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61" w:rsidRDefault="00B93761" w:rsidP="00B93761">
      <w:pPr>
        <w:jc w:val="center"/>
        <w:rPr>
          <w:sz w:val="28"/>
        </w:rPr>
      </w:pPr>
      <w:r>
        <w:rPr>
          <w:sz w:val="28"/>
        </w:rPr>
        <w:t>МУНИЦИПАЛЬНОЕ ОБЩЕОБРАЗОВАТЕЛЬНОЕ БЮДЖЕТНОЕ УЧРЕЖДЕНИЕ СРЕДНЯЯ ОБЩЕОБРАЗОВАТЕЛЬНАЯ ШКОЛА № 20</w:t>
      </w:r>
    </w:p>
    <w:p w:rsidR="00B93761" w:rsidRDefault="00B93761" w:rsidP="00B93761">
      <w:pPr>
        <w:ind w:left="5245" w:right="4359" w:hanging="550"/>
      </w:pPr>
    </w:p>
    <w:p w:rsidR="00B93761" w:rsidRDefault="00B93761" w:rsidP="00B93761">
      <w:pPr>
        <w:ind w:left="5245" w:right="4359" w:hanging="550"/>
      </w:pPr>
    </w:p>
    <w:p w:rsidR="00B93761" w:rsidRDefault="00B93761" w:rsidP="00B93761">
      <w:pPr>
        <w:ind w:left="5245" w:right="4359" w:hanging="550"/>
      </w:pPr>
    </w:p>
    <w:tbl>
      <w:tblPr>
        <w:tblStyle w:val="TableGrid"/>
        <w:tblW w:w="9931" w:type="dxa"/>
        <w:tblInd w:w="195" w:type="dxa"/>
        <w:tblCellMar>
          <w:top w:w="47" w:type="dxa"/>
        </w:tblCellMar>
        <w:tblLook w:val="04A0" w:firstRow="1" w:lastRow="0" w:firstColumn="1" w:lastColumn="0" w:noHBand="0" w:noVBand="1"/>
      </w:tblPr>
      <w:tblGrid>
        <w:gridCol w:w="5051"/>
        <w:gridCol w:w="550"/>
        <w:gridCol w:w="4330"/>
      </w:tblGrid>
      <w:tr w:rsidR="00B93761" w:rsidTr="006C554D">
        <w:trPr>
          <w:trHeight w:val="3758"/>
        </w:trPr>
        <w:tc>
          <w:tcPr>
            <w:tcW w:w="5051" w:type="dxa"/>
            <w:tcBorders>
              <w:top w:val="nil"/>
              <w:left w:val="nil"/>
              <w:bottom w:val="nil"/>
              <w:right w:val="nil"/>
            </w:tcBorders>
          </w:tcPr>
          <w:p w:rsidR="006C554D" w:rsidRDefault="00B93761" w:rsidP="006C554D">
            <w:pPr>
              <w:spacing w:after="120" w:line="278" w:lineRule="auto"/>
              <w:ind w:left="0" w:right="0" w:firstLine="0"/>
              <w:jc w:val="left"/>
            </w:pPr>
            <w:r>
              <w:rPr>
                <w:b/>
              </w:rPr>
              <w:t>Рассмотрено</w:t>
            </w:r>
            <w:r>
              <w:t xml:space="preserve"> на заседании  </w:t>
            </w:r>
          </w:p>
          <w:p w:rsidR="00B93761" w:rsidRDefault="00B93761" w:rsidP="006C554D">
            <w:pPr>
              <w:spacing w:after="120" w:line="278" w:lineRule="auto"/>
              <w:ind w:left="0" w:right="0" w:firstLine="0"/>
              <w:jc w:val="left"/>
            </w:pPr>
            <w:r>
              <w:t xml:space="preserve">педагогического совета </w:t>
            </w:r>
          </w:p>
          <w:p w:rsidR="00B93761" w:rsidRDefault="00B93761" w:rsidP="00207EE3">
            <w:pPr>
              <w:spacing w:after="0" w:line="259" w:lineRule="auto"/>
              <w:ind w:left="0" w:right="0" w:firstLine="0"/>
              <w:jc w:val="left"/>
            </w:pPr>
            <w:r>
              <w:t xml:space="preserve">Протокол № __1__ </w:t>
            </w:r>
          </w:p>
          <w:p w:rsidR="00B93761" w:rsidRDefault="00B93761" w:rsidP="00207EE3">
            <w:pPr>
              <w:spacing w:after="497" w:line="259" w:lineRule="auto"/>
              <w:ind w:left="0" w:right="0" w:firstLine="0"/>
              <w:jc w:val="left"/>
            </w:pPr>
            <w:r>
              <w:t xml:space="preserve">от  30.08.2023  </w:t>
            </w:r>
          </w:p>
          <w:p w:rsidR="00B93761" w:rsidRDefault="00B93761" w:rsidP="00207EE3">
            <w:pPr>
              <w:spacing w:after="0" w:line="259" w:lineRule="auto"/>
              <w:ind w:left="0" w:right="0" w:firstLine="0"/>
              <w:jc w:val="left"/>
            </w:pPr>
            <w:r>
              <w:rPr>
                <w:b/>
              </w:rPr>
              <w:t xml:space="preserve"> </w:t>
            </w:r>
          </w:p>
        </w:tc>
        <w:tc>
          <w:tcPr>
            <w:tcW w:w="550" w:type="dxa"/>
            <w:tcBorders>
              <w:top w:val="nil"/>
              <w:left w:val="nil"/>
              <w:bottom w:val="nil"/>
              <w:right w:val="nil"/>
            </w:tcBorders>
            <w:vAlign w:val="bottom"/>
          </w:tcPr>
          <w:p w:rsidR="00B93761" w:rsidRDefault="00B93761" w:rsidP="00207EE3">
            <w:pPr>
              <w:spacing w:after="0" w:line="259" w:lineRule="auto"/>
              <w:ind w:left="266" w:right="202" w:firstLine="0"/>
            </w:pPr>
            <w:r>
              <w:rPr>
                <w:rFonts w:ascii="Calibri" w:eastAsia="Calibri" w:hAnsi="Calibri" w:cs="Calibri"/>
                <w:b/>
                <w:sz w:val="36"/>
              </w:rPr>
              <w:t xml:space="preserve">  </w:t>
            </w:r>
          </w:p>
        </w:tc>
        <w:tc>
          <w:tcPr>
            <w:tcW w:w="4330" w:type="dxa"/>
            <w:tcBorders>
              <w:top w:val="nil"/>
              <w:left w:val="nil"/>
              <w:bottom w:val="nil"/>
              <w:right w:val="nil"/>
            </w:tcBorders>
          </w:tcPr>
          <w:p w:rsidR="00B93761" w:rsidRDefault="00B93761" w:rsidP="00207EE3">
            <w:pPr>
              <w:spacing w:after="17" w:line="259" w:lineRule="auto"/>
              <w:ind w:left="134" w:right="0" w:firstLine="0"/>
              <w:jc w:val="left"/>
            </w:pPr>
            <w:r>
              <w:rPr>
                <w:b/>
              </w:rPr>
              <w:t xml:space="preserve">Утверждено </w:t>
            </w:r>
          </w:p>
          <w:p w:rsidR="00B93761" w:rsidRDefault="00B93761" w:rsidP="00207EE3">
            <w:pPr>
              <w:spacing w:after="22" w:line="259" w:lineRule="auto"/>
              <w:ind w:left="134" w:right="0" w:firstLine="0"/>
              <w:jc w:val="left"/>
            </w:pPr>
            <w:r>
              <w:t xml:space="preserve">Директор МОБУ СОШ №20 </w:t>
            </w:r>
          </w:p>
          <w:p w:rsidR="00B93761" w:rsidRDefault="00B93761" w:rsidP="00207EE3">
            <w:pPr>
              <w:spacing w:after="261" w:line="259" w:lineRule="auto"/>
              <w:ind w:left="134" w:right="0" w:firstLine="0"/>
              <w:jc w:val="left"/>
            </w:pPr>
            <w:r>
              <w:t xml:space="preserve">______________________ Е.В.Шутова </w:t>
            </w:r>
          </w:p>
          <w:p w:rsidR="00B93761" w:rsidRDefault="00B93761" w:rsidP="00B93761">
            <w:pPr>
              <w:spacing w:after="0" w:line="259" w:lineRule="auto"/>
              <w:ind w:left="134" w:right="0" w:firstLine="0"/>
              <w:jc w:val="left"/>
            </w:pPr>
            <w:r>
              <w:t xml:space="preserve">Приказ № 288 от  30.08.2023  </w:t>
            </w:r>
          </w:p>
          <w:p w:rsidR="00B93761" w:rsidRDefault="00B93761" w:rsidP="00207EE3">
            <w:pPr>
              <w:spacing w:after="0" w:line="259" w:lineRule="auto"/>
              <w:ind w:left="134" w:right="0" w:firstLine="0"/>
              <w:jc w:val="left"/>
            </w:pPr>
            <w:r>
              <w:rPr>
                <w:b/>
              </w:rPr>
              <w:t xml:space="preserve"> </w:t>
            </w:r>
          </w:p>
        </w:tc>
      </w:tr>
    </w:tbl>
    <w:p w:rsidR="00B93761" w:rsidRPr="00B93761" w:rsidRDefault="00B93761" w:rsidP="00B93761">
      <w:pPr>
        <w:pStyle w:val="1"/>
        <w:rPr>
          <w:sz w:val="28"/>
          <w:szCs w:val="28"/>
        </w:rPr>
      </w:pPr>
      <w:r w:rsidRPr="00B93761">
        <w:rPr>
          <w:sz w:val="28"/>
          <w:szCs w:val="28"/>
        </w:rPr>
        <w:t xml:space="preserve">ОСНОВНАЯ </w:t>
      </w:r>
      <w:r>
        <w:rPr>
          <w:sz w:val="28"/>
          <w:szCs w:val="28"/>
        </w:rPr>
        <w:t xml:space="preserve"> </w:t>
      </w:r>
      <w:r w:rsidRPr="00B93761">
        <w:rPr>
          <w:sz w:val="28"/>
          <w:szCs w:val="28"/>
        </w:rPr>
        <w:t xml:space="preserve"> ОБРАЗОВАТЕЛЬНАЯ </w:t>
      </w:r>
      <w:r>
        <w:rPr>
          <w:sz w:val="28"/>
          <w:szCs w:val="28"/>
        </w:rPr>
        <w:t xml:space="preserve"> </w:t>
      </w:r>
      <w:r w:rsidRPr="00B93761">
        <w:rPr>
          <w:sz w:val="28"/>
          <w:szCs w:val="28"/>
        </w:rPr>
        <w:t xml:space="preserve"> ПРОГРАММА </w:t>
      </w:r>
    </w:p>
    <w:p w:rsidR="00B93761" w:rsidRDefault="00B93761" w:rsidP="00B93761">
      <w:pPr>
        <w:spacing w:after="25" w:line="259" w:lineRule="auto"/>
        <w:ind w:left="0" w:right="290" w:firstLine="0"/>
        <w:jc w:val="center"/>
      </w:pPr>
      <w:r>
        <w:rPr>
          <w:b/>
          <w:sz w:val="36"/>
        </w:rPr>
        <w:t xml:space="preserve">основного общего образования </w:t>
      </w:r>
    </w:p>
    <w:p w:rsidR="00B93761" w:rsidRDefault="00B93761" w:rsidP="00B93761">
      <w:pPr>
        <w:spacing w:after="0" w:line="259" w:lineRule="auto"/>
        <w:ind w:left="0" w:right="0" w:firstLine="0"/>
        <w:jc w:val="left"/>
      </w:pPr>
    </w:p>
    <w:p w:rsidR="00B93761" w:rsidRDefault="00B93761" w:rsidP="00B93761">
      <w:pPr>
        <w:spacing w:after="25" w:line="259" w:lineRule="auto"/>
        <w:ind w:left="0" w:right="208" w:firstLine="0"/>
        <w:jc w:val="center"/>
      </w:pPr>
      <w:r>
        <w:rPr>
          <w:b/>
          <w:sz w:val="32"/>
        </w:rPr>
        <w:t xml:space="preserve"> </w:t>
      </w:r>
    </w:p>
    <w:p w:rsidR="00B93761" w:rsidRDefault="00B93761" w:rsidP="00B93761">
      <w:pPr>
        <w:spacing w:after="23" w:line="259" w:lineRule="auto"/>
        <w:ind w:left="0" w:right="208" w:firstLine="0"/>
        <w:jc w:val="center"/>
      </w:pPr>
      <w:r>
        <w:rPr>
          <w:b/>
          <w:sz w:val="32"/>
        </w:rPr>
        <w:t xml:space="preserve"> </w:t>
      </w:r>
    </w:p>
    <w:p w:rsidR="00B93761" w:rsidRDefault="00B93761" w:rsidP="00B93761">
      <w:pPr>
        <w:spacing w:after="23" w:line="259" w:lineRule="auto"/>
        <w:ind w:left="0" w:right="208" w:firstLine="0"/>
        <w:jc w:val="center"/>
      </w:pPr>
      <w:r>
        <w:rPr>
          <w:b/>
          <w:sz w:val="32"/>
        </w:rPr>
        <w:t xml:space="preserve"> </w:t>
      </w:r>
    </w:p>
    <w:p w:rsidR="00B93761" w:rsidRDefault="00B93761" w:rsidP="00B93761">
      <w:pPr>
        <w:spacing w:after="25" w:line="259" w:lineRule="auto"/>
        <w:ind w:left="0" w:right="208" w:firstLine="0"/>
        <w:jc w:val="center"/>
      </w:pPr>
      <w:r>
        <w:rPr>
          <w:b/>
          <w:sz w:val="32"/>
        </w:rPr>
        <w:t xml:space="preserve"> </w:t>
      </w:r>
    </w:p>
    <w:p w:rsidR="00B93761" w:rsidRDefault="00B93761" w:rsidP="00B93761">
      <w:pPr>
        <w:spacing w:after="23" w:line="259" w:lineRule="auto"/>
        <w:ind w:left="0" w:right="208" w:firstLine="0"/>
        <w:jc w:val="center"/>
      </w:pPr>
      <w:r>
        <w:rPr>
          <w:b/>
          <w:sz w:val="32"/>
        </w:rPr>
        <w:t xml:space="preserve"> </w:t>
      </w:r>
    </w:p>
    <w:p w:rsidR="00B93761" w:rsidRDefault="00B93761" w:rsidP="00B93761">
      <w:pPr>
        <w:spacing w:after="23" w:line="259" w:lineRule="auto"/>
        <w:ind w:left="0" w:right="208" w:firstLine="0"/>
        <w:jc w:val="center"/>
      </w:pPr>
      <w:r>
        <w:rPr>
          <w:b/>
          <w:sz w:val="32"/>
        </w:rPr>
        <w:t xml:space="preserve"> </w:t>
      </w:r>
    </w:p>
    <w:p w:rsidR="00B93761" w:rsidRDefault="00B93761" w:rsidP="00B93761">
      <w:pPr>
        <w:spacing w:after="25" w:line="259" w:lineRule="auto"/>
        <w:ind w:left="0" w:right="208" w:firstLine="0"/>
        <w:jc w:val="center"/>
      </w:pPr>
      <w:r>
        <w:rPr>
          <w:b/>
          <w:sz w:val="32"/>
        </w:rPr>
        <w:t xml:space="preserve"> </w:t>
      </w:r>
    </w:p>
    <w:p w:rsidR="00B93761" w:rsidRDefault="00B93761" w:rsidP="00B93761">
      <w:pPr>
        <w:spacing w:after="24" w:line="259" w:lineRule="auto"/>
        <w:ind w:left="0" w:right="208" w:firstLine="0"/>
        <w:jc w:val="center"/>
      </w:pPr>
      <w:r>
        <w:rPr>
          <w:b/>
          <w:sz w:val="32"/>
        </w:rPr>
        <w:t xml:space="preserve"> </w:t>
      </w:r>
    </w:p>
    <w:p w:rsidR="00B93761" w:rsidRDefault="00B93761" w:rsidP="00B93761">
      <w:pPr>
        <w:spacing w:after="23" w:line="259" w:lineRule="auto"/>
        <w:ind w:left="0" w:right="208" w:firstLine="0"/>
        <w:jc w:val="center"/>
      </w:pPr>
      <w:r>
        <w:rPr>
          <w:b/>
          <w:sz w:val="32"/>
        </w:rPr>
        <w:t xml:space="preserve"> </w:t>
      </w:r>
    </w:p>
    <w:p w:rsidR="00B93761" w:rsidRDefault="00B93761" w:rsidP="00B93761">
      <w:pPr>
        <w:spacing w:after="23" w:line="259" w:lineRule="auto"/>
        <w:ind w:left="0" w:right="208" w:firstLine="0"/>
        <w:jc w:val="center"/>
        <w:rPr>
          <w:b/>
          <w:sz w:val="32"/>
        </w:rPr>
      </w:pPr>
      <w:r>
        <w:rPr>
          <w:b/>
          <w:sz w:val="32"/>
        </w:rPr>
        <w:t xml:space="preserve"> </w:t>
      </w:r>
    </w:p>
    <w:p w:rsidR="00B93761" w:rsidRDefault="00B93761" w:rsidP="00B93761">
      <w:pPr>
        <w:spacing w:after="23" w:line="259" w:lineRule="auto"/>
        <w:ind w:left="0" w:right="208" w:firstLine="0"/>
        <w:jc w:val="center"/>
        <w:rPr>
          <w:b/>
          <w:sz w:val="32"/>
        </w:rPr>
      </w:pPr>
    </w:p>
    <w:p w:rsidR="00B93761" w:rsidRDefault="00B93761" w:rsidP="00B93761">
      <w:pPr>
        <w:spacing w:after="23" w:line="259" w:lineRule="auto"/>
        <w:ind w:left="0" w:right="208" w:firstLine="0"/>
        <w:jc w:val="center"/>
      </w:pPr>
    </w:p>
    <w:p w:rsidR="00B93761" w:rsidRDefault="00B93761" w:rsidP="00B93761">
      <w:pPr>
        <w:spacing w:after="25" w:line="259" w:lineRule="auto"/>
        <w:ind w:left="0" w:right="208" w:firstLine="0"/>
        <w:jc w:val="center"/>
      </w:pPr>
      <w:r>
        <w:rPr>
          <w:b/>
          <w:sz w:val="32"/>
        </w:rPr>
        <w:t xml:space="preserve"> </w:t>
      </w:r>
    </w:p>
    <w:p w:rsidR="00B93761" w:rsidRDefault="00B93761" w:rsidP="00B93761">
      <w:pPr>
        <w:spacing w:after="23" w:line="259" w:lineRule="auto"/>
        <w:ind w:left="0" w:right="208" w:firstLine="0"/>
        <w:jc w:val="center"/>
      </w:pPr>
      <w:r>
        <w:rPr>
          <w:b/>
          <w:sz w:val="32"/>
        </w:rPr>
        <w:t xml:space="preserve"> </w:t>
      </w:r>
    </w:p>
    <w:p w:rsidR="00B93761" w:rsidRDefault="00B93761" w:rsidP="00B93761">
      <w:pPr>
        <w:spacing w:after="0" w:line="259" w:lineRule="auto"/>
        <w:ind w:left="0" w:right="208" w:firstLine="0"/>
        <w:jc w:val="center"/>
      </w:pPr>
      <w:r>
        <w:rPr>
          <w:b/>
          <w:sz w:val="32"/>
        </w:rPr>
        <w:t xml:space="preserve"> </w:t>
      </w:r>
    </w:p>
    <w:p w:rsidR="00B93761" w:rsidRDefault="00B93761" w:rsidP="00B93761">
      <w:pPr>
        <w:spacing w:after="19" w:line="259" w:lineRule="auto"/>
        <w:ind w:left="342" w:right="0" w:firstLine="0"/>
        <w:jc w:val="center"/>
      </w:pPr>
      <w:r>
        <w:rPr>
          <w:b/>
          <w:sz w:val="25"/>
        </w:rPr>
        <w:t xml:space="preserve"> </w:t>
      </w:r>
    </w:p>
    <w:p w:rsidR="00B93761" w:rsidRDefault="00B93761" w:rsidP="00B93761">
      <w:pPr>
        <w:spacing w:after="19" w:line="259" w:lineRule="auto"/>
        <w:ind w:left="342" w:right="0" w:firstLine="0"/>
        <w:jc w:val="center"/>
      </w:pPr>
      <w:r>
        <w:rPr>
          <w:b/>
          <w:sz w:val="25"/>
        </w:rPr>
        <w:t xml:space="preserve"> </w:t>
      </w:r>
    </w:p>
    <w:p w:rsidR="00B93761" w:rsidRDefault="00B93761" w:rsidP="00B93761">
      <w:pPr>
        <w:spacing w:after="19" w:line="259" w:lineRule="auto"/>
        <w:ind w:left="342" w:right="0" w:firstLine="0"/>
        <w:jc w:val="center"/>
      </w:pPr>
      <w:r>
        <w:rPr>
          <w:b/>
          <w:sz w:val="25"/>
        </w:rPr>
        <w:t xml:space="preserve"> </w:t>
      </w:r>
    </w:p>
    <w:p w:rsidR="00B93761" w:rsidRDefault="00B93761" w:rsidP="00B93761">
      <w:pPr>
        <w:spacing w:after="16" w:line="259" w:lineRule="auto"/>
        <w:ind w:left="342" w:right="0" w:firstLine="0"/>
        <w:jc w:val="center"/>
      </w:pPr>
      <w:r>
        <w:rPr>
          <w:b/>
          <w:sz w:val="25"/>
        </w:rPr>
        <w:t xml:space="preserve"> </w:t>
      </w:r>
    </w:p>
    <w:p w:rsidR="00776516" w:rsidRDefault="00776516" w:rsidP="00776516"/>
    <w:p w:rsidR="00B93761" w:rsidRDefault="00B93761" w:rsidP="00776516"/>
    <w:p w:rsidR="00B93761" w:rsidRDefault="00B93761" w:rsidP="00776516"/>
    <w:p w:rsidR="00B93761" w:rsidRDefault="00B93761" w:rsidP="00776516"/>
    <w:p w:rsidR="00776516" w:rsidRDefault="00776516" w:rsidP="00776516">
      <w:r>
        <w:tab/>
      </w:r>
    </w:p>
    <w:p w:rsidR="00776516" w:rsidRDefault="00B93761" w:rsidP="00B93761">
      <w:pPr>
        <w:jc w:val="center"/>
      </w:pPr>
      <w:r>
        <w:lastRenderedPageBreak/>
        <w:t>г.Таганрог, 2023</w:t>
      </w:r>
    </w:p>
    <w:tbl>
      <w:tblPr>
        <w:tblStyle w:val="TableGrid"/>
        <w:tblW w:w="9855" w:type="dxa"/>
        <w:tblInd w:w="-111" w:type="dxa"/>
        <w:tblCellMar>
          <w:top w:w="8" w:type="dxa"/>
          <w:left w:w="112" w:type="dxa"/>
          <w:right w:w="67" w:type="dxa"/>
        </w:tblCellMar>
        <w:tblLook w:val="04A0" w:firstRow="1" w:lastRow="0" w:firstColumn="1" w:lastColumn="0" w:noHBand="0" w:noVBand="1"/>
      </w:tblPr>
      <w:tblGrid>
        <w:gridCol w:w="959"/>
        <w:gridCol w:w="8053"/>
        <w:gridCol w:w="843"/>
      </w:tblGrid>
      <w:tr w:rsidR="00643A7C" w:rsidTr="00B93761">
        <w:trPr>
          <w:trHeight w:val="1153"/>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245" w:line="259" w:lineRule="auto"/>
              <w:ind w:left="231" w:right="0" w:firstLine="0"/>
              <w:jc w:val="left"/>
            </w:pPr>
            <w:r>
              <w:rPr>
                <w:b/>
                <w:sz w:val="28"/>
              </w:rPr>
              <w:t xml:space="preserve">№ </w:t>
            </w:r>
          </w:p>
          <w:p w:rsidR="00643A7C" w:rsidRDefault="00643A7C" w:rsidP="008F6CB8">
            <w:pPr>
              <w:spacing w:after="0" w:line="259" w:lineRule="auto"/>
              <w:ind w:left="0" w:right="35" w:firstLine="0"/>
              <w:jc w:val="center"/>
            </w:pPr>
            <w:r>
              <w:rPr>
                <w:b/>
                <w:sz w:val="28"/>
              </w:rPr>
              <w:t xml:space="preserve">п/п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33" w:firstLine="0"/>
              <w:jc w:val="center"/>
            </w:pPr>
            <w:r>
              <w:rPr>
                <w:b/>
              </w:rPr>
              <w:t xml:space="preserve">СОДЕРЖАНИЕ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59" w:firstLine="0"/>
              <w:jc w:val="right"/>
            </w:pPr>
            <w:r>
              <w:rPr>
                <w:b/>
              </w:rPr>
              <w:t xml:space="preserve">Стр. </w:t>
            </w:r>
          </w:p>
        </w:tc>
      </w:tr>
      <w:tr w:rsidR="00643A7C" w:rsidTr="00B93761">
        <w:trPr>
          <w:trHeight w:val="576"/>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b/>
                <w:sz w:val="28"/>
              </w:rPr>
              <w:t xml:space="preserve">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rPr>
                <w:b/>
              </w:rPr>
              <w:t>ЦЕЛЕВОЙ РАЗДЕЛ</w:t>
            </w:r>
            <w:r>
              <w:t xml:space="preserve"> </w:t>
            </w:r>
            <w:r>
              <w:rPr>
                <w:b/>
              </w:rPr>
              <w:t xml:space="preserve">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59" w:right="0" w:firstLine="0"/>
              <w:jc w:val="center"/>
            </w:pPr>
            <w:r>
              <w:t xml:space="preserve">4 </w:t>
            </w:r>
          </w:p>
        </w:tc>
      </w:tr>
      <w:tr w:rsidR="00643A7C" w:rsidTr="00B93761">
        <w:trPr>
          <w:trHeight w:val="583"/>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b/>
                <w:sz w:val="28"/>
              </w:rPr>
              <w:t xml:space="preserve">1.1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rPr>
                <w:b/>
              </w:rPr>
              <w:t xml:space="preserve">Пояснительная записка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59" w:right="0" w:firstLine="0"/>
              <w:jc w:val="center"/>
            </w:pPr>
            <w:r>
              <w:t xml:space="preserve">4 </w:t>
            </w:r>
          </w:p>
        </w:tc>
      </w:tr>
      <w:tr w:rsidR="00643A7C" w:rsidTr="00B93761">
        <w:trPr>
          <w:trHeight w:val="58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1.1.1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Цели реализации программы ООО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59" w:right="0" w:firstLine="0"/>
              <w:jc w:val="center"/>
            </w:pPr>
            <w:r>
              <w:t xml:space="preserve">4 </w:t>
            </w:r>
          </w:p>
        </w:tc>
      </w:tr>
      <w:tr w:rsidR="00643A7C" w:rsidTr="00B93761">
        <w:trPr>
          <w:trHeight w:val="576"/>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1.1.2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Принципы формирования и механизмы реализации программы ООО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59" w:right="0" w:firstLine="0"/>
              <w:jc w:val="center"/>
            </w:pPr>
            <w:r>
              <w:t xml:space="preserve">5 </w:t>
            </w:r>
          </w:p>
        </w:tc>
      </w:tr>
      <w:tr w:rsidR="00643A7C" w:rsidTr="00B93761">
        <w:trPr>
          <w:trHeight w:val="58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1.1.3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Общая характеристика программы ООО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59" w:right="0" w:firstLine="0"/>
              <w:jc w:val="center"/>
            </w:pPr>
            <w:r>
              <w:t xml:space="preserve">6 </w:t>
            </w:r>
          </w:p>
        </w:tc>
      </w:tr>
      <w:tr w:rsidR="00643A7C" w:rsidTr="00B93761">
        <w:trPr>
          <w:trHeight w:val="576"/>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b/>
                <w:sz w:val="28"/>
              </w:rPr>
              <w:t xml:space="preserve">1.2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rPr>
                <w:b/>
              </w:rPr>
              <w:t xml:space="preserve">Планируемые результаты освоения обучающимися программы ООО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59" w:right="0" w:firstLine="0"/>
              <w:jc w:val="center"/>
            </w:pPr>
            <w:r>
              <w:t xml:space="preserve">7 </w:t>
            </w:r>
          </w:p>
        </w:tc>
      </w:tr>
      <w:tr w:rsidR="00643A7C" w:rsidTr="005C674C">
        <w:trPr>
          <w:trHeight w:val="77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b/>
                <w:sz w:val="28"/>
              </w:rPr>
              <w:t xml:space="preserve">1.3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5C674C">
            <w:pPr>
              <w:spacing w:after="0" w:line="259" w:lineRule="auto"/>
              <w:ind w:left="6" w:right="0" w:firstLine="0"/>
              <w:jc w:val="left"/>
            </w:pPr>
            <w:r>
              <w:rPr>
                <w:b/>
              </w:rPr>
              <w:t xml:space="preserve">Система оценки достижения планируемых результатов  </w:t>
            </w:r>
          </w:p>
          <w:p w:rsidR="00643A7C" w:rsidRDefault="00643A7C" w:rsidP="005C674C">
            <w:pPr>
              <w:spacing w:after="0" w:line="259" w:lineRule="auto"/>
              <w:ind w:left="6" w:right="0" w:firstLine="0"/>
              <w:jc w:val="left"/>
            </w:pPr>
            <w:r>
              <w:rPr>
                <w:b/>
              </w:rPr>
              <w:t xml:space="preserve">освоения программы ООО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59" w:right="0" w:firstLine="0"/>
              <w:jc w:val="center"/>
            </w:pPr>
            <w:r>
              <w:t>9</w:t>
            </w:r>
            <w:r w:rsidR="00643A7C">
              <w:t xml:space="preserve"> </w:t>
            </w:r>
          </w:p>
        </w:tc>
      </w:tr>
      <w:tr w:rsidR="00643A7C" w:rsidTr="00B93761">
        <w:trPr>
          <w:trHeight w:val="58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1.3.1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Общие положения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59" w:right="0" w:firstLine="0"/>
              <w:jc w:val="center"/>
            </w:pPr>
            <w:r>
              <w:t>9</w:t>
            </w:r>
            <w:r w:rsidR="00643A7C">
              <w:t xml:space="preserve"> </w:t>
            </w:r>
          </w:p>
        </w:tc>
      </w:tr>
      <w:tr w:rsidR="00643A7C" w:rsidTr="00B93761">
        <w:trPr>
          <w:trHeight w:val="583"/>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1.3.2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Особенности оценки метапредметных и предметных результатов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66" w:right="0" w:firstLine="0"/>
              <w:jc w:val="center"/>
            </w:pPr>
            <w:r>
              <w:t xml:space="preserve">10 </w:t>
            </w:r>
          </w:p>
        </w:tc>
      </w:tr>
      <w:tr w:rsidR="00643A7C" w:rsidTr="005C674C">
        <w:trPr>
          <w:trHeight w:val="508"/>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1.3.3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Организация и содержание оценочных процедур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66" w:right="0" w:firstLine="0"/>
              <w:jc w:val="center"/>
            </w:pPr>
            <w:r>
              <w:t xml:space="preserve">11 </w:t>
            </w:r>
          </w:p>
        </w:tc>
      </w:tr>
      <w:tr w:rsidR="00643A7C" w:rsidTr="005C674C">
        <w:trPr>
          <w:trHeight w:val="488"/>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b/>
                <w:sz w:val="28"/>
              </w:rPr>
              <w:t xml:space="preserve">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rPr>
                <w:b/>
              </w:rPr>
              <w:t xml:space="preserve">СОДЕРЖАТЕЛЬНЫЙ РАЗДЕЛ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66" w:right="0" w:firstLine="0"/>
              <w:jc w:val="center"/>
            </w:pPr>
            <w:r>
              <w:t xml:space="preserve">13 </w:t>
            </w:r>
          </w:p>
        </w:tc>
      </w:tr>
      <w:tr w:rsidR="00643A7C" w:rsidTr="005C674C">
        <w:trPr>
          <w:trHeight w:val="45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C876F7">
            <w:pPr>
              <w:spacing w:after="0" w:line="259" w:lineRule="auto"/>
              <w:ind w:left="7" w:right="18" w:firstLine="0"/>
              <w:jc w:val="left"/>
            </w:pPr>
            <w:r>
              <w:t>Рабочие программы учебных предметов,</w:t>
            </w:r>
            <w:r w:rsidR="00C876F7">
              <w:t xml:space="preserve"> учебных курс</w:t>
            </w:r>
            <w:r>
              <w:t xml:space="preserve">ов (модулей) курсов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66" w:right="0" w:firstLine="0"/>
              <w:jc w:val="center"/>
            </w:pPr>
            <w:r>
              <w:t xml:space="preserve">13 </w:t>
            </w:r>
          </w:p>
        </w:tc>
      </w:tr>
      <w:tr w:rsidR="00643A7C" w:rsidTr="00B93761">
        <w:trPr>
          <w:trHeight w:val="58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2.1.1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Рабочая программа учебного предмета «Русский язык»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66" w:right="0" w:firstLine="0"/>
              <w:jc w:val="center"/>
            </w:pPr>
            <w:r>
              <w:t>13</w:t>
            </w:r>
            <w:r w:rsidR="00643A7C">
              <w:t xml:space="preserve"> </w:t>
            </w:r>
          </w:p>
        </w:tc>
      </w:tr>
      <w:tr w:rsidR="00643A7C" w:rsidTr="00B93761">
        <w:trPr>
          <w:trHeight w:val="576"/>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2.1.2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Рабочая программа учебного предмета «Литература»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66" w:right="0" w:firstLine="0"/>
              <w:jc w:val="center"/>
            </w:pPr>
            <w:r>
              <w:t xml:space="preserve">47 </w:t>
            </w:r>
          </w:p>
        </w:tc>
      </w:tr>
      <w:tr w:rsidR="00643A7C" w:rsidTr="00B93761">
        <w:trPr>
          <w:trHeight w:val="58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2.1.3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Рабочая программа учебного предмета «История»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66" w:right="0" w:firstLine="0"/>
              <w:jc w:val="center"/>
            </w:pPr>
            <w:r>
              <w:t>71</w:t>
            </w:r>
            <w:r w:rsidR="00643A7C">
              <w:t xml:space="preserve"> </w:t>
            </w:r>
          </w:p>
        </w:tc>
      </w:tr>
      <w:tr w:rsidR="00643A7C" w:rsidTr="00B93761">
        <w:trPr>
          <w:trHeight w:val="576"/>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2.1.4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Рабочая программа учебного предмета «Обществознание»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752F93">
            <w:pPr>
              <w:spacing w:after="0" w:line="259" w:lineRule="auto"/>
              <w:ind w:left="73" w:right="0" w:firstLine="0"/>
              <w:jc w:val="center"/>
            </w:pPr>
            <w:r>
              <w:t>1</w:t>
            </w:r>
            <w:r w:rsidR="00752F93">
              <w:t>11</w:t>
            </w:r>
            <w:r>
              <w:t xml:space="preserve"> </w:t>
            </w:r>
          </w:p>
        </w:tc>
      </w:tr>
      <w:tr w:rsidR="00643A7C" w:rsidTr="00B93761">
        <w:trPr>
          <w:trHeight w:val="58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2.1.5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Рабочая программа учебного предмета «География» </w:t>
            </w:r>
          </w:p>
        </w:tc>
        <w:tc>
          <w:tcPr>
            <w:tcW w:w="843" w:type="dxa"/>
            <w:tcBorders>
              <w:top w:val="single" w:sz="3" w:space="0" w:color="000000"/>
              <w:left w:val="single" w:sz="3" w:space="0" w:color="000000"/>
              <w:bottom w:val="single" w:sz="3" w:space="0" w:color="000000"/>
              <w:right w:val="single" w:sz="3" w:space="0" w:color="000000"/>
            </w:tcBorders>
          </w:tcPr>
          <w:p w:rsidR="00643A7C" w:rsidRDefault="00643A7C" w:rsidP="00752F93">
            <w:pPr>
              <w:spacing w:after="0" w:line="259" w:lineRule="auto"/>
              <w:ind w:left="73" w:right="0" w:firstLine="0"/>
              <w:jc w:val="center"/>
            </w:pPr>
            <w:r>
              <w:t>1</w:t>
            </w:r>
            <w:r w:rsidR="00752F93">
              <w:t>33</w:t>
            </w:r>
            <w:r>
              <w:t xml:space="preserve"> </w:t>
            </w:r>
          </w:p>
        </w:tc>
      </w:tr>
      <w:tr w:rsidR="00643A7C" w:rsidTr="005C674C">
        <w:trPr>
          <w:trHeight w:val="700"/>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2.1.6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Рабочая программа учебно</w:t>
            </w:r>
            <w:r w:rsidR="006C554D">
              <w:t>го</w:t>
            </w:r>
            <w:r>
              <w:t xml:space="preserve"> предмета «Основы безопасности жизнедеятельности»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73" w:right="0" w:firstLine="0"/>
              <w:jc w:val="center"/>
            </w:pPr>
            <w:r>
              <w:t>156</w:t>
            </w:r>
            <w:r w:rsidR="00643A7C">
              <w:t xml:space="preserve"> </w:t>
            </w:r>
          </w:p>
        </w:tc>
      </w:tr>
      <w:tr w:rsidR="006C554D" w:rsidTr="005C674C">
        <w:trPr>
          <w:trHeight w:val="538"/>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2.1.7</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Математика</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170</w:t>
            </w:r>
          </w:p>
        </w:tc>
      </w:tr>
      <w:tr w:rsidR="006C554D" w:rsidTr="005C674C">
        <w:trPr>
          <w:trHeight w:val="560"/>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2.1.8</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Информатика</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193</w:t>
            </w:r>
          </w:p>
        </w:tc>
      </w:tr>
      <w:tr w:rsidR="006C554D" w:rsidTr="005C674C">
        <w:trPr>
          <w:trHeight w:val="554"/>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2.1.9</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Физика</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204</w:t>
            </w:r>
          </w:p>
        </w:tc>
      </w:tr>
      <w:tr w:rsidR="006C554D" w:rsidTr="005C674C">
        <w:trPr>
          <w:trHeight w:val="551"/>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lastRenderedPageBreak/>
              <w:t>2.1.10</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Химия</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222</w:t>
            </w:r>
          </w:p>
        </w:tc>
      </w:tr>
      <w:tr w:rsidR="006C554D" w:rsidTr="005C674C">
        <w:trPr>
          <w:trHeight w:val="551"/>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2.1.11</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Биология</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234</w:t>
            </w:r>
          </w:p>
        </w:tc>
      </w:tr>
      <w:tr w:rsidR="006C554D" w:rsidTr="005C674C">
        <w:trPr>
          <w:trHeight w:val="559"/>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2.1.12</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Английский язык</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258</w:t>
            </w:r>
          </w:p>
        </w:tc>
      </w:tr>
      <w:tr w:rsidR="006C554D" w:rsidTr="005C674C">
        <w:trPr>
          <w:trHeight w:val="538"/>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2.1.13</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Технология</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298</w:t>
            </w:r>
          </w:p>
        </w:tc>
      </w:tr>
      <w:tr w:rsidR="006C554D" w:rsidTr="005C674C">
        <w:trPr>
          <w:trHeight w:val="560"/>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2.1.14</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Изобразительное искусство</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318</w:t>
            </w:r>
          </w:p>
        </w:tc>
      </w:tr>
      <w:tr w:rsidR="006C554D" w:rsidTr="005C674C">
        <w:trPr>
          <w:trHeight w:val="554"/>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2.1.15</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6C554D">
            <w:r w:rsidRPr="005B2DC0">
              <w:t>Рабочая программа учебного предмета «</w:t>
            </w:r>
            <w:r>
              <w:t>Физическая культура</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343</w:t>
            </w:r>
          </w:p>
        </w:tc>
      </w:tr>
      <w:tr w:rsidR="006C554D" w:rsidTr="005C674C">
        <w:trPr>
          <w:trHeight w:val="548"/>
        </w:trPr>
        <w:tc>
          <w:tcPr>
            <w:tcW w:w="959" w:type="dxa"/>
            <w:tcBorders>
              <w:top w:val="single" w:sz="3" w:space="0" w:color="000000"/>
              <w:left w:val="single" w:sz="3" w:space="0" w:color="000000"/>
              <w:bottom w:val="single" w:sz="3" w:space="0" w:color="000000"/>
              <w:right w:val="single" w:sz="3" w:space="0" w:color="000000"/>
            </w:tcBorders>
          </w:tcPr>
          <w:p w:rsidR="006C554D" w:rsidRDefault="006C554D" w:rsidP="006C554D">
            <w:pPr>
              <w:spacing w:after="0" w:line="259" w:lineRule="auto"/>
              <w:ind w:left="0" w:right="0" w:firstLine="0"/>
              <w:jc w:val="left"/>
              <w:rPr>
                <w:sz w:val="28"/>
              </w:rPr>
            </w:pPr>
            <w:r>
              <w:rPr>
                <w:sz w:val="28"/>
              </w:rPr>
              <w:t>2.1.16</w:t>
            </w:r>
          </w:p>
        </w:tc>
        <w:tc>
          <w:tcPr>
            <w:tcW w:w="8053" w:type="dxa"/>
            <w:tcBorders>
              <w:top w:val="single" w:sz="3" w:space="0" w:color="000000"/>
              <w:left w:val="single" w:sz="3" w:space="0" w:color="000000"/>
              <w:bottom w:val="single" w:sz="3" w:space="0" w:color="000000"/>
              <w:right w:val="single" w:sz="3" w:space="0" w:color="000000"/>
            </w:tcBorders>
          </w:tcPr>
          <w:p w:rsidR="006C554D" w:rsidRDefault="006C554D" w:rsidP="005C674C">
            <w:r w:rsidRPr="005B2DC0">
              <w:t>Рабочая программа учебного предмета «</w:t>
            </w:r>
            <w:r w:rsidR="005C674C">
              <w:t>Музыка</w:t>
            </w:r>
            <w:r w:rsidRPr="005B2DC0">
              <w:t xml:space="preserve">» </w:t>
            </w:r>
          </w:p>
        </w:tc>
        <w:tc>
          <w:tcPr>
            <w:tcW w:w="843" w:type="dxa"/>
            <w:tcBorders>
              <w:top w:val="single" w:sz="3" w:space="0" w:color="000000"/>
              <w:left w:val="single" w:sz="3" w:space="0" w:color="000000"/>
              <w:bottom w:val="single" w:sz="3" w:space="0" w:color="000000"/>
              <w:right w:val="single" w:sz="3" w:space="0" w:color="000000"/>
            </w:tcBorders>
          </w:tcPr>
          <w:p w:rsidR="006C554D" w:rsidRDefault="00752F93" w:rsidP="006C554D">
            <w:pPr>
              <w:spacing w:after="0" w:line="259" w:lineRule="auto"/>
              <w:ind w:left="73" w:right="0" w:firstLine="0"/>
              <w:jc w:val="center"/>
            </w:pPr>
            <w:r>
              <w:t>357</w:t>
            </w:r>
          </w:p>
        </w:tc>
      </w:tr>
      <w:tr w:rsidR="00C876F7" w:rsidTr="005C674C">
        <w:trPr>
          <w:trHeight w:val="697"/>
        </w:trPr>
        <w:tc>
          <w:tcPr>
            <w:tcW w:w="959" w:type="dxa"/>
            <w:tcBorders>
              <w:top w:val="single" w:sz="3" w:space="0" w:color="000000"/>
              <w:left w:val="single" w:sz="3" w:space="0" w:color="000000"/>
              <w:bottom w:val="single" w:sz="3" w:space="0" w:color="000000"/>
              <w:right w:val="single" w:sz="3" w:space="0" w:color="000000"/>
            </w:tcBorders>
          </w:tcPr>
          <w:p w:rsidR="00C876F7" w:rsidRDefault="006C554D" w:rsidP="008F6CB8">
            <w:pPr>
              <w:spacing w:after="0" w:line="259" w:lineRule="auto"/>
              <w:ind w:left="0" w:right="0" w:firstLine="0"/>
              <w:jc w:val="left"/>
              <w:rPr>
                <w:sz w:val="28"/>
              </w:rPr>
            </w:pPr>
            <w:r>
              <w:rPr>
                <w:sz w:val="28"/>
              </w:rPr>
              <w:t>2.1.17</w:t>
            </w:r>
          </w:p>
        </w:tc>
        <w:tc>
          <w:tcPr>
            <w:tcW w:w="8053" w:type="dxa"/>
            <w:tcBorders>
              <w:top w:val="single" w:sz="3" w:space="0" w:color="000000"/>
              <w:left w:val="single" w:sz="3" w:space="0" w:color="000000"/>
              <w:bottom w:val="single" w:sz="3" w:space="0" w:color="000000"/>
              <w:right w:val="single" w:sz="3" w:space="0" w:color="000000"/>
            </w:tcBorders>
          </w:tcPr>
          <w:p w:rsidR="00C876F7" w:rsidRDefault="006C554D" w:rsidP="005C674C">
            <w:pPr>
              <w:spacing w:after="0" w:line="259" w:lineRule="auto"/>
              <w:ind w:left="7" w:right="0" w:firstLine="0"/>
              <w:jc w:val="left"/>
            </w:pPr>
            <w:r>
              <w:t xml:space="preserve">Рабочая программа учебного предмета «Основы </w:t>
            </w:r>
            <w:r w:rsidR="005C674C">
              <w:t>духовно-нравственной культуры народов России</w:t>
            </w:r>
            <w:r>
              <w:t>»</w:t>
            </w:r>
          </w:p>
        </w:tc>
        <w:tc>
          <w:tcPr>
            <w:tcW w:w="843" w:type="dxa"/>
            <w:tcBorders>
              <w:top w:val="single" w:sz="3" w:space="0" w:color="000000"/>
              <w:left w:val="single" w:sz="3" w:space="0" w:color="000000"/>
              <w:bottom w:val="single" w:sz="3" w:space="0" w:color="000000"/>
              <w:right w:val="single" w:sz="3" w:space="0" w:color="000000"/>
            </w:tcBorders>
          </w:tcPr>
          <w:p w:rsidR="00C876F7" w:rsidRDefault="00752F93" w:rsidP="008F6CB8">
            <w:pPr>
              <w:spacing w:after="0" w:line="259" w:lineRule="auto"/>
              <w:ind w:left="73" w:right="0" w:firstLine="0"/>
              <w:jc w:val="center"/>
            </w:pPr>
            <w:r>
              <w:t>381</w:t>
            </w:r>
          </w:p>
        </w:tc>
      </w:tr>
      <w:tr w:rsidR="00643A7C" w:rsidTr="00B93761">
        <w:trPr>
          <w:trHeight w:val="58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rPr>
                <w:b/>
              </w:rPr>
              <w:t xml:space="preserve">Программа формирования УУД у обучающихся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73" w:right="0" w:firstLine="0"/>
              <w:jc w:val="center"/>
            </w:pPr>
            <w:r>
              <w:t>403</w:t>
            </w:r>
            <w:r w:rsidR="00643A7C">
              <w:t xml:space="preserve"> </w:t>
            </w:r>
          </w:p>
        </w:tc>
      </w:tr>
      <w:tr w:rsidR="00643A7C" w:rsidTr="00B93761">
        <w:trPr>
          <w:trHeight w:val="583"/>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2.2.1.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Целевой раздел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73" w:right="0" w:firstLine="0"/>
              <w:jc w:val="center"/>
            </w:pPr>
            <w:r>
              <w:t>403</w:t>
            </w:r>
            <w:r w:rsidR="00643A7C">
              <w:t xml:space="preserve"> </w:t>
            </w:r>
          </w:p>
        </w:tc>
      </w:tr>
      <w:tr w:rsidR="00643A7C" w:rsidTr="00B93761">
        <w:trPr>
          <w:trHeight w:val="584"/>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2.2.2.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Содержательный раздел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73" w:right="0" w:firstLine="0"/>
              <w:jc w:val="center"/>
            </w:pPr>
            <w:r>
              <w:t>404</w:t>
            </w:r>
            <w:r w:rsidR="00643A7C">
              <w:t xml:space="preserve"> </w:t>
            </w:r>
          </w:p>
        </w:tc>
      </w:tr>
      <w:tr w:rsidR="00643A7C" w:rsidTr="00B93761">
        <w:trPr>
          <w:trHeight w:val="583"/>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2.2.3.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Организационный  раздел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418</w:t>
            </w:r>
            <w:r w:rsidR="00643A7C">
              <w:t xml:space="preserve"> </w:t>
            </w:r>
          </w:p>
        </w:tc>
      </w:tr>
      <w:tr w:rsidR="00643A7C" w:rsidTr="00B93761">
        <w:trPr>
          <w:trHeight w:val="577"/>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b/>
                <w:sz w:val="28"/>
              </w:rPr>
              <w:t xml:space="preserve">2.3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rPr>
                <w:b/>
              </w:rPr>
              <w:t xml:space="preserve">Рабочая программа воспитания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420</w:t>
            </w:r>
          </w:p>
        </w:tc>
      </w:tr>
      <w:tr w:rsidR="00643A7C" w:rsidTr="00B93761">
        <w:trPr>
          <w:trHeight w:val="583"/>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2.3.1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Пояснительная записка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420</w:t>
            </w:r>
            <w:r w:rsidR="00643A7C">
              <w:t xml:space="preserve"> </w:t>
            </w:r>
          </w:p>
        </w:tc>
      </w:tr>
      <w:tr w:rsidR="00643A7C" w:rsidTr="00B93761">
        <w:trPr>
          <w:trHeight w:val="576"/>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2.3.2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Целевой раздел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420</w:t>
            </w:r>
            <w:r w:rsidR="00643A7C">
              <w:t xml:space="preserve"> </w:t>
            </w:r>
          </w:p>
        </w:tc>
      </w:tr>
      <w:tr w:rsidR="00643A7C" w:rsidTr="005C674C">
        <w:trPr>
          <w:trHeight w:val="492"/>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2.3.3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Содержательный раздел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424</w:t>
            </w:r>
          </w:p>
        </w:tc>
      </w:tr>
      <w:tr w:rsidR="00643A7C" w:rsidTr="005C674C">
        <w:trPr>
          <w:trHeight w:val="458"/>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2.3.4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Организационный раздел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439</w:t>
            </w:r>
            <w:r w:rsidR="00643A7C">
              <w:t xml:space="preserve"> </w:t>
            </w:r>
          </w:p>
        </w:tc>
      </w:tr>
      <w:tr w:rsidR="00643A7C" w:rsidTr="00B93761">
        <w:trPr>
          <w:trHeight w:val="843"/>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2.3.5.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Система поощрений социальной успешности и проявлений активной жизненной позиции обучающихся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442</w:t>
            </w:r>
            <w:r w:rsidR="00643A7C">
              <w:t xml:space="preserve"> </w:t>
            </w:r>
          </w:p>
        </w:tc>
      </w:tr>
      <w:tr w:rsidR="00643A7C" w:rsidTr="005C674C">
        <w:trPr>
          <w:trHeight w:val="422"/>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b/>
                <w:sz w:val="28"/>
              </w:rPr>
              <w:t xml:space="preserve">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rPr>
                <w:b/>
              </w:rPr>
              <w:t xml:space="preserve">ОРГАНИЗАЦИОННЫЙ РАЗДЕЛ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443</w:t>
            </w:r>
          </w:p>
        </w:tc>
      </w:tr>
      <w:tr w:rsidR="00643A7C" w:rsidTr="005C674C">
        <w:trPr>
          <w:trHeight w:val="401"/>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3.1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Учебный план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445</w:t>
            </w:r>
            <w:r w:rsidR="00643A7C">
              <w:t xml:space="preserve"> </w:t>
            </w:r>
          </w:p>
        </w:tc>
      </w:tr>
      <w:tr w:rsidR="00643A7C" w:rsidTr="005C674C">
        <w:trPr>
          <w:trHeight w:val="406"/>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3.2.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Календарный учебный график.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448</w:t>
            </w:r>
            <w:r w:rsidR="00643A7C">
              <w:t xml:space="preserve"> </w:t>
            </w:r>
          </w:p>
        </w:tc>
      </w:tr>
      <w:tr w:rsidR="00643A7C" w:rsidTr="005C674C">
        <w:trPr>
          <w:trHeight w:val="412"/>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3.3.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План внеурочной деятельности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449</w:t>
            </w:r>
            <w:r w:rsidR="00643A7C">
              <w:t xml:space="preserve"> </w:t>
            </w:r>
          </w:p>
        </w:tc>
      </w:tr>
      <w:tr w:rsidR="00643A7C" w:rsidTr="005C674C">
        <w:trPr>
          <w:trHeight w:val="418"/>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3.4.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Календарный план воспитательной работы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453</w:t>
            </w:r>
          </w:p>
        </w:tc>
      </w:tr>
      <w:tr w:rsidR="00643A7C" w:rsidTr="005C674C">
        <w:trPr>
          <w:trHeight w:val="411"/>
        </w:trPr>
        <w:tc>
          <w:tcPr>
            <w:tcW w:w="959"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0" w:right="0" w:firstLine="0"/>
              <w:jc w:val="left"/>
            </w:pPr>
            <w:r>
              <w:rPr>
                <w:sz w:val="28"/>
              </w:rPr>
              <w:t xml:space="preserve">3.5. </w:t>
            </w:r>
          </w:p>
        </w:tc>
        <w:tc>
          <w:tcPr>
            <w:tcW w:w="8053" w:type="dxa"/>
            <w:tcBorders>
              <w:top w:val="single" w:sz="3" w:space="0" w:color="000000"/>
              <w:left w:val="single" w:sz="3" w:space="0" w:color="000000"/>
              <w:bottom w:val="single" w:sz="3" w:space="0" w:color="000000"/>
              <w:right w:val="single" w:sz="3" w:space="0" w:color="000000"/>
            </w:tcBorders>
          </w:tcPr>
          <w:p w:rsidR="00643A7C" w:rsidRDefault="00643A7C" w:rsidP="008F6CB8">
            <w:pPr>
              <w:spacing w:after="0" w:line="259" w:lineRule="auto"/>
              <w:ind w:left="7" w:right="0" w:firstLine="0"/>
              <w:jc w:val="left"/>
            </w:pPr>
            <w:r>
              <w:t xml:space="preserve">Характеристика условий реализации программы ООО </w:t>
            </w:r>
          </w:p>
        </w:tc>
        <w:tc>
          <w:tcPr>
            <w:tcW w:w="843" w:type="dxa"/>
            <w:tcBorders>
              <w:top w:val="single" w:sz="3" w:space="0" w:color="000000"/>
              <w:left w:val="single" w:sz="3" w:space="0" w:color="000000"/>
              <w:bottom w:val="single" w:sz="3" w:space="0" w:color="000000"/>
              <w:right w:val="single" w:sz="3" w:space="0" w:color="000000"/>
            </w:tcBorders>
          </w:tcPr>
          <w:p w:rsidR="00643A7C" w:rsidRDefault="00752F93" w:rsidP="008F6CB8">
            <w:pPr>
              <w:spacing w:after="0" w:line="259" w:lineRule="auto"/>
              <w:ind w:left="122" w:right="0" w:firstLine="0"/>
              <w:jc w:val="center"/>
            </w:pPr>
            <w:r>
              <w:t>482</w:t>
            </w:r>
            <w:r w:rsidR="00643A7C">
              <w:t xml:space="preserve"> </w:t>
            </w:r>
          </w:p>
        </w:tc>
      </w:tr>
    </w:tbl>
    <w:p w:rsidR="00776516" w:rsidRDefault="00776516" w:rsidP="00776516"/>
    <w:p w:rsidR="00776516" w:rsidRDefault="00776516" w:rsidP="00776516">
      <w:r>
        <w:t xml:space="preserve"> </w:t>
      </w:r>
    </w:p>
    <w:p w:rsidR="005C674C" w:rsidRDefault="005C674C" w:rsidP="00776516"/>
    <w:p w:rsidR="005C674C" w:rsidRDefault="005C674C" w:rsidP="00776516"/>
    <w:p w:rsidR="00776516" w:rsidRPr="00643A7C" w:rsidRDefault="00776516" w:rsidP="00776516">
      <w:pPr>
        <w:rPr>
          <w:b/>
        </w:rPr>
      </w:pPr>
      <w:r>
        <w:lastRenderedPageBreak/>
        <w:t xml:space="preserve"> </w:t>
      </w:r>
      <w:r w:rsidRPr="00643A7C">
        <w:rPr>
          <w:b/>
        </w:rPr>
        <w:t xml:space="preserve">I. ЦЕЛЕВОЙ РАЗДЕЛ </w:t>
      </w:r>
    </w:p>
    <w:p w:rsidR="00776516" w:rsidRPr="00643A7C" w:rsidRDefault="00776516" w:rsidP="00776516">
      <w:pPr>
        <w:rPr>
          <w:b/>
        </w:rPr>
      </w:pPr>
      <w:r w:rsidRPr="00643A7C">
        <w:rPr>
          <w:b/>
        </w:rPr>
        <w:t xml:space="preserve">1.1. ПОЯСНИТЕЛЬНАЯ ЗАПИСКА </w:t>
      </w:r>
    </w:p>
    <w:p w:rsidR="00776516" w:rsidRDefault="00776516" w:rsidP="00776516">
      <w:r>
        <w:t xml:space="preserve">Основная образовательная программам основного общего образования (далее – Программа) Муниципального общеобразовательного бюджетного учреждения средней общеобразовательной школы №20 города Таганрога (далее МОБУ СОШ№20) разработана 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утвержд. Приказом № 1028 Минпросвещения РФ от 25 ноября 2022 г.   </w:t>
      </w:r>
    </w:p>
    <w:p w:rsidR="00776516" w:rsidRDefault="00776516" w:rsidP="00776516">
      <w:r>
        <w:t xml:space="preserve">Также при реализации ООП ООО учтены требования  </w:t>
      </w:r>
    </w:p>
    <w:p w:rsidR="00776516" w:rsidRDefault="00776516" w:rsidP="00776516">
      <w:r>
        <w:t>•</w:t>
      </w:r>
      <w:r>
        <w:tab/>
        <w:t xml:space="preserve">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776516" w:rsidRDefault="00776516" w:rsidP="00776516">
      <w:r>
        <w:t>•</w:t>
      </w:r>
      <w:r>
        <w:tab/>
        <w:t xml:space="preserve">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776516" w:rsidRDefault="00776516" w:rsidP="00776516">
      <w:r>
        <w:t xml:space="preserve"> При разработке ООП ООО МОБУ СОШ №20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«Основы безопасности жизнедеятельности», а также рабочие программы других курсов, разработанных на основе Федеральных рабочих программ («Информатика», «Физика», «Математика», «Химия», «Биология», «Технология») и Примерных рабочих программ («Английский язык», «Изобразительное искусство», «Физическая культура», «Основы духовно-нравственной культуры народов России»).  </w:t>
      </w:r>
    </w:p>
    <w:p w:rsidR="00776516" w:rsidRDefault="00776516" w:rsidP="00776516">
      <w:r>
        <w:t xml:space="preserve">ООП включает три раздела: целевой, содержательный, организационный. Приложением к ООП являются локальные нормативные акты образовательной организации, конкретизирующие и дополняющие основную образовательную программу.  </w:t>
      </w:r>
    </w:p>
    <w:p w:rsidR="00776516" w:rsidRPr="00643A7C" w:rsidRDefault="00776516" w:rsidP="00776516">
      <w:pPr>
        <w:rPr>
          <w:b/>
        </w:rPr>
      </w:pPr>
      <w:r w:rsidRPr="00643A7C">
        <w:rPr>
          <w:b/>
        </w:rPr>
        <w:t xml:space="preserve">1.1.1 ЦЕЛИ РЕАЛИЗАЦИИ ПРОГРАММЫ </w:t>
      </w:r>
    </w:p>
    <w:p w:rsidR="00776516" w:rsidRDefault="00776516" w:rsidP="00776516">
      <w:r>
        <w:t xml:space="preserve">Целями реализации ООП ООО являются: </w:t>
      </w:r>
    </w:p>
    <w:p w:rsidR="00776516" w:rsidRDefault="00776516" w:rsidP="00776516">
      <w:r>
        <w:t>•</w:t>
      </w:r>
      <w:r>
        <w:tab/>
        <w:t xml:space="preserve">организация учебного процесса с учётом целей, содержания и планируемых результатов основного общего образования, отражённых в ФГОС ООО; </w:t>
      </w:r>
    </w:p>
    <w:p w:rsidR="00776516" w:rsidRDefault="00776516" w:rsidP="00776516">
      <w:r>
        <w:t>•</w:t>
      </w:r>
      <w:r>
        <w:tab/>
        <w:t xml:space="preserve">создание условий для становления и формирования личности обучающегося; </w:t>
      </w:r>
    </w:p>
    <w:p w:rsidR="00776516" w:rsidRDefault="00776516" w:rsidP="00776516">
      <w:r>
        <w:t>•</w:t>
      </w:r>
      <w:r>
        <w:tab/>
        <w:t xml:space="preserve">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776516" w:rsidRDefault="00776516" w:rsidP="00776516">
      <w:r>
        <w:t xml:space="preserve">Достижение поставленных целей реализации ООП ООО предусматривает решение следующих основных задач:  </w:t>
      </w:r>
    </w:p>
    <w:p w:rsidR="00776516" w:rsidRDefault="00776516" w:rsidP="00776516">
      <w:r>
        <w:t>•</w:t>
      </w:r>
      <w:r>
        <w:tab/>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776516" w:rsidRDefault="00776516" w:rsidP="00776516">
      <w:r>
        <w:t>•</w:t>
      </w:r>
      <w:r>
        <w:tab/>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776516" w:rsidRDefault="00776516" w:rsidP="00776516">
      <w:r>
        <w:t>•</w:t>
      </w:r>
      <w:r>
        <w:tab/>
        <w:t xml:space="preserve">обеспечение преемственности основного общего и среднего общего образования;  </w:t>
      </w:r>
    </w:p>
    <w:p w:rsidR="00776516" w:rsidRDefault="00776516" w:rsidP="00776516">
      <w:r>
        <w:lastRenderedPageBreak/>
        <w:t>•</w:t>
      </w:r>
      <w:r>
        <w:tab/>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rsidR="00776516" w:rsidRDefault="00776516" w:rsidP="00776516">
      <w:r>
        <w:t>•</w:t>
      </w:r>
      <w:r>
        <w:tab/>
        <w:t xml:space="preserve">обеспечение доступности получения качественного основного общего образования;  </w:t>
      </w:r>
    </w:p>
    <w:p w:rsidR="00776516" w:rsidRDefault="00776516" w:rsidP="00776516">
      <w:r>
        <w:t>•</w:t>
      </w:r>
      <w:r>
        <w:tab/>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776516" w:rsidRDefault="00776516" w:rsidP="00776516">
      <w:r>
        <w:t>•</w:t>
      </w:r>
      <w:r>
        <w:tab/>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776516" w:rsidRDefault="00776516" w:rsidP="00776516">
      <w:r>
        <w:t>•</w:t>
      </w:r>
      <w:r>
        <w:tab/>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776516" w:rsidRDefault="00776516" w:rsidP="00776516">
      <w:r>
        <w:t>•</w:t>
      </w:r>
      <w:r>
        <w:tab/>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776516" w:rsidRDefault="00776516" w:rsidP="00776516">
      <w:r>
        <w:t>•</w:t>
      </w:r>
      <w:r>
        <w:tab/>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776516" w:rsidRDefault="00776516" w:rsidP="00776516">
      <w:r>
        <w:t>•</w:t>
      </w:r>
      <w:r>
        <w:tab/>
      </w:r>
      <w:r>
        <w:tab/>
        <w:t xml:space="preserve">создание условий для сохранения и укрепления физического, психологического и </w:t>
      </w:r>
      <w:r>
        <w:tab/>
        <w:t xml:space="preserve">социального </w:t>
      </w:r>
      <w:r>
        <w:tab/>
        <w:t xml:space="preserve">здоровья </w:t>
      </w:r>
      <w:r>
        <w:tab/>
        <w:t>обучающихся,</w:t>
      </w:r>
      <w:r w:rsidR="00031A02">
        <w:t xml:space="preserve"> </w:t>
      </w:r>
      <w:r>
        <w:t xml:space="preserve">обеспечение их безопасности.  </w:t>
      </w:r>
    </w:p>
    <w:p w:rsidR="00031A02" w:rsidRDefault="00031A02" w:rsidP="00776516">
      <w:pPr>
        <w:rPr>
          <w:b/>
        </w:rPr>
      </w:pPr>
    </w:p>
    <w:p w:rsidR="00776516" w:rsidRPr="00643A7C" w:rsidRDefault="00776516" w:rsidP="00776516">
      <w:pPr>
        <w:rPr>
          <w:b/>
        </w:rPr>
      </w:pPr>
      <w:r w:rsidRPr="00643A7C">
        <w:rPr>
          <w:b/>
        </w:rPr>
        <w:t xml:space="preserve">1.1.2 ПРИНЦИПЫ ФОРМИРОВАНИЯ И МЕХАНИЗМЫ РЕАЛИЗАЦИИ ПРОГРАМЫ </w:t>
      </w:r>
    </w:p>
    <w:p w:rsidR="00776516" w:rsidRDefault="00776516" w:rsidP="00776516">
      <w:r>
        <w:t xml:space="preserve">ООП ООО учитывает следующие принципы: </w:t>
      </w:r>
    </w:p>
    <w:p w:rsidR="00776516" w:rsidRDefault="00776516" w:rsidP="00776516">
      <w:r>
        <w:t>-</w:t>
      </w:r>
      <w:r>
        <w:tab/>
        <w:t xml:space="preserve">принцип учёта ФГОС ООО: ООП ООО базируется на требованиях, предъявляемых ФГОС </w:t>
      </w:r>
    </w:p>
    <w:p w:rsidR="00776516" w:rsidRDefault="00776516" w:rsidP="00776516">
      <w:r>
        <w:t xml:space="preserve">ООО </w:t>
      </w:r>
      <w:r>
        <w:tab/>
        <w:t xml:space="preserve">к целям, содержанию, планируемым результатам и условиям обучения на уровне основного общего образования;  </w:t>
      </w:r>
    </w:p>
    <w:p w:rsidR="00776516" w:rsidRDefault="00776516" w:rsidP="00776516">
      <w:r>
        <w:t>-</w:t>
      </w:r>
      <w:r>
        <w:tab/>
        <w:t xml:space="preserve">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w:t>
      </w:r>
    </w:p>
    <w:p w:rsidR="00776516" w:rsidRDefault="00776516" w:rsidP="00776516">
      <w:r>
        <w:t xml:space="preserve">и отражает механизмы реализации данного принципа в учебных планах, планах внеурочной деятельности;  </w:t>
      </w:r>
    </w:p>
    <w:p w:rsidR="00776516" w:rsidRDefault="00776516" w:rsidP="00776516">
      <w:r>
        <w:t>-</w:t>
      </w:r>
      <w:r>
        <w:tab/>
        <w:t xml:space="preserve">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w:t>
      </w:r>
    </w:p>
    <w:p w:rsidR="00776516" w:rsidRDefault="00776516" w:rsidP="00776516">
      <w:r>
        <w:t xml:space="preserve">механизмы формирования всех компонентов учебной деятельности (мотив, цель, учебная задача, учебные </w:t>
      </w:r>
      <w:r>
        <w:tab/>
        <w:t xml:space="preserve">операции, контроль и самоконтроль); </w:t>
      </w:r>
    </w:p>
    <w:p w:rsidR="00776516" w:rsidRDefault="00776516" w:rsidP="00776516">
      <w:r>
        <w:t>-</w:t>
      </w:r>
      <w:r>
        <w:tab/>
        <w:t xml:space="preserve">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w:t>
      </w:r>
      <w:r>
        <w:tab/>
        <w:t xml:space="preserve">интересами с учетом мнения родителей (законных представителей) обучающегося; </w:t>
      </w:r>
    </w:p>
    <w:p w:rsidR="00776516" w:rsidRDefault="00776516" w:rsidP="00776516">
      <w:r>
        <w:t>-</w:t>
      </w:r>
      <w:r>
        <w:tab/>
        <w:t xml:space="preserve">системно-деятельностный </w:t>
      </w:r>
      <w:r>
        <w:tab/>
        <w:t xml:space="preserve">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776516" w:rsidRDefault="00776516" w:rsidP="00776516">
      <w:r>
        <w:t>-</w:t>
      </w:r>
      <w:r>
        <w:tab/>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776516" w:rsidRDefault="00776516" w:rsidP="00776516">
      <w:r>
        <w:t>-</w:t>
      </w:r>
      <w:r>
        <w:tab/>
        <w:t xml:space="preserve">принцип обеспечения фундаментального характера образования, учета специфики изучаемых учебных предметов; </w:t>
      </w:r>
    </w:p>
    <w:p w:rsidR="00776516" w:rsidRDefault="00776516" w:rsidP="00776516">
      <w:r>
        <w:lastRenderedPageBreak/>
        <w:t>-</w:t>
      </w:r>
      <w:r>
        <w:tab/>
        <w:t xml:space="preserve">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776516" w:rsidRDefault="00776516" w:rsidP="00776516">
      <w:r>
        <w:t>-</w:t>
      </w:r>
      <w:r>
        <w:tab/>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w:t>
      </w:r>
      <w:r w:rsidR="008F6CB8">
        <w:t>-</w:t>
      </w:r>
      <w:r>
        <w:t xml:space="preserve">эпидемиологические требования). </w:t>
      </w:r>
    </w:p>
    <w:p w:rsidR="00776516" w:rsidRDefault="00776516" w:rsidP="00031A02">
      <w:pPr>
        <w:ind w:firstLine="698"/>
      </w:pPr>
      <w:r>
        <w:t xml:space="preserve">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rsidR="00776516" w:rsidRDefault="00776516" w:rsidP="00031A02">
      <w:pPr>
        <w:ind w:firstLine="698"/>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w:t>
      </w:r>
    </w:p>
    <w:p w:rsidR="00031A02" w:rsidRDefault="00031A02" w:rsidP="00776516">
      <w:pPr>
        <w:rPr>
          <w:b/>
        </w:rPr>
      </w:pPr>
    </w:p>
    <w:p w:rsidR="00776516" w:rsidRPr="00643A7C" w:rsidRDefault="00776516" w:rsidP="00776516">
      <w:pPr>
        <w:rPr>
          <w:b/>
        </w:rPr>
      </w:pPr>
      <w:r w:rsidRPr="00643A7C">
        <w:rPr>
          <w:b/>
        </w:rPr>
        <w:t xml:space="preserve">1.1.3 ОБЩАЯ ХАРАКТЕРИСТИКА ПРОГРАММЫ ООО </w:t>
      </w:r>
    </w:p>
    <w:p w:rsidR="00776516" w:rsidRDefault="00776516" w:rsidP="00031A02">
      <w:pPr>
        <w:ind w:firstLine="698"/>
      </w:pPr>
      <w:r>
        <w:t xml:space="preserve">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w:t>
      </w:r>
      <w:r>
        <w:tab/>
        <w:t xml:space="preserve">отношений. </w:t>
      </w:r>
    </w:p>
    <w:p w:rsidR="00776516" w:rsidRDefault="00776516" w:rsidP="00031A02">
      <w:pPr>
        <w:ind w:firstLine="698"/>
      </w:pPr>
      <w:r>
        <w:t xml:space="preserve">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  </w:t>
      </w:r>
    </w:p>
    <w:p w:rsidR="00776516" w:rsidRDefault="00776516" w:rsidP="00776516">
      <w:r>
        <w:t xml:space="preserve">Программа учитывает Санитарно-эпидемиологические требования к организации воспитания и обучения.  </w:t>
      </w:r>
    </w:p>
    <w:p w:rsidR="00776516" w:rsidRDefault="00776516" w:rsidP="00031A02">
      <w:pPr>
        <w:ind w:firstLine="698"/>
      </w:pPr>
      <w:r>
        <w:t xml:space="preserve">Структура Программы соответствует требованиям ФГОС ООО и включает целевой, содержательный и организационный разделы.  </w:t>
      </w:r>
    </w:p>
    <w:p w:rsidR="00776516" w:rsidRDefault="00776516" w:rsidP="00776516">
      <w:r>
        <w:t xml:space="preserve">Целевой раздел ООП ООО включает: </w:t>
      </w:r>
    </w:p>
    <w:p w:rsidR="00776516" w:rsidRDefault="00776516" w:rsidP="00776516">
      <w:r>
        <w:t>-</w:t>
      </w:r>
      <w:r>
        <w:tab/>
        <w:t xml:space="preserve">пояснительную записку; </w:t>
      </w:r>
    </w:p>
    <w:p w:rsidR="00776516" w:rsidRDefault="00776516" w:rsidP="00776516">
      <w:r>
        <w:t>-</w:t>
      </w:r>
      <w:r>
        <w:tab/>
        <w:t xml:space="preserve">планируемые результаты освоения обучающимися ООП ООО; </w:t>
      </w:r>
    </w:p>
    <w:p w:rsidR="00776516" w:rsidRDefault="00776516" w:rsidP="00776516">
      <w:r>
        <w:t>-</w:t>
      </w:r>
      <w:r>
        <w:tab/>
        <w:t xml:space="preserve">систему оценки достижения планируемых результатов освоения ООП ООО. </w:t>
      </w:r>
    </w:p>
    <w:p w:rsidR="00776516" w:rsidRDefault="00776516" w:rsidP="00776516">
      <w:r>
        <w:t xml:space="preserve"> Содержательный раздел ООП ООО включает следующие программы, ориентированные на достижение предметных, метапредметных и личностных результатов: </w:t>
      </w:r>
    </w:p>
    <w:p w:rsidR="00776516" w:rsidRDefault="00776516" w:rsidP="00776516">
      <w:r>
        <w:lastRenderedPageBreak/>
        <w:t>-</w:t>
      </w:r>
      <w:r>
        <w:tab/>
        <w:t xml:space="preserve">федеральные рабочие программы учебных предметов; </w:t>
      </w:r>
    </w:p>
    <w:p w:rsidR="00776516" w:rsidRDefault="00776516" w:rsidP="00776516">
      <w:r>
        <w:t>-</w:t>
      </w:r>
      <w:r>
        <w:tab/>
        <w:t xml:space="preserve">программу формирования универсальных учебных действий у обучающихся; - федеральную рабочую программу воспитания. </w:t>
      </w:r>
    </w:p>
    <w:p w:rsidR="00776516" w:rsidRDefault="00776516" w:rsidP="00031A02">
      <w:pPr>
        <w:ind w:firstLine="698"/>
      </w:pPr>
      <w:r>
        <w:t xml:space="preserve">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 </w:t>
      </w:r>
    </w:p>
    <w:p w:rsidR="00776516" w:rsidRDefault="00776516" w:rsidP="00031A02">
      <w:pPr>
        <w:ind w:firstLine="698"/>
      </w:pPr>
      <w:r>
        <w:t xml:space="preserve">Программа формирования универсальных учебных действий у обучающихся содержит: </w:t>
      </w:r>
    </w:p>
    <w:p w:rsidR="00776516" w:rsidRDefault="00776516" w:rsidP="00776516">
      <w:r>
        <w:t>-</w:t>
      </w:r>
      <w:r>
        <w:tab/>
        <w:t xml:space="preserve">описание взаимосвязи универсальных учебных действий с содержанием учебных предметов; </w:t>
      </w:r>
    </w:p>
    <w:p w:rsidR="00776516" w:rsidRDefault="00776516" w:rsidP="00776516">
      <w:r>
        <w:t>-</w:t>
      </w:r>
      <w:r>
        <w:tab/>
        <w:t xml:space="preserve">характеристики регулятивных, познавательных, коммуникативных универсальных учебных действий обучающихся. </w:t>
      </w:r>
    </w:p>
    <w:p w:rsidR="00776516" w:rsidRDefault="00776516" w:rsidP="00776516">
      <w: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776516" w:rsidRDefault="00776516" w:rsidP="00031A02">
      <w:pPr>
        <w:ind w:firstLine="698"/>
      </w:pPr>
      <w:r>
        <w:t xml:space="preserve">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w:t>
      </w:r>
    </w:p>
    <w:p w:rsidR="00776516" w:rsidRDefault="00776516" w:rsidP="00776516">
      <w: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776516" w:rsidRDefault="00776516" w:rsidP="00031A02">
      <w:pPr>
        <w:ind w:firstLine="698"/>
      </w:pPr>
      <w: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76516" w:rsidRDefault="00776516" w:rsidP="00031A02">
      <w:pPr>
        <w:ind w:firstLine="698"/>
      </w:pPr>
      <w:r>
        <w:t xml:space="preserve">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w:t>
      </w:r>
    </w:p>
    <w:p w:rsidR="00776516" w:rsidRDefault="00776516" w:rsidP="00776516">
      <w:r>
        <w:t>-</w:t>
      </w:r>
      <w:r>
        <w:tab/>
        <w:t xml:space="preserve">учебный план; план внеурочной деятельности; </w:t>
      </w:r>
    </w:p>
    <w:p w:rsidR="00776516" w:rsidRDefault="00776516" w:rsidP="00776516">
      <w:r>
        <w:t>-</w:t>
      </w:r>
      <w:r>
        <w:tab/>
        <w:t xml:space="preserve">календарный учебный график; </w:t>
      </w:r>
    </w:p>
    <w:p w:rsidR="00776516" w:rsidRDefault="00776516" w:rsidP="00776516">
      <w:r>
        <w:t>-</w:t>
      </w:r>
      <w:r>
        <w:tab/>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776516" w:rsidRDefault="00776516" w:rsidP="00776516">
      <w:r>
        <w:t xml:space="preserve"> </w:t>
      </w:r>
    </w:p>
    <w:p w:rsidR="00776516" w:rsidRPr="00643A7C" w:rsidRDefault="00776516" w:rsidP="00776516">
      <w:pPr>
        <w:rPr>
          <w:b/>
        </w:rPr>
      </w:pPr>
      <w:r w:rsidRPr="00643A7C">
        <w:rPr>
          <w:b/>
        </w:rPr>
        <w:t xml:space="preserve">1.2 ПЛАНИРУЕМЫЕ РЕЗУЛЬТАТЫ ОСВОЕНИЯ ООП  </w:t>
      </w:r>
    </w:p>
    <w:p w:rsidR="00776516" w:rsidRDefault="00776516" w:rsidP="00776516">
      <w:r>
        <w:t>1.2.1.</w:t>
      </w:r>
      <w:r>
        <w:tab/>
        <w:t xml:space="preserve">Планируемые результаты освоения ООП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776516" w:rsidRDefault="00776516" w:rsidP="00776516">
      <w:r>
        <w:t>1.2.2.</w:t>
      </w:r>
      <w:r>
        <w:tab/>
        <w:t xml:space="preserve">Требования к личностным результатам освоения обучающимися ООП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p>
    <w:p w:rsidR="00776516" w:rsidRDefault="00776516" w:rsidP="00776516">
      <w:r>
        <w:t xml:space="preserve">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776516" w:rsidRDefault="00776516" w:rsidP="00031A02">
      <w:pPr>
        <w:ind w:firstLine="698"/>
      </w:pPr>
      <w:r>
        <w:lastRenderedPageBreak/>
        <w:t xml:space="preserve">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w:t>
      </w:r>
      <w:r>
        <w:tab/>
        <w:t>и нормами поведения и спосо</w:t>
      </w:r>
      <w:r w:rsidR="00031A02">
        <w:t xml:space="preserve">бствуют </w:t>
      </w:r>
      <w:r w:rsidR="00031A02">
        <w:tab/>
        <w:t xml:space="preserve">процессам </w:t>
      </w:r>
      <w:r>
        <w:t xml:space="preserve">самопознания, самовоспитания и саморазвития, формирования внутренней позиции личности. </w:t>
      </w:r>
    </w:p>
    <w:p w:rsidR="00776516" w:rsidRDefault="00776516" w:rsidP="00031A02">
      <w:pPr>
        <w:ind w:firstLine="698"/>
      </w:pPr>
      <w:r>
        <w:t xml:space="preserve">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776516" w:rsidRDefault="00776516" w:rsidP="00776516">
      <w:r>
        <w:t xml:space="preserve">1.2.3. Метапредметные результаты включают: </w:t>
      </w:r>
    </w:p>
    <w:p w:rsidR="00776516" w:rsidRDefault="00776516" w:rsidP="00031A02">
      <w:pPr>
        <w:pStyle w:val="a3"/>
        <w:numPr>
          <w:ilvl w:val="0"/>
          <w:numId w:val="97"/>
        </w:numPr>
      </w:pPr>
      <w:r>
        <w:t xml:space="preserve">освоение </w:t>
      </w:r>
      <w:r>
        <w:tab/>
        <w:t>обучающимися межпредметных понятий</w:t>
      </w:r>
      <w:r w:rsidR="00031A02">
        <w:t xml:space="preserve"> </w:t>
      </w:r>
      <w:r>
        <w:t xml:space="preserve">(используются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776516" w:rsidRDefault="00776516" w:rsidP="00031A02">
      <w:pPr>
        <w:pStyle w:val="a3"/>
        <w:numPr>
          <w:ilvl w:val="0"/>
          <w:numId w:val="97"/>
        </w:numPr>
      </w:pPr>
      <w:r>
        <w:t xml:space="preserve">способность их использовать в учебной, познавательной и социальной практике; </w:t>
      </w:r>
    </w:p>
    <w:p w:rsidR="00776516" w:rsidRDefault="00776516" w:rsidP="00031A02">
      <w:pPr>
        <w:pStyle w:val="a3"/>
        <w:numPr>
          <w:ilvl w:val="0"/>
          <w:numId w:val="97"/>
        </w:numPr>
      </w:pP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776516" w:rsidRDefault="00776516" w:rsidP="00031A02">
      <w:pPr>
        <w:pStyle w:val="a3"/>
        <w:numPr>
          <w:ilvl w:val="0"/>
          <w:numId w:val="97"/>
        </w:numPr>
      </w:pPr>
      <w: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776516" w:rsidRDefault="00776516" w:rsidP="00776516">
      <w:r>
        <w:t xml:space="preserve">1.2.4.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776516" w:rsidRDefault="00776516" w:rsidP="00776516">
      <w:r>
        <w:t xml:space="preserve">познавательными универсальными учебными действиями; </w:t>
      </w:r>
    </w:p>
    <w:p w:rsidR="00776516" w:rsidRDefault="00776516" w:rsidP="00776516">
      <w:r>
        <w:t xml:space="preserve">коммуникативными универсальными учебными действиями; </w:t>
      </w:r>
    </w:p>
    <w:p w:rsidR="00776516" w:rsidRDefault="00776516" w:rsidP="00776516">
      <w:r>
        <w:t xml:space="preserve">регулятивными универсальными учебными действиями. </w:t>
      </w:r>
    </w:p>
    <w:p w:rsidR="00776516" w:rsidRDefault="00776516" w:rsidP="00776516">
      <w:r>
        <w:t xml:space="preserve">1.2.5.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776516" w:rsidRDefault="00776516" w:rsidP="00776516">
      <w:r>
        <w:t xml:space="preserve">1.2.6.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776516" w:rsidRDefault="00776516" w:rsidP="00776516">
      <w:r>
        <w:t xml:space="preserve">1.2.7.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776516" w:rsidRDefault="00776516" w:rsidP="00776516">
      <w:r>
        <w:t xml:space="preserve">1.2.8.  Предметные результаты включают:  </w:t>
      </w:r>
    </w:p>
    <w:p w:rsidR="00776516" w:rsidRDefault="00776516" w:rsidP="00776516">
      <w:r>
        <w:t>•</w:t>
      </w:r>
      <w:r>
        <w:tab/>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776516" w:rsidRDefault="00776516" w:rsidP="00776516">
      <w:r>
        <w:t>•</w:t>
      </w:r>
      <w:r>
        <w:tab/>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Требования к предметным результатам: </w:t>
      </w:r>
    </w:p>
    <w:p w:rsidR="00776516" w:rsidRDefault="00776516" w:rsidP="00776516">
      <w:r>
        <w:t>•</w:t>
      </w:r>
      <w:r>
        <w:tab/>
        <w:t xml:space="preserve">сформулированы в деятельностной форме с усилением акцента на применение знаний и конкретные умения; </w:t>
      </w:r>
    </w:p>
    <w:p w:rsidR="00776516" w:rsidRDefault="00776516" w:rsidP="00776516">
      <w:r>
        <w:lastRenderedPageBreak/>
        <w:t>•</w:t>
      </w:r>
      <w:r>
        <w:tab/>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776516" w:rsidRDefault="00776516" w:rsidP="00776516">
      <w:r>
        <w:t>•</w:t>
      </w:r>
      <w:r>
        <w:tab/>
        <w:t xml:space="preserve">определяют требования к результатам освоения программ основного общего образования по учебным предметам на базовом уровне; </w:t>
      </w:r>
    </w:p>
    <w:p w:rsidR="00776516" w:rsidRDefault="00776516" w:rsidP="00776516">
      <w:r>
        <w:t>•</w:t>
      </w:r>
      <w:r>
        <w:tab/>
        <w:t xml:space="preserve">усиливают акценты на изучение явлений и процессов современной Росси и мира в целом, современного состояния науки. </w:t>
      </w:r>
    </w:p>
    <w:p w:rsidR="00776516" w:rsidRDefault="00776516" w:rsidP="00776516">
      <w:r>
        <w:t xml:space="preserve"> </w:t>
      </w:r>
    </w:p>
    <w:p w:rsidR="00776516" w:rsidRPr="00643A7C" w:rsidRDefault="00776516" w:rsidP="00031A02">
      <w:pPr>
        <w:jc w:val="center"/>
        <w:rPr>
          <w:b/>
        </w:rPr>
      </w:pPr>
      <w:r w:rsidRPr="00643A7C">
        <w:rPr>
          <w:b/>
        </w:rPr>
        <w:t>1.3.  СИСТЕМА ОЦЕНКИ ДОСТИЖЕНИЯ ПЛАНИРУЕМЫХ</w:t>
      </w:r>
      <w:r w:rsidR="00031A02">
        <w:rPr>
          <w:b/>
        </w:rPr>
        <w:t xml:space="preserve"> </w:t>
      </w:r>
      <w:r w:rsidRPr="00643A7C">
        <w:rPr>
          <w:b/>
        </w:rPr>
        <w:t>РЕЗУЛЬТАТОВ ОСВОЕНИЯ ООП</w:t>
      </w:r>
    </w:p>
    <w:p w:rsidR="00776516" w:rsidRDefault="00776516" w:rsidP="00776516">
      <w:r>
        <w:t>1.3.1 ОБЩИЕ ПОЛОЖЕНИЯ</w:t>
      </w:r>
    </w:p>
    <w:p w:rsidR="00776516" w:rsidRDefault="00776516" w:rsidP="00776516">
      <w:r>
        <w:t xml:space="preserve">1.3.1.1.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776516" w:rsidRDefault="00776516" w:rsidP="00776516">
      <w:r>
        <w:t xml:space="preserve">1.3.1.2. Основными направлениями и целями оценочной деятельности в образовательной организации являются: </w:t>
      </w:r>
    </w:p>
    <w:p w:rsidR="00776516" w:rsidRDefault="00776516" w:rsidP="00031A02">
      <w:pPr>
        <w:pStyle w:val="a3"/>
        <w:numPr>
          <w:ilvl w:val="0"/>
          <w:numId w:val="98"/>
        </w:numPr>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776516" w:rsidRDefault="00776516" w:rsidP="00031A02">
      <w:pPr>
        <w:pStyle w:val="a3"/>
        <w:numPr>
          <w:ilvl w:val="0"/>
          <w:numId w:val="98"/>
        </w:numPr>
      </w:pPr>
      <w:r>
        <w:t xml:space="preserve">оценка результатов деятельности педагогических работников как основа аттестационных процедур; </w:t>
      </w:r>
    </w:p>
    <w:p w:rsidR="00776516" w:rsidRDefault="00776516" w:rsidP="00031A02">
      <w:pPr>
        <w:pStyle w:val="a3"/>
        <w:numPr>
          <w:ilvl w:val="0"/>
          <w:numId w:val="98"/>
        </w:numPr>
      </w:pPr>
      <w:r>
        <w:t xml:space="preserve">оценка результатов деятельности образовательной организации как основа аккредитационных процедур. </w:t>
      </w:r>
    </w:p>
    <w:p w:rsidR="00776516" w:rsidRDefault="00776516" w:rsidP="00776516">
      <w:r>
        <w:tab/>
        <w:t xml:space="preserve">1.3.1.3. Основным </w:t>
      </w:r>
      <w:r>
        <w:tab/>
        <w:t xml:space="preserve">объектом системы оценки, </w:t>
      </w:r>
      <w:r>
        <w:tab/>
        <w:t xml:space="preserve">её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776516" w:rsidRDefault="00776516" w:rsidP="00776516">
      <w:r>
        <w:t xml:space="preserve">1.3.1.4. Внутренняя оценка включает: </w:t>
      </w:r>
    </w:p>
    <w:p w:rsidR="00776516" w:rsidRDefault="00776516" w:rsidP="00776516">
      <w:r>
        <w:t>•</w:t>
      </w:r>
      <w:r>
        <w:tab/>
        <w:t xml:space="preserve">стартовую диагностику; </w:t>
      </w:r>
    </w:p>
    <w:p w:rsidR="00776516" w:rsidRDefault="00776516" w:rsidP="00776516">
      <w:r>
        <w:t>•</w:t>
      </w:r>
      <w:r>
        <w:tab/>
        <w:t xml:space="preserve">текущую и тематическую оценку; </w:t>
      </w:r>
    </w:p>
    <w:p w:rsidR="00776516" w:rsidRDefault="00776516" w:rsidP="00776516">
      <w:r>
        <w:t>•</w:t>
      </w:r>
      <w:r>
        <w:tab/>
        <w:t xml:space="preserve">психолого-педагогическое наблюдение; </w:t>
      </w:r>
    </w:p>
    <w:p w:rsidR="00776516" w:rsidRDefault="00776516" w:rsidP="00776516">
      <w:r>
        <w:t>•</w:t>
      </w:r>
      <w:r>
        <w:tab/>
        <w:t xml:space="preserve">внутренний мониторинг образовательных достижений обучающихся. </w:t>
      </w:r>
    </w:p>
    <w:p w:rsidR="00776516" w:rsidRDefault="00776516" w:rsidP="00776516">
      <w:r>
        <w:t xml:space="preserve">1.3.1.5. Внешняя оценка включает: </w:t>
      </w:r>
    </w:p>
    <w:p w:rsidR="00776516" w:rsidRDefault="00776516" w:rsidP="00776516">
      <w:r>
        <w:t>•</w:t>
      </w:r>
      <w:r>
        <w:tab/>
        <w:t xml:space="preserve">независимую оценку качества образования; </w:t>
      </w:r>
    </w:p>
    <w:p w:rsidR="00776516" w:rsidRDefault="00776516" w:rsidP="00776516">
      <w:r>
        <w:t>•</w:t>
      </w:r>
      <w:r>
        <w:tab/>
        <w:t xml:space="preserve">мониторинговые исследования муниципального, регионального и федерального уровней. </w:t>
      </w:r>
    </w:p>
    <w:p w:rsidR="00776516" w:rsidRDefault="00776516" w:rsidP="00776516">
      <w:r>
        <w:t xml:space="preserve">1.3.1.6.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776516" w:rsidRDefault="00776516" w:rsidP="00776516">
      <w:r>
        <w:t>1.3.1.7. Системно-деятельностный подход к оценке образовательных</w:t>
      </w:r>
      <w:r w:rsidR="005C674C">
        <w:t xml:space="preserve"> </w:t>
      </w:r>
      <w:r>
        <w:t xml:space="preserve">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w:t>
      </w:r>
    </w:p>
    <w:p w:rsidR="00776516" w:rsidRDefault="00776516" w:rsidP="00776516">
      <w:r>
        <w:t xml:space="preserve">грамотности </w:t>
      </w:r>
      <w:r>
        <w:tab/>
        <w:t xml:space="preserve">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776516" w:rsidRDefault="00776516" w:rsidP="00776516">
      <w:r>
        <w:t xml:space="preserve">1.3.1.8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776516" w:rsidRDefault="00776516" w:rsidP="00776516">
      <w:r>
        <w:lastRenderedPageBreak/>
        <w:t xml:space="preserve">1.3.1.9.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w:t>
      </w:r>
      <w:r>
        <w:tab/>
        <w:t xml:space="preserve">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rsidR="00776516" w:rsidRDefault="00776516" w:rsidP="00776516">
      <w:r>
        <w:t xml:space="preserve">1.3.1.20. Комплексный подход к оценке образовательных достижений реализуется через: </w:t>
      </w:r>
    </w:p>
    <w:p w:rsidR="00776516" w:rsidRDefault="00776516" w:rsidP="0056189D">
      <w:pPr>
        <w:pStyle w:val="a3"/>
        <w:numPr>
          <w:ilvl w:val="0"/>
          <w:numId w:val="47"/>
        </w:numPr>
      </w:pPr>
      <w:r>
        <w:t xml:space="preserve">оценку предметных и метапредметных результатов; </w:t>
      </w:r>
    </w:p>
    <w:p w:rsidR="00776516" w:rsidRDefault="00776516" w:rsidP="0056189D">
      <w:pPr>
        <w:pStyle w:val="a3"/>
        <w:numPr>
          <w:ilvl w:val="0"/>
          <w:numId w:val="47"/>
        </w:numPr>
      </w:pPr>
      <w:r>
        <w:t xml:space="preserve">использования комплекса оценочных процедур как основы для оценки динамики </w:t>
      </w:r>
    </w:p>
    <w:p w:rsidR="00776516" w:rsidRDefault="00776516" w:rsidP="0056189D">
      <w:pPr>
        <w:pStyle w:val="a3"/>
        <w:numPr>
          <w:ilvl w:val="0"/>
          <w:numId w:val="47"/>
        </w:numPr>
      </w:pPr>
      <w:r>
        <w:t>индивидуальных образовательных достижений обучающихся и для итоговой оценки;</w:t>
      </w:r>
    </w:p>
    <w:p w:rsidR="00776516" w:rsidRDefault="00776516" w:rsidP="0056189D">
      <w:pPr>
        <w:pStyle w:val="a3"/>
        <w:numPr>
          <w:ilvl w:val="0"/>
          <w:numId w:val="47"/>
        </w:numPr>
      </w:pPr>
      <w:r>
        <w:t xml:space="preserve">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776516" w:rsidRDefault="00776516" w:rsidP="0056189D">
      <w:pPr>
        <w:pStyle w:val="a3"/>
        <w:numPr>
          <w:ilvl w:val="0"/>
          <w:numId w:val="47"/>
        </w:numPr>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643A7C" w:rsidRDefault="00776516" w:rsidP="0056189D">
      <w:pPr>
        <w:pStyle w:val="a3"/>
        <w:numPr>
          <w:ilvl w:val="0"/>
          <w:numId w:val="47"/>
        </w:numPr>
      </w:pPr>
      <w: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776516" w:rsidRDefault="00776516" w:rsidP="0056189D">
      <w:pPr>
        <w:pStyle w:val="a3"/>
        <w:numPr>
          <w:ilvl w:val="0"/>
          <w:numId w:val="47"/>
        </w:numPr>
      </w:pPr>
      <w:r>
        <w:t>использования мониторинга дина</w:t>
      </w:r>
      <w:r w:rsidR="00643A7C">
        <w:t xml:space="preserve">мических </w:t>
      </w:r>
      <w:r w:rsidR="00643A7C">
        <w:tab/>
        <w:t xml:space="preserve">показателей освоения </w:t>
      </w:r>
      <w:r>
        <w:t xml:space="preserve">умений и знаний, в том числе формируемых с использованием информационно-коммуникационных (цифровых) технологий.  </w:t>
      </w:r>
    </w:p>
    <w:p w:rsidR="00776516" w:rsidRDefault="00776516" w:rsidP="00776516">
      <w:r>
        <w:t xml:space="preserve">1.3.1.21.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776516" w:rsidRDefault="00776516" w:rsidP="00776516">
      <w:r>
        <w:t xml:space="preserve">1.3.1.22.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776516" w:rsidRDefault="00776516" w:rsidP="00776516">
      <w:r>
        <w:t xml:space="preserve">1.3.1.23.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776516" w:rsidRDefault="00776516" w:rsidP="00776516">
      <w:r>
        <w:t xml:space="preserve">1.3.1.24.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776516" w:rsidRDefault="00776516" w:rsidP="00776516">
      <w:r>
        <w:t xml:space="preserve"> </w:t>
      </w:r>
    </w:p>
    <w:p w:rsidR="00776516" w:rsidRPr="00643A7C" w:rsidRDefault="00776516" w:rsidP="00776516">
      <w:pPr>
        <w:rPr>
          <w:b/>
        </w:rPr>
      </w:pPr>
      <w:r w:rsidRPr="00643A7C">
        <w:rPr>
          <w:b/>
        </w:rPr>
        <w:t xml:space="preserve">1.3.2 ОСОБЕННОСТИ ОЦЕНКИ МЕТАПРЕДМЕТНЫХ И ПРЕДМЕТНЫХ РЕЗУЛЬТАТОВ </w:t>
      </w:r>
    </w:p>
    <w:p w:rsidR="00776516" w:rsidRDefault="00776516" w:rsidP="00776516">
      <w:r>
        <w:t xml:space="preserve">1.3.2.1 Оценка метапредметных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776516" w:rsidRDefault="00776516" w:rsidP="00776516">
      <w:r>
        <w:t xml:space="preserve">1.3.2.2. Формирование метапредметных результатов обеспечивается комплексом освоения программ учебных предметов и внеурочной деятельности. </w:t>
      </w:r>
    </w:p>
    <w:p w:rsidR="00776516" w:rsidRDefault="00776516" w:rsidP="00776516">
      <w:r>
        <w:t xml:space="preserve">1.3.2.3. Основным объектом оценки метапредметных результатов является овладение: </w:t>
      </w:r>
    </w:p>
    <w:p w:rsidR="00776516" w:rsidRDefault="00776516" w:rsidP="00C67D68">
      <w:pPr>
        <w:pStyle w:val="a3"/>
        <w:numPr>
          <w:ilvl w:val="0"/>
          <w:numId w:val="99"/>
        </w:numPr>
      </w:pPr>
      <w:r>
        <w:lastRenderedPageBreak/>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 </w:t>
      </w:r>
    </w:p>
    <w:p w:rsidR="00776516" w:rsidRDefault="00776516" w:rsidP="00C67D68">
      <w:pPr>
        <w:pStyle w:val="a3"/>
        <w:numPr>
          <w:ilvl w:val="0"/>
          <w:numId w:val="99"/>
        </w:numPr>
      </w:pPr>
      <w: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776516" w:rsidRDefault="00776516" w:rsidP="00C67D68">
      <w:pPr>
        <w:pStyle w:val="a3"/>
        <w:numPr>
          <w:ilvl w:val="0"/>
          <w:numId w:val="99"/>
        </w:numPr>
      </w:pPr>
      <w: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w:t>
      </w:r>
      <w:r>
        <w:tab/>
        <w:t xml:space="preserve">вносить </w:t>
      </w:r>
      <w:r>
        <w:tab/>
        <w:t xml:space="preserve">соответствующие </w:t>
      </w:r>
      <w:r>
        <w:tab/>
        <w:t xml:space="preserve">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776516" w:rsidRDefault="00776516" w:rsidP="00776516">
      <w:r>
        <w:t xml:space="preserve">1.3.2.4.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776516" w:rsidRDefault="00776516" w:rsidP="00776516">
      <w:r>
        <w:t xml:space="preserve">  </w:t>
      </w:r>
    </w:p>
    <w:p w:rsidR="00776516" w:rsidRPr="00643A7C" w:rsidRDefault="00776516" w:rsidP="00776516">
      <w:pPr>
        <w:rPr>
          <w:b/>
        </w:rPr>
      </w:pPr>
      <w:r w:rsidRPr="00643A7C">
        <w:rPr>
          <w:b/>
        </w:rPr>
        <w:t xml:space="preserve">1.3.3 ОРГАНИЗАЦИЯ И СОДЕРЖАНИЕ ОЦЕНОЧНЫХ ПРОЦЕДУР </w:t>
      </w:r>
    </w:p>
    <w:p w:rsidR="00776516" w:rsidRDefault="00776516" w:rsidP="00776516">
      <w:r>
        <w:t xml:space="preserve">1.3.3.1. Формы оценки: </w:t>
      </w:r>
    </w:p>
    <w:p w:rsidR="00776516" w:rsidRDefault="00776516" w:rsidP="00776516">
      <w:r>
        <w:tab/>
        <w:t xml:space="preserve">             для проверки читательской грамотности - письменная работа на межпредметной основе; </w:t>
      </w:r>
    </w:p>
    <w:p w:rsidR="00776516" w:rsidRDefault="00776516" w:rsidP="00776516">
      <w:r>
        <w:t xml:space="preserve">           для проверки цифровой грамотности - практическая работа в сочетании с письменной (компьютеризованной) частью; </w:t>
      </w:r>
    </w:p>
    <w:p w:rsidR="00776516" w:rsidRDefault="00776516" w:rsidP="00C67D68">
      <w:pPr>
        <w:ind w:firstLine="698"/>
      </w:pPr>
      <w: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776516" w:rsidRDefault="00776516" w:rsidP="00776516">
      <w:r>
        <w:t xml:space="preserve">Каждый из перечисленных видов диагностики проводится с периодичностью не менее чем один раз в два года. </w:t>
      </w:r>
    </w:p>
    <w:p w:rsidR="00776516" w:rsidRDefault="00776516" w:rsidP="00776516">
      <w:r>
        <w:t xml:space="preserve">1.3.3.2.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776516" w:rsidRDefault="00776516" w:rsidP="00776516">
      <w:r>
        <w:t xml:space="preserve">1.3.3.3. Выбор темы проекта осуществляется обучающимися. </w:t>
      </w:r>
    </w:p>
    <w:p w:rsidR="00776516" w:rsidRDefault="00776516" w:rsidP="00776516">
      <w:r>
        <w:t xml:space="preserve">1.3.3.4. Формы оценки: </w:t>
      </w:r>
    </w:p>
    <w:p w:rsidR="00776516" w:rsidRDefault="00776516" w:rsidP="00776516">
      <w:r>
        <w:tab/>
        <w:t xml:space="preserve">             для проверки читательской грамотности - письменная работа на межпредметной снове; </w:t>
      </w:r>
    </w:p>
    <w:p w:rsidR="00776516" w:rsidRDefault="00776516" w:rsidP="00776516">
      <w:r>
        <w:t xml:space="preserve">           для проверки цифровой грамотности - практическая работа в сочетании с письменной (компьютеризованной) частью; </w:t>
      </w:r>
    </w:p>
    <w:p w:rsidR="00776516" w:rsidRDefault="00776516" w:rsidP="00C67D68">
      <w:pPr>
        <w:ind w:firstLine="698"/>
      </w:pPr>
      <w:r>
        <w:lastRenderedPageBreak/>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776516" w:rsidRDefault="00776516" w:rsidP="00C67D68">
      <w:pPr>
        <w:ind w:firstLine="698"/>
      </w:pPr>
      <w:r>
        <w:t xml:space="preserve">Каждый из перечисленных видов диагностики проводится с периодичностью не менее чем один раз в два года. </w:t>
      </w:r>
    </w:p>
    <w:p w:rsidR="00776516" w:rsidRDefault="00776516" w:rsidP="00C67D68">
      <w:pPr>
        <w:ind w:firstLine="698"/>
      </w:pPr>
      <w:r>
        <w:t xml:space="preserve">Результатом проекта является одна из следующих работ: </w:t>
      </w:r>
    </w:p>
    <w:p w:rsidR="00776516" w:rsidRDefault="00776516" w:rsidP="00776516">
      <w:r>
        <w:t>•</w:t>
      </w:r>
      <w:r>
        <w:tab/>
        <w:t xml:space="preserve">письменная работа (эссе, реферат, аналитические материалы, обзорные материалы, отчеты о проведенных исследованиях, стендовый доклад и другие); </w:t>
      </w:r>
    </w:p>
    <w:p w:rsidR="00776516" w:rsidRDefault="00776516" w:rsidP="00776516">
      <w:r>
        <w:t>•</w:t>
      </w:r>
      <w:r>
        <w:tab/>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776516" w:rsidRDefault="00776516" w:rsidP="00776516">
      <w:r>
        <w:t>•</w:t>
      </w:r>
      <w:r>
        <w:tab/>
        <w:t xml:space="preserve">материальный объект, макет, иное конструкторское изделие; отчетные материалы по социальному проекту. </w:t>
      </w:r>
    </w:p>
    <w:p w:rsidR="00776516" w:rsidRDefault="00776516" w:rsidP="00776516">
      <w:r>
        <w:t xml:space="preserve">1.3.3.5. Требования к организации проектной деятельности, к содержанию и направленности проекта разрабатываются образовательной организацией в отдельном Положении.  </w:t>
      </w:r>
    </w:p>
    <w:p w:rsidR="00776516" w:rsidRDefault="00776516" w:rsidP="00776516">
      <w:r>
        <w:t xml:space="preserve">1.3.3.6.  Оценка предметных результатов представляет собой оценку достижения обучающимися планируемых результатов по отдельным учебным предметам.  </w:t>
      </w:r>
    </w:p>
    <w:p w:rsidR="00776516" w:rsidRDefault="00776516" w:rsidP="00776516">
      <w:r>
        <w:t xml:space="preserve">1.3.3.7.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776516" w:rsidRDefault="00776516" w:rsidP="00776516">
      <w:r>
        <w:t xml:space="preserve">1.3.3.8. Для оценки предметных результатов используются критерии: знание и понимание, применение, функциональность. </w:t>
      </w:r>
    </w:p>
    <w:p w:rsidR="00776516" w:rsidRDefault="00C67D68" w:rsidP="00776516">
      <w:r>
        <w:tab/>
      </w:r>
      <w:r w:rsidR="00776516">
        <w:tab/>
        <w:t xml:space="preserve">Обобщённый критерий «знание и </w:t>
      </w:r>
      <w:r w:rsidR="00776516">
        <w:tab/>
        <w:t xml:space="preserve">понимание» </w:t>
      </w:r>
      <w:r w:rsidR="00776516">
        <w:tab/>
        <w:t xml:space="preserve">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776516" w:rsidRDefault="00776516" w:rsidP="00C67D68">
      <w:pPr>
        <w:ind w:firstLine="698"/>
      </w:pPr>
      <w:r>
        <w:t xml:space="preserve">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776516" w:rsidRDefault="00776516" w:rsidP="00C67D68">
      <w:pPr>
        <w:ind w:firstLine="698"/>
      </w:pPr>
      <w: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776516" w:rsidRDefault="00776516" w:rsidP="00C67D68">
      <w:pPr>
        <w:ind w:firstLine="698"/>
      </w:pPr>
      <w:r>
        <w:t xml:space="preserve">Оценка функциональной грамотности направлена на выявление способности обучающихся применять </w:t>
      </w:r>
      <w:r>
        <w:tab/>
        <w:t xml:space="preserve">предметные </w:t>
      </w:r>
      <w:r>
        <w:tab/>
        <w:t xml:space="preserve">знания и умения во внеучебной ситуации, в реальной жизни. </w:t>
      </w:r>
    </w:p>
    <w:p w:rsidR="00776516" w:rsidRDefault="00776516" w:rsidP="00776516">
      <w:r>
        <w:t xml:space="preserve">1.3.3.9. Оценка предметных результатов осуществляется педагогическим работником в ходе процедур текущего, тематического, промежуточного и итогового контроля. Особенности оценки по отдельному учебному предмету фиксируются в приложении к ООП ООО. </w:t>
      </w:r>
    </w:p>
    <w:p w:rsidR="00776516" w:rsidRDefault="00776516" w:rsidP="00776516">
      <w:r>
        <w:t xml:space="preserve">1.3.3.10.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776516" w:rsidRDefault="00776516" w:rsidP="00776516">
      <w:r>
        <w:t xml:space="preserve">1.3.3.11. Стартовая диагностика проводится в начале 5 класса и выступает как основа (точка отсчёта) для оценки динамики образовательных достижений обучающихся.  </w:t>
      </w:r>
    </w:p>
    <w:p w:rsidR="00776516" w:rsidRDefault="00776516" w:rsidP="00776516">
      <w:r>
        <w:lastRenderedPageBreak/>
        <w:t xml:space="preserve">1.3.3.12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w:t>
      </w:r>
      <w:r>
        <w:tab/>
        <w:t xml:space="preserve">работы с информацией, знаково-символическими средствами, логическими операциями.  </w:t>
      </w:r>
    </w:p>
    <w:p w:rsidR="00776516" w:rsidRDefault="00776516" w:rsidP="00776516">
      <w:r>
        <w:t xml:space="preserve">1.3.3.13.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w:t>
      </w:r>
      <w:r>
        <w:tab/>
        <w:t xml:space="preserve">учебных программ и индивидуализации учебного процесса. </w:t>
      </w:r>
    </w:p>
    <w:p w:rsidR="00776516" w:rsidRDefault="00776516" w:rsidP="00776516">
      <w:r>
        <w:t xml:space="preserve">1.3.3.14. Текущая оценка представляет собой процедуру оценки индивидуального продвижения обучающегося в освоении программы учебного предмета.  </w:t>
      </w:r>
    </w:p>
    <w:p w:rsidR="00776516" w:rsidRDefault="00776516" w:rsidP="00776516">
      <w:r>
        <w:t xml:space="preserve">1.3.3.15. Текущая оценка может быть формирующей (поддерживающей и направляющей усилия обучающегося, включающей его в самостоятельную оценочную </w:t>
      </w:r>
    </w:p>
    <w:p w:rsidR="00776516" w:rsidRDefault="00776516" w:rsidP="00776516">
      <w:r>
        <w:t>деятельность), и диагностической, спосо</w:t>
      </w:r>
      <w:r w:rsidR="00C67D68">
        <w:t>бствующей выявлению и осознанию</w:t>
      </w:r>
      <w:r w:rsidR="005C674C">
        <w:t xml:space="preserve"> </w:t>
      </w:r>
      <w:r>
        <w:t xml:space="preserve">педагогическим работником и обучающимся существующих проблем в обучении. </w:t>
      </w:r>
    </w:p>
    <w:p w:rsidR="00776516" w:rsidRDefault="00776516" w:rsidP="00776516">
      <w:r>
        <w:t xml:space="preserve">1.3.3.16.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776516" w:rsidRDefault="00776516" w:rsidP="00776516">
      <w:r>
        <w:t xml:space="preserve">1.3.3.17.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776516" w:rsidRDefault="00776516" w:rsidP="00776516">
      <w:r>
        <w:t xml:space="preserve">1.3.3.18.  Результаты текущей оценки являются основой для индивидуализации учебного процесса. </w:t>
      </w:r>
    </w:p>
    <w:p w:rsidR="00776516" w:rsidRDefault="00776516" w:rsidP="00776516">
      <w:r>
        <w:t xml:space="preserve">1.3.3.19. Тематическая оценка представляет собой процедуру оценки уровня достижения тематических планируемых результатов по учебному предмету. </w:t>
      </w:r>
    </w:p>
    <w:p w:rsidR="00776516" w:rsidRDefault="00776516" w:rsidP="00776516">
      <w:r>
        <w:t>1.3.3.20. Внутренний мониторинг представляет собой следующие процедуры:</w:t>
      </w:r>
    </w:p>
    <w:p w:rsidR="00776516" w:rsidRDefault="00776516" w:rsidP="00776516">
      <w:r>
        <w:t>•</w:t>
      </w:r>
      <w:r>
        <w:tab/>
        <w:t xml:space="preserve">стартовая диагностика; </w:t>
      </w:r>
    </w:p>
    <w:p w:rsidR="00776516" w:rsidRDefault="00776516" w:rsidP="00776516">
      <w:r>
        <w:t>•</w:t>
      </w:r>
      <w:r>
        <w:tab/>
        <w:t xml:space="preserve">оценка уровня достижения предметных и метапредметных результатов; </w:t>
      </w:r>
    </w:p>
    <w:p w:rsidR="00776516" w:rsidRDefault="00776516" w:rsidP="00776516">
      <w:r>
        <w:t>•</w:t>
      </w:r>
      <w:r>
        <w:tab/>
        <w:t xml:space="preserve">оценка уровня функциональной грамотности; </w:t>
      </w:r>
    </w:p>
    <w:p w:rsidR="00776516" w:rsidRDefault="00776516" w:rsidP="00776516">
      <w:r>
        <w:t>•</w:t>
      </w:r>
      <w:r>
        <w:tab/>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w:t>
      </w:r>
    </w:p>
    <w:p w:rsidR="00776516" w:rsidRDefault="00776516" w:rsidP="00C67D68">
      <w:pPr>
        <w:ind w:firstLine="698"/>
      </w:pPr>
      <w: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w:t>
      </w:r>
      <w:r>
        <w:tab/>
        <w:t xml:space="preserve">рекомендаций для </w:t>
      </w:r>
      <w:r>
        <w:tab/>
        <w:t xml:space="preserve">текущей коррекции </w:t>
      </w:r>
      <w:r>
        <w:tab/>
        <w:t xml:space="preserve">учебного процесса и его индивидуализации и (или) для повышения квалификации педагогического работника. </w:t>
      </w:r>
    </w:p>
    <w:p w:rsidR="00776516" w:rsidRDefault="00776516" w:rsidP="00776516">
      <w:r>
        <w:t xml:space="preserve"> </w:t>
      </w:r>
    </w:p>
    <w:p w:rsidR="00776516" w:rsidRPr="00643A7C" w:rsidRDefault="00776516" w:rsidP="00776516">
      <w:pPr>
        <w:rPr>
          <w:b/>
        </w:rPr>
      </w:pPr>
      <w:r w:rsidRPr="00643A7C">
        <w:rPr>
          <w:b/>
        </w:rPr>
        <w:t xml:space="preserve">II. СОДЕРЖАТЕЛЬНЫЙ РАЗДЕЛ </w:t>
      </w:r>
    </w:p>
    <w:p w:rsidR="00776516" w:rsidRDefault="00776516" w:rsidP="00776516">
      <w:r>
        <w:t xml:space="preserve"> </w:t>
      </w:r>
    </w:p>
    <w:p w:rsidR="00776516" w:rsidRPr="005C674C" w:rsidRDefault="00776516" w:rsidP="00776516">
      <w:pPr>
        <w:rPr>
          <w:b/>
          <w:sz w:val="28"/>
          <w:szCs w:val="28"/>
        </w:rPr>
      </w:pPr>
      <w:r w:rsidRPr="005C674C">
        <w:rPr>
          <w:b/>
          <w:sz w:val="28"/>
          <w:szCs w:val="28"/>
        </w:rPr>
        <w:t>2.1. Рабочие программы учебных предметов, учебных курсов (в т.ч. внеурочной деятельности), учебных модулей (в т.ч. внеурочной деятельности)</w:t>
      </w:r>
    </w:p>
    <w:p w:rsidR="00776516" w:rsidRDefault="00776516" w:rsidP="00776516">
      <w:r>
        <w:t xml:space="preserve"> </w:t>
      </w:r>
    </w:p>
    <w:p w:rsidR="00643A7C" w:rsidRPr="00643A7C" w:rsidRDefault="00776516" w:rsidP="00776516">
      <w:pPr>
        <w:rPr>
          <w:b/>
        </w:rPr>
      </w:pPr>
      <w:r w:rsidRPr="00643A7C">
        <w:rPr>
          <w:b/>
        </w:rPr>
        <w:t>2.1.1. Ф</w:t>
      </w:r>
      <w:r w:rsidR="00643A7C" w:rsidRPr="00643A7C">
        <w:rPr>
          <w:b/>
        </w:rPr>
        <w:t xml:space="preserve">ЕДЕРАЛЬНАЯ РАБОЧАЯ ПРОГРАММА </w:t>
      </w:r>
    </w:p>
    <w:p w:rsidR="00776516" w:rsidRDefault="00643A7C" w:rsidP="00776516">
      <w:r w:rsidRPr="00643A7C">
        <w:rPr>
          <w:b/>
        </w:rPr>
        <w:t>ПО УЧЕБНОМУ КУРСУ «РУССКИЙ ЯЗЫК»</w:t>
      </w:r>
      <w:r w:rsidR="00776516" w:rsidRPr="00643A7C">
        <w:rPr>
          <w:b/>
        </w:rPr>
        <w:tab/>
        <w:t xml:space="preserve"> </w:t>
      </w:r>
    </w:p>
    <w:p w:rsidR="00776516" w:rsidRDefault="00776516" w:rsidP="00643A7C">
      <w:pPr>
        <w:ind w:firstLine="699"/>
      </w:pPr>
      <w:r>
        <w:t xml:space="preserve">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w:t>
      </w:r>
      <w:r>
        <w:lastRenderedPageBreak/>
        <w:t xml:space="preserve">языку, русский язык) включает пояснительную записку, содержание обучения, планируемые результаты освоения программы по русскому языку. </w:t>
      </w:r>
    </w:p>
    <w:p w:rsidR="00776516" w:rsidRDefault="00776516" w:rsidP="00643A7C">
      <w:pPr>
        <w:ind w:firstLine="699"/>
      </w:pPr>
      <w: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 </w:t>
      </w:r>
    </w:p>
    <w:p w:rsidR="00776516" w:rsidRDefault="00776516" w:rsidP="00643A7C">
      <w:pPr>
        <w:ind w:firstLine="699"/>
      </w:pPr>
      <w:r>
        <w:t xml:space="preserve">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776516" w:rsidRDefault="00776516" w:rsidP="00643A7C">
      <w:pPr>
        <w:ind w:firstLine="699"/>
      </w:pPr>
      <w:r>
        <w:t xml:space="preserve">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 </w:t>
      </w:r>
    </w:p>
    <w:p w:rsidR="00776516" w:rsidRDefault="00776516" w:rsidP="00776516"/>
    <w:p w:rsidR="00776516" w:rsidRPr="00643A7C" w:rsidRDefault="00776516" w:rsidP="00776516">
      <w:pPr>
        <w:rPr>
          <w:i/>
        </w:rPr>
      </w:pPr>
      <w:r w:rsidRPr="00643A7C">
        <w:rPr>
          <w:i/>
        </w:rPr>
        <w:t xml:space="preserve">Пояснительная записка. </w:t>
      </w:r>
    </w:p>
    <w:p w:rsidR="00776516" w:rsidRDefault="00776516" w:rsidP="00776516">
      <w:r>
        <w:t xml:space="preserve">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776516" w:rsidRDefault="00776516" w:rsidP="00776516">
      <w:r>
        <w:t xml:space="preserve">Программа по русскому языку позволит учителю: </w:t>
      </w:r>
    </w:p>
    <w:p w:rsidR="00776516" w:rsidRDefault="00776516" w:rsidP="0056189D">
      <w:pPr>
        <w:pStyle w:val="a3"/>
        <w:numPr>
          <w:ilvl w:val="0"/>
          <w:numId w:val="48"/>
        </w:numPr>
      </w:pPr>
      <w:r>
        <w:t xml:space="preserve">реализовать в процессе </w:t>
      </w:r>
      <w:r w:rsidR="00643A7C">
        <w:t xml:space="preserve">преподавания русского </w:t>
      </w:r>
      <w:r w:rsidR="00643A7C">
        <w:tab/>
        <w:t xml:space="preserve">языка </w:t>
      </w:r>
      <w:r>
        <w:t xml:space="preserve">современные подходы к достижению личностных, метапредметных и предметных результатов бучения, сформулированных в ФГОС ООО; </w:t>
      </w:r>
    </w:p>
    <w:p w:rsidR="00776516" w:rsidRDefault="00776516" w:rsidP="0056189D">
      <w:pPr>
        <w:pStyle w:val="a3"/>
        <w:numPr>
          <w:ilvl w:val="0"/>
          <w:numId w:val="48"/>
        </w:numPr>
      </w:pPr>
      <w:r>
        <w:t xml:space="preserve">определить и структурировать планируемые результаты обучения и содержание русского языка по годам обучения в соответствии с ФГОС ООО;  </w:t>
      </w:r>
    </w:p>
    <w:p w:rsidR="00776516" w:rsidRDefault="00776516" w:rsidP="0056189D">
      <w:pPr>
        <w:pStyle w:val="a3"/>
        <w:numPr>
          <w:ilvl w:val="0"/>
          <w:numId w:val="48"/>
        </w:numPr>
      </w:pPr>
      <w:r>
        <w:t xml:space="preserve">разработать календарно-тематическое планирование с учётом особенностей конкретного класса. </w:t>
      </w:r>
    </w:p>
    <w:p w:rsidR="00776516" w:rsidRDefault="00776516" w:rsidP="00643A7C">
      <w:pPr>
        <w:ind w:firstLine="699"/>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w:t>
      </w:r>
      <w:r>
        <w:tab/>
        <w:t xml:space="preserve">Федерации, основой их социально-экономической, культурной и духовной консолидации. </w:t>
      </w:r>
    </w:p>
    <w:p w:rsidR="00776516" w:rsidRDefault="00776516" w:rsidP="00643A7C">
      <w:pPr>
        <w:ind w:firstLine="699"/>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w:t>
      </w:r>
      <w:r>
        <w:tab/>
        <w:t xml:space="preserve">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w:t>
      </w:r>
    </w:p>
    <w:p w:rsidR="00776516" w:rsidRDefault="00776516" w:rsidP="005C674C">
      <w:pPr>
        <w:ind w:firstLine="698"/>
      </w:pPr>
      <w: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w:t>
      </w:r>
    </w:p>
    <w:p w:rsidR="00776516" w:rsidRDefault="00776516" w:rsidP="005C674C">
      <w:pPr>
        <w:ind w:firstLine="698"/>
      </w:pPr>
      <w:r>
        <w:t xml:space="preserve">Обучение русскому </w:t>
      </w:r>
      <w:r>
        <w:tab/>
        <w:t xml:space="preserve">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776516" w:rsidRDefault="00776516" w:rsidP="005C674C">
      <w:pPr>
        <w:ind w:firstLine="698"/>
      </w:pPr>
      <w: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w:t>
      </w:r>
      <w:r>
        <w:lastRenderedPageBreak/>
        <w:t xml:space="preserve">ней, чтобы достигать своих целей, расширять свои знания и возможности, участвовать в социальной жизни.  </w:t>
      </w:r>
    </w:p>
    <w:p w:rsidR="00776516" w:rsidRDefault="00776516" w:rsidP="00776516">
      <w:r>
        <w:t xml:space="preserve">Изучение русского языка направлено на достижение следующих целей: </w:t>
      </w:r>
    </w:p>
    <w:p w:rsidR="00776516" w:rsidRDefault="00776516" w:rsidP="00E16D6C">
      <w:pPr>
        <w:ind w:firstLine="557"/>
      </w:pPr>
      <w:r>
        <w:t>•</w:t>
      </w:r>
      <w:r>
        <w:tab/>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 </w:t>
      </w:r>
    </w:p>
    <w:p w:rsidR="00776516" w:rsidRDefault="00776516" w:rsidP="00E16D6C">
      <w:pPr>
        <w:ind w:firstLine="557"/>
      </w:pPr>
      <w:r>
        <w:t>•</w:t>
      </w:r>
      <w:r>
        <w:tab/>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776516" w:rsidRDefault="00776516" w:rsidP="00E16D6C">
      <w:pPr>
        <w:ind w:firstLine="557"/>
      </w:pPr>
      <w:r>
        <w:t>•</w:t>
      </w:r>
      <w:r>
        <w:tab/>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w:t>
      </w:r>
    </w:p>
    <w:p w:rsidR="00776516" w:rsidRDefault="00776516" w:rsidP="00E16D6C">
      <w:pPr>
        <w:ind w:firstLine="557"/>
      </w:pPr>
      <w:r>
        <w:t>•</w:t>
      </w:r>
      <w:r>
        <w:tab/>
        <w:t xml:space="preserve">обогащение активного и потенциального словарного запаса и использование в собственной речевой практике разнообразных грамматических средств; </w:t>
      </w:r>
    </w:p>
    <w:p w:rsidR="00776516" w:rsidRDefault="00776516" w:rsidP="00E16D6C">
      <w:pPr>
        <w:ind w:firstLine="557"/>
      </w:pPr>
      <w:r>
        <w:t>•</w:t>
      </w:r>
      <w:r>
        <w:tab/>
        <w:t xml:space="preserve">совершенствование орфографической и пунктуационной грамотности; воспитание стремления к речевому самосовершенствованию; </w:t>
      </w:r>
    </w:p>
    <w:p w:rsidR="00776516" w:rsidRDefault="00776516" w:rsidP="00E16D6C">
      <w:pPr>
        <w:ind w:firstLine="557"/>
      </w:pPr>
      <w:r>
        <w:t>•</w:t>
      </w:r>
      <w:r>
        <w:tab/>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776516" w:rsidRDefault="00776516" w:rsidP="00E16D6C">
      <w:pPr>
        <w:ind w:firstLine="557"/>
      </w:pPr>
      <w:r>
        <w:t>•</w:t>
      </w:r>
      <w:r>
        <w:tab/>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776516" w:rsidRDefault="00776516" w:rsidP="00E16D6C">
      <w:pPr>
        <w:ind w:firstLine="557"/>
      </w:pPr>
      <w:r>
        <w:t>•</w:t>
      </w:r>
      <w:r>
        <w:tab/>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 </w:t>
      </w:r>
    </w:p>
    <w:p w:rsidR="00776516" w:rsidRDefault="00776516" w:rsidP="00E16D6C">
      <w:pPr>
        <w:ind w:firstLine="699"/>
      </w:pPr>
      <w:r>
        <w:t xml:space="preserve">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w:t>
      </w:r>
    </w:p>
    <w:p w:rsidR="00E16D6C" w:rsidRDefault="00E16D6C" w:rsidP="00776516">
      <w:pPr>
        <w:rPr>
          <w:b/>
        </w:rPr>
      </w:pPr>
    </w:p>
    <w:p w:rsidR="00776516" w:rsidRDefault="00776516" w:rsidP="00776516">
      <w:r w:rsidRPr="00E16D6C">
        <w:rPr>
          <w:b/>
        </w:rPr>
        <w:t>Содержание обучения в 5 классе</w:t>
      </w:r>
      <w:r>
        <w:t xml:space="preserve">. </w:t>
      </w:r>
    </w:p>
    <w:p w:rsidR="00776516" w:rsidRDefault="00776516" w:rsidP="00776516">
      <w:r>
        <w:t xml:space="preserve">Общие сведения о языке. </w:t>
      </w:r>
    </w:p>
    <w:p w:rsidR="00776516" w:rsidRDefault="00776516" w:rsidP="00776516">
      <w:r>
        <w:t xml:space="preserve">Богатство и выразительность русского языка. Лингвистика как наука о языке. Основные разделы лингвистики. Язык и речь. </w:t>
      </w:r>
    </w:p>
    <w:p w:rsidR="00776516" w:rsidRDefault="00776516" w:rsidP="00776516">
      <w:r>
        <w:t xml:space="preserve">Язык и речь. Речь устная и письменная, монологическая и диалогическая, полилог. </w:t>
      </w:r>
    </w:p>
    <w:p w:rsidR="00776516" w:rsidRDefault="00776516" w:rsidP="00776516">
      <w:r>
        <w:t xml:space="preserve">Виды речевой деятельности (говорение, слушание, чтение, письмо), их особенности. </w:t>
      </w:r>
    </w:p>
    <w:p w:rsidR="00776516" w:rsidRDefault="00776516" w:rsidP="00776516">
      <w: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776516" w:rsidRDefault="00776516" w:rsidP="00776516">
      <w:r>
        <w:t xml:space="preserve">Устный пересказ прочитанного или прослушанного текста, в том числе с изменением лица рассказчика. </w:t>
      </w:r>
    </w:p>
    <w:p w:rsidR="00776516" w:rsidRDefault="00776516" w:rsidP="00776516">
      <w:r>
        <w:lastRenderedPageBreak/>
        <w:t xml:space="preserve">Участие в диалоге на лингвистические темы (в </w:t>
      </w:r>
      <w:r>
        <w:tab/>
        <w:t xml:space="preserve">рамках изученного) и темы на основе жизненных наблюдений. </w:t>
      </w:r>
    </w:p>
    <w:p w:rsidR="00776516" w:rsidRDefault="00776516" w:rsidP="00776516">
      <w:r>
        <w:t xml:space="preserve">Речевые формулы приветствия, прощания, просьбы, благодарности. </w:t>
      </w:r>
    </w:p>
    <w:p w:rsidR="00776516" w:rsidRDefault="00776516" w:rsidP="00776516">
      <w:r>
        <w:t xml:space="preserve">Сочинения различных видов с опорой на жизненный и читательский опыт, сюжетную картину (в том числе сочинения-миниатюры). </w:t>
      </w:r>
    </w:p>
    <w:p w:rsidR="00776516" w:rsidRDefault="00776516" w:rsidP="00776516">
      <w:r>
        <w:t xml:space="preserve">Виды аудирования: выборочное, ознакомительное, детальное. Виды чтения: изучающее, ознакомительное, просмотровое, поисковое. Текст. </w:t>
      </w:r>
    </w:p>
    <w:p w:rsidR="00776516" w:rsidRDefault="00776516" w:rsidP="00776516">
      <w:r>
        <w:t xml:space="preserve">Текст и его основные признаки. Тема и главная мысль текста. Микротема текста. Ключевые слова. </w:t>
      </w:r>
    </w:p>
    <w:p w:rsidR="00776516" w:rsidRDefault="00776516" w:rsidP="00776516">
      <w:r>
        <w:t xml:space="preserve">Функционально-смысловые типы речи: описание, повествование, рассуждение; их особенности. </w:t>
      </w:r>
    </w:p>
    <w:p w:rsidR="00776516" w:rsidRDefault="00776516" w:rsidP="00776516">
      <w:r>
        <w:t xml:space="preserve">Композиционная структура текста. Абзац как средство членения текста на композиционно-смысловые части. </w:t>
      </w:r>
    </w:p>
    <w:p w:rsidR="00776516" w:rsidRDefault="00776516" w:rsidP="00776516">
      <w:r>
        <w:t xml:space="preserve">Средства связи предложений и частей текста: формы слова, однокоренные слова, синонимы, антонимы, личные местоимения, повтор слова. </w:t>
      </w:r>
    </w:p>
    <w:p w:rsidR="00776516" w:rsidRDefault="00776516" w:rsidP="00776516">
      <w:r>
        <w:t xml:space="preserve">Повествование как тип речи. Рассказ. </w:t>
      </w:r>
    </w:p>
    <w:p w:rsidR="00776516" w:rsidRDefault="00776516" w:rsidP="00776516">
      <w:r>
        <w:tab/>
        <w:t xml:space="preserve">Смысловой </w:t>
      </w:r>
      <w:r>
        <w:tab/>
        <w:t xml:space="preserve">анализ </w:t>
      </w:r>
      <w:r>
        <w:tab/>
        <w:t xml:space="preserve">текста: его </w:t>
      </w:r>
      <w:r>
        <w:tab/>
        <w:t xml:space="preserve">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776516" w:rsidRDefault="00776516" w:rsidP="00776516">
      <w:r>
        <w:t xml:space="preserve">Подробное, выборочное и сжатое изложение содержанияпрочитанного или прослушанного текста. Изложение содержания текста с изменением лица рассказчика. </w:t>
      </w:r>
    </w:p>
    <w:p w:rsidR="00776516" w:rsidRDefault="00776516" w:rsidP="00776516">
      <w:r>
        <w:t xml:space="preserve">Информационная переработка текста: простой и сложный план текста. Функциональные разновидности языка. </w:t>
      </w:r>
    </w:p>
    <w:p w:rsidR="00776516" w:rsidRDefault="00776516" w:rsidP="00776516">
      <w:r>
        <w:tab/>
        <w:t xml:space="preserve">Общее представление о функциональных разновидностях языка (о разговорной речи, функциональных стилях, языке художественной литературы). </w:t>
      </w:r>
    </w:p>
    <w:p w:rsidR="00776516" w:rsidRDefault="00776516" w:rsidP="00776516">
      <w:r>
        <w:t xml:space="preserve">Система языка. </w:t>
      </w:r>
    </w:p>
    <w:p w:rsidR="00776516" w:rsidRDefault="00776516" w:rsidP="00776516">
      <w:r>
        <w:t xml:space="preserve">Фонетика. Графика. Орфоэпия. Фонетика и графика как разделы лингвистики. </w:t>
      </w:r>
    </w:p>
    <w:p w:rsidR="00776516" w:rsidRDefault="00776516" w:rsidP="00776516">
      <w:r>
        <w:t xml:space="preserve">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w:t>
      </w:r>
    </w:p>
    <w:p w:rsidR="00776516" w:rsidRDefault="00776516" w:rsidP="00776516">
      <w:r>
        <w:t xml:space="preserve">Слог. Ударение. Свойства русского ударения. </w:t>
      </w:r>
    </w:p>
    <w:p w:rsidR="00776516" w:rsidRDefault="00776516" w:rsidP="00776516">
      <w:r>
        <w:t xml:space="preserve">Соотношение звуков и букв. Фонетический анализ слова. </w:t>
      </w:r>
    </w:p>
    <w:p w:rsidR="00776516" w:rsidRDefault="00776516" w:rsidP="00776516">
      <w:r>
        <w:t xml:space="preserve">Способы обозначения [й’], мягкости согласных. </w:t>
      </w:r>
    </w:p>
    <w:p w:rsidR="00776516" w:rsidRDefault="00776516" w:rsidP="00776516">
      <w:r>
        <w:t xml:space="preserve">Основные выразительные средства фонетики. </w:t>
      </w:r>
    </w:p>
    <w:p w:rsidR="00776516" w:rsidRDefault="00776516" w:rsidP="00776516">
      <w:r>
        <w:t xml:space="preserve">Прописные и строчные буквы. </w:t>
      </w:r>
    </w:p>
    <w:p w:rsidR="00776516" w:rsidRDefault="00776516" w:rsidP="00776516">
      <w:r>
        <w:t xml:space="preserve">Интонация, её функции. Основные элементы интонации. Орфография. Орфография как раздел лингвистики. </w:t>
      </w:r>
    </w:p>
    <w:p w:rsidR="00776516" w:rsidRDefault="00776516" w:rsidP="00776516">
      <w:r>
        <w:t xml:space="preserve">Понятие «орфограмма». Буквенные и небуквенные орфограммы. </w:t>
      </w:r>
    </w:p>
    <w:p w:rsidR="00776516" w:rsidRDefault="00776516" w:rsidP="00776516">
      <w:r>
        <w:t xml:space="preserve">Правописание разделительных ъ и ь. </w:t>
      </w:r>
    </w:p>
    <w:p w:rsidR="00776516" w:rsidRDefault="00776516" w:rsidP="00776516">
      <w:r>
        <w:t xml:space="preserve">Лексикология. Лексикология как раздел лингвистики. </w:t>
      </w:r>
    </w:p>
    <w:p w:rsidR="00776516" w:rsidRDefault="00776516" w:rsidP="00776516">
      <w:r>
        <w:t xml:space="preserve">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w:t>
      </w:r>
    </w:p>
    <w:p w:rsidR="00776516" w:rsidRDefault="00776516" w:rsidP="00776516">
      <w:r>
        <w:t xml:space="preserve">Слова однозначные и многозначные. Прямое и переносное значения слова. Тематические группы слов. Обозначение родовых и видовых понятий. </w:t>
      </w:r>
    </w:p>
    <w:p w:rsidR="00776516" w:rsidRDefault="00776516" w:rsidP="00776516">
      <w:r>
        <w:t xml:space="preserve">Синонимы. Антонимы. Омонимы. Паронимы. </w:t>
      </w:r>
    </w:p>
    <w:p w:rsidR="00776516" w:rsidRDefault="00776516" w:rsidP="00776516">
      <w: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w:t>
      </w:r>
    </w:p>
    <w:p w:rsidR="00776516" w:rsidRDefault="00776516" w:rsidP="00776516">
      <w:r>
        <w:t xml:space="preserve">Лексический анализ слов (в рамках изученного). </w:t>
      </w:r>
    </w:p>
    <w:p w:rsidR="00776516" w:rsidRDefault="00776516" w:rsidP="00776516">
      <w:r>
        <w:t xml:space="preserve">Морфемика. Орфография. </w:t>
      </w:r>
    </w:p>
    <w:p w:rsidR="00776516" w:rsidRDefault="00776516" w:rsidP="00776516">
      <w:r>
        <w:lastRenderedPageBreak/>
        <w:t xml:space="preserve">Морфемика как раздел лингвистики. </w:t>
      </w:r>
    </w:p>
    <w:p w:rsidR="00776516" w:rsidRDefault="00776516" w:rsidP="00776516">
      <w:r>
        <w:t xml:space="preserve">Морфема как минимальная значимая единица языка. Основа слова. Виды морфем (корень, приставка, суффикс, окончание). </w:t>
      </w:r>
    </w:p>
    <w:p w:rsidR="00776516" w:rsidRDefault="00776516" w:rsidP="00776516">
      <w:r>
        <w:t xml:space="preserve">Чередование звуков в морфемах (в том числе чередование гласных с нулём звука). </w:t>
      </w:r>
    </w:p>
    <w:p w:rsidR="00776516" w:rsidRDefault="00776516" w:rsidP="00776516">
      <w:r>
        <w:t xml:space="preserve">Морфемный анализ слов. </w:t>
      </w:r>
    </w:p>
    <w:p w:rsidR="00776516" w:rsidRDefault="00776516" w:rsidP="00776516">
      <w:r>
        <w:t xml:space="preserve">Уместное использование слов с суффиксами оценки в собственной речи. </w:t>
      </w:r>
    </w:p>
    <w:p w:rsidR="00776516" w:rsidRDefault="00776516" w:rsidP="00776516">
      <w:r>
        <w:t xml:space="preserve">Правописание корней с безударными проверяемыми, непроверяемыми гласными (в рамках изученного). </w:t>
      </w:r>
    </w:p>
    <w:p w:rsidR="00776516" w:rsidRDefault="00776516" w:rsidP="00776516">
      <w:r>
        <w:t xml:space="preserve">Правописание корней с проверяемыми, непроверяемыми, непроизносимыми согласными (в рамках изученного). </w:t>
      </w:r>
    </w:p>
    <w:p w:rsidR="00776516" w:rsidRDefault="00776516" w:rsidP="00776516">
      <w:r>
        <w:t xml:space="preserve">Правописание ё - о после шипящих в корне слова. </w:t>
      </w:r>
    </w:p>
    <w:p w:rsidR="00776516" w:rsidRDefault="00776516" w:rsidP="00776516">
      <w:r>
        <w:t xml:space="preserve">Правописание неизменяемых на письме приставок и приставок на -з (-с). Правописание ы - и после приставок. </w:t>
      </w:r>
    </w:p>
    <w:p w:rsidR="00776516" w:rsidRDefault="00776516" w:rsidP="00776516">
      <w:r>
        <w:t xml:space="preserve">Правописание ы - и после ц. </w:t>
      </w:r>
    </w:p>
    <w:p w:rsidR="00776516" w:rsidRDefault="00776516" w:rsidP="00776516">
      <w:r>
        <w:t xml:space="preserve">Орфографический анализ слова (в рамках изученного). </w:t>
      </w:r>
    </w:p>
    <w:p w:rsidR="00776516" w:rsidRDefault="00776516" w:rsidP="00776516">
      <w:r>
        <w:t xml:space="preserve">Морфология. Культура речи. Орфография. </w:t>
      </w:r>
    </w:p>
    <w:p w:rsidR="00776516" w:rsidRDefault="00776516" w:rsidP="00776516">
      <w:r>
        <w:t xml:space="preserve">Морфология как раздел грамматики. Грамматическое значение слова. </w:t>
      </w:r>
    </w:p>
    <w:p w:rsidR="00776516" w:rsidRDefault="00776516" w:rsidP="00776516">
      <w:r>
        <w:t xml:space="preserve">Части речи как лексико-грамматические разряды слов. </w:t>
      </w:r>
    </w:p>
    <w:p w:rsidR="00776516" w:rsidRDefault="00776516" w:rsidP="00776516">
      <w:r>
        <w:t xml:space="preserve">Система частей речи в русском языке. Самостоятельные и служебные части речи. Имя существительное. </w:t>
      </w:r>
    </w:p>
    <w:p w:rsidR="00776516" w:rsidRDefault="00776516" w:rsidP="00776516">
      <w: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w:t>
      </w:r>
    </w:p>
    <w:p w:rsidR="00776516" w:rsidRDefault="00776516" w:rsidP="00776516">
      <w: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776516" w:rsidRDefault="00776516" w:rsidP="00776516">
      <w:r>
        <w:t xml:space="preserve">Род, число, падеж имени существительного. </w:t>
      </w:r>
    </w:p>
    <w:p w:rsidR="00776516" w:rsidRDefault="00776516" w:rsidP="00776516">
      <w:r>
        <w:t xml:space="preserve">Имена существительные общего рода. </w:t>
      </w:r>
    </w:p>
    <w:p w:rsidR="00776516" w:rsidRDefault="00776516" w:rsidP="00776516">
      <w:r>
        <w:t xml:space="preserve">Имена существительные, имеющие форму только единственного или только множественного числа. </w:t>
      </w:r>
    </w:p>
    <w:p w:rsidR="00776516" w:rsidRDefault="00776516" w:rsidP="00776516">
      <w:r>
        <w:t xml:space="preserve">Типы склонения имён существительных. Разносклоняемые имена существительные. Несклоняемые имена существительные. </w:t>
      </w:r>
    </w:p>
    <w:p w:rsidR="00776516" w:rsidRDefault="00776516" w:rsidP="00776516">
      <w:r>
        <w:t xml:space="preserve">Морфологический анализ имён существительных. Нормы произношения, нормы постановки ударения, нормы словоизменения имён существительных  </w:t>
      </w:r>
    </w:p>
    <w:p w:rsidR="00776516" w:rsidRDefault="00776516" w:rsidP="00776516">
      <w:r>
        <w:t xml:space="preserve">(в рамках изученного). </w:t>
      </w:r>
    </w:p>
    <w:p w:rsidR="00776516" w:rsidRDefault="00776516" w:rsidP="00776516">
      <w:r>
        <w:t xml:space="preserve">Правописание собственных имён существительных. Правописание ь на конце имён существительных после шипящих. </w:t>
      </w:r>
    </w:p>
    <w:p w:rsidR="00776516" w:rsidRDefault="00776516" w:rsidP="00776516">
      <w:r>
        <w:t xml:space="preserve">Правописание безударных окончаний имён существительных. Правописание о - е (ё) после шипящих и ц в суффиксах и окончаниях имён существительных. </w:t>
      </w:r>
    </w:p>
    <w:p w:rsidR="00776516" w:rsidRDefault="00776516" w:rsidP="00776516">
      <w:r>
        <w:t xml:space="preserve">Правописание суффиксов -чик- - -щик-; -ек- - -ик- (-чик-) имён существительных. </w:t>
      </w:r>
    </w:p>
    <w:p w:rsidR="00776516" w:rsidRDefault="00776516" w:rsidP="00776516">
      <w:r>
        <w:t xml:space="preserve">Правописание корней с чередованием а // о: -лаг- - -лож-; </w:t>
      </w:r>
    </w:p>
    <w:p w:rsidR="00776516" w:rsidRDefault="00776516" w:rsidP="00776516">
      <w:r>
        <w:t xml:space="preserve">-раст- - -ращ- - -рос-; -гар- - -гор-, -зар- - -зор-; -клан- - -клон-, -скак- - -скоч-. </w:t>
      </w:r>
    </w:p>
    <w:p w:rsidR="00776516" w:rsidRDefault="00776516" w:rsidP="00776516">
      <w:r>
        <w:t xml:space="preserve">Слитное и раздельное написание не с именами существительными. </w:t>
      </w:r>
    </w:p>
    <w:p w:rsidR="00776516" w:rsidRDefault="00776516" w:rsidP="00776516">
      <w:r>
        <w:t xml:space="preserve">Орфографический анализ имён существительных (в рамках изученного). Имя прилагательное. </w:t>
      </w:r>
    </w:p>
    <w:p w:rsidR="00776516" w:rsidRDefault="00776516" w:rsidP="00776516">
      <w: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776516" w:rsidRDefault="00776516" w:rsidP="00776516">
      <w:r>
        <w:t xml:space="preserve">Имена прилагательные полные и краткие, их синтаксические функции. </w:t>
      </w:r>
    </w:p>
    <w:p w:rsidR="00776516" w:rsidRDefault="00776516" w:rsidP="00776516">
      <w:r>
        <w:t xml:space="preserve">Склонение имён прилагательных. </w:t>
      </w:r>
    </w:p>
    <w:p w:rsidR="00776516" w:rsidRDefault="00776516" w:rsidP="00776516">
      <w:r>
        <w:lastRenderedPageBreak/>
        <w:t xml:space="preserve">Морфологический анализ имён прилагательных (в рамках изученного). </w:t>
      </w:r>
    </w:p>
    <w:p w:rsidR="00776516" w:rsidRDefault="00776516" w:rsidP="00776516">
      <w:r>
        <w:t xml:space="preserve">Нормы словоизменения, произношения имён прилагательных, постановки ударения (в рамках изученного). </w:t>
      </w:r>
    </w:p>
    <w:p w:rsidR="00776516" w:rsidRDefault="00776516" w:rsidP="00776516">
      <w:r>
        <w:t xml:space="preserve">Правописание безударных окончаний имён прилагательных. Правописание о - е после шипящих и ц в суффиксах и окончаниях имён прилагательных. </w:t>
      </w:r>
    </w:p>
    <w:p w:rsidR="00776516" w:rsidRDefault="00776516" w:rsidP="00776516">
      <w:r>
        <w:t xml:space="preserve">Правописание кратких форм имён прилагательных с основой на шипящий. </w:t>
      </w:r>
    </w:p>
    <w:p w:rsidR="00776516" w:rsidRDefault="00776516" w:rsidP="00776516">
      <w:r>
        <w:t xml:space="preserve">Слитное и раздельное написание не с именами прилагательными. </w:t>
      </w:r>
    </w:p>
    <w:p w:rsidR="00776516" w:rsidRDefault="00776516" w:rsidP="00776516">
      <w:r>
        <w:t xml:space="preserve">Орфографический анализ имён прилагательных (в рамках изученного). Глагол. </w:t>
      </w:r>
    </w:p>
    <w:p w:rsidR="00776516" w:rsidRDefault="00776516" w:rsidP="00776516">
      <w:r>
        <w:t xml:space="preserve">Глагол как часть речи. Общее грамматическое значение, морфологические признаки и синтаксические функции глагола. </w:t>
      </w:r>
    </w:p>
    <w:p w:rsidR="00776516" w:rsidRDefault="00776516" w:rsidP="00776516">
      <w:r>
        <w:t xml:space="preserve">Роль глагола в словосочетании и предложении, в речи. </w:t>
      </w:r>
    </w:p>
    <w:p w:rsidR="00776516" w:rsidRDefault="00776516" w:rsidP="00776516">
      <w:r>
        <w:t xml:space="preserve">Глаголы совершенного и несовершенного вида, возвратные и невозвратные. </w:t>
      </w:r>
    </w:p>
    <w:p w:rsidR="00776516" w:rsidRDefault="00776516" w:rsidP="00776516">
      <w:r>
        <w:t xml:space="preserve">Инфинитив и его грамматические свойства. Основа инфинитива, основа настоящего (будущего простого) времени глагола. </w:t>
      </w:r>
    </w:p>
    <w:p w:rsidR="00776516" w:rsidRDefault="00776516" w:rsidP="00776516">
      <w:r>
        <w:t xml:space="preserve">Спряжение глагола. </w:t>
      </w:r>
    </w:p>
    <w:p w:rsidR="00776516" w:rsidRDefault="00776516" w:rsidP="00776516">
      <w:r>
        <w:t xml:space="preserve">Морфологический анализ глаголов (в рамках изученного). </w:t>
      </w:r>
    </w:p>
    <w:p w:rsidR="00776516" w:rsidRDefault="00776516" w:rsidP="00776516">
      <w:r>
        <w:t xml:space="preserve">Нормы словоизменения глаголов, постановки ударения в глагольных формах (в рамках изученного). </w:t>
      </w:r>
    </w:p>
    <w:p w:rsidR="00776516" w:rsidRDefault="00776516" w:rsidP="00776516">
      <w:r>
        <w:t xml:space="preserve">Правописание корней с чередованием е // и: -бер- - -бир-, -блест- - -блист-,  </w:t>
      </w:r>
    </w:p>
    <w:p w:rsidR="00776516" w:rsidRDefault="00776516" w:rsidP="00776516">
      <w:r>
        <w:t xml:space="preserve">-дер- - -дир-, -жег- - -жиг-, -мер- - -мир-, -пер- - -пир-, -стел- - -стил-, -тер- - -тир-. </w:t>
      </w:r>
    </w:p>
    <w:p w:rsidR="00776516" w:rsidRDefault="00776516" w:rsidP="00776516">
      <w:r>
        <w:t xml:space="preserve">Использование ь как показателя грамматической формы в инфинитиве, в форме 2-го лица единственного числа после шипящих. Правописание -тся и -ться в глаголах, суффиксов -ова- - -ева-, -ыва- - -ива-. </w:t>
      </w:r>
    </w:p>
    <w:p w:rsidR="00776516" w:rsidRDefault="00776516" w:rsidP="00776516">
      <w:r>
        <w:t xml:space="preserve">Правописание безударных личных окончаний глагола. </w:t>
      </w:r>
    </w:p>
    <w:p w:rsidR="00776516" w:rsidRDefault="00776516" w:rsidP="00776516">
      <w:r>
        <w:t xml:space="preserve">Правописание гласной перед суффиксом -л- в формах прошедшего времени глагола. </w:t>
      </w:r>
    </w:p>
    <w:p w:rsidR="00776516" w:rsidRDefault="00776516" w:rsidP="00776516">
      <w:r>
        <w:t xml:space="preserve">Слитное и раздельное написание не с глаголами. </w:t>
      </w:r>
    </w:p>
    <w:p w:rsidR="00776516" w:rsidRDefault="00776516" w:rsidP="00776516">
      <w:r>
        <w:t xml:space="preserve">Орфографический анализ глаголов (в рамках изученного). </w:t>
      </w:r>
    </w:p>
    <w:p w:rsidR="00776516" w:rsidRDefault="00776516" w:rsidP="00776516">
      <w:r>
        <w:t xml:space="preserve">Синтаксис. Культура речи. Пунктуация. </w:t>
      </w:r>
    </w:p>
    <w:p w:rsidR="00776516" w:rsidRDefault="00776516" w:rsidP="00776516">
      <w:r>
        <w:t xml:space="preserve">Синтаксис как раздел грамматики. Словосочетание и предложение как единицы синтаксиса. </w:t>
      </w:r>
    </w:p>
    <w:p w:rsidR="00776516" w:rsidRDefault="00776516" w:rsidP="00776516">
      <w:r>
        <w:tab/>
        <w:t xml:space="preserve">Словосочетание и его признаки. Основные виды словосочетаний по орфологическим свойствам главного слова (именные, глагольные, наречные). Средства связи слов в словосочетании. </w:t>
      </w:r>
    </w:p>
    <w:p w:rsidR="00776516" w:rsidRDefault="00776516" w:rsidP="00776516">
      <w:r>
        <w:t xml:space="preserve">Синтаксический анализ словосочетания. </w:t>
      </w:r>
    </w:p>
    <w:p w:rsidR="00776516" w:rsidRDefault="00776516" w:rsidP="00776516">
      <w:r>
        <w:t>Предложение и его признаки. Виды предложений по цели высказывания и эмоциональной окраске. Смысловые и интонационные особенности повествоват</w:t>
      </w:r>
      <w:r w:rsidR="005C674C">
        <w:t xml:space="preserve">ельных, вопросительных, </w:t>
      </w:r>
      <w:r>
        <w:t xml:space="preserve">побудительных; восклицательных и невосклицательных предложений. </w:t>
      </w:r>
    </w:p>
    <w:p w:rsidR="00776516" w:rsidRDefault="00776516" w:rsidP="00776516">
      <w:r>
        <w:t xml:space="preserve">Главные члены предложения (грамматическая основа). Подлежащее и способы его выражения: именем существительным или местоимением  </w:t>
      </w:r>
    </w:p>
    <w:p w:rsidR="00776516" w:rsidRDefault="00776516" w:rsidP="00776516">
      <w: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 </w:t>
      </w:r>
    </w:p>
    <w:p w:rsidR="00776516" w:rsidRDefault="00776516" w:rsidP="00776516">
      <w:r>
        <w:t xml:space="preserve">Тире между подлежащим и сказуемым. </w:t>
      </w:r>
    </w:p>
    <w:p w:rsidR="00776516" w:rsidRDefault="00776516" w:rsidP="00776516">
      <w:r>
        <w:t xml:space="preserve">Предложения распространённые и нераспространённые. </w:t>
      </w:r>
    </w:p>
    <w:p w:rsidR="00776516" w:rsidRDefault="00776516" w:rsidP="00776516">
      <w: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w:t>
      </w:r>
    </w:p>
    <w:p w:rsidR="00776516" w:rsidRDefault="00776516" w:rsidP="00776516">
      <w:r>
        <w:lastRenderedPageBreak/>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w:t>
      </w:r>
    </w:p>
    <w:p w:rsidR="00776516" w:rsidRDefault="00776516" w:rsidP="00776516">
      <w:r>
        <w:t xml:space="preserve">Предложения с обращением, особенности интонации. Обращение и средства его выражения. </w:t>
      </w:r>
    </w:p>
    <w:p w:rsidR="00776516" w:rsidRDefault="00776516" w:rsidP="00776516">
      <w:r>
        <w:t xml:space="preserve">Синтаксический анализ простого и простого осложнённого предложений. </w:t>
      </w:r>
    </w:p>
    <w:p w:rsidR="00776516" w:rsidRDefault="00E16D6C" w:rsidP="00776516">
      <w:r>
        <w:tab/>
      </w:r>
      <w:r w:rsidR="00776516">
        <w:t xml:space="preserve">Пунктуационное оформление предложений, осложнённых </w:t>
      </w:r>
      <w:r w:rsidR="00776516">
        <w:tab/>
        <w:t xml:space="preserve">однородными членами, связанными бессоюзной связью, </w:t>
      </w:r>
      <w:r w:rsidR="00776516">
        <w:tab/>
        <w:t xml:space="preserve">одиночным союзом </w:t>
      </w:r>
      <w:r w:rsidR="00776516">
        <w:tab/>
        <w:t xml:space="preserve">и, союзами а, но, однако, зато, да (в значении и), да (в значении но). </w:t>
      </w:r>
    </w:p>
    <w:p w:rsidR="00776516" w:rsidRDefault="00776516" w:rsidP="00776516">
      <w:r>
        <w:t xml:space="preserve">              Предложения простые и </w:t>
      </w:r>
      <w:r>
        <w:tab/>
        <w:t xml:space="preserve">сложные. Сложные </w:t>
      </w:r>
      <w:r>
        <w:tab/>
        <w:t xml:space="preserve">предложения с бессоюзной и союзной связью. Предложения сложносочинённые и сложноподчинённые (общее представление, практическое усвоение). </w:t>
      </w:r>
    </w:p>
    <w:p w:rsidR="00776516" w:rsidRDefault="00776516" w:rsidP="00776516">
      <w:r>
        <w:t xml:space="preserve">Пунктуационное оформление сложных предложений, состоящих из частей, связанных бессоюзной связью и союзами и, но, а, однако, зато, да. </w:t>
      </w:r>
    </w:p>
    <w:p w:rsidR="00776516" w:rsidRDefault="00776516" w:rsidP="00776516">
      <w:r>
        <w:t xml:space="preserve">Предложения с прямой речью. </w:t>
      </w:r>
    </w:p>
    <w:p w:rsidR="00776516" w:rsidRDefault="00776516" w:rsidP="00776516">
      <w:r>
        <w:t xml:space="preserve">Пунктуационное оформление предложений с прямой речью. </w:t>
      </w:r>
    </w:p>
    <w:p w:rsidR="00776516" w:rsidRDefault="00776516" w:rsidP="00776516">
      <w:r>
        <w:t xml:space="preserve">Диалог. </w:t>
      </w:r>
    </w:p>
    <w:p w:rsidR="00776516" w:rsidRDefault="00776516" w:rsidP="00776516">
      <w:r>
        <w:t xml:space="preserve">Пунктуационное оформление диалога на письме. </w:t>
      </w:r>
    </w:p>
    <w:p w:rsidR="00776516" w:rsidRDefault="00776516" w:rsidP="00776516">
      <w:r>
        <w:t xml:space="preserve">Пунктуация как раздел лингвистики. </w:t>
      </w:r>
    </w:p>
    <w:p w:rsidR="00776516" w:rsidRDefault="00776516" w:rsidP="00776516">
      <w:r>
        <w:t xml:space="preserve">Пунктуационный анализ предложения (в рамках изученного). </w:t>
      </w:r>
    </w:p>
    <w:p w:rsidR="00776516" w:rsidRPr="00E16D6C" w:rsidRDefault="00776516" w:rsidP="00776516">
      <w:pPr>
        <w:rPr>
          <w:b/>
        </w:rPr>
      </w:pPr>
      <w:r w:rsidRPr="00E16D6C">
        <w:rPr>
          <w:b/>
        </w:rPr>
        <w:t xml:space="preserve">Содержание обучения в 6 классе. </w:t>
      </w:r>
    </w:p>
    <w:p w:rsidR="00776516" w:rsidRDefault="00776516" w:rsidP="00776516">
      <w:r>
        <w:t xml:space="preserve">Общие сведения о языке. </w:t>
      </w:r>
    </w:p>
    <w:p w:rsidR="00776516" w:rsidRDefault="00776516" w:rsidP="00776516">
      <w:r>
        <w:t xml:space="preserve">Русский язык - государственный язык Российской Федерации и язык межнационального общения. </w:t>
      </w:r>
    </w:p>
    <w:p w:rsidR="00776516" w:rsidRDefault="00776516" w:rsidP="00776516">
      <w:r>
        <w:t xml:space="preserve">Понятие о литературном языке. </w:t>
      </w:r>
    </w:p>
    <w:p w:rsidR="00776516" w:rsidRDefault="00776516" w:rsidP="00776516">
      <w:r>
        <w:t xml:space="preserve">Язык и речь. </w:t>
      </w:r>
    </w:p>
    <w:p w:rsidR="00776516" w:rsidRDefault="00776516" w:rsidP="00776516">
      <w:r>
        <w:t xml:space="preserve">Монолог-описание, монолог-повествование, монолог-рассуждение; сообщение на лингвистическую тему. </w:t>
      </w:r>
    </w:p>
    <w:p w:rsidR="00776516" w:rsidRDefault="00776516" w:rsidP="00776516">
      <w:r>
        <w:t xml:space="preserve">Виды диалога: побуждение к действию, обмен мнениями. </w:t>
      </w:r>
    </w:p>
    <w:p w:rsidR="00776516" w:rsidRDefault="00776516" w:rsidP="00776516">
      <w:r>
        <w:t xml:space="preserve">Текст. </w:t>
      </w:r>
    </w:p>
    <w:p w:rsidR="00776516" w:rsidRDefault="00776516" w:rsidP="00776516">
      <w:r>
        <w:tab/>
        <w:t xml:space="preserve">Смысловой </w:t>
      </w:r>
      <w:r>
        <w:tab/>
        <w:t xml:space="preserve">анализ </w:t>
      </w:r>
      <w:r>
        <w:tab/>
        <w:t xml:space="preserve">текста: </w:t>
      </w:r>
      <w:r>
        <w:tab/>
        <w:t xml:space="preserve">его </w:t>
      </w:r>
      <w:r>
        <w:tab/>
        <w:t xml:space="preserve">композиционных </w:t>
      </w:r>
      <w:r>
        <w:tab/>
        <w:t xml:space="preserve">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776516" w:rsidRDefault="00776516" w:rsidP="00776516">
      <w: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 </w:t>
      </w:r>
    </w:p>
    <w:p w:rsidR="00776516" w:rsidRDefault="00776516" w:rsidP="00776516">
      <w:r>
        <w:t xml:space="preserve">Описание как тип речи. </w:t>
      </w:r>
    </w:p>
    <w:p w:rsidR="00776516" w:rsidRDefault="00776516" w:rsidP="00776516">
      <w:r>
        <w:t xml:space="preserve">Описание внешности человека. </w:t>
      </w:r>
    </w:p>
    <w:p w:rsidR="00776516" w:rsidRDefault="00776516" w:rsidP="00776516">
      <w:r>
        <w:t xml:space="preserve">Описание помещения. </w:t>
      </w:r>
    </w:p>
    <w:p w:rsidR="00776516" w:rsidRDefault="00776516" w:rsidP="00776516">
      <w:r>
        <w:t xml:space="preserve">Описание природы. </w:t>
      </w:r>
    </w:p>
    <w:p w:rsidR="00776516" w:rsidRDefault="00776516" w:rsidP="00776516">
      <w:r>
        <w:t xml:space="preserve">Описание местности. </w:t>
      </w:r>
    </w:p>
    <w:p w:rsidR="00776516" w:rsidRDefault="00776516" w:rsidP="00776516">
      <w:r>
        <w:t xml:space="preserve">Описание действий. </w:t>
      </w:r>
    </w:p>
    <w:p w:rsidR="00776516" w:rsidRDefault="00776516" w:rsidP="00776516">
      <w:r>
        <w:t xml:space="preserve">Функциональные разновидности языка. </w:t>
      </w:r>
    </w:p>
    <w:p w:rsidR="00776516" w:rsidRDefault="00776516" w:rsidP="00776516">
      <w:r>
        <w:t xml:space="preserve">Официально-деловой стиль. Заявление. Расписка. Научный стиль. Словарная статья. Научное сообщение. </w:t>
      </w:r>
    </w:p>
    <w:p w:rsidR="00776516" w:rsidRDefault="00776516" w:rsidP="00776516">
      <w:r>
        <w:t xml:space="preserve">Система языка.  </w:t>
      </w:r>
    </w:p>
    <w:p w:rsidR="00776516" w:rsidRDefault="00776516" w:rsidP="00776516">
      <w:r>
        <w:t xml:space="preserve">Лексикология. Культура речи. </w:t>
      </w:r>
    </w:p>
    <w:p w:rsidR="00776516" w:rsidRDefault="00776516" w:rsidP="00776516">
      <w:r>
        <w:t xml:space="preserve">Лексика русского языка с точки зрения её происхождения: исконно русские и заимствованные слова. </w:t>
      </w:r>
    </w:p>
    <w:p w:rsidR="00776516" w:rsidRDefault="00776516" w:rsidP="00776516">
      <w:r>
        <w:lastRenderedPageBreak/>
        <w:t xml:space="preserve">Лексика русского языка с точки зрения принадлежности к активному и пассивному запасу: неологизмы, устаревшие слова (историзмы и архаизмы). </w:t>
      </w:r>
    </w:p>
    <w:p w:rsidR="00776516" w:rsidRDefault="00776516" w:rsidP="00776516">
      <w: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w:t>
      </w:r>
    </w:p>
    <w:p w:rsidR="00776516" w:rsidRDefault="00776516" w:rsidP="00776516">
      <w:r>
        <w:t xml:space="preserve">Стилистические пласты лексики: стилистически нейтральная, высокая и сниженная лексика. </w:t>
      </w:r>
    </w:p>
    <w:p w:rsidR="00776516" w:rsidRDefault="00776516" w:rsidP="00776516">
      <w:r>
        <w:t xml:space="preserve">Лексический анализ слов. </w:t>
      </w:r>
    </w:p>
    <w:p w:rsidR="00776516" w:rsidRDefault="00776516" w:rsidP="00776516">
      <w:r>
        <w:t xml:space="preserve">Фразеологизмы. Их </w:t>
      </w:r>
      <w:r>
        <w:tab/>
        <w:t xml:space="preserve">признаки и значение. Употребление лексических </w:t>
      </w:r>
      <w:r>
        <w:tab/>
        <w:t xml:space="preserve">средств в соответствии с ситуацией общения. </w:t>
      </w:r>
    </w:p>
    <w:p w:rsidR="00776516" w:rsidRDefault="00776516" w:rsidP="00776516">
      <w:r>
        <w:t xml:space="preserve">Оценка своей и чужой речи с точки зрения точного, уместного и выразительного словоупотребления. </w:t>
      </w:r>
    </w:p>
    <w:p w:rsidR="00776516" w:rsidRDefault="00776516" w:rsidP="00776516">
      <w:r>
        <w:t xml:space="preserve">Эпитеты, метафоры, олицетворения. </w:t>
      </w:r>
    </w:p>
    <w:p w:rsidR="00776516" w:rsidRDefault="00776516" w:rsidP="00776516">
      <w:r>
        <w:t xml:space="preserve">Лексические словари. </w:t>
      </w:r>
    </w:p>
    <w:p w:rsidR="00776516" w:rsidRDefault="00776516" w:rsidP="00776516">
      <w:r>
        <w:t xml:space="preserve">Словообразование. Культура речи. Орфография. </w:t>
      </w:r>
    </w:p>
    <w:p w:rsidR="00776516" w:rsidRDefault="00776516" w:rsidP="00776516">
      <w:r>
        <w:t xml:space="preserve">Формообразующие и словообразующие морфемы. Производящая основа. </w:t>
      </w:r>
    </w:p>
    <w:p w:rsidR="00776516" w:rsidRDefault="00776516" w:rsidP="00776516">
      <w:r>
        <w:t xml:space="preserve">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 </w:t>
      </w:r>
    </w:p>
    <w:p w:rsidR="00776516" w:rsidRDefault="00776516" w:rsidP="00776516">
      <w:r>
        <w:t xml:space="preserve">Морфемный и словообразовательный анализ слов. Правописание сложных и сложносокращённых слов. </w:t>
      </w:r>
    </w:p>
    <w:p w:rsidR="00776516" w:rsidRDefault="00776516" w:rsidP="00776516">
      <w:r>
        <w:t xml:space="preserve">Нормы правописания корня -кас- </w:t>
      </w:r>
      <w:r>
        <w:tab/>
        <w:t xml:space="preserve">- -кос- </w:t>
      </w:r>
      <w:r>
        <w:tab/>
        <w:t xml:space="preserve">с чередованием а // о, гласных в приставках пре- и при-. </w:t>
      </w:r>
    </w:p>
    <w:p w:rsidR="00776516" w:rsidRDefault="00776516" w:rsidP="00776516">
      <w:r>
        <w:t xml:space="preserve">Орфографический анализ слов (в рамках изученного). </w:t>
      </w:r>
    </w:p>
    <w:p w:rsidR="00776516" w:rsidRDefault="00776516" w:rsidP="00776516">
      <w:r>
        <w:t xml:space="preserve">Морфология. Культура речи. Орфография. </w:t>
      </w:r>
    </w:p>
    <w:p w:rsidR="00776516" w:rsidRDefault="00776516" w:rsidP="00776516">
      <w:r>
        <w:t xml:space="preserve">Имя существительное. Особенности словообразования. </w:t>
      </w:r>
    </w:p>
    <w:p w:rsidR="00776516" w:rsidRDefault="00776516" w:rsidP="00776516">
      <w:r>
        <w:t xml:space="preserve"> Нормы произношения имён существительных, нормы постановки </w:t>
      </w:r>
      <w:r>
        <w:tab/>
        <w:t xml:space="preserve">ударения (в рамках изученного). Нормы словоизменения имён существительных. Морфологический анализ имён существительных.  </w:t>
      </w:r>
    </w:p>
    <w:p w:rsidR="00776516" w:rsidRDefault="00776516" w:rsidP="00776516">
      <w:r>
        <w:t xml:space="preserve">Правила слитного и дефисного написания пол- и полу- со словами. </w:t>
      </w:r>
    </w:p>
    <w:p w:rsidR="00776516" w:rsidRDefault="00776516" w:rsidP="00776516">
      <w:r>
        <w:t xml:space="preserve">Орфографический анализ имён существительных (в рамках изученного). </w:t>
      </w:r>
    </w:p>
    <w:p w:rsidR="00776516" w:rsidRDefault="00776516" w:rsidP="00776516">
      <w:r>
        <w:t xml:space="preserve">Имя прилагательное. Качественные, относительные и притяжательные имена прилагательные. Степени сравнения качественных имён прилагательных. Словообразование имён прилагательных. Морфологический анализ имён прилагательных. </w:t>
      </w:r>
    </w:p>
    <w:p w:rsidR="00776516" w:rsidRDefault="00776516" w:rsidP="00776516">
      <w:r>
        <w:t xml:space="preserve">Правописание н и нн в именах прилагательных. </w:t>
      </w:r>
    </w:p>
    <w:p w:rsidR="00776516" w:rsidRDefault="00776516" w:rsidP="00776516">
      <w:r>
        <w:t xml:space="preserve">Правописание суффиксов -к- и -ск- имён прилагательных. </w:t>
      </w:r>
    </w:p>
    <w:p w:rsidR="00776516" w:rsidRDefault="00776516" w:rsidP="00776516">
      <w:r>
        <w:t xml:space="preserve">Правописание сложных имён прилагательных. </w:t>
      </w:r>
    </w:p>
    <w:p w:rsidR="00776516" w:rsidRDefault="00776516" w:rsidP="00776516">
      <w:r>
        <w:t xml:space="preserve">Нормы произношения имён прилагательных, нормы ударения (в рамках изученного). </w:t>
      </w:r>
    </w:p>
    <w:p w:rsidR="00776516" w:rsidRDefault="00776516" w:rsidP="00776516">
      <w:r>
        <w:t xml:space="preserve">Орфографический анализ имени прилагательного (в рамках изученного). </w:t>
      </w:r>
    </w:p>
    <w:p w:rsidR="00776516" w:rsidRDefault="00776516" w:rsidP="00776516">
      <w:r>
        <w:t xml:space="preserve">Имя числительное. </w:t>
      </w:r>
    </w:p>
    <w:p w:rsidR="00776516" w:rsidRDefault="00776516" w:rsidP="00776516">
      <w:r>
        <w:t xml:space="preserve">Общее грамматическое значение имени числительного. Синтаксические функции имён числительных. </w:t>
      </w:r>
    </w:p>
    <w:p w:rsidR="00776516" w:rsidRDefault="00776516" w:rsidP="00776516">
      <w:r>
        <w:t xml:space="preserve">Разряды имён числительных по значению: количественные (целые, дробные, собирательные), порядковые числительные. </w:t>
      </w:r>
    </w:p>
    <w:p w:rsidR="00776516" w:rsidRDefault="00776516" w:rsidP="00776516">
      <w:r>
        <w:t xml:space="preserve">Разряды имён числительных по строению: простые, сложные, составные числительные. Словообразование имён числительных. </w:t>
      </w:r>
    </w:p>
    <w:p w:rsidR="00776516" w:rsidRDefault="00776516" w:rsidP="00776516">
      <w:r>
        <w:t xml:space="preserve">Склонение количественных и порядковых имён числительных. </w:t>
      </w:r>
    </w:p>
    <w:p w:rsidR="00776516" w:rsidRDefault="00776516" w:rsidP="00776516">
      <w:r>
        <w:t xml:space="preserve">Правильное образование форм имён числительных. </w:t>
      </w:r>
    </w:p>
    <w:p w:rsidR="00776516" w:rsidRDefault="00776516" w:rsidP="00776516">
      <w:r>
        <w:t xml:space="preserve">Правильное употребление собирательных имён числительных. </w:t>
      </w:r>
    </w:p>
    <w:p w:rsidR="00776516" w:rsidRDefault="00776516" w:rsidP="00776516">
      <w:r>
        <w:t xml:space="preserve">Морфологический анализ имён числительных. </w:t>
      </w:r>
    </w:p>
    <w:p w:rsidR="00776516" w:rsidRDefault="00776516" w:rsidP="00776516">
      <w:r>
        <w:lastRenderedPageBreak/>
        <w:t xml:space="preserve">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rsidR="00776516" w:rsidRDefault="00776516" w:rsidP="00776516">
      <w:r>
        <w:t xml:space="preserve">Орфографический анализ имён числительных (в рамках изученного). </w:t>
      </w:r>
    </w:p>
    <w:p w:rsidR="00776516" w:rsidRDefault="00776516" w:rsidP="00776516">
      <w:r>
        <w:t xml:space="preserve">Местоимение. </w:t>
      </w:r>
    </w:p>
    <w:p w:rsidR="00776516" w:rsidRDefault="00776516" w:rsidP="00776516">
      <w:r>
        <w:t xml:space="preserve">Общее грамматическое значение местоимения. Синтаксические функции местоимений. Роль местоимений в речи. </w:t>
      </w:r>
    </w:p>
    <w:p w:rsidR="00776516" w:rsidRDefault="00776516" w:rsidP="00776516">
      <w:r>
        <w:t xml:space="preserve">Разряды местоимений: личные, возвратное, вопросительные, относительные, указательные, притяжательные, неопределённые, отрицательные, определительные. </w:t>
      </w:r>
    </w:p>
    <w:p w:rsidR="00776516" w:rsidRDefault="00776516" w:rsidP="00776516">
      <w:r>
        <w:t xml:space="preserve">Склонение местоимений. </w:t>
      </w:r>
    </w:p>
    <w:p w:rsidR="00776516" w:rsidRDefault="00776516" w:rsidP="00776516">
      <w:r>
        <w:t xml:space="preserve">Словообразование местоимений. </w:t>
      </w:r>
    </w:p>
    <w:p w:rsidR="00776516" w:rsidRDefault="00776516" w:rsidP="00776516">
      <w:r>
        <w:t xml:space="preserve">Морфологический анализ местоимений. </w:t>
      </w:r>
    </w:p>
    <w:p w:rsidR="00776516" w:rsidRDefault="00776516" w:rsidP="00776516">
      <w: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rsidR="00776516" w:rsidRDefault="00776516" w:rsidP="00776516">
      <w:r>
        <w:t xml:space="preserve">Правила правописания местоимений: правописание местоимений с не и ни; слитное, раздельное и дефисное написание местоимений. </w:t>
      </w:r>
    </w:p>
    <w:p w:rsidR="00776516" w:rsidRDefault="00776516" w:rsidP="00776516">
      <w:r>
        <w:t xml:space="preserve">Орфографический анализ местоимений (в рамках изученного). </w:t>
      </w:r>
    </w:p>
    <w:p w:rsidR="00776516" w:rsidRDefault="00776516" w:rsidP="00776516">
      <w:r>
        <w:t xml:space="preserve">Глагол. </w:t>
      </w:r>
    </w:p>
    <w:p w:rsidR="00776516" w:rsidRDefault="00776516" w:rsidP="00776516">
      <w:r>
        <w:t xml:space="preserve">Переходные и непереходные глаголы. </w:t>
      </w:r>
    </w:p>
    <w:p w:rsidR="00776516" w:rsidRDefault="00776516" w:rsidP="00776516">
      <w:r>
        <w:t xml:space="preserve">Разноспрягаемые глаголы. </w:t>
      </w:r>
    </w:p>
    <w:p w:rsidR="00776516" w:rsidRDefault="00776516" w:rsidP="00776516">
      <w:r>
        <w:t xml:space="preserve">Безличные глаголы. Использование личных глаголов в безличном значении. </w:t>
      </w:r>
    </w:p>
    <w:p w:rsidR="00776516" w:rsidRDefault="00776516" w:rsidP="00776516">
      <w: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 </w:t>
      </w:r>
    </w:p>
    <w:p w:rsidR="00776516" w:rsidRDefault="00776516" w:rsidP="00776516">
      <w:r>
        <w:t xml:space="preserve">Морфологический анализ глаголов. </w:t>
      </w:r>
    </w:p>
    <w:p w:rsidR="00776516" w:rsidRDefault="00776516" w:rsidP="00776516">
      <w:r>
        <w:t xml:space="preserve">Использование ь как показателя грамматической формы в повелительном наклонении глагола. </w:t>
      </w:r>
    </w:p>
    <w:p w:rsidR="00776516" w:rsidRDefault="00776516" w:rsidP="00776516">
      <w:r>
        <w:t xml:space="preserve">Орфографический анализ глаголов (в рамках изученного). </w:t>
      </w:r>
    </w:p>
    <w:p w:rsidR="00776516" w:rsidRPr="00E16D6C" w:rsidRDefault="00776516" w:rsidP="00776516">
      <w:pPr>
        <w:rPr>
          <w:b/>
        </w:rPr>
      </w:pPr>
      <w:r w:rsidRPr="00E16D6C">
        <w:rPr>
          <w:b/>
        </w:rPr>
        <w:t xml:space="preserve">Содержание обучения в 7 классе. </w:t>
      </w:r>
    </w:p>
    <w:p w:rsidR="00776516" w:rsidRDefault="00776516" w:rsidP="00776516">
      <w:r>
        <w:t xml:space="preserve">Общие сведения о языке. </w:t>
      </w:r>
    </w:p>
    <w:p w:rsidR="00776516" w:rsidRDefault="00776516" w:rsidP="00776516">
      <w:r>
        <w:t xml:space="preserve">Русский язык как развивающееся явление. Взаимосвязь языка, культуры и истории народа. </w:t>
      </w:r>
    </w:p>
    <w:p w:rsidR="00776516" w:rsidRDefault="00776516" w:rsidP="00776516">
      <w:r>
        <w:t xml:space="preserve">Язык и речь. </w:t>
      </w:r>
    </w:p>
    <w:p w:rsidR="00776516" w:rsidRDefault="00776516" w:rsidP="00776516">
      <w:r>
        <w:t xml:space="preserve">Монолог-описание, монолог-рассуждение, монолог-повествование. </w:t>
      </w:r>
    </w:p>
    <w:p w:rsidR="00776516" w:rsidRDefault="00776516" w:rsidP="00776516">
      <w:r>
        <w:t xml:space="preserve">Виды диалога: побуждение к действию, обмен мнениями, запрос информации, сообщение информации. </w:t>
      </w:r>
    </w:p>
    <w:p w:rsidR="00776516" w:rsidRDefault="00776516" w:rsidP="00776516">
      <w:r>
        <w:t xml:space="preserve">Текст. </w:t>
      </w:r>
    </w:p>
    <w:p w:rsidR="00776516" w:rsidRDefault="00776516" w:rsidP="00776516">
      <w:r>
        <w:t xml:space="preserve">Текст как речевое произведение. Основные признаки текста (обобщение). </w:t>
      </w:r>
    </w:p>
    <w:p w:rsidR="00776516" w:rsidRDefault="00776516" w:rsidP="00776516">
      <w:r>
        <w:t xml:space="preserve">Структура текста. Абзац. </w:t>
      </w:r>
    </w:p>
    <w:p w:rsidR="00776516" w:rsidRDefault="00776516" w:rsidP="00776516">
      <w:r>
        <w:t xml:space="preserve">Информационная переработка текста: план текста (простой, сложный; назывной, вопросный, тезисный); главная и второстепенная информация текста. </w:t>
      </w:r>
    </w:p>
    <w:p w:rsidR="00776516" w:rsidRDefault="00776516" w:rsidP="00776516">
      <w:r>
        <w:t xml:space="preserve">Способы и средства связи предложений в тексте (обобщение). </w:t>
      </w:r>
    </w:p>
    <w:p w:rsidR="00776516" w:rsidRDefault="00776516" w:rsidP="00776516">
      <w:r>
        <w:t xml:space="preserve">Языковые средства выразительности в тексте: фонетические (звукопись), словообразовательные, лексические (обобщение). </w:t>
      </w:r>
    </w:p>
    <w:p w:rsidR="00776516" w:rsidRDefault="00776516" w:rsidP="00776516">
      <w:r>
        <w:t xml:space="preserve">Рассуждение как функционально-смысловой тип речи. </w:t>
      </w:r>
    </w:p>
    <w:p w:rsidR="00776516" w:rsidRDefault="00776516" w:rsidP="00776516">
      <w:r>
        <w:t xml:space="preserve">Структурные особенности текста-рассуждения. </w:t>
      </w:r>
    </w:p>
    <w:p w:rsidR="00776516" w:rsidRDefault="00776516" w:rsidP="00776516">
      <w:r>
        <w:tab/>
        <w:t xml:space="preserve">Смысловой </w:t>
      </w:r>
      <w:r>
        <w:tab/>
        <w:t xml:space="preserve">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776516" w:rsidRDefault="00776516" w:rsidP="00776516">
      <w:r>
        <w:lastRenderedPageBreak/>
        <w:t xml:space="preserve">Функциональные разновидности языка. </w:t>
      </w:r>
    </w:p>
    <w:p w:rsidR="00776516" w:rsidRDefault="00776516" w:rsidP="00776516">
      <w: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 </w:t>
      </w:r>
    </w:p>
    <w:p w:rsidR="00776516" w:rsidRDefault="00776516" w:rsidP="00776516">
      <w:r>
        <w:t xml:space="preserve">Публицистический стиль. Сфера употребления, функции, языковые особенности. </w:t>
      </w:r>
    </w:p>
    <w:p w:rsidR="00776516" w:rsidRDefault="00776516" w:rsidP="00776516">
      <w:r>
        <w:t xml:space="preserve">Жанры публицистического стиля (репортаж, заметка, интервью). </w:t>
      </w:r>
    </w:p>
    <w:p w:rsidR="00776516" w:rsidRDefault="00776516" w:rsidP="00776516">
      <w:r>
        <w:t xml:space="preserve">Употребление языковых средств выразительности в текстах публицистического стиля. </w:t>
      </w:r>
    </w:p>
    <w:p w:rsidR="00776516" w:rsidRDefault="00776516" w:rsidP="00776516">
      <w:r>
        <w:t xml:space="preserve">Официально-деловой стиль. Сфера употребления, функции, языковые особенности. Инструкция. </w:t>
      </w:r>
    </w:p>
    <w:p w:rsidR="00776516" w:rsidRDefault="00776516" w:rsidP="00776516">
      <w:r>
        <w:t xml:space="preserve">Система языка.  </w:t>
      </w:r>
    </w:p>
    <w:p w:rsidR="00776516" w:rsidRDefault="00776516" w:rsidP="00776516">
      <w:r>
        <w:t xml:space="preserve">Морфология. Культура речи. Орфография. </w:t>
      </w:r>
    </w:p>
    <w:p w:rsidR="00776516" w:rsidRDefault="00776516" w:rsidP="00776516">
      <w:r>
        <w:t xml:space="preserve">Морфология как раздел науки о языке (обобщение). Причастие. </w:t>
      </w:r>
    </w:p>
    <w:p w:rsidR="00776516" w:rsidRDefault="00776516" w:rsidP="00776516">
      <w:r>
        <w:t xml:space="preserve">Причастие как особая форма глагола. Признаки глагола и имени прилагательного в причастии. Синтаксические функции причастия, роль в речи. </w:t>
      </w:r>
    </w:p>
    <w:p w:rsidR="00776516" w:rsidRDefault="00776516" w:rsidP="00776516">
      <w:r>
        <w:t xml:space="preserve">Причастный оборот. Знаки препинания в предложениях с причастным оборотом. Действительные и страдательные причастия. </w:t>
      </w:r>
    </w:p>
    <w:p w:rsidR="00776516" w:rsidRDefault="00776516" w:rsidP="00776516">
      <w:r>
        <w:t xml:space="preserve">Полные и краткие формы страдательных причастий. </w:t>
      </w:r>
    </w:p>
    <w:p w:rsidR="00776516" w:rsidRDefault="00776516" w:rsidP="00776516">
      <w:r>
        <w:t xml:space="preserve">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 </w:t>
      </w:r>
    </w:p>
    <w:p w:rsidR="00776516" w:rsidRDefault="00776516" w:rsidP="00776516">
      <w:r>
        <w:t xml:space="preserve">Морфологический анализ причастий. </w:t>
      </w:r>
    </w:p>
    <w:p w:rsidR="00776516" w:rsidRDefault="00776516" w:rsidP="00776516">
      <w:r>
        <w:t xml:space="preserve">Правописание гласных в суффиксах причастий. Правописание н и нн в суффиксах причастий и отглагольных имён прилагательных. </w:t>
      </w:r>
    </w:p>
    <w:p w:rsidR="00776516" w:rsidRDefault="00776516" w:rsidP="00776516">
      <w:r>
        <w:t xml:space="preserve">Слитное и раздельное написание не с причастиями. </w:t>
      </w:r>
    </w:p>
    <w:p w:rsidR="00776516" w:rsidRDefault="00776516" w:rsidP="00776516">
      <w:r>
        <w:t xml:space="preserve">Орфографический анализ причастий (в рамках изученного). </w:t>
      </w:r>
    </w:p>
    <w:p w:rsidR="00776516" w:rsidRDefault="00776516" w:rsidP="00776516">
      <w:r>
        <w:t xml:space="preserve">Синтаксический и пунктуационный анализ предложений с причастным оборотом (в рамках изученного). </w:t>
      </w:r>
    </w:p>
    <w:p w:rsidR="00776516" w:rsidRDefault="00776516" w:rsidP="00776516">
      <w:r>
        <w:t xml:space="preserve">Деепричастие. </w:t>
      </w:r>
    </w:p>
    <w:p w:rsidR="00776516" w:rsidRDefault="00776516" w:rsidP="00776516">
      <w:r>
        <w:t xml:space="preserve">Деепричастие как особая форма глагола. Признаки глагола и наречия в деепричастии. Синтаксическая функция деепричастия, роль в речи. </w:t>
      </w:r>
    </w:p>
    <w:p w:rsidR="00776516" w:rsidRDefault="00776516" w:rsidP="00776516">
      <w:r>
        <w:t xml:space="preserve">Деепричастный оборот. Знаки препинания в предложениях с одиночным деепричастием и деепричастным </w:t>
      </w:r>
      <w:r>
        <w:tab/>
        <w:t xml:space="preserve">оборотом. </w:t>
      </w:r>
      <w:r>
        <w:tab/>
        <w:t xml:space="preserve">Правильное </w:t>
      </w:r>
      <w:r>
        <w:tab/>
        <w:t xml:space="preserve">построение предложений с одиночными деепричастиями и деепричастными оборотами. </w:t>
      </w:r>
    </w:p>
    <w:p w:rsidR="00776516" w:rsidRDefault="00776516" w:rsidP="00776516">
      <w:r>
        <w:t xml:space="preserve">Деепричастия совершенного и несовершенного вида. Постановка ударения в деепричастиях. </w:t>
      </w:r>
    </w:p>
    <w:p w:rsidR="00776516" w:rsidRDefault="00776516" w:rsidP="00776516">
      <w:r>
        <w:t xml:space="preserve">Морфологический анализ деепричастий. </w:t>
      </w:r>
    </w:p>
    <w:p w:rsidR="00776516" w:rsidRDefault="00776516" w:rsidP="00776516">
      <w:r>
        <w:t xml:space="preserve">Правописание гласных в суффиксах деепричастий. Слитное и раздельное написание не с деепричастиями. </w:t>
      </w:r>
    </w:p>
    <w:p w:rsidR="00776516" w:rsidRDefault="00776516" w:rsidP="00776516">
      <w:r>
        <w:t xml:space="preserve">Орфографический анализ деепричастий (в рамках изученного). </w:t>
      </w:r>
    </w:p>
    <w:p w:rsidR="00776516" w:rsidRDefault="00776516" w:rsidP="00776516">
      <w:r>
        <w:t xml:space="preserve">Синтаксический и пунктуационный анализ предложений с деепричастным оборотом (в рамках изученного). </w:t>
      </w:r>
    </w:p>
    <w:p w:rsidR="00776516" w:rsidRDefault="00776516" w:rsidP="00776516">
      <w:r>
        <w:t xml:space="preserve">Наречие. </w:t>
      </w:r>
    </w:p>
    <w:p w:rsidR="00776516" w:rsidRDefault="00776516" w:rsidP="00776516">
      <w:r>
        <w:t xml:space="preserve">Общее грамматическое значение наречий. Синтаксические свойства наречий. Роль в речи. </w:t>
      </w:r>
    </w:p>
    <w:p w:rsidR="00776516" w:rsidRDefault="00776516" w:rsidP="00776516">
      <w:r>
        <w:tab/>
        <w:t xml:space="preserve">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 </w:t>
      </w:r>
    </w:p>
    <w:p w:rsidR="00776516" w:rsidRDefault="00776516" w:rsidP="00776516">
      <w:r>
        <w:t xml:space="preserve">Словообразование наречий. Морфологический анализ наречий. </w:t>
      </w:r>
    </w:p>
    <w:p w:rsidR="00776516" w:rsidRDefault="00776516" w:rsidP="00776516">
      <w:r>
        <w:tab/>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 </w:t>
      </w:r>
    </w:p>
    <w:p w:rsidR="00776516" w:rsidRDefault="00776516" w:rsidP="00776516">
      <w:r>
        <w:lastRenderedPageBreak/>
        <w:t xml:space="preserve">Орфографический анализ наречий (в рамках изученного). Слова категории состояния. </w:t>
      </w:r>
    </w:p>
    <w:p w:rsidR="00776516" w:rsidRDefault="00776516" w:rsidP="00776516">
      <w:r>
        <w:t xml:space="preserve">Вопрос о словах категории состояния в системе частей речи. </w:t>
      </w:r>
    </w:p>
    <w:p w:rsidR="00776516" w:rsidRDefault="00776516" w:rsidP="00776516">
      <w: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 Служебные части речи. </w:t>
      </w:r>
    </w:p>
    <w:p w:rsidR="00776516" w:rsidRDefault="00776516" w:rsidP="00776516">
      <w:r>
        <w:t xml:space="preserve">Общая характеристика служебных частей речи. Отличие самостоятельных частей речи от служебных. Предлог. </w:t>
      </w:r>
    </w:p>
    <w:p w:rsidR="00776516" w:rsidRDefault="00776516" w:rsidP="00776516">
      <w:r>
        <w:t xml:space="preserve">Предлог как служебная часть речи. Грамматические функции предлогов. </w:t>
      </w:r>
    </w:p>
    <w:p w:rsidR="00776516" w:rsidRDefault="00776516" w:rsidP="00776516">
      <w:r>
        <w:t xml:space="preserve">Разряды предлогов по происхождению: предлоги производные и непроизводные. Разряды предлогов по строению: предлоги простые и составные. </w:t>
      </w:r>
    </w:p>
    <w:p w:rsidR="00776516" w:rsidRDefault="00776516" w:rsidP="00776516">
      <w:r>
        <w:t xml:space="preserve">Морфологический анализ предлогов. </w:t>
      </w:r>
    </w:p>
    <w:p w:rsidR="00776516" w:rsidRDefault="00776516" w:rsidP="00776516">
      <w:r>
        <w:t xml:space="preserve">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 </w:t>
      </w:r>
    </w:p>
    <w:p w:rsidR="00776516" w:rsidRDefault="00776516" w:rsidP="00776516">
      <w:r>
        <w:t xml:space="preserve">Правописание производных предлогов. Союз. </w:t>
      </w:r>
    </w:p>
    <w:p w:rsidR="00776516" w:rsidRDefault="00776516" w:rsidP="00776516">
      <w:r>
        <w:t xml:space="preserve">Союз как служебная часть речи. Союз как средство связи однородных членов предложения и частей сложного предложения. </w:t>
      </w:r>
    </w:p>
    <w:p w:rsidR="00776516" w:rsidRDefault="00776516" w:rsidP="00776516">
      <w:r>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w:t>
      </w:r>
    </w:p>
    <w:p w:rsidR="00776516" w:rsidRDefault="00776516" w:rsidP="00776516">
      <w:r>
        <w:t xml:space="preserve">Морфологический анализ союзов. </w:t>
      </w:r>
    </w:p>
    <w:p w:rsidR="00776516" w:rsidRDefault="00776516" w:rsidP="00776516">
      <w:r>
        <w:t xml:space="preserve">Правописание союзов. </w:t>
      </w:r>
    </w:p>
    <w:p w:rsidR="00776516" w:rsidRDefault="00776516" w:rsidP="00776516">
      <w:r>
        <w:t xml:space="preserve">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 Частица. </w:t>
      </w:r>
    </w:p>
    <w:p w:rsidR="00776516" w:rsidRDefault="00776516" w:rsidP="00776516">
      <w:r>
        <w:t xml:space="preserve">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776516" w:rsidRDefault="00776516" w:rsidP="00776516">
      <w:r>
        <w:t xml:space="preserve">Разряды частиц по значению и употреблению: формообразующие, отрицательные, модальные. </w:t>
      </w:r>
    </w:p>
    <w:p w:rsidR="00776516" w:rsidRDefault="00776516" w:rsidP="00776516">
      <w:r>
        <w:t xml:space="preserve">Морфологический анализ частиц. </w:t>
      </w:r>
    </w:p>
    <w:p w:rsidR="00776516" w:rsidRDefault="00776516" w:rsidP="00776516">
      <w:r>
        <w:t xml:space="preserve">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 </w:t>
      </w:r>
    </w:p>
    <w:p w:rsidR="00776516" w:rsidRDefault="00776516" w:rsidP="00776516">
      <w:r>
        <w:t xml:space="preserve">Междометия и звукоподражательные слова. Междометия как особая группа слов. </w:t>
      </w:r>
    </w:p>
    <w:p w:rsidR="00776516" w:rsidRDefault="00776516" w:rsidP="00776516">
      <w:r>
        <w:t xml:space="preserve">Разряды междометий по значению (выражающие чувства, побуждающие к действию, этикетные междометия); междометия производные и непроизводные. </w:t>
      </w:r>
    </w:p>
    <w:p w:rsidR="00776516" w:rsidRDefault="00776516" w:rsidP="00776516">
      <w:r>
        <w:t xml:space="preserve">Морфологический анализ междометий. </w:t>
      </w:r>
    </w:p>
    <w:p w:rsidR="00776516" w:rsidRDefault="00776516" w:rsidP="00776516">
      <w:r>
        <w:t xml:space="preserve">Звукоподражательные слова. </w:t>
      </w:r>
    </w:p>
    <w:p w:rsidR="00776516" w:rsidRDefault="00776516" w:rsidP="00776516">
      <w: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w:t>
      </w:r>
    </w:p>
    <w:p w:rsidR="00776516" w:rsidRDefault="00776516" w:rsidP="00776516">
      <w:r>
        <w:t xml:space="preserve">Омонимия слов разных частей речи. Грамматическая омонимия. Использование грамматических омонимов в речи. </w:t>
      </w:r>
    </w:p>
    <w:p w:rsidR="00776516" w:rsidRPr="00E16D6C" w:rsidRDefault="00776516" w:rsidP="00776516">
      <w:pPr>
        <w:rPr>
          <w:b/>
        </w:rPr>
      </w:pPr>
      <w:r w:rsidRPr="00E16D6C">
        <w:rPr>
          <w:b/>
        </w:rPr>
        <w:t xml:space="preserve">Содержание обучения в 8 классе. </w:t>
      </w:r>
    </w:p>
    <w:p w:rsidR="00776516" w:rsidRDefault="00776516" w:rsidP="00776516">
      <w:r>
        <w:t xml:space="preserve">Общие сведения о языке. </w:t>
      </w:r>
    </w:p>
    <w:p w:rsidR="00776516" w:rsidRDefault="00776516" w:rsidP="00776516">
      <w:r>
        <w:t xml:space="preserve">Русский язык в кругу других славянских языков. Язык и речь. </w:t>
      </w:r>
    </w:p>
    <w:p w:rsidR="00776516" w:rsidRDefault="00776516" w:rsidP="00776516">
      <w:r>
        <w:t xml:space="preserve">Монолог-описание, монолог-рассуждение, монолог-повествование; выступление с научным сообщением. </w:t>
      </w:r>
    </w:p>
    <w:p w:rsidR="00776516" w:rsidRDefault="00776516" w:rsidP="00776516">
      <w:r>
        <w:lastRenderedPageBreak/>
        <w:t xml:space="preserve">Диалог. </w:t>
      </w:r>
    </w:p>
    <w:p w:rsidR="00776516" w:rsidRDefault="00776516" w:rsidP="00776516">
      <w:r>
        <w:t xml:space="preserve">Текст. </w:t>
      </w:r>
    </w:p>
    <w:p w:rsidR="00776516" w:rsidRDefault="00776516" w:rsidP="00776516">
      <w:r>
        <w:t xml:space="preserve">Текст и его основные признаки. </w:t>
      </w:r>
    </w:p>
    <w:p w:rsidR="00776516" w:rsidRDefault="00776516" w:rsidP="00776516">
      <w:r>
        <w:t xml:space="preserve">Особенности функционально-смысловых типов речи (повествование, описание, рассуждение). </w:t>
      </w:r>
    </w:p>
    <w:p w:rsidR="00776516" w:rsidRDefault="00776516" w:rsidP="00776516">
      <w:r>
        <w:t xml:space="preserve">Информационная переработка текста: извлечение информации из различных источников; использование лингвистических словарей; тезисы, конспект. </w:t>
      </w:r>
    </w:p>
    <w:p w:rsidR="00776516" w:rsidRDefault="00776516" w:rsidP="00776516">
      <w:r>
        <w:t xml:space="preserve">Функциональные разновидности языка. </w:t>
      </w:r>
    </w:p>
    <w:p w:rsidR="00776516" w:rsidRDefault="00776516" w:rsidP="00776516">
      <w:r>
        <w:t xml:space="preserve">Официально-деловой стиль. Сфера употребления, функции, языковые особенности. </w:t>
      </w:r>
    </w:p>
    <w:p w:rsidR="00776516" w:rsidRDefault="00776516" w:rsidP="00776516">
      <w:r>
        <w:t xml:space="preserve">Жанры официально-делового стиля (заявление, объяснительная записка, автобиография, характеристика). </w:t>
      </w:r>
    </w:p>
    <w:p w:rsidR="00776516" w:rsidRDefault="00776516" w:rsidP="00776516">
      <w:r>
        <w:t xml:space="preserve">Научный стиль. Сфера употребления, функции, языковые особенности. </w:t>
      </w:r>
    </w:p>
    <w:p w:rsidR="00776516" w:rsidRDefault="00776516" w:rsidP="00776516">
      <w: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p>
    <w:p w:rsidR="00776516" w:rsidRDefault="00776516" w:rsidP="00776516">
      <w:r>
        <w:t xml:space="preserve">Система языка. </w:t>
      </w:r>
    </w:p>
    <w:p w:rsidR="00776516" w:rsidRDefault="00776516" w:rsidP="00776516">
      <w:r>
        <w:t xml:space="preserve">Синтаксис. Культура речи. Пунктуация. </w:t>
      </w:r>
    </w:p>
    <w:p w:rsidR="00776516" w:rsidRDefault="00776516" w:rsidP="00776516">
      <w:r>
        <w:t xml:space="preserve">Синтаксис как раздел лингвистики. </w:t>
      </w:r>
    </w:p>
    <w:p w:rsidR="00776516" w:rsidRDefault="00776516" w:rsidP="00776516">
      <w:r>
        <w:t xml:space="preserve">Словосочетание и предложение как единицы синтаксиса. </w:t>
      </w:r>
    </w:p>
    <w:p w:rsidR="00776516" w:rsidRDefault="00776516" w:rsidP="00776516">
      <w:r>
        <w:t xml:space="preserve">Пунктуация. Функции знаков препинания. </w:t>
      </w:r>
    </w:p>
    <w:p w:rsidR="00776516" w:rsidRDefault="00776516" w:rsidP="00776516">
      <w:r>
        <w:t xml:space="preserve">Словосочетание. </w:t>
      </w:r>
    </w:p>
    <w:p w:rsidR="00776516" w:rsidRDefault="00776516" w:rsidP="00776516">
      <w:r>
        <w:t xml:space="preserve">Основные признаки словосочетания. </w:t>
      </w:r>
    </w:p>
    <w:p w:rsidR="00776516" w:rsidRDefault="00776516" w:rsidP="00776516">
      <w:r>
        <w:t xml:space="preserve">Виды словосочетаний по морфологическим свойствам главного слова: глагольные, именные, наречные. </w:t>
      </w:r>
    </w:p>
    <w:p w:rsidR="00776516" w:rsidRDefault="00776516" w:rsidP="00776516">
      <w:r>
        <w:t xml:space="preserve">Типы подчинительной связи слов в словосочетании: согласование, управление, примыкание. </w:t>
      </w:r>
    </w:p>
    <w:p w:rsidR="00776516" w:rsidRDefault="00776516" w:rsidP="00776516">
      <w:r>
        <w:t xml:space="preserve">Синтаксический анализ словосочетаний. </w:t>
      </w:r>
    </w:p>
    <w:p w:rsidR="00776516" w:rsidRDefault="00776516" w:rsidP="00776516">
      <w:r>
        <w:t xml:space="preserve">Грамматическая синонимия словосочетаний. Нормы построения словосочетаний. </w:t>
      </w:r>
    </w:p>
    <w:p w:rsidR="00776516" w:rsidRDefault="00776516" w:rsidP="00776516">
      <w:r>
        <w:t xml:space="preserve">Предложение. </w:t>
      </w:r>
    </w:p>
    <w:p w:rsidR="00776516" w:rsidRDefault="00776516" w:rsidP="00776516">
      <w:r>
        <w:t xml:space="preserve">Предложение. Основные признаки предложения: смысловая и интонационная законченность, грамматическая оформленность. </w:t>
      </w:r>
    </w:p>
    <w:p w:rsidR="00776516" w:rsidRDefault="00776516" w:rsidP="00776516">
      <w:r>
        <w:t xml:space="preserve">Виды предложений </w:t>
      </w:r>
      <w:r>
        <w:tab/>
        <w:t xml:space="preserve">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776516" w:rsidRDefault="00776516" w:rsidP="00776516">
      <w:r>
        <w:t xml:space="preserve">Употребление языковых форм выражения побуждения в побудительных предложениях. </w:t>
      </w:r>
    </w:p>
    <w:p w:rsidR="00776516" w:rsidRDefault="00776516" w:rsidP="00776516">
      <w:r>
        <w:t xml:space="preserve">Средства оформления предложения в устной и письменной речи (интонация, логическое ударение, знаки препинания). </w:t>
      </w:r>
    </w:p>
    <w:p w:rsidR="00776516" w:rsidRDefault="00776516" w:rsidP="00776516">
      <w:r>
        <w:t xml:space="preserve">Виды предложений по количеству грамматических основ (простые, сложные). </w:t>
      </w:r>
    </w:p>
    <w:p w:rsidR="00776516" w:rsidRDefault="00776516" w:rsidP="00776516">
      <w:r>
        <w:t xml:space="preserve">Виды простых предложений по наличию главных членов (двусоставные, односоставные). </w:t>
      </w:r>
    </w:p>
    <w:p w:rsidR="00776516" w:rsidRDefault="00776516" w:rsidP="00776516">
      <w:r>
        <w:t xml:space="preserve">Виды предложений по наличию второстепенных членов (распространённые, нераспространённые). </w:t>
      </w:r>
    </w:p>
    <w:p w:rsidR="00776516" w:rsidRDefault="00776516" w:rsidP="00776516">
      <w:r>
        <w:t xml:space="preserve">Предложения полные и неполные. </w:t>
      </w:r>
    </w:p>
    <w:p w:rsidR="00776516" w:rsidRDefault="00776516" w:rsidP="00776516">
      <w:r>
        <w:t xml:space="preserve">Употребление неполных предложений в диалогической речи, соблюдение в устной речи интонации неполного предложения. </w:t>
      </w:r>
    </w:p>
    <w:p w:rsidR="00776516" w:rsidRDefault="00776516" w:rsidP="00776516">
      <w:r>
        <w:t xml:space="preserve">Грамматические, интонационные и пунктуационные особенности предложений со словами да, нет. </w:t>
      </w:r>
    </w:p>
    <w:p w:rsidR="00776516" w:rsidRDefault="00776516" w:rsidP="00776516">
      <w:r>
        <w:t xml:space="preserve">Нормы построения простого предложения, использования инверсии. Двусоставное предложение. </w:t>
      </w:r>
    </w:p>
    <w:p w:rsidR="00776516" w:rsidRDefault="00776516" w:rsidP="00776516">
      <w:r>
        <w:t xml:space="preserve">Главные члены предложения. </w:t>
      </w:r>
    </w:p>
    <w:p w:rsidR="00776516" w:rsidRDefault="00776516" w:rsidP="00776516">
      <w:r>
        <w:t xml:space="preserve">Подлежащее и сказуемое как главные члены предложения. </w:t>
      </w:r>
    </w:p>
    <w:p w:rsidR="00776516" w:rsidRDefault="00776516" w:rsidP="00776516">
      <w:r>
        <w:t xml:space="preserve">Способы выражения подлежащего. </w:t>
      </w:r>
    </w:p>
    <w:p w:rsidR="00776516" w:rsidRDefault="00776516" w:rsidP="00776516">
      <w:r>
        <w:lastRenderedPageBreak/>
        <w:t xml:space="preserve">Виды сказуемого (простое глагольное, составное глагольное, составное именное) и способы его выражения. </w:t>
      </w:r>
    </w:p>
    <w:p w:rsidR="00776516" w:rsidRDefault="00776516" w:rsidP="00776516">
      <w:r>
        <w:t xml:space="preserve">Тире между подлежащим и сказуемым. </w:t>
      </w:r>
    </w:p>
    <w:p w:rsidR="00776516" w:rsidRDefault="00776516" w:rsidP="00776516">
      <w:r>
        <w:t xml:space="preserve">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 </w:t>
      </w:r>
    </w:p>
    <w:p w:rsidR="00776516" w:rsidRDefault="00776516" w:rsidP="00776516">
      <w:r>
        <w:t xml:space="preserve">Второстепенные члены предложения. </w:t>
      </w:r>
    </w:p>
    <w:p w:rsidR="00776516" w:rsidRDefault="00776516" w:rsidP="00776516">
      <w:r>
        <w:t xml:space="preserve">Второстепенные члены предложения, их виды. </w:t>
      </w:r>
    </w:p>
    <w:p w:rsidR="00776516" w:rsidRDefault="00776516" w:rsidP="00776516">
      <w:r>
        <w:t xml:space="preserve">Определение как второстепенный член предложения. Определения согласованные и несогласованные. </w:t>
      </w:r>
    </w:p>
    <w:p w:rsidR="00776516" w:rsidRDefault="00776516" w:rsidP="00776516">
      <w:r>
        <w:t xml:space="preserve">Приложение как особый вид определения. Дополнение как второстепенный член предложения. Дополнения прямые и косвенные. </w:t>
      </w:r>
    </w:p>
    <w:p w:rsidR="00776516" w:rsidRDefault="00776516" w:rsidP="00776516">
      <w: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776516" w:rsidRDefault="00776516" w:rsidP="00776516">
      <w:r>
        <w:t xml:space="preserve">Односоставные предложения. </w:t>
      </w:r>
    </w:p>
    <w:p w:rsidR="00776516" w:rsidRDefault="00776516" w:rsidP="00776516">
      <w:r>
        <w:t xml:space="preserve">Односоставные предложения, их грамматические признаки. </w:t>
      </w:r>
    </w:p>
    <w:p w:rsidR="00776516" w:rsidRDefault="00776516" w:rsidP="00776516">
      <w:r>
        <w:t xml:space="preserve">Грамматические различия односоставных предложений и двусоставных неполных предложений. </w:t>
      </w:r>
    </w:p>
    <w:p w:rsidR="00776516" w:rsidRDefault="00776516" w:rsidP="00776516">
      <w:r>
        <w:t>Виды односоставных предложений: назывные, определённо</w:t>
      </w:r>
      <w:r w:rsidR="00E16D6C">
        <w:t>-</w:t>
      </w:r>
      <w:r>
        <w:t>личные, неопределённо</w:t>
      </w:r>
      <w:r w:rsidR="00E16D6C">
        <w:t>-</w:t>
      </w:r>
      <w:r>
        <w:t xml:space="preserve">личные, обобщённо-личные, безличные предложения. </w:t>
      </w:r>
    </w:p>
    <w:p w:rsidR="00776516" w:rsidRDefault="00776516" w:rsidP="00776516">
      <w:r>
        <w:t xml:space="preserve">Синтаксическая синонимия односоставных и двусоставных предложений. </w:t>
      </w:r>
    </w:p>
    <w:p w:rsidR="00776516" w:rsidRDefault="00776516" w:rsidP="00776516">
      <w:r>
        <w:t xml:space="preserve">Употребление односоставных предложений в речи. </w:t>
      </w:r>
    </w:p>
    <w:p w:rsidR="00776516" w:rsidRDefault="00776516" w:rsidP="00776516">
      <w:r>
        <w:t xml:space="preserve">Простое осложнённое предложение. </w:t>
      </w:r>
    </w:p>
    <w:p w:rsidR="00776516" w:rsidRDefault="00776516" w:rsidP="00776516">
      <w:r>
        <w:t xml:space="preserve">Предложения с однородными членами. </w:t>
      </w:r>
    </w:p>
    <w:p w:rsidR="00776516" w:rsidRDefault="00776516" w:rsidP="00776516">
      <w:r>
        <w:t xml:space="preserve">Однородные члены предложения, их признаки, средства связи. </w:t>
      </w:r>
    </w:p>
    <w:p w:rsidR="00776516" w:rsidRDefault="00776516" w:rsidP="00776516">
      <w:r>
        <w:t xml:space="preserve">Союзная и бессоюзная связь однородных членов предложения. </w:t>
      </w:r>
    </w:p>
    <w:p w:rsidR="00776516" w:rsidRDefault="00776516" w:rsidP="00776516">
      <w:r>
        <w:t xml:space="preserve">Однородные и неоднородные определения. </w:t>
      </w:r>
    </w:p>
    <w:p w:rsidR="00776516" w:rsidRDefault="00776516" w:rsidP="00776516">
      <w:r>
        <w:t xml:space="preserve">Предложения с обобщающими словами при однородных членах. </w:t>
      </w:r>
    </w:p>
    <w:p w:rsidR="00776516" w:rsidRDefault="00776516" w:rsidP="00776516">
      <w:r>
        <w:t xml:space="preserve">Нормы построения предложений с однородными членами, связанными двойными союзами не только… но и, как…так и. </w:t>
      </w:r>
    </w:p>
    <w:p w:rsidR="00776516" w:rsidRDefault="00776516" w:rsidP="00776516">
      <w:r>
        <w:t xml:space="preserve">Правила постановки знаков препинания в предложениях с однородными членами, связанными попарно, с помощью повторяющихся союзов (и...и, или... или, либo... либo, ни...ни, тo... тo). </w:t>
      </w:r>
    </w:p>
    <w:p w:rsidR="00776516" w:rsidRDefault="00776516" w:rsidP="00776516">
      <w:r>
        <w:t xml:space="preserve">Правила постановки знаков препинания в предложениях с обобщающими словами при однородных членах. </w:t>
      </w:r>
    </w:p>
    <w:p w:rsidR="00776516" w:rsidRDefault="00776516" w:rsidP="00776516">
      <w:r>
        <w:t xml:space="preserve">Правила постановки знаков препинания в простом и сложном предложениях с союзом и. </w:t>
      </w:r>
    </w:p>
    <w:p w:rsidR="00776516" w:rsidRDefault="00776516" w:rsidP="00776516">
      <w:r>
        <w:t xml:space="preserve">Предложения с обособленными членами. </w:t>
      </w:r>
    </w:p>
    <w:p w:rsidR="00776516" w:rsidRDefault="00776516" w:rsidP="00776516">
      <w: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w:t>
      </w:r>
    </w:p>
    <w:p w:rsidR="00776516" w:rsidRDefault="00776516" w:rsidP="00776516">
      <w:r>
        <w:t xml:space="preserve">Уточняющие члены предложения, пояснительные и присоединительные конструкции. </w:t>
      </w:r>
    </w:p>
    <w:p w:rsidR="00776516" w:rsidRDefault="00776516" w:rsidP="00776516">
      <w:r>
        <w:t xml:space="preserve">Нормы постановки знаков препинания в предложениях со сравнительным оборотом; правила обособления согласованных </w:t>
      </w:r>
      <w:r>
        <w:tab/>
        <w:t xml:space="preserve">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rsidR="00776516" w:rsidRDefault="00776516" w:rsidP="00776516">
      <w:r>
        <w:t xml:space="preserve">Предложения с обращениями, вводными и вставными конструкциями. </w:t>
      </w:r>
    </w:p>
    <w:p w:rsidR="00776516" w:rsidRDefault="00776516" w:rsidP="00776516">
      <w:r>
        <w:t xml:space="preserve">Обращение. Основные функции обращения. Распространённое и нераспространённое обращение. Вводные конструкции. </w:t>
      </w:r>
    </w:p>
    <w:p w:rsidR="00776516" w:rsidRDefault="00776516" w:rsidP="00776516">
      <w: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776516" w:rsidRDefault="00776516" w:rsidP="00776516">
      <w:r>
        <w:lastRenderedPageBreak/>
        <w:t xml:space="preserve">Вставные конструкции. </w:t>
      </w:r>
    </w:p>
    <w:p w:rsidR="00776516" w:rsidRDefault="00776516" w:rsidP="00776516">
      <w:r>
        <w:t xml:space="preserve">Омонимия членов предложения и вводных слов, словосочетаний и предложений. </w:t>
      </w:r>
    </w:p>
    <w:p w:rsidR="00776516" w:rsidRDefault="00776516" w:rsidP="00776516">
      <w:r>
        <w:t xml:space="preserve">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rsidR="00776516" w:rsidRDefault="00776516" w:rsidP="00776516">
      <w:r>
        <w:t xml:space="preserve">Правила постановки знаков препинания в предложениях с вводными и вставными конструкциями, обращениями и междометиями. </w:t>
      </w:r>
    </w:p>
    <w:p w:rsidR="00776516" w:rsidRDefault="00776516" w:rsidP="00776516">
      <w:r>
        <w:t xml:space="preserve">Синтаксический и пунктуационный анализ простых предложений. </w:t>
      </w:r>
    </w:p>
    <w:p w:rsidR="00776516" w:rsidRPr="00E16D6C" w:rsidRDefault="00776516" w:rsidP="00776516">
      <w:pPr>
        <w:rPr>
          <w:b/>
        </w:rPr>
      </w:pPr>
      <w:r w:rsidRPr="00E16D6C">
        <w:rPr>
          <w:b/>
        </w:rPr>
        <w:t xml:space="preserve">Содержание обучения в 9 классе.  </w:t>
      </w:r>
    </w:p>
    <w:p w:rsidR="00776516" w:rsidRDefault="00776516" w:rsidP="00776516">
      <w:r>
        <w:t xml:space="preserve">Общие сведения о языке. </w:t>
      </w:r>
    </w:p>
    <w:p w:rsidR="00776516" w:rsidRDefault="00776516" w:rsidP="00776516">
      <w:r>
        <w:t xml:space="preserve">Роль русского языка в Российской Федерации. Русский язык в современном мире. </w:t>
      </w:r>
    </w:p>
    <w:p w:rsidR="00776516" w:rsidRDefault="00776516" w:rsidP="00776516">
      <w:r>
        <w:t xml:space="preserve">Язык и речь. </w:t>
      </w:r>
    </w:p>
    <w:p w:rsidR="00776516" w:rsidRDefault="00776516" w:rsidP="00776516">
      <w:r>
        <w:t xml:space="preserve">Речь устная и письменная, монологическая и диалогическая, полилог (повторение). </w:t>
      </w:r>
    </w:p>
    <w:p w:rsidR="00776516" w:rsidRDefault="00776516" w:rsidP="00776516">
      <w:r>
        <w:t xml:space="preserve">Виды речевой деятельности: говорение, письмо, аудирование, чтение (повторение). </w:t>
      </w:r>
    </w:p>
    <w:p w:rsidR="00776516" w:rsidRDefault="00776516" w:rsidP="00776516">
      <w:r>
        <w:t xml:space="preserve">Виды аудирования: выборочное, ознакомительное, детальное. </w:t>
      </w:r>
    </w:p>
    <w:p w:rsidR="00776516" w:rsidRDefault="00776516" w:rsidP="00776516">
      <w:r>
        <w:t xml:space="preserve">Виды чтения: изучающее, ознакомительное, просмотровое, поисковое. </w:t>
      </w:r>
    </w:p>
    <w:p w:rsidR="00776516" w:rsidRDefault="00776516" w:rsidP="00776516">
      <w: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776516" w:rsidRDefault="00776516" w:rsidP="00776516">
      <w:r>
        <w:t xml:space="preserve">Подробное, сжатое, выборочное изложение прочитанного или прослушанного текста. </w:t>
      </w:r>
    </w:p>
    <w:p w:rsidR="00776516" w:rsidRDefault="00776516" w:rsidP="00776516">
      <w: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 </w:t>
      </w:r>
    </w:p>
    <w:p w:rsidR="00776516" w:rsidRDefault="00776516" w:rsidP="00776516">
      <w:r>
        <w:t xml:space="preserve">Приёмы работы с учебной книгой, лингвистическими словарями, справочной литературой. </w:t>
      </w:r>
    </w:p>
    <w:p w:rsidR="00776516" w:rsidRDefault="00776516" w:rsidP="00776516">
      <w:r>
        <w:t xml:space="preserve">Текст. </w:t>
      </w:r>
    </w:p>
    <w:p w:rsidR="00776516" w:rsidRDefault="00776516" w:rsidP="00776516">
      <w: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776516" w:rsidRDefault="00776516" w:rsidP="00776516">
      <w:r>
        <w:t xml:space="preserve">Особенности употребления языковых средств выразительности в текстах, принадлежащих к различным функционально-смысловым типам речи. </w:t>
      </w:r>
    </w:p>
    <w:p w:rsidR="00776516" w:rsidRDefault="00776516" w:rsidP="00776516">
      <w:r>
        <w:t xml:space="preserve">Информационная переработка текста. </w:t>
      </w:r>
    </w:p>
    <w:p w:rsidR="00776516" w:rsidRDefault="00776516" w:rsidP="00776516">
      <w:r>
        <w:t xml:space="preserve">Функциональные разновидности языка. </w:t>
      </w:r>
    </w:p>
    <w:p w:rsidR="00776516" w:rsidRDefault="00776516" w:rsidP="00776516">
      <w: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
    <w:p w:rsidR="00776516" w:rsidRDefault="00776516" w:rsidP="00776516">
      <w: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w:t>
      </w:r>
    </w:p>
    <w:p w:rsidR="00776516" w:rsidRDefault="00776516" w:rsidP="00776516">
      <w: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776516" w:rsidRDefault="00776516" w:rsidP="00776516">
      <w:r>
        <w:tab/>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 </w:t>
      </w:r>
    </w:p>
    <w:p w:rsidR="00776516" w:rsidRDefault="00776516" w:rsidP="00776516">
      <w:r>
        <w:t xml:space="preserve">Синтаксис. Культура речи. Пунктуация. </w:t>
      </w:r>
    </w:p>
    <w:p w:rsidR="00776516" w:rsidRDefault="00776516" w:rsidP="00776516">
      <w:r>
        <w:t xml:space="preserve">Сложное предложение. </w:t>
      </w:r>
    </w:p>
    <w:p w:rsidR="00776516" w:rsidRDefault="00776516" w:rsidP="00776516">
      <w:r>
        <w:t xml:space="preserve">Понятие о сложном предложении (повторение). </w:t>
      </w:r>
    </w:p>
    <w:p w:rsidR="00776516" w:rsidRDefault="00776516" w:rsidP="00776516">
      <w:r>
        <w:t xml:space="preserve">Классификация сложных предложений. </w:t>
      </w:r>
    </w:p>
    <w:p w:rsidR="00776516" w:rsidRDefault="00776516" w:rsidP="00776516">
      <w:r>
        <w:t xml:space="preserve">Смысловое, структурное и интонационное единство частей сложного предложения. Сложносочинённое предложение. </w:t>
      </w:r>
    </w:p>
    <w:p w:rsidR="00776516" w:rsidRDefault="00776516" w:rsidP="00776516">
      <w:r>
        <w:t xml:space="preserve">Понятие о сложносочинённом предложении, его строении. </w:t>
      </w:r>
    </w:p>
    <w:p w:rsidR="00776516" w:rsidRDefault="00776516" w:rsidP="00776516">
      <w:r>
        <w:lastRenderedPageBreak/>
        <w:t xml:space="preserve">Виды сложносочинённых предложений. Средства связи частей сложносочинённого предложения. </w:t>
      </w:r>
    </w:p>
    <w:p w:rsidR="00776516" w:rsidRDefault="00776516" w:rsidP="00776516">
      <w:r>
        <w:t xml:space="preserve">Интонационные особенности сложносочинённых предложений с разными смысловыми отношениями между частями. </w:t>
      </w:r>
    </w:p>
    <w:p w:rsidR="00776516" w:rsidRDefault="00776516" w:rsidP="00776516">
      <w:r>
        <w:t>Употребление сложносочинённых предложений в речи. Грамматическая синонимия сложносочинённых предложений и</w:t>
      </w:r>
      <w:r>
        <w:tab/>
        <w:t xml:space="preserve">простых предложений с однородными членами. </w:t>
      </w:r>
    </w:p>
    <w:p w:rsidR="00776516" w:rsidRDefault="00776516" w:rsidP="00776516">
      <w:r>
        <w:t xml:space="preserve">Нормы построения сложносочинённого предложения; правила постановки знаков препинания в сложных предложениях. </w:t>
      </w:r>
    </w:p>
    <w:p w:rsidR="00776516" w:rsidRDefault="00776516" w:rsidP="00776516">
      <w:r>
        <w:t xml:space="preserve">Синтаксический и пунктуационный анализ сложносочинённых предложений. </w:t>
      </w:r>
    </w:p>
    <w:p w:rsidR="00776516" w:rsidRDefault="00776516" w:rsidP="00776516">
      <w:r>
        <w:t xml:space="preserve">Сложноподчинённое предложение. </w:t>
      </w:r>
    </w:p>
    <w:p w:rsidR="00776516" w:rsidRDefault="00776516" w:rsidP="00776516">
      <w:r>
        <w:t xml:space="preserve">Понятие о сложноподчинённом предложении. Главная и придаточная части предложения. </w:t>
      </w:r>
    </w:p>
    <w:p w:rsidR="00776516" w:rsidRDefault="00776516" w:rsidP="00776516">
      <w:r>
        <w:t xml:space="preserve">Союзы и союзные слова. Различия подчинительных союзов и союзных слов. </w:t>
      </w:r>
    </w:p>
    <w:p w:rsidR="00776516" w:rsidRDefault="00776516" w:rsidP="00776516">
      <w:r>
        <w:t xml:space="preserve">Виды сложноподчинённых предложений по характеру смысловых отношений между главной и придаточной частями, структуре, синтаксическим средствам связи. </w:t>
      </w:r>
    </w:p>
    <w:p w:rsidR="00776516" w:rsidRDefault="00776516" w:rsidP="00776516">
      <w:r>
        <w:t xml:space="preserve">Грамматическая синонимия сложноподчинённых предложений и простых предложений с обособленными членами. </w:t>
      </w:r>
    </w:p>
    <w:p w:rsidR="00776516" w:rsidRDefault="00776516" w:rsidP="00776516">
      <w: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776516" w:rsidRDefault="00776516" w:rsidP="00776516">
      <w: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w:t>
      </w:r>
    </w:p>
    <w:p w:rsidR="00776516" w:rsidRDefault="00776516" w:rsidP="00776516">
      <w:r>
        <w:t xml:space="preserve">Типичные грамматические ошибки при построении сложноподчинённых предложений. </w:t>
      </w:r>
    </w:p>
    <w:p w:rsidR="00776516" w:rsidRDefault="00776516" w:rsidP="00776516">
      <w:r>
        <w:t xml:space="preserve">Сложноподчинённые предложения с несколькими придаточными. Однородное, неоднородное и последовательное подчинение придаточных частей. </w:t>
      </w:r>
    </w:p>
    <w:p w:rsidR="00776516" w:rsidRDefault="00776516" w:rsidP="00776516">
      <w:r>
        <w:t xml:space="preserve">Правила постановки знаков препинания в сложноподчинённых предложениях. </w:t>
      </w:r>
    </w:p>
    <w:p w:rsidR="00776516" w:rsidRDefault="00776516" w:rsidP="00776516">
      <w:r>
        <w:t xml:space="preserve">Синтаксический и пунктуационный анализ сложноподчинённых предложений. </w:t>
      </w:r>
    </w:p>
    <w:p w:rsidR="00776516" w:rsidRDefault="00776516" w:rsidP="00776516">
      <w:r>
        <w:t xml:space="preserve">Бессоюзное сложное предложение. </w:t>
      </w:r>
    </w:p>
    <w:p w:rsidR="00776516" w:rsidRDefault="00776516" w:rsidP="00776516">
      <w:r>
        <w:t xml:space="preserve">Понятие о бессоюзном сложном предложении. </w:t>
      </w:r>
    </w:p>
    <w:p w:rsidR="00776516" w:rsidRDefault="00776516" w:rsidP="00776516">
      <w: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776516" w:rsidRDefault="00776516" w:rsidP="00776516">
      <w:r>
        <w:t xml:space="preserve">Бессоюзные сложные предложения со значением перечисления. Запятая и точка с запятой в бессоюзном сложном предложении. </w:t>
      </w:r>
    </w:p>
    <w:p w:rsidR="00776516" w:rsidRDefault="00776516" w:rsidP="00776516">
      <w:r>
        <w:t xml:space="preserve">Бессоюзные сложные предложения со значением причины, пояснения, дополнения. Двоеточие в бессоюзном сложном предложении. </w:t>
      </w:r>
    </w:p>
    <w:p w:rsidR="00776516" w:rsidRDefault="00776516" w:rsidP="00776516">
      <w: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 </w:t>
      </w:r>
    </w:p>
    <w:p w:rsidR="00776516" w:rsidRDefault="00776516" w:rsidP="00776516">
      <w:r>
        <w:t xml:space="preserve">Синтаксический и пунктуационный анализ бессоюзных сложных предложений. </w:t>
      </w:r>
    </w:p>
    <w:p w:rsidR="00776516" w:rsidRDefault="00776516" w:rsidP="00776516">
      <w:r>
        <w:t xml:space="preserve">Сложные предложения с разными видами союзной и бессоюзной связи. </w:t>
      </w:r>
    </w:p>
    <w:p w:rsidR="00776516" w:rsidRDefault="00776516" w:rsidP="00776516">
      <w:r>
        <w:t xml:space="preserve">Типы сложных предложений с разными видами связи. </w:t>
      </w:r>
    </w:p>
    <w:p w:rsidR="00776516" w:rsidRDefault="00776516" w:rsidP="00776516">
      <w:r>
        <w:t xml:space="preserve">Синтаксический и пунктуационный анализ сложных предложений с разными видами союзной и бессоюзной связи. </w:t>
      </w:r>
    </w:p>
    <w:p w:rsidR="00776516" w:rsidRDefault="00776516" w:rsidP="00776516">
      <w:r>
        <w:t xml:space="preserve">Прямая и косвенная речь. </w:t>
      </w:r>
    </w:p>
    <w:p w:rsidR="00776516" w:rsidRDefault="00776516" w:rsidP="00776516">
      <w:r>
        <w:lastRenderedPageBreak/>
        <w:t xml:space="preserve">Прямая и косвенная речь. Синонимия предложений с прямой и косвенной речью. </w:t>
      </w:r>
    </w:p>
    <w:p w:rsidR="00776516" w:rsidRDefault="00776516" w:rsidP="00776516">
      <w:r>
        <w:t xml:space="preserve">Цитирование. Способы включения цитат в высказывание. </w:t>
      </w:r>
    </w:p>
    <w:p w:rsidR="00776516" w:rsidRDefault="00776516" w:rsidP="00776516">
      <w:r>
        <w:t xml:space="preserve">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 </w:t>
      </w:r>
    </w:p>
    <w:p w:rsidR="00776516" w:rsidRDefault="00776516" w:rsidP="00776516">
      <w:r>
        <w:t xml:space="preserve">Применение знаний по синтаксису и пунктуации в практике правописания. </w:t>
      </w:r>
    </w:p>
    <w:p w:rsidR="00E16D6C" w:rsidRDefault="00E16D6C" w:rsidP="00776516">
      <w:pPr>
        <w:rPr>
          <w:b/>
        </w:rPr>
      </w:pPr>
    </w:p>
    <w:p w:rsidR="00776516" w:rsidRPr="00E16D6C" w:rsidRDefault="00776516" w:rsidP="00776516">
      <w:pPr>
        <w:rPr>
          <w:b/>
        </w:rPr>
      </w:pPr>
      <w:r w:rsidRPr="00E16D6C">
        <w:rPr>
          <w:b/>
        </w:rPr>
        <w:t xml:space="preserve">Планируемые результаты освоения программы по русскому языку на уровне основного общего образования. </w:t>
      </w:r>
    </w:p>
    <w:p w:rsidR="00776516" w:rsidRDefault="00776516" w:rsidP="00776516">
      <w:r>
        <w:t xml:space="preserve">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76516" w:rsidRDefault="00776516" w:rsidP="00776516">
      <w: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776516" w:rsidRDefault="00776516" w:rsidP="00776516">
      <w:r>
        <w:t xml:space="preserve">1) гражданского воспитания: </w:t>
      </w:r>
    </w:p>
    <w:p w:rsidR="00776516" w:rsidRDefault="00776516" w:rsidP="00776516">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 </w:t>
      </w:r>
    </w:p>
    <w:p w:rsidR="00776516" w:rsidRDefault="00776516" w:rsidP="00776516">
      <w:r>
        <w:t xml:space="preserve">2) патриотического воспитания: </w:t>
      </w:r>
    </w:p>
    <w:p w:rsidR="00776516" w:rsidRDefault="00776516" w:rsidP="00776516">
      <w: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776516" w:rsidRDefault="00776516" w:rsidP="00776516">
      <w:r>
        <w:t xml:space="preserve">3) духовно-нравственного воспитания: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w:t>
      </w:r>
      <w:r>
        <w:tab/>
        <w:t xml:space="preserve">условиях индивидуального и общественного пространства; </w:t>
      </w:r>
    </w:p>
    <w:p w:rsidR="00776516" w:rsidRDefault="00776516" w:rsidP="00776516">
      <w:r>
        <w:t>4)</w:t>
      </w:r>
      <w:r>
        <w:tab/>
        <w:t xml:space="preserve">эстетического воспитания: </w:t>
      </w:r>
    </w:p>
    <w:p w:rsidR="00776516" w:rsidRDefault="00776516" w:rsidP="00776516">
      <w:r>
        <w:tab/>
        <w:t xml:space="preserve">восприимчивость к </w:t>
      </w:r>
      <w:r>
        <w:tab/>
        <w:t xml:space="preserve">разным </w:t>
      </w:r>
      <w:r>
        <w:tab/>
        <w:t xml:space="preserve">видам </w:t>
      </w:r>
      <w:r>
        <w:tab/>
        <w:t xml:space="preserve">искусства, </w:t>
      </w:r>
      <w:r>
        <w:tab/>
        <w:t xml:space="preserve">традициям и </w:t>
      </w:r>
      <w:r>
        <w:tab/>
        <w:t xml:space="preserve">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w:t>
      </w:r>
      <w:r>
        <w:lastRenderedPageBreak/>
        <w:t xml:space="preserve">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776516" w:rsidRDefault="00776516" w:rsidP="00776516">
      <w:r>
        <w:t>5)</w:t>
      </w:r>
      <w:r>
        <w:tab/>
        <w:t xml:space="preserve">физического воспитания, формирования культуры здоровья и эмоционального благополучия: </w:t>
      </w:r>
    </w:p>
    <w:p w:rsidR="00776516" w:rsidRDefault="00776516" w:rsidP="00776516">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776516" w:rsidRDefault="00776516" w:rsidP="00776516">
      <w: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 </w:t>
      </w:r>
    </w:p>
    <w:p w:rsidR="00776516" w:rsidRDefault="00776516" w:rsidP="00776516">
      <w:r>
        <w:t>6)</w:t>
      </w:r>
      <w:r>
        <w:tab/>
        <w:t xml:space="preserve">трудового воспитания: </w:t>
      </w:r>
    </w:p>
    <w:p w:rsidR="00776516" w:rsidRDefault="00776516" w:rsidP="00776516">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p>
    <w:p w:rsidR="00776516" w:rsidRDefault="00776516" w:rsidP="00776516">
      <w:r>
        <w:t xml:space="preserve">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p>
    <w:p w:rsidR="00776516" w:rsidRDefault="00776516" w:rsidP="00776516">
      <w:r>
        <w:t>7)</w:t>
      </w:r>
      <w:r>
        <w:tab/>
        <w:t xml:space="preserve">экологического воспитания: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776516" w:rsidRDefault="00776516" w:rsidP="00776516">
      <w:r>
        <w:t>8)</w:t>
      </w:r>
      <w:r>
        <w:tab/>
        <w:t xml:space="preserve">ценности научного познания: </w:t>
      </w:r>
    </w:p>
    <w:p w:rsidR="00776516" w:rsidRDefault="00776516" w:rsidP="00776516">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w:t>
      </w:r>
      <w:r>
        <w:tab/>
        <w:t xml:space="preserve">опыта, наблюдений, поступков  и </w:t>
      </w:r>
      <w:r>
        <w:tab/>
        <w:t xml:space="preserve">стремление </w:t>
      </w:r>
      <w:r>
        <w:tab/>
        <w:t xml:space="preserve">совершенствовать </w:t>
      </w:r>
      <w:r>
        <w:tab/>
        <w:t xml:space="preserve">пути достижения индивидуального и коллективного благополучия; </w:t>
      </w:r>
    </w:p>
    <w:p w:rsidR="00776516" w:rsidRDefault="00776516" w:rsidP="00776516">
      <w:r>
        <w:t xml:space="preserve">9) адаптации обучающегося к изменяющимся условиям социальной и природной среды: </w:t>
      </w:r>
    </w:p>
    <w:p w:rsidR="00776516" w:rsidRDefault="00776516" w:rsidP="00776516">
      <w:r>
        <w:lastRenderedPageBreak/>
        <w:t xml:space="preserve">освоение обучающимися социального опыта, основных социальных ролей, норм и правил общественного поведения, форм социальной жизни в </w:t>
      </w:r>
      <w:r>
        <w:tab/>
        <w:t xml:space="preserve">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rsidR="00776516" w:rsidRDefault="00776516" w:rsidP="00C67D68">
      <w:pPr>
        <w:ind w:firstLine="698"/>
      </w:pPr>
      <w: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76516" w:rsidRDefault="00776516" w:rsidP="00C67D68">
      <w:pPr>
        <w:ind w:firstLine="698"/>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776516" w:rsidRDefault="00776516" w:rsidP="00C67D68">
      <w:pPr>
        <w:pStyle w:val="a3"/>
        <w:numPr>
          <w:ilvl w:val="0"/>
          <w:numId w:val="100"/>
        </w:numPr>
      </w:pPr>
      <w:r>
        <w:t xml:space="preserve">выявлять и характеризовать существенные признаки языковых единиц, языковых явлений и процессов; </w:t>
      </w:r>
    </w:p>
    <w:p w:rsidR="00776516" w:rsidRDefault="00776516" w:rsidP="00C67D68">
      <w:pPr>
        <w:pStyle w:val="a3"/>
        <w:numPr>
          <w:ilvl w:val="0"/>
          <w:numId w:val="100"/>
        </w:numPr>
      </w:pPr>
      <w: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776516" w:rsidRDefault="00776516" w:rsidP="00C67D68">
      <w:pPr>
        <w:pStyle w:val="a3"/>
        <w:numPr>
          <w:ilvl w:val="0"/>
          <w:numId w:val="100"/>
        </w:numPr>
      </w:pPr>
      <w: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776516" w:rsidRDefault="00776516" w:rsidP="00C67D68">
      <w:pPr>
        <w:pStyle w:val="a3"/>
        <w:numPr>
          <w:ilvl w:val="0"/>
          <w:numId w:val="100"/>
        </w:numPr>
      </w:pPr>
      <w:r>
        <w:t xml:space="preserve">выявлять дефицит информации текста, необходимой для решения поставленной учебной задачи; </w:t>
      </w:r>
    </w:p>
    <w:p w:rsidR="00776516" w:rsidRDefault="00776516" w:rsidP="00C67D68">
      <w:pPr>
        <w:pStyle w:val="a3"/>
        <w:numPr>
          <w:ilvl w:val="0"/>
          <w:numId w:val="100"/>
        </w:numPr>
      </w:pPr>
      <w: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776516" w:rsidRDefault="00776516" w:rsidP="00C67D68">
      <w:pPr>
        <w:pStyle w:val="a3"/>
        <w:numPr>
          <w:ilvl w:val="0"/>
          <w:numId w:val="100"/>
        </w:numPr>
      </w:pPr>
      <w: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776516" w:rsidRDefault="00776516" w:rsidP="00776516">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776516" w:rsidRDefault="00776516" w:rsidP="00C67D68">
      <w:pPr>
        <w:pStyle w:val="a3"/>
        <w:numPr>
          <w:ilvl w:val="0"/>
          <w:numId w:val="101"/>
        </w:numPr>
      </w:pPr>
      <w:r>
        <w:t xml:space="preserve">использовать вопросы как </w:t>
      </w:r>
      <w:r>
        <w:tab/>
        <w:t xml:space="preserve">исследовательский инструмент познания в языковом образовании; </w:t>
      </w:r>
    </w:p>
    <w:p w:rsidR="00776516" w:rsidRDefault="00776516" w:rsidP="00C67D68">
      <w:pPr>
        <w:pStyle w:val="a3"/>
        <w:numPr>
          <w:ilvl w:val="0"/>
          <w:numId w:val="101"/>
        </w:numPr>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776516" w:rsidRDefault="00776516" w:rsidP="00C67D68">
      <w:pPr>
        <w:pStyle w:val="a3"/>
        <w:numPr>
          <w:ilvl w:val="0"/>
          <w:numId w:val="101"/>
        </w:numPr>
      </w:pPr>
      <w:r>
        <w:lastRenderedPageBreak/>
        <w:t xml:space="preserve">формировать гипотезу об истинности собственных суждений и суждений других, аргументировать свою позицию, мнение; </w:t>
      </w:r>
    </w:p>
    <w:p w:rsidR="00776516" w:rsidRDefault="00776516" w:rsidP="00C67D68">
      <w:pPr>
        <w:pStyle w:val="a3"/>
        <w:numPr>
          <w:ilvl w:val="0"/>
          <w:numId w:val="101"/>
        </w:numPr>
      </w:pPr>
      <w:r>
        <w:t>составлять алгоритм действий и использовать его для решения учебных задач;</w:t>
      </w:r>
    </w:p>
    <w:p w:rsidR="00776516" w:rsidRDefault="00776516" w:rsidP="00C67D68">
      <w:pPr>
        <w:pStyle w:val="a3"/>
        <w:numPr>
          <w:ilvl w:val="0"/>
          <w:numId w:val="101"/>
        </w:numPr>
      </w:pPr>
      <w: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w:t>
      </w:r>
    </w:p>
    <w:p w:rsidR="00776516" w:rsidRDefault="00776516" w:rsidP="00C67D68">
      <w:pPr>
        <w:pStyle w:val="a3"/>
        <w:numPr>
          <w:ilvl w:val="0"/>
          <w:numId w:val="101"/>
        </w:numPr>
      </w:pPr>
      <w:r>
        <w:t xml:space="preserve">оценивать на применимость и достоверность информацию, полученную в ходе </w:t>
      </w:r>
    </w:p>
    <w:p w:rsidR="00776516" w:rsidRDefault="00776516" w:rsidP="00C67D68">
      <w:pPr>
        <w:pStyle w:val="a3"/>
        <w:numPr>
          <w:ilvl w:val="0"/>
          <w:numId w:val="101"/>
        </w:numPr>
      </w:pPr>
      <w:r>
        <w:t xml:space="preserve">лингвистического исследования (эксперимента); </w:t>
      </w:r>
    </w:p>
    <w:p w:rsidR="00776516" w:rsidRDefault="00776516" w:rsidP="00C67D68">
      <w:pPr>
        <w:pStyle w:val="a3"/>
        <w:numPr>
          <w:ilvl w:val="0"/>
          <w:numId w:val="101"/>
        </w:numPr>
      </w:pPr>
      <w: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776516" w:rsidRDefault="00776516" w:rsidP="00C67D68">
      <w:pPr>
        <w:pStyle w:val="a3"/>
        <w:numPr>
          <w:ilvl w:val="0"/>
          <w:numId w:val="101"/>
        </w:numPr>
      </w:pPr>
      <w: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776516" w:rsidRDefault="00776516" w:rsidP="00776516">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776516" w:rsidRDefault="00776516" w:rsidP="00C67D68">
      <w:pPr>
        <w:pStyle w:val="a3"/>
        <w:numPr>
          <w:ilvl w:val="0"/>
          <w:numId w:val="102"/>
        </w:numPr>
      </w:pPr>
      <w: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776516" w:rsidRDefault="00776516" w:rsidP="00C67D68">
      <w:pPr>
        <w:pStyle w:val="a3"/>
        <w:numPr>
          <w:ilvl w:val="0"/>
          <w:numId w:val="102"/>
        </w:numPr>
      </w:pPr>
      <w:r>
        <w:t xml:space="preserve">выбирать, анализировать, интерпретировать, обобщать и систематизировать информацию, представленную в текстах, таблицах, схемах; </w:t>
      </w:r>
    </w:p>
    <w:p w:rsidR="00776516" w:rsidRDefault="00776516" w:rsidP="00C67D68">
      <w:pPr>
        <w:pStyle w:val="a3"/>
        <w:numPr>
          <w:ilvl w:val="0"/>
          <w:numId w:val="102"/>
        </w:numPr>
      </w:pPr>
      <w: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rsidR="00776516" w:rsidRDefault="00776516" w:rsidP="00C67D68">
      <w:pPr>
        <w:pStyle w:val="a3"/>
        <w:numPr>
          <w:ilvl w:val="0"/>
          <w:numId w:val="102"/>
        </w:numPr>
      </w:pPr>
      <w: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776516" w:rsidRDefault="00776516" w:rsidP="00C67D68">
      <w:pPr>
        <w:pStyle w:val="a3"/>
        <w:numPr>
          <w:ilvl w:val="0"/>
          <w:numId w:val="102"/>
        </w:numPr>
      </w:pPr>
      <w:r>
        <w:t>находить сходные аргументы (подтверждающие или опровергающие одну и ту же идею, версию) в различных информационных источниках;</w:t>
      </w:r>
    </w:p>
    <w:p w:rsidR="00776516" w:rsidRDefault="00776516" w:rsidP="00C67D68">
      <w:pPr>
        <w:pStyle w:val="a3"/>
        <w:numPr>
          <w:ilvl w:val="0"/>
          <w:numId w:val="102"/>
        </w:numPr>
      </w:pPr>
      <w: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оценивать надёжность информации по критериям, предложенным учителем или сформулированным самостоятельно; </w:t>
      </w:r>
    </w:p>
    <w:p w:rsidR="00776516" w:rsidRDefault="00776516" w:rsidP="00C67D68">
      <w:pPr>
        <w:pStyle w:val="a3"/>
        <w:numPr>
          <w:ilvl w:val="0"/>
          <w:numId w:val="102"/>
        </w:numPr>
      </w:pPr>
      <w:r>
        <w:t xml:space="preserve">эффективно запоминать и систематизировать информацию. </w:t>
      </w:r>
    </w:p>
    <w:p w:rsidR="00776516" w:rsidRDefault="00776516" w:rsidP="00776516">
      <w:r>
        <w:t xml:space="preserve">У обучающегося будут сформированы следующие умения общения как часть коммуникативных универсальных учебных действий: </w:t>
      </w:r>
    </w:p>
    <w:p w:rsidR="00776516" w:rsidRDefault="00776516" w:rsidP="00C67D68">
      <w:pPr>
        <w:pStyle w:val="a3"/>
        <w:numPr>
          <w:ilvl w:val="0"/>
          <w:numId w:val="103"/>
        </w:numPr>
      </w:pPr>
      <w:r>
        <w:t xml:space="preserve">воспринимать и формулировать суждения, выражать эмоции в соответствии с условиями и целями общения; </w:t>
      </w:r>
    </w:p>
    <w:p w:rsidR="00776516" w:rsidRDefault="00776516" w:rsidP="00C67D68">
      <w:pPr>
        <w:pStyle w:val="a3"/>
        <w:numPr>
          <w:ilvl w:val="0"/>
          <w:numId w:val="103"/>
        </w:numPr>
      </w:pPr>
      <w:r>
        <w:t xml:space="preserve">выражать себя (свою точку зрения) в диалогах и дискуссиях, в устной монологической речи и в письменных текстах; </w:t>
      </w:r>
    </w:p>
    <w:p w:rsidR="00776516" w:rsidRDefault="00776516" w:rsidP="00C67D68">
      <w:pPr>
        <w:pStyle w:val="a3"/>
        <w:numPr>
          <w:ilvl w:val="0"/>
          <w:numId w:val="103"/>
        </w:numPr>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776516" w:rsidRDefault="00776516" w:rsidP="00C67D68">
      <w:pPr>
        <w:pStyle w:val="a3"/>
        <w:numPr>
          <w:ilvl w:val="0"/>
          <w:numId w:val="103"/>
        </w:numPr>
      </w:pPr>
      <w:r>
        <w:t xml:space="preserve">понимать намерения </w:t>
      </w:r>
      <w:r>
        <w:tab/>
        <w:t xml:space="preserve">других, проявлять уважительное отношение к собеседнику и в корректной форме формулировать свои возражения; </w:t>
      </w:r>
    </w:p>
    <w:p w:rsidR="00776516" w:rsidRDefault="00776516" w:rsidP="00C67D68">
      <w:pPr>
        <w:pStyle w:val="a3"/>
        <w:numPr>
          <w:ilvl w:val="0"/>
          <w:numId w:val="103"/>
        </w:numPr>
      </w:pPr>
      <w:r>
        <w:t xml:space="preserve">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776516" w:rsidRDefault="00776516" w:rsidP="00C67D68">
      <w:pPr>
        <w:pStyle w:val="a3"/>
        <w:numPr>
          <w:ilvl w:val="0"/>
          <w:numId w:val="103"/>
        </w:numPr>
      </w:pPr>
      <w:r>
        <w:t xml:space="preserve">сопоставлять свои суждения с суждениями других участников диалога, обнаруживать различие и сходство позиций; </w:t>
      </w:r>
    </w:p>
    <w:p w:rsidR="00776516" w:rsidRDefault="00776516" w:rsidP="00C67D68">
      <w:pPr>
        <w:pStyle w:val="a3"/>
        <w:numPr>
          <w:ilvl w:val="0"/>
          <w:numId w:val="103"/>
        </w:numPr>
      </w:pPr>
      <w:r>
        <w:lastRenderedPageBreak/>
        <w:t xml:space="preserve">публично представлять результаты проведённого языкового анализа, выполненного лингвистического эксперимента, исследования, проекта; </w:t>
      </w:r>
    </w:p>
    <w:p w:rsidR="00776516" w:rsidRDefault="00776516" w:rsidP="00C67D68">
      <w:pPr>
        <w:pStyle w:val="a3"/>
        <w:numPr>
          <w:ilvl w:val="0"/>
          <w:numId w:val="103"/>
        </w:numPr>
      </w:pPr>
      <w:r>
        <w:t xml:space="preserve">самостоятельно выбирать формат выступления с учётом цели </w:t>
      </w:r>
      <w:r>
        <w:tab/>
        <w:t xml:space="preserve">презентации и особенностей аудитории и в соответствии с ним составлять устные и письменные тексты с использованием иллюстративного материала. </w:t>
      </w:r>
    </w:p>
    <w:p w:rsidR="00776516" w:rsidRDefault="00776516" w:rsidP="00776516">
      <w:r>
        <w:t xml:space="preserve">У обучающегося будут сформированы следующие умения самоорганизации как части регулятивных универсальных учебных действий: </w:t>
      </w:r>
    </w:p>
    <w:p w:rsidR="00776516" w:rsidRDefault="00776516" w:rsidP="00C67D68">
      <w:pPr>
        <w:pStyle w:val="a3"/>
        <w:numPr>
          <w:ilvl w:val="0"/>
          <w:numId w:val="104"/>
        </w:numPr>
      </w:pPr>
      <w:r>
        <w:t xml:space="preserve">выявлять проблемы для решения в учебных и жизненных ситуациях; </w:t>
      </w:r>
    </w:p>
    <w:p w:rsidR="00776516" w:rsidRDefault="00776516" w:rsidP="00C67D68">
      <w:pPr>
        <w:pStyle w:val="a3"/>
        <w:numPr>
          <w:ilvl w:val="0"/>
          <w:numId w:val="104"/>
        </w:numPr>
      </w:pPr>
      <w:r>
        <w:t xml:space="preserve">ориентироваться в различных подходах к принятию решений (индивидуальное, принятие решения в группе, принятие решения группой); </w:t>
      </w:r>
    </w:p>
    <w:p w:rsidR="00776516" w:rsidRDefault="00776516" w:rsidP="00C67D68">
      <w:pPr>
        <w:pStyle w:val="a3"/>
        <w:numPr>
          <w:ilvl w:val="0"/>
          <w:numId w:val="104"/>
        </w:numPr>
      </w:pPr>
      <w: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776516" w:rsidRDefault="00776516" w:rsidP="00C67D68">
      <w:pPr>
        <w:pStyle w:val="a3"/>
        <w:numPr>
          <w:ilvl w:val="0"/>
          <w:numId w:val="104"/>
        </w:numPr>
      </w:pPr>
      <w:r>
        <w:t xml:space="preserve">самостоятельно составлять план действий, вносить необходимые коррективы в ходе его реализации; делать выбор и брать ответственность за решение. </w:t>
      </w:r>
    </w:p>
    <w:p w:rsidR="00776516" w:rsidRDefault="00776516" w:rsidP="00776516">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776516" w:rsidRDefault="00776516" w:rsidP="00C67D68">
      <w:pPr>
        <w:pStyle w:val="a3"/>
        <w:numPr>
          <w:ilvl w:val="0"/>
          <w:numId w:val="105"/>
        </w:numPr>
      </w:pPr>
      <w:r>
        <w:t xml:space="preserve">владеть разными способами самоконтроля (в том числе речевого), самомотивации и рефлексии; </w:t>
      </w:r>
    </w:p>
    <w:p w:rsidR="00776516" w:rsidRDefault="00776516" w:rsidP="00C67D68">
      <w:pPr>
        <w:pStyle w:val="a3"/>
        <w:numPr>
          <w:ilvl w:val="0"/>
          <w:numId w:val="105"/>
        </w:numPr>
      </w:pPr>
      <w:r>
        <w:t xml:space="preserve">давать адекватную оценку учебной ситуации и предлагать план её изменения; </w:t>
      </w:r>
    </w:p>
    <w:p w:rsidR="00776516" w:rsidRDefault="00776516" w:rsidP="00C67D68">
      <w:pPr>
        <w:pStyle w:val="a3"/>
        <w:numPr>
          <w:ilvl w:val="0"/>
          <w:numId w:val="105"/>
        </w:numPr>
      </w:pPr>
      <w:r>
        <w:t xml:space="preserve">предвидеть трудности, которые могут возникнуть при решении учебной задачи, и </w:t>
      </w:r>
    </w:p>
    <w:p w:rsidR="00776516" w:rsidRDefault="00776516" w:rsidP="00C67D68">
      <w:pPr>
        <w:pStyle w:val="a3"/>
        <w:numPr>
          <w:ilvl w:val="0"/>
          <w:numId w:val="105"/>
        </w:numPr>
      </w:pPr>
      <w:r>
        <w:t xml:space="preserve">адаптировать решение к меняющимся обстоятельствам; </w:t>
      </w:r>
    </w:p>
    <w:p w:rsidR="00776516" w:rsidRDefault="00776516" w:rsidP="00C67D68">
      <w:pPr>
        <w:pStyle w:val="a3"/>
        <w:numPr>
          <w:ilvl w:val="0"/>
          <w:numId w:val="105"/>
        </w:numPr>
      </w:pPr>
      <w:r>
        <w:t xml:space="preserve">объяснять причины достижения (недостижения) результата деятельности; </w:t>
      </w:r>
    </w:p>
    <w:p w:rsidR="00776516" w:rsidRDefault="00776516" w:rsidP="00C67D68">
      <w:pPr>
        <w:pStyle w:val="a3"/>
        <w:numPr>
          <w:ilvl w:val="0"/>
          <w:numId w:val="105"/>
        </w:numPr>
      </w:pPr>
      <w: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w:t>
      </w:r>
    </w:p>
    <w:p w:rsidR="00776516" w:rsidRDefault="00776516" w:rsidP="00C67D68">
      <w:pPr>
        <w:pStyle w:val="a3"/>
        <w:numPr>
          <w:ilvl w:val="0"/>
          <w:numId w:val="105"/>
        </w:numPr>
      </w:pPr>
      <w:r>
        <w:t xml:space="preserve">оценивать соответствие результата цели и условиям общения; </w:t>
      </w:r>
    </w:p>
    <w:p w:rsidR="00776516" w:rsidRDefault="00776516" w:rsidP="00C67D68">
      <w:pPr>
        <w:pStyle w:val="a3"/>
        <w:numPr>
          <w:ilvl w:val="0"/>
          <w:numId w:val="105"/>
        </w:numPr>
      </w:pPr>
      <w:r>
        <w:t xml:space="preserve">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rsidR="00776516" w:rsidRDefault="00776516" w:rsidP="00C67D68">
      <w:pPr>
        <w:pStyle w:val="a3"/>
        <w:numPr>
          <w:ilvl w:val="0"/>
          <w:numId w:val="105"/>
        </w:numPr>
      </w:pPr>
      <w:r>
        <w:t xml:space="preserve">осознанно относиться к другому человеку и его мнению; </w:t>
      </w:r>
    </w:p>
    <w:p w:rsidR="00776516" w:rsidRDefault="00776516" w:rsidP="00C67D68">
      <w:pPr>
        <w:pStyle w:val="a3"/>
        <w:numPr>
          <w:ilvl w:val="0"/>
          <w:numId w:val="105"/>
        </w:numPr>
      </w:pPr>
      <w:r>
        <w:t xml:space="preserve">признавать своё и чужое право на ошибку; </w:t>
      </w:r>
    </w:p>
    <w:p w:rsidR="00776516" w:rsidRDefault="00776516" w:rsidP="00C67D68">
      <w:pPr>
        <w:pStyle w:val="a3"/>
        <w:numPr>
          <w:ilvl w:val="0"/>
          <w:numId w:val="105"/>
        </w:numPr>
      </w:pPr>
      <w:r>
        <w:t xml:space="preserve">принимать себя и других, не осуждая; </w:t>
      </w:r>
    </w:p>
    <w:p w:rsidR="00776516" w:rsidRDefault="00776516" w:rsidP="00C67D68">
      <w:pPr>
        <w:pStyle w:val="a3"/>
        <w:numPr>
          <w:ilvl w:val="0"/>
          <w:numId w:val="105"/>
        </w:numPr>
      </w:pPr>
      <w:r>
        <w:t>проявлять открытость;</w:t>
      </w:r>
    </w:p>
    <w:p w:rsidR="00776516" w:rsidRDefault="00776516" w:rsidP="00C67D68">
      <w:pPr>
        <w:pStyle w:val="a3"/>
        <w:numPr>
          <w:ilvl w:val="0"/>
          <w:numId w:val="105"/>
        </w:numPr>
      </w:pPr>
      <w:r>
        <w:t xml:space="preserve">осознавать невозможность контролировать всё вокруг. </w:t>
      </w:r>
    </w:p>
    <w:p w:rsidR="00776516" w:rsidRDefault="00776516" w:rsidP="00776516">
      <w:r>
        <w:t xml:space="preserve">У обучающегося будут сформированы следующие умения совместной деятельности: </w:t>
      </w:r>
    </w:p>
    <w:p w:rsidR="00776516" w:rsidRDefault="00776516" w:rsidP="00C67D68">
      <w:pPr>
        <w:pStyle w:val="a3"/>
        <w:numPr>
          <w:ilvl w:val="0"/>
          <w:numId w:val="106"/>
        </w:numPr>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776516" w:rsidRDefault="00776516" w:rsidP="00C67D68">
      <w:pPr>
        <w:pStyle w:val="a3"/>
        <w:numPr>
          <w:ilvl w:val="0"/>
          <w:numId w:val="106"/>
        </w:numPr>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76516" w:rsidRDefault="00776516" w:rsidP="00C67D68">
      <w:pPr>
        <w:pStyle w:val="a3"/>
        <w:numPr>
          <w:ilvl w:val="0"/>
          <w:numId w:val="106"/>
        </w:numPr>
      </w:pPr>
      <w: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 </w:t>
      </w:r>
    </w:p>
    <w:p w:rsidR="00776516" w:rsidRDefault="00776516" w:rsidP="00C67D68">
      <w:pPr>
        <w:pStyle w:val="a3"/>
        <w:numPr>
          <w:ilvl w:val="0"/>
          <w:numId w:val="106"/>
        </w:numPr>
      </w:pPr>
      <w:r>
        <w:lastRenderedPageBreak/>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776516" w:rsidRDefault="00776516" w:rsidP="00776516">
      <w:r>
        <w:t xml:space="preserve">К концу обучения в 5 классе обучающийся получит следующие предметные результаты по отдельным темам программы по русскому языку: </w:t>
      </w:r>
    </w:p>
    <w:p w:rsidR="00776516" w:rsidRDefault="00776516" w:rsidP="00C67D68">
      <w:pPr>
        <w:ind w:firstLine="698"/>
      </w:pPr>
      <w:r>
        <w:t xml:space="preserve">Общие сведения о языке. </w:t>
      </w:r>
    </w:p>
    <w:p w:rsidR="00776516" w:rsidRDefault="00776516" w:rsidP="00C67D68">
      <w:pPr>
        <w:ind w:firstLine="698"/>
      </w:pPr>
      <w:r>
        <w:t xml:space="preserve">Осознавать богатство и выразительность русского языка, приводить примеры, свидетельствующие об этом. </w:t>
      </w:r>
    </w:p>
    <w:p w:rsidR="00776516" w:rsidRDefault="00776516" w:rsidP="00C67D68">
      <w:pPr>
        <w:ind w:firstLine="698"/>
      </w:pPr>
      <w:r>
        <w:t xml:space="preserve">Знать основные разделы лингвистики, основные единицы языка и речи (звук, морфема, слово, словосочетание, предложение). Язык и речь. </w:t>
      </w:r>
    </w:p>
    <w:p w:rsidR="00776516" w:rsidRDefault="00776516" w:rsidP="00C67D68">
      <w:pPr>
        <w:ind w:firstLine="698"/>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w:t>
      </w:r>
      <w:r w:rsidR="00B01160">
        <w:t>-</w:t>
      </w:r>
      <w:r>
        <w:t xml:space="preserve">ориентированных учебных задач и в повседневной жизни. </w:t>
      </w:r>
    </w:p>
    <w:p w:rsidR="00776516" w:rsidRDefault="00C67D68" w:rsidP="00776516">
      <w:r>
        <w:tab/>
      </w:r>
      <w:r>
        <w:tab/>
      </w:r>
      <w:r w:rsidR="00776516">
        <w:t xml:space="preserve">Создавать устные </w:t>
      </w:r>
      <w:r w:rsidR="00776516">
        <w:tab/>
        <w:t xml:space="preserve">монологические </w:t>
      </w:r>
      <w:r w:rsidR="00776516">
        <w:tab/>
        <w:t xml:space="preserve">высказывания объёмом не менее 5 предложений на основе жизненных наблюдений, чтения научно-учебной, художественной и научно-популярной литературы. </w:t>
      </w:r>
    </w:p>
    <w:p w:rsidR="00776516" w:rsidRDefault="00776516" w:rsidP="00C67D68">
      <w:pPr>
        <w:ind w:firstLine="698"/>
      </w:pPr>
      <w:r>
        <w:t xml:space="preserve">Участвовать в диалоге на лингвистические темы (в рамках изученного) и в диалоге и (или) полилоге на основе жизненных наблюдений объёмом не менее 3 реплик. </w:t>
      </w:r>
    </w:p>
    <w:p w:rsidR="00776516" w:rsidRDefault="00776516" w:rsidP="00C67D68">
      <w:pPr>
        <w:ind w:firstLine="698"/>
      </w:pPr>
      <w: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w:t>
      </w:r>
    </w:p>
    <w:p w:rsidR="00776516" w:rsidRDefault="00776516" w:rsidP="00C67D68">
      <w:pPr>
        <w:ind w:firstLine="698"/>
      </w:pPr>
      <w:r>
        <w:t xml:space="preserve">Владеть различными видами чтения: просмотровым, ознакомительным, изучающим, поисковым. </w:t>
      </w:r>
    </w:p>
    <w:p w:rsidR="00776516" w:rsidRDefault="00776516" w:rsidP="00C67D68">
      <w:pPr>
        <w:ind w:firstLine="698"/>
      </w:pPr>
      <w:r>
        <w:t xml:space="preserve">Устно пересказывать прочитанный или прослушанный текст объёмом не менее 100 слов. </w:t>
      </w:r>
    </w:p>
    <w:p w:rsidR="00776516" w:rsidRDefault="00776516" w:rsidP="00C67D68">
      <w:pPr>
        <w:ind w:firstLine="698"/>
      </w:pPr>
      <w:r>
        <w:t xml:space="preserve">Понимать содержание прослушанных и прочитанных </w:t>
      </w:r>
      <w:r>
        <w:tab/>
        <w:t>научно-учебных</w:t>
      </w:r>
      <w:r w:rsidR="00E16D6C">
        <w:t xml:space="preserve"> </w:t>
      </w:r>
      <w:r>
        <w:t xml:space="preserve">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 </w:t>
      </w:r>
    </w:p>
    <w:p w:rsidR="00776516" w:rsidRDefault="00776516" w:rsidP="00C67D68">
      <w:pPr>
        <w:ind w:firstLine="698"/>
      </w:pPr>
      <w:r>
        <w:t xml:space="preserve">Осуществлять выбор языковых средств для создания высказывания в соответствии с целью, темой и коммуникативным замыслом. </w:t>
      </w:r>
    </w:p>
    <w:p w:rsidR="00776516" w:rsidRDefault="00C67D68" w:rsidP="00776516">
      <w:r>
        <w:tab/>
      </w:r>
      <w:r>
        <w:tab/>
      </w:r>
      <w:r w:rsidR="00776516">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 </w:t>
      </w:r>
    </w:p>
    <w:p w:rsidR="00776516" w:rsidRDefault="00776516" w:rsidP="00776516">
      <w:r>
        <w:t xml:space="preserve">Текст. </w:t>
      </w:r>
    </w:p>
    <w:p w:rsidR="00776516" w:rsidRDefault="00776516" w:rsidP="00C67D68">
      <w:pPr>
        <w:ind w:firstLine="698"/>
      </w:pPr>
      <w: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776516" w:rsidRDefault="00776516" w:rsidP="00776516">
      <w:r>
        <w:lastRenderedPageBreak/>
        <w:t xml:space="preserve">Проводить смысловой анализ текста, его композиционных особенностей, определять количество микротем и абзацев. </w:t>
      </w:r>
    </w:p>
    <w:p w:rsidR="00776516" w:rsidRDefault="00776516" w:rsidP="00C67D68">
      <w:pPr>
        <w:ind w:firstLine="698"/>
      </w:pPr>
      <w:r>
        <w:t xml:space="preserve">Характеризовать текст с точки зрения его соответствия основным признакам (наличие темы, главной мысли, грамматической связи </w:t>
      </w:r>
      <w:r>
        <w:tab/>
        <w:t xml:space="preserve">предложений, цельности и относительной законченности), с точки зрения его принадлежности к функционально-смысловому типу речи. </w:t>
      </w:r>
    </w:p>
    <w:p w:rsidR="00776516" w:rsidRDefault="00776516" w:rsidP="00C67D68">
      <w:pPr>
        <w:ind w:firstLine="698"/>
      </w:pPr>
      <w: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w:t>
      </w:r>
    </w:p>
    <w:p w:rsidR="00776516" w:rsidRDefault="00776516" w:rsidP="00C67D68">
      <w:pPr>
        <w:ind w:firstLine="698"/>
      </w:pPr>
      <w:r>
        <w:t xml:space="preserve">Применять знание основных признаков текста (повествование) в практике его создания. </w:t>
      </w:r>
    </w:p>
    <w:p w:rsidR="00776516" w:rsidRDefault="00776516" w:rsidP="00C67D68">
      <w:pPr>
        <w:ind w:firstLine="698"/>
      </w:pPr>
      <w: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 </w:t>
      </w:r>
    </w:p>
    <w:p w:rsidR="00776516" w:rsidRDefault="00776516" w:rsidP="00C67D68">
      <w:pPr>
        <w:ind w:firstLine="698"/>
      </w:pPr>
      <w:r>
        <w:t xml:space="preserve">Восстанавливать деформированный текст, осуществлять корректировку восстановленного текста с опорой на образец. </w:t>
      </w:r>
    </w:p>
    <w:p w:rsidR="00776516" w:rsidRDefault="00C67D68" w:rsidP="00776516">
      <w:r>
        <w:tab/>
      </w:r>
      <w:r>
        <w:tab/>
      </w:r>
      <w:r w:rsidR="00776516">
        <w:t xml:space="preserve">Владеть умениями </w:t>
      </w:r>
      <w:r w:rsidR="00776516">
        <w:tab/>
        <w:t>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w:t>
      </w:r>
      <w:r w:rsidR="00E16D6C">
        <w:t xml:space="preserve">ных источников, в том числе из </w:t>
      </w:r>
      <w:r w:rsidR="00776516">
        <w:t xml:space="preserve">лингвистических </w:t>
      </w:r>
      <w:r w:rsidR="00776516">
        <w:tab/>
        <w:t xml:space="preserve">словарей и справочной </w:t>
      </w:r>
      <w:r w:rsidR="00776516">
        <w:tab/>
        <w:t xml:space="preserve">литературы, и использовать её в учебной деятельности. </w:t>
      </w:r>
    </w:p>
    <w:p w:rsidR="00776516" w:rsidRDefault="00776516" w:rsidP="00C67D68">
      <w:pPr>
        <w:ind w:firstLine="698"/>
      </w:pPr>
      <w: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776516" w:rsidRDefault="00776516" w:rsidP="00C67D68">
      <w:pPr>
        <w:ind w:firstLine="698"/>
      </w:pPr>
      <w:r>
        <w:t xml:space="preserve">Функциональные разновидности языка. </w:t>
      </w:r>
    </w:p>
    <w:p w:rsidR="00776516" w:rsidRDefault="00776516" w:rsidP="00C67D68">
      <w:pPr>
        <w:ind w:firstLine="698"/>
      </w:pPr>
      <w:r>
        <w:t xml:space="preserve">Иметь общее представление об особенностях разговорной речи, функциональных стилей, языка художественной литературы. </w:t>
      </w:r>
    </w:p>
    <w:p w:rsidR="00776516" w:rsidRDefault="00776516" w:rsidP="00776516">
      <w:r>
        <w:t xml:space="preserve">Система языка.  </w:t>
      </w:r>
    </w:p>
    <w:p w:rsidR="00776516" w:rsidRDefault="00776516" w:rsidP="00776516">
      <w:r>
        <w:t xml:space="preserve">Фонетика. Графика. Орфоэпия. </w:t>
      </w:r>
    </w:p>
    <w:p w:rsidR="00776516" w:rsidRDefault="00776516" w:rsidP="00776516">
      <w:r>
        <w:t xml:space="preserve">Характеризовать звуки; понимать различие между звуком и буквой, характеризовать систему звуков. </w:t>
      </w:r>
    </w:p>
    <w:p w:rsidR="00776516" w:rsidRDefault="00776516" w:rsidP="00776516">
      <w:r>
        <w:t xml:space="preserve">Проводить фонетический анализ слов. </w:t>
      </w:r>
    </w:p>
    <w:p w:rsidR="00776516" w:rsidRDefault="00776516" w:rsidP="00776516">
      <w:r>
        <w:t xml:space="preserve">Использовать знания по фонетике, графике и орфоэпии в практике произношения и правописания слов. </w:t>
      </w:r>
    </w:p>
    <w:p w:rsidR="00776516" w:rsidRDefault="00776516" w:rsidP="00776516">
      <w:r>
        <w:t xml:space="preserve">Орфография. </w:t>
      </w:r>
    </w:p>
    <w:p w:rsidR="00776516" w:rsidRDefault="00776516" w:rsidP="00776516">
      <w:r>
        <w:t xml:space="preserve">Оперировать понятием «орфограмма» и различать буквенные и небуквенные орфограммы при проведении орфографического анализа слова. </w:t>
      </w:r>
    </w:p>
    <w:p w:rsidR="00776516" w:rsidRDefault="00776516" w:rsidP="00776516">
      <w:r>
        <w:t xml:space="preserve">Распознавать изученные орфограммы. </w:t>
      </w:r>
    </w:p>
    <w:p w:rsidR="00776516" w:rsidRDefault="00776516" w:rsidP="00776516">
      <w:r>
        <w:t xml:space="preserve">Применять знания по орфографии в практике правописания (в том числе применять знание о правописании разделительных ъ и ь). </w:t>
      </w:r>
    </w:p>
    <w:p w:rsidR="00776516" w:rsidRDefault="00776516" w:rsidP="00776516">
      <w:r>
        <w:t xml:space="preserve">Лексикология. </w:t>
      </w:r>
    </w:p>
    <w:p w:rsidR="00776516" w:rsidRDefault="00776516" w:rsidP="00776516">
      <w: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rsidR="00776516" w:rsidRDefault="00776516" w:rsidP="00776516">
      <w:r>
        <w:t xml:space="preserve">Распознавать однозначные и многозначные слова, различать прямое и переносное значения слова. </w:t>
      </w:r>
    </w:p>
    <w:p w:rsidR="00776516" w:rsidRDefault="00776516" w:rsidP="00776516">
      <w:r>
        <w:lastRenderedPageBreak/>
        <w:t xml:space="preserve">Распознавать синонимы, антонимы, омонимы; различать многозначные слова и омонимы, уметь правильно употреблять слова-паронимы. </w:t>
      </w:r>
    </w:p>
    <w:p w:rsidR="00776516" w:rsidRDefault="00776516" w:rsidP="00776516">
      <w:r>
        <w:t xml:space="preserve">Характеризовать тематические группы слов, родовые и видовые понятия. </w:t>
      </w:r>
    </w:p>
    <w:p w:rsidR="00776516" w:rsidRDefault="00776516" w:rsidP="00776516">
      <w:r>
        <w:t xml:space="preserve">Проводить лексический анализ слов (в рамках изученного). </w:t>
      </w:r>
    </w:p>
    <w:p w:rsidR="00776516" w:rsidRDefault="00776516" w:rsidP="00776516">
      <w:r>
        <w:t xml:space="preserve">Уметь пользоваться лексическими словарями (толковым словарём, словарями синонимов, антонимов, омонимов, паронимов). </w:t>
      </w:r>
    </w:p>
    <w:p w:rsidR="00776516" w:rsidRDefault="00776516" w:rsidP="00776516">
      <w:r>
        <w:t xml:space="preserve">Морфемика. Орфография. </w:t>
      </w:r>
    </w:p>
    <w:p w:rsidR="00776516" w:rsidRDefault="00776516" w:rsidP="00776516">
      <w:r>
        <w:t xml:space="preserve">Характеризовать морфему как минимальную значимую единицу языка. </w:t>
      </w:r>
    </w:p>
    <w:p w:rsidR="00776516" w:rsidRDefault="00776516" w:rsidP="00776516">
      <w:r>
        <w:t xml:space="preserve">Распознавать морфемы в слове (корень, приставку, суффикс, окончание), выделять основу слова. </w:t>
      </w:r>
    </w:p>
    <w:p w:rsidR="00776516" w:rsidRDefault="00776516" w:rsidP="00776516">
      <w:r>
        <w:t xml:space="preserve">Находить чередование звуков в морфемах (в том числе чередование гласных с нулём звука). </w:t>
      </w:r>
    </w:p>
    <w:p w:rsidR="00776516" w:rsidRDefault="00776516" w:rsidP="00776516">
      <w:r>
        <w:t xml:space="preserve">Проводить морфемный анализ слов. </w:t>
      </w:r>
    </w:p>
    <w:p w:rsidR="00776516" w:rsidRDefault="00776516" w:rsidP="00776516">
      <w: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 </w:t>
      </w:r>
    </w:p>
    <w:p w:rsidR="00776516" w:rsidRDefault="00776516" w:rsidP="00776516">
      <w:r>
        <w:t xml:space="preserve">Проводить орфографический анализ слов (в рамках изученного). </w:t>
      </w:r>
    </w:p>
    <w:p w:rsidR="00776516" w:rsidRDefault="00776516" w:rsidP="00776516">
      <w:r>
        <w:t xml:space="preserve">Уместно использовать слова с суффиксами оценки в собственной речи. </w:t>
      </w:r>
    </w:p>
    <w:p w:rsidR="00776516" w:rsidRDefault="00776516" w:rsidP="00776516">
      <w:r>
        <w:t xml:space="preserve">Морфология. Культура речи. Орфография. </w:t>
      </w:r>
    </w:p>
    <w:p w:rsidR="00776516" w:rsidRDefault="00776516" w:rsidP="00776516">
      <w: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 </w:t>
      </w:r>
    </w:p>
    <w:p w:rsidR="00776516" w:rsidRDefault="00776516" w:rsidP="00776516">
      <w:r>
        <w:t xml:space="preserve">Распознавать имена существительные, имена прилагательные, глаголы. </w:t>
      </w:r>
    </w:p>
    <w:p w:rsidR="00776516" w:rsidRDefault="00776516" w:rsidP="00776516">
      <w:r>
        <w:t xml:space="preserve">Проводить морфологический анализ имён существительных, частичный морфологический анализ имён прилагательных, глаголов. </w:t>
      </w:r>
    </w:p>
    <w:p w:rsidR="00776516" w:rsidRDefault="00776516" w:rsidP="00776516">
      <w:r>
        <w:t xml:space="preserve">Проводить орфографический анализ имён существительных, имён прилагательных, глаголов (в рамках изученного). </w:t>
      </w:r>
    </w:p>
    <w:p w:rsidR="00776516" w:rsidRDefault="00776516" w:rsidP="00776516">
      <w:r>
        <w:t xml:space="preserve">Применять знания по морфологии при выполнении языкового анализа различных видов и в речевой практике. </w:t>
      </w:r>
    </w:p>
    <w:p w:rsidR="00776516" w:rsidRDefault="00776516" w:rsidP="00776516">
      <w:r>
        <w:t xml:space="preserve">Имя существительное. </w:t>
      </w:r>
    </w:p>
    <w:p w:rsidR="00776516" w:rsidRDefault="00776516" w:rsidP="00776516">
      <w: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776516" w:rsidRDefault="00776516" w:rsidP="00776516">
      <w:r>
        <w:t xml:space="preserve">Определять лексико-грамматические разряды имён существительных. </w:t>
      </w:r>
    </w:p>
    <w:p w:rsidR="00776516" w:rsidRDefault="00776516" w:rsidP="00776516">
      <w:r>
        <w:t xml:space="preserve">Различать типы склонения имён существительных, выявлять разносклоняемые и несклоняемые имена существительные. </w:t>
      </w:r>
    </w:p>
    <w:p w:rsidR="00776516" w:rsidRDefault="00776516" w:rsidP="00776516">
      <w:r>
        <w:t xml:space="preserve">Проводить морфологический анализ имён существительных. </w:t>
      </w:r>
    </w:p>
    <w:p w:rsidR="00776516" w:rsidRDefault="00776516" w:rsidP="00776516">
      <w: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776516" w:rsidRDefault="00776516" w:rsidP="00776516">
      <w:r>
        <w:t>Соблюдать правила правописания имён существительных: безударных окончаний, о - е (ё) после шипящих и ц в суффиксах и окончаниях, суффиксов -чик- - -щик-, -ек- - -ик- (-чик-), корней</w:t>
      </w:r>
      <w:r w:rsidR="00C67D68">
        <w:t xml:space="preserve"> </w:t>
      </w:r>
      <w:r>
        <w:t xml:space="preserve">с чередованием а (о): -лаг- - -лож-; -раст- - -ращ- - 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 </w:t>
      </w:r>
    </w:p>
    <w:p w:rsidR="00776516" w:rsidRDefault="00776516" w:rsidP="00776516">
      <w:r>
        <w:t xml:space="preserve">Имя прилагательное.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776516" w:rsidRDefault="00776516" w:rsidP="00776516">
      <w:r>
        <w:lastRenderedPageBreak/>
        <w:tab/>
        <w:t xml:space="preserve">Проводить частичный морфологический </w:t>
      </w:r>
      <w:r>
        <w:tab/>
        <w:t xml:space="preserve">анализ имён прилагательных (в рамках изученного). </w:t>
      </w:r>
    </w:p>
    <w:p w:rsidR="00776516" w:rsidRDefault="00776516" w:rsidP="00776516">
      <w:r>
        <w:t xml:space="preserve">Соблюдать нормы словоизменения, произношения имён прилагательных, постановки в них ударения (в рамках изученного). </w:t>
      </w:r>
    </w:p>
    <w:p w:rsidR="00776516" w:rsidRDefault="00776516" w:rsidP="00776516">
      <w:r>
        <w:t xml:space="preserve">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   Глагол. </w:t>
      </w:r>
    </w:p>
    <w:p w:rsidR="00776516" w:rsidRDefault="00776516" w:rsidP="00776516">
      <w: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776516" w:rsidRDefault="00776516" w:rsidP="00776516">
      <w:r>
        <w:t xml:space="preserve">Различать глаголы совершенного и несовершенного вида, возвратные и невозвратные. </w:t>
      </w:r>
    </w:p>
    <w:p w:rsidR="00776516" w:rsidRDefault="00776516" w:rsidP="00776516">
      <w: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rsidR="00776516" w:rsidRDefault="00776516" w:rsidP="00776516">
      <w:r>
        <w:t xml:space="preserve">Определять спряжение глагола, уметь спрягать глаголы. </w:t>
      </w:r>
    </w:p>
    <w:p w:rsidR="00776516" w:rsidRDefault="00776516" w:rsidP="00776516">
      <w:r>
        <w:t xml:space="preserve">Проводить частичный морфологический анализ глаголов (в рамках изученного). </w:t>
      </w:r>
    </w:p>
    <w:p w:rsidR="00776516" w:rsidRDefault="00776516" w:rsidP="00776516">
      <w:r>
        <w:t xml:space="preserve">Соблюдать нормы словоизменения глаголов, постановки ударения в глагольных формах (в рамках изученного). </w:t>
      </w:r>
    </w:p>
    <w:p w:rsidR="00776516" w:rsidRDefault="00776516" w:rsidP="00776516">
      <w:r>
        <w:t xml:space="preserve">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 </w:t>
      </w:r>
    </w:p>
    <w:p w:rsidR="00776516" w:rsidRDefault="00776516" w:rsidP="00776516">
      <w:r>
        <w:t xml:space="preserve">Синтаксис. Культура речи. Пунктуация. </w:t>
      </w:r>
    </w:p>
    <w:p w:rsidR="00776516" w:rsidRDefault="00776516" w:rsidP="00776516">
      <w: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776516" w:rsidRDefault="00776516" w:rsidP="00776516">
      <w: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w:t>
      </w:r>
      <w:r>
        <w:tab/>
        <w:t xml:space="preserve">(именем существительным </w:t>
      </w:r>
      <w:r>
        <w:tab/>
        <w:t xml:space="preserve">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w:t>
      </w:r>
    </w:p>
    <w:p w:rsidR="00776516" w:rsidRDefault="00776516" w:rsidP="00776516">
      <w:r>
        <w:t xml:space="preserve">(в рамках изученного). </w:t>
      </w:r>
    </w:p>
    <w:p w:rsidR="00776516" w:rsidRDefault="00776516" w:rsidP="00776516">
      <w: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 </w:t>
      </w:r>
    </w:p>
    <w:p w:rsidR="00776516" w:rsidRDefault="00776516" w:rsidP="00776516">
      <w:r>
        <w:lastRenderedPageBreak/>
        <w:t xml:space="preserve">Проводить пунктуационный анализ предложения (в рамках изученного). </w:t>
      </w:r>
    </w:p>
    <w:p w:rsidR="00776516" w:rsidRDefault="00776516" w:rsidP="00776516">
      <w:r>
        <w:t xml:space="preserve">К концу обучения в 6 классе обучающийся получит следующие предметные результаты по отдельным темам программы по русскому языку: </w:t>
      </w:r>
    </w:p>
    <w:p w:rsidR="00776516" w:rsidRDefault="00776516" w:rsidP="00776516">
      <w:r>
        <w:t xml:space="preserve">Общие сведения о языке. </w:t>
      </w:r>
    </w:p>
    <w:p w:rsidR="00776516" w:rsidRDefault="00776516" w:rsidP="00776516">
      <w: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w:t>
      </w:r>
      <w:r>
        <w:tab/>
        <w:t xml:space="preserve">Российской Федерации и как языка межнационального общения (в рамках изученного). </w:t>
      </w:r>
    </w:p>
    <w:p w:rsidR="00776516" w:rsidRDefault="00776516" w:rsidP="00776516">
      <w:r>
        <w:t xml:space="preserve">Иметь представление о русском литературном языке. Язык и речь. </w:t>
      </w:r>
    </w:p>
    <w:p w:rsidR="00776516" w:rsidRDefault="00776516" w:rsidP="00776516">
      <w:r>
        <w:tab/>
        <w:t xml:space="preserve">Создавать </w:t>
      </w:r>
      <w:r>
        <w:tab/>
        <w:t xml:space="preserve">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w:t>
      </w:r>
      <w:r>
        <w:tab/>
        <w:t xml:space="preserve">литературы (монолог-описание, монолог-повествование, монолог-рассуждение), выступать с </w:t>
      </w:r>
      <w:r>
        <w:tab/>
        <w:t xml:space="preserve">сообщением на лингвистическую тему. </w:t>
      </w:r>
    </w:p>
    <w:p w:rsidR="00776516" w:rsidRDefault="00776516" w:rsidP="00776516">
      <w:r>
        <w:t xml:space="preserve">Участвовать в диалоге (побуждение к действию, обмен мнениями) объёмом не менее 4 реплик. </w:t>
      </w:r>
    </w:p>
    <w:p w:rsidR="00776516" w:rsidRDefault="00776516" w:rsidP="00776516">
      <w: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 </w:t>
      </w:r>
    </w:p>
    <w:p w:rsidR="00776516" w:rsidRDefault="00776516" w:rsidP="00776516">
      <w:r>
        <w:t xml:space="preserve">Владеть различными видами чтения: просмотровым, ознакомительным, изучающим, поисковым. </w:t>
      </w:r>
    </w:p>
    <w:p w:rsidR="00776516" w:rsidRDefault="00776516" w:rsidP="00776516">
      <w:r>
        <w:t xml:space="preserve">Устно пересказывать прочитанный или прослушанный текст объёмом не менее 110 слов. </w:t>
      </w:r>
    </w:p>
    <w:p w:rsidR="00776516" w:rsidRDefault="00776516" w:rsidP="00776516">
      <w:r>
        <w:tab/>
        <w:t xml:space="preserve">Понимать содержание прослушанных и прочитанных </w:t>
      </w:r>
      <w:r>
        <w:tab/>
        <w:t xml:space="preserve">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 </w:t>
      </w:r>
    </w:p>
    <w:p w:rsidR="00776516" w:rsidRDefault="00776516" w:rsidP="00776516">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rsidR="00776516" w:rsidRDefault="00776516" w:rsidP="00776516">
      <w:r>
        <w:t xml:space="preserve">Соблюдать в устной речи и на письме нормы современного русского литературного языка, в том числе </w:t>
      </w:r>
      <w:r>
        <w:tab/>
        <w:t xml:space="preserve">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 </w:t>
      </w:r>
    </w:p>
    <w:p w:rsidR="00776516" w:rsidRDefault="00776516" w:rsidP="00776516">
      <w:r>
        <w:t xml:space="preserve">Текст. </w:t>
      </w:r>
    </w:p>
    <w:p w:rsidR="00776516" w:rsidRDefault="00776516" w:rsidP="00776516">
      <w: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 </w:t>
      </w:r>
    </w:p>
    <w:p w:rsidR="00776516" w:rsidRDefault="00776516" w:rsidP="00776516">
      <w:r>
        <w:tab/>
        <w:t xml:space="preserve">Характеризовать </w:t>
      </w:r>
      <w:r>
        <w:tab/>
        <w:t xml:space="preserve">тексты </w:t>
      </w:r>
      <w:r>
        <w:tab/>
        <w:t xml:space="preserve">различных </w:t>
      </w:r>
      <w:r w:rsidR="00E16D6C">
        <w:tab/>
        <w:t xml:space="preserve">функционально-смысловых типов </w:t>
      </w:r>
      <w:r>
        <w:t xml:space="preserve">речи; характеризовать особенности описания как типа речи (описание внешности человека, помещения, природы, местности, действий). </w:t>
      </w:r>
    </w:p>
    <w:p w:rsidR="00776516" w:rsidRDefault="00776516" w:rsidP="00776516">
      <w:r>
        <w:t xml:space="preserve">Выявлять средства связи предложений в тексте, в том числе притяжательные и указательные местоимения, видо-временную соотнесённость глагольных форм. </w:t>
      </w:r>
    </w:p>
    <w:p w:rsidR="00776516" w:rsidRDefault="00776516" w:rsidP="00776516">
      <w: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 </w:t>
      </w:r>
    </w:p>
    <w:p w:rsidR="00776516" w:rsidRDefault="00776516" w:rsidP="00776516">
      <w:r>
        <w:lastRenderedPageBreak/>
        <w:t xml:space="preserve">Проводить смысловой анализ текста, его композиционных особенностей, определять количество микротем и абзацев. </w:t>
      </w:r>
    </w:p>
    <w:p w:rsidR="00776516" w:rsidRDefault="00776516" w:rsidP="00776516">
      <w: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w:t>
      </w:r>
      <w:r>
        <w:tab/>
        <w:t xml:space="preserve">разновидности и жанра сочинения, характера темы). </w:t>
      </w:r>
    </w:p>
    <w:p w:rsidR="00776516" w:rsidRDefault="00776516" w:rsidP="00776516">
      <w: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w:t>
      </w:r>
    </w:p>
    <w:p w:rsidR="00776516" w:rsidRDefault="00776516" w:rsidP="00776516">
      <w:r>
        <w:t xml:space="preserve">из лингвистических словарей и справочной литературы, и использовать её в учебной деятельности. </w:t>
      </w:r>
    </w:p>
    <w:p w:rsidR="00776516" w:rsidRDefault="00776516" w:rsidP="00776516">
      <w: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776516" w:rsidRDefault="00776516" w:rsidP="00776516">
      <w:r>
        <w:t xml:space="preserve">Редактировать собственные тексты с опорой на знание норм современного русского литературного языка. </w:t>
      </w:r>
    </w:p>
    <w:p w:rsidR="00776516" w:rsidRDefault="00776516" w:rsidP="00776516">
      <w:r>
        <w:t xml:space="preserve">Функциональные разновидности языка. </w:t>
      </w:r>
    </w:p>
    <w:p w:rsidR="00776516" w:rsidRDefault="00776516" w:rsidP="00776516">
      <w: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 </w:t>
      </w:r>
    </w:p>
    <w:p w:rsidR="00776516" w:rsidRDefault="00776516" w:rsidP="00776516">
      <w:r>
        <w:t xml:space="preserve">Применять знания об официально-деловом и научном стиле при выполнении языкового анализа различных видов и в речевой практике. </w:t>
      </w:r>
    </w:p>
    <w:p w:rsidR="00776516" w:rsidRDefault="00776516" w:rsidP="00776516">
      <w:r>
        <w:t xml:space="preserve">Система языка. </w:t>
      </w:r>
    </w:p>
    <w:p w:rsidR="00776516" w:rsidRDefault="00776516" w:rsidP="00776516">
      <w:r>
        <w:t xml:space="preserve">Лексикология. Культура речи. </w:t>
      </w:r>
    </w:p>
    <w:p w:rsidR="00776516" w:rsidRDefault="00776516" w:rsidP="00776516">
      <w: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 </w:t>
      </w:r>
    </w:p>
    <w:p w:rsidR="00776516" w:rsidRDefault="00776516" w:rsidP="00776516">
      <w: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 </w:t>
      </w:r>
    </w:p>
    <w:p w:rsidR="00776516" w:rsidRDefault="00776516" w:rsidP="00776516">
      <w:r>
        <w:t xml:space="preserve">Распознавать в тексте фразеологизмы, уметь определять их значения; характеризовать ситуацию употребления фразеологизма. </w:t>
      </w:r>
    </w:p>
    <w:p w:rsidR="00776516" w:rsidRDefault="00776516" w:rsidP="00776516">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rsidR="00776516" w:rsidRDefault="00776516" w:rsidP="00776516">
      <w:r>
        <w:t xml:space="preserve">Словообразование. Культура речи. Орфография. </w:t>
      </w:r>
    </w:p>
    <w:p w:rsidR="00776516" w:rsidRDefault="00776516" w:rsidP="00776516">
      <w:r>
        <w:t xml:space="preserve">Распознавать формообразующие и словообразующие морфемы в слове; выделять производящую основу. </w:t>
      </w:r>
    </w:p>
    <w:p w:rsidR="00776516" w:rsidRDefault="00776516" w:rsidP="00776516">
      <w:r>
        <w:t>Определять способы словообразования (приставочный, суффиксальный, приставочно</w:t>
      </w:r>
      <w:r w:rsidR="00E16D6C">
        <w:t>-</w:t>
      </w:r>
      <w:r>
        <w:t xml:space="preserve">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 </w:t>
      </w:r>
    </w:p>
    <w:p w:rsidR="00776516" w:rsidRDefault="00776516" w:rsidP="00776516">
      <w:r>
        <w:lastRenderedPageBreak/>
        <w:t xml:space="preserve">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 </w:t>
      </w:r>
    </w:p>
    <w:p w:rsidR="00776516" w:rsidRDefault="00776516" w:rsidP="00776516">
      <w:r>
        <w:t>Соблюдать правила правописания сложных и сложносокращённых слов, правила правописания корня -кас- - -кос- с чередованием а (о), гласных в приставках пре- и при.</w:t>
      </w:r>
    </w:p>
    <w:p w:rsidR="00776516" w:rsidRDefault="00776516" w:rsidP="00776516">
      <w:r>
        <w:t xml:space="preserve">Морфология. Культура речи. Орфография. </w:t>
      </w:r>
    </w:p>
    <w:p w:rsidR="00776516" w:rsidRDefault="00776516" w:rsidP="00776516">
      <w:r>
        <w:t xml:space="preserve">Характеризовать особенности словообразования имён существительных. </w:t>
      </w:r>
    </w:p>
    <w:p w:rsidR="00776516" w:rsidRDefault="00776516" w:rsidP="00776516">
      <w:r>
        <w:t xml:space="preserve">Соблюдать правила слитного и дефисного написания пол- и полу- со словами. </w:t>
      </w:r>
    </w:p>
    <w:p w:rsidR="00776516" w:rsidRDefault="00776516" w:rsidP="00776516">
      <w:r>
        <w:t xml:space="preserve">Соблюдать нормы произношения, постановки ударения (в рамках изученного), словоизменения имён существительных. </w:t>
      </w:r>
    </w:p>
    <w:p w:rsidR="00776516" w:rsidRDefault="00776516" w:rsidP="00776516">
      <w:r>
        <w:t xml:space="preserve">Различать качественные, относительные и притяжательные имена прилагательные, степени сравнения качественных имён прилагательных. </w:t>
      </w:r>
    </w:p>
    <w:p w:rsidR="00776516" w:rsidRDefault="00776516" w:rsidP="00776516">
      <w: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 </w:t>
      </w:r>
    </w:p>
    <w:p w:rsidR="00776516" w:rsidRDefault="00776516" w:rsidP="00776516">
      <w:r>
        <w:t xml:space="preserve">Распознавать числительные; определять общее грамматическое значение имени числительного; различать разряды имён числительных по значению, по строению. </w:t>
      </w:r>
    </w:p>
    <w:p w:rsidR="00776516" w:rsidRDefault="00776516" w:rsidP="00776516">
      <w: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w:t>
      </w:r>
    </w:p>
    <w:p w:rsidR="00776516" w:rsidRDefault="00776516" w:rsidP="00776516">
      <w:r>
        <w:t xml:space="preserve">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 </w:t>
      </w:r>
    </w:p>
    <w:p w:rsidR="00776516" w:rsidRDefault="00776516" w:rsidP="00776516">
      <w: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w:t>
      </w:r>
    </w:p>
    <w:p w:rsidR="00776516" w:rsidRDefault="00776516" w:rsidP="00776516">
      <w: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 </w:t>
      </w:r>
    </w:p>
    <w:p w:rsidR="00776516" w:rsidRDefault="00776516" w:rsidP="00776516">
      <w: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 </w:t>
      </w:r>
    </w:p>
    <w:p w:rsidR="00776516" w:rsidRDefault="00776516" w:rsidP="00776516">
      <w:r>
        <w:t xml:space="preserve">Соблюдать правила правописания ь в формах глагола повелительного наклонения. </w:t>
      </w:r>
    </w:p>
    <w:p w:rsidR="00776516" w:rsidRDefault="00776516" w:rsidP="00776516">
      <w:r>
        <w:tab/>
        <w:t xml:space="preserve">Проводить морфологический анализ имён </w:t>
      </w:r>
      <w:r>
        <w:tab/>
        <w:t xml:space="preserve">прилагательных, имён числительных, местоимений, глаголов; </w:t>
      </w:r>
      <w:r>
        <w:tab/>
        <w:t xml:space="preserve">применять знания по </w:t>
      </w:r>
      <w:r>
        <w:tab/>
        <w:t xml:space="preserve">морфологии при выполнении языкового анализа различных видов и в речевой практике. </w:t>
      </w:r>
    </w:p>
    <w:p w:rsidR="00776516" w:rsidRDefault="00776516" w:rsidP="00776516">
      <w:r>
        <w:t xml:space="preserve">Проводить фонетический анализ слов; использовать знания по фонетике и графике в практике произношения и правописания слов. </w:t>
      </w:r>
    </w:p>
    <w:p w:rsidR="00776516" w:rsidRDefault="00776516" w:rsidP="00776516">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776516" w:rsidRDefault="00776516" w:rsidP="00776516">
      <w: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 </w:t>
      </w:r>
    </w:p>
    <w:p w:rsidR="00776516" w:rsidRDefault="00776516" w:rsidP="00776516">
      <w:r>
        <w:t xml:space="preserve">К концу обучения в 7 классе обучающийся получит следующие предметные результаты по отдельным темам программы по русскому языку: </w:t>
      </w:r>
    </w:p>
    <w:p w:rsidR="00776516" w:rsidRDefault="00776516" w:rsidP="00776516">
      <w:r>
        <w:t xml:space="preserve">Общие сведения о языке. </w:t>
      </w:r>
    </w:p>
    <w:p w:rsidR="00776516" w:rsidRDefault="00776516" w:rsidP="00776516">
      <w:r>
        <w:lastRenderedPageBreak/>
        <w:t xml:space="preserve">Иметь представление о языке как развивающемся явлении. Осознавать взаимосвязь языка, культуры и истории народа (приводить примеры). Язык и речь. </w:t>
      </w:r>
    </w:p>
    <w:p w:rsidR="00776516" w:rsidRDefault="00776516" w:rsidP="00776516">
      <w: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w:t>
      </w:r>
    </w:p>
    <w:p w:rsidR="00776516" w:rsidRDefault="00776516" w:rsidP="00776516">
      <w:r>
        <w:t xml:space="preserve">Участвовать в диалоге на лингвистические темы (в рамках изученного) и темы на основе жизненных наблюдений объёмом не менее 5 реплик. </w:t>
      </w:r>
    </w:p>
    <w:p w:rsidR="00776516" w:rsidRDefault="00776516" w:rsidP="00776516">
      <w:r>
        <w:t xml:space="preserve">Владеть различными видами диалога: диалог - запрос информации, диалог - сообщение информации. </w:t>
      </w:r>
    </w:p>
    <w:p w:rsidR="00776516" w:rsidRDefault="00776516" w:rsidP="00776516">
      <w: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 </w:t>
      </w:r>
    </w:p>
    <w:p w:rsidR="00776516" w:rsidRDefault="00776516" w:rsidP="00776516">
      <w:r>
        <w:t xml:space="preserve">Владеть различными видами чтения: просмотровым, ознакомительным, изучающим, поисковым. </w:t>
      </w:r>
    </w:p>
    <w:p w:rsidR="00776516" w:rsidRDefault="00776516" w:rsidP="00776516">
      <w:r>
        <w:t xml:space="preserve">Устно пересказывать прослушанный или прочитанный текст объёмом не менее 120 слов. </w:t>
      </w:r>
    </w:p>
    <w:p w:rsidR="00776516" w:rsidRDefault="00776516" w:rsidP="00776516">
      <w: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 </w:t>
      </w:r>
    </w:p>
    <w:p w:rsidR="00776516" w:rsidRDefault="00776516" w:rsidP="00776516">
      <w:r>
        <w:t xml:space="preserve">Осуществлять адекватный выбор языковых средств для создания высказывания в соответствии с целью, темой и коммуникативным замыслом. </w:t>
      </w:r>
    </w:p>
    <w:p w:rsidR="00776516" w:rsidRDefault="00776516" w:rsidP="00776516">
      <w:r>
        <w:t xml:space="preserve">Соблюдать в устной речи и на письме нормы современного русского литературного языка, в том числе во время списывания текста объёмом  </w:t>
      </w:r>
    </w:p>
    <w:p w:rsidR="00776516" w:rsidRDefault="00776516" w:rsidP="00776516">
      <w:r>
        <w:t xml:space="preserve">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 Текст. </w:t>
      </w:r>
    </w:p>
    <w:p w:rsidR="00776516" w:rsidRDefault="00776516" w:rsidP="00776516">
      <w: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w:t>
      </w:r>
    </w:p>
    <w:p w:rsidR="00776516" w:rsidRDefault="00776516" w:rsidP="00776516">
      <w:r>
        <w:t xml:space="preserve">Проводить смысловой анализ текста, его композиционных особенностей, определять количество микротем и абзацев. Выявлять лексические и грамматические средства связи предложений и частей текста. </w:t>
      </w:r>
    </w:p>
    <w:p w:rsidR="00776516" w:rsidRDefault="00776516" w:rsidP="00776516">
      <w: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 </w:t>
      </w:r>
    </w:p>
    <w:p w:rsidR="00776516" w:rsidRDefault="00776516" w:rsidP="00776516">
      <w: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776516" w:rsidRDefault="00776516" w:rsidP="00776516">
      <w:r>
        <w:t xml:space="preserve">Представлять сообщение на заданную тему в виде презентации. </w:t>
      </w:r>
    </w:p>
    <w:p w:rsidR="00776516" w:rsidRDefault="00776516" w:rsidP="00776516">
      <w:r>
        <w:lastRenderedPageBreak/>
        <w:t xml:space="preserve">Представлять содержание научно-учебного текста в виде таблицы, схемы; представлять содержание таблицы, схемы в виде текста. </w:t>
      </w:r>
    </w:p>
    <w:p w:rsidR="00776516" w:rsidRDefault="00776516" w:rsidP="00776516">
      <w: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 </w:t>
      </w:r>
    </w:p>
    <w:p w:rsidR="00776516" w:rsidRDefault="00776516" w:rsidP="00776516">
      <w:r>
        <w:t xml:space="preserve">Функциональные разновидности языка. </w:t>
      </w:r>
    </w:p>
    <w:p w:rsidR="00776516" w:rsidRDefault="00776516" w:rsidP="00776516">
      <w: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776516" w:rsidRDefault="00776516" w:rsidP="00776516">
      <w: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 </w:t>
      </w:r>
    </w:p>
    <w:p w:rsidR="00776516" w:rsidRDefault="00776516" w:rsidP="00776516">
      <w:r>
        <w:t xml:space="preserve">Создавать тексты публицистического стиля в жанре репортажа, заметки, интервью; оформлять деловые бумаги (инструкция). </w:t>
      </w:r>
    </w:p>
    <w:p w:rsidR="00776516" w:rsidRDefault="00776516" w:rsidP="00776516">
      <w:r>
        <w:t xml:space="preserve">Владеть нормами построения текстов публицистического стиля. </w:t>
      </w:r>
    </w:p>
    <w:p w:rsidR="00776516" w:rsidRDefault="00776516" w:rsidP="00776516">
      <w: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 </w:t>
      </w:r>
    </w:p>
    <w:p w:rsidR="00776516" w:rsidRDefault="00776516" w:rsidP="00776516">
      <w:r>
        <w:t xml:space="preserve">Применять знания о функциональных разновидностях языка при выполнении языкового анализа различных видов и в речевой практике. </w:t>
      </w:r>
    </w:p>
    <w:p w:rsidR="00776516" w:rsidRDefault="00776516" w:rsidP="00776516">
      <w:r>
        <w:t xml:space="preserve">Система языка. </w:t>
      </w:r>
    </w:p>
    <w:p w:rsidR="00776516" w:rsidRDefault="00776516" w:rsidP="00776516">
      <w:r>
        <w:t xml:space="preserve">Распознавать изученные орфограммы; проводить орфографический анализ слов, применять знания по орфографии в практике правописания. </w:t>
      </w:r>
    </w:p>
    <w:p w:rsidR="00776516" w:rsidRDefault="00776516" w:rsidP="00776516">
      <w:r>
        <w:t xml:space="preserve">Использовать знания по морфемике и словообразованию при выполнении языкового анализа различных видов и в практике правописания. </w:t>
      </w:r>
    </w:p>
    <w:p w:rsidR="00776516" w:rsidRDefault="00776516" w:rsidP="00776516">
      <w: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w:t>
      </w:r>
    </w:p>
    <w:p w:rsidR="00776516" w:rsidRDefault="00776516" w:rsidP="00776516">
      <w: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w:t>
      </w:r>
    </w:p>
    <w:p w:rsidR="00776516" w:rsidRDefault="00776516" w:rsidP="00776516">
      <w: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w:t>
      </w:r>
    </w:p>
    <w:p w:rsidR="00776516" w:rsidRDefault="00776516" w:rsidP="00776516">
      <w: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 </w:t>
      </w:r>
    </w:p>
    <w:p w:rsidR="00776516" w:rsidRDefault="00776516" w:rsidP="00776516">
      <w:r>
        <w:t xml:space="preserve">Использовать грамматические словари и справочники в речевой практике. </w:t>
      </w:r>
    </w:p>
    <w:p w:rsidR="00776516" w:rsidRDefault="00776516" w:rsidP="00776516">
      <w:r>
        <w:t xml:space="preserve">Морфология. Культура речи. Орфография. </w:t>
      </w:r>
    </w:p>
    <w:p w:rsidR="00776516" w:rsidRDefault="00776516" w:rsidP="00776516">
      <w: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rsidR="00776516" w:rsidRDefault="00776516" w:rsidP="00776516">
      <w:r>
        <w:t xml:space="preserve">Причастие. </w:t>
      </w:r>
    </w:p>
    <w:p w:rsidR="00776516" w:rsidRDefault="00776516" w:rsidP="00776516">
      <w:r>
        <w:t xml:space="preserve">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 </w:t>
      </w:r>
    </w:p>
    <w:p w:rsidR="00776516" w:rsidRDefault="00776516" w:rsidP="00776516">
      <w: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w:t>
      </w:r>
    </w:p>
    <w:p w:rsidR="00776516" w:rsidRDefault="00776516" w:rsidP="00776516">
      <w:r>
        <w:lastRenderedPageBreak/>
        <w:t xml:space="preserve">Проводить морфологический, орфографический анализ причастий, применять это умение в речевой практике. </w:t>
      </w:r>
    </w:p>
    <w:p w:rsidR="00776516" w:rsidRDefault="00776516" w:rsidP="00776516">
      <w:r>
        <w:t xml:space="preserve">Составлять словосочетания с причастием в роли зависимого слова, конструировать причастные обороты. </w:t>
      </w:r>
    </w:p>
    <w:p w:rsidR="00776516" w:rsidRDefault="00776516" w:rsidP="00776516">
      <w:r>
        <w:t xml:space="preserve">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 </w:t>
      </w:r>
    </w:p>
    <w:p w:rsidR="00776516" w:rsidRDefault="00776516" w:rsidP="00776516">
      <w:r>
        <w:t xml:space="preserve">Правильно расставлять знаки препинания в предложениях с причастным оборотом. </w:t>
      </w:r>
    </w:p>
    <w:p w:rsidR="00776516" w:rsidRDefault="00776516" w:rsidP="00776516">
      <w:r>
        <w:t xml:space="preserve">Проводить синтаксический и пунктуационный анализ предложений с причастным оборотом (в рамках изученного). </w:t>
      </w:r>
    </w:p>
    <w:p w:rsidR="00776516" w:rsidRDefault="00776516" w:rsidP="00776516">
      <w:r>
        <w:t xml:space="preserve">Деепричастие. </w:t>
      </w:r>
    </w:p>
    <w:p w:rsidR="00776516" w:rsidRDefault="00776516" w:rsidP="00776516">
      <w:r>
        <w:t xml:space="preserve">Характеризовать деепричастие как особую форму глагола. </w:t>
      </w:r>
    </w:p>
    <w:p w:rsidR="00776516" w:rsidRDefault="00776516" w:rsidP="00776516">
      <w:r>
        <w:t xml:space="preserve">Определять признаки глагола и наречия в деепричастии, синтаксическую функцию деепричастия. </w:t>
      </w:r>
    </w:p>
    <w:p w:rsidR="00776516" w:rsidRDefault="00776516" w:rsidP="00776516">
      <w:r>
        <w:t xml:space="preserve">Распознавать деепричастия совершенного и несовершенного вида. </w:t>
      </w:r>
    </w:p>
    <w:p w:rsidR="00776516" w:rsidRDefault="00776516" w:rsidP="00776516">
      <w:r>
        <w:t xml:space="preserve">Проводить морфологический, орфографический анализ деепричастий, применять это умение в речевой практике. </w:t>
      </w:r>
    </w:p>
    <w:p w:rsidR="00776516" w:rsidRDefault="00776516" w:rsidP="00776516">
      <w:r>
        <w:t xml:space="preserve">Конструировать деепричастный оборот, определять роль деепричастия в предложении. </w:t>
      </w:r>
    </w:p>
    <w:p w:rsidR="00776516" w:rsidRDefault="00776516" w:rsidP="00776516">
      <w:r>
        <w:t xml:space="preserve">Уместно использовать деепричастия в речи. </w:t>
      </w:r>
    </w:p>
    <w:p w:rsidR="00776516" w:rsidRDefault="00776516" w:rsidP="00776516">
      <w:r>
        <w:t xml:space="preserve">Правильно ставить ударение в деепричастиях. </w:t>
      </w:r>
    </w:p>
    <w:p w:rsidR="00776516" w:rsidRDefault="00776516" w:rsidP="00776516">
      <w:r>
        <w:t xml:space="preserve">Применять правила написания гласных в суффиксах деепричастий, правила слитного и раздельного написания не с деепричастиями. </w:t>
      </w:r>
    </w:p>
    <w:p w:rsidR="00776516" w:rsidRDefault="00776516" w:rsidP="00776516">
      <w:r>
        <w:t xml:space="preserve">Правильно строить предложения с одиночными деепричастиями и деепричастными оборотами. </w:t>
      </w:r>
    </w:p>
    <w:p w:rsidR="00776516" w:rsidRDefault="00776516" w:rsidP="00776516">
      <w:r>
        <w:t xml:space="preserve">Правильно расставлять знаки препинания в предложениях с одиночным деепричастием и деепричастным оборотом. </w:t>
      </w:r>
    </w:p>
    <w:p w:rsidR="00776516" w:rsidRDefault="00776516" w:rsidP="00776516">
      <w:r>
        <w:t xml:space="preserve">Проводить синтаксический и пунктуационный анализ предложений с одиночным деепричастием и деепричастным оборотом (в рамках изученного). Наречие. </w:t>
      </w:r>
    </w:p>
    <w:p w:rsidR="00776516" w:rsidRDefault="00776516" w:rsidP="00776516">
      <w: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w:t>
      </w:r>
    </w:p>
    <w:p w:rsidR="00776516" w:rsidRDefault="00776516" w:rsidP="00776516">
      <w:r>
        <w:t xml:space="preserve">Проводить морфологический, орфографический анализ наречий (в рамках изученного), применять это умение в речевой практике. </w:t>
      </w:r>
    </w:p>
    <w:p w:rsidR="00776516" w:rsidRDefault="00776516" w:rsidP="00776516">
      <w:r>
        <w:t xml:space="preserve">Соблюдать нормы образования степеней сравнения наречий, произношения наречий, постановки в них ударения. </w:t>
      </w:r>
    </w:p>
    <w:p w:rsidR="00776516" w:rsidRDefault="00776516" w:rsidP="00776516">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w:t>
      </w:r>
      <w:r w:rsidR="00E16D6C">
        <w:t xml:space="preserve">е шипящих, написания суффиксов </w:t>
      </w:r>
      <w:r>
        <w:t xml:space="preserve">наречий -о и -е после шипящих; написания е и и в приставках не- и ни- наречий; слитного и раздельного написания не с наречиями. </w:t>
      </w:r>
    </w:p>
    <w:p w:rsidR="00776516" w:rsidRDefault="00776516" w:rsidP="00776516">
      <w:r>
        <w:t xml:space="preserve">Слова категории состояния. </w:t>
      </w:r>
    </w:p>
    <w:p w:rsidR="00776516" w:rsidRDefault="00776516" w:rsidP="00776516">
      <w: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Служебные части речи. </w:t>
      </w:r>
    </w:p>
    <w:p w:rsidR="00776516" w:rsidRDefault="00776516" w:rsidP="00776516">
      <w:r>
        <w:t xml:space="preserve">Давать общую характеристику служебных частей речи, объяснять их </w:t>
      </w:r>
      <w:r>
        <w:tab/>
        <w:t xml:space="preserve">отличия от самостоятельных частей речи. </w:t>
      </w:r>
    </w:p>
    <w:p w:rsidR="00776516" w:rsidRDefault="00776516" w:rsidP="00776516">
      <w:r>
        <w:lastRenderedPageBreak/>
        <w:t xml:space="preserve">Предлог. </w:t>
      </w:r>
    </w:p>
    <w:p w:rsidR="00776516" w:rsidRDefault="00776516" w:rsidP="00776516">
      <w:r>
        <w:t xml:space="preserve">Характеризовать предлог как служебную часть речи, различать производные и непроизводные предлоги, простые и составные предлоги. </w:t>
      </w:r>
    </w:p>
    <w:p w:rsidR="00776516" w:rsidRDefault="00776516" w:rsidP="00776516">
      <w:r>
        <w:t xml:space="preserve">Употреблять предлоги в речи в соответствии с их значением и стилистическими особенностями, соблюдать правила правописания производных предлогов. </w:t>
      </w:r>
    </w:p>
    <w:p w:rsidR="00776516" w:rsidRDefault="00776516" w:rsidP="00776516">
      <w:r>
        <w:tab/>
        <w:t xml:space="preserve">Соблюдать нормы </w:t>
      </w:r>
      <w:r>
        <w:tab/>
        <w:t xml:space="preserve">употребления имён существительных и </w:t>
      </w:r>
      <w:r>
        <w:tab/>
        <w:t xml:space="preserve">местоимений с предлогами, предлогов из-, с-, в- на- в составе словосочетаний, правила правописания производных предлогов. </w:t>
      </w:r>
    </w:p>
    <w:p w:rsidR="00776516" w:rsidRDefault="00776516" w:rsidP="00776516">
      <w:r>
        <w:t xml:space="preserve">Проводить морфологический анализ предлогов, применять это умение при выполнении языкового анализа различных видов и в речевой практике. Союз. </w:t>
      </w:r>
    </w:p>
    <w:p w:rsidR="00776516" w:rsidRDefault="00776516" w:rsidP="00776516">
      <w: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 </w:t>
      </w:r>
    </w:p>
    <w:p w:rsidR="00776516" w:rsidRDefault="00776516" w:rsidP="00776516">
      <w: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 </w:t>
      </w:r>
    </w:p>
    <w:p w:rsidR="00776516" w:rsidRDefault="00776516" w:rsidP="00776516">
      <w:r>
        <w:t xml:space="preserve">Проводить морфологический анализ союзов, применять это умение в речевой практике. Частица. </w:t>
      </w:r>
    </w:p>
    <w:p w:rsidR="00776516" w:rsidRDefault="00776516" w:rsidP="00776516">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 </w:t>
      </w:r>
    </w:p>
    <w:p w:rsidR="00776516" w:rsidRDefault="00776516" w:rsidP="00776516">
      <w:r>
        <w:t xml:space="preserve">Употреблять частицы в речи в соответствии с их значением и стилистической окраской; соблюдать правила правописания частиц. </w:t>
      </w:r>
    </w:p>
    <w:p w:rsidR="00776516" w:rsidRDefault="00776516" w:rsidP="00776516">
      <w:r>
        <w:t xml:space="preserve">Проводить морфологический анализ частиц, применять это умение в речевой практике. </w:t>
      </w:r>
    </w:p>
    <w:p w:rsidR="00776516" w:rsidRDefault="00776516" w:rsidP="00776516">
      <w:r>
        <w:t xml:space="preserve">Междометия и звукоподражательные слова. </w:t>
      </w:r>
    </w:p>
    <w:p w:rsidR="00776516" w:rsidRDefault="00776516" w:rsidP="00776516">
      <w: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w:t>
      </w:r>
    </w:p>
    <w:p w:rsidR="00776516" w:rsidRDefault="00776516" w:rsidP="00776516">
      <w:r>
        <w:t xml:space="preserve">Проводить морфологический анализ междометий, применять это умение в речевой практике. </w:t>
      </w:r>
    </w:p>
    <w:p w:rsidR="00776516" w:rsidRDefault="00776516" w:rsidP="00776516">
      <w:r>
        <w:t xml:space="preserve">Соблюдать пунктуационные правила оформления предложений с междометиями. </w:t>
      </w:r>
    </w:p>
    <w:p w:rsidR="00776516" w:rsidRDefault="00776516" w:rsidP="00776516">
      <w:r>
        <w:t xml:space="preserve">Различать грамматические омонимы. </w:t>
      </w:r>
    </w:p>
    <w:p w:rsidR="00776516" w:rsidRDefault="00776516" w:rsidP="00776516">
      <w:r>
        <w:t xml:space="preserve">К концу обучения в 8 классе обучающийся получит следующие предметные результаты по отдельным темам программы по русскому языку: </w:t>
      </w:r>
    </w:p>
    <w:p w:rsidR="00776516" w:rsidRDefault="00776516" w:rsidP="00776516">
      <w:r>
        <w:t xml:space="preserve">Общие сведения о языке. </w:t>
      </w:r>
    </w:p>
    <w:p w:rsidR="00776516" w:rsidRDefault="00776516" w:rsidP="00776516">
      <w:r>
        <w:t xml:space="preserve">Иметь представление о русском языке как одном из славянских языков. Язык и речь. </w:t>
      </w:r>
    </w:p>
    <w:p w:rsidR="00776516" w:rsidRDefault="00776516" w:rsidP="00776516">
      <w:r>
        <w:tab/>
        <w:t xml:space="preserve">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w:t>
      </w:r>
    </w:p>
    <w:p w:rsidR="00776516" w:rsidRDefault="00776516" w:rsidP="00776516">
      <w:r>
        <w:t xml:space="preserve">Участвовать в диалоге на лингвистические темы (в рамках изученного) и темы на основе жизненных наблюдений (объём не менее 6 реплик). </w:t>
      </w:r>
    </w:p>
    <w:p w:rsidR="00776516" w:rsidRDefault="00776516" w:rsidP="00776516">
      <w: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776516" w:rsidRDefault="00776516" w:rsidP="00776516">
      <w:r>
        <w:t xml:space="preserve">Владеть различными видами чтения: просмотровым, ознакомительным, изучающим, поисковым. </w:t>
      </w:r>
    </w:p>
    <w:p w:rsidR="00776516" w:rsidRDefault="00776516" w:rsidP="00776516">
      <w:r>
        <w:lastRenderedPageBreak/>
        <w:t xml:space="preserve">Устно пересказывать прочитанный или прослушанный текст объёмом не менее 140 слов. </w:t>
      </w:r>
    </w:p>
    <w:p w:rsidR="00776516" w:rsidRDefault="00776516" w:rsidP="00776516">
      <w: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w:t>
      </w:r>
      <w:r>
        <w:tab/>
        <w:t xml:space="preserve">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 </w:t>
      </w:r>
    </w:p>
    <w:p w:rsidR="00776516" w:rsidRDefault="00776516" w:rsidP="00776516">
      <w:r>
        <w:t xml:space="preserve">Осуществлять выбор языковых средств для создания высказывания в соответствии с целью, темой и коммуникативным замыслом. </w:t>
      </w:r>
    </w:p>
    <w:p w:rsidR="00776516" w:rsidRDefault="00776516" w:rsidP="00776516">
      <w:r>
        <w:t xml:space="preserve">Соблюдать в устной речи и на письме нормы современного русского литературного языка, в том числе </w:t>
      </w:r>
      <w:r>
        <w:tab/>
        <w:t xml:space="preserve">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 Текст. </w:t>
      </w:r>
    </w:p>
    <w:p w:rsidR="00776516" w:rsidRDefault="00776516" w:rsidP="00776516">
      <w:r>
        <w:t xml:space="preserve">Анализировать текст с точки зрения его соответствия основным признакам: наличия темы, главной мысли, грамматической </w:t>
      </w:r>
      <w:r>
        <w:tab/>
        <w:t xml:space="preserve">связи </w:t>
      </w:r>
      <w:r>
        <w:tab/>
        <w:t xml:space="preserve">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 </w:t>
      </w:r>
    </w:p>
    <w:p w:rsidR="00776516" w:rsidRDefault="00776516" w:rsidP="00776516">
      <w: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 </w:t>
      </w:r>
    </w:p>
    <w:p w:rsidR="00776516" w:rsidRDefault="00776516" w:rsidP="00776516">
      <w: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 </w:t>
      </w:r>
    </w:p>
    <w:p w:rsidR="00776516" w:rsidRDefault="00776516" w:rsidP="00776516">
      <w:r>
        <w:t xml:space="preserve">Владеть умениями информационной переработки текста: создавать тезисы, конспект, извлекать </w:t>
      </w:r>
      <w:r>
        <w:tab/>
        <w:t xml:space="preserve">информацию </w:t>
      </w:r>
      <w:r>
        <w:tab/>
        <w:t xml:space="preserve">из различных источников, в том числе из лингвистических словарей и справочной литературы, и использовать её в учебной деятельности. </w:t>
      </w:r>
    </w:p>
    <w:p w:rsidR="00776516" w:rsidRDefault="00776516" w:rsidP="00776516">
      <w:r>
        <w:t xml:space="preserve">Представлять сообщение на заданную тему в виде презентации. </w:t>
      </w:r>
    </w:p>
    <w:p w:rsidR="00776516" w:rsidRDefault="00776516" w:rsidP="00776516">
      <w: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776516" w:rsidRDefault="00776516" w:rsidP="00776516">
      <w: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 </w:t>
      </w:r>
    </w:p>
    <w:p w:rsidR="00776516" w:rsidRDefault="00776516" w:rsidP="00776516">
      <w:r>
        <w:t xml:space="preserve">Функциональные разновидности языка. </w:t>
      </w:r>
    </w:p>
    <w:p w:rsidR="00776516" w:rsidRDefault="00776516" w:rsidP="00776516">
      <w: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 </w:t>
      </w:r>
    </w:p>
    <w:p w:rsidR="00776516" w:rsidRDefault="00776516" w:rsidP="00776516">
      <w: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776516" w:rsidRDefault="00776516" w:rsidP="00776516">
      <w:r>
        <w:t xml:space="preserve">Осуществлять выбор языковых средств для создания высказывания в соответствии с целью, темой и коммуникативным замыслом. </w:t>
      </w:r>
    </w:p>
    <w:p w:rsidR="00776516" w:rsidRDefault="00776516" w:rsidP="00776516">
      <w:r>
        <w:t xml:space="preserve">Система языка. </w:t>
      </w:r>
    </w:p>
    <w:p w:rsidR="00776516" w:rsidRDefault="00776516" w:rsidP="00776516">
      <w:r>
        <w:lastRenderedPageBreak/>
        <w:t xml:space="preserve">Cинтаксис. Культура речи. Пунктуация. </w:t>
      </w:r>
    </w:p>
    <w:p w:rsidR="00776516" w:rsidRDefault="00776516" w:rsidP="00776516">
      <w:r>
        <w:t xml:space="preserve">Иметь представление о синтаксисе как разделе лингвистики, распознавать словосочетание и предложение как единицы синтаксиса. </w:t>
      </w:r>
    </w:p>
    <w:p w:rsidR="00776516" w:rsidRDefault="00776516" w:rsidP="00776516">
      <w:r>
        <w:t xml:space="preserve">Различать функции знаков препинания. </w:t>
      </w:r>
    </w:p>
    <w:p w:rsidR="00776516" w:rsidRDefault="00776516" w:rsidP="00776516">
      <w:r>
        <w:t xml:space="preserve">Словосочетание. </w:t>
      </w:r>
    </w:p>
    <w:p w:rsidR="00776516" w:rsidRDefault="00776516" w:rsidP="00776516">
      <w: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 </w:t>
      </w:r>
    </w:p>
    <w:p w:rsidR="00776516" w:rsidRDefault="00776516" w:rsidP="00776516">
      <w:r>
        <w:t xml:space="preserve">Применять нормы построения словосочетаний. </w:t>
      </w:r>
    </w:p>
    <w:p w:rsidR="00776516" w:rsidRDefault="00776516" w:rsidP="00776516">
      <w:r>
        <w:t xml:space="preserve">Предложение. </w:t>
      </w:r>
    </w:p>
    <w:p w:rsidR="00776516" w:rsidRDefault="00776516" w:rsidP="00776516">
      <w: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w:t>
      </w:r>
    </w:p>
    <w:p w:rsidR="00776516" w:rsidRDefault="00776516" w:rsidP="00776516">
      <w:r>
        <w:t>Распознавать предложения по цел</w:t>
      </w:r>
      <w:r w:rsidR="00E16D6C">
        <w:t xml:space="preserve">и высказывания, эмоциональной </w:t>
      </w:r>
      <w:r>
        <w:t xml:space="preserve">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w:t>
      </w:r>
    </w:p>
    <w:p w:rsidR="00776516" w:rsidRDefault="00776516" w:rsidP="00776516">
      <w: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 </w:t>
      </w:r>
    </w:p>
    <w:p w:rsidR="00776516" w:rsidRDefault="00776516" w:rsidP="00776516">
      <w: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776516" w:rsidRDefault="00776516" w:rsidP="00776516">
      <w:r>
        <w:tab/>
        <w:t xml:space="preserve">Различать виды </w:t>
      </w:r>
      <w:r>
        <w:tab/>
        <w:t xml:space="preserve">второстепенных членов </w:t>
      </w:r>
      <w:r>
        <w:tab/>
        <w:t xml:space="preserve">предложения (согласованные и несогласованные определения, приложение как особый вид определения, прямые и косвенные дополнения, виды обстоятельств). </w:t>
      </w:r>
    </w:p>
    <w:p w:rsidR="00776516" w:rsidRDefault="00776516" w:rsidP="00776516">
      <w: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rsidR="00776516" w:rsidRDefault="00776516" w:rsidP="00776516">
      <w:r>
        <w:tab/>
        <w:t xml:space="preserve">Характеризовать </w:t>
      </w:r>
      <w:r>
        <w:tab/>
        <w:t xml:space="preserve">признаки </w:t>
      </w:r>
      <w:r>
        <w:tab/>
        <w:t xml:space="preserve">однородных </w:t>
      </w:r>
      <w:r>
        <w:tab/>
        <w:t xml:space="preserve">членов </w:t>
      </w:r>
      <w:r>
        <w:tab/>
        <w:t xml:space="preserve">предложения, средства  </w:t>
      </w:r>
    </w:p>
    <w:p w:rsidR="00776516" w:rsidRDefault="00776516" w:rsidP="00776516">
      <w:r>
        <w:t xml:space="preserve">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rsidR="00776516" w:rsidRDefault="00776516" w:rsidP="00776516">
      <w:r>
        <w:t xml:space="preserve">Применять нормы построения предложений с однородными членами, связанными двойными союзами не только… но и, как… так и. </w:t>
      </w:r>
    </w:p>
    <w:p w:rsidR="00776516" w:rsidRDefault="00776516" w:rsidP="00776516">
      <w:r>
        <w:t xml:space="preserve">Применять правила постановки знаков препинания в предложениях с однородными членами, связанными попарно, с помощью повторяющихся союзов (и.. и, или... или, либo... либo, ни... ни, тo... тo); правила постановки знаков препинания в предложениях с обобщающим словом при однородных членах. </w:t>
      </w:r>
    </w:p>
    <w:p w:rsidR="00776516" w:rsidRDefault="00776516" w:rsidP="00776516">
      <w: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w:t>
      </w:r>
      <w:r>
        <w:lastRenderedPageBreak/>
        <w:t xml:space="preserve">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776516" w:rsidRDefault="00776516" w:rsidP="00776516">
      <w: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  </w:t>
      </w:r>
    </w:p>
    <w:p w:rsidR="00776516" w:rsidRDefault="00776516" w:rsidP="00776516">
      <w: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w:t>
      </w:r>
    </w:p>
    <w:p w:rsidR="00776516" w:rsidRDefault="00776516" w:rsidP="00776516">
      <w:r>
        <w:t xml:space="preserve">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rsidR="00776516" w:rsidRDefault="00776516" w:rsidP="00776516">
      <w:r>
        <w:t xml:space="preserve">Распознавать сложные предложения, конструкции с чужой речью (в рамках изученного). </w:t>
      </w:r>
    </w:p>
    <w:p w:rsidR="00776516" w:rsidRDefault="00776516" w:rsidP="00776516">
      <w: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 </w:t>
      </w:r>
    </w:p>
    <w:p w:rsidR="00776516" w:rsidRDefault="00776516" w:rsidP="00776516">
      <w:r>
        <w:t xml:space="preserve">К концу обучения в 9 классе обучающийся получит следующие предметные результаты по отдельным темам программы по русскому языку: </w:t>
      </w:r>
    </w:p>
    <w:p w:rsidR="00776516" w:rsidRDefault="00776516" w:rsidP="00776516">
      <w:r>
        <w:t xml:space="preserve">Общие сведения о языке. </w:t>
      </w:r>
    </w:p>
    <w:p w:rsidR="00776516" w:rsidRDefault="00776516" w:rsidP="00776516">
      <w: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Язык и речь. </w:t>
      </w:r>
    </w:p>
    <w:p w:rsidR="00776516" w:rsidRDefault="00776516" w:rsidP="00776516">
      <w:r>
        <w:t xml:space="preserve">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 </w:t>
      </w:r>
    </w:p>
    <w:p w:rsidR="00776516" w:rsidRDefault="00776516" w:rsidP="00776516">
      <w:r>
        <w:t xml:space="preserve">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w:t>
      </w:r>
    </w:p>
    <w:p w:rsidR="00776516" w:rsidRDefault="00776516" w:rsidP="00776516">
      <w:r>
        <w:t xml:space="preserve">6 реплик). </w:t>
      </w:r>
    </w:p>
    <w:p w:rsidR="00776516" w:rsidRDefault="00776516" w:rsidP="00776516">
      <w: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 </w:t>
      </w:r>
    </w:p>
    <w:p w:rsidR="00776516" w:rsidRDefault="00776516" w:rsidP="00776516">
      <w:r>
        <w:t xml:space="preserve">Владеть различными видами чтения: просмотровым, ознакомительным, изучающим, поисковым. </w:t>
      </w:r>
    </w:p>
    <w:p w:rsidR="00776516" w:rsidRDefault="00776516" w:rsidP="00776516">
      <w:r>
        <w:t xml:space="preserve">Устно пересказывать прочитанный или прослушанный текст объёмом не менее 150 слов. </w:t>
      </w:r>
    </w:p>
    <w:p w:rsidR="00776516" w:rsidRDefault="00776516" w:rsidP="00776516">
      <w:r>
        <w:t xml:space="preserve">Осуществлять выбор языковых средств для создания высказывания в соответствии с целью, темой и коммуникативным замыслом. </w:t>
      </w:r>
    </w:p>
    <w:p w:rsidR="00776516" w:rsidRDefault="00776516" w:rsidP="00776516">
      <w:r>
        <w:t>Соблюдать в устной речи и на письме нормы современного русского литературного языка, в том числе во время списывания текста</w:t>
      </w:r>
      <w:r>
        <w:tab/>
        <w:t xml:space="preserve">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 Текст. </w:t>
      </w:r>
    </w:p>
    <w:p w:rsidR="00776516" w:rsidRDefault="00776516" w:rsidP="00776516">
      <w:r>
        <w:lastRenderedPageBreak/>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rsidR="00776516" w:rsidRDefault="00776516" w:rsidP="00776516">
      <w:r>
        <w:t xml:space="preserve">Устанавливать принадлежность текста к функционально-смысловому типу речи. </w:t>
      </w:r>
    </w:p>
    <w:p w:rsidR="00776516" w:rsidRDefault="00776516" w:rsidP="00776516">
      <w:r>
        <w:t xml:space="preserve">Находить в тексте типовые фрагменты - описание, повествование, рассуждениедоказательство, оценочные высказывания. </w:t>
      </w:r>
    </w:p>
    <w:p w:rsidR="00776516" w:rsidRDefault="00776516" w:rsidP="00776516">
      <w:r>
        <w:t xml:space="preserve">Прогнозировать содержание текста по заголовку, ключевым словам, зачину или концовке. </w:t>
      </w:r>
    </w:p>
    <w:p w:rsidR="00776516" w:rsidRDefault="00776516" w:rsidP="00776516">
      <w:r>
        <w:t xml:space="preserve">Выявлять отличительные признаки текстов разных жанров. </w:t>
      </w:r>
    </w:p>
    <w:p w:rsidR="00776516" w:rsidRDefault="00776516" w:rsidP="00776516">
      <w:r>
        <w:t xml:space="preserve">Создавать высказывание на основе текста: выражать своё отношение к прочитанному или прослушанному в устной и письменной форме. </w:t>
      </w:r>
    </w:p>
    <w:p w:rsidR="00776516" w:rsidRDefault="00776516" w:rsidP="00776516">
      <w:r>
        <w:tab/>
        <w:t xml:space="preserve">Создавать тексты </w:t>
      </w:r>
      <w:r>
        <w:tab/>
        <w:t xml:space="preserve">с опорой </w:t>
      </w:r>
      <w:r>
        <w:tab/>
        <w:t xml:space="preserve">на жизненный и </w:t>
      </w:r>
      <w:r>
        <w:tab/>
        <w:t xml:space="preserve">читательский опыт, на произведения искусства (в том числе сочинения-миниатюры объёмом 8 и более предложений или объёмом не менее 6-7 </w:t>
      </w:r>
      <w:r>
        <w:tab/>
        <w:t xml:space="preserve">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 </w:t>
      </w:r>
    </w:p>
    <w:p w:rsidR="00776516" w:rsidRDefault="00776516" w:rsidP="00776516">
      <w: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w:t>
      </w:r>
      <w:r>
        <w:tab/>
        <w:t>и справочной</w:t>
      </w:r>
      <w:r>
        <w:tab/>
        <w:t xml:space="preserve">литературы, использовать её в учебной деятельности. </w:t>
      </w:r>
    </w:p>
    <w:p w:rsidR="00776516" w:rsidRDefault="00776516" w:rsidP="00776516">
      <w: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 </w:t>
      </w:r>
    </w:p>
    <w:p w:rsidR="00776516" w:rsidRDefault="00776516" w:rsidP="00776516">
      <w: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w:t>
      </w:r>
      <w:r>
        <w:tab/>
        <w:t xml:space="preserve">объём </w:t>
      </w:r>
      <w:r>
        <w:tab/>
        <w:t xml:space="preserve">исходного текста должен составлять не менее 280 слов; для сжатого и выборочного изложения - не менее 300 слов). </w:t>
      </w:r>
    </w:p>
    <w:p w:rsidR="00776516" w:rsidRDefault="00776516" w:rsidP="00776516">
      <w: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776516" w:rsidRDefault="00776516" w:rsidP="00776516">
      <w:r>
        <w:t xml:space="preserve">Функциональные разновидности языка. </w:t>
      </w:r>
    </w:p>
    <w:p w:rsidR="00776516" w:rsidRDefault="00776516" w:rsidP="00776516">
      <w: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w:t>
      </w:r>
    </w:p>
    <w:p w:rsidR="00776516" w:rsidRDefault="00776516" w:rsidP="00776516">
      <w: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 </w:t>
      </w:r>
    </w:p>
    <w:p w:rsidR="00776516" w:rsidRDefault="00776516" w:rsidP="00776516">
      <w: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 </w:t>
      </w:r>
    </w:p>
    <w:p w:rsidR="00776516" w:rsidRDefault="00776516" w:rsidP="00776516">
      <w: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w:t>
      </w:r>
    </w:p>
    <w:p w:rsidR="00776516" w:rsidRDefault="00776516" w:rsidP="00776516">
      <w: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776516" w:rsidRDefault="00776516" w:rsidP="00776516">
      <w:r>
        <w:t xml:space="preserve">Система языка. </w:t>
      </w:r>
    </w:p>
    <w:p w:rsidR="00776516" w:rsidRDefault="00776516" w:rsidP="00776516">
      <w:r>
        <w:t xml:space="preserve">Сложносочинённое предложение. </w:t>
      </w:r>
    </w:p>
    <w:p w:rsidR="00776516" w:rsidRDefault="00776516" w:rsidP="00776516">
      <w:r>
        <w:t xml:space="preserve">Выявлять основные средства синтаксической связи между частями сложного предложения. </w:t>
      </w:r>
    </w:p>
    <w:p w:rsidR="00776516" w:rsidRDefault="00776516" w:rsidP="00776516">
      <w:r>
        <w:lastRenderedPageBreak/>
        <w:t xml:space="preserve">Распознавать сложные предложения с разными видами связи, бессоюзные и союзные предложения (сложносочинённые и сложноподчинённые). </w:t>
      </w:r>
    </w:p>
    <w:p w:rsidR="00776516" w:rsidRDefault="00776516" w:rsidP="00776516">
      <w:r>
        <w:t xml:space="preserve">Характеризовать сложносочинённое предложение, его строение, смысловое, структурное и интонационное единство частей сложного предложения. </w:t>
      </w:r>
    </w:p>
    <w:p w:rsidR="00776516" w:rsidRDefault="00776516" w:rsidP="00776516">
      <w: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776516" w:rsidRDefault="00776516" w:rsidP="00776516">
      <w:r>
        <w:t xml:space="preserve">Понимать особенности употребления сложносочинённых предложений в речи. </w:t>
      </w:r>
    </w:p>
    <w:p w:rsidR="00776516" w:rsidRDefault="00776516" w:rsidP="00776516">
      <w:r>
        <w:t xml:space="preserve">Соблюдать основные нормы построения сложносочинённого предложения. </w:t>
      </w:r>
    </w:p>
    <w:p w:rsidR="00776516" w:rsidRDefault="00776516" w:rsidP="00776516">
      <w:r>
        <w:t xml:space="preserve">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 </w:t>
      </w:r>
    </w:p>
    <w:p w:rsidR="00776516" w:rsidRDefault="00776516" w:rsidP="00776516">
      <w:r>
        <w:t xml:space="preserve">Проводить синтаксический и пунктуационный анализ сложносочинённых предложений. Применять правила постановки знаков препинания в сложносочинённых предложениях. Сложноподчинённое предложение. </w:t>
      </w:r>
    </w:p>
    <w:p w:rsidR="00776516" w:rsidRDefault="00776516" w:rsidP="00776516">
      <w:r>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rsidR="00776516" w:rsidRDefault="00776516" w:rsidP="00776516">
      <w:r>
        <w:t xml:space="preserve">Различать подчинительные союзы и союзные слова. </w:t>
      </w:r>
    </w:p>
    <w:p w:rsidR="00776516" w:rsidRDefault="00776516" w:rsidP="00776516">
      <w:r>
        <w:t xml:space="preserve">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w:t>
      </w:r>
    </w:p>
    <w:p w:rsidR="00776516" w:rsidRDefault="00776516" w:rsidP="00776516">
      <w:r>
        <w:t xml:space="preserve">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w:t>
      </w:r>
    </w:p>
    <w:p w:rsidR="00776516" w:rsidRDefault="00776516" w:rsidP="00776516">
      <w:r>
        <w:t xml:space="preserve">Выявлять однородное, неоднородное и последовательное подчинение придаточных частей. </w:t>
      </w:r>
    </w:p>
    <w:p w:rsidR="00776516" w:rsidRDefault="00776516" w:rsidP="00776516">
      <w:r>
        <w:t xml:space="preserve">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 </w:t>
      </w:r>
    </w:p>
    <w:p w:rsidR="00776516" w:rsidRDefault="00776516" w:rsidP="00776516">
      <w:r>
        <w:t xml:space="preserve">Соблюдать основные нормы построения сложноподчинённого предложения. </w:t>
      </w:r>
    </w:p>
    <w:p w:rsidR="00776516" w:rsidRDefault="00776516" w:rsidP="00776516">
      <w:r>
        <w:t xml:space="preserve">Понимать особенности употребления сложноподчинённых предложений в речи. </w:t>
      </w:r>
    </w:p>
    <w:p w:rsidR="00776516" w:rsidRDefault="00776516" w:rsidP="00776516">
      <w:r>
        <w:t xml:space="preserve">Проводить синтаксический и пунктуационный анализ сложноподчинённых предложений. </w:t>
      </w:r>
    </w:p>
    <w:p w:rsidR="00776516" w:rsidRDefault="00776516" w:rsidP="00776516">
      <w:r>
        <w:t xml:space="preserve">Применять нормы построения сложноподчинённых предложений и постановки знаков препинания в них. </w:t>
      </w:r>
    </w:p>
    <w:p w:rsidR="00776516" w:rsidRDefault="00776516" w:rsidP="00776516">
      <w:r>
        <w:t xml:space="preserve">Бессоюзное сложное предложение. </w:t>
      </w:r>
    </w:p>
    <w:p w:rsidR="00776516" w:rsidRDefault="00776516" w:rsidP="00776516">
      <w: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776516" w:rsidRDefault="00776516" w:rsidP="00776516">
      <w:r>
        <w:t xml:space="preserve">Соблюдать основные грамматические нормы построения бессоюзного сложного предложения.  </w:t>
      </w:r>
    </w:p>
    <w:p w:rsidR="00776516" w:rsidRDefault="00776516" w:rsidP="00776516">
      <w:r>
        <w:t xml:space="preserve">Понимать особенности употребления бессоюзных сложных предложений в речи.  </w:t>
      </w:r>
    </w:p>
    <w:p w:rsidR="00776516" w:rsidRDefault="00776516" w:rsidP="00776516">
      <w:r>
        <w:t xml:space="preserve">Проводить синтаксический и пунктуационный анализ бессоюзных сложных предложений. </w:t>
      </w:r>
    </w:p>
    <w:p w:rsidR="00776516" w:rsidRDefault="00776516" w:rsidP="00776516">
      <w: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 </w:t>
      </w:r>
    </w:p>
    <w:p w:rsidR="00776516" w:rsidRDefault="00776516" w:rsidP="00776516">
      <w:r>
        <w:t xml:space="preserve">Сложные предложения с разными видами союзной и бессоюзной связи. </w:t>
      </w:r>
    </w:p>
    <w:p w:rsidR="00776516" w:rsidRDefault="00776516" w:rsidP="00776516">
      <w:r>
        <w:t xml:space="preserve">Распознавать типы сложных предложений с разными видами связи. </w:t>
      </w:r>
    </w:p>
    <w:p w:rsidR="00776516" w:rsidRDefault="00776516" w:rsidP="00776516">
      <w:r>
        <w:t xml:space="preserve">Соблюдать основные нормы построения сложных предложений с разными видами связи. </w:t>
      </w:r>
    </w:p>
    <w:p w:rsidR="00776516" w:rsidRDefault="00776516" w:rsidP="00776516">
      <w:r>
        <w:t xml:space="preserve">Употреблять сложные предложения с разными видами связи в речи. </w:t>
      </w:r>
    </w:p>
    <w:p w:rsidR="00776516" w:rsidRDefault="00776516" w:rsidP="00776516">
      <w:r>
        <w:t xml:space="preserve">Проводить синтаксический и пунктуационный анализ сложных предложений с разными видами связи. </w:t>
      </w:r>
    </w:p>
    <w:p w:rsidR="00776516" w:rsidRDefault="00776516" w:rsidP="00776516">
      <w:r>
        <w:lastRenderedPageBreak/>
        <w:t xml:space="preserve">Применять правила постановки знаков препинания в сложных предложениях с разными видами связи. </w:t>
      </w:r>
    </w:p>
    <w:p w:rsidR="00776516" w:rsidRDefault="00776516" w:rsidP="00776516">
      <w:r>
        <w:t xml:space="preserve">Прямая и косвенная речь. </w:t>
      </w:r>
    </w:p>
    <w:p w:rsidR="00776516" w:rsidRDefault="00776516" w:rsidP="00776516">
      <w:r>
        <w:t xml:space="preserve">Распознавать прямую и косвенную речь; выявлять синонимию предложений с прямой и косвенной речью. </w:t>
      </w:r>
    </w:p>
    <w:p w:rsidR="00776516" w:rsidRDefault="00776516" w:rsidP="00776516">
      <w:r>
        <w:t xml:space="preserve">Уметь цитировать и применять разные способы включения цитат в высказывание. </w:t>
      </w:r>
    </w:p>
    <w:p w:rsidR="00776516" w:rsidRDefault="00776516" w:rsidP="00776516">
      <w:r>
        <w:t xml:space="preserve">Соблюдать основные нормы построения предложений с прямой и косвенной речью, при цитировании. </w:t>
      </w:r>
    </w:p>
    <w:p w:rsidR="00776516" w:rsidRDefault="00776516" w:rsidP="00776516">
      <w:r>
        <w:t xml:space="preserve">Применять правила постановки знаков препинания в предложениях с прямой и косвенной речью, при цитировании. </w:t>
      </w:r>
    </w:p>
    <w:p w:rsidR="00776516" w:rsidRDefault="00776516" w:rsidP="00776516">
      <w:r>
        <w:t xml:space="preserve"> </w:t>
      </w:r>
    </w:p>
    <w:p w:rsidR="00776516" w:rsidRPr="00E16D6C" w:rsidRDefault="00776516" w:rsidP="00776516">
      <w:pPr>
        <w:rPr>
          <w:b/>
        </w:rPr>
      </w:pPr>
      <w:r w:rsidRPr="00C67D68">
        <w:rPr>
          <w:b/>
        </w:rPr>
        <w:t>2.1.2</w:t>
      </w:r>
      <w:r>
        <w:t xml:space="preserve"> </w:t>
      </w:r>
      <w:r w:rsidRPr="00E16D6C">
        <w:rPr>
          <w:b/>
        </w:rPr>
        <w:t>Ф</w:t>
      </w:r>
      <w:r w:rsidR="00E16D6C" w:rsidRPr="00E16D6C">
        <w:rPr>
          <w:b/>
        </w:rPr>
        <w:t>ЕДЕРАЛЬНАЯ РАБОЧАЯ ПРОГРАММА</w:t>
      </w:r>
      <w:r w:rsidR="00C67D68">
        <w:rPr>
          <w:b/>
        </w:rPr>
        <w:t xml:space="preserve"> </w:t>
      </w:r>
      <w:r w:rsidR="00E16D6C" w:rsidRPr="00E16D6C">
        <w:rPr>
          <w:b/>
        </w:rPr>
        <w:t>ПО УЧЕБНОМУ ПРЕДМЕТУ «ЛИТЕРАТУРА»</w:t>
      </w:r>
      <w:r w:rsidRPr="00E16D6C">
        <w:rPr>
          <w:b/>
        </w:rPr>
        <w:t xml:space="preserve"> </w:t>
      </w:r>
    </w:p>
    <w:p w:rsidR="00776516" w:rsidRDefault="00776516" w:rsidP="00A709AF">
      <w:pPr>
        <w:ind w:firstLine="698"/>
      </w:pPr>
      <w:r>
        <w:t xml:space="preserve">Федеральная рабочая программа по учебному предмету «Литература» (предметная область «Русский </w:t>
      </w:r>
      <w:r>
        <w:tab/>
        <w:t xml:space="preserve">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776516" w:rsidRDefault="00776516" w:rsidP="00A709AF">
      <w:pPr>
        <w:ind w:firstLine="698"/>
      </w:pPr>
      <w:r>
        <w:t xml:space="preserve">Пояснительная записка. </w:t>
      </w:r>
    </w:p>
    <w:p w:rsidR="00776516" w:rsidRDefault="00776516" w:rsidP="00A709AF">
      <w:pPr>
        <w:ind w:firstLine="698"/>
      </w:pP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w:t>
      </w:r>
    </w:p>
    <w:p w:rsidR="00776516" w:rsidRDefault="00776516" w:rsidP="00776516">
      <w:r>
        <w:t xml:space="preserve">Программа по литературе позволит учителю: </w:t>
      </w:r>
    </w:p>
    <w:p w:rsidR="00776516" w:rsidRDefault="00776516" w:rsidP="00776516">
      <w:r>
        <w:t xml:space="preserve">реализовать </w:t>
      </w:r>
      <w:r>
        <w:tab/>
        <w:t xml:space="preserve">в процессе преподавания литературы современные подходы к </w:t>
      </w:r>
      <w:r>
        <w:tab/>
        <w:t xml:space="preserve">формированию </w:t>
      </w:r>
      <w:r>
        <w:tab/>
        <w:t xml:space="preserve">личностных, метапредметных и предметных результатов </w:t>
      </w:r>
      <w:r>
        <w:tab/>
        <w:t xml:space="preserve">обучения, сформулированных в ФГОС ООО; </w:t>
      </w:r>
    </w:p>
    <w:p w:rsidR="00776516" w:rsidRDefault="00776516" w:rsidP="00776516">
      <w:r>
        <w:t xml:space="preserve">определить обязательную (инвариантную) часть содержания по литературе; </w:t>
      </w:r>
    </w:p>
    <w:p w:rsidR="00776516" w:rsidRDefault="00776516" w:rsidP="00776516">
      <w:r>
        <w:t xml:space="preserve">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 </w:t>
      </w:r>
    </w:p>
    <w:p w:rsidR="00776516" w:rsidRDefault="00776516" w:rsidP="00A709AF">
      <w:pPr>
        <w:ind w:firstLine="698"/>
      </w:pPr>
      <w:r>
        <w:t xml:space="preserve">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 </w:t>
      </w:r>
    </w:p>
    <w:p w:rsidR="00776516" w:rsidRDefault="00776516" w:rsidP="00776516">
      <w:r>
        <w:t xml:space="preserve">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76516" w:rsidRDefault="00776516" w:rsidP="00A709AF">
      <w:pPr>
        <w:ind w:firstLine="698"/>
      </w:pPr>
      <w:r>
        <w:t xml:space="preserve">Основу содержания литературного </w:t>
      </w:r>
      <w:r>
        <w:tab/>
        <w:t>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w:t>
      </w:r>
      <w:r w:rsidR="00A709AF">
        <w:t xml:space="preserve">ие и понимание художественного </w:t>
      </w:r>
      <w:r>
        <w:t xml:space="preserve">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 </w:t>
      </w:r>
    </w:p>
    <w:p w:rsidR="00776516" w:rsidRDefault="00776516" w:rsidP="00A709AF">
      <w:pPr>
        <w:ind w:firstLine="698"/>
      </w:pPr>
      <w: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76516" w:rsidRDefault="00776516" w:rsidP="00A709AF">
      <w:pPr>
        <w:ind w:firstLine="698"/>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w:t>
      </w:r>
    </w:p>
    <w:p w:rsidR="00776516" w:rsidRDefault="00776516" w:rsidP="00776516">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776516" w:rsidRDefault="00776516" w:rsidP="00A709AF">
      <w:pPr>
        <w:ind w:firstLine="698"/>
      </w:pPr>
      <w: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w:t>
      </w:r>
      <w:r>
        <w:tab/>
        <w:t xml:space="preserve">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776516" w:rsidRDefault="00776516" w:rsidP="00A709AF">
      <w:pPr>
        <w:ind w:firstLine="698"/>
      </w:pPr>
      <w:r>
        <w:t xml:space="preserve">Достижение целей изучения литературы возможно при решении учебных задач, которые постепенно усложняются от 5 к 9 классу. </w:t>
      </w:r>
    </w:p>
    <w:p w:rsidR="00776516" w:rsidRDefault="00776516" w:rsidP="00A709AF">
      <w:pPr>
        <w:ind w:firstLine="698"/>
      </w:pPr>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76516" w:rsidRDefault="00776516" w:rsidP="00A709AF">
      <w:pPr>
        <w:ind w:firstLine="698"/>
      </w:pPr>
      <w: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w:t>
      </w:r>
      <w:r>
        <w:tab/>
        <w:t xml:space="preserve">человека и общества, ориентированы на </w:t>
      </w:r>
      <w:r>
        <w:tab/>
        <w:t>воспитание и развитие мотивации к чтению художественных произведений,  как изучаем</w:t>
      </w:r>
      <w:r w:rsidR="00B01160">
        <w:t xml:space="preserve">ых на уроках литературы, так и </w:t>
      </w:r>
      <w:r>
        <w:t xml:space="preserve">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76516" w:rsidRDefault="00776516" w:rsidP="00A709AF">
      <w:pPr>
        <w:ind w:firstLine="698"/>
      </w:pPr>
      <w: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w:t>
      </w:r>
      <w:r w:rsidR="00B01160">
        <w:t>-</w:t>
      </w:r>
      <w:r>
        <w:t xml:space="preserve">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w:t>
      </w:r>
      <w:r>
        <w:lastRenderedPageBreak/>
        <w:t xml:space="preserve">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76516" w:rsidRDefault="00776516" w:rsidP="00A709AF">
      <w:pPr>
        <w:ind w:firstLine="698"/>
      </w:pPr>
      <w: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w:t>
      </w:r>
      <w:r>
        <w:tab/>
        <w:t xml:space="preserve">воспринимая </w:t>
      </w:r>
      <w:r>
        <w:tab/>
        <w:t xml:space="preserve">чужую точку </w:t>
      </w:r>
      <w:r>
        <w:tab/>
        <w:t xml:space="preserve">зрения  и аргументированно отстаивая свою. </w:t>
      </w:r>
    </w:p>
    <w:p w:rsidR="00776516" w:rsidRDefault="00776516" w:rsidP="00A709AF">
      <w:pPr>
        <w:ind w:firstLine="698"/>
      </w:pPr>
      <w:r>
        <w:t xml:space="preserve">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776516" w:rsidRDefault="00776516" w:rsidP="00B01160">
      <w:pPr>
        <w:ind w:firstLine="698"/>
      </w:pPr>
      <w:r>
        <w:t xml:space="preserve">Содержание обучения в 5 классе. </w:t>
      </w:r>
    </w:p>
    <w:p w:rsidR="00776516" w:rsidRDefault="00776516" w:rsidP="00776516">
      <w:r>
        <w:t xml:space="preserve">Мифология. </w:t>
      </w:r>
    </w:p>
    <w:p w:rsidR="00776516" w:rsidRDefault="00776516" w:rsidP="00776516">
      <w:r>
        <w:t xml:space="preserve">Мифы народов России и мира. </w:t>
      </w:r>
    </w:p>
    <w:p w:rsidR="00776516" w:rsidRDefault="00776516" w:rsidP="00776516">
      <w:r>
        <w:t xml:space="preserve">Фольклор. </w:t>
      </w:r>
    </w:p>
    <w:p w:rsidR="00776516" w:rsidRDefault="00776516" w:rsidP="00776516">
      <w:r>
        <w:t xml:space="preserve">Малые жанры: пословицы, поговорки, загадки. Сказки народов России и народов мира (не менее трёх). </w:t>
      </w:r>
    </w:p>
    <w:p w:rsidR="00776516" w:rsidRDefault="00776516" w:rsidP="00776516">
      <w:r>
        <w:t xml:space="preserve">Литература первой половины XIX века. </w:t>
      </w:r>
    </w:p>
    <w:p w:rsidR="00776516" w:rsidRDefault="00776516" w:rsidP="00776516">
      <w:r>
        <w:t xml:space="preserve">И.А. Крылов. Басни (три по выбору). Например, «Волк на псарне», «Листы и Корни», «Свинья под Дубом», «Квартет», «Осёл и Соловей», «Ворона и Лисица». </w:t>
      </w:r>
    </w:p>
    <w:p w:rsidR="00776516" w:rsidRDefault="00776516" w:rsidP="00776516">
      <w:r>
        <w:t xml:space="preserve">А.С. Пушкин. Стихотворения (не менее трёх). «Зимнее утро», «Зимний вечер», «Няне» и другие, «Сказка о мёртвой царевне и о семи богатырях». М.Ю. Лермонтов. Стихотворение «Бородино». </w:t>
      </w:r>
    </w:p>
    <w:p w:rsidR="00776516" w:rsidRDefault="00776516" w:rsidP="00776516">
      <w:r>
        <w:t xml:space="preserve">Н В. Гоголь. Повесть «Ночь перед Рождеством» из сборника. </w:t>
      </w:r>
    </w:p>
    <w:p w:rsidR="00776516" w:rsidRDefault="00776516" w:rsidP="00776516">
      <w:r>
        <w:t xml:space="preserve">«Вечера на хуторе близ Диканьки». </w:t>
      </w:r>
    </w:p>
    <w:p w:rsidR="00776516" w:rsidRDefault="00776516" w:rsidP="00776516">
      <w:r>
        <w:t xml:space="preserve">Литература второй половины XIX века. И.С. Тургенев. Рассказ «Муму». </w:t>
      </w:r>
    </w:p>
    <w:p w:rsidR="00776516" w:rsidRDefault="00776516" w:rsidP="00776516">
      <w:r>
        <w:t xml:space="preserve">Н.А. Некрасов. Стихотворения (не менее двух). «Крестьянские дети». «Школьник». Поэма «Мороз, Красный нос» (фрагмент). </w:t>
      </w:r>
    </w:p>
    <w:p w:rsidR="00776516" w:rsidRDefault="00776516" w:rsidP="00776516">
      <w:r>
        <w:t xml:space="preserve">Л.Н. Толстой. Рассказ «Кавказский пленник». </w:t>
      </w:r>
    </w:p>
    <w:p w:rsidR="00776516" w:rsidRDefault="00776516" w:rsidP="00776516">
      <w:r>
        <w:t xml:space="preserve">Литература XIX-ХХ веков. </w:t>
      </w:r>
    </w:p>
    <w:p w:rsidR="00776516" w:rsidRDefault="00776516" w:rsidP="00776516">
      <w:r>
        <w:t xml:space="preserve">Стихотворения отечественных поэтов XIX-ХХ 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 </w:t>
      </w:r>
    </w:p>
    <w:p w:rsidR="00776516" w:rsidRDefault="00776516" w:rsidP="00776516">
      <w:r>
        <w:tab/>
        <w:t xml:space="preserve">            Юмористические рассказы </w:t>
      </w:r>
      <w:r>
        <w:tab/>
        <w:t xml:space="preserve">отечественных писателей XIX-XX веков А.П. Чехов (два рассказа по выбору). Например, «Лошадиная фамилия», «Мальчики», «Хирургия» и другие М.М. Зощенко (два рассказа по выбору). Например, «Галоша», «Лёля и Минька», «Ёлка», «Золотые слова», «Встреча» и другие. </w:t>
      </w:r>
    </w:p>
    <w:p w:rsidR="00776516" w:rsidRDefault="00776516" w:rsidP="00776516">
      <w:r>
        <w:t xml:space="preserve">Произведения отечественной литературы о природе и </w:t>
      </w:r>
      <w:r>
        <w:tab/>
        <w:t xml:space="preserve">животных  </w:t>
      </w:r>
    </w:p>
    <w:p w:rsidR="00776516" w:rsidRDefault="00776516" w:rsidP="00776516">
      <w:r>
        <w:t xml:space="preserve">(не менее двух). Например, А.И. Куприна, М.М. Пришвина, К.Г. Паустовского. </w:t>
      </w:r>
    </w:p>
    <w:p w:rsidR="00776516" w:rsidRDefault="00776516" w:rsidP="00776516">
      <w:r>
        <w:t xml:space="preserve">А.П. Платонов. Рассказы (один по выбору). Например, «Корова», «Никита» и другие. </w:t>
      </w:r>
    </w:p>
    <w:p w:rsidR="00776516" w:rsidRDefault="00776516" w:rsidP="00776516">
      <w:r>
        <w:t xml:space="preserve">В.П. Астафьев. Рассказ «Васюткино озеро». </w:t>
      </w:r>
    </w:p>
    <w:p w:rsidR="00776516" w:rsidRDefault="00776516" w:rsidP="00776516">
      <w:r>
        <w:lastRenderedPageBreak/>
        <w:t xml:space="preserve">Литература XX-XXI веков. </w:t>
      </w:r>
    </w:p>
    <w:p w:rsidR="00776516" w:rsidRDefault="00A709AF" w:rsidP="00776516">
      <w:r>
        <w:tab/>
      </w:r>
      <w:r>
        <w:tab/>
      </w:r>
      <w:r w:rsidR="00776516">
        <w:t xml:space="preserve">Произведения отечественной прозы на </w:t>
      </w:r>
      <w:r w:rsidR="00776516">
        <w:tab/>
        <w:t xml:space="preserve">тему «Человек на </w:t>
      </w:r>
      <w:r w:rsidR="00776516">
        <w:tab/>
        <w:t xml:space="preserve">войне» (не менее двух). Например, Л.А. Кассиль. «Дорогие мои мальчишки», Ю.Я. Яковлев. «Девочки с Васильевского острова», В.П. Катаев. «Сын полка» и другие. </w:t>
      </w:r>
    </w:p>
    <w:p w:rsidR="00776516" w:rsidRDefault="00776516" w:rsidP="00776516">
      <w:r>
        <w:t>Произведения отечественных писателей XIX-XXI веков на тему детства (не менее двух). Например, произведения В.Г. Короленко, В.П. Катаева, В.П.</w:t>
      </w:r>
      <w:r w:rsidR="00A709AF">
        <w:t xml:space="preserve"> Крапивина, Ю.П. Казакова, А.Г.</w:t>
      </w:r>
      <w:r>
        <w:t xml:space="preserve">Алексина, В.П. Астафьева, В.К. Железникова, Ю.Я. Яковлева, И. Коваля, А.А. Гиваргизова, М.С. Аромштам, Н.Ю. Абгарян. </w:t>
      </w:r>
    </w:p>
    <w:p w:rsidR="00776516" w:rsidRDefault="00776516" w:rsidP="00A709AF">
      <w:pPr>
        <w:ind w:firstLine="698"/>
      </w:pPr>
      <w: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 </w:t>
      </w:r>
    </w:p>
    <w:p w:rsidR="00776516" w:rsidRDefault="00776516" w:rsidP="00776516">
      <w:r>
        <w:t xml:space="preserve">Литература народов Российской Федерации. </w:t>
      </w:r>
    </w:p>
    <w:p w:rsidR="00776516" w:rsidRDefault="00776516" w:rsidP="00776516">
      <w:r>
        <w:t xml:space="preserve">Стихотворения (одно по выбору). Например, Р.Г. Гамзатов. «Песня соловья»; М. Карим. «Эту песню мать мне пела». </w:t>
      </w:r>
    </w:p>
    <w:p w:rsidR="00776516" w:rsidRDefault="00776516" w:rsidP="00A709AF">
      <w:pPr>
        <w:ind w:firstLine="698"/>
      </w:pPr>
      <w:r>
        <w:t xml:space="preserve">Зарубежная литература. </w:t>
      </w:r>
    </w:p>
    <w:p w:rsidR="00776516" w:rsidRDefault="00776516" w:rsidP="00776516">
      <w:r>
        <w:t xml:space="preserve">Х.К. Андерсен. Сказки (одна по выбору). Например, «Снежная королева», «Соловей» и другие. </w:t>
      </w:r>
    </w:p>
    <w:p w:rsidR="00776516" w:rsidRDefault="00776516" w:rsidP="00776516">
      <w:r>
        <w:t xml:space="preserve">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 </w:t>
      </w:r>
    </w:p>
    <w:p w:rsidR="00776516" w:rsidRDefault="00776516" w:rsidP="00776516">
      <w:r>
        <w:t xml:space="preserve">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 </w:t>
      </w:r>
    </w:p>
    <w:p w:rsidR="00776516" w:rsidRDefault="00776516" w:rsidP="00776516">
      <w:r>
        <w:t xml:space="preserve">Зарубежная приключенческая проза (два произведения по выбору). Например, Р.Л. Стивенсон. «Остров сокровищ», «Чёрная стрела» и другие. </w:t>
      </w:r>
    </w:p>
    <w:p w:rsidR="00776516" w:rsidRDefault="00776516" w:rsidP="00776516">
      <w:r>
        <w:tab/>
        <w:t xml:space="preserve">Зарубежная проза о </w:t>
      </w:r>
      <w:r>
        <w:tab/>
        <w:t xml:space="preserve">животных (одно-два произведения по выбору).  </w:t>
      </w:r>
    </w:p>
    <w:p w:rsidR="00776516" w:rsidRDefault="00776516" w:rsidP="00776516">
      <w:r>
        <w:t xml:space="preserve">Э. Сетон-Томпсон. «Королевская аналостанка»; Дж. Даррелл. «Говорящий свёрток»; Дж. Лондон. «Белый клык»; Дж.Р. Киплинг. «Маугли», «Рикки-Тикки-Тави»  и другие. </w:t>
      </w:r>
    </w:p>
    <w:p w:rsidR="00776516" w:rsidRDefault="00776516" w:rsidP="00776516">
      <w:r>
        <w:t xml:space="preserve">Содержание обучения в 6 классе. </w:t>
      </w:r>
    </w:p>
    <w:p w:rsidR="00776516" w:rsidRDefault="00776516" w:rsidP="00776516">
      <w:r>
        <w:tab/>
        <w:t xml:space="preserve">Античная литература. </w:t>
      </w:r>
      <w:r>
        <w:tab/>
        <w:t xml:space="preserve"> </w:t>
      </w:r>
    </w:p>
    <w:p w:rsidR="00776516" w:rsidRDefault="00776516" w:rsidP="00776516">
      <w:r>
        <w:t xml:space="preserve">Гомер. Поэмы. «Илиада», «Одиссея» (фрагменты). </w:t>
      </w:r>
    </w:p>
    <w:p w:rsidR="00776516" w:rsidRDefault="00776516" w:rsidP="00776516">
      <w:r>
        <w:t xml:space="preserve">Фольклор.  </w:t>
      </w:r>
    </w:p>
    <w:p w:rsidR="00776516" w:rsidRDefault="00776516" w:rsidP="00776516">
      <w:r>
        <w:t xml:space="preserve">Русские былины (не менее двух). Например, «Илья Муромец и Соловей-разбойник», «Садко». </w:t>
      </w:r>
    </w:p>
    <w:p w:rsidR="00776516" w:rsidRDefault="00776516" w:rsidP="00776516">
      <w:r>
        <w:t xml:space="preserve">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 </w:t>
      </w:r>
    </w:p>
    <w:p w:rsidR="00776516" w:rsidRDefault="00776516" w:rsidP="00776516">
      <w:r>
        <w:t xml:space="preserve">Древнерусская литература. </w:t>
      </w:r>
    </w:p>
    <w:p w:rsidR="00776516" w:rsidRDefault="00776516" w:rsidP="00776516">
      <w: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p w:rsidR="00776516" w:rsidRDefault="00776516" w:rsidP="00776516">
      <w:r>
        <w:t xml:space="preserve">Литература первой половины XIX века. </w:t>
      </w:r>
    </w:p>
    <w:p w:rsidR="00776516" w:rsidRDefault="00776516" w:rsidP="00776516">
      <w:r>
        <w:t xml:space="preserve">А.С. Пушкин. Стихотворения (не менее трёх). «Песнь о вещем Олеге», «Зимняя дорога», «Узник», «Туча» и другие, Роман «Дубровский». </w:t>
      </w:r>
    </w:p>
    <w:p w:rsidR="00776516" w:rsidRDefault="00776516" w:rsidP="00776516">
      <w:r>
        <w:t xml:space="preserve">М.Ю. Лермонтов. Стихотворения (не менее трёх). «Три пальмы», «Листок», «Утёс» и другие. </w:t>
      </w:r>
    </w:p>
    <w:p w:rsidR="00776516" w:rsidRDefault="00776516" w:rsidP="00776516">
      <w:r>
        <w:t xml:space="preserve">А.В. Кольцов. Стихотворения (не менее двух). Например, «Косарь», «Соловей» и другие. Литература второй половины XIX века. </w:t>
      </w:r>
    </w:p>
    <w:p w:rsidR="00776516" w:rsidRDefault="00776516" w:rsidP="00776516">
      <w:r>
        <w:t xml:space="preserve">Ф.И. Тютчев. Стихотворения (не менее двух). «Есть в осени первоначальной…», «С поляны коршун поднялся…». </w:t>
      </w:r>
    </w:p>
    <w:p w:rsidR="00776516" w:rsidRDefault="00776516" w:rsidP="00776516">
      <w:r>
        <w:lastRenderedPageBreak/>
        <w:t xml:space="preserve">А.А. Фет. Стихотворения (не менее двух). «Учись у них - у дуба, у берёзы…», «Я пришёл к тебе с приветом…». И.С. Тургенев. Рассказ «Бежин луг». </w:t>
      </w:r>
    </w:p>
    <w:p w:rsidR="00776516" w:rsidRDefault="00776516" w:rsidP="00776516">
      <w:r>
        <w:t xml:space="preserve">Н.С. Лесков. Сказ «Левша». </w:t>
      </w:r>
    </w:p>
    <w:p w:rsidR="00776516" w:rsidRDefault="00776516" w:rsidP="00776516">
      <w:r>
        <w:t xml:space="preserve">Л.Н. Толстой. Повесть «Детство» (главы). </w:t>
      </w:r>
    </w:p>
    <w:p w:rsidR="00776516" w:rsidRDefault="00776516" w:rsidP="00776516">
      <w:r>
        <w:t xml:space="preserve">А.П. Чехов. Рассказы (три по выбору). Например, «Толстый и тонкий», «Хамелеон», «Смерть чиновника» и другие. </w:t>
      </w:r>
    </w:p>
    <w:p w:rsidR="00776516" w:rsidRDefault="00776516" w:rsidP="00776516">
      <w:r>
        <w:t xml:space="preserve">А.И. Куприн. Рассказ «Чудесный доктор». </w:t>
      </w:r>
    </w:p>
    <w:p w:rsidR="00776516" w:rsidRDefault="00776516" w:rsidP="00B01160">
      <w:pPr>
        <w:ind w:firstLine="698"/>
      </w:pPr>
      <w:r>
        <w:t xml:space="preserve">Литература XX века. </w:t>
      </w:r>
    </w:p>
    <w:p w:rsidR="00776516" w:rsidRDefault="00776516" w:rsidP="00776516">
      <w:r>
        <w:t xml:space="preserve">Стихотворения отечественных поэтов начала ХХ века (не менее двух). Например, стихотворения С. А. Есенина, В.В. Маяковского, А.А. Блока и другие. </w:t>
      </w:r>
    </w:p>
    <w:p w:rsidR="00776516" w:rsidRDefault="00776516" w:rsidP="00776516">
      <w:r>
        <w:t xml:space="preserve">Стихотворения отечественных поэтов XX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 </w:t>
      </w:r>
    </w:p>
    <w:p w:rsidR="00776516" w:rsidRDefault="00776516" w:rsidP="00776516">
      <w:r>
        <w:t>Проза отечественных писателей конца XX - начала XXI века, в том числе о Великой Отечественной войне (два произведения по выбору). Например, Б.Л. Василь</w:t>
      </w:r>
      <w:r w:rsidR="00A709AF">
        <w:t xml:space="preserve">ев. </w:t>
      </w:r>
      <w:r>
        <w:t xml:space="preserve">«Экспонат №...»; Б.П. Екимов. «Ночь исцеления», А.В. Жвалевский и Е.Б. Пастернак. «Правдивая история Деда Мороза» (глава «Очень страшный 1942 Новый год») и другие. </w:t>
      </w:r>
    </w:p>
    <w:p w:rsidR="00776516" w:rsidRDefault="00776516" w:rsidP="00776516">
      <w:r>
        <w:t xml:space="preserve">В.Г. Распутин. Рассказ «Уроки французского». </w:t>
      </w:r>
    </w:p>
    <w:p w:rsidR="00776516" w:rsidRDefault="00A709AF" w:rsidP="00776516">
      <w:r>
        <w:tab/>
      </w:r>
      <w:r w:rsidR="00776516">
        <w:tab/>
        <w:t xml:space="preserve">Произведения отечественных писателей на тему </w:t>
      </w:r>
      <w:r w:rsidR="00776516">
        <w:tab/>
        <w:t xml:space="preserve">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 </w:t>
      </w:r>
    </w:p>
    <w:p w:rsidR="00776516" w:rsidRDefault="00776516" w:rsidP="00776516">
      <w:r>
        <w:t xml:space="preserve">Произведения современных отечественных писателей-фантастов (не менее двух). Например, А.В.Жвалевский и Е.Б. Пастернак. «Время всегда хорошее»; С.В. Лукьяненко. «Мальчик и Тьма»; В.В. Ледерман. «Календарь ма(й)я» и другие. 20.4.7. Литература народов Российской Федерации. </w:t>
      </w:r>
    </w:p>
    <w:p w:rsidR="00776516" w:rsidRDefault="00776516" w:rsidP="00A709AF">
      <w:pPr>
        <w:ind w:firstLine="698"/>
      </w:pPr>
      <w: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w:t>
      </w:r>
      <w:r>
        <w:tab/>
        <w:t xml:space="preserve">мой </w:t>
      </w:r>
      <w:r>
        <w:tab/>
        <w:t xml:space="preserve">народ…», «Что б ни делалось на свете…». </w:t>
      </w:r>
    </w:p>
    <w:p w:rsidR="00776516" w:rsidRDefault="00776516" w:rsidP="00A709AF">
      <w:pPr>
        <w:ind w:firstLine="698"/>
      </w:pPr>
      <w:r>
        <w:t xml:space="preserve">Зарубежная литература. </w:t>
      </w:r>
    </w:p>
    <w:p w:rsidR="00776516" w:rsidRDefault="00776516" w:rsidP="00776516">
      <w:r>
        <w:t xml:space="preserve">Д. Дефо. «Робинзон Крузо» (главы по выбору). </w:t>
      </w:r>
    </w:p>
    <w:p w:rsidR="00776516" w:rsidRDefault="00776516" w:rsidP="00776516">
      <w:r>
        <w:t xml:space="preserve">Дж. Свифт. «Путешествия Гулливера» (главы по выбору). </w:t>
      </w:r>
    </w:p>
    <w:p w:rsidR="00776516" w:rsidRDefault="00776516" w:rsidP="00776516">
      <w:r>
        <w:t xml:space="preserve">Произведения зарубежных писателей на тему взросления человека (не менее двух). Например, Ж. Верн. «Дети </w:t>
      </w:r>
      <w:r>
        <w:tab/>
        <w:t xml:space="preserve">капитана Гранта» (главы по выбору).  Х.Ли. «Убить пересмешника» (главы по выбору) и другие. </w:t>
      </w:r>
    </w:p>
    <w:p w:rsidR="00776516" w:rsidRDefault="00776516" w:rsidP="00776516">
      <w:r>
        <w:tab/>
        <w:t xml:space="preserve">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 Содержание обучения в 7 классе. </w:t>
      </w:r>
    </w:p>
    <w:p w:rsidR="00776516" w:rsidRDefault="00776516" w:rsidP="00A709AF">
      <w:pPr>
        <w:ind w:firstLine="698"/>
      </w:pPr>
      <w:r>
        <w:t xml:space="preserve">Древнерусская литература. </w:t>
      </w:r>
    </w:p>
    <w:p w:rsidR="00776516" w:rsidRDefault="00776516" w:rsidP="00776516">
      <w:r>
        <w:t xml:space="preserve">Древнерусские повести (одна повесть по выбору). Например, «Поучение» Владимира Мономаха (в сокращении) и другие. </w:t>
      </w:r>
    </w:p>
    <w:p w:rsidR="00776516" w:rsidRDefault="00776516" w:rsidP="00A709AF">
      <w:pPr>
        <w:ind w:firstLine="698"/>
      </w:pPr>
      <w:r>
        <w:t xml:space="preserve">Литература первой половины XIX века. </w:t>
      </w:r>
    </w:p>
    <w:p w:rsidR="00776516" w:rsidRDefault="00776516" w:rsidP="00776516">
      <w:r>
        <w:t xml:space="preserve">А.С. Пушкин. Стихотворения (не менее четырёх). Например, «Во глубине сибирских руд…», «19октября»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 </w:t>
      </w:r>
    </w:p>
    <w:p w:rsidR="00776516" w:rsidRDefault="00776516" w:rsidP="00776516">
      <w:r>
        <w:t xml:space="preserve">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 Н.В. Гоголь. Повесть «Тарас Бульба». 20.5.3. Литература второй половины XIX века. </w:t>
      </w:r>
    </w:p>
    <w:p w:rsidR="00776516" w:rsidRDefault="00776516" w:rsidP="00776516">
      <w:r>
        <w:lastRenderedPageBreak/>
        <w:t xml:space="preserve">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 </w:t>
      </w:r>
    </w:p>
    <w:p w:rsidR="00776516" w:rsidRDefault="00776516" w:rsidP="00776516">
      <w:r>
        <w:t xml:space="preserve">Л.Н. Толстой. Рассказ «После бала». </w:t>
      </w:r>
    </w:p>
    <w:p w:rsidR="00776516" w:rsidRDefault="00776516" w:rsidP="00776516">
      <w:r>
        <w:t xml:space="preserve">Н.А. Некрасов. Стихотворения (не менее двух). Например, «Размышления парадного подъезда», «Железная дорога» и другие. </w:t>
      </w:r>
    </w:p>
    <w:p w:rsidR="00776516" w:rsidRDefault="00776516" w:rsidP="00776516">
      <w:r>
        <w:t xml:space="preserve">Поэзия второй половины XIX века. Ф.И. Тютчев, А.А. Фет, А.К. Толстой и другие (не менее двух стихотворений по выбору). </w:t>
      </w:r>
    </w:p>
    <w:p w:rsidR="00776516" w:rsidRDefault="00776516" w:rsidP="00776516">
      <w:r>
        <w:t xml:space="preserve">М.Е. Салтыков-Щедрин. Сказки (две по выбору). Например, «Повесть о том, как один мужик двух генералов прокормил», «Дикий помещик», «Премудрый пискарь» и другие. </w:t>
      </w:r>
    </w:p>
    <w:p w:rsidR="00776516" w:rsidRDefault="00776516" w:rsidP="00776516">
      <w:r>
        <w:t xml:space="preserve">Произведения отечественных и зарубежных писателей на историческую тему (не менее двух). Например, А.К. Толстого, Р. Сабатини, Ф. Купера. </w:t>
      </w:r>
    </w:p>
    <w:p w:rsidR="00776516" w:rsidRDefault="00776516" w:rsidP="00776516">
      <w:r>
        <w:t xml:space="preserve">20.5.4. Литература конца XIX - начала XX века. </w:t>
      </w:r>
    </w:p>
    <w:p w:rsidR="00776516" w:rsidRDefault="00776516" w:rsidP="00776516">
      <w:r>
        <w:t xml:space="preserve">А.П. Чехов. Рассказы (один по выбору). Например, «Тоска», «Злоумышленник» и другие. </w:t>
      </w:r>
    </w:p>
    <w:p w:rsidR="00776516" w:rsidRDefault="00776516" w:rsidP="00776516">
      <w:r>
        <w:t xml:space="preserve">М. Горький. Ранние рассказы (одно произведение по выбору). Например, «Старуха Изергиль» (легенда о Данко), «Челкаш» и другие. </w:t>
      </w:r>
    </w:p>
    <w:p w:rsidR="00776516" w:rsidRDefault="00776516" w:rsidP="00A709AF">
      <w:pPr>
        <w:ind w:firstLine="698"/>
      </w:pPr>
      <w:r>
        <w:t xml:space="preserve">Сатирические произведения отечественных и зарубежных писателей (не менее двух). </w:t>
      </w:r>
    </w:p>
    <w:p w:rsidR="00776516" w:rsidRDefault="00776516" w:rsidP="00776516">
      <w:r>
        <w:t xml:space="preserve">Например, М.М. Зощенко, А.Т. Аверченко, Н.Тэффи, О. Генри, Я. Гашека. Литература первой половины XX века. </w:t>
      </w:r>
    </w:p>
    <w:p w:rsidR="00776516" w:rsidRDefault="00776516" w:rsidP="00776516">
      <w:r>
        <w:t xml:space="preserve">А.С. Грин. Повести и рассказы (одно произведение по выбору). Например, «Алые паруса», «Зелёная лампа» и другие. </w:t>
      </w:r>
    </w:p>
    <w:p w:rsidR="00776516" w:rsidRDefault="00776516" w:rsidP="00776516">
      <w:r>
        <w:t xml:space="preserve">Отечественная поэзия первой половины XX века. Стихотворения на тему мечты и реальности (два-три по выбору). Например, стихотворения А.А. Блока,  </w:t>
      </w:r>
    </w:p>
    <w:p w:rsidR="00776516" w:rsidRDefault="00776516" w:rsidP="00776516">
      <w:r>
        <w:t xml:space="preserve">Н.С. Гумилёва, М.И. Цветаевой и другие. </w:t>
      </w:r>
    </w:p>
    <w:p w:rsidR="00776516" w:rsidRDefault="00776516" w:rsidP="00776516">
      <w: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 </w:t>
      </w:r>
    </w:p>
    <w:p w:rsidR="00776516" w:rsidRDefault="00776516" w:rsidP="00776516">
      <w:r>
        <w:t xml:space="preserve">А.П. Платонов. Рассказы (один по выбору). Например, «Юшка», «Неизвестный цветок» и другие. </w:t>
      </w:r>
    </w:p>
    <w:p w:rsidR="00776516" w:rsidRDefault="00776516" w:rsidP="00A709AF">
      <w:pPr>
        <w:ind w:firstLine="698"/>
      </w:pPr>
      <w:r>
        <w:t xml:space="preserve">Литература второй половины XX века. </w:t>
      </w:r>
    </w:p>
    <w:p w:rsidR="00776516" w:rsidRDefault="00776516" w:rsidP="00776516">
      <w:r>
        <w:t xml:space="preserve">В.М. Шукшин. Рассказы (один по выбору). Например, «Чудик», «Стенька Разин», «Критики» и другие. </w:t>
      </w:r>
    </w:p>
    <w:p w:rsidR="00776516" w:rsidRDefault="00776516" w:rsidP="00A709AF">
      <w:pPr>
        <w:ind w:firstLine="698"/>
      </w:pPr>
      <w:r>
        <w:t xml:space="preserve">Стихотворения отечественных поэтов XX-XXI веков (не менее четырёх стихотворений двух поэтов). Например, стихотворения М.И.Цветаевой, Е.А. Евтушенко, Б.А. Ахмадулиной, Ю.Д. Левитанского и другие. </w:t>
      </w:r>
    </w:p>
    <w:p w:rsidR="00776516" w:rsidRDefault="00776516" w:rsidP="00A709AF">
      <w:pPr>
        <w:ind w:firstLine="698"/>
      </w:pPr>
      <w:r>
        <w:t xml:space="preserve">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 </w:t>
      </w:r>
    </w:p>
    <w:p w:rsidR="00776516" w:rsidRDefault="00776516" w:rsidP="00A709AF">
      <w:pPr>
        <w:ind w:firstLine="698"/>
      </w:pPr>
      <w: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 </w:t>
      </w:r>
    </w:p>
    <w:p w:rsidR="00776516" w:rsidRDefault="00776516" w:rsidP="00A709AF">
      <w:pPr>
        <w:ind w:firstLine="698"/>
      </w:pPr>
      <w:r>
        <w:t xml:space="preserve">Зарубежная литература. </w:t>
      </w:r>
    </w:p>
    <w:p w:rsidR="00776516" w:rsidRDefault="00776516" w:rsidP="00776516">
      <w:r>
        <w:t xml:space="preserve">М. де Сервантес Сааведра. Роман «Хитроумный идальго Дон Кихот Ламанчский» (главы). </w:t>
      </w:r>
    </w:p>
    <w:p w:rsidR="00776516" w:rsidRDefault="00776516" w:rsidP="00776516">
      <w:r>
        <w:t xml:space="preserve">Зарубежная новеллистика (одно-два произведения по выбору). Например, П. Мериме. «Маттео Фальконе»; О. Генри. «Дары волхвов», «Последний лист». </w:t>
      </w:r>
    </w:p>
    <w:p w:rsidR="00776516" w:rsidRDefault="00776516" w:rsidP="00776516">
      <w:r>
        <w:t xml:space="preserve">А. де Сент Экзюпери. Повесть-сказка «Маленький принц». </w:t>
      </w:r>
    </w:p>
    <w:p w:rsidR="00776516" w:rsidRDefault="00776516" w:rsidP="00776516">
      <w:r>
        <w:t xml:space="preserve">Содержание обучения в 8 классе. </w:t>
      </w:r>
    </w:p>
    <w:p w:rsidR="00776516" w:rsidRDefault="00776516" w:rsidP="00A709AF">
      <w:pPr>
        <w:ind w:firstLine="698"/>
      </w:pPr>
      <w:r>
        <w:t xml:space="preserve">Древнерусская литература. </w:t>
      </w:r>
    </w:p>
    <w:p w:rsidR="00776516" w:rsidRDefault="00776516" w:rsidP="00776516">
      <w:r>
        <w:lastRenderedPageBreak/>
        <w:t xml:space="preserve">Житийная литература (одно произведение по выбору). Например, «Житие Сергия Радонежского», «Житие протопопа Аввакума, им самим написанное». Литература XVIII века. </w:t>
      </w:r>
    </w:p>
    <w:p w:rsidR="00776516" w:rsidRDefault="00776516" w:rsidP="00776516">
      <w:r>
        <w:t xml:space="preserve">Д.И. Фонвизин. Комедия «Недоросль». </w:t>
      </w:r>
    </w:p>
    <w:p w:rsidR="00776516" w:rsidRDefault="00776516" w:rsidP="00776516">
      <w:r>
        <w:t xml:space="preserve">Литература первой половины XIX века. </w:t>
      </w:r>
    </w:p>
    <w:p w:rsidR="00776516" w:rsidRDefault="00776516" w:rsidP="00776516">
      <w: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 </w:t>
      </w:r>
    </w:p>
    <w:p w:rsidR="00776516" w:rsidRDefault="00776516" w:rsidP="00776516">
      <w:r>
        <w:t xml:space="preserve">М.Ю. Лермонтов. Стихотворения (не менее двух). Например, «Я не хочу, чтоб свет узнал…», «Из-под таинственной, холодной полумаски…», «Нищий» и другие. Поэма «Мцыри». </w:t>
      </w:r>
    </w:p>
    <w:p w:rsidR="00776516" w:rsidRDefault="00776516" w:rsidP="00776516">
      <w:r>
        <w:t xml:space="preserve">Н.В. Гоголь. Повесть «Шинель». Комедия «Ревизор». </w:t>
      </w:r>
    </w:p>
    <w:p w:rsidR="00776516" w:rsidRDefault="00776516" w:rsidP="00A709AF">
      <w:pPr>
        <w:ind w:firstLine="698"/>
      </w:pPr>
      <w:r>
        <w:t xml:space="preserve">Литература второй половины XIX века. </w:t>
      </w:r>
    </w:p>
    <w:p w:rsidR="00776516" w:rsidRDefault="00776516" w:rsidP="00776516">
      <w:r>
        <w:t xml:space="preserve">И.С. Тургенев. Повести (одна по выбору). Например, «Ася», «Первая любовь». </w:t>
      </w:r>
    </w:p>
    <w:p w:rsidR="00776516" w:rsidRDefault="00776516" w:rsidP="00776516">
      <w:r>
        <w:t xml:space="preserve">Ф.М. Достоевский. «Бедные люди», «Белые ночи» (одно произведение по выбору). </w:t>
      </w:r>
    </w:p>
    <w:p w:rsidR="00776516" w:rsidRDefault="00776516" w:rsidP="00776516">
      <w:r>
        <w:t xml:space="preserve">Л.Н. Толстой. Повести и рассказы (одно произведение по выбору). Например, «Отрочество» (главы). </w:t>
      </w:r>
    </w:p>
    <w:p w:rsidR="00776516" w:rsidRDefault="00776516" w:rsidP="00A709AF">
      <w:pPr>
        <w:ind w:firstLine="698"/>
      </w:pPr>
      <w:r>
        <w:t xml:space="preserve">Литература первой половины XX века. </w:t>
      </w:r>
    </w:p>
    <w:p w:rsidR="00776516" w:rsidRDefault="00776516" w:rsidP="00776516">
      <w:r>
        <w:t xml:space="preserve">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 </w:t>
      </w:r>
    </w:p>
    <w:p w:rsidR="00776516" w:rsidRDefault="00776516" w:rsidP="00A709AF">
      <w:pPr>
        <w:ind w:firstLine="698"/>
      </w:pPr>
      <w:r>
        <w:t xml:space="preserve">Поэзия первой половины ХХ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 </w:t>
      </w:r>
    </w:p>
    <w:p w:rsidR="00776516" w:rsidRDefault="00776516" w:rsidP="00776516">
      <w:r>
        <w:t xml:space="preserve">М.А. Булгаков (одна повесть по выбору). Например, «Собачье сердце» и другие. </w:t>
      </w:r>
    </w:p>
    <w:p w:rsidR="00776516" w:rsidRDefault="00776516" w:rsidP="00776516">
      <w:r>
        <w:t xml:space="preserve">Литература второй половины XX века. </w:t>
      </w:r>
    </w:p>
    <w:p w:rsidR="00776516" w:rsidRDefault="00776516" w:rsidP="00776516">
      <w:r>
        <w:t xml:space="preserve">А.Т. Твардовский. Поэма «Василий Тёркин» (главы «Переправа», «Гармонь», «Два солдата», «Поединок» и другие). </w:t>
      </w:r>
    </w:p>
    <w:p w:rsidR="00776516" w:rsidRDefault="00776516" w:rsidP="00776516">
      <w:r>
        <w:t xml:space="preserve">М.А. Шолохов. Рассказ «Судьба человека». </w:t>
      </w:r>
    </w:p>
    <w:p w:rsidR="00776516" w:rsidRDefault="00776516" w:rsidP="00776516">
      <w:r>
        <w:t xml:space="preserve">А.И. Солженицын. Рассказ «Матрёнин двор». </w:t>
      </w:r>
    </w:p>
    <w:p w:rsidR="00776516" w:rsidRDefault="00A709AF" w:rsidP="00776516">
      <w:r>
        <w:tab/>
      </w:r>
      <w:r>
        <w:tab/>
      </w:r>
      <w:r w:rsidR="00776516">
        <w:t xml:space="preserve">Произведения отечественных прозаиков </w:t>
      </w:r>
      <w:r w:rsidR="00776516">
        <w:tab/>
        <w:t xml:space="preserve">второй половины XX-XXI века (не менее двух произведений). Например, </w:t>
      </w:r>
      <w:r w:rsidR="00776516">
        <w:tab/>
        <w:t xml:space="preserve">произведения Е.И. Носова, А.Н. и Б.Н. Стругацких, В.Ф. Тендрякова, Б.П. Екимова и другие. </w:t>
      </w:r>
    </w:p>
    <w:p w:rsidR="00776516" w:rsidRDefault="00776516" w:rsidP="00776516">
      <w:r>
        <w:tab/>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 </w:t>
      </w:r>
    </w:p>
    <w:p w:rsidR="00776516" w:rsidRDefault="00776516" w:rsidP="00776516">
      <w:r>
        <w:t xml:space="preserve">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w:t>
      </w:r>
      <w:r>
        <w:tab/>
        <w:t xml:space="preserve">Б.Ш. Окуджавы, В.С. Высоцкого, А.А. Вознесенского, Е.А. Евтушенко, Р.И. Рождественского, И.А. Бродского, А.С. Кушнера и другие. </w:t>
      </w:r>
    </w:p>
    <w:p w:rsidR="00776516" w:rsidRDefault="00776516" w:rsidP="00776516">
      <w:r>
        <w:t xml:space="preserve">Зарубежная литература. </w:t>
      </w:r>
    </w:p>
    <w:p w:rsidR="00776516" w:rsidRDefault="00776516" w:rsidP="00776516">
      <w:r>
        <w:t xml:space="preserve">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 </w:t>
      </w:r>
    </w:p>
    <w:p w:rsidR="00776516" w:rsidRDefault="00776516" w:rsidP="00776516">
      <w:r>
        <w:t xml:space="preserve">Ж.-Б. Мольер. Комедия «Мещанин во дворянстве» (фрагменты по выбору). </w:t>
      </w:r>
    </w:p>
    <w:p w:rsidR="00776516" w:rsidRDefault="00776516" w:rsidP="00776516">
      <w:r>
        <w:t xml:space="preserve">Содержание обучения в 9 классе. </w:t>
      </w:r>
    </w:p>
    <w:p w:rsidR="00776516" w:rsidRDefault="00776516" w:rsidP="00776516">
      <w:r>
        <w:t xml:space="preserve">Древнерусская литература.  «Слово о полку Игореве». </w:t>
      </w:r>
    </w:p>
    <w:p w:rsidR="00776516" w:rsidRDefault="00776516" w:rsidP="00776516">
      <w:r>
        <w:t xml:space="preserve">Литература XVIII века. </w:t>
      </w:r>
    </w:p>
    <w:p w:rsidR="00776516" w:rsidRDefault="00776516" w:rsidP="00776516">
      <w:r>
        <w:lastRenderedPageBreak/>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p w:rsidR="00776516" w:rsidRDefault="00776516" w:rsidP="00776516">
      <w:r>
        <w:t xml:space="preserve">Г.Р. Державин. Стихотворения (два по выбору). Например, «Властителям и судиям», «Памятник» и другие. </w:t>
      </w:r>
    </w:p>
    <w:p w:rsidR="00776516" w:rsidRDefault="00776516" w:rsidP="00776516">
      <w:r>
        <w:t xml:space="preserve">Н.М. Карамзин. Повесть «Бедная Лиза». </w:t>
      </w:r>
    </w:p>
    <w:p w:rsidR="00776516" w:rsidRDefault="00776516" w:rsidP="00776516">
      <w:r>
        <w:t xml:space="preserve">Литература первой половины XIX века. </w:t>
      </w:r>
    </w:p>
    <w:p w:rsidR="00776516" w:rsidRDefault="00776516" w:rsidP="00776516">
      <w:r>
        <w:t xml:space="preserve">В.А. Жуковский. Баллады, элегии (одна-две по выбору). Например, «Светлана», «Невыразимое», «Море» и другие. </w:t>
      </w:r>
    </w:p>
    <w:p w:rsidR="00776516" w:rsidRDefault="00776516" w:rsidP="00776516">
      <w:r>
        <w:t xml:space="preserve">А.С. Грибоедов. Комедия «Горе от ума». </w:t>
      </w:r>
    </w:p>
    <w:p w:rsidR="00776516" w:rsidRDefault="00776516" w:rsidP="00776516">
      <w:r>
        <w:tab/>
        <w:t xml:space="preserve">Поэзия пушкинской эпохи. К.Н. Батюшков, А.А. Дельвиг, Н.М. Языков, Е.А. Баратынский (не менее трёх стихотворений по выбору). </w:t>
      </w:r>
    </w:p>
    <w:p w:rsidR="00776516" w:rsidRDefault="00776516" w:rsidP="00776516">
      <w:r>
        <w:t xml:space="preserve">А.С. Пушкин. Стихотворения. Например, «Бесы», «Брожу ли я вдоль улиц шумных…», «…Вновь я посетил…», «Из Пиндемонти», «К морю», «К***» </w:t>
      </w:r>
    </w:p>
    <w:p w:rsidR="00776516" w:rsidRDefault="00776516" w:rsidP="00776516">
      <w:r>
        <w:t xml:space="preserve">(«Я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w:t>
      </w:r>
    </w:p>
    <w:p w:rsidR="00776516" w:rsidRDefault="00776516" w:rsidP="00776516">
      <w:r>
        <w:t xml:space="preserve">Роман в стихах «Евгений Онегин». </w:t>
      </w:r>
    </w:p>
    <w:p w:rsidR="00776516" w:rsidRDefault="00776516" w:rsidP="00776516">
      <w:r>
        <w:tab/>
        <w:t xml:space="preserve">М.Ю. Лермонтов. </w:t>
      </w:r>
      <w:r>
        <w:tab/>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«Мёртвые души». </w:t>
      </w:r>
    </w:p>
    <w:p w:rsidR="00776516" w:rsidRDefault="00776516" w:rsidP="00776516">
      <w:r>
        <w:t xml:space="preserve">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А.А.Бестужева-Марлинского, «Кто виноват?» (главы по выбору) А.И. Герцена и другие. Зарубежная литература. </w:t>
      </w:r>
    </w:p>
    <w:p w:rsidR="00776516" w:rsidRDefault="00776516" w:rsidP="00776516">
      <w:r>
        <w:t xml:space="preserve">Данте. «Божественная комедия» (не менее двух фрагментов по выбору). </w:t>
      </w:r>
    </w:p>
    <w:p w:rsidR="00776516" w:rsidRDefault="00776516" w:rsidP="00776516">
      <w:r>
        <w:t xml:space="preserve">У. Шекспир. Трагедия «Гамлет» (фрагменты по выбору). </w:t>
      </w:r>
    </w:p>
    <w:p w:rsidR="00776516" w:rsidRDefault="00776516" w:rsidP="00776516">
      <w:r>
        <w:t xml:space="preserve">И.-В. Гёте. Трагедия «Фауст» (не менее двух фрагментов по выбору). </w:t>
      </w:r>
    </w:p>
    <w:p w:rsidR="00776516" w:rsidRDefault="00776516" w:rsidP="00776516">
      <w:r>
        <w:t xml:space="preserve">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 </w:t>
      </w:r>
    </w:p>
    <w:p w:rsidR="00776516" w:rsidRDefault="00776516" w:rsidP="00776516">
      <w:r>
        <w:t xml:space="preserve">Зарубежная проза первой половины XIX в. (одно произведение по выбору). Например, произведения Э.Т.А. Гофмана, В. Гюго, В. Скотта и другие. </w:t>
      </w:r>
    </w:p>
    <w:p w:rsidR="00776516" w:rsidRPr="00A709AF" w:rsidRDefault="00776516" w:rsidP="00776516">
      <w:pPr>
        <w:rPr>
          <w:b/>
        </w:rPr>
      </w:pPr>
      <w:r w:rsidRPr="00A709AF">
        <w:rPr>
          <w:b/>
        </w:rPr>
        <w:t xml:space="preserve">Планируемые результаты освоения программы по литературе на уровне основного общего образования. </w:t>
      </w:r>
    </w:p>
    <w:p w:rsidR="00776516" w:rsidRDefault="00776516" w:rsidP="00A709AF">
      <w:pPr>
        <w:ind w:firstLine="698"/>
      </w:pPr>
      <w:r>
        <w:t xml:space="preserve">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76516" w:rsidRDefault="00776516" w:rsidP="00A709AF">
      <w:pPr>
        <w:ind w:firstLine="698"/>
      </w:pPr>
      <w:r>
        <w:t xml:space="preserve">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776516" w:rsidRDefault="00776516" w:rsidP="00776516">
      <w:r>
        <w:t xml:space="preserve">1) гражданского воспитания:  </w:t>
      </w:r>
    </w:p>
    <w:p w:rsidR="00776516" w:rsidRDefault="00776516" w:rsidP="00776516">
      <w:r>
        <w:lastRenderedPageBreak/>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w:t>
      </w:r>
      <w:r>
        <w:tab/>
        <w:t xml:space="preserve">нормах и правилах межличностных отношений в поликультурном и многоконфессиональном обществе, </w:t>
      </w:r>
      <w:r>
        <w:tab/>
        <w:t xml:space="preserve">в том числе с опорой на примеры из литературы;  </w:t>
      </w:r>
    </w:p>
    <w:p w:rsidR="00776516" w:rsidRDefault="00776516" w:rsidP="00776516">
      <w: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w:t>
      </w:r>
    </w:p>
    <w:p w:rsidR="00776516" w:rsidRDefault="00776516" w:rsidP="00776516">
      <w:r>
        <w:t xml:space="preserve">2) патриотического воспитания: </w:t>
      </w:r>
    </w:p>
    <w:p w:rsidR="00776516" w:rsidRDefault="00776516" w:rsidP="00776516">
      <w:r>
        <w:tab/>
        <w:t xml:space="preserve">осознание российской </w:t>
      </w:r>
      <w:r>
        <w:tab/>
        <w:t xml:space="preserve">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w:t>
      </w:r>
    </w:p>
    <w:p w:rsidR="00776516" w:rsidRDefault="00776516" w:rsidP="00776516">
      <w:r>
        <w:t>3)</w:t>
      </w:r>
      <w:r>
        <w:tab/>
        <w:t xml:space="preserve">духовно-нравственного воспитания: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776516" w:rsidRDefault="00776516" w:rsidP="00776516">
      <w:r>
        <w:t>4)</w:t>
      </w:r>
      <w:r>
        <w:tab/>
        <w:t xml:space="preserve">эстетического воспитания: </w:t>
      </w:r>
    </w:p>
    <w:p w:rsidR="00776516" w:rsidRDefault="00776516" w:rsidP="00776516">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w:t>
      </w:r>
      <w:r w:rsidR="00A709AF">
        <w:t xml:space="preserve">диций и народного </w:t>
      </w:r>
      <w:r w:rsidR="00A709AF">
        <w:tab/>
        <w:t xml:space="preserve">творчества; </w:t>
      </w:r>
      <w:r>
        <w:t xml:space="preserve">стремление к самовыражению в разных видах искусства; </w:t>
      </w:r>
    </w:p>
    <w:p w:rsidR="00776516" w:rsidRDefault="00776516" w:rsidP="00776516">
      <w:r>
        <w:t>5)</w:t>
      </w:r>
      <w:r>
        <w:tab/>
        <w:t xml:space="preserve">физического воспитания, формирования культуры здоровья и эмоционального благополучия: </w:t>
      </w:r>
    </w:p>
    <w:p w:rsidR="00776516" w:rsidRDefault="00776516" w:rsidP="00776516">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w:t>
      </w:r>
      <w:r>
        <w:tab/>
        <w:t xml:space="preserve">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w:t>
      </w:r>
      <w:r>
        <w:lastRenderedPageBreak/>
        <w:t>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76516" w:rsidRDefault="00776516" w:rsidP="00776516">
      <w:r>
        <w:t xml:space="preserve"> 6) трудового воспитания: </w:t>
      </w:r>
    </w:p>
    <w:p w:rsidR="00776516" w:rsidRDefault="00776516" w:rsidP="00776516">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76516" w:rsidRDefault="00776516" w:rsidP="00776516">
      <w: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776516" w:rsidRDefault="00776516" w:rsidP="00776516">
      <w:r>
        <w:t xml:space="preserve">7) экологического воспитания: </w:t>
      </w:r>
    </w:p>
    <w:p w:rsidR="00776516" w:rsidRDefault="00776516" w:rsidP="00776516">
      <w:r>
        <w:t xml:space="preserve">ориентация </w:t>
      </w:r>
      <w:r>
        <w:tab/>
        <w:t xml:space="preserve">на применение знаний из социальных и </w:t>
      </w:r>
      <w:r>
        <w:tab/>
        <w:t xml:space="preserve">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w:t>
      </w:r>
    </w:p>
    <w:p w:rsidR="00776516" w:rsidRDefault="00776516" w:rsidP="00776516">
      <w:r>
        <w:tab/>
      </w:r>
      <w:r>
        <w:tab/>
        <w:t xml:space="preserve">8) ценности научного познания: </w:t>
      </w:r>
    </w:p>
    <w:p w:rsidR="00776516" w:rsidRDefault="00776516" w:rsidP="00776516">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76516" w:rsidRDefault="00776516" w:rsidP="00776516">
      <w:r>
        <w:t xml:space="preserve">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776516" w:rsidRDefault="00776516" w:rsidP="00776516">
      <w:r>
        <w:t xml:space="preserve">9) обеспечение адаптации обучающегося к изменяющимся условиям социальной и природной среды: </w:t>
      </w:r>
    </w:p>
    <w:p w:rsidR="00776516" w:rsidRDefault="00776516" w:rsidP="00776516">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w:t>
      </w:r>
      <w:r>
        <w:lastRenderedPageBreak/>
        <w:t xml:space="preserve">своё развитие, умение оперировать основными </w:t>
      </w:r>
      <w:r>
        <w:tab/>
        <w:t xml:space="preserve">понятиями, </w:t>
      </w:r>
      <w:r>
        <w:tab/>
        <w:t xml:space="preserve">терминами  и </w:t>
      </w:r>
      <w:r w:rsidR="00A709AF">
        <w:t>п</w:t>
      </w:r>
      <w:r>
        <w:t xml:space="preserve">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 </w:t>
      </w:r>
    </w:p>
    <w:p w:rsidR="00776516" w:rsidRDefault="00776516" w:rsidP="00A709AF">
      <w:pPr>
        <w:ind w:firstLine="698"/>
      </w:pPr>
      <w: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76516" w:rsidRDefault="00776516" w:rsidP="00A709AF">
      <w:pPr>
        <w:ind w:firstLine="698"/>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776516" w:rsidRDefault="00776516" w:rsidP="00776516">
      <w:r>
        <w:t xml:space="preserve">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w:t>
      </w:r>
    </w:p>
    <w:p w:rsidR="00776516" w:rsidRDefault="00776516" w:rsidP="00776516">
      <w:r>
        <w:tab/>
        <w:t xml:space="preserve">с </w:t>
      </w:r>
      <w:r>
        <w:tab/>
        <w:t xml:space="preserve">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выявлять дефициты информации, данных, необходимых для решения поставленной учебной задачи;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w:t>
      </w:r>
    </w:p>
    <w:p w:rsidR="00776516" w:rsidRDefault="00776516" w:rsidP="00776516">
      <w:r>
        <w:tab/>
        <w:t xml:space="preserve">самостоятельно выбирать </w:t>
      </w:r>
      <w:r>
        <w:tab/>
        <w:t xml:space="preserve">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rsidR="00776516" w:rsidRDefault="00776516" w:rsidP="00A709AF">
      <w:pPr>
        <w:ind w:firstLine="698"/>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776516" w:rsidRDefault="00776516" w:rsidP="00776516">
      <w:r>
        <w:tab/>
        <w:t xml:space="preserve">использовать вопросы как </w:t>
      </w:r>
      <w:r>
        <w:tab/>
        <w:t xml:space="preserve">исследовательский </w:t>
      </w:r>
      <w:r>
        <w:tab/>
        <w:t xml:space="preserve">инструмент познания  </w:t>
      </w:r>
    </w:p>
    <w:p w:rsidR="00776516" w:rsidRDefault="00776516" w:rsidP="00776516">
      <w:r>
        <w:t xml:space="preserve">в литературном образовании; </w:t>
      </w:r>
    </w:p>
    <w:p w:rsidR="00776516" w:rsidRDefault="00776516" w:rsidP="00776516">
      <w:r>
        <w:tab/>
        <w:t xml:space="preserve">формулировать вопросы, фиксирующие </w:t>
      </w:r>
      <w:r>
        <w:tab/>
        <w:t xml:space="preserve">разрыв между реальным  </w:t>
      </w:r>
    </w:p>
    <w:p w:rsidR="00776516" w:rsidRDefault="00776516" w:rsidP="00776516">
      <w:r>
        <w:t xml:space="preserve">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w:t>
      </w:r>
    </w:p>
    <w:p w:rsidR="00776516" w:rsidRDefault="00776516" w:rsidP="00776516">
      <w:r>
        <w:t xml:space="preserve">аргументировать свою позицию, мнение;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исследования (эксперимента);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776516" w:rsidRDefault="00776516" w:rsidP="00A709AF">
      <w:pPr>
        <w:ind w:firstLine="698"/>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776516" w:rsidRDefault="00776516" w:rsidP="00776516">
      <w:r>
        <w:lastRenderedPageBreak/>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литературную и другую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776516" w:rsidRDefault="00776516" w:rsidP="00A709AF">
      <w:pPr>
        <w:ind w:firstLine="698"/>
      </w:pPr>
      <w:r>
        <w:t xml:space="preserve">У обучающегося будут сформированы следующие умения общения как часть коммуникативных универсальных учебных действий: </w:t>
      </w:r>
    </w:p>
    <w:p w:rsidR="00776516" w:rsidRDefault="00776516" w:rsidP="00776516">
      <w:r>
        <w:t xml:space="preserve">воспринимать и формулировать суждения, выражать эмоции в соответствии с условиями и целями общения; </w:t>
      </w:r>
    </w:p>
    <w:p w:rsidR="00776516" w:rsidRDefault="00776516" w:rsidP="00776516">
      <w:r>
        <w:t xml:space="preserve">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r>
        <w:tab/>
      </w:r>
    </w:p>
    <w:p w:rsidR="00776516" w:rsidRDefault="00776516" w:rsidP="00776516">
      <w: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776516" w:rsidRDefault="00776516" w:rsidP="00A709AF">
      <w:pPr>
        <w:ind w:firstLine="698"/>
      </w:pPr>
      <w:r>
        <w:t xml:space="preserve">У обучающегося будут сформированы следующие умения самоорганизации как части регулятивных универсальных учебных действий: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w:t>
      </w:r>
    </w:p>
    <w:p w:rsidR="00776516" w:rsidRDefault="00776516" w:rsidP="00776516">
      <w:r>
        <w:t xml:space="preserve">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 </w:t>
      </w:r>
    </w:p>
    <w:p w:rsidR="00776516" w:rsidRDefault="00776516" w:rsidP="00A709AF">
      <w:pPr>
        <w:ind w:firstLine="698"/>
      </w:pPr>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776516" w:rsidRDefault="00776516" w:rsidP="00776516">
      <w:r>
        <w:t xml:space="preserve">владеть способами </w:t>
      </w:r>
      <w:r>
        <w:tab/>
        <w:t>самоконтроля,</w:t>
      </w:r>
      <w:r w:rsidR="00A709AF">
        <w:t xml:space="preserve"> самомотивации и </w:t>
      </w:r>
      <w:r w:rsidR="00A709AF">
        <w:tab/>
        <w:t xml:space="preserve">рефлексии в </w:t>
      </w:r>
      <w:r>
        <w:t>литературном образовании; давать адекватную оценку учебной ситуации и предлагать план её изменения; учитывать контекст и предв</w:t>
      </w:r>
      <w:r w:rsidR="00A709AF">
        <w:t xml:space="preserve">идеть трудности, которые могут </w:t>
      </w:r>
      <w:r>
        <w:t xml:space="preserve">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развивать способность различать и называть собственные эмоции, управлять ими </w:t>
      </w:r>
      <w:r>
        <w:lastRenderedPageBreak/>
        <w:t xml:space="preserve">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 </w:t>
      </w:r>
    </w:p>
    <w:p w:rsidR="00776516" w:rsidRDefault="00776516" w:rsidP="00776516">
      <w: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 </w:t>
      </w:r>
    </w:p>
    <w:p w:rsidR="00776516" w:rsidRDefault="00776516" w:rsidP="00A709AF">
      <w:pPr>
        <w:ind w:firstLine="698"/>
      </w:pPr>
      <w:r>
        <w:t xml:space="preserve">У обучающегося будут сформированы следующие умения совместной деятельности: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776516" w:rsidRDefault="00776516" w:rsidP="00A709AF">
      <w:pPr>
        <w:ind w:firstLine="698"/>
      </w:pPr>
      <w:r>
        <w:t xml:space="preserve">Предметные результаты освоения программы по литературе на уровне основного общего образования должны обеспечивать: </w:t>
      </w:r>
    </w:p>
    <w:p w:rsidR="00776516" w:rsidRDefault="00776516" w:rsidP="00776516">
      <w:r>
        <w:t>1)</w:t>
      </w:r>
      <w:r>
        <w:tab/>
        <w:t xml:space="preserve">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776516" w:rsidRDefault="00776516" w:rsidP="00776516">
      <w:r>
        <w:t>2)</w:t>
      </w:r>
      <w:r>
        <w:tab/>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776516" w:rsidRDefault="00776516" w:rsidP="00776516">
      <w:r>
        <w:t>3)</w:t>
      </w:r>
      <w:r>
        <w:tab/>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w:t>
      </w:r>
    </w:p>
    <w:p w:rsidR="00776516" w:rsidRDefault="00776516" w:rsidP="00776516">
      <w:r>
        <w:t>3)</w:t>
      </w:r>
      <w:r>
        <w:tab/>
        <w:t xml:space="preserve">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776516" w:rsidRDefault="00776516" w:rsidP="00776516">
      <w:r>
        <w:t>4)</w:t>
      </w:r>
      <w:r>
        <w:tab/>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w:t>
      </w:r>
      <w:r>
        <w:lastRenderedPageBreak/>
        <w:t xml:space="preserve">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776516" w:rsidRDefault="00776516" w:rsidP="00776516">
      <w:r>
        <w:t>5)</w:t>
      </w:r>
      <w:r>
        <w:tab/>
        <w:t xml:space="preserve">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776516" w:rsidRDefault="00776516" w:rsidP="00776516">
      <w:r>
        <w:t>6)</w:t>
      </w:r>
      <w:r>
        <w:tab/>
        <w:t xml:space="preserve">овладение умением выявлять связь между важнейшими фактами биографии писателей (в том </w:t>
      </w:r>
      <w:r>
        <w:tab/>
        <w:t xml:space="preserve">числе </w:t>
      </w:r>
      <w:r>
        <w:tab/>
        <w:t xml:space="preserve">А.С. </w:t>
      </w:r>
      <w:r>
        <w:tab/>
        <w:t xml:space="preserve">Грибоедова, </w:t>
      </w:r>
      <w:r>
        <w:tab/>
        <w:t xml:space="preserve">А.С. </w:t>
      </w:r>
      <w:r>
        <w:tab/>
        <w:t xml:space="preserve">Пушкина, </w:t>
      </w:r>
      <w:r>
        <w:tab/>
        <w:t xml:space="preserve">М.Ю. </w:t>
      </w:r>
      <w:r>
        <w:tab/>
        <w:t xml:space="preserve">Лермонтова,  </w:t>
      </w:r>
    </w:p>
    <w:p w:rsidR="00776516" w:rsidRDefault="00776516" w:rsidP="00776516">
      <w:r>
        <w:t xml:space="preserve">Н.В. Гоголя) и особенностями исторической эпохи, авторского мировоззрения, проблематики произведений; </w:t>
      </w:r>
    </w:p>
    <w:p w:rsidR="00776516" w:rsidRDefault="00776516" w:rsidP="00776516">
      <w:r>
        <w:t>7)</w:t>
      </w:r>
      <w:r>
        <w:tab/>
        <w:t xml:space="preserve">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 </w:t>
      </w:r>
    </w:p>
    <w:p w:rsidR="00776516" w:rsidRDefault="00776516" w:rsidP="00776516">
      <w:r>
        <w:t>8)</w:t>
      </w:r>
      <w:r>
        <w:tab/>
        <w:t xml:space="preserve">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776516" w:rsidRDefault="00776516" w:rsidP="00776516">
      <w:r>
        <w:t>9)</w:t>
      </w:r>
      <w:r>
        <w:tab/>
        <w:t xml:space="preserve">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 </w:t>
      </w:r>
    </w:p>
    <w:p w:rsidR="00776516" w:rsidRDefault="00776516" w:rsidP="00776516">
      <w:r>
        <w:t>10)</w:t>
      </w:r>
      <w:r>
        <w:tab/>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776516" w:rsidRDefault="00776516" w:rsidP="00776516">
      <w:r>
        <w:t>11)</w:t>
      </w:r>
      <w:r>
        <w:tab/>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rsidR="00776516" w:rsidRDefault="00776516" w:rsidP="00776516">
      <w:r>
        <w:t>12)</w:t>
      </w:r>
      <w:r>
        <w:tab/>
        <w:t xml:space="preserve">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
    <w:p w:rsidR="00776516" w:rsidRDefault="00776516" w:rsidP="00776516">
      <w:r>
        <w:t>13)</w:t>
      </w:r>
      <w:r>
        <w:tab/>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w:t>
      </w:r>
      <w:r>
        <w:tab/>
        <w:t xml:space="preserve">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w:t>
      </w:r>
      <w:r>
        <w:lastRenderedPageBreak/>
        <w:t xml:space="preserve">Некрасова; «Повесть о том, как один мужик двух генералов прокормил» М.Е. Салтыкова-Щедрина, по одному произведению (по выбору) следующих писателей:  </w:t>
      </w:r>
    </w:p>
    <w:p w:rsidR="00776516" w:rsidRDefault="00776516" w:rsidP="00776516">
      <w:r>
        <w:t xml:space="preserve">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 </w:t>
      </w:r>
    </w:p>
    <w:p w:rsidR="00776516" w:rsidRDefault="00776516" w:rsidP="00776516">
      <w:r>
        <w:t>14)</w:t>
      </w:r>
      <w:r>
        <w:tab/>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776516" w:rsidRDefault="00776516" w:rsidP="00776516">
      <w:r>
        <w:t>15)</w:t>
      </w:r>
      <w:r>
        <w:tab/>
        <w:t xml:space="preserve">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 </w:t>
      </w:r>
    </w:p>
    <w:p w:rsidR="00776516" w:rsidRDefault="00776516" w:rsidP="00776516">
      <w:r>
        <w:t>16)</w:t>
      </w:r>
      <w:r>
        <w:tab/>
        <w:t xml:space="preserve">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776516" w:rsidRDefault="00776516" w:rsidP="00776516">
      <w:r>
        <w:t>17)</w:t>
      </w:r>
      <w:r>
        <w:tab/>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w:t>
      </w:r>
      <w:r>
        <w:tab/>
        <w:t xml:space="preserve">перечень, </w:t>
      </w:r>
      <w:r>
        <w:tab/>
        <w:t>д</w:t>
      </w:r>
      <w:r w:rsidR="00A709AF">
        <w:t xml:space="preserve">ля выполнения учебной </w:t>
      </w:r>
      <w:r w:rsidR="00A709AF">
        <w:tab/>
        <w:t xml:space="preserve">задачи; </w:t>
      </w:r>
      <w:r>
        <w:t xml:space="preserve">применять </w:t>
      </w:r>
      <w:r>
        <w:tab/>
        <w:t xml:space="preserve">информационно-коммуникационные технологии (далее – ИКТ), соблюдать правила информационной безопасности. </w:t>
      </w:r>
    </w:p>
    <w:p w:rsidR="00776516" w:rsidRDefault="00776516" w:rsidP="00A709AF">
      <w:pPr>
        <w:ind w:firstLine="698"/>
      </w:pPr>
      <w:r>
        <w:t xml:space="preserve">Предметные результаты изучения литературы. К концу обучения в 5 классе обучающийся научится: </w:t>
      </w:r>
    </w:p>
    <w:p w:rsidR="00776516" w:rsidRDefault="00776516" w:rsidP="00776516">
      <w:r>
        <w:t>1)</w:t>
      </w:r>
      <w:r>
        <w:tab/>
        <w:t xml:space="preserve">начальным представлениям об общечеловеческой ценности литературы  </w:t>
      </w:r>
    </w:p>
    <w:p w:rsidR="00776516" w:rsidRDefault="00776516" w:rsidP="00776516">
      <w:r>
        <w:t xml:space="preserve">и её роли в воспитании любви к Родине и дружбы между народами Российской Федерации; </w:t>
      </w:r>
    </w:p>
    <w:p w:rsidR="00776516" w:rsidRDefault="00776516" w:rsidP="00776516">
      <w:r>
        <w:t>2)</w:t>
      </w:r>
      <w:r>
        <w:tab/>
        <w:t xml:space="preserve">понимать, что литература — это вид искусства и что художественный текст отличается от текста научного, делового, публицистического; </w:t>
      </w:r>
    </w:p>
    <w:p w:rsidR="00776516" w:rsidRDefault="00776516" w:rsidP="00776516">
      <w:r>
        <w:t>3)</w:t>
      </w:r>
      <w:r>
        <w:tab/>
        <w:t xml:space="preserve">владеть элементарными умениями воспринимать, анализировать, интерпретировать и оценивать прочитанные произведения: </w:t>
      </w:r>
    </w:p>
    <w:p w:rsidR="00776516" w:rsidRDefault="00776516" w:rsidP="00776516">
      <w:r>
        <w:t>4)</w:t>
      </w:r>
      <w:r>
        <w:tab/>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rsidR="00776516" w:rsidRDefault="00776516" w:rsidP="00776516">
      <w:r>
        <w:t>5)</w:t>
      </w:r>
      <w:r>
        <w:tab/>
        <w:t xml:space="preserve">понимать смысловое наполнение </w:t>
      </w:r>
      <w:r>
        <w:tab/>
        <w:t>теоретико-литературных понятий и учиться использовать в процессе анализа и интерпретации произведений таких теоретико</w:t>
      </w:r>
      <w:r w:rsidR="00B01160">
        <w:t>-</w:t>
      </w:r>
      <w:r>
        <w:t xml:space="preserve">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 </w:t>
      </w:r>
    </w:p>
    <w:p w:rsidR="00776516" w:rsidRDefault="00776516" w:rsidP="00776516">
      <w:r>
        <w:t>6)</w:t>
      </w:r>
      <w:r>
        <w:tab/>
        <w:t xml:space="preserve">сопоставлять темы и сюжеты произведений, образы персонажей; </w:t>
      </w:r>
    </w:p>
    <w:p w:rsidR="00776516" w:rsidRDefault="00776516" w:rsidP="00776516">
      <w:r>
        <w:lastRenderedPageBreak/>
        <w:t>7)</w:t>
      </w:r>
      <w:r>
        <w:tab/>
        <w:t xml:space="preserve">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w:t>
      </w:r>
    </w:p>
    <w:p w:rsidR="00776516" w:rsidRDefault="00776516" w:rsidP="00776516">
      <w:r>
        <w:t>8)</w:t>
      </w:r>
      <w:r>
        <w:tab/>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 </w:t>
      </w:r>
    </w:p>
    <w:p w:rsidR="00776516" w:rsidRDefault="00776516" w:rsidP="00776516">
      <w:r>
        <w:t>9)</w:t>
      </w:r>
      <w:r>
        <w:tab/>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776516" w:rsidRDefault="00776516" w:rsidP="00776516">
      <w:r>
        <w:t>10)</w:t>
      </w:r>
      <w:r>
        <w:tab/>
        <w:t xml:space="preserve">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p>
    <w:p w:rsidR="00776516" w:rsidRDefault="00776516" w:rsidP="00776516">
      <w:r>
        <w:t>11)</w:t>
      </w:r>
      <w:r>
        <w:tab/>
        <w:t xml:space="preserve">создавать устные и письменные высказывания разных жанров объемом  </w:t>
      </w:r>
    </w:p>
    <w:p w:rsidR="00776516" w:rsidRDefault="00776516" w:rsidP="00776516">
      <w:r>
        <w:t xml:space="preserve">не менее 70 слов (с учётом литературного развития обучающихся); </w:t>
      </w:r>
    </w:p>
    <w:p w:rsidR="00776516" w:rsidRDefault="00776516" w:rsidP="00776516">
      <w:r>
        <w:t>12)</w:t>
      </w:r>
      <w:r>
        <w:tab/>
        <w:t xml:space="preserve">владеть начальными умениями интерпретации и оценки текстуально изученных произведений фольклора и литературы; </w:t>
      </w:r>
    </w:p>
    <w:p w:rsidR="00776516" w:rsidRDefault="00776516" w:rsidP="00776516">
      <w:r>
        <w:t>13)</w:t>
      </w:r>
      <w:r>
        <w:tab/>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776516" w:rsidRDefault="00776516" w:rsidP="00776516">
      <w:r>
        <w:t>14)</w:t>
      </w:r>
      <w:r>
        <w:tab/>
        <w:t xml:space="preserve">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p>
    <w:p w:rsidR="00776516" w:rsidRDefault="00776516" w:rsidP="00776516">
      <w:r>
        <w:t>15)</w:t>
      </w:r>
      <w:r>
        <w:tab/>
        <w:t xml:space="preserve">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rsidR="00776516" w:rsidRDefault="00776516" w:rsidP="00776516">
      <w:r>
        <w:t>16)</w:t>
      </w:r>
      <w:r>
        <w:tab/>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776516" w:rsidRDefault="00776516" w:rsidP="00A709AF">
      <w:pPr>
        <w:ind w:firstLine="698"/>
      </w:pPr>
      <w:r>
        <w:t xml:space="preserve">Предметные результаты изучения литературы. К концу обучения в 6 классе обучающийся научится: </w:t>
      </w:r>
    </w:p>
    <w:p w:rsidR="00776516" w:rsidRDefault="00776516" w:rsidP="00776516">
      <w:r>
        <w:t>1)</w:t>
      </w:r>
      <w:r>
        <w:tab/>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776516" w:rsidRDefault="00776516" w:rsidP="00776516">
      <w:r>
        <w:t>2)</w:t>
      </w:r>
      <w:r>
        <w:tab/>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776516" w:rsidRDefault="00776516" w:rsidP="00776516">
      <w:r>
        <w:t>3)</w:t>
      </w:r>
      <w:r>
        <w:tab/>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w:t>
      </w:r>
    </w:p>
    <w:p w:rsidR="00776516" w:rsidRDefault="00776516" w:rsidP="00776516">
      <w:r>
        <w:t>4)</w:t>
      </w:r>
      <w:r>
        <w:tab/>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w:t>
      </w:r>
    </w:p>
    <w:p w:rsidR="00776516" w:rsidRDefault="00776516" w:rsidP="00776516">
      <w:r>
        <w:t>5)</w:t>
      </w:r>
      <w:r>
        <w:tab/>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w:t>
      </w:r>
      <w:r>
        <w:lastRenderedPageBreak/>
        <w:t xml:space="preserve">юмор, ирония, эпитет, метафора, сравнение, олицетворение, гипербола; антитеза, аллегория, стихотворный метр (хорей, ямб), ритм, рифма, строфа; </w:t>
      </w:r>
    </w:p>
    <w:p w:rsidR="00776516" w:rsidRDefault="00776516" w:rsidP="00776516">
      <w:r>
        <w:t>6)</w:t>
      </w:r>
      <w:r>
        <w:tab/>
        <w:t xml:space="preserve">выделять в произведениях </w:t>
      </w:r>
      <w:r>
        <w:tab/>
        <w:t xml:space="preserve">элементы художественной формы и обнаруживать связи между ними; </w:t>
      </w:r>
    </w:p>
    <w:p w:rsidR="00776516" w:rsidRDefault="00776516" w:rsidP="00776516">
      <w:r>
        <w:t>7)</w:t>
      </w:r>
      <w:r>
        <w:tab/>
        <w:t xml:space="preserve">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 </w:t>
      </w:r>
    </w:p>
    <w:p w:rsidR="00776516" w:rsidRDefault="00776516" w:rsidP="00776516">
      <w:r>
        <w:t>8)</w:t>
      </w:r>
      <w:r>
        <w:tab/>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776516" w:rsidRDefault="00776516" w:rsidP="00776516">
      <w:r>
        <w:t>9)</w:t>
      </w:r>
      <w:r>
        <w:tab/>
        <w:t xml:space="preserve">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776516" w:rsidRDefault="00776516" w:rsidP="00776516">
      <w:r>
        <w:t>10)</w:t>
      </w:r>
      <w:r>
        <w:tab/>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776516" w:rsidRDefault="00776516" w:rsidP="00776516">
      <w:r>
        <w:t>11)</w:t>
      </w:r>
      <w:r>
        <w:tab/>
        <w:t xml:space="preserve">участвовать в беседе и диалоге о прочитанном произведении, давать аргументированную оценку прочитанному; </w:t>
      </w:r>
    </w:p>
    <w:p w:rsidR="00776516" w:rsidRDefault="00776516" w:rsidP="00776516">
      <w:r>
        <w:t>12)</w:t>
      </w:r>
      <w:r>
        <w:tab/>
        <w:t xml:space="preserve">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p>
    <w:p w:rsidR="00776516" w:rsidRDefault="00776516" w:rsidP="00776516">
      <w:r>
        <w:t>13)</w:t>
      </w:r>
      <w:r>
        <w:tab/>
        <w:t xml:space="preserve">владеть умениями интерпретации и оценки текстуально изученных произведений фольклора, </w:t>
      </w:r>
      <w:r>
        <w:tab/>
        <w:t xml:space="preserve">древнерусской, русской и зарубежной литературы и современных авторов с использованием методов смыслового чтения и эстетического анализа; </w:t>
      </w:r>
    </w:p>
    <w:p w:rsidR="00776516" w:rsidRDefault="00776516" w:rsidP="00776516">
      <w:r>
        <w:t>14)</w:t>
      </w:r>
      <w:r>
        <w:tab/>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776516" w:rsidRDefault="00776516" w:rsidP="00776516">
      <w:r>
        <w:t>15)</w:t>
      </w:r>
      <w:r>
        <w:tab/>
        <w:t xml:space="preserve">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p>
    <w:p w:rsidR="00776516" w:rsidRDefault="00776516" w:rsidP="00776516">
      <w:r>
        <w:t>16)</w:t>
      </w:r>
      <w:r>
        <w:tab/>
        <w:t xml:space="preserve">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 </w:t>
      </w:r>
    </w:p>
    <w:p w:rsidR="00776516" w:rsidRDefault="00776516" w:rsidP="00776516">
      <w:r>
        <w:t>17)</w:t>
      </w:r>
      <w:r>
        <w:tab/>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776516" w:rsidRDefault="00776516" w:rsidP="00A709AF">
      <w:pPr>
        <w:ind w:firstLine="698"/>
      </w:pPr>
      <w:r>
        <w:t xml:space="preserve">Предметные результаты изучения литературы. К концу обучения в 7 классе обучающийся научится: </w:t>
      </w:r>
    </w:p>
    <w:p w:rsidR="00776516" w:rsidRDefault="00776516" w:rsidP="00776516">
      <w:r>
        <w:t>1)</w:t>
      </w:r>
      <w:r>
        <w:tab/>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776516" w:rsidRDefault="00776516" w:rsidP="00776516">
      <w:r>
        <w:t>2)</w:t>
      </w:r>
      <w:r>
        <w:tab/>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776516" w:rsidRDefault="00776516" w:rsidP="00776516">
      <w:r>
        <w:t>3)</w:t>
      </w:r>
      <w:r>
        <w:tab/>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776516" w:rsidRDefault="00776516" w:rsidP="00776516">
      <w:r>
        <w:t>4)</w:t>
      </w:r>
      <w:r>
        <w:tab/>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w:t>
      </w:r>
      <w:r>
        <w:lastRenderedPageBreak/>
        <w:t xml:space="preserve">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776516" w:rsidRDefault="00776516" w:rsidP="00776516">
      <w:r>
        <w:t>5)</w:t>
      </w:r>
      <w:r>
        <w:tab/>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w:t>
      </w:r>
    </w:p>
    <w:p w:rsidR="00776516" w:rsidRDefault="00776516" w:rsidP="00776516">
      <w:r>
        <w:t>6)</w:t>
      </w:r>
      <w:r>
        <w:tab/>
        <w:t xml:space="preserve">выделять в произведениях элементы художественной формы и обнаруживать связи между ними; </w:t>
      </w:r>
    </w:p>
    <w:p w:rsidR="00776516" w:rsidRDefault="00776516" w:rsidP="00776516">
      <w:r>
        <w:t>7)</w:t>
      </w:r>
      <w:r>
        <w:tab/>
        <w:t xml:space="preserve">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 </w:t>
      </w:r>
    </w:p>
    <w:p w:rsidR="00776516" w:rsidRDefault="00776516" w:rsidP="00776516">
      <w:r>
        <w:t>8)</w:t>
      </w:r>
      <w:r>
        <w:tab/>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776516" w:rsidRDefault="00776516" w:rsidP="00776516">
      <w:r>
        <w:t>9)</w:t>
      </w:r>
      <w:r>
        <w:tab/>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776516" w:rsidRDefault="00776516" w:rsidP="00776516">
      <w:r>
        <w:t>10)</w:t>
      </w:r>
      <w:r>
        <w:tab/>
        <w:t xml:space="preserve">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p>
    <w:p w:rsidR="00776516" w:rsidRDefault="00776516" w:rsidP="00776516">
      <w:r>
        <w:t>11)</w:t>
      </w:r>
      <w:r>
        <w:tab/>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w:t>
      </w:r>
    </w:p>
    <w:p w:rsidR="00776516" w:rsidRDefault="00776516" w:rsidP="00776516">
      <w:r>
        <w:t>12)</w:t>
      </w:r>
      <w:r>
        <w:tab/>
        <w:t xml:space="preserve">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w:t>
      </w:r>
      <w:r>
        <w:tab/>
        <w:t xml:space="preserve">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p>
    <w:p w:rsidR="00776516" w:rsidRDefault="00776516" w:rsidP="00776516">
      <w:r>
        <w:t>13)</w:t>
      </w:r>
      <w:r>
        <w:tab/>
        <w:t xml:space="preserve">самостоятельно интерпретировать и оценивать текстуально изученные художественные </w:t>
      </w:r>
    </w:p>
    <w:p w:rsidR="00776516" w:rsidRDefault="00776516" w:rsidP="00776516">
      <w:r>
        <w:t xml:space="preserve">произведения древнерусской, русской и зарубежной литературы и современных авторов с использованием методов смыслового чтения и эстетического анализа; </w:t>
      </w:r>
    </w:p>
    <w:p w:rsidR="00776516" w:rsidRDefault="00776516" w:rsidP="00776516">
      <w:r>
        <w:lastRenderedPageBreak/>
        <w:t>14)</w:t>
      </w:r>
      <w:r>
        <w:tab/>
        <w:t xml:space="preserve">понимать важность чтения </w:t>
      </w:r>
      <w:r>
        <w:tab/>
        <w:t xml:space="preserve">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776516" w:rsidRDefault="00776516" w:rsidP="00776516">
      <w:r>
        <w:t>15)</w:t>
      </w:r>
      <w:r>
        <w:tab/>
        <w:t xml:space="preserve">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p>
    <w:p w:rsidR="00776516" w:rsidRDefault="00776516" w:rsidP="00776516">
      <w:r>
        <w:t>16)</w:t>
      </w:r>
      <w:r>
        <w:tab/>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776516" w:rsidRDefault="00776516" w:rsidP="00776516">
      <w:r>
        <w:t>17)</w:t>
      </w:r>
      <w:r>
        <w:tab/>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776516" w:rsidRDefault="00776516" w:rsidP="00A709AF">
      <w:pPr>
        <w:ind w:firstLine="698"/>
      </w:pPr>
      <w:r>
        <w:t xml:space="preserve">Предметные результаты изучения литературы. К концу обучения в 8 классе обучающийся научится: </w:t>
      </w:r>
    </w:p>
    <w:p w:rsidR="00776516" w:rsidRDefault="00776516" w:rsidP="00776516">
      <w:r>
        <w:t>1)</w:t>
      </w:r>
      <w:r>
        <w:tab/>
        <w:t xml:space="preserve">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p>
    <w:p w:rsidR="00776516" w:rsidRDefault="00776516" w:rsidP="00776516">
      <w:r>
        <w:t>2)</w:t>
      </w:r>
      <w:r>
        <w:tab/>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776516" w:rsidRDefault="00776516" w:rsidP="00776516">
      <w:r>
        <w:t>3)</w:t>
      </w:r>
      <w:r>
        <w:tab/>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776516" w:rsidRDefault="00776516" w:rsidP="00776516">
      <w:r>
        <w:t>4)</w:t>
      </w:r>
      <w:r>
        <w:tab/>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w:t>
      </w:r>
      <w:r>
        <w:tab/>
        <w:t xml:space="preserve">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w:t>
      </w:r>
    </w:p>
    <w:p w:rsidR="00776516" w:rsidRDefault="00776516" w:rsidP="00776516">
      <w:r>
        <w:t>5)</w:t>
      </w:r>
      <w:r>
        <w:tab/>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776516" w:rsidRDefault="00776516" w:rsidP="00776516">
      <w:r>
        <w:lastRenderedPageBreak/>
        <w:t>6)</w:t>
      </w:r>
      <w:r>
        <w:tab/>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776516" w:rsidRDefault="00776516" w:rsidP="00776516">
      <w:r>
        <w:t>7)</w:t>
      </w:r>
      <w:r>
        <w:tab/>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776516" w:rsidRDefault="00776516" w:rsidP="00776516">
      <w:r>
        <w:t>8)</w:t>
      </w:r>
      <w:r>
        <w:tab/>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
    <w:p w:rsidR="00776516" w:rsidRDefault="00776516" w:rsidP="00776516">
      <w:r>
        <w:t>9)</w:t>
      </w:r>
      <w:r>
        <w:tab/>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776516" w:rsidRDefault="00776516" w:rsidP="00776516">
      <w:r>
        <w:t>10)</w:t>
      </w:r>
      <w:r>
        <w:tab/>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776516" w:rsidRDefault="00776516" w:rsidP="00776516">
      <w:r>
        <w:t>11)</w:t>
      </w:r>
      <w:r>
        <w:tab/>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776516" w:rsidRDefault="00776516" w:rsidP="00776516">
      <w:r>
        <w:t>12)</w:t>
      </w:r>
      <w:r>
        <w:tab/>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p>
    <w:p w:rsidR="00776516" w:rsidRDefault="00776516" w:rsidP="00776516">
      <w:r>
        <w:t>13)</w:t>
      </w:r>
      <w:r>
        <w:tab/>
        <w:t xml:space="preserve">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776516" w:rsidRDefault="00776516" w:rsidP="00776516">
      <w:r>
        <w:t>14)</w:t>
      </w:r>
      <w:r>
        <w:tab/>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776516" w:rsidRDefault="00776516" w:rsidP="00776516">
      <w:r>
        <w:t>15)</w:t>
      </w:r>
      <w:r>
        <w:tab/>
        <w:t xml:space="preserve">понимать важность </w:t>
      </w:r>
      <w:r>
        <w:tab/>
        <w:t xml:space="preserve">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776516" w:rsidRDefault="00776516" w:rsidP="00776516">
      <w:r>
        <w:t>16)</w:t>
      </w:r>
      <w:r>
        <w:tab/>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 </w:t>
      </w:r>
    </w:p>
    <w:p w:rsidR="00776516" w:rsidRDefault="00776516" w:rsidP="00776516">
      <w:r>
        <w:t>17)</w:t>
      </w:r>
      <w:r>
        <w:tab/>
        <w:t xml:space="preserve">участвовать в коллективной и индивидуальной проектной и исследовательской деятельности и публично представлять полученные результаты; </w:t>
      </w:r>
    </w:p>
    <w:p w:rsidR="00776516" w:rsidRDefault="00776516" w:rsidP="00776516">
      <w:r>
        <w:t>18)</w:t>
      </w:r>
      <w:r>
        <w:tab/>
        <w:t xml:space="preserve">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776516" w:rsidRDefault="00776516" w:rsidP="00776516">
      <w:r>
        <w:tab/>
        <w:t xml:space="preserve">Предметные результаты </w:t>
      </w:r>
      <w:r>
        <w:tab/>
        <w:t xml:space="preserve">изучения литературы. К концу </w:t>
      </w:r>
      <w:r>
        <w:tab/>
        <w:t xml:space="preserve">обучения в 9 классе обучающийся научится: </w:t>
      </w:r>
    </w:p>
    <w:p w:rsidR="00776516" w:rsidRDefault="00776516" w:rsidP="00776516">
      <w:r>
        <w:t>1)</w:t>
      </w:r>
      <w:r>
        <w:tab/>
        <w:t xml:space="preserve">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w:t>
      </w:r>
      <w:r>
        <w:lastRenderedPageBreak/>
        <w:t xml:space="preserve">Родине и её героической истории, укреплении единства многонационального народа Российской Федерации; </w:t>
      </w:r>
    </w:p>
    <w:p w:rsidR="00776516" w:rsidRDefault="00776516" w:rsidP="00776516">
      <w:r>
        <w:t>2)</w:t>
      </w:r>
      <w:r>
        <w:tab/>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776516" w:rsidRDefault="00776516" w:rsidP="00776516">
      <w:r>
        <w:t>3)</w:t>
      </w:r>
      <w:r>
        <w:tab/>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776516" w:rsidRDefault="00776516" w:rsidP="00776516">
      <w:r>
        <w:t>4)</w:t>
      </w:r>
      <w:r>
        <w:tab/>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w:t>
      </w:r>
    </w:p>
    <w:p w:rsidR="00776516" w:rsidRDefault="00776516" w:rsidP="00776516">
      <w:r>
        <w:t>5)</w:t>
      </w:r>
      <w:r>
        <w:tab/>
        <w:t xml:space="preserve">овладеть сущностью и пониманием смысловых функций теоретико-итературных понятий и самостоятельно </w:t>
      </w:r>
      <w:r>
        <w:tab/>
        <w:t xml:space="preserve">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776516" w:rsidRDefault="00776516" w:rsidP="00776516">
      <w:r>
        <w:t>6)</w:t>
      </w:r>
      <w:r>
        <w:tab/>
        <w:t>рассматривать изученные и самостоятельно прочитанные</w:t>
      </w:r>
      <w:r w:rsidR="00A709AF">
        <w:t xml:space="preserve"> </w:t>
      </w:r>
      <w:r>
        <w:t xml:space="preserve">произведения  </w:t>
      </w:r>
    </w:p>
    <w:p w:rsidR="00776516" w:rsidRDefault="00776516" w:rsidP="00776516">
      <w:r>
        <w:t xml:space="preserve">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776516" w:rsidRDefault="00776516" w:rsidP="00776516">
      <w:r>
        <w:lastRenderedPageBreak/>
        <w:t>7)</w:t>
      </w:r>
      <w:r>
        <w:tab/>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776516" w:rsidRDefault="00776516" w:rsidP="00776516">
      <w:r>
        <w:t>8)</w:t>
      </w:r>
      <w:r>
        <w:tab/>
        <w:t xml:space="preserve">выделять в произведениях </w:t>
      </w:r>
      <w:r>
        <w:tab/>
        <w:t xml:space="preserve">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w:t>
      </w:r>
    </w:p>
    <w:p w:rsidR="00776516" w:rsidRDefault="00776516" w:rsidP="00776516">
      <w:r>
        <w:t>9)</w:t>
      </w:r>
      <w:r>
        <w:tab/>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
    <w:p w:rsidR="00776516" w:rsidRDefault="00776516" w:rsidP="00776516">
      <w:r>
        <w:t>10)</w:t>
      </w:r>
      <w:r>
        <w:tab/>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776516" w:rsidRDefault="00776516" w:rsidP="00776516">
      <w:r>
        <w:t>11)</w:t>
      </w:r>
      <w:r>
        <w:tab/>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776516" w:rsidRDefault="00776516" w:rsidP="00776516">
      <w:r>
        <w:t>12)</w:t>
      </w:r>
      <w:r>
        <w:tab/>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776516" w:rsidRDefault="00776516" w:rsidP="00776516">
      <w:r>
        <w:t>13)</w:t>
      </w:r>
      <w:r>
        <w:tab/>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p>
    <w:p w:rsidR="00776516" w:rsidRDefault="00776516" w:rsidP="00776516">
      <w:r>
        <w:t>14)</w:t>
      </w:r>
      <w:r>
        <w:tab/>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776516" w:rsidRDefault="00776516" w:rsidP="00776516">
      <w:r>
        <w:t>15)</w:t>
      </w:r>
      <w:r>
        <w:tab/>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776516" w:rsidRDefault="00776516" w:rsidP="00776516">
      <w:r>
        <w:t>16)</w:t>
      </w:r>
      <w:r>
        <w:tab/>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776516" w:rsidRDefault="00776516" w:rsidP="00776516">
      <w:r>
        <w:t>17)</w:t>
      </w:r>
      <w:r>
        <w:tab/>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 </w:t>
      </w:r>
    </w:p>
    <w:p w:rsidR="00776516" w:rsidRDefault="00776516" w:rsidP="00776516">
      <w:r>
        <w:t>18)</w:t>
      </w:r>
      <w:r>
        <w:tab/>
        <w:t xml:space="preserve">участвовать в коллективной и индивидуальной проектной и исследовательской деятельности и уметь публично презентовать полученные результаты; </w:t>
      </w:r>
    </w:p>
    <w:p w:rsidR="00776516" w:rsidRDefault="00776516" w:rsidP="00776516">
      <w:r>
        <w:t>19)</w:t>
      </w:r>
      <w:r>
        <w:tab/>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w:t>
      </w:r>
      <w:r>
        <w:lastRenderedPageBreak/>
        <w:t xml:space="preserve">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776516" w:rsidRDefault="00776516" w:rsidP="00776516">
      <w:r>
        <w:t xml:space="preserve"> </w:t>
      </w:r>
    </w:p>
    <w:p w:rsidR="00776516" w:rsidRPr="00A709AF" w:rsidRDefault="00776516" w:rsidP="00776516">
      <w:pPr>
        <w:rPr>
          <w:b/>
          <w:sz w:val="28"/>
          <w:szCs w:val="28"/>
        </w:rPr>
      </w:pPr>
      <w:r w:rsidRPr="00A709AF">
        <w:rPr>
          <w:b/>
          <w:sz w:val="28"/>
          <w:szCs w:val="28"/>
        </w:rPr>
        <w:t xml:space="preserve">2.1.3.  Федеральная рабочая программа по учебному предмету «История». </w:t>
      </w:r>
    </w:p>
    <w:p w:rsidR="00776516" w:rsidRDefault="00776516" w:rsidP="00A709AF">
      <w:pPr>
        <w:ind w:firstLine="698"/>
      </w:pPr>
      <w:r>
        <w:t xml:space="preserve">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776516" w:rsidRDefault="00776516" w:rsidP="00A709AF">
      <w:pPr>
        <w:ind w:firstLine="698"/>
      </w:pPr>
      <w:r>
        <w:t xml:space="preserve">Пояснительная записка. </w:t>
      </w:r>
    </w:p>
    <w:p w:rsidR="00776516" w:rsidRDefault="00776516" w:rsidP="00776516">
      <w:r>
        <w:t xml:space="preserve">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w:t>
      </w:r>
    </w:p>
    <w:p w:rsidR="00776516" w:rsidRDefault="00776516" w:rsidP="00A709AF">
      <w:pPr>
        <w:ind w:firstLine="698"/>
      </w:pPr>
      <w:r>
        <w:t xml:space="preserve">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776516" w:rsidRDefault="00776516" w:rsidP="00A709AF">
      <w:pPr>
        <w:ind w:firstLine="698"/>
      </w:pPr>
      <w:r>
        <w:t xml:space="preserve">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776516" w:rsidRDefault="00776516" w:rsidP="00A709AF">
      <w:pPr>
        <w:ind w:firstLine="698"/>
      </w:pPr>
      <w: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776516" w:rsidRDefault="00776516" w:rsidP="00A709AF">
      <w:pPr>
        <w:ind w:firstLine="698"/>
      </w:pPr>
      <w:r>
        <w:t xml:space="preserve">Задачами изучения истории являются: </w:t>
      </w:r>
    </w:p>
    <w:p w:rsidR="00776516" w:rsidRDefault="00776516" w:rsidP="00776516">
      <w:r>
        <w:t>формирование у молодого поколения ориентиров для гражданской, этнонациональной, социальной, культурной самоидентификации в окружающем мире; овладение</w:t>
      </w:r>
      <w:r w:rsidR="00B01160">
        <w:t xml:space="preserve"> </w:t>
      </w:r>
      <w:r>
        <w:t xml:space="preserve">знаниями об основных этапах развития человеческого общества, при особом внимании к месту и роли России во всемирно-историческом процессе;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6516" w:rsidRDefault="00776516" w:rsidP="00776516">
      <w:r>
        <w:t>формирование у школьников умений применять исторические знания в учебной и внешкольной деятельности, в</w:t>
      </w:r>
      <w:r w:rsidR="00A709AF">
        <w:t xml:space="preserve"> </w:t>
      </w:r>
      <w:r>
        <w:t xml:space="preserve">современном поликультурном, полиэтничном и многоконфессиональном обществе. </w:t>
      </w:r>
    </w:p>
    <w:p w:rsidR="00776516" w:rsidRDefault="00776516" w:rsidP="00776516">
      <w:r>
        <w:tab/>
      </w:r>
      <w:r w:rsidR="00A709AF">
        <w:tab/>
      </w:r>
      <w:r>
        <w:t xml:space="preserve">Общее число часов, </w:t>
      </w:r>
      <w:r>
        <w:tab/>
        <w:t xml:space="preserve">рекомендованных </w:t>
      </w:r>
      <w:r>
        <w:tab/>
        <w:t xml:space="preserve">для </w:t>
      </w:r>
      <w:r>
        <w:tab/>
        <w:t xml:space="preserve">изучения истории, – 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  </w:t>
      </w:r>
    </w:p>
    <w:p w:rsidR="00776516" w:rsidRDefault="00776516" w:rsidP="00A709AF">
      <w:pPr>
        <w:ind w:firstLine="698"/>
      </w:pPr>
      <w:r>
        <w:lastRenderedPageBreak/>
        <w:t xml:space="preserve">Последовательность изучения тем в рамках программы по истории в пределах одного класса может варьироваться. </w:t>
      </w:r>
    </w:p>
    <w:p w:rsidR="00776516" w:rsidRDefault="00776516" w:rsidP="00776516">
      <w:r>
        <w:t xml:space="preserve">Таблица 1 </w:t>
      </w:r>
    </w:p>
    <w:p w:rsidR="00776516" w:rsidRDefault="00776516" w:rsidP="00776516">
      <w:r>
        <w:t xml:space="preserve"> </w:t>
      </w:r>
    </w:p>
    <w:p w:rsidR="00776516" w:rsidRDefault="00776516" w:rsidP="00776516">
      <w:r>
        <w:t>Структура и последовательность изучения курсов  в рамках учебного предмета «История»</w:t>
      </w:r>
    </w:p>
    <w:tbl>
      <w:tblPr>
        <w:tblStyle w:val="afe"/>
        <w:tblW w:w="9454" w:type="dxa"/>
        <w:tblInd w:w="10" w:type="dxa"/>
        <w:tblLook w:val="04A0" w:firstRow="1" w:lastRow="0" w:firstColumn="1" w:lastColumn="0" w:noHBand="0" w:noVBand="1"/>
      </w:tblPr>
      <w:tblGrid>
        <w:gridCol w:w="1454"/>
        <w:gridCol w:w="5732"/>
        <w:gridCol w:w="2268"/>
      </w:tblGrid>
      <w:tr w:rsidR="00A709AF" w:rsidTr="00A709AF">
        <w:trPr>
          <w:trHeight w:val="1000"/>
        </w:trPr>
        <w:tc>
          <w:tcPr>
            <w:tcW w:w="1454" w:type="dxa"/>
          </w:tcPr>
          <w:p w:rsidR="00A709AF" w:rsidRDefault="00A709AF" w:rsidP="00776516">
            <w:pPr>
              <w:ind w:left="0" w:firstLine="0"/>
            </w:pPr>
            <w:r>
              <w:t>Класс</w:t>
            </w:r>
          </w:p>
        </w:tc>
        <w:tc>
          <w:tcPr>
            <w:tcW w:w="5732" w:type="dxa"/>
          </w:tcPr>
          <w:p w:rsidR="00A709AF" w:rsidRDefault="00A709AF" w:rsidP="00776516">
            <w:pPr>
              <w:ind w:left="0" w:firstLine="0"/>
            </w:pPr>
            <w:r>
              <w:t>Курсы в рамках учебного предмета «История»</w:t>
            </w:r>
          </w:p>
        </w:tc>
        <w:tc>
          <w:tcPr>
            <w:tcW w:w="2268" w:type="dxa"/>
          </w:tcPr>
          <w:p w:rsidR="00A709AF" w:rsidRDefault="00A709AF" w:rsidP="00A709AF">
            <w:r>
              <w:tab/>
              <w:t xml:space="preserve">Примерное количество учебных часов </w:t>
            </w:r>
          </w:p>
        </w:tc>
      </w:tr>
      <w:tr w:rsidR="00A709AF" w:rsidTr="00A709AF">
        <w:trPr>
          <w:trHeight w:val="555"/>
        </w:trPr>
        <w:tc>
          <w:tcPr>
            <w:tcW w:w="1454" w:type="dxa"/>
          </w:tcPr>
          <w:p w:rsidR="00A709AF" w:rsidRDefault="00FD194F" w:rsidP="00776516">
            <w:pPr>
              <w:ind w:left="0" w:firstLine="0"/>
            </w:pPr>
            <w:r>
              <w:t>5</w:t>
            </w:r>
          </w:p>
        </w:tc>
        <w:tc>
          <w:tcPr>
            <w:tcW w:w="5732" w:type="dxa"/>
          </w:tcPr>
          <w:p w:rsidR="00A709AF" w:rsidRDefault="00A709AF" w:rsidP="00776516">
            <w:pPr>
              <w:ind w:left="0" w:firstLine="0"/>
            </w:pPr>
            <w:r>
              <w:t>Всеобщая история. История Древнего мира</w:t>
            </w:r>
          </w:p>
        </w:tc>
        <w:tc>
          <w:tcPr>
            <w:tcW w:w="2268" w:type="dxa"/>
          </w:tcPr>
          <w:p w:rsidR="00A709AF" w:rsidRDefault="00A709AF" w:rsidP="00A709AF">
            <w:r>
              <w:t xml:space="preserve">68 </w:t>
            </w:r>
          </w:p>
          <w:p w:rsidR="00A709AF" w:rsidRDefault="00A709AF" w:rsidP="00776516">
            <w:pPr>
              <w:ind w:left="0" w:firstLine="0"/>
            </w:pPr>
          </w:p>
        </w:tc>
      </w:tr>
      <w:tr w:rsidR="00FD194F" w:rsidTr="00FD194F">
        <w:trPr>
          <w:trHeight w:val="385"/>
        </w:trPr>
        <w:tc>
          <w:tcPr>
            <w:tcW w:w="1454" w:type="dxa"/>
            <w:vMerge w:val="restart"/>
          </w:tcPr>
          <w:p w:rsidR="00FD194F" w:rsidRDefault="00FD194F" w:rsidP="00776516">
            <w:pPr>
              <w:ind w:left="0" w:firstLine="0"/>
            </w:pPr>
            <w:r>
              <w:t>6</w:t>
            </w:r>
          </w:p>
          <w:p w:rsidR="00FD194F" w:rsidRDefault="00FD194F" w:rsidP="00776516">
            <w:pPr>
              <w:ind w:left="0"/>
            </w:pPr>
          </w:p>
        </w:tc>
        <w:tc>
          <w:tcPr>
            <w:tcW w:w="5732" w:type="dxa"/>
          </w:tcPr>
          <w:p w:rsidR="00FD194F" w:rsidRDefault="00FD194F" w:rsidP="00776516">
            <w:pPr>
              <w:ind w:left="0" w:firstLine="0"/>
            </w:pPr>
            <w:r>
              <w:t xml:space="preserve">Всеобщая история. История Средних веков.  </w:t>
            </w:r>
          </w:p>
        </w:tc>
        <w:tc>
          <w:tcPr>
            <w:tcW w:w="2268" w:type="dxa"/>
          </w:tcPr>
          <w:p w:rsidR="00FD194F" w:rsidRDefault="00FD194F" w:rsidP="00776516">
            <w:pPr>
              <w:ind w:left="0" w:firstLine="0"/>
            </w:pPr>
            <w:r>
              <w:t>23</w:t>
            </w:r>
          </w:p>
        </w:tc>
      </w:tr>
      <w:tr w:rsidR="00FD194F" w:rsidTr="00A709AF">
        <w:trPr>
          <w:trHeight w:val="555"/>
        </w:trPr>
        <w:tc>
          <w:tcPr>
            <w:tcW w:w="1454" w:type="dxa"/>
            <w:vMerge/>
          </w:tcPr>
          <w:p w:rsidR="00FD194F" w:rsidRDefault="00FD194F" w:rsidP="00776516">
            <w:pPr>
              <w:ind w:left="0" w:firstLine="0"/>
            </w:pPr>
          </w:p>
        </w:tc>
        <w:tc>
          <w:tcPr>
            <w:tcW w:w="5732" w:type="dxa"/>
          </w:tcPr>
          <w:p w:rsidR="00FD194F" w:rsidRDefault="00FD194F" w:rsidP="00776516">
            <w:pPr>
              <w:ind w:left="0" w:firstLine="0"/>
            </w:pPr>
            <w:r>
              <w:t>История России. От Руси к Российскому государству</w:t>
            </w:r>
          </w:p>
        </w:tc>
        <w:tc>
          <w:tcPr>
            <w:tcW w:w="2268" w:type="dxa"/>
          </w:tcPr>
          <w:p w:rsidR="00FD194F" w:rsidRDefault="00FD194F" w:rsidP="00776516">
            <w:pPr>
              <w:ind w:left="0" w:firstLine="0"/>
            </w:pPr>
            <w:r>
              <w:t>45</w:t>
            </w:r>
          </w:p>
        </w:tc>
      </w:tr>
      <w:tr w:rsidR="00FD194F" w:rsidTr="00A709AF">
        <w:trPr>
          <w:trHeight w:val="579"/>
        </w:trPr>
        <w:tc>
          <w:tcPr>
            <w:tcW w:w="1454" w:type="dxa"/>
            <w:vMerge w:val="restart"/>
          </w:tcPr>
          <w:p w:rsidR="00FD194F" w:rsidRDefault="00FD194F" w:rsidP="00776516">
            <w:pPr>
              <w:ind w:left="0" w:firstLine="0"/>
            </w:pPr>
            <w:r>
              <w:t>7</w:t>
            </w:r>
          </w:p>
          <w:p w:rsidR="00FD194F" w:rsidRDefault="00FD194F" w:rsidP="00776516">
            <w:pPr>
              <w:ind w:left="0"/>
            </w:pPr>
          </w:p>
        </w:tc>
        <w:tc>
          <w:tcPr>
            <w:tcW w:w="5732" w:type="dxa"/>
          </w:tcPr>
          <w:p w:rsidR="00FD194F" w:rsidRDefault="00FD194F" w:rsidP="00776516">
            <w:pPr>
              <w:ind w:left="0" w:firstLine="0"/>
            </w:pPr>
            <w:r>
              <w:t>Всеобщая история. История нового времени. Конец XV—XVII вв.</w:t>
            </w:r>
          </w:p>
        </w:tc>
        <w:tc>
          <w:tcPr>
            <w:tcW w:w="2268" w:type="dxa"/>
          </w:tcPr>
          <w:p w:rsidR="00FD194F" w:rsidRDefault="00FD194F" w:rsidP="00FD194F">
            <w:r>
              <w:tab/>
              <w:t xml:space="preserve">23 </w:t>
            </w:r>
          </w:p>
          <w:p w:rsidR="00FD194F" w:rsidRDefault="00FD194F" w:rsidP="00776516">
            <w:pPr>
              <w:ind w:left="0" w:firstLine="0"/>
            </w:pPr>
          </w:p>
        </w:tc>
      </w:tr>
      <w:tr w:rsidR="00FD194F" w:rsidTr="00A709AF">
        <w:trPr>
          <w:trHeight w:val="579"/>
        </w:trPr>
        <w:tc>
          <w:tcPr>
            <w:tcW w:w="1454" w:type="dxa"/>
            <w:vMerge/>
          </w:tcPr>
          <w:p w:rsidR="00FD194F" w:rsidRDefault="00FD194F" w:rsidP="00776516">
            <w:pPr>
              <w:ind w:left="0" w:firstLine="0"/>
            </w:pPr>
          </w:p>
        </w:tc>
        <w:tc>
          <w:tcPr>
            <w:tcW w:w="5732" w:type="dxa"/>
          </w:tcPr>
          <w:p w:rsidR="00FD194F" w:rsidRDefault="00FD194F" w:rsidP="00776516">
            <w:pPr>
              <w:ind w:left="0" w:firstLine="0"/>
            </w:pPr>
            <w:r>
              <w:t>История России. Россия в XVI—XVII вв.: от великого княжества к царству</w:t>
            </w:r>
          </w:p>
        </w:tc>
        <w:tc>
          <w:tcPr>
            <w:tcW w:w="2268" w:type="dxa"/>
          </w:tcPr>
          <w:p w:rsidR="00FD194F" w:rsidRDefault="00FD194F" w:rsidP="00FD194F">
            <w:r>
              <w:t xml:space="preserve">45 </w:t>
            </w:r>
          </w:p>
          <w:p w:rsidR="00FD194F" w:rsidRDefault="00FD194F" w:rsidP="00776516">
            <w:pPr>
              <w:ind w:left="0" w:firstLine="0"/>
            </w:pPr>
          </w:p>
        </w:tc>
      </w:tr>
      <w:tr w:rsidR="00FD194F" w:rsidTr="00A709AF">
        <w:trPr>
          <w:trHeight w:val="579"/>
        </w:trPr>
        <w:tc>
          <w:tcPr>
            <w:tcW w:w="1454" w:type="dxa"/>
            <w:vMerge w:val="restart"/>
          </w:tcPr>
          <w:p w:rsidR="00FD194F" w:rsidRDefault="00FD194F" w:rsidP="00FD194F">
            <w:pPr>
              <w:ind w:left="0" w:firstLine="0"/>
            </w:pPr>
            <w:r>
              <w:t>8</w:t>
            </w:r>
          </w:p>
          <w:p w:rsidR="00FD194F" w:rsidRDefault="00FD194F" w:rsidP="00FD194F">
            <w:pPr>
              <w:ind w:left="0"/>
            </w:pPr>
          </w:p>
        </w:tc>
        <w:tc>
          <w:tcPr>
            <w:tcW w:w="5732" w:type="dxa"/>
          </w:tcPr>
          <w:p w:rsidR="00FD194F" w:rsidRDefault="00FD194F" w:rsidP="00FD194F">
            <w:pPr>
              <w:ind w:left="0" w:firstLine="0"/>
            </w:pPr>
            <w:r>
              <w:t>Всеобщая история. История нового времени. XVIII в.</w:t>
            </w:r>
          </w:p>
        </w:tc>
        <w:tc>
          <w:tcPr>
            <w:tcW w:w="2268" w:type="dxa"/>
          </w:tcPr>
          <w:p w:rsidR="00FD194F" w:rsidRDefault="00FD194F" w:rsidP="00FD194F">
            <w:r>
              <w:tab/>
              <w:t xml:space="preserve">23 </w:t>
            </w:r>
          </w:p>
          <w:p w:rsidR="00FD194F" w:rsidRDefault="00FD194F" w:rsidP="00FD194F">
            <w:pPr>
              <w:ind w:left="0" w:firstLine="0"/>
            </w:pPr>
          </w:p>
        </w:tc>
      </w:tr>
      <w:tr w:rsidR="00FD194F" w:rsidTr="00A709AF">
        <w:trPr>
          <w:trHeight w:val="579"/>
        </w:trPr>
        <w:tc>
          <w:tcPr>
            <w:tcW w:w="1454" w:type="dxa"/>
            <w:vMerge/>
          </w:tcPr>
          <w:p w:rsidR="00FD194F" w:rsidRDefault="00FD194F" w:rsidP="00FD194F">
            <w:pPr>
              <w:ind w:left="0" w:firstLine="0"/>
            </w:pPr>
          </w:p>
        </w:tc>
        <w:tc>
          <w:tcPr>
            <w:tcW w:w="5732" w:type="dxa"/>
          </w:tcPr>
          <w:p w:rsidR="00FD194F" w:rsidRDefault="00FD194F" w:rsidP="00FD194F">
            <w:r>
              <w:t>История России. Россия в конце XVII— XVIII вв.: от царства к империи</w:t>
            </w:r>
          </w:p>
        </w:tc>
        <w:tc>
          <w:tcPr>
            <w:tcW w:w="2268" w:type="dxa"/>
          </w:tcPr>
          <w:p w:rsidR="00FD194F" w:rsidRDefault="00FD194F" w:rsidP="00FD194F">
            <w:r>
              <w:t xml:space="preserve">45 </w:t>
            </w:r>
          </w:p>
          <w:p w:rsidR="00FD194F" w:rsidRDefault="00FD194F" w:rsidP="00FD194F">
            <w:pPr>
              <w:ind w:left="0" w:firstLine="0"/>
            </w:pPr>
          </w:p>
        </w:tc>
      </w:tr>
      <w:tr w:rsidR="00FD194F" w:rsidTr="00A709AF">
        <w:trPr>
          <w:trHeight w:val="579"/>
        </w:trPr>
        <w:tc>
          <w:tcPr>
            <w:tcW w:w="1454" w:type="dxa"/>
            <w:vMerge w:val="restart"/>
          </w:tcPr>
          <w:p w:rsidR="00FD194F" w:rsidRDefault="00FD194F" w:rsidP="00776516">
            <w:pPr>
              <w:ind w:left="0" w:firstLine="0"/>
            </w:pPr>
            <w:r>
              <w:t>9</w:t>
            </w:r>
          </w:p>
          <w:p w:rsidR="00FD194F" w:rsidRDefault="00FD194F" w:rsidP="00776516">
            <w:pPr>
              <w:ind w:left="0"/>
            </w:pPr>
          </w:p>
        </w:tc>
        <w:tc>
          <w:tcPr>
            <w:tcW w:w="5732" w:type="dxa"/>
          </w:tcPr>
          <w:p w:rsidR="00FD194F" w:rsidRDefault="00FD194F" w:rsidP="00FD194F">
            <w:r>
              <w:tab/>
              <w:t xml:space="preserve">Всеобщая история. История нового времени. XIX — начало ХХ в. </w:t>
            </w:r>
          </w:p>
        </w:tc>
        <w:tc>
          <w:tcPr>
            <w:tcW w:w="2268" w:type="dxa"/>
          </w:tcPr>
          <w:p w:rsidR="00FD194F" w:rsidRDefault="00FD194F" w:rsidP="00FD194F">
            <w:r>
              <w:t>14</w:t>
            </w:r>
          </w:p>
        </w:tc>
      </w:tr>
      <w:tr w:rsidR="00FD194F" w:rsidTr="00A709AF">
        <w:trPr>
          <w:trHeight w:val="579"/>
        </w:trPr>
        <w:tc>
          <w:tcPr>
            <w:tcW w:w="1454" w:type="dxa"/>
            <w:vMerge/>
          </w:tcPr>
          <w:p w:rsidR="00FD194F" w:rsidRDefault="00FD194F" w:rsidP="00776516">
            <w:pPr>
              <w:ind w:left="0" w:firstLine="0"/>
            </w:pPr>
          </w:p>
        </w:tc>
        <w:tc>
          <w:tcPr>
            <w:tcW w:w="5732" w:type="dxa"/>
          </w:tcPr>
          <w:p w:rsidR="00FD194F" w:rsidRDefault="00FD194F" w:rsidP="00776516">
            <w:pPr>
              <w:ind w:left="0" w:firstLine="0"/>
            </w:pPr>
            <w:r>
              <w:t>История России. Российская империя в XIX — начале ХХ в.</w:t>
            </w:r>
          </w:p>
        </w:tc>
        <w:tc>
          <w:tcPr>
            <w:tcW w:w="2268" w:type="dxa"/>
          </w:tcPr>
          <w:p w:rsidR="00FD194F" w:rsidRDefault="00FD194F" w:rsidP="00776516">
            <w:pPr>
              <w:ind w:left="0" w:firstLine="0"/>
            </w:pPr>
            <w:r>
              <w:t>68</w:t>
            </w:r>
          </w:p>
        </w:tc>
      </w:tr>
      <w:tr w:rsidR="00B01160" w:rsidTr="00A709AF">
        <w:trPr>
          <w:trHeight w:val="579"/>
        </w:trPr>
        <w:tc>
          <w:tcPr>
            <w:tcW w:w="1454" w:type="dxa"/>
          </w:tcPr>
          <w:p w:rsidR="00B01160" w:rsidRDefault="00B01160" w:rsidP="00776516">
            <w:pPr>
              <w:ind w:left="0" w:firstLine="0"/>
            </w:pPr>
          </w:p>
        </w:tc>
        <w:tc>
          <w:tcPr>
            <w:tcW w:w="5732" w:type="dxa"/>
          </w:tcPr>
          <w:p w:rsidR="00B01160" w:rsidRDefault="00B01160" w:rsidP="00776516">
            <w:pPr>
              <w:ind w:left="0" w:firstLine="0"/>
            </w:pPr>
            <w:r w:rsidRPr="00B01160">
              <w:t xml:space="preserve">Модуль «Введение в новейшую историю России» </w:t>
            </w:r>
            <w:r w:rsidRPr="00B01160">
              <w:tab/>
            </w:r>
          </w:p>
        </w:tc>
        <w:tc>
          <w:tcPr>
            <w:tcW w:w="2268" w:type="dxa"/>
          </w:tcPr>
          <w:p w:rsidR="00B01160" w:rsidRDefault="00B01160" w:rsidP="00776516">
            <w:pPr>
              <w:ind w:left="0" w:firstLine="0"/>
            </w:pPr>
            <w:r>
              <w:t>14</w:t>
            </w:r>
          </w:p>
        </w:tc>
      </w:tr>
    </w:tbl>
    <w:p w:rsidR="00A709AF" w:rsidRDefault="00A709AF" w:rsidP="00776516"/>
    <w:p w:rsidR="00776516" w:rsidRDefault="00776516" w:rsidP="00776516">
      <w:r>
        <w:t xml:space="preserve"> </w:t>
      </w:r>
    </w:p>
    <w:p w:rsidR="00776516" w:rsidRDefault="00776516" w:rsidP="00776516">
      <w:r>
        <w:tab/>
      </w:r>
      <w:r w:rsidRPr="00FD194F">
        <w:rPr>
          <w:b/>
          <w:sz w:val="28"/>
          <w:szCs w:val="28"/>
        </w:rPr>
        <w:tab/>
      </w:r>
      <w:r>
        <w:t xml:space="preserve">Содержание обучения в 5 классе. </w:t>
      </w:r>
    </w:p>
    <w:p w:rsidR="00776516" w:rsidRDefault="00776516" w:rsidP="00776516">
      <w:r>
        <w:t xml:space="preserve">История Древнего мира.  </w:t>
      </w:r>
    </w:p>
    <w:p w:rsidR="00776516" w:rsidRDefault="00776516" w:rsidP="00776516">
      <w:r>
        <w:t xml:space="preserve">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Первобытность.  </w:t>
      </w:r>
    </w:p>
    <w:p w:rsidR="00776516" w:rsidRDefault="00776516" w:rsidP="00776516">
      <w: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w:t>
      </w:r>
    </w:p>
    <w:p w:rsidR="00776516" w:rsidRDefault="00776516" w:rsidP="00776516">
      <w: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w:t>
      </w:r>
    </w:p>
    <w:p w:rsidR="00776516" w:rsidRDefault="00776516" w:rsidP="00776516">
      <w:r>
        <w:t xml:space="preserve">Искусство первобытных людей. </w:t>
      </w:r>
    </w:p>
    <w:p w:rsidR="00776516" w:rsidRDefault="00776516" w:rsidP="00776516">
      <w:r>
        <w:t xml:space="preserve">Разложение первобытнообщинных отношений. На пороге цивилизации. Древний мир.  </w:t>
      </w:r>
    </w:p>
    <w:p w:rsidR="00776516" w:rsidRDefault="00776516" w:rsidP="00776516">
      <w:r>
        <w:t xml:space="preserve">Понятие и хронологические рамки истории Древнего мира. Карта Древнего мира. </w:t>
      </w:r>
    </w:p>
    <w:p w:rsidR="00776516" w:rsidRDefault="00776516" w:rsidP="00776516">
      <w:r>
        <w:t xml:space="preserve">Древний Восток.  </w:t>
      </w:r>
    </w:p>
    <w:p w:rsidR="00776516" w:rsidRDefault="00776516" w:rsidP="00776516">
      <w:r>
        <w:t xml:space="preserve">Понятие «Древний Восток». Карта древневосточного мира. </w:t>
      </w:r>
    </w:p>
    <w:p w:rsidR="00776516" w:rsidRDefault="00776516" w:rsidP="00776516">
      <w:r>
        <w:t xml:space="preserve">Древний Египет.  </w:t>
      </w:r>
    </w:p>
    <w:p w:rsidR="00776516" w:rsidRDefault="00776516" w:rsidP="00776516">
      <w:r>
        <w:lastRenderedPageBreak/>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w:t>
      </w:r>
    </w:p>
    <w:p w:rsidR="00776516" w:rsidRDefault="00776516" w:rsidP="00776516">
      <w: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776516" w:rsidRDefault="00776516" w:rsidP="00776516">
      <w: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 </w:t>
      </w:r>
    </w:p>
    <w:p w:rsidR="00776516" w:rsidRDefault="00776516" w:rsidP="00776516">
      <w:r>
        <w:t xml:space="preserve">Древние цивилизации Месопотамии.  </w:t>
      </w:r>
    </w:p>
    <w:p w:rsidR="00776516" w:rsidRDefault="00776516" w:rsidP="00776516">
      <w: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776516" w:rsidRDefault="00776516" w:rsidP="00776516">
      <w:r>
        <w:t xml:space="preserve">Древний Вавилон. Царь Хаммурапи и его законы. </w:t>
      </w:r>
    </w:p>
    <w:p w:rsidR="00776516" w:rsidRDefault="00776516" w:rsidP="00776516">
      <w:r>
        <w:t xml:space="preserve">Ассирия. Завоевания ассирийцев. Создание сильной державы. Культурные сокровища Ниневии. Гибель империи. </w:t>
      </w:r>
    </w:p>
    <w:p w:rsidR="00776516" w:rsidRDefault="00776516" w:rsidP="00776516">
      <w:r>
        <w:t xml:space="preserve">Усиление Нововавилонского царства. Легендарные памятники города Вавилона. </w:t>
      </w:r>
    </w:p>
    <w:p w:rsidR="00776516" w:rsidRDefault="00776516" w:rsidP="00776516">
      <w:r>
        <w:t xml:space="preserve">Восточное Средиземноморье в древности.  </w:t>
      </w:r>
    </w:p>
    <w:p w:rsidR="00776516" w:rsidRDefault="00776516" w:rsidP="00776516">
      <w:r>
        <w:t xml:space="preserve">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w:t>
      </w:r>
    </w:p>
    <w:p w:rsidR="00776516" w:rsidRDefault="00776516" w:rsidP="00776516">
      <w:r>
        <w:t xml:space="preserve">Религиозные верования. Ветхозаветные предания. </w:t>
      </w:r>
    </w:p>
    <w:p w:rsidR="00776516" w:rsidRDefault="00776516" w:rsidP="00776516">
      <w:r>
        <w:t xml:space="preserve">Персидская держава.  </w:t>
      </w:r>
    </w:p>
    <w:p w:rsidR="00776516" w:rsidRDefault="00776516" w:rsidP="00776516">
      <w:r>
        <w:t xml:space="preserve">Завоевания персов. Государство Ахеменидов. Великие цари: Кир II Великий, Дарий I. </w:t>
      </w:r>
    </w:p>
    <w:p w:rsidR="00776516" w:rsidRDefault="00776516" w:rsidP="00776516">
      <w:r>
        <w:t xml:space="preserve">Расширение </w:t>
      </w:r>
      <w:r>
        <w:tab/>
        <w:t xml:space="preserve">территории </w:t>
      </w:r>
      <w:r>
        <w:tab/>
        <w:t xml:space="preserve">державы. Государственное </w:t>
      </w:r>
      <w:r>
        <w:tab/>
        <w:t xml:space="preserve">устройство. Центр и сатрапии, управление империей. Религия персов. </w:t>
      </w:r>
    </w:p>
    <w:p w:rsidR="00776516" w:rsidRDefault="00776516" w:rsidP="00776516">
      <w:r>
        <w:t xml:space="preserve">Древняя Индия.  </w:t>
      </w:r>
    </w:p>
    <w:p w:rsidR="00776516" w:rsidRDefault="00776516" w:rsidP="00776516">
      <w: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776516" w:rsidRDefault="00776516" w:rsidP="00776516">
      <w:r>
        <w:t xml:space="preserve">Древний Китай.  </w:t>
      </w:r>
    </w:p>
    <w:p w:rsidR="00776516" w:rsidRDefault="00776516" w:rsidP="00776516">
      <w: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w:t>
      </w:r>
    </w:p>
    <w:p w:rsidR="00776516" w:rsidRDefault="00776516" w:rsidP="00776516">
      <w:r>
        <w:t xml:space="preserve">Религиозно-философские учения. Конфуций. Научные знания и изобретения древних китайцев. </w:t>
      </w:r>
    </w:p>
    <w:p w:rsidR="00776516" w:rsidRDefault="00776516" w:rsidP="00776516">
      <w:r>
        <w:t xml:space="preserve">Храмы. </w:t>
      </w:r>
    </w:p>
    <w:p w:rsidR="00776516" w:rsidRDefault="00776516" w:rsidP="00776516">
      <w:r>
        <w:t xml:space="preserve">Древняя Греция. Эллинизм.  </w:t>
      </w:r>
    </w:p>
    <w:p w:rsidR="00776516" w:rsidRDefault="00776516" w:rsidP="00776516">
      <w:r>
        <w:t xml:space="preserve">Древнейшая Греция.  </w:t>
      </w:r>
    </w:p>
    <w:p w:rsidR="00776516" w:rsidRDefault="00776516" w:rsidP="00776516">
      <w: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 </w:t>
      </w:r>
    </w:p>
    <w:p w:rsidR="00776516" w:rsidRDefault="00776516" w:rsidP="00776516">
      <w:r>
        <w:t xml:space="preserve">Греческие полисы.  </w:t>
      </w:r>
    </w:p>
    <w:p w:rsidR="00776516" w:rsidRDefault="00776516" w:rsidP="00776516">
      <w:r>
        <w:lastRenderedPageBreak/>
        <w:t xml:space="preserve">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w:t>
      </w:r>
    </w:p>
    <w:p w:rsidR="00776516" w:rsidRDefault="00776516" w:rsidP="00776516">
      <w:r>
        <w:tab/>
        <w:t xml:space="preserve">Афины: </w:t>
      </w:r>
      <w:r>
        <w:tab/>
        <w:t xml:space="preserve">утверждение </w:t>
      </w:r>
      <w:r>
        <w:tab/>
        <w:t xml:space="preserve">демократии. </w:t>
      </w:r>
      <w:r>
        <w:tab/>
        <w:t xml:space="preserve">Законы </w:t>
      </w:r>
      <w:r>
        <w:tab/>
        <w:t xml:space="preserve">Солона. </w:t>
      </w:r>
      <w:r>
        <w:tab/>
        <w:t xml:space="preserve">Реформы Клисфена, их значение. Спарта: основные группы населения, политическое устройство. Организация военного дела. Спартанское воспитание. </w:t>
      </w:r>
    </w:p>
    <w:p w:rsidR="00776516" w:rsidRDefault="00776516" w:rsidP="00776516">
      <w:r>
        <w:t xml:space="preserve">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776516" w:rsidRDefault="00776516" w:rsidP="00776516">
      <w: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776516" w:rsidRDefault="00776516" w:rsidP="00776516">
      <w:r>
        <w:t xml:space="preserve">Культура Древней Греции.  </w:t>
      </w:r>
    </w:p>
    <w:p w:rsidR="00776516" w:rsidRDefault="00776516" w:rsidP="00776516">
      <w: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rsidR="00776516" w:rsidRDefault="00776516" w:rsidP="00776516">
      <w:r>
        <w:t xml:space="preserve">Македонские завоевания. Эллинизм.  </w:t>
      </w:r>
    </w:p>
    <w:p w:rsidR="00776516" w:rsidRDefault="00776516" w:rsidP="00776516">
      <w: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776516" w:rsidRDefault="00776516" w:rsidP="00776516">
      <w:r>
        <w:t xml:space="preserve">Древний Рим.  </w:t>
      </w:r>
    </w:p>
    <w:p w:rsidR="00776516" w:rsidRDefault="00776516" w:rsidP="00776516">
      <w:r>
        <w:t xml:space="preserve">Возникновение Римского государства.  </w:t>
      </w:r>
    </w:p>
    <w:p w:rsidR="00776516" w:rsidRDefault="00776516" w:rsidP="00776516">
      <w: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776516" w:rsidRDefault="00776516" w:rsidP="00776516">
      <w:r>
        <w:t xml:space="preserve">Римские завоевания в Средиземноморье.  </w:t>
      </w:r>
    </w:p>
    <w:p w:rsidR="00776516" w:rsidRDefault="00776516" w:rsidP="00776516">
      <w:r>
        <w:t xml:space="preserve">Войны Рима с Карфагеном. Ганнибал; битва при Каннах. Поражение Карфагена. </w:t>
      </w:r>
    </w:p>
    <w:p w:rsidR="00776516" w:rsidRDefault="00776516" w:rsidP="00776516">
      <w:r>
        <w:t xml:space="preserve">Установление господства Рима в Средиземноморье. Римские провинции. </w:t>
      </w:r>
    </w:p>
    <w:p w:rsidR="00776516" w:rsidRDefault="00776516" w:rsidP="00776516">
      <w:r>
        <w:t xml:space="preserve">Поздняя Римская республика. Гражданские войны.  </w:t>
      </w:r>
    </w:p>
    <w:p w:rsidR="00776516" w:rsidRDefault="00776516" w:rsidP="00776516">
      <w:r>
        <w:t xml:space="preserve">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 </w:t>
      </w:r>
    </w:p>
    <w:p w:rsidR="00776516" w:rsidRDefault="00776516" w:rsidP="00776516">
      <w:r>
        <w:t xml:space="preserve">Расцвет и падение Римской империи.  </w:t>
      </w:r>
    </w:p>
    <w:p w:rsidR="00776516" w:rsidRDefault="00776516" w:rsidP="00776516">
      <w: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776516" w:rsidRDefault="00776516" w:rsidP="00776516">
      <w:r>
        <w:t xml:space="preserve">Начало Великого переселения народов. Рим и варвары. Падение Западной Римской империи. </w:t>
      </w:r>
    </w:p>
    <w:p w:rsidR="00776516" w:rsidRDefault="00776516" w:rsidP="00776516">
      <w:r>
        <w:t xml:space="preserve">Культура Древнего Рима.  </w:t>
      </w:r>
    </w:p>
    <w:p w:rsidR="00776516" w:rsidRDefault="00776516" w:rsidP="00776516">
      <w: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776516" w:rsidRDefault="00776516" w:rsidP="00776516">
      <w:r>
        <w:t xml:space="preserve">Обобщение.  </w:t>
      </w:r>
    </w:p>
    <w:p w:rsidR="00776516" w:rsidRDefault="00776516" w:rsidP="00776516">
      <w:r>
        <w:t xml:space="preserve">Историческое и культурное наследие цивилизаций Древнего мира. </w:t>
      </w:r>
    </w:p>
    <w:p w:rsidR="00776516" w:rsidRDefault="00776516" w:rsidP="00776516">
      <w:r>
        <w:lastRenderedPageBreak/>
        <w:t xml:space="preserve">Содержание обучения в 6 классе. </w:t>
      </w:r>
    </w:p>
    <w:p w:rsidR="00776516" w:rsidRDefault="00776516" w:rsidP="00776516">
      <w:r>
        <w:t xml:space="preserve">Всеобщая история. История Средних веков.  </w:t>
      </w:r>
    </w:p>
    <w:p w:rsidR="00776516" w:rsidRDefault="00776516" w:rsidP="00776516">
      <w:r>
        <w:t xml:space="preserve">Введение.  </w:t>
      </w:r>
    </w:p>
    <w:p w:rsidR="00776516" w:rsidRDefault="00776516" w:rsidP="00776516">
      <w:r>
        <w:t xml:space="preserve">Средние века: понятие, хронологические рамки и периодизация Средневековья. </w:t>
      </w:r>
    </w:p>
    <w:p w:rsidR="00776516" w:rsidRDefault="00776516" w:rsidP="00776516">
      <w:r>
        <w:t xml:space="preserve">Народы Европы в раннее Средневековье.  </w:t>
      </w:r>
    </w:p>
    <w:p w:rsidR="00776516" w:rsidRDefault="00776516" w:rsidP="00776516">
      <w: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776516" w:rsidRDefault="00776516" w:rsidP="00776516">
      <w: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w:t>
      </w:r>
    </w:p>
    <w:p w:rsidR="00776516" w:rsidRDefault="00776516" w:rsidP="00776516">
      <w:r>
        <w:t xml:space="preserve">«Каролингское возрождение». Верденский раздел, его причины и значение. </w:t>
      </w:r>
    </w:p>
    <w:p w:rsidR="00776516" w:rsidRDefault="00776516" w:rsidP="00776516">
      <w: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 </w:t>
      </w:r>
    </w:p>
    <w:p w:rsidR="00776516" w:rsidRDefault="00776516" w:rsidP="00776516">
      <w:r>
        <w:t xml:space="preserve">Византийская империя в VI‒ХI вв.  </w:t>
      </w:r>
    </w:p>
    <w:p w:rsidR="00776516" w:rsidRDefault="00776516" w:rsidP="00776516">
      <w: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Арабы в VI‒ХI вв.  </w:t>
      </w:r>
    </w:p>
    <w:p w:rsidR="00776516" w:rsidRDefault="00776516" w:rsidP="00776516">
      <w: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w:t>
      </w:r>
    </w:p>
    <w:p w:rsidR="00776516" w:rsidRDefault="00776516" w:rsidP="00776516">
      <w:r>
        <w:t xml:space="preserve">Завоевания </w:t>
      </w:r>
      <w:r>
        <w:tab/>
        <w:t xml:space="preserve">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p>
    <w:p w:rsidR="00776516" w:rsidRDefault="00776516" w:rsidP="00776516">
      <w:r>
        <w:t xml:space="preserve">Средневековое европейское общество.  </w:t>
      </w:r>
    </w:p>
    <w:p w:rsidR="00776516" w:rsidRDefault="00776516" w:rsidP="00776516">
      <w: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w:t>
      </w:r>
    </w:p>
    <w:p w:rsidR="00776516" w:rsidRDefault="00776516" w:rsidP="00776516">
      <w:r>
        <w:tab/>
        <w:t xml:space="preserve">Города ‒ центры ремесла, </w:t>
      </w:r>
      <w:r>
        <w:tab/>
        <w:t xml:space="preserve">торговли, </w:t>
      </w:r>
      <w:r>
        <w:tab/>
        <w:t xml:space="preserve">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776516" w:rsidRDefault="00776516" w:rsidP="00776516">
      <w:r>
        <w:tab/>
        <w:t xml:space="preserve">Церковь и духовенство. </w:t>
      </w:r>
      <w:r>
        <w:tab/>
        <w:t xml:space="preserve">Разделение </w:t>
      </w:r>
      <w:r>
        <w:tab/>
        <w:t xml:space="preserve">христианства на католицизм и православие. Борьба пап за независимость церкви от светской власти. Крестовые походы: цели, частники, итоги. Духовно-рыцарские ордены. Ереси: причины возникновения и распространения. Преследование еретиков. </w:t>
      </w:r>
    </w:p>
    <w:p w:rsidR="00776516" w:rsidRDefault="00776516" w:rsidP="00776516">
      <w:r>
        <w:t xml:space="preserve">Государства Европы в ХII‒ХV вв.  </w:t>
      </w:r>
    </w:p>
    <w:p w:rsidR="00776516" w:rsidRDefault="00776516" w:rsidP="00776516">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776516" w:rsidRDefault="00776516" w:rsidP="00776516">
      <w: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776516" w:rsidRDefault="00776516" w:rsidP="00776516">
      <w:r>
        <w:t xml:space="preserve">Культура средневековой Европы.  </w:t>
      </w:r>
    </w:p>
    <w:p w:rsidR="00776516" w:rsidRDefault="00776516" w:rsidP="00776516">
      <w: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w:t>
      </w:r>
      <w:r>
        <w:lastRenderedPageBreak/>
        <w:t xml:space="preserve">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Страны Востока в Средние века.  </w:t>
      </w:r>
    </w:p>
    <w:p w:rsidR="00776516" w:rsidRDefault="00776516" w:rsidP="00776516">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w:t>
      </w:r>
    </w:p>
    <w:p w:rsidR="00776516" w:rsidRDefault="00776516" w:rsidP="00776516">
      <w:r>
        <w:t xml:space="preserve">раздробленность индийских княжеств, вторжение мусульман, Делийский султанат. </w:t>
      </w:r>
    </w:p>
    <w:p w:rsidR="00776516" w:rsidRDefault="00776516" w:rsidP="00776516">
      <w:r>
        <w:t xml:space="preserve">Культура народов Востока. Литература. Архитектура. Традиционные искусства и ремесла. </w:t>
      </w:r>
    </w:p>
    <w:p w:rsidR="00776516" w:rsidRDefault="00776516" w:rsidP="00776516">
      <w:r>
        <w:t xml:space="preserve">Государства доколумбовой Америки в Средние века.  </w:t>
      </w:r>
    </w:p>
    <w:p w:rsidR="00776516" w:rsidRDefault="00776516" w:rsidP="00776516">
      <w:r>
        <w:t xml:space="preserve">Цивилизации майя, ацтеков и инков: общественный строй, религиозные верования, культура. Появление европейских завоевателей. </w:t>
      </w:r>
    </w:p>
    <w:p w:rsidR="00776516" w:rsidRDefault="00776516" w:rsidP="00776516">
      <w:r>
        <w:t xml:space="preserve">Обобщение. </w:t>
      </w:r>
    </w:p>
    <w:p w:rsidR="00776516" w:rsidRDefault="00776516" w:rsidP="00776516">
      <w:r>
        <w:t xml:space="preserve">Историческое и культурное наследие Средних веков. </w:t>
      </w:r>
    </w:p>
    <w:p w:rsidR="00776516" w:rsidRDefault="00776516" w:rsidP="00207EE3">
      <w:pPr>
        <w:ind w:firstLine="698"/>
      </w:pPr>
      <w:r>
        <w:t xml:space="preserve">История России. От Руси к Российскому государству.  </w:t>
      </w:r>
    </w:p>
    <w:p w:rsidR="00776516" w:rsidRDefault="00776516" w:rsidP="00207EE3">
      <w:pPr>
        <w:ind w:firstLine="698"/>
      </w:pPr>
      <w:r>
        <w:t xml:space="preserve">Введение.  </w:t>
      </w:r>
    </w:p>
    <w:p w:rsidR="00776516" w:rsidRDefault="00776516" w:rsidP="00776516">
      <w:r>
        <w:t xml:space="preserve">Роль и место России в мировой истории. Проблемы периодизации российской истории. Источники по истории России. </w:t>
      </w:r>
    </w:p>
    <w:p w:rsidR="00776516" w:rsidRDefault="00776516" w:rsidP="00776516">
      <w:r>
        <w:t xml:space="preserve">Народы и государства на территории нашей страны в древности. Восточная Европа в середине I тыс. н. э.  </w:t>
      </w:r>
    </w:p>
    <w:p w:rsidR="00776516" w:rsidRDefault="00776516" w:rsidP="00207EE3">
      <w:pPr>
        <w:ind w:firstLine="698"/>
      </w:pPr>
      <w:r>
        <w:t xml:space="preserve">Заселение территории нашей страны человеком. Палеолитическое искусство. Петроглифы </w:t>
      </w:r>
    </w:p>
    <w:p w:rsidR="00776516" w:rsidRDefault="00776516" w:rsidP="00776516">
      <w:r>
        <w:t>Беломорья и Онежского озера. Особенности перехода от присваивающег</w:t>
      </w:r>
      <w:r w:rsidR="00207EE3">
        <w:t xml:space="preserve">о хозяйства к </w:t>
      </w:r>
      <w:r>
        <w:t xml:space="preserve">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776516" w:rsidRDefault="00776516" w:rsidP="00207EE3">
      <w:pPr>
        <w:ind w:firstLine="698"/>
      </w:pPr>
      <w: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776516" w:rsidRDefault="00776516" w:rsidP="00776516">
      <w:r>
        <w:tab/>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w:t>
      </w:r>
      <w:r>
        <w:tab/>
        <w:t xml:space="preserve">восточных </w:t>
      </w:r>
      <w:r>
        <w:tab/>
        <w:t xml:space="preserve">славян, их общественный строй и политическая организация. Возникновение княжеской власти. Традиционные верования. </w:t>
      </w:r>
    </w:p>
    <w:p w:rsidR="00776516" w:rsidRDefault="00776516" w:rsidP="00776516">
      <w:r>
        <w:t xml:space="preserve">Страны и народы Восточной Европы, Сибири и Дальнего Востока. Тюркский каганат. </w:t>
      </w:r>
    </w:p>
    <w:p w:rsidR="00776516" w:rsidRDefault="00776516" w:rsidP="00776516">
      <w:r>
        <w:t xml:space="preserve">Хазарский каганат. Волжская Булгария. Русь в IX ‒ начале XII в.  </w:t>
      </w:r>
    </w:p>
    <w:p w:rsidR="00776516" w:rsidRDefault="00776516" w:rsidP="00776516">
      <w:r>
        <w:tab/>
        <w:t xml:space="preserve">Образование </w:t>
      </w:r>
      <w:r>
        <w:tab/>
        <w:t xml:space="preserve">государства </w:t>
      </w:r>
      <w:r>
        <w:tab/>
        <w:t xml:space="preserve">Русь. </w:t>
      </w:r>
      <w:r>
        <w:tab/>
        <w:t xml:space="preserve">Исторические условия складывания русской государственности: </w:t>
      </w:r>
      <w:r>
        <w:tab/>
        <w:t xml:space="preserve">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6516" w:rsidRDefault="00776516" w:rsidP="00776516">
      <w:r>
        <w:t xml:space="preserve">Первые известия о Руси. Проблема образования государства. </w:t>
      </w:r>
    </w:p>
    <w:p w:rsidR="00776516" w:rsidRDefault="00776516" w:rsidP="00776516">
      <w:r>
        <w:t xml:space="preserve">Русь. Скандинавы на Руси. Начало династии Рюриковичей. </w:t>
      </w:r>
    </w:p>
    <w:p w:rsidR="00776516" w:rsidRDefault="00776516" w:rsidP="00776516">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 </w:t>
      </w:r>
    </w:p>
    <w:p w:rsidR="00776516" w:rsidRDefault="00776516" w:rsidP="00776516">
      <w:r>
        <w:lastRenderedPageBreak/>
        <w:t xml:space="preserve">Принятие христианства и его значение. Византийское наследие на Руси. </w:t>
      </w:r>
    </w:p>
    <w:p w:rsidR="00776516" w:rsidRDefault="00776516" w:rsidP="00776516">
      <w:r>
        <w:tab/>
        <w:t xml:space="preserve">Русь в конце </w:t>
      </w:r>
      <w:r>
        <w:tab/>
        <w:t xml:space="preserve">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6516" w:rsidRDefault="00776516" w:rsidP="00776516">
      <w:r>
        <w:t xml:space="preserve">Общественный строй Руси: дискуссии в исторической науке. </w:t>
      </w:r>
    </w:p>
    <w:p w:rsidR="00776516" w:rsidRDefault="00776516" w:rsidP="00776516">
      <w:r>
        <w:t xml:space="preserve">Князья, дружина. Духовенство. Городское население. Купцы. </w:t>
      </w:r>
    </w:p>
    <w:p w:rsidR="00776516" w:rsidRDefault="00776516" w:rsidP="00776516">
      <w:r>
        <w:t xml:space="preserve">Категории рядового и зависимого населения. Древнерусское право: Русская Правда, церковные уставы. </w:t>
      </w:r>
    </w:p>
    <w:p w:rsidR="00776516" w:rsidRDefault="00776516" w:rsidP="00207EE3">
      <w:pPr>
        <w:ind w:firstLine="698"/>
      </w:pPr>
      <w: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w:t>
      </w:r>
    </w:p>
    <w:p w:rsidR="00776516" w:rsidRDefault="00776516" w:rsidP="00776516">
      <w:r>
        <w:t xml:space="preserve">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w:t>
      </w:r>
      <w:r>
        <w:tab/>
        <w:t xml:space="preserve">Положение женщины. </w:t>
      </w:r>
      <w:r>
        <w:tab/>
        <w:t xml:space="preserve">Дети </w:t>
      </w:r>
      <w:r>
        <w:tab/>
        <w:t xml:space="preserve">и </w:t>
      </w:r>
      <w:r>
        <w:tab/>
        <w:t xml:space="preserve">их </w:t>
      </w:r>
      <w:r>
        <w:tab/>
        <w:t xml:space="preserve">воспитание. Календарь и хронология. </w:t>
      </w:r>
    </w:p>
    <w:p w:rsidR="00776516" w:rsidRDefault="00776516" w:rsidP="00776516">
      <w: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p>
    <w:p w:rsidR="00776516" w:rsidRDefault="00776516" w:rsidP="00776516">
      <w: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Русь в середине XII ‒ начале XIII в.  </w:t>
      </w:r>
    </w:p>
    <w:p w:rsidR="00776516" w:rsidRDefault="00776516" w:rsidP="00207EE3">
      <w:pPr>
        <w:ind w:firstLine="698"/>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p>
    <w:p w:rsidR="00776516" w:rsidRDefault="00776516" w:rsidP="00776516">
      <w:r>
        <w:t xml:space="preserve">Формирование региональных центров культуры: летописание и памятники литературы: Киево-Печерский патерик, моление Даниила </w:t>
      </w:r>
      <w:r>
        <w:tab/>
        <w:t>Заточника,</w:t>
      </w:r>
      <w:r w:rsidR="00B01160">
        <w:t xml:space="preserve"> </w:t>
      </w:r>
      <w:r>
        <w:t xml:space="preserve">«Слово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Русские земли и их соседи в середине XIII ‒ XIV в.  </w:t>
      </w:r>
    </w:p>
    <w:p w:rsidR="00776516" w:rsidRDefault="00207EE3" w:rsidP="00776516">
      <w:r>
        <w:tab/>
      </w:r>
      <w:r w:rsidR="00776516">
        <w:tab/>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776516" w:rsidRDefault="00776516" w:rsidP="00207EE3">
      <w:pPr>
        <w:ind w:firstLine="698"/>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w:t>
      </w:r>
    </w:p>
    <w:p w:rsidR="00776516" w:rsidRDefault="00776516" w:rsidP="00776516">
      <w:r>
        <w:t xml:space="preserve">Псковская. Политический строй Новгорода и </w:t>
      </w:r>
      <w:r>
        <w:tab/>
        <w:t xml:space="preserve">Пскова. Роль </w:t>
      </w:r>
      <w:r>
        <w:tab/>
        <w:t xml:space="preserve">вече и князя. Новгород и немецкая Ганза. </w:t>
      </w:r>
    </w:p>
    <w:p w:rsidR="00776516" w:rsidRDefault="00776516" w:rsidP="00207EE3">
      <w:pPr>
        <w:ind w:firstLine="698"/>
      </w:pPr>
      <w:r>
        <w:t xml:space="preserve">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6516" w:rsidRDefault="00776516" w:rsidP="00207EE3">
      <w:pPr>
        <w:ind w:firstLine="698"/>
      </w:pPr>
      <w:r>
        <w:lastRenderedPageBreak/>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776516" w:rsidRDefault="00207EE3" w:rsidP="00776516">
      <w:r>
        <w:tab/>
      </w:r>
      <w:r w:rsidR="00776516">
        <w:tab/>
        <w:t xml:space="preserve">Народы и государства степной зоны Восточной </w:t>
      </w:r>
      <w:r w:rsidR="00776516">
        <w:tab/>
        <w:t xml:space="preserve">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6516" w:rsidRDefault="00776516" w:rsidP="00207EE3">
      <w:pPr>
        <w:ind w:firstLine="698"/>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 </w:t>
      </w:r>
    </w:p>
    <w:p w:rsidR="00776516" w:rsidRDefault="00776516" w:rsidP="00776516">
      <w: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 </w:t>
      </w:r>
    </w:p>
    <w:p w:rsidR="00776516" w:rsidRDefault="00776516" w:rsidP="00207EE3">
      <w:pPr>
        <w:ind w:firstLine="698"/>
      </w:pPr>
      <w:r>
        <w:t xml:space="preserve">Формирование единого Русского государства в XV в.  </w:t>
      </w:r>
    </w:p>
    <w:p w:rsidR="00776516" w:rsidRDefault="00776516" w:rsidP="00207EE3">
      <w:pPr>
        <w:ind w:firstLine="698"/>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776516" w:rsidRDefault="00776516" w:rsidP="00207EE3">
      <w:pPr>
        <w:ind w:firstLine="698"/>
      </w:pPr>
      <w: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rsidR="00776516" w:rsidRDefault="00776516" w:rsidP="00207EE3">
      <w:pPr>
        <w:ind w:firstLine="698"/>
      </w:pPr>
      <w: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776516" w:rsidRDefault="00776516" w:rsidP="00776516">
      <w:r>
        <w:t xml:space="preserve">Обобщение.  </w:t>
      </w:r>
    </w:p>
    <w:p w:rsidR="00776516" w:rsidRDefault="00776516" w:rsidP="00207EE3">
      <w:pPr>
        <w:ind w:firstLine="698"/>
      </w:pPr>
      <w:r>
        <w:t xml:space="preserve">Содержание обучения в 7 классе. </w:t>
      </w:r>
    </w:p>
    <w:p w:rsidR="00776516" w:rsidRDefault="00776516" w:rsidP="00776516">
      <w:r>
        <w:t xml:space="preserve">Всеобщая история. История Нового времени. Конец XV ‒ XVII в.  </w:t>
      </w:r>
    </w:p>
    <w:p w:rsidR="00776516" w:rsidRDefault="00776516" w:rsidP="00776516">
      <w:r>
        <w:t xml:space="preserve">Введение.  </w:t>
      </w:r>
    </w:p>
    <w:p w:rsidR="00776516" w:rsidRDefault="00776516" w:rsidP="00776516">
      <w:r>
        <w:t xml:space="preserve">Понятие «Новое время». Хронологические рамки и периодизация истории Нового времени. </w:t>
      </w:r>
    </w:p>
    <w:p w:rsidR="00776516" w:rsidRDefault="00776516" w:rsidP="00776516">
      <w:r>
        <w:t xml:space="preserve">Великие географические открытия.  </w:t>
      </w:r>
    </w:p>
    <w:p w:rsidR="00776516" w:rsidRDefault="00776516" w:rsidP="00207EE3">
      <w:pPr>
        <w:ind w:firstLine="698"/>
      </w:pPr>
      <w: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w:t>
      </w:r>
      <w:r>
        <w:lastRenderedPageBreak/>
        <w:t xml:space="preserve">последствия Великих географических открытий конца XV‒XVI в. Изменения в европейском обществе в XVI‒XVII вв.  </w:t>
      </w:r>
    </w:p>
    <w:p w:rsidR="00776516" w:rsidRDefault="00776516" w:rsidP="00207EE3">
      <w:pPr>
        <w:ind w:firstLine="698"/>
      </w:pPr>
      <w: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Реформация и Контрреформация в Европе.  </w:t>
      </w:r>
    </w:p>
    <w:p w:rsidR="00776516" w:rsidRDefault="00776516" w:rsidP="00207EE3">
      <w:pPr>
        <w:ind w:firstLine="698"/>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776516" w:rsidRDefault="00776516" w:rsidP="00776516">
      <w:r>
        <w:t xml:space="preserve">Государства Европы в XVI‒XVII вв.  </w:t>
      </w:r>
    </w:p>
    <w:p w:rsidR="00776516" w:rsidRDefault="00776516" w:rsidP="00207EE3">
      <w:pPr>
        <w:ind w:firstLine="698"/>
      </w:pPr>
      <w: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776516" w:rsidRDefault="00776516" w:rsidP="00207EE3">
      <w:pPr>
        <w:ind w:firstLine="698"/>
      </w:pPr>
      <w: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w:t>
      </w:r>
    </w:p>
    <w:p w:rsidR="00776516" w:rsidRDefault="00776516" w:rsidP="00776516">
      <w:r>
        <w:t xml:space="preserve">Франция: путь к абсолютизму. Королевская власть и централизация управления страной. Католики и гугеноты. Религиозные войны.  </w:t>
      </w:r>
    </w:p>
    <w:p w:rsidR="00776516" w:rsidRDefault="00776516" w:rsidP="00776516">
      <w:r>
        <w:t xml:space="preserve">Генрих IV. Нантский эдикт 1598 г. Людовик XIII и кардинал Ришелье. Фронда. Французский абсолютизм при Людовике XIV. </w:t>
      </w:r>
    </w:p>
    <w:p w:rsidR="00776516" w:rsidRDefault="00776516" w:rsidP="00776516">
      <w: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776516" w:rsidRDefault="00776516" w:rsidP="00776516">
      <w: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776516" w:rsidRDefault="00776516" w:rsidP="00776516">
      <w: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w:t>
      </w:r>
    </w:p>
    <w:p w:rsidR="00776516" w:rsidRDefault="00776516" w:rsidP="00776516">
      <w:r>
        <w:t xml:space="preserve">Образование Речи Посполитой. </w:t>
      </w:r>
    </w:p>
    <w:p w:rsidR="00776516" w:rsidRDefault="00776516" w:rsidP="00207EE3">
      <w:pPr>
        <w:ind w:firstLine="698"/>
      </w:pPr>
      <w:r>
        <w:t xml:space="preserve">Международные отношения в XVI‒XVII вв.  </w:t>
      </w:r>
    </w:p>
    <w:p w:rsidR="00776516" w:rsidRDefault="00776516" w:rsidP="00776516">
      <w:r>
        <w:t xml:space="preserve">Борьба за первенство, военные конфликты между европейскими державами. Столкновение интересов в </w:t>
      </w:r>
      <w:r>
        <w:tab/>
        <w:t xml:space="preserve">приобретении колониальных владений и </w:t>
      </w:r>
      <w:r>
        <w:tab/>
        <w:t xml:space="preserve">господстве  </w:t>
      </w:r>
    </w:p>
    <w:p w:rsidR="00776516" w:rsidRDefault="00776516" w:rsidP="00776516">
      <w:r>
        <w:t xml:space="preserve">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776516" w:rsidRDefault="00776516" w:rsidP="00776516">
      <w:r>
        <w:t xml:space="preserve">Европейская культура в раннее Новое время.  </w:t>
      </w:r>
    </w:p>
    <w:p w:rsidR="00776516" w:rsidRDefault="00776516" w:rsidP="00776516">
      <w:r>
        <w:t xml:space="preserve">Высокое Возрождение в Италии: художники и их произведения. Северное Возрождение. </w:t>
      </w:r>
    </w:p>
    <w:p w:rsidR="00776516" w:rsidRDefault="00776516" w:rsidP="00776516">
      <w:r>
        <w:t xml:space="preserve">Мир человека в литературе раннего Нового </w:t>
      </w:r>
      <w:r>
        <w:tab/>
        <w:t xml:space="preserve">времени. М. </w:t>
      </w:r>
      <w:r>
        <w:tab/>
        <w:t xml:space="preserve">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w:t>
      </w:r>
    </w:p>
    <w:p w:rsidR="00776516" w:rsidRDefault="00776516" w:rsidP="00776516">
      <w:r>
        <w:t xml:space="preserve">Выдающиеся учёные и их открытия (Н. Коперник, И. Ньютон). Утверждение национализма. 149.5.1.8. Страны Востока в XVI‒XVII вв.  </w:t>
      </w:r>
    </w:p>
    <w:p w:rsidR="00776516" w:rsidRDefault="00776516" w:rsidP="00776516">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w:t>
      </w:r>
      <w:r>
        <w:tab/>
        <w:t xml:space="preserve">европейцев.  </w:t>
      </w:r>
    </w:p>
    <w:p w:rsidR="00776516" w:rsidRDefault="00776516" w:rsidP="00776516">
      <w:r>
        <w:t xml:space="preserve">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 </w:t>
      </w:r>
    </w:p>
    <w:p w:rsidR="00776516" w:rsidRDefault="00776516" w:rsidP="00776516">
      <w:r>
        <w:t xml:space="preserve">«Закрытие» страны для иноземцев. Культура и искусство стран Востока в XVI‒XVII вв. </w:t>
      </w:r>
    </w:p>
    <w:p w:rsidR="00776516" w:rsidRDefault="00776516" w:rsidP="00776516">
      <w:r>
        <w:lastRenderedPageBreak/>
        <w:t xml:space="preserve">Обобщение.  </w:t>
      </w:r>
    </w:p>
    <w:p w:rsidR="00776516" w:rsidRDefault="00776516" w:rsidP="00776516">
      <w:r>
        <w:t xml:space="preserve">Историческое и культурное наследие Раннего Нового времени. </w:t>
      </w:r>
    </w:p>
    <w:p w:rsidR="00776516" w:rsidRDefault="00776516" w:rsidP="00776516">
      <w:r>
        <w:t xml:space="preserve">История России. Россия в XVI‒XVII вв.: от Великого княжества к царству. </w:t>
      </w:r>
    </w:p>
    <w:p w:rsidR="00776516" w:rsidRDefault="00776516" w:rsidP="00776516">
      <w:r>
        <w:t xml:space="preserve">Россия в XVI в.  </w:t>
      </w:r>
    </w:p>
    <w:p w:rsidR="00776516" w:rsidRDefault="00776516" w:rsidP="00776516">
      <w: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w:t>
      </w:r>
      <w:r>
        <w:tab/>
        <w:t xml:space="preserve">княжества в </w:t>
      </w:r>
      <w:r>
        <w:tab/>
        <w:t xml:space="preserve">первой трети </w:t>
      </w:r>
      <w:r>
        <w:tab/>
        <w:t xml:space="preserve">XVI в.: война с </w:t>
      </w:r>
      <w:r>
        <w:tab/>
        <w:t xml:space="preserve">Великим княжеством Литовским, </w:t>
      </w:r>
      <w:r>
        <w:tab/>
        <w:t xml:space="preserve">отношения с Крымским и Казанским ханствами, посольства в европейские государства. </w:t>
      </w:r>
    </w:p>
    <w:p w:rsidR="00776516" w:rsidRDefault="00776516" w:rsidP="00776516">
      <w:r>
        <w:t xml:space="preserve">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 </w:t>
      </w:r>
    </w:p>
    <w:p w:rsidR="00776516" w:rsidRDefault="00776516" w:rsidP="00776516">
      <w:r>
        <w:t xml:space="preserve">Царствование Ивана IV. Регентство Елены Глинской. Сопротивление удельных князей великокняжеской власти. Унификация денежной системы. </w:t>
      </w:r>
    </w:p>
    <w:p w:rsidR="00776516" w:rsidRDefault="00776516" w:rsidP="00776516">
      <w:r>
        <w:t xml:space="preserve">Период боярского правления. Борьба за власть между боярскими кланами. Губная реформа. Московское восстание 1547 г. Ереси. </w:t>
      </w:r>
    </w:p>
    <w:p w:rsidR="00776516" w:rsidRDefault="00776516" w:rsidP="00776516">
      <w:r>
        <w:t xml:space="preserve">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776516" w:rsidRDefault="00776516" w:rsidP="00776516">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w:t>
      </w:r>
    </w:p>
    <w:p w:rsidR="00776516" w:rsidRDefault="00776516" w:rsidP="00776516">
      <w:r>
        <w:t xml:space="preserve">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6516" w:rsidRDefault="00776516" w:rsidP="00776516">
      <w: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w:t>
      </w:r>
    </w:p>
    <w:p w:rsidR="00776516" w:rsidRDefault="00776516" w:rsidP="00776516">
      <w:r>
        <w:t xml:space="preserve">Начало закрепощения крестьян: Указ о «заповедных летах». Формирование вольного казачества. </w:t>
      </w:r>
    </w:p>
    <w:p w:rsidR="00776516" w:rsidRDefault="00776516" w:rsidP="00776516">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w:t>
      </w:r>
    </w:p>
    <w:p w:rsidR="00776516" w:rsidRDefault="00776516" w:rsidP="00776516">
      <w:r>
        <w:t xml:space="preserve">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776516" w:rsidRDefault="00776516" w:rsidP="00776516">
      <w:r>
        <w:tab/>
        <w:t xml:space="preserve">Россия </w:t>
      </w:r>
      <w:r>
        <w:tab/>
        <w:t xml:space="preserve">в </w:t>
      </w:r>
      <w:r>
        <w:tab/>
        <w:t xml:space="preserve">конце </w:t>
      </w:r>
      <w:r>
        <w:tab/>
        <w:t xml:space="preserve">XVI </w:t>
      </w:r>
      <w:r>
        <w:tab/>
        <w:t xml:space="preserve">в. </w:t>
      </w:r>
      <w:r>
        <w:tab/>
        <w:t xml:space="preserve">Царь </w:t>
      </w:r>
      <w:r>
        <w:tab/>
        <w:t xml:space="preserve">Фёдор </w:t>
      </w:r>
      <w:r>
        <w:tab/>
        <w:t xml:space="preserve">Иванович. </w:t>
      </w:r>
      <w:r>
        <w:tab/>
        <w:t xml:space="preserve">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Смута в России.  </w:t>
      </w:r>
    </w:p>
    <w:p w:rsidR="00776516" w:rsidRDefault="00776516" w:rsidP="00776516">
      <w:r>
        <w:lastRenderedPageBreak/>
        <w:t xml:space="preserve">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776516" w:rsidRDefault="00776516" w:rsidP="00776516">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6516" w:rsidRDefault="00776516" w:rsidP="00776516">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w:t>
      </w:r>
    </w:p>
    <w:p w:rsidR="00776516" w:rsidRDefault="00776516" w:rsidP="00776516">
      <w:r>
        <w:t xml:space="preserve">Оборона Смоленска. </w:t>
      </w:r>
    </w:p>
    <w:p w:rsidR="00776516" w:rsidRDefault="00776516" w:rsidP="00776516">
      <w:r>
        <w:tab/>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776516" w:rsidRDefault="00776516" w:rsidP="00776516">
      <w:r>
        <w:t xml:space="preserve">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Россия в XVII в.  </w:t>
      </w:r>
    </w:p>
    <w:p w:rsidR="00776516" w:rsidRDefault="00776516" w:rsidP="00776516">
      <w:r>
        <w:t xml:space="preserve">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776516" w:rsidRDefault="00776516" w:rsidP="00776516">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776516" w:rsidRDefault="00776516" w:rsidP="00776516">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776516" w:rsidRDefault="00776516" w:rsidP="00776516">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776516" w:rsidRDefault="00776516" w:rsidP="00776516">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w:t>
      </w:r>
      <w:r>
        <w:tab/>
        <w:t xml:space="preserve">Контакты с Запорожской Сечью. Восстание Богдана Хмельницкого. Переяславская рада. Вхождение земель Войска </w:t>
      </w:r>
      <w:r>
        <w:tab/>
        <w:t xml:space="preserve">Запорожского в состав </w:t>
      </w:r>
      <w:r>
        <w:lastRenderedPageBreak/>
        <w:t xml:space="preserve">России. Война между Россией и Речью Посполитой 1654-1667 гг. Андрусовское перемирие. Русско-шведская война 1656-1658 гг. и её результаты. Укрепление южных рубежей. </w:t>
      </w:r>
    </w:p>
    <w:p w:rsidR="00776516" w:rsidRDefault="00776516" w:rsidP="00776516">
      <w: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776516" w:rsidRDefault="00776516" w:rsidP="00776516">
      <w:r>
        <w:t xml:space="preserve">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776516" w:rsidRDefault="00776516" w:rsidP="00776516">
      <w:r>
        <w:t xml:space="preserve">Культурное пространство XVI–XVII вв.  </w:t>
      </w:r>
    </w:p>
    <w:p w:rsidR="00776516" w:rsidRDefault="00776516" w:rsidP="00776516">
      <w: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 </w:t>
      </w:r>
    </w:p>
    <w:p w:rsidR="00776516" w:rsidRDefault="00776516" w:rsidP="00776516">
      <w: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 </w:t>
      </w:r>
    </w:p>
    <w:p w:rsidR="00776516" w:rsidRDefault="00776516" w:rsidP="00776516">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776516" w:rsidRDefault="00776516" w:rsidP="00776516">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Наш край в XVI‒XVII вв. Обобщение.  </w:t>
      </w:r>
    </w:p>
    <w:p w:rsidR="00776516" w:rsidRDefault="00776516" w:rsidP="00776516">
      <w:r>
        <w:t xml:space="preserve">Содержание обучения в 8 классе. </w:t>
      </w:r>
    </w:p>
    <w:p w:rsidR="00776516" w:rsidRDefault="00776516" w:rsidP="00776516">
      <w:r>
        <w:t xml:space="preserve">Всеобщая история. История Нового времени. XVIII в.  </w:t>
      </w:r>
    </w:p>
    <w:p w:rsidR="00776516" w:rsidRDefault="00776516" w:rsidP="00776516">
      <w:r>
        <w:t xml:space="preserve">Введение.  </w:t>
      </w:r>
    </w:p>
    <w:p w:rsidR="00776516" w:rsidRDefault="00776516" w:rsidP="00776516">
      <w:r>
        <w:t xml:space="preserve">Век Просвещения.  </w:t>
      </w:r>
    </w:p>
    <w:p w:rsidR="00776516" w:rsidRDefault="00776516" w:rsidP="00776516">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Монтескьё, Ж.Ж. Руссо. «Энциклопедия» </w:t>
      </w:r>
    </w:p>
    <w:p w:rsidR="00776516" w:rsidRDefault="00776516" w:rsidP="00776516">
      <w:r>
        <w:t xml:space="preserve">(Д.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776516" w:rsidRDefault="00776516" w:rsidP="00776516">
      <w:r>
        <w:t xml:space="preserve">Государства Европы в XVIII в.  </w:t>
      </w:r>
    </w:p>
    <w:p w:rsidR="00776516" w:rsidRDefault="00776516" w:rsidP="00776516">
      <w:r>
        <w:t xml:space="preserve">Монархии в Европе XVIIIв.: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776516" w:rsidRDefault="00776516" w:rsidP="00776516">
      <w: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776516" w:rsidRDefault="00776516" w:rsidP="00776516">
      <w:r>
        <w:lastRenderedPageBreak/>
        <w:t xml:space="preserve">Франция. Абсолютная монархия: политика сохранения старого порядка. Попытки проведения реформ. Королевская власть и сословия. </w:t>
      </w:r>
    </w:p>
    <w:p w:rsidR="00776516" w:rsidRDefault="00776516" w:rsidP="00776516">
      <w:r>
        <w:tab/>
        <w:t xml:space="preserve">Германские государства, </w:t>
      </w:r>
      <w:r>
        <w:tab/>
        <w:t xml:space="preserve">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 </w:t>
      </w:r>
    </w:p>
    <w:p w:rsidR="00776516" w:rsidRDefault="00776516" w:rsidP="00776516">
      <w:r>
        <w:t xml:space="preserve">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776516" w:rsidRDefault="00776516" w:rsidP="00776516">
      <w:r>
        <w:t xml:space="preserve">Британские колонии в Северной Америке: борьба за независимость.  </w:t>
      </w:r>
    </w:p>
    <w:p w:rsidR="00776516" w:rsidRDefault="00776516" w:rsidP="00776516">
      <w: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w:t>
      </w:r>
    </w:p>
    <w:p w:rsidR="00776516" w:rsidRDefault="00776516" w:rsidP="00776516">
      <w:r>
        <w:t xml:space="preserve">Значение завоевания североамериканскими штатами независимости. </w:t>
      </w:r>
    </w:p>
    <w:p w:rsidR="00776516" w:rsidRDefault="00776516" w:rsidP="00776516">
      <w:r>
        <w:t xml:space="preserve">Французская революция конца XVIII в.  </w:t>
      </w:r>
    </w:p>
    <w:p w:rsidR="00776516" w:rsidRDefault="00776516" w:rsidP="00776516">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w:t>
      </w:r>
    </w:p>
    <w:p w:rsidR="00776516" w:rsidRDefault="00776516" w:rsidP="00776516">
      <w:r>
        <w:t xml:space="preserve">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Европейская культура в XVIII в.  </w:t>
      </w:r>
    </w:p>
    <w:p w:rsidR="00776516" w:rsidRDefault="00776516" w:rsidP="00776516">
      <w:r>
        <w:t xml:space="preserve">Развитие науки. Новая картина мира в трудах математиков, физиков, астрономов. </w:t>
      </w:r>
    </w:p>
    <w:p w:rsidR="00776516" w:rsidRDefault="00776516" w:rsidP="00776516">
      <w:r>
        <w:t xml:space="preserve">Достижения в естественных науках и медицине. Продолжение географических открытий. </w:t>
      </w:r>
    </w:p>
    <w:p w:rsidR="00776516" w:rsidRDefault="00776516" w:rsidP="00776516">
      <w:r>
        <w:t xml:space="preserve">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776516" w:rsidRDefault="00776516" w:rsidP="00776516">
      <w:r>
        <w:t xml:space="preserve">Международные отношения в XVIII в.  </w:t>
      </w:r>
    </w:p>
    <w:p w:rsidR="00776516" w:rsidRDefault="00776516" w:rsidP="00776516">
      <w: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Страны Востока в XVIII в.  </w:t>
      </w:r>
    </w:p>
    <w:p w:rsidR="00776516" w:rsidRDefault="00776516" w:rsidP="00776516">
      <w: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w:t>
      </w:r>
      <w:r>
        <w:lastRenderedPageBreak/>
        <w:t xml:space="preserve">империи Цин; отношения с Россией. «Закрытие» Китая для иноземцев. Япония в XVIII в. Сёгуны и дайме. </w:t>
      </w:r>
    </w:p>
    <w:p w:rsidR="00776516" w:rsidRDefault="00776516" w:rsidP="00776516">
      <w:r>
        <w:t xml:space="preserve">Положение сословий. Культура стран Востока в XVIII в. </w:t>
      </w:r>
    </w:p>
    <w:p w:rsidR="00776516" w:rsidRDefault="00776516" w:rsidP="00776516">
      <w:r>
        <w:t xml:space="preserve">Обобщение. Историческое и культурное наследие XVIII в. </w:t>
      </w:r>
    </w:p>
    <w:p w:rsidR="00776516" w:rsidRDefault="00776516" w:rsidP="00776516">
      <w:r>
        <w:t xml:space="preserve">История России. Россия в конце XVII‒XVIII в.: от царства к империи.  </w:t>
      </w:r>
    </w:p>
    <w:p w:rsidR="00776516" w:rsidRDefault="00776516" w:rsidP="00776516">
      <w:r>
        <w:t xml:space="preserve">Введение. </w:t>
      </w:r>
    </w:p>
    <w:p w:rsidR="00776516" w:rsidRDefault="00776516" w:rsidP="00776516">
      <w:r>
        <w:t xml:space="preserve">Россия в эпоху преобразований Петра I.  </w:t>
      </w:r>
    </w:p>
    <w:p w:rsidR="00776516" w:rsidRDefault="00776516" w:rsidP="00776516">
      <w:r>
        <w:tab/>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6516" w:rsidRDefault="00776516" w:rsidP="00776516">
      <w:r>
        <w:tab/>
        <w:t xml:space="preserve">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776516" w:rsidRDefault="00776516" w:rsidP="00776516">
      <w: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w:t>
      </w:r>
    </w:p>
    <w:p w:rsidR="00776516" w:rsidRDefault="00776516" w:rsidP="00776516">
      <w:r>
        <w:t xml:space="preserve">Переписи населения (ревизии). </w:t>
      </w:r>
    </w:p>
    <w:p w:rsidR="00776516" w:rsidRDefault="00776516" w:rsidP="00776516">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w:t>
      </w:r>
      <w:r w:rsidR="00207EE3">
        <w:t>-</w:t>
      </w:r>
      <w:r>
        <w:t xml:space="preserve">Петербург ‒ новая столица. </w:t>
      </w:r>
    </w:p>
    <w:p w:rsidR="00776516" w:rsidRDefault="00776516" w:rsidP="00776516">
      <w:r>
        <w:t xml:space="preserve">Первые гвардейские полки. Создание регулярной армии, военного флота. Рекрутские наборы. </w:t>
      </w:r>
    </w:p>
    <w:p w:rsidR="00776516" w:rsidRDefault="00776516" w:rsidP="00776516">
      <w:r>
        <w:t xml:space="preserve">Церковная реформа. Упразднение патриаршества, учреждение Синода. Положение инославных конфессий. </w:t>
      </w:r>
    </w:p>
    <w:p w:rsidR="00776516" w:rsidRDefault="00776516" w:rsidP="00776516">
      <w: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776516" w:rsidRDefault="00776516" w:rsidP="00776516">
      <w: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776516" w:rsidRDefault="00776516" w:rsidP="00776516">
      <w: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6516" w:rsidRDefault="00776516" w:rsidP="00776516">
      <w: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776516" w:rsidRDefault="00776516" w:rsidP="00776516">
      <w:r>
        <w:tab/>
        <w:t xml:space="preserve">Итоги, последствия </w:t>
      </w:r>
      <w:r>
        <w:tab/>
        <w:t xml:space="preserve">и значение </w:t>
      </w:r>
      <w:r>
        <w:tab/>
        <w:t xml:space="preserve">петровских </w:t>
      </w:r>
      <w:r>
        <w:tab/>
        <w:t xml:space="preserve">преобразований. Образ Петра I в русской культуре. </w:t>
      </w:r>
    </w:p>
    <w:p w:rsidR="00776516" w:rsidRDefault="00776516" w:rsidP="00776516">
      <w:r>
        <w:t xml:space="preserve">Россия после Петра I. Дворцовые перевороты.  </w:t>
      </w:r>
    </w:p>
    <w:p w:rsidR="00776516" w:rsidRDefault="00776516" w:rsidP="00776516">
      <w:r>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w:t>
      </w:r>
    </w:p>
    <w:p w:rsidR="00776516" w:rsidRDefault="00776516" w:rsidP="00776516">
      <w:r>
        <w:t xml:space="preserve">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776516" w:rsidRDefault="00776516" w:rsidP="00776516">
      <w: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 </w:t>
      </w:r>
    </w:p>
    <w:p w:rsidR="00776516" w:rsidRDefault="00776516" w:rsidP="00776516">
      <w: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 </w:t>
      </w:r>
    </w:p>
    <w:p w:rsidR="00776516" w:rsidRDefault="00776516" w:rsidP="00776516">
      <w:r>
        <w:tab/>
        <w:t xml:space="preserve">Петр III. Манифест о вольности дворянства. Причины </w:t>
      </w:r>
      <w:r>
        <w:tab/>
        <w:t xml:space="preserve">переворота 28 июня 1762 г. </w:t>
      </w:r>
    </w:p>
    <w:p w:rsidR="00776516" w:rsidRDefault="00776516" w:rsidP="00776516">
      <w:r>
        <w:t xml:space="preserve">Россия в 1760-1790-х гг. Правление Екатерины II и Павла I.  </w:t>
      </w:r>
    </w:p>
    <w:p w:rsidR="00776516" w:rsidRDefault="00776516" w:rsidP="00776516">
      <w:r>
        <w:t xml:space="preserve">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6516" w:rsidRDefault="00776516" w:rsidP="00776516">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w:t>
      </w:r>
    </w:p>
    <w:p w:rsidR="00776516" w:rsidRDefault="00776516" w:rsidP="00776516">
      <w:r>
        <w:t xml:space="preserve">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w:t>
      </w:r>
    </w:p>
    <w:p w:rsidR="00776516" w:rsidRDefault="00776516" w:rsidP="00776516">
      <w: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776516" w:rsidRDefault="00776516" w:rsidP="00776516">
      <w:r>
        <w:t xml:space="preserve">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 </w:t>
      </w:r>
    </w:p>
    <w:p w:rsidR="00776516" w:rsidRDefault="00776516" w:rsidP="00776516">
      <w:r>
        <w:tab/>
        <w:t xml:space="preserve">Внутренняя и внешняя торговля. Торговые пути внутри страны.  Водно-транспортные 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776516" w:rsidRDefault="00776516" w:rsidP="00776516">
      <w:r>
        <w:t xml:space="preserve">Обострение социальных противоречий. Чумной бунт в Москве. Восстание под </w:t>
      </w:r>
    </w:p>
    <w:p w:rsidR="00776516" w:rsidRDefault="00776516" w:rsidP="00776516">
      <w:r>
        <w:t xml:space="preserve">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776516" w:rsidRDefault="00776516" w:rsidP="00776516">
      <w:r>
        <w:lastRenderedPageBreak/>
        <w:t xml:space="preserve">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w:t>
      </w:r>
    </w:p>
    <w:p w:rsidR="00776516" w:rsidRDefault="00776516" w:rsidP="00776516">
      <w:r>
        <w:t xml:space="preserve">Присоединение Крыма и Северного Причерноморья. Организация управления Новороссией. </w:t>
      </w:r>
    </w:p>
    <w:p w:rsidR="00776516" w:rsidRDefault="00776516" w:rsidP="00776516">
      <w:r>
        <w:t xml:space="preserve">Строительство новых городов и портов. Основание Пятигорска, Севастополя, Одессы, Херсона.  Г.А. Потёмкин. Путешествие Екатерины II на юг в 1787 г. </w:t>
      </w:r>
    </w:p>
    <w:p w:rsidR="00776516" w:rsidRDefault="00776516" w:rsidP="00776516">
      <w:r>
        <w:tab/>
        <w:t xml:space="preserve">Участие России в разделах </w:t>
      </w:r>
      <w:r>
        <w:tab/>
        <w:t xml:space="preserve">Речи </w:t>
      </w:r>
      <w:r>
        <w:tab/>
        <w:t xml:space="preserve">Посполитой. </w:t>
      </w:r>
      <w:r>
        <w:tab/>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w:t>
      </w:r>
      <w:r>
        <w:tab/>
        <w:t xml:space="preserve">Восстание </w:t>
      </w:r>
      <w:r>
        <w:tab/>
        <w:t xml:space="preserve">под </w:t>
      </w:r>
      <w:r>
        <w:tab/>
        <w:t xml:space="preserve">предводительством Т. Костюшко. </w:t>
      </w:r>
    </w:p>
    <w:p w:rsidR="00776516" w:rsidRDefault="00776516" w:rsidP="00776516">
      <w:r>
        <w:t xml:space="preserve">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776516" w:rsidRDefault="00776516" w:rsidP="00776516">
      <w: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149.6.2.5. Культурное пространство Российской империи в XVIII в.  </w:t>
      </w:r>
    </w:p>
    <w:p w:rsidR="00776516" w:rsidRDefault="00776516" w:rsidP="00776516">
      <w:r>
        <w:tab/>
        <w:t xml:space="preserve">Идеи Просвещения в российской </w:t>
      </w:r>
      <w:r>
        <w:tab/>
        <w:t xml:space="preserve">общественной мысли, публицистике и литературе. Литература народов России в XVIII в. Первые журналы. Общественные идеи в произведениях А.П. Сумарокова, </w:t>
      </w:r>
      <w:r>
        <w:tab/>
        <w:t xml:space="preserve">Г.Р. </w:t>
      </w:r>
      <w:r>
        <w:tab/>
        <w:t xml:space="preserve">Державина, Д.И. </w:t>
      </w:r>
      <w:r>
        <w:tab/>
        <w:t xml:space="preserve">Фонвизина. Н.И. </w:t>
      </w:r>
      <w:r>
        <w:tab/>
        <w:t xml:space="preserve">Новиков, материалы о положении крепостных крестьян в его журналах. А.Н. Радищев и его «Путешествие из Петербурга в Москву». </w:t>
      </w:r>
    </w:p>
    <w:p w:rsidR="00776516" w:rsidRDefault="00776516" w:rsidP="00776516">
      <w: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776516" w:rsidRDefault="00776516" w:rsidP="00776516">
      <w:r>
        <w:t xml:space="preserve">Культура и быт российских сословий. Дворянство: жизнь и быт дворянской усадьбы. Духовенство. Купечество. Крестьянство. </w:t>
      </w:r>
    </w:p>
    <w:p w:rsidR="00776516" w:rsidRDefault="00776516" w:rsidP="00776516">
      <w: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 </w:t>
      </w:r>
    </w:p>
    <w:p w:rsidR="00776516" w:rsidRDefault="00776516" w:rsidP="00776516">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776516" w:rsidRDefault="00776516" w:rsidP="00776516">
      <w:r>
        <w:tab/>
        <w:t xml:space="preserve">Русская архитектура XVIII </w:t>
      </w:r>
      <w:r>
        <w:tab/>
        <w:t xml:space="preserve">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 </w:t>
      </w:r>
    </w:p>
    <w:p w:rsidR="00776516" w:rsidRDefault="00776516" w:rsidP="00776516">
      <w:r>
        <w:lastRenderedPageBreak/>
        <w:tab/>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Наш край в XVIII в. </w:t>
      </w:r>
    </w:p>
    <w:p w:rsidR="00776516" w:rsidRDefault="00776516" w:rsidP="00776516">
      <w:r>
        <w:t xml:space="preserve">Обобщение. </w:t>
      </w:r>
    </w:p>
    <w:p w:rsidR="00776516" w:rsidRDefault="00776516" w:rsidP="00776516">
      <w:r>
        <w:t xml:space="preserve">Содержание обучения в 9 классе. </w:t>
      </w:r>
    </w:p>
    <w:p w:rsidR="00776516" w:rsidRDefault="00776516" w:rsidP="00776516">
      <w:r>
        <w:t xml:space="preserve">Всеобщая история. История Нового времени. XIX ‒ начало ХХ в.  </w:t>
      </w:r>
    </w:p>
    <w:p w:rsidR="00776516" w:rsidRDefault="00776516" w:rsidP="00776516">
      <w:r>
        <w:t xml:space="preserve">Введение.  </w:t>
      </w:r>
    </w:p>
    <w:p w:rsidR="00776516" w:rsidRDefault="00776516" w:rsidP="00776516">
      <w:r>
        <w:t xml:space="preserve">Европа в начале XIX в.  </w:t>
      </w:r>
    </w:p>
    <w:p w:rsidR="00776516" w:rsidRDefault="00776516" w:rsidP="00776516">
      <w: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776516" w:rsidRDefault="00776516" w:rsidP="00776516">
      <w:r>
        <w:t xml:space="preserve">Развитие индустриального общества в первой половине XIX в.: экономика, социальные отношения, политические процессы.  </w:t>
      </w:r>
    </w:p>
    <w:p w:rsidR="00776516" w:rsidRDefault="00776516" w:rsidP="00776516">
      <w: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776516" w:rsidRDefault="00776516" w:rsidP="00776516">
      <w:r>
        <w:t xml:space="preserve">Политическое развитие европейских стран в 1815-1840-е гг.  </w:t>
      </w:r>
    </w:p>
    <w:p w:rsidR="00776516" w:rsidRDefault="00776516" w:rsidP="00776516">
      <w: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rsidR="00776516" w:rsidRDefault="00776516" w:rsidP="00776516">
      <w:r>
        <w:t xml:space="preserve">Страны Европы и Северной Америки в середине ХIХ ‒ начале ХХ в.  </w:t>
      </w:r>
    </w:p>
    <w:p w:rsidR="00776516" w:rsidRDefault="00776516" w:rsidP="00776516">
      <w: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w:t>
      </w:r>
    </w:p>
    <w:p w:rsidR="00776516" w:rsidRDefault="00776516" w:rsidP="00776516">
      <w:r>
        <w:t xml:space="preserve">Франция. Империя Наполеона III: внутренняя и внешняя политика. Активизация колониальной экспансии. Франко-германская война 1870-1871 гг. Парижская коммуна. </w:t>
      </w:r>
    </w:p>
    <w:p w:rsidR="00776516" w:rsidRDefault="00776516" w:rsidP="00776516">
      <w:r>
        <w:tab/>
        <w:t xml:space="preserve">Италия. Подъём борьбы за независимость итальянских земель. К. Кавур, Дж. Гарибальди. Образование единого государства. Король Виктор Эммануил II. </w:t>
      </w:r>
    </w:p>
    <w:p w:rsidR="00776516" w:rsidRDefault="00776516" w:rsidP="00776516">
      <w:r>
        <w:tab/>
        <w:t xml:space="preserve">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776516" w:rsidRDefault="00776516" w:rsidP="00776516">
      <w:r>
        <w:t xml:space="preserve">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 </w:t>
      </w:r>
    </w:p>
    <w:p w:rsidR="00776516" w:rsidRDefault="00776516" w:rsidP="00776516">
      <w:r>
        <w:t xml:space="preserve">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776516" w:rsidRDefault="00776516" w:rsidP="00776516">
      <w:r>
        <w:t xml:space="preserve">Экономическое и социально-политическое развитие стран Европы и США в конце XIX ‒ начале ХХ в. </w:t>
      </w:r>
    </w:p>
    <w:p w:rsidR="00776516" w:rsidRDefault="00776516" w:rsidP="00776516">
      <w: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w:t>
      </w:r>
    </w:p>
    <w:p w:rsidR="00776516" w:rsidRDefault="00776516" w:rsidP="00776516">
      <w:r>
        <w:lastRenderedPageBreak/>
        <w:t xml:space="preserve">Образование социалистических партий. </w:t>
      </w:r>
    </w:p>
    <w:p w:rsidR="00776516" w:rsidRDefault="00776516" w:rsidP="00776516">
      <w:r>
        <w:t xml:space="preserve">Страны Латинской Америки в XIX ‒ начале ХХ в.  </w:t>
      </w:r>
    </w:p>
    <w:p w:rsidR="00776516" w:rsidRDefault="00776516" w:rsidP="00776516">
      <w:r>
        <w:t xml:space="preserve">Политика метрополий в латиноамериканских владениях. Колониальное общество. Освободительная борьба: задачи, участники, формы выступлений.  </w:t>
      </w:r>
    </w:p>
    <w:p w:rsidR="00776516" w:rsidRDefault="00776516" w:rsidP="00776516">
      <w:r>
        <w:t xml:space="preserve">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w:t>
      </w:r>
    </w:p>
    <w:p w:rsidR="00776516" w:rsidRDefault="00776516" w:rsidP="00776516">
      <w:r>
        <w:t xml:space="preserve">Мексиканская революция 1910-1917 гг.: участники, итоги, значение. </w:t>
      </w:r>
    </w:p>
    <w:p w:rsidR="00776516" w:rsidRDefault="00776516" w:rsidP="00776516">
      <w:r>
        <w:t xml:space="preserve">Страны Азии в ХIХ ‒ начале ХХ в.  </w:t>
      </w:r>
    </w:p>
    <w:p w:rsidR="00776516" w:rsidRDefault="00776516" w:rsidP="00776516">
      <w:r>
        <w:t xml:space="preserve">Япония. Внутренняя и внешняя политика сегуната Токугава. «Открытие Японии». </w:t>
      </w:r>
    </w:p>
    <w:p w:rsidR="00776516" w:rsidRDefault="00776516" w:rsidP="00776516">
      <w:r>
        <w:t xml:space="preserve">Реставрация </w:t>
      </w:r>
      <w:r>
        <w:tab/>
        <w:t xml:space="preserve">Мэйдзи. Введение конституции. Модернизация в экономике и социальных отношениях. Переход к политике завоеваний. </w:t>
      </w:r>
    </w:p>
    <w:p w:rsidR="00776516" w:rsidRDefault="00776516" w:rsidP="00776516">
      <w:r>
        <w:t xml:space="preserve">Китай. Империя Цин. «Опиумные войны». Восстание тайпинов. «Открытие» Китая. Политика «самоусиления». Восстание «ихэтуаней». Революция </w:t>
      </w:r>
    </w:p>
    <w:p w:rsidR="00776516" w:rsidRDefault="00776516" w:rsidP="00776516">
      <w:r>
        <w:t xml:space="preserve">1911-1913 гг. Сунь Ятсен. </w:t>
      </w:r>
    </w:p>
    <w:p w:rsidR="00776516" w:rsidRDefault="00776516" w:rsidP="00776516">
      <w:r>
        <w:t xml:space="preserve">Османская империя. Традиционные устои и попытки проведения реформ. Политика Танзимата. Принятие конституции. Младотурецкая революция 1908-1909 гг. </w:t>
      </w:r>
    </w:p>
    <w:p w:rsidR="00776516" w:rsidRDefault="00776516" w:rsidP="00776516">
      <w:r>
        <w:t xml:space="preserve">Революция 1905-1911 г. в Иране. </w:t>
      </w:r>
    </w:p>
    <w:p w:rsidR="00776516" w:rsidRDefault="00776516" w:rsidP="00776516">
      <w:r>
        <w:t xml:space="preserve">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Народы Африки в ХIХ ‒ начале ХХ в.  </w:t>
      </w:r>
    </w:p>
    <w:p w:rsidR="00776516" w:rsidRDefault="00776516" w:rsidP="00776516">
      <w: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776516" w:rsidRDefault="00776516" w:rsidP="00776516">
      <w:r>
        <w:t xml:space="preserve">Развитие культуры в XIX ‒ начале ХХ в.  </w:t>
      </w:r>
    </w:p>
    <w:p w:rsidR="00776516" w:rsidRDefault="00776516" w:rsidP="00776516">
      <w:r>
        <w:tab/>
        <w:t xml:space="preserve">Научные открытия </w:t>
      </w:r>
      <w:r>
        <w:tab/>
        <w:t xml:space="preserve">и технические </w:t>
      </w:r>
      <w:r>
        <w:tab/>
        <w:t xml:space="preserve">изобретения в XIX </w:t>
      </w:r>
      <w:r>
        <w:tab/>
        <w:t xml:space="preserve">‒ начале ХХ в. Революция в физике. Достижения естествознания и медицины. Развитие философии, психологии и социологии. </w:t>
      </w:r>
    </w:p>
    <w:p w:rsidR="00776516" w:rsidRDefault="00776516" w:rsidP="00776516">
      <w:r>
        <w:t xml:space="preserve">Распространение образования. Технический прогресс и изменения в условиях труда и повседневной жизни людей. Художественная культура XIX </w:t>
      </w:r>
      <w:r>
        <w:tab/>
        <w:t xml:space="preserve">‒начала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776516" w:rsidRDefault="00776516" w:rsidP="00776516">
      <w:r>
        <w:t xml:space="preserve">Международные отношения в XIX ‒ начале XX в.  </w:t>
      </w:r>
    </w:p>
    <w:p w:rsidR="00776516" w:rsidRDefault="00776516" w:rsidP="00776516">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w:t>
      </w:r>
      <w:r w:rsidR="009A60A7">
        <w:t>-</w:t>
      </w:r>
      <w:r>
        <w:t xml:space="preserve">американская война, русско-японская война, боснийский кризис). Балканские войны. </w:t>
      </w:r>
    </w:p>
    <w:p w:rsidR="00776516" w:rsidRDefault="00776516" w:rsidP="00776516">
      <w:r>
        <w:t xml:space="preserve">Обобщение. Историческое и культурное наследие XIX в. </w:t>
      </w:r>
    </w:p>
    <w:p w:rsidR="00776516" w:rsidRDefault="00776516" w:rsidP="00776516">
      <w:r>
        <w:t xml:space="preserve">История России. Российская империя в XIX ‒ начале XX в.  </w:t>
      </w:r>
    </w:p>
    <w:p w:rsidR="00776516" w:rsidRDefault="00776516" w:rsidP="00776516">
      <w:r>
        <w:t xml:space="preserve">Введение.  </w:t>
      </w:r>
    </w:p>
    <w:p w:rsidR="00776516" w:rsidRDefault="00776516" w:rsidP="00776516">
      <w:r>
        <w:t xml:space="preserve">Александровская эпоха: государственный либерализм.  </w:t>
      </w:r>
    </w:p>
    <w:p w:rsidR="00776516" w:rsidRDefault="00776516" w:rsidP="00776516">
      <w:r>
        <w:t xml:space="preserve">Проекты либеральных реформ Александра I. Внешние и внутренние факторы. Негласный комитет. Реформы государственного управления. М.М. Сперанский. </w:t>
      </w:r>
    </w:p>
    <w:p w:rsidR="00776516" w:rsidRDefault="00776516" w:rsidP="00776516">
      <w: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w:t>
      </w:r>
      <w:r>
        <w:lastRenderedPageBreak/>
        <w:t xml:space="preserve">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776516" w:rsidRDefault="00776516" w:rsidP="00776516">
      <w:r>
        <w:t xml:space="preserve">Либеральные и охранительные тенденции во внутренней политике. Польская конституция 1815 г. Военные поселения. </w:t>
      </w:r>
    </w:p>
    <w:p w:rsidR="00776516" w:rsidRDefault="00776516" w:rsidP="00776516">
      <w:r>
        <w:t xml:space="preserve">Дворянская оппозиция самодержавию. Тайные организации: </w:t>
      </w:r>
    </w:p>
    <w:p w:rsidR="00776516" w:rsidRDefault="00776516" w:rsidP="00776516">
      <w:r>
        <w:t xml:space="preserve">Союз спасения, Союз благоденствия, Северное и Южное общества. Восстание декабристов 14 декабря 1825 г. </w:t>
      </w:r>
    </w:p>
    <w:p w:rsidR="00776516" w:rsidRDefault="00776516" w:rsidP="00776516">
      <w:r>
        <w:t xml:space="preserve">Николаевское самодержавие: государственный консерватизм.  </w:t>
      </w:r>
    </w:p>
    <w:p w:rsidR="00776516" w:rsidRDefault="00776516" w:rsidP="00776516">
      <w: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w:t>
      </w:r>
      <w:r>
        <w:tab/>
        <w:t xml:space="preserve">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 </w:t>
      </w:r>
    </w:p>
    <w:p w:rsidR="00776516" w:rsidRDefault="00776516" w:rsidP="00776516">
      <w:r>
        <w:tab/>
        <w:t xml:space="preserve">Расширение империи: </w:t>
      </w:r>
      <w:r>
        <w:tab/>
        <w:t xml:space="preserve">русско-иранская и </w:t>
      </w:r>
      <w:r>
        <w:tab/>
        <w:t xml:space="preserve">русско-турецкая войны. </w:t>
      </w:r>
      <w:r>
        <w:tab/>
        <w:t xml:space="preserve">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776516" w:rsidRDefault="00776516" w:rsidP="00776516">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776516" w:rsidRDefault="00776516" w:rsidP="00776516">
      <w: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w:t>
      </w:r>
      <w:r>
        <w:tab/>
        <w:t xml:space="preserve">социализма.  </w:t>
      </w:r>
    </w:p>
    <w:p w:rsidR="00776516" w:rsidRDefault="00776516" w:rsidP="00776516">
      <w:r>
        <w:t xml:space="preserve">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Культурное пространство империи в первой половине XIX в.  </w:t>
      </w:r>
    </w:p>
    <w:p w:rsidR="00776516" w:rsidRDefault="00776516" w:rsidP="00776516">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776516" w:rsidRDefault="00776516" w:rsidP="00776516">
      <w:r>
        <w:t xml:space="preserve">Народы России в первой половине XIX в.  </w:t>
      </w:r>
    </w:p>
    <w:p w:rsidR="00776516" w:rsidRDefault="00776516" w:rsidP="00776516">
      <w: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w:t>
      </w:r>
      <w:r>
        <w:tab/>
        <w:t xml:space="preserve">Польское восстание 1830-1831 гг. Присоединение Грузии и Закавказья. Кавказская война. Движение Шамиля. </w:t>
      </w:r>
    </w:p>
    <w:p w:rsidR="00776516" w:rsidRDefault="00776516" w:rsidP="00776516">
      <w:r>
        <w:t xml:space="preserve">Социальная и правовая модернизация страны при Александре II.  </w:t>
      </w:r>
    </w:p>
    <w:p w:rsidR="00776516" w:rsidRDefault="00776516" w:rsidP="00776516">
      <w:r>
        <w:t xml:space="preserve">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776516" w:rsidRDefault="00776516" w:rsidP="00776516">
      <w:r>
        <w:lastRenderedPageBreak/>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p>
    <w:p w:rsidR="00776516" w:rsidRDefault="00776516" w:rsidP="00776516">
      <w:r>
        <w:t xml:space="preserve">Россия в 1880-1890-х гг.  </w:t>
      </w:r>
    </w:p>
    <w:p w:rsidR="00776516" w:rsidRDefault="00776516" w:rsidP="00776516">
      <w: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776516" w:rsidRDefault="00776516" w:rsidP="00776516">
      <w: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776516" w:rsidRDefault="00776516" w:rsidP="00776516">
      <w:r>
        <w:tab/>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776516" w:rsidRDefault="00776516" w:rsidP="00776516">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776516" w:rsidRDefault="00776516" w:rsidP="00776516">
      <w:r>
        <w:t xml:space="preserve">Культурное пространство империи во второй половине XIX в.  </w:t>
      </w:r>
    </w:p>
    <w:p w:rsidR="00776516" w:rsidRDefault="00776516" w:rsidP="00776516">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776516" w:rsidRDefault="00776516" w:rsidP="00776516">
      <w:r>
        <w:t xml:space="preserve">Этнокультурный облик империи.  </w:t>
      </w:r>
    </w:p>
    <w:p w:rsidR="00776516" w:rsidRDefault="00776516" w:rsidP="00776516">
      <w: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w:t>
      </w:r>
    </w:p>
    <w:p w:rsidR="00776516" w:rsidRDefault="00776516" w:rsidP="00776516">
      <w:r>
        <w:t xml:space="preserve">Поволжье. Северный Кавказ и Закавказье. Север, Сибирь, Дальний Восток. Средняя Азия. Миссии Русской православной церкви и ее знаменитые миссионеры. </w:t>
      </w:r>
    </w:p>
    <w:p w:rsidR="00776516" w:rsidRDefault="00776516" w:rsidP="00776516">
      <w:r>
        <w:t xml:space="preserve">Формирование гражданского общества и основные направления общественных движений.  </w:t>
      </w:r>
    </w:p>
    <w:p w:rsidR="00776516" w:rsidRDefault="00776516" w:rsidP="00776516">
      <w: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776516" w:rsidRDefault="00776516" w:rsidP="00776516">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w:t>
      </w:r>
      <w:r>
        <w:lastRenderedPageBreak/>
        <w:t xml:space="preserve">передел» и «Народная воля». Политический терроризм. Распространение марксизма и формирование социал-демократии. </w:t>
      </w:r>
    </w:p>
    <w:p w:rsidR="00776516" w:rsidRDefault="00776516" w:rsidP="00776516">
      <w:r>
        <w:t xml:space="preserve">Группа «Освобождение труда». «Союз борьбы за освобождение рабочего класса». I съезд РСДРП. </w:t>
      </w:r>
    </w:p>
    <w:p w:rsidR="00776516" w:rsidRDefault="00776516" w:rsidP="00776516">
      <w:r>
        <w:t xml:space="preserve">Россия на пороге ХХ в.  </w:t>
      </w:r>
    </w:p>
    <w:p w:rsidR="00776516" w:rsidRDefault="00776516" w:rsidP="00776516">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
    <w:p w:rsidR="00776516" w:rsidRDefault="00776516" w:rsidP="00776516">
      <w:r>
        <w:t xml:space="preserve">Отечественный и иностранный капитал, его </w:t>
      </w:r>
      <w:r>
        <w:tab/>
        <w:t xml:space="preserve">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776516" w:rsidRDefault="00776516" w:rsidP="00776516">
      <w:r>
        <w:t xml:space="preserve">Имперский центр и регионы. Национальная политика, этнические элиты и национально-культурные движения. </w:t>
      </w:r>
    </w:p>
    <w:p w:rsidR="00776516" w:rsidRDefault="00776516" w:rsidP="00776516">
      <w:r>
        <w:tab/>
        <w:t xml:space="preserve">Россия в системе международных отношений. Политика на Дальнем Востоке. Русско-японская война 1904-1905 гг. Оборона Порт-Артура. Цусимское сражение. </w:t>
      </w:r>
    </w:p>
    <w:p w:rsidR="00776516" w:rsidRDefault="00776516" w:rsidP="00776516">
      <w:r>
        <w:t xml:space="preserve">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776516" w:rsidRDefault="00776516" w:rsidP="00776516">
      <w: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776516" w:rsidRDefault="00776516" w:rsidP="00776516">
      <w: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6516" w:rsidRDefault="00776516" w:rsidP="00776516">
      <w: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776516" w:rsidRDefault="00776516" w:rsidP="00776516">
      <w:r>
        <w:t xml:space="preserve">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 </w:t>
      </w:r>
    </w:p>
    <w:p w:rsidR="00776516" w:rsidRDefault="00776516" w:rsidP="00776516">
      <w:r>
        <w:t xml:space="preserve">Обострение международной обстановки. Блоковая система и участие в ней России. Россия в преддверии мировой катастрофы. </w:t>
      </w:r>
    </w:p>
    <w:p w:rsidR="00776516" w:rsidRDefault="00776516" w:rsidP="00776516">
      <w: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w:t>
      </w:r>
    </w:p>
    <w:p w:rsidR="00776516" w:rsidRDefault="00776516" w:rsidP="00776516">
      <w:r>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6516" w:rsidRDefault="00776516" w:rsidP="00776516">
      <w: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w:t>
      </w:r>
    </w:p>
    <w:p w:rsidR="00776516" w:rsidRDefault="00776516" w:rsidP="00776516">
      <w:r>
        <w:t xml:space="preserve">Формирование русской философской школы. Вклад России начала XX в. в мировую культуру. Наш край в XIX ‒ начале ХХ в. </w:t>
      </w:r>
    </w:p>
    <w:p w:rsidR="00776516" w:rsidRDefault="00776516" w:rsidP="00776516">
      <w:r>
        <w:lastRenderedPageBreak/>
        <w:t xml:space="preserve">Обобщение.  </w:t>
      </w:r>
    </w:p>
    <w:p w:rsidR="00776516" w:rsidRDefault="00776516" w:rsidP="00776516">
      <w:r>
        <w:t xml:space="preserve">Планируемые результаты освоения программы по истории на уровне основного общего образования. </w:t>
      </w:r>
    </w:p>
    <w:p w:rsidR="00776516" w:rsidRDefault="00776516" w:rsidP="00776516">
      <w:r>
        <w:t xml:space="preserve">К важнейшим личностным результатам изучения истории относятся: </w:t>
      </w:r>
    </w:p>
    <w:p w:rsidR="00776516" w:rsidRDefault="00776516" w:rsidP="00776516">
      <w:r>
        <w:t>1)</w:t>
      </w:r>
      <w:r>
        <w:tab/>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776516" w:rsidRDefault="00776516" w:rsidP="00776516">
      <w:r>
        <w:t>2)</w:t>
      </w:r>
      <w:r>
        <w:tab/>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
    <w:p w:rsidR="00776516" w:rsidRDefault="00776516" w:rsidP="00776516">
      <w:r>
        <w:t>3)</w:t>
      </w:r>
      <w:r>
        <w:tab/>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776516" w:rsidRDefault="00776516" w:rsidP="00776516">
      <w:r>
        <w:t>4)</w:t>
      </w:r>
      <w:r>
        <w:tab/>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776516" w:rsidRDefault="00776516" w:rsidP="00776516">
      <w:r>
        <w:t>5)</w:t>
      </w:r>
      <w:r>
        <w:tab/>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776516" w:rsidRDefault="00776516" w:rsidP="00776516">
      <w:r>
        <w:t>6)</w:t>
      </w:r>
      <w:r>
        <w:tab/>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776516" w:rsidRDefault="00776516" w:rsidP="00776516">
      <w:r>
        <w:t>7)</w:t>
      </w:r>
      <w:r>
        <w:tab/>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776516" w:rsidRDefault="00776516" w:rsidP="00776516">
      <w:r>
        <w:t>8)</w:t>
      </w:r>
      <w:r>
        <w:tab/>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776516" w:rsidRDefault="00776516" w:rsidP="00776516">
      <w:r>
        <w:t>9)</w:t>
      </w:r>
      <w:r>
        <w:tab/>
        <w:t xml:space="preserve">в сфере адаптации к меняющимся условиям социальной и природной среды: представления об изменениях природной и социальной среды в истории, об опыте </w:t>
      </w:r>
      <w:r>
        <w:lastRenderedPageBreak/>
        <w:t xml:space="preserve">адаптации людей к новым жизненным условиям, о значении совместной деятельности для конструктивного ответа на природные и социальные вызовы. </w:t>
      </w:r>
    </w:p>
    <w:p w:rsidR="00776516" w:rsidRDefault="00776516" w:rsidP="00776516">
      <w: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76516" w:rsidRDefault="00776516" w:rsidP="00776516">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776516" w:rsidRDefault="00776516" w:rsidP="00776516">
      <w:r>
        <w:t>•</w:t>
      </w:r>
      <w:r>
        <w:tab/>
        <w:t>систематизировать и обобщать исторические факты (в форме таблиц, схем);</w:t>
      </w:r>
    </w:p>
    <w:p w:rsidR="00776516" w:rsidRDefault="00776516" w:rsidP="00776516">
      <w:r>
        <w:t>•</w:t>
      </w:r>
      <w:r>
        <w:tab/>
        <w:t xml:space="preserve">  выявлять характерные признаки исторических явлений;  </w:t>
      </w:r>
    </w:p>
    <w:p w:rsidR="00776516" w:rsidRDefault="00776516" w:rsidP="00776516">
      <w:r>
        <w:t>•</w:t>
      </w:r>
      <w:r>
        <w:tab/>
        <w:t xml:space="preserve">раскрывать причинно-следственные связи событий; </w:t>
      </w:r>
    </w:p>
    <w:p w:rsidR="00776516" w:rsidRDefault="00776516" w:rsidP="00776516">
      <w:r>
        <w:t>•</w:t>
      </w:r>
      <w:r>
        <w:tab/>
        <w:t>сравнивать события, ситуации, выявляя общие черты и различия;</w:t>
      </w:r>
    </w:p>
    <w:p w:rsidR="00776516" w:rsidRDefault="00776516" w:rsidP="00776516">
      <w:r>
        <w:t>•</w:t>
      </w:r>
      <w:r>
        <w:tab/>
        <w:t xml:space="preserve"> формулировать и обосновывать выводы. </w:t>
      </w:r>
    </w:p>
    <w:p w:rsidR="00776516" w:rsidRDefault="00776516" w:rsidP="00776516">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776516" w:rsidRDefault="00776516" w:rsidP="00776516">
      <w:r>
        <w:t>•</w:t>
      </w:r>
      <w:r>
        <w:tab/>
        <w:t xml:space="preserve">определять познавательную задачу;  </w:t>
      </w:r>
    </w:p>
    <w:p w:rsidR="00776516" w:rsidRDefault="00776516" w:rsidP="00776516">
      <w:r>
        <w:t>•</w:t>
      </w:r>
      <w:r>
        <w:tab/>
        <w:t xml:space="preserve">намечать путь её решения и осуществлять подбор исторического материала, объекта;  </w:t>
      </w:r>
    </w:p>
    <w:p w:rsidR="00776516" w:rsidRDefault="00776516" w:rsidP="00776516">
      <w:r>
        <w:t>•</w:t>
      </w:r>
      <w:r>
        <w:tab/>
        <w:t xml:space="preserve">систематизировать и анализировать исторические факты, осуществлять реконструкцию исторических событий; </w:t>
      </w:r>
    </w:p>
    <w:p w:rsidR="00776516" w:rsidRDefault="00776516" w:rsidP="00776516">
      <w:r>
        <w:t>•</w:t>
      </w:r>
      <w:r>
        <w:tab/>
        <w:t>соотносить полученный результат с имеющимся знанием;</w:t>
      </w:r>
    </w:p>
    <w:p w:rsidR="00776516" w:rsidRDefault="00776516" w:rsidP="00776516">
      <w:r>
        <w:t>•</w:t>
      </w:r>
      <w:r>
        <w:tab/>
        <w:t xml:space="preserve">определять новизну и обоснованность полученного результата;  </w:t>
      </w:r>
    </w:p>
    <w:p w:rsidR="00776516" w:rsidRDefault="00776516" w:rsidP="00776516">
      <w:r>
        <w:t>•</w:t>
      </w:r>
      <w:r>
        <w:tab/>
        <w:t xml:space="preserve">представлять результаты своей деятельности в различных формах (сообщение, эссе, презентация, реферат, учебный проект и другие). </w:t>
      </w:r>
    </w:p>
    <w:p w:rsidR="00776516" w:rsidRDefault="00776516" w:rsidP="00776516">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776516" w:rsidRDefault="00776516" w:rsidP="00776516">
      <w:r>
        <w:t>•</w:t>
      </w:r>
      <w:r>
        <w:tab/>
        <w:t xml:space="preserve">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 </w:t>
      </w:r>
    </w:p>
    <w:p w:rsidR="00776516" w:rsidRDefault="00776516" w:rsidP="00776516">
      <w:r>
        <w:t>•</w:t>
      </w:r>
      <w:r>
        <w:tab/>
        <w:t xml:space="preserve">различать виды источников исторической информации; </w:t>
      </w:r>
    </w:p>
    <w:p w:rsidR="00776516" w:rsidRDefault="00776516" w:rsidP="00776516">
      <w:r>
        <w:t>•</w:t>
      </w:r>
      <w:r>
        <w:tab/>
        <w:t xml:space="preserve">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776516" w:rsidRDefault="00776516" w:rsidP="00776516">
      <w:r>
        <w:t xml:space="preserve">У обучающегося будут сформированы следующие умения общения как часть коммуникативных универсальных учебных действий: </w:t>
      </w:r>
    </w:p>
    <w:p w:rsidR="00776516" w:rsidRDefault="00776516" w:rsidP="00776516">
      <w:r>
        <w:t>•</w:t>
      </w:r>
      <w:r>
        <w:tab/>
        <w:t xml:space="preserve">представлять </w:t>
      </w:r>
      <w:r>
        <w:tab/>
        <w:t xml:space="preserve">особенности </w:t>
      </w:r>
      <w:r>
        <w:tab/>
        <w:t xml:space="preserve">взаимодействия </w:t>
      </w:r>
      <w:r>
        <w:tab/>
        <w:t xml:space="preserve">людей </w:t>
      </w:r>
      <w:r>
        <w:tab/>
        <w:t xml:space="preserve">в </w:t>
      </w:r>
      <w:r>
        <w:tab/>
        <w:t xml:space="preserve">исторических обществах и современном мире;  </w:t>
      </w:r>
    </w:p>
    <w:p w:rsidR="00776516" w:rsidRDefault="00776516" w:rsidP="00776516">
      <w:r>
        <w:t>•</w:t>
      </w:r>
      <w:r>
        <w:tab/>
        <w:t xml:space="preserve">участвовать в обсуждении событий и личностей прошлого, раскрывать различие и сходство высказываемых оценок; </w:t>
      </w:r>
    </w:p>
    <w:p w:rsidR="00776516" w:rsidRDefault="00776516" w:rsidP="00776516">
      <w:r>
        <w:t>•</w:t>
      </w:r>
      <w:r>
        <w:tab/>
        <w:t xml:space="preserve">выражать и аргументировать свою точку зрения в устном высказывании, письменном тексте; </w:t>
      </w:r>
    </w:p>
    <w:p w:rsidR="00776516" w:rsidRDefault="00776516" w:rsidP="00776516">
      <w:r>
        <w:t>•</w:t>
      </w:r>
      <w:r>
        <w:tab/>
        <w:t xml:space="preserve">публично представлять результаты выполненного исследования, проекта;  </w:t>
      </w:r>
    </w:p>
    <w:p w:rsidR="00776516" w:rsidRDefault="00776516" w:rsidP="00776516">
      <w:r>
        <w:t xml:space="preserve">осваивать и применять правила межкультурного взаимодействия в школе и социальном окружении. </w:t>
      </w:r>
    </w:p>
    <w:p w:rsidR="00776516" w:rsidRDefault="00776516" w:rsidP="00776516">
      <w:r>
        <w:t xml:space="preserve">У обучающегося будут сформированы следующие умения совместной деятельности: </w:t>
      </w:r>
    </w:p>
    <w:p w:rsidR="00776516" w:rsidRDefault="00776516" w:rsidP="00776516">
      <w:r>
        <w:t>•</w:t>
      </w:r>
      <w:r>
        <w:tab/>
        <w:t xml:space="preserve">осознавать на основе исторических примеров значение совместной работы как </w:t>
      </w:r>
    </w:p>
    <w:p w:rsidR="00776516" w:rsidRDefault="00776516" w:rsidP="00776516">
      <w:r>
        <w:t>•</w:t>
      </w:r>
      <w:r>
        <w:tab/>
        <w:t xml:space="preserve">эффективного средства достижения поставленных целей;  </w:t>
      </w:r>
    </w:p>
    <w:p w:rsidR="00776516" w:rsidRDefault="00776516" w:rsidP="00776516">
      <w:r>
        <w:t>•</w:t>
      </w:r>
      <w:r>
        <w:tab/>
        <w:t xml:space="preserve">планировать и осуществлять совместную работу, коллективные учебные проекты по истории, в том числе ‒ на региональном материале;  </w:t>
      </w:r>
    </w:p>
    <w:p w:rsidR="00776516" w:rsidRDefault="00776516" w:rsidP="00776516">
      <w:r>
        <w:t>•</w:t>
      </w:r>
      <w:r>
        <w:tab/>
        <w:t xml:space="preserve">определять свое участие в общей </w:t>
      </w:r>
      <w:r>
        <w:tab/>
        <w:t xml:space="preserve">работе и координировать свои действия с другими членами команды. </w:t>
      </w:r>
    </w:p>
    <w:p w:rsidR="00776516" w:rsidRDefault="00776516" w:rsidP="00776516">
      <w:r>
        <w:lastRenderedPageBreak/>
        <w:t xml:space="preserve">У обучающегося будут сформированы следующие умения в части регулятивных универсальных учебных действий: </w:t>
      </w:r>
    </w:p>
    <w:p w:rsidR="00776516" w:rsidRDefault="00776516" w:rsidP="00776516">
      <w:r>
        <w:t>•</w:t>
      </w:r>
      <w:r>
        <w:tab/>
        <w:t xml:space="preserve">владеть приемами самоорганизации своей учебной и общественной работы (выявление проблемы, требующей решения; </w:t>
      </w:r>
    </w:p>
    <w:p w:rsidR="00776516" w:rsidRDefault="00776516" w:rsidP="00776516">
      <w:r>
        <w:t>•</w:t>
      </w:r>
      <w:r>
        <w:tab/>
        <w:t xml:space="preserve">составление плана действий и определение способа решения); </w:t>
      </w:r>
    </w:p>
    <w:p w:rsidR="00776516" w:rsidRDefault="00776516" w:rsidP="00776516">
      <w:r>
        <w:t>•</w:t>
      </w:r>
      <w:r>
        <w:tab/>
        <w:t xml:space="preserve">владеть приёмами самоконтроля ‒ осуществление самоконтроля, рефлексии и самооценки полученных результатов; </w:t>
      </w:r>
    </w:p>
    <w:p w:rsidR="00776516" w:rsidRDefault="00776516" w:rsidP="00776516">
      <w:r>
        <w:t>•</w:t>
      </w:r>
      <w:r>
        <w:tab/>
        <w:t xml:space="preserve">вносить коррективы в свою работу с учётом установленных ошибок, возникших </w:t>
      </w:r>
    </w:p>
    <w:p w:rsidR="00776516" w:rsidRDefault="00776516" w:rsidP="00776516">
      <w:r>
        <w:t xml:space="preserve">трудностей. </w:t>
      </w:r>
    </w:p>
    <w:p w:rsidR="00776516" w:rsidRDefault="00776516" w:rsidP="00776516">
      <w:r>
        <w:t xml:space="preserve">У обучающегося будут сформированы следующие умения в сфере эмоционального интеллекта, понимания себя и других: </w:t>
      </w:r>
    </w:p>
    <w:p w:rsidR="00776516" w:rsidRDefault="00776516" w:rsidP="00776516">
      <w:r>
        <w:t>•</w:t>
      </w:r>
      <w:r>
        <w:tab/>
        <w:t xml:space="preserve">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 ситуациях и окружающей действительности); </w:t>
      </w:r>
    </w:p>
    <w:p w:rsidR="00776516" w:rsidRDefault="00776516" w:rsidP="00776516">
      <w:r>
        <w:t>•</w:t>
      </w:r>
      <w:r>
        <w:tab/>
        <w:t xml:space="preserve">регулировать способ выражения своих эмоций с учётом позиций и мнений других участников общения. </w:t>
      </w:r>
    </w:p>
    <w:p w:rsidR="00776516" w:rsidRDefault="00776516" w:rsidP="00776516">
      <w:r>
        <w:t xml:space="preserve">Предметные результаты освоения программы по истории на уровне основного общего образования должны обеспечивать: </w:t>
      </w:r>
    </w:p>
    <w:p w:rsidR="00776516" w:rsidRDefault="00776516" w:rsidP="00776516">
      <w:r>
        <w:t>1)</w:t>
      </w:r>
      <w:r>
        <w:tab/>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776516" w:rsidRDefault="00776516" w:rsidP="00776516">
      <w:r>
        <w:t>2)</w:t>
      </w:r>
      <w:r>
        <w:tab/>
        <w:t xml:space="preserve">умение выявлять особенности развития культуры, быта и нравов народов в различные исторические эпохи; </w:t>
      </w:r>
    </w:p>
    <w:p w:rsidR="00776516" w:rsidRDefault="00776516" w:rsidP="00776516">
      <w:r>
        <w:t>3)</w:t>
      </w:r>
      <w:r>
        <w:tab/>
        <w:t xml:space="preserve">овладение историческими понятиями и их использование для решения учебных и практических задач; </w:t>
      </w:r>
    </w:p>
    <w:p w:rsidR="00776516" w:rsidRDefault="00776516" w:rsidP="00776516">
      <w:r>
        <w:t>4)</w:t>
      </w:r>
      <w:r>
        <w:tab/>
        <w:t xml:space="preserve">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776516" w:rsidRDefault="00776516" w:rsidP="00776516">
      <w:r>
        <w:t>5)</w:t>
      </w:r>
      <w:r>
        <w:tab/>
        <w:t xml:space="preserve">умение выявлять существенные черты и характерные признаки исторических событий, явлений, процессов; </w:t>
      </w:r>
    </w:p>
    <w:p w:rsidR="00776516" w:rsidRDefault="00776516" w:rsidP="00776516">
      <w:r>
        <w:t>6)</w:t>
      </w:r>
      <w:r>
        <w:tab/>
        <w:t xml:space="preserve">умение устанавливать причинно-следственные, пространственные, временные связи исторических </w:t>
      </w:r>
      <w:r>
        <w:tab/>
        <w:t xml:space="preserve">событий, </w:t>
      </w:r>
      <w:r>
        <w:tab/>
        <w:t xml:space="preserve">явлений, </w:t>
      </w:r>
      <w:r>
        <w:tab/>
        <w:t xml:space="preserve">процессов </w:t>
      </w:r>
      <w:r>
        <w:tab/>
        <w:t xml:space="preserve">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
    <w:p w:rsidR="00776516" w:rsidRDefault="00776516" w:rsidP="00776516">
      <w:r>
        <w:t>7)</w:t>
      </w:r>
      <w:r>
        <w:tab/>
        <w:t xml:space="preserve">умение сравнивать исторические события, явления, процессы в различные исторические эпохи; </w:t>
      </w:r>
    </w:p>
    <w:p w:rsidR="00776516" w:rsidRDefault="00776516" w:rsidP="00776516">
      <w:r>
        <w:t>8)</w:t>
      </w:r>
      <w:r>
        <w:tab/>
        <w:t xml:space="preserve">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776516" w:rsidRDefault="00776516" w:rsidP="00776516">
      <w:r>
        <w:t>9)</w:t>
      </w:r>
      <w:r>
        <w:tab/>
        <w:t xml:space="preserve">умение различать основные типы исторических источников: письменные, вещественные, аудиовизуальные; </w:t>
      </w:r>
    </w:p>
    <w:p w:rsidR="00776516" w:rsidRDefault="00776516" w:rsidP="00776516">
      <w:r>
        <w:t>10)</w:t>
      </w:r>
      <w:r>
        <w:tab/>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w:t>
      </w:r>
    </w:p>
    <w:p w:rsidR="00776516" w:rsidRDefault="00776516" w:rsidP="00776516">
      <w:r>
        <w:t xml:space="preserve">при изучении исторических событий, явлений, процессов; привлекать контекстную информацию при работе с историческими источниками; </w:t>
      </w:r>
    </w:p>
    <w:p w:rsidR="00776516" w:rsidRDefault="00776516" w:rsidP="00776516">
      <w:r>
        <w:lastRenderedPageBreak/>
        <w:t>11)</w:t>
      </w:r>
      <w:r>
        <w:tab/>
        <w:t xml:space="preserve">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 </w:t>
      </w:r>
    </w:p>
    <w:p w:rsidR="00776516" w:rsidRDefault="00776516" w:rsidP="00776516">
      <w:r>
        <w:t>12)</w:t>
      </w:r>
      <w:r>
        <w:tab/>
        <w:t xml:space="preserve">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776516" w:rsidRDefault="00776516" w:rsidP="00776516">
      <w:r>
        <w:t>13)</w:t>
      </w:r>
      <w:r>
        <w:tab/>
        <w:t xml:space="preserve">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 </w:t>
      </w:r>
    </w:p>
    <w:p w:rsidR="00776516" w:rsidRDefault="00776516" w:rsidP="00776516">
      <w:r>
        <w:t>14)</w:t>
      </w:r>
      <w:r>
        <w:tab/>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776516" w:rsidRDefault="00776516" w:rsidP="00776516">
      <w:r>
        <w:t xml:space="preserve">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w:t>
      </w:r>
      <w:r>
        <w:tab/>
        <w:t xml:space="preserve">хронологией и историческими фактами до применения знаний в общении, социальной практике. </w:t>
      </w:r>
    </w:p>
    <w:p w:rsidR="00776516" w:rsidRDefault="00776516" w:rsidP="00776516">
      <w:r>
        <w:t xml:space="preserve">Предметные результаты изучения учебного предмета «История» включают: </w:t>
      </w:r>
    </w:p>
    <w:p w:rsidR="00776516" w:rsidRDefault="00776516" w:rsidP="00776516">
      <w:r>
        <w:t>1)</w:t>
      </w:r>
      <w:r>
        <w:tab/>
        <w:t xml:space="preserve">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776516" w:rsidRDefault="00776516" w:rsidP="00776516">
      <w:r>
        <w:t>2)</w:t>
      </w:r>
      <w:r>
        <w:tab/>
        <w:t xml:space="preserve">базовые знания об основных этапах и ключевых событиях отечественной и всемирной истории; </w:t>
      </w:r>
    </w:p>
    <w:p w:rsidR="00776516" w:rsidRDefault="00776516" w:rsidP="00776516">
      <w:r>
        <w:t>3)</w:t>
      </w:r>
      <w:r>
        <w:tab/>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776516" w:rsidRDefault="00776516" w:rsidP="00776516">
      <w:r>
        <w:t>4)</w:t>
      </w:r>
      <w:r>
        <w:tab/>
        <w:t xml:space="preserve">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776516" w:rsidRDefault="00776516" w:rsidP="00776516">
      <w:r>
        <w:t>5)</w:t>
      </w:r>
      <w:r>
        <w:tab/>
        <w:t xml:space="preserve">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776516" w:rsidRDefault="00776516" w:rsidP="00776516">
      <w:r>
        <w:t>6)</w:t>
      </w:r>
      <w:r>
        <w:tab/>
        <w:t xml:space="preserve">способность представлять описание (устное или письменное) событий, явлений, процессов </w:t>
      </w:r>
      <w:r>
        <w:tab/>
        <w:t xml:space="preserve">истории родного края, истории России и </w:t>
      </w:r>
      <w:r>
        <w:tab/>
        <w:t xml:space="preserve">мировой истории и их участников, основанное на знании исторических фактов, дат, понятий; </w:t>
      </w:r>
    </w:p>
    <w:p w:rsidR="00776516" w:rsidRDefault="00776516" w:rsidP="00776516">
      <w:r>
        <w:t>7)</w:t>
      </w:r>
      <w:r>
        <w:tab/>
        <w:t xml:space="preserve">владение приёмами оценки значения исторических событий и деятельности исторических личностей в отечественной и всемирной истории; </w:t>
      </w:r>
    </w:p>
    <w:p w:rsidR="00776516" w:rsidRDefault="00776516" w:rsidP="00776516">
      <w:r>
        <w:t>8)</w:t>
      </w:r>
      <w:r>
        <w:tab/>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776516" w:rsidRDefault="00776516" w:rsidP="00776516">
      <w:r>
        <w:t>9)</w:t>
      </w:r>
      <w:r>
        <w:tab/>
        <w:t xml:space="preserve">осознание необходимости сохранения исторических и культурных памятников своей страны и мира; </w:t>
      </w:r>
    </w:p>
    <w:p w:rsidR="00776516" w:rsidRDefault="00776516" w:rsidP="00776516">
      <w:r>
        <w:t>10)</w:t>
      </w:r>
      <w:r>
        <w:tab/>
        <w:t xml:space="preserve">умение устанавливать взаимосвязи событий, явлений, процессов прошлого с важнейшими событиями ХХ ‒ начала XXI в. </w:t>
      </w:r>
    </w:p>
    <w:p w:rsidR="00776516" w:rsidRDefault="00776516" w:rsidP="00776516">
      <w:r>
        <w:lastRenderedPageBreak/>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w:t>
      </w:r>
    </w:p>
    <w:p w:rsidR="00776516" w:rsidRDefault="00776516" w:rsidP="00776516">
      <w:r>
        <w:t xml:space="preserve">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 </w:t>
      </w:r>
    </w:p>
    <w:p w:rsidR="00776516" w:rsidRDefault="00776516" w:rsidP="00776516">
      <w:r>
        <w:t xml:space="preserve">Предметные результаты изучения истории проявляются в освоенных учащимися знаниях и видах деятельности. Они представлены в следующих основных группах: </w:t>
      </w:r>
    </w:p>
    <w:p w:rsidR="00776516" w:rsidRDefault="00776516" w:rsidP="00776516">
      <w:r>
        <w:t>1)</w:t>
      </w:r>
      <w:r>
        <w:tab/>
        <w:t xml:space="preserve">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776516" w:rsidRDefault="00776516" w:rsidP="00776516">
      <w:r>
        <w:t>2)</w:t>
      </w:r>
      <w:r>
        <w:tab/>
        <w:t xml:space="preserve">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776516" w:rsidRDefault="00776516" w:rsidP="00776516">
      <w:r>
        <w:t>3)</w:t>
      </w:r>
      <w:r>
        <w:tab/>
        <w:t xml:space="preserve">Работа с исторической картой (картами, размещенными в учебниках, атласах, на электронных носителях и других): читать историческую карту с опорой  </w:t>
      </w:r>
    </w:p>
    <w:p w:rsidR="00776516" w:rsidRDefault="00776516" w:rsidP="00776516">
      <w:r>
        <w:t xml:space="preserve">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776516" w:rsidRDefault="00776516" w:rsidP="00776516">
      <w:r>
        <w:t>4)</w:t>
      </w:r>
      <w:r>
        <w:tab/>
        <w:t xml:space="preserve">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776516" w:rsidRDefault="00776516" w:rsidP="00776516">
      <w:r>
        <w:t>5)</w:t>
      </w:r>
      <w:r>
        <w:tab/>
        <w:t xml:space="preserve">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w:t>
      </w:r>
    </w:p>
    <w:p w:rsidR="00776516" w:rsidRDefault="00776516" w:rsidP="00776516">
      <w:r>
        <w:t>6)</w:t>
      </w:r>
      <w:r>
        <w:tab/>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776516" w:rsidRDefault="00776516" w:rsidP="00776516">
      <w:r>
        <w:t>7)</w:t>
      </w:r>
      <w:r>
        <w:tab/>
        <w:t xml:space="preserve">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w:t>
      </w:r>
    </w:p>
    <w:p w:rsidR="00776516" w:rsidRDefault="00776516" w:rsidP="00776516">
      <w:r>
        <w:t>8)</w:t>
      </w:r>
      <w:r>
        <w:tab/>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w:t>
      </w:r>
      <w:r>
        <w:tab/>
        <w:t xml:space="preserve">и культуре своего и </w:t>
      </w:r>
      <w:r>
        <w:tab/>
        <w:t xml:space="preserve">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 </w:t>
      </w:r>
    </w:p>
    <w:p w:rsidR="00776516" w:rsidRDefault="00776516" w:rsidP="00776516">
      <w:r>
        <w:t xml:space="preserve">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w:t>
      </w:r>
      <w:r>
        <w:lastRenderedPageBreak/>
        <w:t xml:space="preserve">истории (в том числе ‒ разработки системы познавательных задач), при измерении и оценке достигнутых учащимися результатов. </w:t>
      </w:r>
    </w:p>
    <w:p w:rsidR="00776516" w:rsidRDefault="00776516" w:rsidP="00776516">
      <w:r>
        <w:tab/>
        <w:t xml:space="preserve">Предметные </w:t>
      </w:r>
      <w:r>
        <w:tab/>
        <w:t xml:space="preserve">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776516" w:rsidRDefault="00776516" w:rsidP="00776516">
      <w:r>
        <w:t xml:space="preserve">Знание хронологии, работа с хронологией: </w:t>
      </w:r>
    </w:p>
    <w:p w:rsidR="00776516" w:rsidRDefault="00776516" w:rsidP="00776516">
      <w:r>
        <w:tab/>
        <w:t xml:space="preserve">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счёт лет до нашей эры и нашей эры. </w:t>
      </w:r>
    </w:p>
    <w:p w:rsidR="00776516" w:rsidRDefault="00776516" w:rsidP="00776516">
      <w:r>
        <w:t xml:space="preserve">Знание исторических фактов, работа с фактами: </w:t>
      </w:r>
    </w:p>
    <w:p w:rsidR="00776516" w:rsidRDefault="00776516" w:rsidP="00776516">
      <w:r>
        <w:t xml:space="preserve">указывать (называть) место, обстоятельства, участников, результаты важнейших событий истории Древнего мира; группировать, систематизировать факты по заданному признаку. </w:t>
      </w:r>
    </w:p>
    <w:p w:rsidR="00776516" w:rsidRDefault="00776516" w:rsidP="00776516">
      <w:r>
        <w:t xml:space="preserve">Работа с исторической картой: </w:t>
      </w:r>
    </w:p>
    <w:p w:rsidR="00776516" w:rsidRDefault="00776516" w:rsidP="00776516">
      <w: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обитания людей и их занятиями. </w:t>
      </w:r>
    </w:p>
    <w:p w:rsidR="00776516" w:rsidRDefault="00776516" w:rsidP="00776516">
      <w:r>
        <w:t xml:space="preserve">Работа с историческими источниками: </w:t>
      </w:r>
    </w:p>
    <w:p w:rsidR="00776516" w:rsidRDefault="00776516" w:rsidP="00776516">
      <w:r>
        <w:t>•</w:t>
      </w:r>
      <w:r>
        <w:tab/>
        <w:t>называть и различать основные типы исторических источников (письменные, визуальные, вещественные), приводить примеры источников разных типов;</w:t>
      </w:r>
    </w:p>
    <w:p w:rsidR="00776516" w:rsidRDefault="00776516" w:rsidP="00776516">
      <w:r>
        <w:t>•</w:t>
      </w:r>
      <w:r>
        <w:tab/>
        <w:t xml:space="preserve">различать памятники культуры изучаемой эпохи и источники, созданные в последующие эпохи, приводить примеры; извлекать из письменного источника исторические факты (имена, названия событий, даты и другие); </w:t>
      </w:r>
    </w:p>
    <w:p w:rsidR="00776516" w:rsidRDefault="00776516" w:rsidP="00776516">
      <w:r>
        <w:t>•</w:t>
      </w:r>
      <w:r>
        <w:tab/>
        <w:t>находить в визуальных памятниках изучаемой эпохи ключевые знаки, символы;</w:t>
      </w:r>
    </w:p>
    <w:p w:rsidR="00776516" w:rsidRDefault="00776516" w:rsidP="00776516">
      <w:r>
        <w:t>•</w:t>
      </w:r>
      <w:r>
        <w:tab/>
        <w:t xml:space="preserve">раскрывать смысл (главную идею) высказывания, изображения. </w:t>
      </w:r>
    </w:p>
    <w:p w:rsidR="00776516" w:rsidRDefault="00776516" w:rsidP="00776516">
      <w:r>
        <w:t xml:space="preserve">Историческое описание (реконструкция): </w:t>
      </w:r>
    </w:p>
    <w:p w:rsidR="00776516" w:rsidRDefault="00776516" w:rsidP="00776516">
      <w:r>
        <w:t>•</w:t>
      </w:r>
      <w:r>
        <w:tab/>
        <w:t xml:space="preserve">характеризовать условия жизни людей в древности; </w:t>
      </w:r>
    </w:p>
    <w:p w:rsidR="00776516" w:rsidRDefault="00776516" w:rsidP="00776516">
      <w:r>
        <w:t>•</w:t>
      </w:r>
      <w:r>
        <w:tab/>
        <w:t xml:space="preserve">рассказывать о значительных событиях древней истории, их участниках; </w:t>
      </w:r>
    </w:p>
    <w:p w:rsidR="00776516" w:rsidRDefault="00776516" w:rsidP="00776516">
      <w:r>
        <w:t>•</w:t>
      </w:r>
      <w:r>
        <w:tab/>
        <w:t xml:space="preserve">рассказывать об исторических личностях Древнего мира (ключевых моментах их </w:t>
      </w:r>
    </w:p>
    <w:p w:rsidR="00776516" w:rsidRDefault="00776516" w:rsidP="00776516">
      <w:r>
        <w:t xml:space="preserve">биографии, роли в исторических событиях); </w:t>
      </w:r>
    </w:p>
    <w:p w:rsidR="00776516" w:rsidRDefault="00776516" w:rsidP="00776516">
      <w:r>
        <w:t>•</w:t>
      </w:r>
      <w:r>
        <w:tab/>
        <w:t xml:space="preserve">давать краткое описание памятников культуры эпохи первобытности и древнейших цивилизаций. </w:t>
      </w:r>
    </w:p>
    <w:p w:rsidR="00776516" w:rsidRDefault="00776516" w:rsidP="00776516">
      <w:r>
        <w:t xml:space="preserve">Анализ, объяснение исторических событий, явлений: </w:t>
      </w:r>
    </w:p>
    <w:p w:rsidR="00776516" w:rsidRDefault="00776516" w:rsidP="00776516">
      <w:r>
        <w:t>•</w:t>
      </w:r>
      <w:r>
        <w:tab/>
        <w:t xml:space="preserve">раскрывать </w:t>
      </w:r>
      <w:r>
        <w:tab/>
        <w:t xml:space="preserve">существенные </w:t>
      </w:r>
      <w:r>
        <w:tab/>
        <w:t xml:space="preserve">черты </w:t>
      </w:r>
      <w:r>
        <w:tab/>
        <w:t xml:space="preserve">государственного </w:t>
      </w:r>
      <w:r>
        <w:tab/>
        <w:t xml:space="preserve">устройства </w:t>
      </w:r>
      <w:r>
        <w:tab/>
        <w:t xml:space="preserve">древних </w:t>
      </w:r>
      <w:r>
        <w:tab/>
        <w:t xml:space="preserve">обществ, положения основных групп населения, религиозных верований людей в древности; </w:t>
      </w:r>
    </w:p>
    <w:p w:rsidR="00776516" w:rsidRDefault="00776516" w:rsidP="00776516">
      <w:r>
        <w:t>•</w:t>
      </w:r>
      <w:r>
        <w:tab/>
        <w:t xml:space="preserve">сравнивать исторические явления, определять их общие черты; </w:t>
      </w:r>
    </w:p>
    <w:p w:rsidR="00776516" w:rsidRDefault="00776516" w:rsidP="00776516">
      <w:r>
        <w:t>•</w:t>
      </w:r>
      <w:r>
        <w:tab/>
        <w:t xml:space="preserve">иллюстрировать общие явления, черты конкретными примерами; </w:t>
      </w:r>
    </w:p>
    <w:p w:rsidR="00776516" w:rsidRDefault="00776516" w:rsidP="00776516">
      <w:r>
        <w:t>•</w:t>
      </w:r>
      <w:r>
        <w:tab/>
        <w:t xml:space="preserve">объяснять причины и следствия важнейших событий древней истории. </w:t>
      </w:r>
    </w:p>
    <w:p w:rsidR="00776516" w:rsidRDefault="00776516" w:rsidP="00776516">
      <w:r>
        <w:t xml:space="preserve">Рассмотрение исторических версий и оценок, определение своего отношения к наиболее значимым событиям и личностям прошлого: </w:t>
      </w:r>
    </w:p>
    <w:p w:rsidR="00776516" w:rsidRDefault="00776516" w:rsidP="00776516">
      <w:r>
        <w:t>•</w:t>
      </w:r>
      <w:r>
        <w:tab/>
        <w:t xml:space="preserve">излагать оценки наиболее значительных событий и личностей древней истории, </w:t>
      </w:r>
    </w:p>
    <w:p w:rsidR="00776516" w:rsidRDefault="00776516" w:rsidP="00776516">
      <w:r>
        <w:t xml:space="preserve">приводимые в учебной литературе; </w:t>
      </w:r>
    </w:p>
    <w:p w:rsidR="00776516" w:rsidRDefault="00776516" w:rsidP="00776516">
      <w:r>
        <w:lastRenderedPageBreak/>
        <w:t>•</w:t>
      </w:r>
      <w:r>
        <w:tab/>
        <w:t xml:space="preserve">высказывать на уровне эмоциональных оценок отношение к поступкам людей прошлого, к памятникам культуры. </w:t>
      </w:r>
    </w:p>
    <w:p w:rsidR="00776516" w:rsidRDefault="00776516" w:rsidP="00776516">
      <w:r>
        <w:t xml:space="preserve">Применение исторических знаний: </w:t>
      </w:r>
    </w:p>
    <w:p w:rsidR="00776516" w:rsidRDefault="00776516" w:rsidP="00776516">
      <w:r>
        <w:t xml:space="preserve">раскрывать значение памятников древней истории и культуры, необходимость сохранения их в современном мире; </w:t>
      </w:r>
    </w:p>
    <w:p w:rsidR="00776516" w:rsidRDefault="00776516" w:rsidP="00776516">
      <w:r>
        <w:t xml:space="preserve">выполнять учебные </w:t>
      </w:r>
      <w:r>
        <w:tab/>
        <w:t xml:space="preserve">проекты по истории </w:t>
      </w:r>
      <w:r>
        <w:tab/>
        <w:t xml:space="preserve">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 </w:t>
      </w:r>
    </w:p>
    <w:p w:rsidR="00776516" w:rsidRDefault="00776516" w:rsidP="00776516">
      <w:r>
        <w:t xml:space="preserve">Предметные результаты изучения истории в 6 классе. </w:t>
      </w:r>
    </w:p>
    <w:p w:rsidR="00776516" w:rsidRDefault="00776516" w:rsidP="00776516">
      <w:r>
        <w:t xml:space="preserve">Знание хронологии, работа с хронологией: </w:t>
      </w:r>
    </w:p>
    <w:p w:rsidR="00776516" w:rsidRDefault="00776516" w:rsidP="00776516">
      <w:r>
        <w:tab/>
        <w:t xml:space="preserve">называть даты </w:t>
      </w:r>
      <w:r>
        <w:tab/>
        <w:t xml:space="preserve">важнейших событий Средневековья, определять их принадлежность к веку, историческому периоду; </w:t>
      </w:r>
    </w:p>
    <w:p w:rsidR="00776516" w:rsidRDefault="00776516" w:rsidP="00776516">
      <w:r>
        <w:t xml:space="preserve">называть </w:t>
      </w:r>
      <w:r>
        <w:tab/>
        <w:t xml:space="preserve">этапы </w:t>
      </w:r>
      <w:r>
        <w:tab/>
        <w:t xml:space="preserve">отечественной и </w:t>
      </w:r>
      <w:r>
        <w:tab/>
        <w:t xml:space="preserve">всеобщей истории Средних веков, их хронологические рамки (периоды Средневековья, этапы становления и развития Русского государства); </w:t>
      </w:r>
    </w:p>
    <w:p w:rsidR="00776516" w:rsidRDefault="00776516" w:rsidP="00776516">
      <w:r>
        <w:t xml:space="preserve">устанавливать длительность и синхронность событий истории Руси и всеобщей истории. </w:t>
      </w:r>
    </w:p>
    <w:p w:rsidR="00776516" w:rsidRDefault="00776516" w:rsidP="00776516">
      <w:r>
        <w:t xml:space="preserve">Знание исторических фактов, работа с фактами: </w:t>
      </w:r>
    </w:p>
    <w:p w:rsidR="00776516" w:rsidRDefault="00776516" w:rsidP="00776516">
      <w:r>
        <w:t xml:space="preserve">указывать (называть) место, обстоятельства, участников, результаты важнейших событий отечественной и всеобщей истории эпохи Средневековья; группировать, систематизировать факты по заданному признаку (составление систематических таблиц). </w:t>
      </w:r>
    </w:p>
    <w:p w:rsidR="00776516" w:rsidRDefault="00776516" w:rsidP="00776516">
      <w:r>
        <w:t xml:space="preserve">Работа с исторической картой: </w:t>
      </w:r>
    </w:p>
    <w:p w:rsidR="00776516" w:rsidRDefault="00776516" w:rsidP="00776516">
      <w:r>
        <w:t xml:space="preserve">находить и показывать на карте исторические объекты, используя легенду карты; давать словесное описание их местоположения; 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w:t>
      </w:r>
    </w:p>
    <w:p w:rsidR="00776516" w:rsidRDefault="00776516" w:rsidP="00776516">
      <w:r>
        <w:t xml:space="preserve">Работа с историческими источниками: </w:t>
      </w:r>
    </w:p>
    <w:p w:rsidR="00776516" w:rsidRDefault="00776516" w:rsidP="00776516">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776516" w:rsidRDefault="00776516" w:rsidP="00776516">
      <w:r>
        <w:t xml:space="preserve">характеризовать авторство, время, место создания источника; </w:t>
      </w:r>
    </w:p>
    <w:p w:rsidR="00776516" w:rsidRDefault="00776516" w:rsidP="00776516">
      <w: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p>
    <w:p w:rsidR="00776516" w:rsidRDefault="00776516" w:rsidP="00776516">
      <w:r>
        <w:t xml:space="preserve">находить в визуальном источнике и вещественном памятнике ключевые символы, образы; </w:t>
      </w:r>
    </w:p>
    <w:p w:rsidR="00776516" w:rsidRDefault="00776516" w:rsidP="00776516">
      <w:r>
        <w:t xml:space="preserve">характеризовать позицию автора письменного и визуального исторического источника. </w:t>
      </w:r>
    </w:p>
    <w:p w:rsidR="00776516" w:rsidRDefault="00776516" w:rsidP="00776516">
      <w:r>
        <w:t xml:space="preserve">Историческое описание (реконструкция): </w:t>
      </w:r>
    </w:p>
    <w:p w:rsidR="00776516" w:rsidRDefault="00776516" w:rsidP="00776516">
      <w:r>
        <w:tab/>
        <w:t xml:space="preserve">рассказывать о </w:t>
      </w:r>
      <w:r>
        <w:tab/>
        <w:t xml:space="preserve">ключевых </w:t>
      </w:r>
      <w:r>
        <w:tab/>
        <w:t xml:space="preserve">событиях </w:t>
      </w:r>
      <w:r>
        <w:tab/>
        <w:t xml:space="preserve">отечественной и </w:t>
      </w:r>
      <w:r>
        <w:tab/>
        <w:t xml:space="preserve">всеобщей </w:t>
      </w:r>
      <w:r>
        <w:tab/>
        <w:t xml:space="preserve">истории в эпоху Средневековья, их участниках; составлять краткую характеристику (исторический портрет); </w:t>
      </w:r>
    </w:p>
    <w:p w:rsidR="00776516" w:rsidRDefault="00776516" w:rsidP="00776516">
      <w:r>
        <w:t xml:space="preserve">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776516" w:rsidRDefault="00776516" w:rsidP="00776516">
      <w:r>
        <w:t xml:space="preserve">рассказывать об образе жизни различных групп населения в средневековых обществах на Руси и в других странах; </w:t>
      </w:r>
    </w:p>
    <w:p w:rsidR="00776516" w:rsidRDefault="00776516" w:rsidP="00776516">
      <w:r>
        <w:t xml:space="preserve">представлять описание памятников материальной и художественной культуры изучаемой эпохи. </w:t>
      </w:r>
    </w:p>
    <w:p w:rsidR="00776516" w:rsidRDefault="00776516" w:rsidP="00776516">
      <w:r>
        <w:t xml:space="preserve">Анализ, объяснение исторических событий, явлений: </w:t>
      </w:r>
    </w:p>
    <w:p w:rsidR="00776516" w:rsidRDefault="00776516" w:rsidP="00776516">
      <w:r>
        <w:tab/>
        <w:t xml:space="preserve">раскрывать </w:t>
      </w:r>
      <w:r>
        <w:tab/>
        <w:t xml:space="preserve">существенные черты </w:t>
      </w:r>
      <w:r>
        <w:tab/>
        <w:t xml:space="preserve">экономических и </w:t>
      </w:r>
      <w:r>
        <w:tab/>
        <w:t xml:space="preserve">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 </w:t>
      </w:r>
    </w:p>
    <w:p w:rsidR="00776516" w:rsidRDefault="00776516" w:rsidP="00776516">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76516" w:rsidRDefault="00776516" w:rsidP="00776516">
      <w:r>
        <w:lastRenderedPageBreak/>
        <w:t xml:space="preserve">объяснять причины и следствия </w:t>
      </w:r>
      <w:r>
        <w:tab/>
        <w:t xml:space="preserve">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 </w:t>
      </w:r>
    </w:p>
    <w:p w:rsidR="00776516" w:rsidRDefault="00776516" w:rsidP="00776516">
      <w:r>
        <w:t xml:space="preserve">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w:t>
      </w:r>
    </w:p>
    <w:p w:rsidR="00776516" w:rsidRDefault="00776516" w:rsidP="00776516">
      <w:r>
        <w:t xml:space="preserve">Рассмотрение исторических версий и оценок, определение своего отношения к наиболее значимым событиям и личностям прошлого: </w:t>
      </w:r>
    </w:p>
    <w:p w:rsidR="00776516" w:rsidRDefault="00776516" w:rsidP="00776516">
      <w:r>
        <w:tab/>
        <w:t xml:space="preserve">излагать </w:t>
      </w:r>
      <w:r>
        <w:tab/>
        <w:t xml:space="preserve">оценки </w:t>
      </w:r>
      <w:r>
        <w:tab/>
        <w:t xml:space="preserve">событий </w:t>
      </w:r>
      <w:r>
        <w:tab/>
        <w:t xml:space="preserve">и </w:t>
      </w:r>
      <w:r>
        <w:tab/>
        <w:t xml:space="preserve">личностей </w:t>
      </w:r>
      <w:r>
        <w:tab/>
        <w:t xml:space="preserve">эпохи </w:t>
      </w:r>
      <w:r>
        <w:tab/>
        <w:t xml:space="preserve">Средневековья, </w:t>
      </w:r>
      <w:r>
        <w:tab/>
        <w:t xml:space="preserve">приводимые в учебной и научно-популярной литературе, объяснять, на каких фактах они основаны; </w:t>
      </w:r>
    </w:p>
    <w:p w:rsidR="00776516" w:rsidRDefault="00776516" w:rsidP="00776516">
      <w:r>
        <w:t xml:space="preserve">высказывать отношение к поступкам и качествам людей средневековой эпохи с учетом исторического контекста и восприятия современного человека. </w:t>
      </w:r>
    </w:p>
    <w:p w:rsidR="00776516" w:rsidRDefault="00776516" w:rsidP="00776516">
      <w:r>
        <w:t xml:space="preserve">Применение исторических знаний: </w:t>
      </w:r>
    </w:p>
    <w:p w:rsidR="00776516" w:rsidRDefault="00776516" w:rsidP="00776516">
      <w:r>
        <w:t xml:space="preserve">объяснять значение памятников истории и культуры Руси и других стран эпохи </w:t>
      </w:r>
    </w:p>
    <w:p w:rsidR="00776516" w:rsidRDefault="00776516" w:rsidP="00776516">
      <w:r>
        <w:t xml:space="preserve">Средневековья, необходимость сохранения их в современном мире; </w:t>
      </w:r>
    </w:p>
    <w:p w:rsidR="00776516" w:rsidRDefault="00776516" w:rsidP="00776516">
      <w:r>
        <w:t xml:space="preserve">выполнять учебные проекты по истории Средних веков (в том числе на региональном материале). </w:t>
      </w:r>
    </w:p>
    <w:p w:rsidR="00776516" w:rsidRDefault="00776516" w:rsidP="00776516">
      <w:r>
        <w:t xml:space="preserve">Предметные результаты изучения истории в 7 классе. </w:t>
      </w:r>
    </w:p>
    <w:p w:rsidR="00776516" w:rsidRDefault="00776516" w:rsidP="00776516">
      <w:r>
        <w:t xml:space="preserve">Знание хронологии, работа с хронологией: </w:t>
      </w:r>
    </w:p>
    <w:p w:rsidR="00776516" w:rsidRDefault="00776516" w:rsidP="00776516">
      <w:r>
        <w:tab/>
        <w:t xml:space="preserve">называть этапы отечественной и всеобщей истории Нового времени, их хронологические рамки; локализовать во времени ключевые события отечественной и всеобщей истории XVI‒XVII вв., определять их принадлежность к части века (половина, треть, четверть); </w:t>
      </w:r>
    </w:p>
    <w:p w:rsidR="00776516" w:rsidRDefault="00776516" w:rsidP="00776516">
      <w:r>
        <w:t xml:space="preserve">устанавливать синхронность событий отечественной и всеобщей истории XVI‒XVII вв. </w:t>
      </w:r>
    </w:p>
    <w:p w:rsidR="00776516" w:rsidRDefault="00776516" w:rsidP="00776516">
      <w:r>
        <w:t xml:space="preserve">Знание исторических фактов, работа с фактами: </w:t>
      </w:r>
    </w:p>
    <w:p w:rsidR="00776516" w:rsidRDefault="00776516" w:rsidP="00776516">
      <w:r>
        <w:t xml:space="preserve">указывать (называть) место, обстоятельства, участников, результаты важнейших событий отечественной и всеобщей истории XVI‒XVII вв.; </w:t>
      </w:r>
    </w:p>
    <w:p w:rsidR="00776516" w:rsidRDefault="00776516" w:rsidP="00776516">
      <w: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w:t>
      </w:r>
    </w:p>
    <w:p w:rsidR="00776516" w:rsidRDefault="00776516" w:rsidP="00776516">
      <w:r>
        <w:t xml:space="preserve">Работа с исторической картой: </w:t>
      </w:r>
    </w:p>
    <w:p w:rsidR="00776516" w:rsidRDefault="00776516" w:rsidP="00776516">
      <w: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w:t>
      </w:r>
    </w:p>
    <w:p w:rsidR="00776516" w:rsidRDefault="00776516" w:rsidP="00776516">
      <w: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rsidR="00776516" w:rsidRDefault="00776516" w:rsidP="00776516">
      <w:r>
        <w:t xml:space="preserve">Работа с историческими источниками: </w:t>
      </w:r>
    </w:p>
    <w:p w:rsidR="00776516" w:rsidRDefault="00776516" w:rsidP="00776516">
      <w:r>
        <w:tab/>
        <w:t xml:space="preserve">различать виды письменных исторических источников (официальные, личные, литературные и другие); </w:t>
      </w:r>
    </w:p>
    <w:p w:rsidR="00776516" w:rsidRDefault="00776516" w:rsidP="00776516">
      <w:r>
        <w:tab/>
        <w:t xml:space="preserve">характеризовать обстоятельства и цель создания источника, раскрывать его информационную ценность; </w:t>
      </w:r>
    </w:p>
    <w:p w:rsidR="00776516" w:rsidRDefault="00776516" w:rsidP="00776516">
      <w:r>
        <w:tab/>
        <w:t xml:space="preserve">проводить </w:t>
      </w:r>
      <w:r>
        <w:tab/>
        <w:t xml:space="preserve">поиск </w:t>
      </w:r>
      <w:r>
        <w:tab/>
        <w:t xml:space="preserve">информации </w:t>
      </w:r>
      <w:r>
        <w:tab/>
        <w:t xml:space="preserve">в тексте </w:t>
      </w:r>
      <w:r>
        <w:tab/>
        <w:t xml:space="preserve">письменного </w:t>
      </w:r>
      <w:r>
        <w:tab/>
        <w:t xml:space="preserve">источника, </w:t>
      </w:r>
      <w:r>
        <w:tab/>
        <w:t xml:space="preserve">визуальных и вещественных памятниках эпохи; сопоставлять и систематизировать информацию из нескольких однотипных источников. Историческое описание (реконструкция): </w:t>
      </w:r>
    </w:p>
    <w:p w:rsidR="00776516" w:rsidRDefault="00776516" w:rsidP="00776516">
      <w:r>
        <w:tab/>
        <w:t xml:space="preserve">рассказывать о ключевых событиях отечественной и </w:t>
      </w:r>
      <w:r>
        <w:tab/>
        <w:t xml:space="preserve">всеобщей </w:t>
      </w:r>
      <w:r>
        <w:tab/>
        <w:t xml:space="preserve">истории XVI‒XVII вв., их участниках; </w:t>
      </w:r>
    </w:p>
    <w:p w:rsidR="00776516" w:rsidRDefault="00776516" w:rsidP="00776516">
      <w:r>
        <w:tab/>
        <w:t xml:space="preserve">составлять краткую </w:t>
      </w:r>
      <w:r>
        <w:tab/>
        <w:t xml:space="preserve">характеристику известных персоналий отечественной и всеобщей истории XVI‒XVII вв. (ключевые факты биографии, личные качества, деятельность); рассказывать об образе жизни различных групп населения в России и других странах в </w:t>
      </w:r>
    </w:p>
    <w:p w:rsidR="00776516" w:rsidRDefault="00776516" w:rsidP="00776516">
      <w:r>
        <w:lastRenderedPageBreak/>
        <w:t xml:space="preserve">раннее Новое время; представлять описание памятников материальной и художественной культуры изучаемой эпохи. </w:t>
      </w:r>
    </w:p>
    <w:p w:rsidR="00776516" w:rsidRDefault="00776516" w:rsidP="00776516">
      <w:r>
        <w:t xml:space="preserve">Анализ, объяснение исторических событий, явлений: </w:t>
      </w:r>
    </w:p>
    <w:p w:rsidR="00776516" w:rsidRDefault="00776516" w:rsidP="00776516">
      <w:r>
        <w:tab/>
        <w:t xml:space="preserve">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776516" w:rsidRDefault="00776516" w:rsidP="00776516">
      <w:r>
        <w:t xml:space="preserve">объяснять причины и следствия </w:t>
      </w:r>
      <w:r>
        <w:tab/>
        <w:t xml:space="preserve">важнейших </w:t>
      </w:r>
      <w:r>
        <w:tab/>
        <w:t xml:space="preserve">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 </w:t>
      </w:r>
    </w:p>
    <w:p w:rsidR="00776516" w:rsidRDefault="00776516" w:rsidP="00776516">
      <w:r>
        <w:t xml:space="preserve">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 </w:t>
      </w:r>
    </w:p>
    <w:p w:rsidR="00776516" w:rsidRDefault="00776516" w:rsidP="00776516">
      <w:r>
        <w:t xml:space="preserve">Рассмотрение исторических версий и оценок, определение своего отношения к наиболее значимым событиям и личностям прошлого: </w:t>
      </w:r>
    </w:p>
    <w:p w:rsidR="00776516" w:rsidRDefault="00776516" w:rsidP="00776516">
      <w:r>
        <w:tab/>
        <w:t xml:space="preserve">излагать альтернативные </w:t>
      </w:r>
      <w:r>
        <w:tab/>
        <w:t xml:space="preserve">оценки событий </w:t>
      </w:r>
      <w:r>
        <w:tab/>
        <w:t xml:space="preserve">и личностей </w:t>
      </w:r>
      <w:r>
        <w:tab/>
        <w:t xml:space="preserve">отечественной и всеобщей истории XVI‒XVII вв., представленные в учебной литературе; объяснять, на чем основываются отдельные мнения; выражать отношение к деятельности исторических личностей XVI‒XVII вв.  с учётом обстоятельств изучаемой эпохи и в современной шкале ценностей. Применение исторических знаний: </w:t>
      </w:r>
    </w:p>
    <w:p w:rsidR="00776516" w:rsidRDefault="00776516" w:rsidP="00776516">
      <w: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объяснять значение памятников истории и культуры России и других стран XVI‒XVII вв. для времени, когда они появились, и для современного общества; </w:t>
      </w:r>
    </w:p>
    <w:p w:rsidR="00776516" w:rsidRDefault="00776516" w:rsidP="00776516">
      <w:r>
        <w:tab/>
        <w:t xml:space="preserve">выполнять учебные </w:t>
      </w:r>
      <w:r>
        <w:tab/>
        <w:t xml:space="preserve">проекты по </w:t>
      </w:r>
      <w:r>
        <w:tab/>
        <w:t xml:space="preserve">отечественной и всеобщей истории XVI‒XVII вв. (в том числе на региональном материале). </w:t>
      </w:r>
    </w:p>
    <w:p w:rsidR="00776516" w:rsidRDefault="00776516" w:rsidP="00776516">
      <w:r>
        <w:t xml:space="preserve">Предметные результаты изучения истории в 8 классе. </w:t>
      </w:r>
    </w:p>
    <w:p w:rsidR="00776516" w:rsidRDefault="00776516" w:rsidP="00776516">
      <w:r>
        <w:t xml:space="preserve">Знание хронологии, работа с хронологией: </w:t>
      </w:r>
    </w:p>
    <w:p w:rsidR="00776516" w:rsidRDefault="00776516" w:rsidP="00776516">
      <w:r>
        <w:tab/>
        <w:t xml:space="preserve">называть даты важнейших </w:t>
      </w:r>
      <w:r>
        <w:tab/>
        <w:t xml:space="preserve">событий отечественной и всеобщей истории XVIII в.; определять их принадлежность к историческому периоду, этапу; устанавливать синхронность событий отечественной и всеобщей истории XVIII в. </w:t>
      </w:r>
    </w:p>
    <w:p w:rsidR="00776516" w:rsidRDefault="00776516" w:rsidP="00776516">
      <w:r>
        <w:t xml:space="preserve">Знание исторических фактов, работа с фактами: </w:t>
      </w:r>
    </w:p>
    <w:p w:rsidR="00776516" w:rsidRDefault="00776516" w:rsidP="00776516">
      <w:r>
        <w:t xml:space="preserve">указывать (называть) место, обстоятельства, участников, результаты важнейших событий отечественной и всеобщей истории XVIII в.; </w:t>
      </w:r>
    </w:p>
    <w:p w:rsidR="00776516" w:rsidRDefault="00776516" w:rsidP="00776516">
      <w:r>
        <w:tab/>
        <w:t xml:space="preserve">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 </w:t>
      </w:r>
    </w:p>
    <w:p w:rsidR="00776516" w:rsidRDefault="00776516" w:rsidP="00776516">
      <w:r>
        <w:t xml:space="preserve">Работа с исторической картой:  </w:t>
      </w:r>
    </w:p>
    <w:p w:rsidR="00776516" w:rsidRDefault="00776516" w:rsidP="00776516">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rsidR="00776516" w:rsidRDefault="00776516" w:rsidP="00776516">
      <w:r>
        <w:t xml:space="preserve">Работа с историческими источниками: </w:t>
      </w:r>
    </w:p>
    <w:p w:rsidR="00776516" w:rsidRDefault="00776516" w:rsidP="00776516">
      <w: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 </w:t>
      </w:r>
    </w:p>
    <w:p w:rsidR="00776516" w:rsidRDefault="00776516" w:rsidP="00776516">
      <w:r>
        <w:tab/>
        <w:t xml:space="preserve">объяснять назначение исторического источника, раскрывать его информационную ценность; извлекать, сопоставлять и систематизировать информацию о событиях отечественной и всеобщей истории XVIIIв. из взаимодополняющих письменных, визуальных и вещественных источников. </w:t>
      </w:r>
    </w:p>
    <w:p w:rsidR="00776516" w:rsidRDefault="00776516" w:rsidP="00776516">
      <w:r>
        <w:lastRenderedPageBreak/>
        <w:t xml:space="preserve">Историческое описание (реконструкция): </w:t>
      </w:r>
    </w:p>
    <w:p w:rsidR="00776516" w:rsidRDefault="00776516" w:rsidP="00776516">
      <w:r>
        <w:tab/>
        <w:t xml:space="preserve">рассказывать о ключевых событиях отечественной и всеобщей истории XVIII в., их участниках; </w:t>
      </w:r>
    </w:p>
    <w:p w:rsidR="00776516" w:rsidRDefault="00776516" w:rsidP="00776516">
      <w:r>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w:t>
      </w:r>
    </w:p>
    <w:p w:rsidR="00776516" w:rsidRDefault="00776516" w:rsidP="00776516">
      <w:r>
        <w:t>составлять описание образа жизни различных групп населения в России и других странах в XVIII в.</w:t>
      </w:r>
    </w:p>
    <w:p w:rsidR="00776516" w:rsidRDefault="00776516" w:rsidP="00776516">
      <w:r>
        <w:t xml:space="preserve">представлять описание памятников материальной и художественной культуры изучаемой эпохи (в виде сообщения, аннотации). </w:t>
      </w:r>
    </w:p>
    <w:p w:rsidR="00776516" w:rsidRDefault="00776516" w:rsidP="00776516">
      <w:r>
        <w:t xml:space="preserve">Анализ, объяснение исторических событий, явлений: </w:t>
      </w:r>
    </w:p>
    <w:p w:rsidR="00776516" w:rsidRDefault="00776516" w:rsidP="00776516">
      <w:r>
        <w:tab/>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776516" w:rsidRDefault="00776516" w:rsidP="00776516">
      <w: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776516" w:rsidRDefault="00776516" w:rsidP="00776516">
      <w:r>
        <w:t xml:space="preserve">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w:t>
      </w:r>
    </w:p>
    <w:p w:rsidR="00776516" w:rsidRDefault="00776516" w:rsidP="00776516">
      <w:r>
        <w:tab/>
        <w:t xml:space="preserve">проводить сопоставление однотипных событий и процессов </w:t>
      </w:r>
      <w:r>
        <w:tab/>
        <w:t xml:space="preserve">отечественной и всеобщей истории XVIII в. (раскрывать повторяющиеся черты исторических ситуаций, выделять черты сходства и различия). </w:t>
      </w:r>
    </w:p>
    <w:p w:rsidR="00776516" w:rsidRDefault="00776516" w:rsidP="00776516">
      <w:r>
        <w:t xml:space="preserve">Рассмотрение исторических версий и оценок, определение своего отношения к наиболее значимым событиям и личностям прошлого: </w:t>
      </w:r>
    </w:p>
    <w:p w:rsidR="00776516" w:rsidRDefault="00776516" w:rsidP="00776516">
      <w: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w:t>
      </w:r>
    </w:p>
    <w:p w:rsidR="00776516" w:rsidRDefault="00776516" w:rsidP="00776516">
      <w: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w:t>
      </w:r>
    </w:p>
    <w:p w:rsidR="00776516" w:rsidRDefault="00776516" w:rsidP="00776516">
      <w:r>
        <w:t xml:space="preserve">Применение исторических знаний: </w:t>
      </w:r>
    </w:p>
    <w:p w:rsidR="00776516" w:rsidRDefault="00776516" w:rsidP="00776516">
      <w:r>
        <w:tab/>
        <w:t xml:space="preserve">раскрывать (объяснять), как сочетались в памятниках культуры России XVIII в. европейские влияния и национальные традиции, показывать на примерах; </w:t>
      </w:r>
    </w:p>
    <w:p w:rsidR="00776516" w:rsidRDefault="00776516" w:rsidP="00776516">
      <w:r>
        <w:tab/>
        <w:t xml:space="preserve">выполнять учебные </w:t>
      </w:r>
      <w:r>
        <w:tab/>
        <w:t xml:space="preserve">проекты по отечественной и всеобщей истории XVIII в. (в том числе на региональном материале). </w:t>
      </w:r>
    </w:p>
    <w:p w:rsidR="00776516" w:rsidRDefault="00776516" w:rsidP="00776516">
      <w:r>
        <w:t xml:space="preserve">Предметные результаты изучения истории в 9 классе. </w:t>
      </w:r>
    </w:p>
    <w:p w:rsidR="00776516" w:rsidRDefault="00776516" w:rsidP="00776516">
      <w:r>
        <w:t xml:space="preserve">Знание хронологии, работа с хронологией: </w:t>
      </w:r>
    </w:p>
    <w:p w:rsidR="00776516" w:rsidRDefault="00776516" w:rsidP="00776516">
      <w:r>
        <w:t xml:space="preserve">называть даты (хронологические границы) важнейших событий и процессов отечественной и всеобщей истории XIX ‒ начала XX в.; </w:t>
      </w:r>
    </w:p>
    <w:p w:rsidR="00776516" w:rsidRDefault="00776516" w:rsidP="00776516">
      <w:r>
        <w:t xml:space="preserve">выделять этапы (периоды) в развитии ключевых событий и процессов; </w:t>
      </w:r>
    </w:p>
    <w:p w:rsidR="00776516" w:rsidRDefault="00776516" w:rsidP="00776516">
      <w:r>
        <w:t xml:space="preserve">выявлять синхронность (асинхронность) исторических процессов отечественной и всеобщей истории XIX ‒ начала XX в.; </w:t>
      </w:r>
    </w:p>
    <w:p w:rsidR="00776516" w:rsidRDefault="00776516" w:rsidP="00776516">
      <w:r>
        <w:t xml:space="preserve">определять последовательность событий отечественной и всеобщей истории XIX ‒ начала XX в. на основе анализа причинно-следственных связей. </w:t>
      </w:r>
    </w:p>
    <w:p w:rsidR="00776516" w:rsidRDefault="00776516" w:rsidP="00776516">
      <w:r>
        <w:t xml:space="preserve">Знание исторических фактов, работа с фактами: </w:t>
      </w:r>
    </w:p>
    <w:p w:rsidR="00776516" w:rsidRDefault="00776516" w:rsidP="00776516">
      <w:r>
        <w:t xml:space="preserve">характеризовать место, обстоятельства, участников, результаты важнейших событий отечественной и всеобщей истории XIX ‒ начала XX в.; </w:t>
      </w:r>
    </w:p>
    <w:p w:rsidR="00776516" w:rsidRDefault="00776516" w:rsidP="00776516">
      <w:r>
        <w:lastRenderedPageBreak/>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 </w:t>
      </w:r>
    </w:p>
    <w:p w:rsidR="00776516" w:rsidRDefault="00776516" w:rsidP="00776516">
      <w:r>
        <w:t xml:space="preserve">Работа с исторической картой: </w:t>
      </w:r>
    </w:p>
    <w:p w:rsidR="00776516" w:rsidRDefault="00776516" w:rsidP="00776516">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776516" w:rsidRDefault="00776516" w:rsidP="00776516">
      <w:r>
        <w:t xml:space="preserve">определять на основе карты влияние географического фактора на развитие различных сфер жизни страны (группы стран). </w:t>
      </w:r>
    </w:p>
    <w:p w:rsidR="00776516" w:rsidRDefault="00776516" w:rsidP="00776516">
      <w:r>
        <w:t xml:space="preserve">Работа с историческими источниками: </w:t>
      </w:r>
    </w:p>
    <w:p w:rsidR="00776516" w:rsidRDefault="00776516" w:rsidP="00776516">
      <w: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rsidR="00776516" w:rsidRDefault="00776516" w:rsidP="00776516">
      <w:r>
        <w:t xml:space="preserve">определять тип и вид источника (письменного, визуального); </w:t>
      </w:r>
    </w:p>
    <w:p w:rsidR="00776516" w:rsidRDefault="00776516" w:rsidP="00776516">
      <w:r>
        <w:tab/>
        <w:t xml:space="preserve">выявлять принадлежность </w:t>
      </w:r>
      <w:r>
        <w:tab/>
        <w:t xml:space="preserve">источника определенному </w:t>
      </w:r>
      <w:r>
        <w:tab/>
        <w:t xml:space="preserve">лицу, </w:t>
      </w:r>
      <w:r>
        <w:tab/>
        <w:t xml:space="preserve">социальной </w:t>
      </w:r>
      <w:r>
        <w:tab/>
        <w:t xml:space="preserve">группе, общественному течению и другим; 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различать в тексте письменных источников факты и интерпретации событий прошлого. </w:t>
      </w:r>
    </w:p>
    <w:p w:rsidR="00776516" w:rsidRDefault="00776516" w:rsidP="00776516">
      <w:r>
        <w:t xml:space="preserve">Историческое описание (реконструкция): </w:t>
      </w:r>
    </w:p>
    <w:p w:rsidR="00776516" w:rsidRDefault="00776516" w:rsidP="00776516">
      <w:r>
        <w:tab/>
        <w:t xml:space="preserve">представлять развернутый рассказ о ключевых </w:t>
      </w:r>
      <w:r>
        <w:tab/>
        <w:t xml:space="preserve">событиях отечественной и всеобщей истории XIX ‒ начала XX в. с использованием визуальных материалов (устно, письменно в форме короткого эссе, презентации); </w:t>
      </w:r>
    </w:p>
    <w:p w:rsidR="00776516" w:rsidRDefault="00776516" w:rsidP="00776516">
      <w:r>
        <w:tab/>
        <w:t xml:space="preserve">составлять развернутую характеристику исторических личностей XIX ‒ начала XX в. с описанием и оценкой их деятельности (сообщение, презентация, эссе); </w:t>
      </w:r>
    </w:p>
    <w:p w:rsidR="00776516" w:rsidRDefault="00776516" w:rsidP="00776516">
      <w: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w:t>
      </w:r>
    </w:p>
    <w:p w:rsidR="00776516" w:rsidRDefault="00776516" w:rsidP="00776516">
      <w: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 </w:t>
      </w:r>
    </w:p>
    <w:p w:rsidR="00776516" w:rsidRDefault="00776516" w:rsidP="00776516">
      <w:r>
        <w:t xml:space="preserve">Анализ, объяснение исторических событий, явлений: </w:t>
      </w:r>
    </w:p>
    <w:p w:rsidR="00776516" w:rsidRDefault="00776516" w:rsidP="00776516">
      <w:r>
        <w:tab/>
        <w:t xml:space="preserve">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 </w:t>
      </w:r>
    </w:p>
    <w:p w:rsidR="00776516" w:rsidRDefault="00776516" w:rsidP="00776516">
      <w:r>
        <w:t xml:space="preserve">объяснять смысл ключевых понятий, относящихся к данной эпохе отечественной и всеобщей истории; соотносить общие понятия и факты; </w:t>
      </w:r>
    </w:p>
    <w:p w:rsidR="00776516" w:rsidRDefault="00776516" w:rsidP="00776516">
      <w:r>
        <w:tab/>
        <w:t xml:space="preserve">объяснять причины и следствия </w:t>
      </w:r>
      <w:r>
        <w:tab/>
        <w:t xml:space="preserve">важнейших </w:t>
      </w:r>
      <w:r>
        <w:tab/>
        <w:t xml:space="preserve">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 </w:t>
      </w:r>
    </w:p>
    <w:p w:rsidR="00776516" w:rsidRDefault="00776516" w:rsidP="00776516">
      <w:r>
        <w:t xml:space="preserve">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 </w:t>
      </w:r>
    </w:p>
    <w:p w:rsidR="00776516" w:rsidRDefault="00776516" w:rsidP="00776516">
      <w:r>
        <w:t xml:space="preserve">Рассмотрение исторических версий и оценок, определение своего отношения к наиболее значимым событиям и личностям прошлого: </w:t>
      </w:r>
    </w:p>
    <w:p w:rsidR="00776516" w:rsidRDefault="00776516" w:rsidP="00776516">
      <w:r>
        <w:lastRenderedPageBreak/>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оценивать степень убедительности предложенных точек зрения, формулировать и аргументировать свое мнение; объяснять, какими ценностями руководствовались люди в рассматриваемую эпоху (на примерах конкретных си</w:t>
      </w:r>
      <w:r w:rsidR="009A60A7">
        <w:t xml:space="preserve">туаций, персоналий), выражать </w:t>
      </w:r>
      <w:r>
        <w:t xml:space="preserve">свое отношение к ним. </w:t>
      </w:r>
    </w:p>
    <w:p w:rsidR="00776516" w:rsidRDefault="00776516" w:rsidP="00776516">
      <w:r>
        <w:t xml:space="preserve">Применение исторических знаний: </w:t>
      </w:r>
    </w:p>
    <w:p w:rsidR="00776516" w:rsidRDefault="00776516" w:rsidP="00776516">
      <w:r>
        <w:t xml:space="preserve">распознавать в окружающей среде, в том числе в родном городе, регионе памятники материальной и художественной культуры XIX ‒ начала ХХ в., объяснять, в чём заключалось их значение для времени их создания и для современного общества; </w:t>
      </w:r>
    </w:p>
    <w:p w:rsidR="00776516" w:rsidRDefault="00776516" w:rsidP="00776516">
      <w:r>
        <w:t xml:space="preserve">выполнять учебные </w:t>
      </w:r>
      <w:r>
        <w:tab/>
        <w:t xml:space="preserve">проекты по </w:t>
      </w:r>
      <w:r>
        <w:tab/>
        <w:t xml:space="preserve">отечественной и всеобщей истории XIX ‒ начала ХХ в. (в том числе на региональном материале); </w:t>
      </w:r>
    </w:p>
    <w:p w:rsidR="00776516" w:rsidRDefault="00776516" w:rsidP="00776516">
      <w:r>
        <w:t xml:space="preserve">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 </w:t>
      </w:r>
    </w:p>
    <w:p w:rsidR="00776516" w:rsidRDefault="00776516" w:rsidP="00776516">
      <w:r>
        <w:t xml:space="preserve">Учебный модуль «Введение в новейшую историю России». </w:t>
      </w:r>
    </w:p>
    <w:p w:rsidR="00776516" w:rsidRDefault="00776516" w:rsidP="00776516">
      <w:r>
        <w:t xml:space="preserve">Пояснительная записка. </w:t>
      </w:r>
    </w:p>
    <w:p w:rsidR="00776516" w:rsidRDefault="00776516" w:rsidP="00776516">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 </w:t>
      </w:r>
    </w:p>
    <w:p w:rsidR="00776516" w:rsidRDefault="00776516" w:rsidP="00776516">
      <w:r>
        <w:t xml:space="preserve">Общая характеристика учебного модуля «Введение в Новейшую историю России». </w:t>
      </w:r>
    </w:p>
    <w:p w:rsidR="00776516" w:rsidRDefault="00776516" w:rsidP="00776516">
      <w: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 </w:t>
      </w:r>
    </w:p>
    <w:p w:rsidR="00776516" w:rsidRDefault="00776516" w:rsidP="00776516">
      <w:r>
        <w:t xml:space="preserve">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w:t>
      </w:r>
    </w:p>
    <w:p w:rsidR="00776516" w:rsidRDefault="00776516" w:rsidP="00776516">
      <w: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  </w:t>
      </w:r>
    </w:p>
    <w:p w:rsidR="00776516" w:rsidRDefault="00776516" w:rsidP="00776516">
      <w:r>
        <w:t xml:space="preserve">Цели изучения учебного модуля «Введение в Новейшую историю России»: </w:t>
      </w:r>
    </w:p>
    <w:p w:rsidR="00776516" w:rsidRDefault="00776516" w:rsidP="00776516">
      <w:r>
        <w:t xml:space="preserve">формирование у молодого поколения ориентиров для гражданской, этнонациональной, </w:t>
      </w:r>
    </w:p>
    <w:p w:rsidR="00776516" w:rsidRDefault="00776516" w:rsidP="00776516">
      <w:r>
        <w:t xml:space="preserve">социальной, культурной самоидентификации в окружающем мире; владение знаниями об основных этапах развития человеческого общества при особом внимании к месту и роли России во всемирно-историческом процессе; 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w:t>
      </w:r>
      <w:r>
        <w:lastRenderedPageBreak/>
        <w:t xml:space="preserve">соответствии с принципом историзма, в их динамике, взаимосвязи и взаимообусловленности; </w:t>
      </w:r>
    </w:p>
    <w:p w:rsidR="00776516" w:rsidRDefault="00776516" w:rsidP="00776516">
      <w: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формирование личностной позиции обучающихся по отношению не только к прошлому, но и к настоящему родной страны. </w:t>
      </w:r>
    </w:p>
    <w:p w:rsidR="00776516" w:rsidRDefault="00776516" w:rsidP="00776516">
      <w:r>
        <w:t xml:space="preserve">Место и роль учебного модуля «Введение в Новейшую историю России». </w:t>
      </w:r>
    </w:p>
    <w:p w:rsidR="00776516" w:rsidRDefault="00776516" w:rsidP="00776516">
      <w: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 </w:t>
      </w:r>
    </w:p>
    <w:p w:rsidR="00776516" w:rsidRDefault="00776516" w:rsidP="00776516">
      <w:r>
        <w:tab/>
        <w:t xml:space="preserve">ФГОС ООО </w:t>
      </w:r>
      <w:r>
        <w:tab/>
        <w:t xml:space="preserve">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XXI в.; характеризовать итоги и историческое значение событий». </w:t>
      </w:r>
    </w:p>
    <w:p w:rsidR="00776516" w:rsidRDefault="00776516" w:rsidP="00776516">
      <w: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 </w:t>
      </w:r>
    </w:p>
    <w:p w:rsidR="00776516" w:rsidRDefault="00776516" w:rsidP="00776516">
      <w:r>
        <w:t xml:space="preserve">Модуль «Введение в Новейшую историю России» может быть реализован в двух вариантах: </w:t>
      </w:r>
    </w:p>
    <w:p w:rsidR="00776516" w:rsidRDefault="00776516" w:rsidP="00776516">
      <w:r>
        <w:tab/>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 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 </w:t>
      </w:r>
    </w:p>
    <w:p w:rsidR="00776516" w:rsidRDefault="00776516" w:rsidP="00776516">
      <w:r>
        <w:t>Таблица 2  Реализация модуля в курсе «История России» 9 класса</w:t>
      </w:r>
    </w:p>
    <w:tbl>
      <w:tblPr>
        <w:tblStyle w:val="TableGrid"/>
        <w:tblW w:w="9836" w:type="dxa"/>
        <w:tblInd w:w="5" w:type="dxa"/>
        <w:tblLayout w:type="fixed"/>
        <w:tblCellMar>
          <w:top w:w="110" w:type="dxa"/>
          <w:left w:w="60" w:type="dxa"/>
          <w:right w:w="8" w:type="dxa"/>
        </w:tblCellMar>
        <w:tblLook w:val="04A0" w:firstRow="1" w:lastRow="0" w:firstColumn="1" w:lastColumn="0" w:noHBand="0" w:noVBand="1"/>
      </w:tblPr>
      <w:tblGrid>
        <w:gridCol w:w="4875"/>
        <w:gridCol w:w="1574"/>
        <w:gridCol w:w="2203"/>
        <w:gridCol w:w="1184"/>
      </w:tblGrid>
      <w:tr w:rsidR="009A60A7" w:rsidTr="009A60A7">
        <w:trPr>
          <w:trHeight w:val="1594"/>
        </w:trPr>
        <w:tc>
          <w:tcPr>
            <w:tcW w:w="4875"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center"/>
            </w:pPr>
            <w:r>
              <w:t xml:space="preserve">Программа курса "История России" (9 класс) </w:t>
            </w:r>
          </w:p>
        </w:tc>
        <w:tc>
          <w:tcPr>
            <w:tcW w:w="157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center"/>
            </w:pPr>
            <w:r>
              <w:t xml:space="preserve">Примерное количество часов </w:t>
            </w:r>
          </w:p>
        </w:tc>
        <w:tc>
          <w:tcPr>
            <w:tcW w:w="220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1" w:line="238" w:lineRule="auto"/>
              <w:ind w:left="29" w:right="24" w:firstLine="0"/>
              <w:jc w:val="center"/>
            </w:pPr>
            <w:r>
              <w:t xml:space="preserve">Программа учебного модуля </w:t>
            </w:r>
          </w:p>
          <w:p w:rsidR="009A60A7" w:rsidRDefault="009A60A7" w:rsidP="00B25A58">
            <w:pPr>
              <w:spacing w:after="0" w:line="259" w:lineRule="auto"/>
              <w:ind w:left="0" w:right="57" w:firstLine="0"/>
              <w:jc w:val="center"/>
            </w:pPr>
            <w:r>
              <w:t xml:space="preserve">"Введение в </w:t>
            </w:r>
          </w:p>
          <w:p w:rsidR="009A60A7" w:rsidRDefault="009A60A7" w:rsidP="00B25A58">
            <w:pPr>
              <w:spacing w:after="0" w:line="259" w:lineRule="auto"/>
              <w:ind w:left="0" w:firstLine="0"/>
              <w:jc w:val="center"/>
            </w:pPr>
            <w:r>
              <w:t xml:space="preserve">Новейшую историю России" </w:t>
            </w:r>
          </w:p>
        </w:tc>
        <w:tc>
          <w:tcPr>
            <w:tcW w:w="118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center"/>
            </w:pPr>
            <w:r>
              <w:t xml:space="preserve">Примерное количество часов </w:t>
            </w:r>
          </w:p>
        </w:tc>
      </w:tr>
      <w:tr w:rsidR="009A60A7" w:rsidTr="009A60A7">
        <w:trPr>
          <w:trHeight w:val="490"/>
        </w:trPr>
        <w:tc>
          <w:tcPr>
            <w:tcW w:w="4875"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2" w:firstLine="0"/>
              <w:jc w:val="left"/>
            </w:pPr>
            <w:r>
              <w:t xml:space="preserve">Введение </w:t>
            </w:r>
          </w:p>
        </w:tc>
        <w:tc>
          <w:tcPr>
            <w:tcW w:w="1574"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1 </w:t>
            </w:r>
          </w:p>
        </w:tc>
        <w:tc>
          <w:tcPr>
            <w:tcW w:w="220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Введение </w:t>
            </w:r>
          </w:p>
        </w:tc>
        <w:tc>
          <w:tcPr>
            <w:tcW w:w="1184"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right="52" w:firstLine="0"/>
              <w:jc w:val="center"/>
            </w:pPr>
            <w:r>
              <w:t xml:space="preserve">1 </w:t>
            </w:r>
          </w:p>
        </w:tc>
      </w:tr>
      <w:tr w:rsidR="009A60A7" w:rsidTr="009A60A7">
        <w:trPr>
          <w:trHeight w:val="1044"/>
        </w:trPr>
        <w:tc>
          <w:tcPr>
            <w:tcW w:w="4875"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2" w:firstLine="0"/>
              <w:jc w:val="left"/>
            </w:pPr>
            <w:r>
              <w:t xml:space="preserve">Первая российская революция 1905 - 1907 гг. </w:t>
            </w:r>
          </w:p>
        </w:tc>
        <w:tc>
          <w:tcPr>
            <w:tcW w:w="157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t xml:space="preserve">1 </w:t>
            </w:r>
          </w:p>
        </w:tc>
        <w:tc>
          <w:tcPr>
            <w:tcW w:w="220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Февральская и Октябрьская революции 1917 </w:t>
            </w:r>
            <w:r>
              <w:lastRenderedPageBreak/>
              <w:t xml:space="preserve">г. </w:t>
            </w:r>
          </w:p>
        </w:tc>
        <w:tc>
          <w:tcPr>
            <w:tcW w:w="118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right="52" w:firstLine="0"/>
              <w:jc w:val="center"/>
            </w:pPr>
            <w:r>
              <w:lastRenderedPageBreak/>
              <w:t xml:space="preserve">3 </w:t>
            </w:r>
          </w:p>
        </w:tc>
      </w:tr>
      <w:tr w:rsidR="009A60A7" w:rsidTr="009A60A7">
        <w:trPr>
          <w:trHeight w:val="1594"/>
        </w:trPr>
        <w:tc>
          <w:tcPr>
            <w:tcW w:w="4875"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30" w:line="252" w:lineRule="auto"/>
              <w:ind w:left="2" w:firstLine="0"/>
              <w:jc w:val="left"/>
            </w:pPr>
            <w:r>
              <w:lastRenderedPageBreak/>
              <w:t xml:space="preserve">Отечественная война 1812 г. - важнейшее событие российской и мировой истории XIX в. Крымская война. Героическая оборона </w:t>
            </w:r>
          </w:p>
          <w:p w:rsidR="009A60A7" w:rsidRDefault="009A60A7" w:rsidP="00B25A58">
            <w:pPr>
              <w:spacing w:after="0" w:line="259" w:lineRule="auto"/>
              <w:ind w:left="2" w:firstLine="0"/>
              <w:jc w:val="left"/>
            </w:pPr>
            <w:r>
              <w:t xml:space="preserve">Севастополя </w:t>
            </w:r>
          </w:p>
        </w:tc>
        <w:tc>
          <w:tcPr>
            <w:tcW w:w="157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t xml:space="preserve">2 </w:t>
            </w:r>
          </w:p>
        </w:tc>
        <w:tc>
          <w:tcPr>
            <w:tcW w:w="2203"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3" w:line="257" w:lineRule="auto"/>
              <w:ind w:left="0" w:right="22" w:firstLine="0"/>
              <w:jc w:val="left"/>
            </w:pPr>
            <w:r>
              <w:t xml:space="preserve">Великая Отечественная война </w:t>
            </w:r>
          </w:p>
          <w:p w:rsidR="009A60A7" w:rsidRDefault="009A60A7" w:rsidP="00B25A58">
            <w:pPr>
              <w:spacing w:after="0" w:line="259" w:lineRule="auto"/>
              <w:ind w:left="0" w:firstLine="0"/>
              <w:jc w:val="left"/>
            </w:pPr>
            <w:r>
              <w:t xml:space="preserve">(1941 - 1945 гг.) </w:t>
            </w:r>
          </w:p>
        </w:tc>
        <w:tc>
          <w:tcPr>
            <w:tcW w:w="118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right="52" w:firstLine="0"/>
              <w:jc w:val="center"/>
            </w:pPr>
            <w:r>
              <w:t xml:space="preserve">4 </w:t>
            </w:r>
          </w:p>
        </w:tc>
      </w:tr>
      <w:tr w:rsidR="009A60A7" w:rsidTr="009A60A7">
        <w:trPr>
          <w:trHeight w:val="1870"/>
        </w:trPr>
        <w:tc>
          <w:tcPr>
            <w:tcW w:w="4875"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2" w:right="25" w:firstLine="0"/>
              <w:jc w:val="left"/>
            </w:pPr>
            <w:r>
              <w:t xml:space="preserve">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 </w:t>
            </w:r>
          </w:p>
        </w:tc>
        <w:tc>
          <w:tcPr>
            <w:tcW w:w="157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t xml:space="preserve">19 </w:t>
            </w:r>
          </w:p>
        </w:tc>
        <w:tc>
          <w:tcPr>
            <w:tcW w:w="2203"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t xml:space="preserve">Распад СССР. </w:t>
            </w:r>
          </w:p>
          <w:p w:rsidR="009A60A7" w:rsidRDefault="009A60A7" w:rsidP="00B25A58">
            <w:pPr>
              <w:spacing w:after="19" w:line="259" w:lineRule="auto"/>
              <w:ind w:left="0" w:firstLine="0"/>
              <w:jc w:val="left"/>
            </w:pPr>
            <w:r>
              <w:t xml:space="preserve">Становление новой </w:t>
            </w:r>
          </w:p>
          <w:p w:rsidR="009A60A7" w:rsidRDefault="009A60A7" w:rsidP="00B25A58">
            <w:pPr>
              <w:spacing w:after="0" w:line="259" w:lineRule="auto"/>
              <w:ind w:left="0" w:firstLine="0"/>
              <w:jc w:val="left"/>
            </w:pPr>
            <w:r>
              <w:t xml:space="preserve">России </w:t>
            </w:r>
          </w:p>
          <w:p w:rsidR="009A60A7" w:rsidRDefault="009A60A7" w:rsidP="00B25A58">
            <w:pPr>
              <w:spacing w:after="0" w:line="259" w:lineRule="auto"/>
              <w:ind w:left="0" w:firstLine="0"/>
              <w:jc w:val="left"/>
            </w:pPr>
            <w:r>
              <w:t xml:space="preserve">(1992 - 1999 гг.) </w:t>
            </w:r>
          </w:p>
        </w:tc>
        <w:tc>
          <w:tcPr>
            <w:tcW w:w="118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right="52" w:firstLine="0"/>
              <w:jc w:val="center"/>
            </w:pPr>
            <w:r>
              <w:t xml:space="preserve">2 </w:t>
            </w:r>
          </w:p>
        </w:tc>
      </w:tr>
      <w:tr w:rsidR="009A60A7" w:rsidTr="009A60A7">
        <w:trPr>
          <w:trHeight w:val="766"/>
        </w:trPr>
        <w:tc>
          <w:tcPr>
            <w:tcW w:w="4875"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2" w:firstLine="0"/>
              <w:jc w:val="left"/>
            </w:pPr>
            <w:r>
              <w:t xml:space="preserve">На пороге нового века </w:t>
            </w:r>
          </w:p>
        </w:tc>
        <w:tc>
          <w:tcPr>
            <w:tcW w:w="157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t xml:space="preserve"> </w:t>
            </w:r>
          </w:p>
        </w:tc>
        <w:tc>
          <w:tcPr>
            <w:tcW w:w="220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right="36" w:firstLine="0"/>
              <w:jc w:val="left"/>
            </w:pPr>
            <w:r>
              <w:t xml:space="preserve">Возрождение страны </w:t>
            </w:r>
          </w:p>
        </w:tc>
        <w:tc>
          <w:tcPr>
            <w:tcW w:w="118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2" w:firstLine="0"/>
              <w:jc w:val="left"/>
            </w:pPr>
            <w:r>
              <w:t xml:space="preserve"> </w:t>
            </w:r>
          </w:p>
        </w:tc>
      </w:tr>
      <w:tr w:rsidR="009A60A7" w:rsidTr="009A60A7">
        <w:trPr>
          <w:trHeight w:val="2422"/>
        </w:trPr>
        <w:tc>
          <w:tcPr>
            <w:tcW w:w="4875"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1" w:line="278" w:lineRule="auto"/>
              <w:ind w:left="2" w:firstLine="0"/>
              <w:jc w:val="left"/>
            </w:pPr>
            <w:r>
              <w:t xml:space="preserve">Крымская война. Г ероическая оборона Севастополя. </w:t>
            </w:r>
          </w:p>
          <w:p w:rsidR="009A60A7" w:rsidRDefault="009A60A7" w:rsidP="00B25A58">
            <w:pPr>
              <w:spacing w:after="0" w:line="259" w:lineRule="auto"/>
              <w:ind w:left="2" w:right="6" w:firstLine="0"/>
              <w:jc w:val="left"/>
            </w:pPr>
            <w: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w:t>
            </w:r>
          </w:p>
        </w:tc>
        <w:tc>
          <w:tcPr>
            <w:tcW w:w="157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t xml:space="preserve">3 </w:t>
            </w:r>
          </w:p>
        </w:tc>
        <w:tc>
          <w:tcPr>
            <w:tcW w:w="2203"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t xml:space="preserve">Воссоединение Крыма с Россией </w:t>
            </w:r>
          </w:p>
        </w:tc>
        <w:tc>
          <w:tcPr>
            <w:tcW w:w="118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right="52" w:firstLine="0"/>
              <w:jc w:val="center"/>
            </w:pPr>
            <w:r>
              <w:t xml:space="preserve">3 </w:t>
            </w:r>
          </w:p>
        </w:tc>
      </w:tr>
      <w:tr w:rsidR="009A60A7" w:rsidTr="009A60A7">
        <w:trPr>
          <w:trHeight w:val="766"/>
        </w:trPr>
        <w:tc>
          <w:tcPr>
            <w:tcW w:w="4875"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2" w:firstLine="0"/>
              <w:jc w:val="left"/>
            </w:pPr>
            <w:r>
              <w:t xml:space="preserve">Обобщение </w:t>
            </w:r>
          </w:p>
        </w:tc>
        <w:tc>
          <w:tcPr>
            <w:tcW w:w="157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t xml:space="preserve">1 </w:t>
            </w:r>
          </w:p>
        </w:tc>
        <w:tc>
          <w:tcPr>
            <w:tcW w:w="220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right="2" w:firstLine="0"/>
              <w:jc w:val="left"/>
            </w:pPr>
            <w:r>
              <w:t xml:space="preserve">Итоговое повторение </w:t>
            </w:r>
          </w:p>
        </w:tc>
        <w:tc>
          <w:tcPr>
            <w:tcW w:w="1184"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2" w:firstLine="0"/>
              <w:jc w:val="left"/>
            </w:pPr>
            <w:r>
              <w:t xml:space="preserve">1 </w:t>
            </w:r>
          </w:p>
        </w:tc>
      </w:tr>
    </w:tbl>
    <w:p w:rsidR="00776516" w:rsidRDefault="00776516" w:rsidP="00776516"/>
    <w:p w:rsidR="00776516" w:rsidRDefault="00776516" w:rsidP="00776516">
      <w:r>
        <w:t xml:space="preserve">Содержание учебного модуля «Введение в Новейшую историю России». </w:t>
      </w:r>
    </w:p>
    <w:p w:rsidR="00776516" w:rsidRDefault="00776516" w:rsidP="00776516">
      <w:r>
        <w:t xml:space="preserve">Таблица 3  Структура и последовательность изучения модуля как целостного  </w:t>
      </w:r>
    </w:p>
    <w:p w:rsidR="00776516" w:rsidRDefault="00776516" w:rsidP="00776516">
      <w:r>
        <w:t>учебного курса</w:t>
      </w:r>
    </w:p>
    <w:tbl>
      <w:tblPr>
        <w:tblStyle w:val="TableGrid"/>
        <w:tblW w:w="9570" w:type="dxa"/>
        <w:jc w:val="center"/>
        <w:tblInd w:w="0" w:type="dxa"/>
        <w:tblCellMar>
          <w:top w:w="110" w:type="dxa"/>
          <w:left w:w="62" w:type="dxa"/>
          <w:right w:w="115" w:type="dxa"/>
        </w:tblCellMar>
        <w:tblLook w:val="04A0" w:firstRow="1" w:lastRow="0" w:firstColumn="1" w:lastColumn="0" w:noHBand="0" w:noVBand="1"/>
      </w:tblPr>
      <w:tblGrid>
        <w:gridCol w:w="753"/>
        <w:gridCol w:w="6780"/>
        <w:gridCol w:w="2037"/>
      </w:tblGrid>
      <w:tr w:rsidR="009A60A7" w:rsidTr="009A60A7">
        <w:trPr>
          <w:trHeight w:val="1042"/>
          <w:jc w:val="center"/>
        </w:trPr>
        <w:tc>
          <w:tcPr>
            <w:tcW w:w="753"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53" w:firstLine="0"/>
              <w:jc w:val="center"/>
            </w:pPr>
            <w:r>
              <w:t xml:space="preserve">N </w:t>
            </w:r>
          </w:p>
        </w:tc>
        <w:tc>
          <w:tcPr>
            <w:tcW w:w="6780"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51" w:firstLine="0"/>
              <w:jc w:val="center"/>
            </w:pPr>
            <w:r>
              <w:t xml:space="preserve">Темы курса </w:t>
            </w:r>
          </w:p>
        </w:tc>
        <w:tc>
          <w:tcPr>
            <w:tcW w:w="2037"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center"/>
            </w:pPr>
            <w:r>
              <w:t xml:space="preserve">Примерное количество часов </w:t>
            </w:r>
          </w:p>
        </w:tc>
      </w:tr>
      <w:tr w:rsidR="009A60A7" w:rsidTr="009A60A7">
        <w:trPr>
          <w:trHeight w:val="490"/>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1 </w:t>
            </w:r>
          </w:p>
        </w:tc>
        <w:tc>
          <w:tcPr>
            <w:tcW w:w="6780"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Введение </w:t>
            </w:r>
          </w:p>
        </w:tc>
        <w:tc>
          <w:tcPr>
            <w:tcW w:w="2037"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50" w:firstLine="0"/>
              <w:jc w:val="center"/>
            </w:pPr>
            <w:r>
              <w:t xml:space="preserve">1 </w:t>
            </w:r>
          </w:p>
        </w:tc>
      </w:tr>
      <w:tr w:rsidR="009A60A7" w:rsidTr="009A60A7">
        <w:trPr>
          <w:trHeight w:val="490"/>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2 </w:t>
            </w:r>
          </w:p>
        </w:tc>
        <w:tc>
          <w:tcPr>
            <w:tcW w:w="6780"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Февральская и Октябрьская революции 1917 г. </w:t>
            </w:r>
          </w:p>
        </w:tc>
        <w:tc>
          <w:tcPr>
            <w:tcW w:w="2037"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50" w:firstLine="0"/>
              <w:jc w:val="center"/>
            </w:pPr>
            <w:r>
              <w:t xml:space="preserve">3 </w:t>
            </w:r>
          </w:p>
        </w:tc>
      </w:tr>
      <w:tr w:rsidR="009A60A7" w:rsidTr="009A60A7">
        <w:trPr>
          <w:trHeight w:val="492"/>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2 </w:t>
            </w:r>
          </w:p>
        </w:tc>
        <w:tc>
          <w:tcPr>
            <w:tcW w:w="6780"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Великая Отечественная война (1941 - 1945 гг.) </w:t>
            </w:r>
          </w:p>
        </w:tc>
        <w:tc>
          <w:tcPr>
            <w:tcW w:w="2037"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50" w:firstLine="0"/>
              <w:jc w:val="center"/>
            </w:pPr>
            <w:r>
              <w:t xml:space="preserve">4 </w:t>
            </w:r>
          </w:p>
        </w:tc>
      </w:tr>
      <w:tr w:rsidR="009A60A7" w:rsidTr="009A60A7">
        <w:trPr>
          <w:trHeight w:val="490"/>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3 </w:t>
            </w:r>
          </w:p>
        </w:tc>
        <w:tc>
          <w:tcPr>
            <w:tcW w:w="6780"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Распад СССР. Становление новой России (1992 - 1999 гг.) </w:t>
            </w:r>
          </w:p>
        </w:tc>
        <w:tc>
          <w:tcPr>
            <w:tcW w:w="2037"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50" w:firstLine="0"/>
              <w:jc w:val="center"/>
            </w:pPr>
            <w:r>
              <w:t xml:space="preserve">2 </w:t>
            </w:r>
          </w:p>
        </w:tc>
      </w:tr>
      <w:tr w:rsidR="009A60A7" w:rsidTr="009A60A7">
        <w:trPr>
          <w:trHeight w:val="766"/>
          <w:jc w:val="center"/>
        </w:trPr>
        <w:tc>
          <w:tcPr>
            <w:tcW w:w="753"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0" w:firstLine="0"/>
              <w:jc w:val="left"/>
            </w:pPr>
            <w:r>
              <w:lastRenderedPageBreak/>
              <w:t xml:space="preserve">4 </w:t>
            </w:r>
          </w:p>
        </w:tc>
        <w:tc>
          <w:tcPr>
            <w:tcW w:w="6780"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Возрождение страны с 2000-х гг. Воссоединение Крыма с Россией </w:t>
            </w:r>
          </w:p>
        </w:tc>
        <w:tc>
          <w:tcPr>
            <w:tcW w:w="2037" w:type="dxa"/>
            <w:tcBorders>
              <w:top w:val="single" w:sz="4" w:space="0" w:color="000000"/>
              <w:left w:val="single" w:sz="4" w:space="0" w:color="000000"/>
              <w:bottom w:val="single" w:sz="4" w:space="0" w:color="000000"/>
              <w:right w:val="single" w:sz="4" w:space="0" w:color="000000"/>
            </w:tcBorders>
          </w:tcPr>
          <w:p w:rsidR="009A60A7" w:rsidRDefault="009A60A7" w:rsidP="00B25A58">
            <w:pPr>
              <w:spacing w:after="0" w:line="259" w:lineRule="auto"/>
              <w:ind w:left="50" w:firstLine="0"/>
              <w:jc w:val="center"/>
            </w:pPr>
            <w:r>
              <w:t xml:space="preserve">3 </w:t>
            </w:r>
          </w:p>
        </w:tc>
      </w:tr>
      <w:tr w:rsidR="009A60A7" w:rsidTr="009A60A7">
        <w:trPr>
          <w:trHeight w:val="490"/>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5 </w:t>
            </w:r>
          </w:p>
        </w:tc>
        <w:tc>
          <w:tcPr>
            <w:tcW w:w="6780"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0" w:firstLine="0"/>
              <w:jc w:val="left"/>
            </w:pPr>
            <w:r>
              <w:t xml:space="preserve">Итоговое повторение </w:t>
            </w:r>
          </w:p>
        </w:tc>
        <w:tc>
          <w:tcPr>
            <w:tcW w:w="2037" w:type="dxa"/>
            <w:tcBorders>
              <w:top w:val="single" w:sz="4" w:space="0" w:color="000000"/>
              <w:left w:val="single" w:sz="4" w:space="0" w:color="000000"/>
              <w:bottom w:val="single" w:sz="4" w:space="0" w:color="000000"/>
              <w:right w:val="single" w:sz="4" w:space="0" w:color="000000"/>
            </w:tcBorders>
            <w:vAlign w:val="center"/>
          </w:tcPr>
          <w:p w:rsidR="009A60A7" w:rsidRDefault="009A60A7" w:rsidP="00B25A58">
            <w:pPr>
              <w:spacing w:after="0" w:line="259" w:lineRule="auto"/>
              <w:ind w:left="50" w:firstLine="0"/>
              <w:jc w:val="center"/>
            </w:pPr>
            <w:r>
              <w:t xml:space="preserve">1 </w:t>
            </w:r>
          </w:p>
        </w:tc>
      </w:tr>
    </w:tbl>
    <w:p w:rsidR="009A60A7" w:rsidRDefault="009A60A7" w:rsidP="00776516"/>
    <w:p w:rsidR="00776516" w:rsidRDefault="00776516" w:rsidP="00776516">
      <w:r>
        <w:t xml:space="preserve">Введение.  </w:t>
      </w:r>
    </w:p>
    <w:p w:rsidR="00776516" w:rsidRDefault="00776516" w:rsidP="00776516">
      <w: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rsidR="00776516" w:rsidRDefault="00776516" w:rsidP="00776516">
      <w:r>
        <w:t xml:space="preserve">Российская революция 1917—1922 гг. </w:t>
      </w:r>
    </w:p>
    <w:p w:rsidR="00776516" w:rsidRDefault="00776516" w:rsidP="00776516">
      <w:r>
        <w:t xml:space="preserve">Российская империя накануне Февральской революции 1917 г.: общенациональный кризис. </w:t>
      </w:r>
    </w:p>
    <w:p w:rsidR="00776516" w:rsidRDefault="00776516" w:rsidP="00776516">
      <w:r>
        <w:t xml:space="preserve">Февральское восстание в Петрограде. Отречение Николая II. </w:t>
      </w:r>
    </w:p>
    <w:p w:rsidR="00776516" w:rsidRDefault="00776516" w:rsidP="00776516">
      <w: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776516" w:rsidRDefault="00776516" w:rsidP="00776516">
      <w:r>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776516" w:rsidRDefault="00776516" w:rsidP="00776516">
      <w:r>
        <w:t xml:space="preserve">Гражданская война как национальная трагедия. Военная интервенция. Политика белых правительств А. В. Колчака, А. И. Деникина и П. Н. Врангеля. </w:t>
      </w:r>
    </w:p>
    <w:p w:rsidR="00776516" w:rsidRDefault="00776516" w:rsidP="00776516">
      <w:r>
        <w:t xml:space="preserve">Переход страны к мирной жизни. Образование СССР. Революционные события в России глазами соотечественников и мира. Русское зарубежье. </w:t>
      </w:r>
    </w:p>
    <w:p w:rsidR="00776516" w:rsidRDefault="00776516" w:rsidP="00776516">
      <w:r>
        <w:t xml:space="preserve">Влияние революционных событий на общемировые процессы XX в., историю народов России. </w:t>
      </w:r>
    </w:p>
    <w:p w:rsidR="00776516" w:rsidRDefault="00776516" w:rsidP="00776516">
      <w:r>
        <w:t xml:space="preserve">Великая Отечественная война 1941-1945 гг.  </w:t>
      </w:r>
    </w:p>
    <w:p w:rsidR="00776516" w:rsidRDefault="00776516" w:rsidP="00776516">
      <w: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w:t>
      </w:r>
    </w:p>
    <w:p w:rsidR="00776516" w:rsidRDefault="00776516" w:rsidP="00776516">
      <w:r>
        <w:t xml:space="preserve">Битва за Москву. Парад 7 ноября 1941 г. на Красной площади. Срыв германских планов молниеносной войны. </w:t>
      </w:r>
    </w:p>
    <w:p w:rsidR="00776516" w:rsidRDefault="00776516" w:rsidP="00776516">
      <w:r>
        <w:t xml:space="preserve">Блокада Ленинграда. Дорога жизни. Значение героического сопротивления Ленинграда. </w:t>
      </w:r>
    </w:p>
    <w:p w:rsidR="00776516" w:rsidRDefault="00776516" w:rsidP="00776516">
      <w: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776516" w:rsidRDefault="00776516" w:rsidP="00776516">
      <w:r>
        <w:t xml:space="preserve">Коренной перелом в ходе Великой Отечественной войны. Сталинградская битва. Битва на Курской дуге. </w:t>
      </w:r>
    </w:p>
    <w:p w:rsidR="00776516" w:rsidRDefault="00776516" w:rsidP="00776516">
      <w: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 </w:t>
      </w:r>
    </w:p>
    <w:p w:rsidR="00776516" w:rsidRDefault="00776516" w:rsidP="00776516">
      <w:r>
        <w:t xml:space="preserve">Освобождение оккупированной территории СССР. Белорусская наступательная операция (операция «Багратион») Красной Армии. </w:t>
      </w:r>
    </w:p>
    <w:p w:rsidR="00776516" w:rsidRDefault="00776516" w:rsidP="00776516">
      <w:r>
        <w:t xml:space="preserve">СССР и союзники. Ленд-лиз. Высадка союзников в Нормандии и открытие Второго фронта. </w:t>
      </w:r>
    </w:p>
    <w:p w:rsidR="00776516" w:rsidRDefault="00776516" w:rsidP="00776516">
      <w:r>
        <w:t xml:space="preserve">Освободительная миссия Красной Армии в Европе. Битва за Берлин. Безоговорочная капитуляция Германии и окончание Великой Отечественной войны. </w:t>
      </w:r>
    </w:p>
    <w:p w:rsidR="00776516" w:rsidRDefault="00776516" w:rsidP="00776516">
      <w:r>
        <w:t xml:space="preserve">Разгром милитаристской Японии. 3 сентября ‒ окончание Второй мировой войны. </w:t>
      </w:r>
    </w:p>
    <w:p w:rsidR="00776516" w:rsidRDefault="00776516" w:rsidP="00776516">
      <w:r>
        <w:lastRenderedPageBreak/>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w:t>
      </w:r>
    </w:p>
    <w:p w:rsidR="00776516" w:rsidRDefault="00776516" w:rsidP="00776516">
      <w:r>
        <w:t xml:space="preserve">Окончание Второй мировой войны. Осуждение главных военных преступников их пособников (Нюрнбергский, Токийский и Хабаровский процессы). </w:t>
      </w:r>
    </w:p>
    <w:p w:rsidR="00776516" w:rsidRDefault="00776516" w:rsidP="00776516">
      <w:r>
        <w:t xml:space="preserve">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 </w:t>
      </w:r>
    </w:p>
    <w:p w:rsidR="00776516" w:rsidRDefault="00776516" w:rsidP="00776516">
      <w: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w:t>
      </w:r>
    </w:p>
    <w:p w:rsidR="00776516" w:rsidRDefault="00776516" w:rsidP="00776516">
      <w:r>
        <w:t xml:space="preserve">9 мая 1945 г. ‒ День Победы советского народа в Великой Отечественной войне 1941–1945 гг. Парад на Красной площади и праздничные шествия в </w:t>
      </w:r>
      <w:r>
        <w:tab/>
        <w:t xml:space="preserve">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776516" w:rsidRDefault="00776516" w:rsidP="00776516">
      <w:r>
        <w:t xml:space="preserve">149.9.2.4. Распад СССР. Становление новой России (1992-1999 гг.).  </w:t>
      </w:r>
    </w:p>
    <w:p w:rsidR="00776516" w:rsidRDefault="00776516" w:rsidP="00776516">
      <w:r>
        <w:t xml:space="preserve">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w:t>
      </w:r>
    </w:p>
    <w:p w:rsidR="00776516" w:rsidRDefault="00776516" w:rsidP="00776516">
      <w:r>
        <w:t xml:space="preserve">Референдум о сохранении СССР и введении поста Президента РСФСР. Избрание Б. Н. Ельцина Президентом РСФСР. </w:t>
      </w:r>
    </w:p>
    <w:p w:rsidR="00776516" w:rsidRDefault="00776516" w:rsidP="00776516">
      <w: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w:t>
      </w:r>
    </w:p>
    <w:p w:rsidR="00776516" w:rsidRDefault="00776516" w:rsidP="00776516">
      <w:r>
        <w:t xml:space="preserve">Распад СССР и его последствия для России и мира. </w:t>
      </w:r>
    </w:p>
    <w:p w:rsidR="00776516" w:rsidRDefault="00776516" w:rsidP="00776516">
      <w:r>
        <w:tab/>
        <w:t xml:space="preserve">Становление Российской </w:t>
      </w:r>
      <w:r>
        <w:tab/>
        <w:t xml:space="preserve">Федерации как </w:t>
      </w:r>
      <w:r>
        <w:tab/>
        <w:t xml:space="preserve">суверенного </w:t>
      </w:r>
      <w:r>
        <w:tab/>
        <w:t xml:space="preserve">государства (1991-1993 гг.). Референдум по проекту Конституции. </w:t>
      </w:r>
    </w:p>
    <w:p w:rsidR="00776516" w:rsidRDefault="00776516" w:rsidP="00776516">
      <w:r>
        <w:t xml:space="preserve">России. Принятие Конституции Российской Федерации 1993 г. и её значение. </w:t>
      </w:r>
    </w:p>
    <w:p w:rsidR="00776516" w:rsidRDefault="00776516" w:rsidP="00776516">
      <w:r>
        <w:t xml:space="preserve">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w:t>
      </w:r>
    </w:p>
    <w:p w:rsidR="00776516" w:rsidRDefault="00776516" w:rsidP="00776516">
      <w:r>
        <w:t xml:space="preserve">Россия на постсоветском пространстве. СНГ и Союзное государство. Значение сохранения Россией статуса ядерной державы. </w:t>
      </w:r>
    </w:p>
    <w:p w:rsidR="00776516" w:rsidRDefault="00776516" w:rsidP="00776516">
      <w:r>
        <w:t xml:space="preserve">Добровольная отставка Б.Н. Ельцина. </w:t>
      </w:r>
    </w:p>
    <w:p w:rsidR="00776516" w:rsidRDefault="00776516" w:rsidP="00776516">
      <w:r>
        <w:t xml:space="preserve">Возрождение страны с 2000-х гг.  </w:t>
      </w:r>
    </w:p>
    <w:p w:rsidR="00776516" w:rsidRDefault="00776516" w:rsidP="00776516">
      <w:r>
        <w:t xml:space="preserve">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 </w:t>
      </w:r>
    </w:p>
    <w:p w:rsidR="00776516" w:rsidRDefault="00776516" w:rsidP="00776516">
      <w:r>
        <w:t xml:space="preserve">Восстановление лидирующих позиций России в международных отношениях. Отношения с США и Евросоюзом. </w:t>
      </w:r>
    </w:p>
    <w:p w:rsidR="00776516" w:rsidRDefault="00776516" w:rsidP="00776516">
      <w:r>
        <w:t xml:space="preserve">Воссоединение Крыма с Россией.  </w:t>
      </w:r>
    </w:p>
    <w:p w:rsidR="00776516" w:rsidRDefault="00776516" w:rsidP="00776516">
      <w:r>
        <w:t xml:space="preserve">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w:t>
      </w:r>
    </w:p>
    <w:p w:rsidR="00776516" w:rsidRDefault="00776516" w:rsidP="00776516">
      <w:r>
        <w:t xml:space="preserve">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w:t>
      </w:r>
      <w:r>
        <w:lastRenderedPageBreak/>
        <w:t xml:space="preserve">Федерации новых субъектов ‒ Республики Крым и города федерального значения Севастополя. </w:t>
      </w:r>
    </w:p>
    <w:p w:rsidR="00776516" w:rsidRDefault="00776516" w:rsidP="00776516">
      <w:r>
        <w:t xml:space="preserve">Воссоединение Крыма с Россией, его значение и международные последствия. </w:t>
      </w:r>
    </w:p>
    <w:p w:rsidR="00776516" w:rsidRDefault="00776516" w:rsidP="00776516">
      <w:r>
        <w:t xml:space="preserve">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w:t>
      </w:r>
    </w:p>
    <w:p w:rsidR="00776516" w:rsidRDefault="00776516" w:rsidP="00776516">
      <w:r>
        <w:tab/>
        <w:t xml:space="preserve">Общероссийское голосование по поправкам к Конституции России (2020 г.). </w:t>
      </w:r>
    </w:p>
    <w:p w:rsidR="00776516" w:rsidRDefault="00776516" w:rsidP="00776516">
      <w:r>
        <w:t xml:space="preserve">Признание Россией ДНР и ЛНР (2022 г.). </w:t>
      </w:r>
    </w:p>
    <w:p w:rsidR="00776516" w:rsidRDefault="00776516" w:rsidP="00776516">
      <w: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776516" w:rsidRDefault="00776516" w:rsidP="00776516">
      <w:r>
        <w:t xml:space="preserve">Итоговое повторение.  </w:t>
      </w:r>
    </w:p>
    <w:p w:rsidR="00776516" w:rsidRDefault="00776516" w:rsidP="00776516">
      <w:r>
        <w:t xml:space="preserve">История родного края в годы революций и Гражданской войны. </w:t>
      </w:r>
    </w:p>
    <w:p w:rsidR="00776516" w:rsidRDefault="00776516" w:rsidP="00776516">
      <w:r>
        <w:t xml:space="preserve">Наши земляки ‒ герои Великой Отечественной войны (1941-1945 гг.). </w:t>
      </w:r>
    </w:p>
    <w:p w:rsidR="00776516" w:rsidRDefault="00776516" w:rsidP="00776516">
      <w:r>
        <w:t xml:space="preserve">Наш регион в конце XX ‒ начале XXI вв. </w:t>
      </w:r>
    </w:p>
    <w:p w:rsidR="00776516" w:rsidRDefault="00776516" w:rsidP="00776516">
      <w:r>
        <w:t xml:space="preserve">Трудовые достижения родного края. </w:t>
      </w:r>
    </w:p>
    <w:p w:rsidR="00D24913" w:rsidRDefault="00776516" w:rsidP="00D24913">
      <w:pPr>
        <w:jc w:val="center"/>
        <w:rPr>
          <w:b/>
        </w:rPr>
      </w:pPr>
      <w:r w:rsidRPr="00D24913">
        <w:rPr>
          <w:b/>
        </w:rPr>
        <w:t xml:space="preserve">Планируемые результаты освоения учебного модуля </w:t>
      </w:r>
    </w:p>
    <w:p w:rsidR="00776516" w:rsidRPr="00D24913" w:rsidRDefault="00776516" w:rsidP="00D24913">
      <w:pPr>
        <w:jc w:val="center"/>
        <w:rPr>
          <w:b/>
        </w:rPr>
      </w:pPr>
      <w:r w:rsidRPr="00D24913">
        <w:rPr>
          <w:b/>
        </w:rPr>
        <w:t>«Введение в Новейшую историю России».</w:t>
      </w:r>
    </w:p>
    <w:p w:rsidR="00776516" w:rsidRDefault="00776516" w:rsidP="00776516">
      <w:r>
        <w:t xml:space="preserve">Личностные и метапредметные результаты являются приоритетными при освоении содержания учебного модуля «Введение в Новейшую историю России». </w:t>
      </w:r>
    </w:p>
    <w:p w:rsidR="00776516" w:rsidRDefault="00776516" w:rsidP="00776516">
      <w:r>
        <w:t>Содержание учебного модуля «Введение в Новейшую историю России» способствует процессу формирования внутренней позиции ли</w:t>
      </w:r>
      <w:r w:rsidR="00D24913">
        <w:t xml:space="preserve">чности как особого ценностного </w:t>
      </w:r>
      <w:r>
        <w:t xml:space="preserve">отношения к себе, окружающим людям и жизни в целом, готовности выпускника основной школы действовать на основе системы позитивных ценностных ориентаций.  </w:t>
      </w:r>
    </w:p>
    <w:p w:rsidR="00776516" w:rsidRDefault="00776516" w:rsidP="00776516">
      <w:r>
        <w:t xml:space="preserve">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p>
    <w:p w:rsidR="00776516" w:rsidRDefault="00776516" w:rsidP="00776516">
      <w:r>
        <w:t>1)</w:t>
      </w:r>
      <w:r>
        <w:tab/>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
    <w:p w:rsidR="00776516" w:rsidRDefault="00776516" w:rsidP="00776516">
      <w:r>
        <w:t>2)</w:t>
      </w:r>
      <w:r>
        <w:tab/>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w:t>
      </w:r>
      <w:r>
        <w:lastRenderedPageBreak/>
        <w:t xml:space="preserve">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776516" w:rsidRDefault="00776516" w:rsidP="00776516">
      <w:r>
        <w:t>3)</w:t>
      </w:r>
      <w:r>
        <w:tab/>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776516" w:rsidRDefault="00776516" w:rsidP="00776516">
      <w:r>
        <w:t xml:space="preserve">Содержание учебного модуля «Введение в Новейшую историю России» также </w:t>
      </w:r>
    </w:p>
    <w:p w:rsidR="00776516" w:rsidRDefault="00776516" w:rsidP="00776516">
      <w:r>
        <w:t xml:space="preserve">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 </w:t>
      </w:r>
    </w:p>
    <w:p w:rsidR="00776516" w:rsidRDefault="00776516" w:rsidP="00776516">
      <w:r>
        <w:t xml:space="preserve">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 </w:t>
      </w:r>
    </w:p>
    <w:p w:rsidR="00776516" w:rsidRDefault="00776516" w:rsidP="00776516">
      <w:r>
        <w:t xml:space="preserve">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76516" w:rsidRDefault="00776516" w:rsidP="00776516">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776516" w:rsidRDefault="00776516" w:rsidP="00776516">
      <w:r>
        <w:t xml:space="preserve">выявлять и характеризовать существенные признаки, итоги и значение ключевых событий и процессов Новейшей истории России; </w:t>
      </w:r>
    </w:p>
    <w:p w:rsidR="00776516" w:rsidRDefault="00776516" w:rsidP="00776516">
      <w: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w:t>
      </w:r>
    </w:p>
    <w:p w:rsidR="00776516" w:rsidRDefault="00776516" w:rsidP="00776516">
      <w: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  </w:t>
      </w:r>
    </w:p>
    <w:p w:rsidR="00776516" w:rsidRDefault="00776516" w:rsidP="00776516">
      <w:r>
        <w:t xml:space="preserve">выявлять дефициты информации, данных, необходимых для решения поставленной задачи;  </w:t>
      </w:r>
    </w:p>
    <w:p w:rsidR="00776516" w:rsidRDefault="00776516" w:rsidP="00776516">
      <w:r>
        <w:t xml:space="preserve">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w:t>
      </w:r>
    </w:p>
    <w:p w:rsidR="00776516" w:rsidRDefault="00776516" w:rsidP="00776516">
      <w:r>
        <w:t xml:space="preserve">самостоятельно выбирать способ решения учебной задачи. </w:t>
      </w:r>
    </w:p>
    <w:p w:rsidR="00776516" w:rsidRDefault="00776516" w:rsidP="00776516">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776516" w:rsidRDefault="00776516" w:rsidP="00776516">
      <w:r>
        <w:t xml:space="preserve">использовать вопросы как исследовательский инструмент познания; </w:t>
      </w:r>
    </w:p>
    <w:p w:rsidR="00776516" w:rsidRDefault="00776516" w:rsidP="00776516">
      <w:r>
        <w:tab/>
        <w:t xml:space="preserve">формулировать вопросы, </w:t>
      </w:r>
      <w:r>
        <w:tab/>
        <w:t xml:space="preserve">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  оценивать на применимость и достоверность информацию;  </w:t>
      </w:r>
    </w:p>
    <w:p w:rsidR="00776516" w:rsidRDefault="00776516" w:rsidP="00776516">
      <w:r>
        <w:lastRenderedPageBreak/>
        <w:t xml:space="preserve">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w:t>
      </w:r>
      <w:r>
        <w:tab/>
        <w:t xml:space="preserve">или сходных ситуациях, выдвигать предположения об их развитии в новых условиях и контекстах. </w:t>
      </w:r>
    </w:p>
    <w:p w:rsidR="00776516" w:rsidRDefault="00776516" w:rsidP="00776516">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776516" w:rsidRDefault="00776516" w:rsidP="00776516">
      <w: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776516" w:rsidRDefault="00776516" w:rsidP="00776516">
      <w: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776516" w:rsidRDefault="00776516" w:rsidP="00776516">
      <w:r>
        <w:tab/>
        <w:t xml:space="preserve">находить сходные </w:t>
      </w:r>
      <w:r>
        <w:tab/>
        <w:t xml:space="preserve">аргументы (подтверждающие или опровергающие одну и ту же идею, версию) в различных информационных источниках;  </w:t>
      </w:r>
    </w:p>
    <w:p w:rsidR="00776516" w:rsidRDefault="00776516" w:rsidP="00776516">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776516" w:rsidRDefault="00776516" w:rsidP="00776516">
      <w:r>
        <w:t xml:space="preserve">оценивать надёжность информации по критериям, предложенным или сформулированным самостоятельно; </w:t>
      </w:r>
    </w:p>
    <w:p w:rsidR="00776516" w:rsidRDefault="00776516" w:rsidP="00776516">
      <w:r>
        <w:t xml:space="preserve">эффективно запоминать и систематизировать информацию. </w:t>
      </w:r>
    </w:p>
    <w:p w:rsidR="00776516" w:rsidRDefault="00776516" w:rsidP="00776516">
      <w:r>
        <w:t xml:space="preserve">У обучающегося будут сформированы следующие умения общения как часть коммуникативных универсальных учебных действий: </w:t>
      </w:r>
    </w:p>
    <w:p w:rsidR="00776516" w:rsidRDefault="00776516" w:rsidP="00776516">
      <w: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rsidR="00776516" w:rsidRDefault="00776516" w:rsidP="00776516">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w:t>
      </w:r>
    </w:p>
    <w:p w:rsidR="00776516" w:rsidRDefault="00776516" w:rsidP="00776516">
      <w:r>
        <w:tab/>
        <w:t xml:space="preserve">понимать намерения других, проявлять </w:t>
      </w:r>
      <w:r>
        <w:tab/>
        <w:t xml:space="preserve">уважительное отношение к собеседнику и в корректной форме формулировать свои возражения;  </w:t>
      </w:r>
    </w:p>
    <w:p w:rsidR="00776516" w:rsidRDefault="00776516" w:rsidP="00776516">
      <w: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w:t>
      </w:r>
    </w:p>
    <w:p w:rsidR="00776516" w:rsidRDefault="00776516" w:rsidP="00776516">
      <w:r>
        <w:t xml:space="preserve">сопоставлять свои суждения с суждениями других участников диалога, обнаруживать различие и сходство позиций; </w:t>
      </w:r>
    </w:p>
    <w:p w:rsidR="00776516" w:rsidRDefault="00776516" w:rsidP="00776516">
      <w:r>
        <w:t xml:space="preserve">публично представлять результаты выполненного исследования, проекта; самостоятельно </w:t>
      </w:r>
    </w:p>
    <w:p w:rsidR="00776516" w:rsidRDefault="00776516" w:rsidP="00776516">
      <w:r>
        <w:t>выбирать формат выступления с учётом задач презентации и особенностей аудитории и в соответствии с ним составлять устные и пись</w:t>
      </w:r>
      <w:r w:rsidR="00D24913">
        <w:t xml:space="preserve">менные тексты с использованием </w:t>
      </w:r>
      <w:r>
        <w:t xml:space="preserve">иллюстративных материалов, исторических источников и другие. </w:t>
      </w:r>
    </w:p>
    <w:p w:rsidR="00776516" w:rsidRDefault="00776516" w:rsidP="00776516">
      <w:r>
        <w:t xml:space="preserve">У обучающегося будут сформированы следующие умения в части регулятивных универсальных учебных действий: </w:t>
      </w:r>
    </w:p>
    <w:p w:rsidR="00776516" w:rsidRDefault="00776516" w:rsidP="00776516">
      <w:r>
        <w:t>выявлять проблемы для решения в жизненных и учебных ситуациях;</w:t>
      </w:r>
    </w:p>
    <w:p w:rsidR="00776516" w:rsidRDefault="00776516" w:rsidP="00776516">
      <w:r>
        <w:t xml:space="preserve">ориентироваться в различных подходах к принятию решений (индивидуально, в группе, групповой);  </w:t>
      </w:r>
    </w:p>
    <w:p w:rsidR="00776516" w:rsidRDefault="00776516" w:rsidP="00776516">
      <w:r>
        <w:t xml:space="preserve">самостоятельно составлять алгоритм решения задачи (или его часть), выбирать способ решения учебной задачи с </w:t>
      </w:r>
      <w:r>
        <w:tab/>
        <w:t xml:space="preserve">учётом имеющихся </w:t>
      </w:r>
      <w:r>
        <w:tab/>
        <w:t xml:space="preserve">ресурсов и собственных возможностей, аргументировать предлагаемые варианты решений; </w:t>
      </w:r>
    </w:p>
    <w:p w:rsidR="00776516" w:rsidRDefault="00776516" w:rsidP="00776516">
      <w:r>
        <w:t xml:space="preserve">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w:t>
      </w:r>
    </w:p>
    <w:p w:rsidR="00776516" w:rsidRDefault="00776516" w:rsidP="00776516">
      <w:r>
        <w:t xml:space="preserve">делать выбор и брать ответственность за решение; </w:t>
      </w:r>
    </w:p>
    <w:p w:rsidR="00776516" w:rsidRDefault="00776516" w:rsidP="00776516">
      <w:r>
        <w:lastRenderedPageBreak/>
        <w:tab/>
        <w:t xml:space="preserve">проявлять способность к </w:t>
      </w:r>
      <w:r>
        <w:tab/>
        <w:t xml:space="preserve">самоконтролю, самомотивации и </w:t>
      </w:r>
      <w:r>
        <w:tab/>
        <w:t>рефлексии,</w:t>
      </w:r>
      <w:r w:rsidR="00D24913">
        <w:t xml:space="preserve"> </w:t>
      </w:r>
      <w:r>
        <w:t xml:space="preserve">к адекватной оценке и изменению ситуации;  </w:t>
      </w:r>
    </w:p>
    <w:p w:rsidR="00776516" w:rsidRDefault="00776516" w:rsidP="00776516">
      <w: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776516" w:rsidRDefault="00776516" w:rsidP="00776516">
      <w:r>
        <w:t xml:space="preserve">оценивать соответствие результата цели и условиям; </w:t>
      </w:r>
    </w:p>
    <w:p w:rsidR="00776516" w:rsidRDefault="00776516" w:rsidP="00776516">
      <w:r>
        <w:t xml:space="preserve">выявлять на примерах исторических ситуаций роль эмоций в отношениях между людьми; </w:t>
      </w:r>
    </w:p>
    <w:p w:rsidR="00776516" w:rsidRDefault="00776516" w:rsidP="00776516">
      <w:r>
        <w:t xml:space="preserve">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других участников общения. </w:t>
      </w:r>
    </w:p>
    <w:p w:rsidR="00776516" w:rsidRDefault="00776516" w:rsidP="00776516">
      <w:r>
        <w:t xml:space="preserve">У обучающегося будут сформированы следующие умения совместной деятельности: </w:t>
      </w:r>
    </w:p>
    <w:p w:rsidR="00776516" w:rsidRDefault="00776516" w:rsidP="00776516">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776516" w:rsidRDefault="00776516" w:rsidP="00776516">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76516" w:rsidRDefault="00776516" w:rsidP="00776516">
      <w: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776516" w:rsidRDefault="00776516" w:rsidP="00776516">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w:t>
      </w:r>
    </w:p>
    <w:p w:rsidR="00776516" w:rsidRDefault="00776516" w:rsidP="00776516">
      <w:r>
        <w:t xml:space="preserve"> оценивать качество своего вклада в общий продукт по критериям, самостоятельно сформулированным участниками взаимодействия;  </w:t>
      </w:r>
    </w:p>
    <w:p w:rsidR="00776516" w:rsidRDefault="00776516" w:rsidP="00776516">
      <w:r>
        <w:t xml:space="preserve">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776516" w:rsidRDefault="00776516" w:rsidP="00776516">
      <w:r>
        <w:t>В составе предметных результатов по освоению Программы модуля следует выделить: представления обучающихся о наиболее значимых событ</w:t>
      </w:r>
      <w:r w:rsidR="00D24913">
        <w:t xml:space="preserve">иях и процессах истории России </w:t>
      </w:r>
      <w:r>
        <w:t>XX — начала XXI в., основные виды деятельности по получению и</w:t>
      </w:r>
      <w:r w:rsidR="00D24913">
        <w:t xml:space="preserve"> осмыслению нового </w:t>
      </w:r>
      <w:r>
        <w:t xml:space="preserve">знания, его интерпретации </w:t>
      </w:r>
      <w:r>
        <w:tab/>
        <w:t xml:space="preserve">и применению в различных учебных и жизненных ситуациях. </w:t>
      </w:r>
    </w:p>
    <w:p w:rsidR="00776516" w:rsidRDefault="00776516" w:rsidP="00776516">
      <w:r>
        <w:t xml:space="preserve"> </w:t>
      </w:r>
    </w:p>
    <w:p w:rsidR="00776516" w:rsidRPr="00D24913" w:rsidRDefault="00776516" w:rsidP="00776516">
      <w:pPr>
        <w:rPr>
          <w:b/>
          <w:sz w:val="28"/>
          <w:szCs w:val="28"/>
        </w:rPr>
      </w:pPr>
      <w:r w:rsidRPr="00D24913">
        <w:rPr>
          <w:b/>
          <w:sz w:val="28"/>
          <w:szCs w:val="28"/>
        </w:rPr>
        <w:t xml:space="preserve">2.1.4. Федеральная рабочая программа по учебному предмету «Обществознание» </w:t>
      </w:r>
    </w:p>
    <w:p w:rsidR="00776516" w:rsidRDefault="00776516" w:rsidP="00776516">
      <w:r>
        <w:t xml:space="preserve">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776516" w:rsidRDefault="00776516" w:rsidP="00776516">
      <w:r>
        <w:t xml:space="preserve">Пояснительная записка. </w:t>
      </w:r>
    </w:p>
    <w:p w:rsidR="00776516" w:rsidRDefault="00776516" w:rsidP="00776516">
      <w:r>
        <w:tab/>
        <w:t xml:space="preserve">Программа по </w:t>
      </w:r>
      <w:r>
        <w:tab/>
        <w:t xml:space="preserve">обществознанию </w:t>
      </w:r>
      <w:r>
        <w:tab/>
        <w:t xml:space="preserve">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  </w:t>
      </w:r>
    </w:p>
    <w:p w:rsidR="00776516" w:rsidRDefault="00776516" w:rsidP="00776516">
      <w: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rsidR="00776516" w:rsidRDefault="00776516" w:rsidP="00776516">
      <w:r>
        <w:lastRenderedPageBreak/>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776516" w:rsidRDefault="00776516" w:rsidP="00776516">
      <w: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w:t>
      </w:r>
    </w:p>
    <w:p w:rsidR="00776516" w:rsidRDefault="00776516" w:rsidP="00776516">
      <w: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776516" w:rsidRDefault="00776516" w:rsidP="00776516">
      <w:r>
        <w:t xml:space="preserve">Целями обществоведческого образования на уровне основного общего образования являются: </w:t>
      </w:r>
    </w:p>
    <w:p w:rsidR="00776516" w:rsidRDefault="00776516" w:rsidP="00776516">
      <w:r>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w:t>
      </w:r>
    </w:p>
    <w:p w:rsidR="00776516" w:rsidRDefault="00776516" w:rsidP="00776516">
      <w: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 </w:t>
      </w:r>
      <w:r>
        <w:tab/>
      </w:r>
    </w:p>
    <w:p w:rsidR="00776516" w:rsidRDefault="00776516" w:rsidP="00776516">
      <w: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w:t>
      </w:r>
    </w:p>
    <w:p w:rsidR="00776516" w:rsidRDefault="00776516" w:rsidP="00776516">
      <w:r>
        <w:t xml:space="preserve"> мотивации к высокопроизводительной, наукоёмкой трудовой деятельности;</w:t>
      </w:r>
    </w:p>
    <w:p w:rsidR="00776516" w:rsidRDefault="00776516" w:rsidP="00776516">
      <w:r>
        <w:t xml:space="preserve">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w:t>
      </w:r>
    </w:p>
    <w:p w:rsidR="00776516" w:rsidRDefault="00776516" w:rsidP="00776516">
      <w:r>
        <w:t xml:space="preserve">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w:t>
      </w:r>
    </w:p>
    <w:p w:rsidR="00776516" w:rsidRDefault="00776516" w:rsidP="00776516">
      <w: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p>
    <w:p w:rsidR="00776516" w:rsidRDefault="00776516" w:rsidP="00776516">
      <w:r>
        <w:t xml:space="preserve">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776516" w:rsidRDefault="00776516" w:rsidP="00776516">
      <w: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776516" w:rsidRDefault="00776516" w:rsidP="00776516">
      <w: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w:t>
      </w:r>
    </w:p>
    <w:p w:rsidR="00776516" w:rsidRDefault="00776516" w:rsidP="00776516">
      <w:r>
        <w:t xml:space="preserve">для соотнесения своих действий и действий других людей  с нравственными ценностями и нормами поведения, установленными законом; </w:t>
      </w:r>
    </w:p>
    <w:p w:rsidR="00776516" w:rsidRDefault="00776516" w:rsidP="00776516">
      <w:r>
        <w:t xml:space="preserve">содействия правовыми способами и средствами защите правопорядка в обществе. </w:t>
      </w:r>
    </w:p>
    <w:p w:rsidR="00776516" w:rsidRDefault="00776516" w:rsidP="00776516">
      <w:r>
        <w:lastRenderedPageBreak/>
        <w:t xml:space="preserve">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 </w:t>
      </w:r>
    </w:p>
    <w:p w:rsidR="00776516" w:rsidRDefault="00776516" w:rsidP="00776516">
      <w:r>
        <w:t xml:space="preserve">Содержание обучения в 6 классе. </w:t>
      </w:r>
    </w:p>
    <w:p w:rsidR="00776516" w:rsidRDefault="00776516" w:rsidP="00776516">
      <w:r>
        <w:t xml:space="preserve">Человек и его социальное окружение. </w:t>
      </w:r>
    </w:p>
    <w:p w:rsidR="00776516" w:rsidRDefault="00776516" w:rsidP="00776516">
      <w:r>
        <w:t xml:space="preserve">Биологическое и социальное в человеке. Черты сходства и различия человека и животного. </w:t>
      </w:r>
    </w:p>
    <w:p w:rsidR="00776516" w:rsidRDefault="00776516" w:rsidP="00776516">
      <w:r>
        <w:t xml:space="preserve">Потребности человека (биологические, социальные, духовные). Способности человека. </w:t>
      </w:r>
    </w:p>
    <w:p w:rsidR="00776516" w:rsidRDefault="00776516" w:rsidP="00776516">
      <w: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w:t>
      </w:r>
    </w:p>
    <w:p w:rsidR="00776516" w:rsidRDefault="00776516" w:rsidP="00776516">
      <w:r>
        <w:t xml:space="preserve">Люди с ограниченными возможностями здоровья, их особые потребности и социальная позиция. </w:t>
      </w:r>
    </w:p>
    <w:p w:rsidR="00776516" w:rsidRDefault="00776516" w:rsidP="00776516">
      <w:r>
        <w:t xml:space="preserve">Цели и мотивы деятельности. Виды деятельности (игра, труд, учение). Познание человеком мира и самого себя как вид деятельности. </w:t>
      </w:r>
    </w:p>
    <w:p w:rsidR="00776516" w:rsidRDefault="00776516" w:rsidP="00776516">
      <w:r>
        <w:t xml:space="preserve">Право человека на образование. Школьное образование. Права и обязанности учащегося. </w:t>
      </w:r>
    </w:p>
    <w:p w:rsidR="00776516" w:rsidRDefault="00776516" w:rsidP="00776516">
      <w:r>
        <w:t xml:space="preserve">Общение. Цели и средства общения. Особенности общения подростков. Общение в современных условиях. </w:t>
      </w:r>
    </w:p>
    <w:p w:rsidR="00776516" w:rsidRDefault="00776516" w:rsidP="00776516">
      <w:r>
        <w:t xml:space="preserve">Отношения в малых группах. Групповые нормы и правила. Лидерство в группе. Межличностные отношения (деловые, личные). </w:t>
      </w:r>
    </w:p>
    <w:p w:rsidR="00776516" w:rsidRDefault="00776516" w:rsidP="00776516">
      <w:r>
        <w:t xml:space="preserve">Отношения в семье. Роль семьи в жизни человека и общества. Семейные традиции. </w:t>
      </w:r>
    </w:p>
    <w:p w:rsidR="00776516" w:rsidRDefault="00776516" w:rsidP="00776516">
      <w:r>
        <w:t xml:space="preserve">Семейный досуг. Свободное время подростка. </w:t>
      </w:r>
    </w:p>
    <w:p w:rsidR="00776516" w:rsidRDefault="00776516" w:rsidP="00776516">
      <w:r>
        <w:t xml:space="preserve">Отношения с друзьями и сверстниками. Конфликты в межличностных отношениях. </w:t>
      </w:r>
    </w:p>
    <w:p w:rsidR="00776516" w:rsidRDefault="00776516" w:rsidP="00776516">
      <w:r>
        <w:t xml:space="preserve">Общество, в котором мы живём. </w:t>
      </w:r>
    </w:p>
    <w:p w:rsidR="00776516" w:rsidRDefault="00776516" w:rsidP="00776516">
      <w:r>
        <w:t xml:space="preserve">Что такое общество. Связь общества и природы. Устройство общественной жизни. </w:t>
      </w:r>
    </w:p>
    <w:p w:rsidR="00776516" w:rsidRDefault="00776516" w:rsidP="00776516">
      <w:r>
        <w:t xml:space="preserve">Основные сферы жизни общества и их взаимодействие. </w:t>
      </w:r>
    </w:p>
    <w:p w:rsidR="00776516" w:rsidRDefault="00776516" w:rsidP="00776516">
      <w:r>
        <w:t xml:space="preserve">Социальные общности и группы. Положение человека в обществе. </w:t>
      </w:r>
    </w:p>
    <w:p w:rsidR="00776516" w:rsidRDefault="00776516" w:rsidP="00776516">
      <w: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w:t>
      </w:r>
    </w:p>
    <w:p w:rsidR="00776516" w:rsidRDefault="00776516" w:rsidP="00776516">
      <w: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w:t>
      </w:r>
    </w:p>
    <w:p w:rsidR="00776516" w:rsidRDefault="00776516" w:rsidP="00776516">
      <w:r>
        <w:t xml:space="preserve">Российской </w:t>
      </w:r>
      <w:r>
        <w:tab/>
        <w:t xml:space="preserve">Федерации. </w:t>
      </w:r>
      <w:r>
        <w:tab/>
        <w:t xml:space="preserve">Наша </w:t>
      </w:r>
      <w:r>
        <w:tab/>
        <w:t xml:space="preserve">страна в начале XXI века. Место нашей Родины среди современных государств. </w:t>
      </w:r>
    </w:p>
    <w:p w:rsidR="00776516" w:rsidRDefault="00776516" w:rsidP="00776516">
      <w:r>
        <w:t xml:space="preserve">Культурная жизнь. Духовные ценности, традиционные ценности российского народа. </w:t>
      </w:r>
    </w:p>
    <w:p w:rsidR="00776516" w:rsidRDefault="00776516" w:rsidP="00776516">
      <w:r>
        <w:t xml:space="preserve">Развитие общества. Усиление взаимосвязей стран и народов в условиях современного общества. </w:t>
      </w:r>
    </w:p>
    <w:p w:rsidR="00776516" w:rsidRDefault="00776516" w:rsidP="00776516">
      <w:r>
        <w:t xml:space="preserve">Глобальные проблемы современности и возможности их решения усилиями международного сообщества и международных организаций. </w:t>
      </w:r>
    </w:p>
    <w:p w:rsidR="00776516" w:rsidRDefault="00776516" w:rsidP="00776516">
      <w:r>
        <w:t xml:space="preserve"> Содержание обучения в 7 классе. </w:t>
      </w:r>
    </w:p>
    <w:p w:rsidR="00776516" w:rsidRDefault="00776516" w:rsidP="00776516">
      <w:r>
        <w:t xml:space="preserve">Социальные ценности и нормы. </w:t>
      </w:r>
    </w:p>
    <w:p w:rsidR="00776516" w:rsidRDefault="00776516" w:rsidP="00776516">
      <w:r>
        <w:t xml:space="preserve">Общественные ценности. Свобода и ответственность гражданина. Гражданственность и патриотизм. Гуманизм. </w:t>
      </w:r>
    </w:p>
    <w:p w:rsidR="00776516" w:rsidRDefault="00776516" w:rsidP="00776516">
      <w:r>
        <w:t xml:space="preserve">Социальные нормы как регуляторы общественной жизни и поведения человека в обществе. </w:t>
      </w:r>
    </w:p>
    <w:p w:rsidR="00776516" w:rsidRDefault="00776516" w:rsidP="00776516">
      <w:r>
        <w:t xml:space="preserve">Виды социальных норм. Традиции и обычаи. </w:t>
      </w:r>
    </w:p>
    <w:p w:rsidR="00776516" w:rsidRDefault="00776516" w:rsidP="00776516">
      <w:r>
        <w:t xml:space="preserve">Принципы и нормы морали. Добро и зло. Нравственные чувства человека. Совесть и стыд. </w:t>
      </w:r>
    </w:p>
    <w:p w:rsidR="00776516" w:rsidRDefault="00776516" w:rsidP="00776516">
      <w:r>
        <w:t xml:space="preserve">Моральный выбор. Моральная оценка поведения людей и собственного поведения. </w:t>
      </w:r>
    </w:p>
    <w:p w:rsidR="00776516" w:rsidRDefault="00776516" w:rsidP="00776516">
      <w:r>
        <w:t xml:space="preserve">Влияние моральных норм на общество и человека. </w:t>
      </w:r>
    </w:p>
    <w:p w:rsidR="00776516" w:rsidRDefault="00776516" w:rsidP="00776516">
      <w:r>
        <w:t xml:space="preserve">Право и его роль в жизни общества. Право и мораль. </w:t>
      </w:r>
    </w:p>
    <w:p w:rsidR="00776516" w:rsidRDefault="00776516" w:rsidP="00776516">
      <w:r>
        <w:t xml:space="preserve">Человек как участник правовых отношений. </w:t>
      </w:r>
    </w:p>
    <w:p w:rsidR="00776516" w:rsidRDefault="00776516" w:rsidP="00776516">
      <w:r>
        <w:lastRenderedPageBreak/>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w:t>
      </w:r>
    </w:p>
    <w:p w:rsidR="00776516" w:rsidRDefault="00776516" w:rsidP="00776516">
      <w:r>
        <w:t xml:space="preserve">Правонарушение и юридическая ответственность. Проступок и преступление. Опасность правонарушений для личности и общества. </w:t>
      </w:r>
    </w:p>
    <w:p w:rsidR="00776516" w:rsidRDefault="00776516" w:rsidP="00776516">
      <w:r>
        <w:t>Права и свободы человека и гражданина Российской Федерации. Гарантия и защита прав и свобод человека и гражданина в Российской Федераци</w:t>
      </w:r>
      <w:r w:rsidR="00D24913">
        <w:t xml:space="preserve">и. Конституционные обязанности </w:t>
      </w:r>
      <w:r>
        <w:t xml:space="preserve">гражданина </w:t>
      </w:r>
      <w:r>
        <w:tab/>
        <w:t xml:space="preserve">Российской </w:t>
      </w:r>
      <w:r>
        <w:tab/>
        <w:t xml:space="preserve">Федерации. </w:t>
      </w:r>
      <w:r>
        <w:tab/>
        <w:t xml:space="preserve">Права </w:t>
      </w:r>
      <w:r>
        <w:tab/>
        <w:t xml:space="preserve">ребёнка и возможности их защиты. </w:t>
      </w:r>
    </w:p>
    <w:p w:rsidR="00776516" w:rsidRDefault="00776516" w:rsidP="00776516">
      <w:r>
        <w:t xml:space="preserve">Основы российского права. </w:t>
      </w:r>
    </w:p>
    <w:p w:rsidR="00776516" w:rsidRDefault="00776516" w:rsidP="00776516">
      <w:r>
        <w:t xml:space="preserve">Конституция Российской Федерации ‒ основной закон. Законы и подзаконные акты. Отрасли права. </w:t>
      </w:r>
    </w:p>
    <w:p w:rsidR="00776516" w:rsidRDefault="00776516" w:rsidP="00776516">
      <w:r>
        <w:t xml:space="preserve">Основы гражданского права. Физические и юридические лица в гражданском праве. Право собственности, защита прав собственности. </w:t>
      </w:r>
    </w:p>
    <w:p w:rsidR="00776516" w:rsidRDefault="00776516" w:rsidP="00776516">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w:t>
      </w:r>
      <w:r w:rsidR="00D24913">
        <w:t>-</w:t>
      </w:r>
      <w:r>
        <w:t xml:space="preserve">правовых отношений. </w:t>
      </w:r>
    </w:p>
    <w:p w:rsidR="00776516" w:rsidRDefault="00776516" w:rsidP="00776516">
      <w: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776516" w:rsidRDefault="00776516" w:rsidP="00776516">
      <w:r>
        <w:tab/>
        <w:t xml:space="preserve">Основы трудового </w:t>
      </w:r>
      <w:r>
        <w:tab/>
        <w:t xml:space="preserve">права. Стороны трудовых </w:t>
      </w:r>
      <w:r>
        <w:tab/>
        <w:t xml:space="preserve">отношений, </w:t>
      </w:r>
      <w:r>
        <w:tab/>
        <w:t xml:space="preserve">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w:t>
      </w:r>
    </w:p>
    <w:p w:rsidR="00776516" w:rsidRDefault="00776516" w:rsidP="00776516">
      <w:r>
        <w:t xml:space="preserve">Виды юридической ответственности. Гражданско-правовые проступки и гражданско-правовая ответственность. Административные проступки  </w:t>
      </w:r>
    </w:p>
    <w:p w:rsidR="00776516" w:rsidRDefault="00776516" w:rsidP="00776516">
      <w:r>
        <w:t xml:space="preserve">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w:t>
      </w:r>
    </w:p>
    <w:p w:rsidR="00776516" w:rsidRDefault="00776516" w:rsidP="00776516">
      <w: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776516" w:rsidRDefault="00776516" w:rsidP="00776516">
      <w:r>
        <w:t xml:space="preserve">Содержание обучения в 8 классе. </w:t>
      </w:r>
    </w:p>
    <w:p w:rsidR="00776516" w:rsidRDefault="00776516" w:rsidP="00776516">
      <w:r>
        <w:t xml:space="preserve">Человек в экономических отношениях. </w:t>
      </w:r>
    </w:p>
    <w:p w:rsidR="00776516" w:rsidRDefault="00776516" w:rsidP="00776516">
      <w:r>
        <w:t xml:space="preserve">Экономическая жизнь общества. Потребности и ресурсы, ограниченность ресурсов. Экономический выбор. </w:t>
      </w:r>
    </w:p>
    <w:p w:rsidR="00776516" w:rsidRDefault="00776516" w:rsidP="00776516">
      <w:r>
        <w:t xml:space="preserve">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w:t>
      </w:r>
    </w:p>
    <w:p w:rsidR="00776516" w:rsidRDefault="00776516" w:rsidP="00776516">
      <w:r>
        <w:t xml:space="preserve">Разделение труда. </w:t>
      </w:r>
    </w:p>
    <w:p w:rsidR="00776516" w:rsidRDefault="00776516" w:rsidP="00776516">
      <w:r>
        <w:t xml:space="preserve">Предпринимательство. Виды и формы предпринимательской деятельности. </w:t>
      </w:r>
    </w:p>
    <w:p w:rsidR="00776516" w:rsidRDefault="00776516" w:rsidP="00776516">
      <w:r>
        <w:t xml:space="preserve">Обмен. Деньги и их функции. Торговля и её формы. Рыночная экономика. Конкуренция. </w:t>
      </w:r>
    </w:p>
    <w:p w:rsidR="00776516" w:rsidRDefault="00776516" w:rsidP="00776516">
      <w:r>
        <w:t xml:space="preserve">Спрос и предложение. </w:t>
      </w:r>
    </w:p>
    <w:p w:rsidR="00776516" w:rsidRDefault="00776516" w:rsidP="00776516">
      <w:r>
        <w:t xml:space="preserve">Рыночное равновесие. Невидимая рука рынка. Многообразие рынков. </w:t>
      </w:r>
    </w:p>
    <w:p w:rsidR="00776516" w:rsidRDefault="00776516" w:rsidP="00776516">
      <w:r>
        <w:t xml:space="preserve">Предприятие в экономике. Издержки, выручка и прибыль. Как повысить эффективность производства. </w:t>
      </w:r>
    </w:p>
    <w:p w:rsidR="00776516" w:rsidRDefault="00776516" w:rsidP="00776516">
      <w:r>
        <w:t xml:space="preserve">Заработная плата и стимулирование труда. Занятость и безработица. </w:t>
      </w:r>
    </w:p>
    <w:p w:rsidR="00776516" w:rsidRDefault="00776516" w:rsidP="00776516">
      <w:r>
        <w:t xml:space="preserve">Финансовый рынок и посредники (банки, страховые компании, кредитные союзы, участники фондового рынка). Услуги финансовых посредников. </w:t>
      </w:r>
    </w:p>
    <w:p w:rsidR="00776516" w:rsidRDefault="00776516" w:rsidP="00776516">
      <w:r>
        <w:t xml:space="preserve">Основные типы финансовых инструментов: акции и облигации. </w:t>
      </w:r>
    </w:p>
    <w:p w:rsidR="00776516" w:rsidRDefault="00776516" w:rsidP="00776516">
      <w:r>
        <w:lastRenderedPageBreak/>
        <w:t xml:space="preserve">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w:t>
      </w:r>
    </w:p>
    <w:p w:rsidR="00776516" w:rsidRDefault="00776516" w:rsidP="00776516">
      <w:r>
        <w:t xml:space="preserve">Экономические функции домохозяйств. Потребление домашних хозяйств. Потребительские </w:t>
      </w:r>
    </w:p>
    <w:p w:rsidR="00776516" w:rsidRDefault="00776516" w:rsidP="00776516">
      <w:r>
        <w:t xml:space="preserve">товары и товары длительного пользования. Источники доходов и расходов семьи. Семейный бюджет. Личный финансовый план. Способы и формы сбережений. </w:t>
      </w:r>
    </w:p>
    <w:p w:rsidR="00776516" w:rsidRDefault="00776516" w:rsidP="00776516">
      <w: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w:t>
      </w:r>
    </w:p>
    <w:p w:rsidR="00776516" w:rsidRDefault="00776516" w:rsidP="00776516">
      <w:r>
        <w:t xml:space="preserve">Человек в мире культуры. </w:t>
      </w:r>
    </w:p>
    <w:p w:rsidR="00776516" w:rsidRDefault="00776516" w:rsidP="00776516">
      <w:r>
        <w:t xml:space="preserve">Культура, её многообразие и формы. Влияние духовной культуры на формирование личности. Современная молодёжная культура. </w:t>
      </w:r>
    </w:p>
    <w:p w:rsidR="00776516" w:rsidRDefault="00776516" w:rsidP="00776516">
      <w:r>
        <w:t xml:space="preserve">Наука. Естественные и социально-гуманитарные науки. Роль науки в развитии общества. </w:t>
      </w:r>
    </w:p>
    <w:p w:rsidR="00776516" w:rsidRDefault="00776516" w:rsidP="00776516">
      <w:r>
        <w:t xml:space="preserve">Образование. Личностная и общественная значимость образования в современном обществе. Образование в Российской Федерации. Самообразование. </w:t>
      </w:r>
    </w:p>
    <w:p w:rsidR="00776516" w:rsidRDefault="00776516" w:rsidP="00776516">
      <w:r>
        <w:t xml:space="preserve">Политика в сфере культуры и образования в Российской Федерации. </w:t>
      </w:r>
    </w:p>
    <w:p w:rsidR="00776516" w:rsidRDefault="00776516" w:rsidP="00776516">
      <w:r>
        <w:t xml:space="preserve">Понятие религии. Роль религии в жизни человека и общества. Свобода совести и свобода вероисповедания. </w:t>
      </w:r>
      <w:r>
        <w:tab/>
        <w:t xml:space="preserve">Национальные и мировые религии. Религии и религиозные объединения в Российской Федерации. </w:t>
      </w:r>
    </w:p>
    <w:p w:rsidR="00776516" w:rsidRDefault="00776516" w:rsidP="00776516">
      <w:r>
        <w:t xml:space="preserve">Что такое искусство. Виды искусств. Роль искусства в жизни человека и общества. </w:t>
      </w:r>
    </w:p>
    <w:p w:rsidR="00776516" w:rsidRDefault="00776516" w:rsidP="00776516">
      <w: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776516" w:rsidRDefault="00776516" w:rsidP="00776516">
      <w:r>
        <w:t xml:space="preserve">Содержание обучения в 9 классе. </w:t>
      </w:r>
    </w:p>
    <w:p w:rsidR="00776516" w:rsidRDefault="00776516" w:rsidP="00776516">
      <w:r>
        <w:t xml:space="preserve">Человек в политическом измерении. </w:t>
      </w:r>
    </w:p>
    <w:p w:rsidR="00776516" w:rsidRDefault="00776516" w:rsidP="00776516">
      <w:r>
        <w:t xml:space="preserve">Политика и политическая власть. Государство ‒ политическая организация общества. Признаки государства. Внутренняя и внешняя политика. </w:t>
      </w:r>
    </w:p>
    <w:p w:rsidR="00776516" w:rsidRDefault="00776516" w:rsidP="00776516">
      <w:r>
        <w:t xml:space="preserve">Форма государства. Монархия и республика ‒ основные формы правления. Унитарное и федеративное государственно-территориальное устройство. </w:t>
      </w:r>
    </w:p>
    <w:p w:rsidR="00776516" w:rsidRDefault="00776516" w:rsidP="00776516">
      <w:r>
        <w:t xml:space="preserve">Политический режим и его виды. </w:t>
      </w:r>
    </w:p>
    <w:p w:rsidR="00776516" w:rsidRDefault="00776516" w:rsidP="00776516">
      <w:r>
        <w:t xml:space="preserve">Демократия, демократические ценности. Правовое государство и гражданское общество. </w:t>
      </w:r>
    </w:p>
    <w:p w:rsidR="00776516" w:rsidRDefault="00776516" w:rsidP="00776516">
      <w:r>
        <w:t xml:space="preserve">Участие граждан в политике. Выборы, референдум. Политические партии, их роль в демократическом обществе. </w:t>
      </w:r>
    </w:p>
    <w:p w:rsidR="00776516" w:rsidRDefault="00776516" w:rsidP="00776516">
      <w:r>
        <w:t xml:space="preserve">Общественно-политические организации. </w:t>
      </w:r>
    </w:p>
    <w:p w:rsidR="00776516" w:rsidRDefault="00776516" w:rsidP="00776516">
      <w:r>
        <w:t xml:space="preserve">Гражданин и государство. </w:t>
      </w:r>
    </w:p>
    <w:p w:rsidR="00776516" w:rsidRDefault="00776516" w:rsidP="00776516">
      <w: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p w:rsidR="00776516" w:rsidRDefault="00776516" w:rsidP="00776516">
      <w:r>
        <w:t>Законодательные, исполнительные и судебные органы государственной власти в Российской Федерации. Президент ‒ Глава государства Российская Ф</w:t>
      </w:r>
      <w:r w:rsidR="00D24913">
        <w:t xml:space="preserve">едерация. Федеральное Собрание </w:t>
      </w:r>
      <w:r>
        <w:t xml:space="preserve">Российской </w:t>
      </w:r>
      <w:r>
        <w:tab/>
        <w:t xml:space="preserve">Федерации: </w:t>
      </w:r>
      <w:r>
        <w:tab/>
        <w:t xml:space="preserve">Государственная Дума и Совет </w:t>
      </w:r>
      <w:r>
        <w:tab/>
        <w:t xml:space="preserve">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w:t>
      </w:r>
    </w:p>
    <w:p w:rsidR="00776516" w:rsidRDefault="00776516" w:rsidP="00776516">
      <w:r>
        <w:t xml:space="preserve">Государственное управление. Противодействие коррупции в Российской Федерации. </w:t>
      </w:r>
    </w:p>
    <w:p w:rsidR="00776516" w:rsidRDefault="00776516" w:rsidP="00776516">
      <w: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776516" w:rsidRDefault="00776516" w:rsidP="00776516">
      <w:r>
        <w:t xml:space="preserve">Местное самоуправление. </w:t>
      </w:r>
    </w:p>
    <w:p w:rsidR="00776516" w:rsidRDefault="00776516" w:rsidP="00776516">
      <w:r>
        <w:lastRenderedPageBreak/>
        <w:tab/>
        <w:t xml:space="preserve">Конституция Российской </w:t>
      </w:r>
      <w:r>
        <w:tab/>
        <w:t xml:space="preserve">Федерации о правовом статусе </w:t>
      </w:r>
      <w:r>
        <w:tab/>
        <w:t xml:space="preserve">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776516" w:rsidRDefault="00776516" w:rsidP="00776516"/>
    <w:p w:rsidR="00776516" w:rsidRDefault="00776516" w:rsidP="00D24913">
      <w:pPr>
        <w:ind w:left="40"/>
      </w:pPr>
      <w:r>
        <w:t xml:space="preserve">Человек в системе социальных отношений. </w:t>
      </w:r>
    </w:p>
    <w:p w:rsidR="00776516" w:rsidRDefault="00776516" w:rsidP="00D24913">
      <w:pPr>
        <w:ind w:left="40"/>
      </w:pPr>
      <w:r>
        <w:t xml:space="preserve">Социальная структура общества. Многообразие социальных общностей и групп. </w:t>
      </w:r>
    </w:p>
    <w:p w:rsidR="00776516" w:rsidRDefault="00776516" w:rsidP="00D24913">
      <w:pPr>
        <w:ind w:left="40"/>
      </w:pPr>
      <w:r>
        <w:t xml:space="preserve">Социальная мобильность. </w:t>
      </w:r>
    </w:p>
    <w:p w:rsidR="00776516" w:rsidRDefault="00776516" w:rsidP="00D24913">
      <w:pPr>
        <w:ind w:left="40"/>
      </w:pPr>
      <w:r>
        <w:t xml:space="preserve">Социальный статус человека в обществе. Социальные роли. Ролевой набор подростка. </w:t>
      </w:r>
    </w:p>
    <w:p w:rsidR="00776516" w:rsidRDefault="00776516" w:rsidP="00D24913">
      <w:pPr>
        <w:ind w:left="40"/>
      </w:pPr>
      <w:r>
        <w:t xml:space="preserve">Социализация личности. </w:t>
      </w:r>
    </w:p>
    <w:p w:rsidR="00776516" w:rsidRDefault="00776516" w:rsidP="00D24913">
      <w:pPr>
        <w:ind w:left="40"/>
      </w:pPr>
      <w:r>
        <w:t xml:space="preserve">Роль семьи в социализации личности. Функции семьи. Семейные ценности. Основные роли членов семьи. </w:t>
      </w:r>
    </w:p>
    <w:p w:rsidR="00776516" w:rsidRDefault="00776516" w:rsidP="00D24913">
      <w:pPr>
        <w:ind w:left="40"/>
      </w:pPr>
      <w:r>
        <w:t xml:space="preserve">Этнос и нация. Россия ‒ многонациональное государство. Этносы и нации в диалоге культур. </w:t>
      </w:r>
    </w:p>
    <w:p w:rsidR="00776516" w:rsidRDefault="00776516" w:rsidP="00D24913">
      <w:pPr>
        <w:ind w:left="40"/>
      </w:pPr>
      <w: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w:t>
      </w:r>
    </w:p>
    <w:p w:rsidR="00776516" w:rsidRDefault="00776516" w:rsidP="00D24913">
      <w:pPr>
        <w:ind w:left="40"/>
      </w:pPr>
      <w:r>
        <w:t xml:space="preserve">Социальная и личная значимость здорового образа жизни. </w:t>
      </w:r>
    </w:p>
    <w:p w:rsidR="00776516" w:rsidRDefault="00776516" w:rsidP="00D24913">
      <w:pPr>
        <w:ind w:left="40"/>
      </w:pPr>
      <w:r>
        <w:t xml:space="preserve">Человек в современном изменяющемся мире. </w:t>
      </w:r>
    </w:p>
    <w:p w:rsidR="00776516" w:rsidRDefault="00776516" w:rsidP="00D24913">
      <w:pPr>
        <w:ind w:left="40"/>
      </w:pPr>
      <w: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776516" w:rsidRDefault="00776516" w:rsidP="00D24913">
      <w:pPr>
        <w:ind w:left="40"/>
      </w:pPr>
      <w:r>
        <w:t xml:space="preserve">Молодёжь ‒ активный участник общественной жизни. Волонтёрское движение. </w:t>
      </w:r>
    </w:p>
    <w:p w:rsidR="00776516" w:rsidRDefault="00776516" w:rsidP="00D24913">
      <w:pPr>
        <w:ind w:left="40"/>
      </w:pPr>
      <w:r>
        <w:t xml:space="preserve">Профессии настоящего и будущего. Непрерывное образование и карьера. </w:t>
      </w:r>
    </w:p>
    <w:p w:rsidR="00776516" w:rsidRDefault="00776516" w:rsidP="00D24913">
      <w:pPr>
        <w:ind w:left="40"/>
      </w:pPr>
      <w:r>
        <w:t xml:space="preserve">Здоровый образ жизни. Социальная и личная значимость здорового образа жизни. Мода и спорт. </w:t>
      </w:r>
    </w:p>
    <w:p w:rsidR="00776516" w:rsidRDefault="00776516" w:rsidP="00776516">
      <w:r>
        <w:t xml:space="preserve">Современные формы связи и коммуникации: как они изменили мир. Особенности общения в виртуальном пространстве. </w:t>
      </w:r>
    </w:p>
    <w:p w:rsidR="00776516" w:rsidRDefault="00776516" w:rsidP="00776516">
      <w:r>
        <w:t xml:space="preserve">Перспективы развития общества. </w:t>
      </w:r>
    </w:p>
    <w:p w:rsidR="00776516" w:rsidRDefault="00776516" w:rsidP="00776516">
      <w:r>
        <w:t xml:space="preserve">Планируемые результаты освоения программы по обществознанию.  </w:t>
      </w:r>
    </w:p>
    <w:p w:rsidR="00776516" w:rsidRDefault="00776516" w:rsidP="00776516">
      <w: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p>
    <w:p w:rsidR="00776516" w:rsidRDefault="00776516" w:rsidP="00776516">
      <w:r>
        <w:t>1)</w:t>
      </w:r>
      <w:r>
        <w:tab/>
        <w:t xml:space="preserve">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w:t>
      </w:r>
      <w:r>
        <w:tab/>
        <w:t xml:space="preserve">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p>
    <w:p w:rsidR="00776516" w:rsidRDefault="00776516" w:rsidP="00776516">
      <w:r>
        <w:t>2)</w:t>
      </w:r>
      <w:r>
        <w:tab/>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w:t>
      </w:r>
      <w:r>
        <w:lastRenderedPageBreak/>
        <w:t xml:space="preserve">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776516" w:rsidRDefault="00776516" w:rsidP="00776516">
      <w:r>
        <w:t>3)</w:t>
      </w:r>
      <w:r>
        <w:tab/>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776516" w:rsidRDefault="00776516" w:rsidP="00776516">
      <w:r>
        <w:t>4)</w:t>
      </w:r>
      <w:r>
        <w:tab/>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rsidR="00776516" w:rsidRDefault="00776516" w:rsidP="00776516">
      <w:r>
        <w:t>5)</w:t>
      </w:r>
      <w:r>
        <w:tab/>
        <w:t xml:space="preserve">физического </w:t>
      </w:r>
      <w:r>
        <w:tab/>
        <w:t xml:space="preserve">воспитания, </w:t>
      </w:r>
      <w:r>
        <w:tab/>
        <w:t xml:space="preserve">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
    <w:p w:rsidR="00776516" w:rsidRDefault="00776516" w:rsidP="00776516">
      <w:r>
        <w:t>6)</w:t>
      </w:r>
      <w:r>
        <w:tab/>
        <w:t xml:space="preserve">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776516" w:rsidRDefault="00776516" w:rsidP="00776516">
      <w:r>
        <w:t>7)</w:t>
      </w:r>
      <w:r>
        <w:tab/>
        <w:t xml:space="preserve">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776516" w:rsidRDefault="00776516" w:rsidP="00776516">
      <w:r>
        <w:t>8)</w:t>
      </w:r>
      <w:r>
        <w:tab/>
        <w:t xml:space="preserve">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w:t>
      </w:r>
      <w:r>
        <w:tab/>
        <w:t xml:space="preserve">установка  на осмысление опыта, наблюдений, поступков </w:t>
      </w:r>
      <w:r>
        <w:lastRenderedPageBreak/>
        <w:t xml:space="preserve">и стремление совершенствовать пути достижения индивидуального и коллективного благополучия. </w:t>
      </w:r>
    </w:p>
    <w:p w:rsidR="00776516" w:rsidRDefault="00776516" w:rsidP="00776516">
      <w:r>
        <w:t xml:space="preserve">Личностные результаты, обеспечивающие адаптацию обучающегося к изменяющимся условиям социальной и природной среды: </w:t>
      </w:r>
    </w:p>
    <w:p w:rsidR="00776516" w:rsidRDefault="00776516" w:rsidP="00776516">
      <w:r>
        <w:tab/>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неопределённости, открытость опыту и знаниям других;</w:t>
      </w:r>
    </w:p>
    <w:p w:rsidR="00776516" w:rsidRDefault="00776516" w:rsidP="00776516">
      <w:r>
        <w:t xml:space="preserve">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p>
    <w:p w:rsidR="00776516" w:rsidRDefault="00776516" w:rsidP="00776516">
      <w:r>
        <w:t xml:space="preserve">осознавать в совместной деятельности новые знания, навыки и компетенции из опыта других; </w:t>
      </w:r>
    </w:p>
    <w:p w:rsidR="00776516" w:rsidRDefault="00776516" w:rsidP="00776516">
      <w:r>
        <w:t xml:space="preserve">навык выявления и связывания образов, способность формирования новых знаний, в том числе способность </w:t>
      </w:r>
      <w:r>
        <w:tab/>
        <w:t xml:space="preserve">формулировать идеи, понятия, </w:t>
      </w:r>
      <w:r>
        <w:tab/>
        <w:t xml:space="preserve">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76516" w:rsidRDefault="00776516" w:rsidP="00776516">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w:t>
      </w:r>
      <w:r>
        <w:tab/>
        <w:t xml:space="preserve">использовать </w:t>
      </w:r>
      <w:r>
        <w:tab/>
        <w:t xml:space="preserve">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w:t>
      </w:r>
    </w:p>
    <w:p w:rsidR="00776516" w:rsidRDefault="00776516" w:rsidP="00776516">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76516" w:rsidRDefault="00776516" w:rsidP="00776516">
      <w: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w:t>
      </w:r>
    </w:p>
    <w:p w:rsidR="00776516" w:rsidRDefault="00776516" w:rsidP="00776516">
      <w: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w:t>
      </w:r>
    </w:p>
    <w:p w:rsidR="00776516" w:rsidRDefault="00776516" w:rsidP="00776516">
      <w:r>
        <w:t xml:space="preserve">быть готовым действовать в отсутствие гарантий успеха. </w:t>
      </w:r>
    </w:p>
    <w:p w:rsidR="00776516" w:rsidRDefault="00776516" w:rsidP="00776516">
      <w: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76516" w:rsidRDefault="00776516" w:rsidP="00776516">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776516" w:rsidRDefault="00776516" w:rsidP="00776516">
      <w:r>
        <w:tab/>
        <w:t xml:space="preserve">выявлять и </w:t>
      </w:r>
      <w:r>
        <w:tab/>
        <w:t xml:space="preserve">характеризовать существенные </w:t>
      </w:r>
      <w:r>
        <w:tab/>
        <w:t xml:space="preserve">признаки социальных явлений и процессов; </w:t>
      </w:r>
    </w:p>
    <w:p w:rsidR="00776516" w:rsidRDefault="00776516" w:rsidP="00776516">
      <w: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p>
    <w:p w:rsidR="00776516" w:rsidRDefault="00776516" w:rsidP="00776516">
      <w:r>
        <w:tab/>
        <w:t xml:space="preserve">с учётом предложенной задачи выявлять закономерности и противоречия в рассматриваемых фактах, данных и наблюдениях; </w:t>
      </w:r>
    </w:p>
    <w:p w:rsidR="00776516" w:rsidRDefault="00776516" w:rsidP="00776516">
      <w:r>
        <w:t xml:space="preserve">предлагать критерии для выявления закономерностей и противоречий; </w:t>
      </w:r>
    </w:p>
    <w:p w:rsidR="00776516" w:rsidRDefault="00776516" w:rsidP="00776516">
      <w:r>
        <w:t xml:space="preserve">выявлять дефицит информации, данных, необходимых для решения поставленной задачи; </w:t>
      </w:r>
    </w:p>
    <w:p w:rsidR="00776516" w:rsidRDefault="00776516" w:rsidP="00776516">
      <w:r>
        <w:t xml:space="preserve">выявлять причинно-следственные связи при изучении явлений и процессов; </w:t>
      </w:r>
    </w:p>
    <w:p w:rsidR="00776516" w:rsidRDefault="00776516" w:rsidP="00776516">
      <w:r>
        <w:tab/>
        <w:t xml:space="preserve">делать выводы с использованием </w:t>
      </w:r>
      <w:r>
        <w:tab/>
        <w:t xml:space="preserve">дедуктивных </w:t>
      </w:r>
      <w:r>
        <w:tab/>
        <w:t xml:space="preserve">и индуктивных умозаключений, умозаключений по аналогии, формулировать гипотезы о взаимосвязях; </w:t>
      </w:r>
    </w:p>
    <w:p w:rsidR="00776516" w:rsidRDefault="00776516" w:rsidP="00776516">
      <w:r>
        <w:lastRenderedPageBreak/>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776516" w:rsidRDefault="00776516" w:rsidP="00776516">
      <w:r>
        <w:t xml:space="preserve">осознавать невозможность контролировать всё вокруг. </w:t>
      </w:r>
    </w:p>
    <w:p w:rsidR="00776516" w:rsidRDefault="00776516" w:rsidP="00776516">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776516" w:rsidRDefault="00776516" w:rsidP="00776516">
      <w:r>
        <w:t xml:space="preserve">использовать вопросы как исследовательский инструмент познания; </w:t>
      </w:r>
    </w:p>
    <w:p w:rsidR="00776516" w:rsidRDefault="00776516" w:rsidP="00776516">
      <w:r>
        <w:tab/>
        <w:t xml:space="preserve">формулировать вопросы, </w:t>
      </w:r>
      <w:r>
        <w:tab/>
        <w:t xml:space="preserve">фиксирующие разрыв между реальным и желательным состоянием ситуации, объекта, самостоятельно устанавливать искомое и данное; </w:t>
      </w:r>
    </w:p>
    <w:p w:rsidR="00776516" w:rsidRDefault="00776516" w:rsidP="00776516">
      <w:r>
        <w:t xml:space="preserve">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w:t>
      </w:r>
    </w:p>
    <w:p w:rsidR="00776516" w:rsidRDefault="00776516" w:rsidP="00776516">
      <w:r>
        <w:t xml:space="preserve">оценивать на применимость и достоверность информацию, полученную в ходе исследования;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776516" w:rsidRDefault="00776516" w:rsidP="00776516">
      <w:r>
        <w:tab/>
        <w:t xml:space="preserve">прогнозировать возможное дальнейшее развитие процессов, </w:t>
      </w:r>
      <w:r>
        <w:tab/>
        <w:t xml:space="preserve">событий и их последствия в аналогичных или сходных ситуациях, выдвигать предположения об их развитии в новых условиях и контекстах. </w:t>
      </w:r>
    </w:p>
    <w:p w:rsidR="00776516" w:rsidRDefault="00776516" w:rsidP="00776516">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776516" w:rsidRDefault="00776516" w:rsidP="00776516">
      <w: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p>
    <w:p w:rsidR="00776516" w:rsidRDefault="00776516" w:rsidP="00776516">
      <w:r>
        <w:tab/>
        <w:t xml:space="preserve">находить сходные </w:t>
      </w:r>
      <w:r>
        <w:tab/>
        <w:t xml:space="preserve">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w:t>
      </w:r>
    </w:p>
    <w:p w:rsidR="00776516" w:rsidRDefault="00776516" w:rsidP="00776516">
      <w:r>
        <w:t xml:space="preserve">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776516" w:rsidRDefault="00776516" w:rsidP="00776516">
      <w:r>
        <w:t xml:space="preserve">У обучающегося будут сформированы следующие умения общения как часть коммуникативных универсальных учебных действий: </w:t>
      </w:r>
    </w:p>
    <w:p w:rsidR="00776516" w:rsidRDefault="00776516" w:rsidP="00776516">
      <w:r>
        <w:tab/>
        <w:t xml:space="preserve">воспринимать и формулировать суждения, выражать эмоции </w:t>
      </w:r>
      <w:r>
        <w:tab/>
        <w:t xml:space="preserve">в соответствии с целями и условиями общения; выражать себя (свою точку зрения) в устных и письменных текстах; </w:t>
      </w:r>
    </w:p>
    <w:p w:rsidR="00776516" w:rsidRDefault="00776516" w:rsidP="00776516">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776516" w:rsidRDefault="00776516" w:rsidP="00776516">
      <w:r>
        <w:tab/>
        <w:t xml:space="preserve">понимать намерения других, проявлять уважительное </w:t>
      </w:r>
      <w:r>
        <w:tab/>
        <w:t xml:space="preserve">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w:t>
      </w:r>
    </w:p>
    <w:p w:rsidR="00776516" w:rsidRDefault="00776516" w:rsidP="00776516">
      <w:r>
        <w:tab/>
        <w:t xml:space="preserve">самостоятельно выбирать формат </w:t>
      </w:r>
      <w:r>
        <w:tab/>
        <w:t xml:space="preserve">выступления </w:t>
      </w:r>
      <w:r>
        <w:tab/>
        <w:t xml:space="preserve">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776516" w:rsidRDefault="00776516" w:rsidP="00776516">
      <w:r>
        <w:t xml:space="preserve">У обучающегося будут сформированы следующие умения самоорганизации как части регулятивных универсальных учебных действий: </w:t>
      </w:r>
    </w:p>
    <w:p w:rsidR="00776516" w:rsidRDefault="00776516" w:rsidP="00776516">
      <w:r>
        <w:t xml:space="preserve">выявлять проблемы для решения в жизненных и учебных ситуациях; </w:t>
      </w:r>
    </w:p>
    <w:p w:rsidR="00776516" w:rsidRDefault="00776516" w:rsidP="00776516">
      <w:r>
        <w:lastRenderedPageBreak/>
        <w:t xml:space="preserve">ориентироваться в различных подходах принятия решений (индивидуальное, принятие решения в группе, принятие решений в группе); </w:t>
      </w:r>
    </w:p>
    <w:p w:rsidR="00776516" w:rsidRDefault="00776516" w:rsidP="00776516">
      <w: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776516" w:rsidRDefault="00776516" w:rsidP="00776516">
      <w: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776516" w:rsidRDefault="00776516" w:rsidP="00776516">
      <w:r>
        <w:t xml:space="preserve">делать выбор и брать ответственность за решение. </w:t>
      </w:r>
    </w:p>
    <w:p w:rsidR="00776516" w:rsidRDefault="00776516" w:rsidP="00776516">
      <w:r>
        <w:t xml:space="preserve">У обучающегося будут сформированы следующие умения совместной деятельности: </w:t>
      </w:r>
    </w:p>
    <w:p w:rsidR="00776516" w:rsidRDefault="00776516" w:rsidP="00776516">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776516" w:rsidRDefault="00776516" w:rsidP="00776516">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76516" w:rsidRDefault="00776516" w:rsidP="00776516">
      <w:r>
        <w:t xml:space="preserve">уметь обобщать мнения нескольких людей, проявлять готовность руководить, выполнять поручения, подчиняться; </w:t>
      </w:r>
    </w:p>
    <w:p w:rsidR="00776516" w:rsidRDefault="00776516" w:rsidP="00776516">
      <w: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776516" w:rsidRDefault="00776516" w:rsidP="00776516">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776516" w:rsidRDefault="00776516" w:rsidP="00776516">
      <w:r>
        <w:t xml:space="preserve">оценивать качество своего вклада в общий продукт по критериям, самостоятельно сформулированным участниками взаимодействия; </w:t>
      </w:r>
    </w:p>
    <w:p w:rsidR="00776516" w:rsidRDefault="00776516" w:rsidP="00776516">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776516" w:rsidRDefault="00776516" w:rsidP="00776516">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776516" w:rsidRDefault="00776516" w:rsidP="00776516">
      <w:r>
        <w:t xml:space="preserve">владеть способами самоконтроля, самомотивации и рефлексии; </w:t>
      </w:r>
    </w:p>
    <w:p w:rsidR="00776516" w:rsidRDefault="00776516" w:rsidP="00776516">
      <w:r>
        <w:t xml:space="preserve">давать адекватную оценку ситуации и предлагать план её изменения; </w:t>
      </w:r>
    </w:p>
    <w:p w:rsidR="00776516" w:rsidRDefault="00776516" w:rsidP="00776516">
      <w:r>
        <w:tab/>
        <w:t xml:space="preserve">учитывать контекст и предвидеть </w:t>
      </w:r>
      <w:r>
        <w:tab/>
        <w:t xml:space="preserve">трудности, которые </w:t>
      </w:r>
      <w:r>
        <w:tab/>
        <w:t xml:space="preserve">могут возникнуть при решении учебной задачи, адаптировать решение к меняющимся обстоятельствам; </w:t>
      </w:r>
    </w:p>
    <w:p w:rsidR="00776516" w:rsidRDefault="00776516" w:rsidP="00776516">
      <w: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776516" w:rsidRDefault="00776516" w:rsidP="00776516">
      <w: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776516" w:rsidRDefault="00776516" w:rsidP="00776516">
      <w:r>
        <w:t xml:space="preserve">оценивать соответствие результата цели и условиям; </w:t>
      </w:r>
    </w:p>
    <w:p w:rsidR="00776516" w:rsidRDefault="00776516" w:rsidP="00776516">
      <w:r>
        <w:t xml:space="preserve">различать, называть и управлять собственными эмоциями и эмоциями других; выявлять и анализировать причины эмоций; </w:t>
      </w:r>
    </w:p>
    <w:p w:rsidR="00776516" w:rsidRDefault="00776516" w:rsidP="00776516">
      <w:r>
        <w:t xml:space="preserve">ставить себя на место другого человека, понимать мотивы и намерения другого; </w:t>
      </w:r>
    </w:p>
    <w:p w:rsidR="00776516" w:rsidRDefault="00776516" w:rsidP="00776516">
      <w:r>
        <w:t>регулировать способ выражения эмоций;</w:t>
      </w:r>
    </w:p>
    <w:p w:rsidR="00776516" w:rsidRDefault="00776516" w:rsidP="00776516">
      <w:r>
        <w:t xml:space="preserve"> осознанно относиться к другому человеку, его мнению; </w:t>
      </w:r>
    </w:p>
    <w:p w:rsidR="00776516" w:rsidRDefault="00776516" w:rsidP="00776516">
      <w:r>
        <w:t xml:space="preserve">признавать своё право на ошибку и такое же право другого; </w:t>
      </w:r>
    </w:p>
    <w:p w:rsidR="00776516" w:rsidRDefault="00776516" w:rsidP="00776516">
      <w:r>
        <w:t xml:space="preserve">принимать себя и других, не осуждая; открытость себе и другим. </w:t>
      </w:r>
    </w:p>
    <w:p w:rsidR="00776516" w:rsidRPr="00D24913" w:rsidRDefault="00776516" w:rsidP="00776516">
      <w:pPr>
        <w:rPr>
          <w:b/>
        </w:rPr>
      </w:pPr>
      <w:r w:rsidRPr="00D24913">
        <w:rPr>
          <w:b/>
        </w:rPr>
        <w:t xml:space="preserve">Предметные результаты освоения программы по обществознанию на уровне основного общего образования должны обеспечивать: </w:t>
      </w:r>
    </w:p>
    <w:p w:rsidR="00776516" w:rsidRDefault="00776516" w:rsidP="00776516">
      <w:r>
        <w:t>1)</w:t>
      </w:r>
      <w:r>
        <w:tab/>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w:t>
      </w:r>
      <w:r>
        <w:lastRenderedPageBreak/>
        <w:t xml:space="preserve">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776516" w:rsidRDefault="00776516" w:rsidP="00776516">
      <w:r>
        <w:t>2)</w:t>
      </w:r>
      <w:r>
        <w:tab/>
        <w:t xml:space="preserve">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776516" w:rsidRDefault="00776516" w:rsidP="00776516">
      <w:r>
        <w:t>3)</w:t>
      </w:r>
      <w:r>
        <w:tab/>
        <w:t xml:space="preserve">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rsidR="00776516" w:rsidRDefault="00776516" w:rsidP="00776516">
      <w:r>
        <w:t>4)</w:t>
      </w:r>
      <w:r>
        <w:tab/>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776516" w:rsidRDefault="00776516" w:rsidP="00776516">
      <w:r>
        <w:t>5)</w:t>
      </w:r>
      <w:r>
        <w:tab/>
        <w:t xml:space="preserve">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776516" w:rsidRDefault="00776516" w:rsidP="00776516">
      <w:r>
        <w:t>6)</w:t>
      </w:r>
      <w:r>
        <w:tab/>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776516" w:rsidRDefault="00776516" w:rsidP="00776516">
      <w:r>
        <w:t>7)</w:t>
      </w:r>
      <w:r>
        <w:tab/>
        <w:t xml:space="preserve">умение использовать полученные </w:t>
      </w:r>
      <w:r>
        <w:tab/>
        <w:t xml:space="preserve">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776516" w:rsidRDefault="00776516" w:rsidP="00776516">
      <w:r>
        <w:t>8)</w:t>
      </w:r>
      <w:r>
        <w:tab/>
        <w:t xml:space="preserve">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w:t>
      </w:r>
    </w:p>
    <w:p w:rsidR="00776516" w:rsidRDefault="00776516" w:rsidP="00776516">
      <w:r>
        <w:t>9)</w:t>
      </w:r>
      <w:r>
        <w:tab/>
        <w:t xml:space="preserve">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w:t>
      </w:r>
      <w:r>
        <w:lastRenderedPageBreak/>
        <w:t xml:space="preserve">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776516" w:rsidRDefault="00776516" w:rsidP="00776516">
      <w:r>
        <w:t>10)</w:t>
      </w:r>
      <w:r>
        <w:tab/>
        <w:t xml:space="preserve">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776516" w:rsidRDefault="00776516" w:rsidP="00776516">
      <w:r>
        <w:t>11)</w:t>
      </w:r>
      <w:r>
        <w:tab/>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 </w:t>
      </w:r>
    </w:p>
    <w:p w:rsidR="00776516" w:rsidRDefault="00776516" w:rsidP="00776516">
      <w:r>
        <w:t>12)</w:t>
      </w:r>
      <w:r>
        <w:tab/>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776516" w:rsidRDefault="00776516" w:rsidP="00776516">
      <w:r>
        <w:t>13)</w:t>
      </w:r>
      <w:r>
        <w:tab/>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rsidR="00776516" w:rsidRDefault="00776516" w:rsidP="00776516">
      <w:r>
        <w:t>14)</w:t>
      </w:r>
      <w:r>
        <w:tab/>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776516" w:rsidRDefault="00776516" w:rsidP="00776516">
      <w:r>
        <w:t>15)</w:t>
      </w:r>
      <w:r>
        <w:tab/>
        <w:t xml:space="preserve">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776516" w:rsidRDefault="00776516" w:rsidP="00776516">
      <w:r>
        <w:t>16)</w:t>
      </w:r>
      <w:r>
        <w:tab/>
        <w:t xml:space="preserve">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w:t>
      </w:r>
      <w:r>
        <w:tab/>
        <w:t xml:space="preserve">современного российского </w:t>
      </w:r>
      <w:r>
        <w:tab/>
        <w:t xml:space="preserve">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776516" w:rsidRDefault="00776516" w:rsidP="00776516">
      <w:r>
        <w:t xml:space="preserve">К концу обучения в 6 классе обучающийся получит следующие предметные результаты по отдельным темам программы по обществознанию: Человек и его социальное окружение: </w:t>
      </w:r>
    </w:p>
    <w:p w:rsidR="00776516" w:rsidRDefault="00776516" w:rsidP="00776516">
      <w:r>
        <w:t xml:space="preserve">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 </w:t>
      </w:r>
    </w:p>
    <w:p w:rsidR="00AD68E2" w:rsidRDefault="00776516" w:rsidP="00776516">
      <w:r>
        <w:lastRenderedPageBreak/>
        <w:t xml:space="preserve">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классифицировать по разным признакам виды деятельности человека, потребности людей; </w:t>
      </w:r>
    </w:p>
    <w:p w:rsidR="00776516" w:rsidRDefault="00776516" w:rsidP="00776516">
      <w:r>
        <w:t xml:space="preserve">сравнивать понятия «индивид», «индивидуальность», «личность»; свойства человека и животных, виды деятельности (игра, труд, учение); устанавливать и объяснять взаимосвязи людей в малых группах, целей, способов и результатов деятельности, целей и средств общения;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 </w:t>
      </w:r>
    </w:p>
    <w:p w:rsidR="00776516" w:rsidRDefault="00776516" w:rsidP="00776516">
      <w:r>
        <w:tab/>
        <w:t xml:space="preserve">определять и </w:t>
      </w:r>
      <w:r>
        <w:tab/>
        <w:t xml:space="preserve">аргументировать с опорой </w:t>
      </w:r>
      <w:r>
        <w:tab/>
        <w:t xml:space="preserve">на </w:t>
      </w:r>
      <w:r>
        <w:tab/>
        <w:t xml:space="preserve">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 </w:t>
      </w:r>
    </w:p>
    <w:p w:rsidR="00776516" w:rsidRDefault="00776516" w:rsidP="00776516">
      <w:r>
        <w:t xml:space="preserve">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 </w:t>
      </w:r>
    </w:p>
    <w:p w:rsidR="00776516" w:rsidRDefault="00776516" w:rsidP="00776516">
      <w:r>
        <w:t xml:space="preserve">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 </w:t>
      </w:r>
    </w:p>
    <w:p w:rsidR="00AD68E2" w:rsidRDefault="00776516" w:rsidP="00776516">
      <w: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w:t>
      </w:r>
    </w:p>
    <w:p w:rsidR="00AD68E2" w:rsidRDefault="00776516" w:rsidP="00776516">
      <w:r>
        <w:t xml:space="preserve">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 </w:t>
      </w:r>
    </w:p>
    <w:p w:rsidR="00776516" w:rsidRDefault="00776516" w:rsidP="00776516">
      <w: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w:t>
      </w:r>
    </w:p>
    <w:p w:rsidR="00776516" w:rsidRDefault="00776516" w:rsidP="00776516">
      <w:r>
        <w:tab/>
        <w:t xml:space="preserve">приобретать опыт </w:t>
      </w:r>
      <w:r>
        <w:tab/>
        <w:t xml:space="preserve">совместной </w:t>
      </w:r>
      <w:r>
        <w:tab/>
        <w:t>деятельности, включая взаимодействие с людьми ругой культуры, национальной и религиозной принадлежности на основе</w:t>
      </w:r>
      <w:r w:rsidR="00D24913">
        <w:t xml:space="preserve"> г</w:t>
      </w:r>
      <w:r>
        <w:t xml:space="preserve">уманистических ценностей, взаимопонимания между людьми разных культур. </w:t>
      </w:r>
    </w:p>
    <w:p w:rsidR="00776516" w:rsidRDefault="00776516" w:rsidP="00776516">
      <w:r>
        <w:t xml:space="preserve">Общество, в котором мы живём: </w:t>
      </w:r>
    </w:p>
    <w:p w:rsidR="00776516" w:rsidRDefault="00776516" w:rsidP="00776516">
      <w: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w:t>
      </w:r>
    </w:p>
    <w:p w:rsidR="00AD68E2" w:rsidRDefault="00776516" w:rsidP="00776516">
      <w:r>
        <w:t xml:space="preserve">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 </w:t>
      </w:r>
    </w:p>
    <w:p w:rsidR="00776516" w:rsidRDefault="00776516" w:rsidP="00776516">
      <w:r>
        <w:t xml:space="preserve">приводить примеры разного положения людей в обществе, видов экономической деятельности, глобальных проблем; классифицировать социальные общности и группы; </w:t>
      </w:r>
    </w:p>
    <w:p w:rsidR="00776516" w:rsidRDefault="00776516" w:rsidP="00776516">
      <w:r>
        <w:t xml:space="preserve">сравнивать социальные общности и группы, положение в обществе различных людей; различные формы хозяйствования; устанавливать взаимодействия общества и природы, человека и общества, деятельности основных участников экономики; </w:t>
      </w:r>
    </w:p>
    <w:p w:rsidR="00AD68E2" w:rsidRDefault="00776516" w:rsidP="00776516">
      <w:r>
        <w:lastRenderedPageBreak/>
        <w:t xml:space="preserve">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 </w:t>
      </w:r>
    </w:p>
    <w:p w:rsidR="00776516" w:rsidRDefault="00776516" w:rsidP="00776516">
      <w:r>
        <w:t xml:space="preserve">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 </w:t>
      </w:r>
    </w:p>
    <w:p w:rsidR="00776516" w:rsidRDefault="00776516" w:rsidP="00776516">
      <w:r>
        <w:t xml:space="preserve">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 </w:t>
      </w:r>
    </w:p>
    <w:p w:rsidR="00AD68E2" w:rsidRDefault="00776516" w:rsidP="00776516">
      <w:r>
        <w:t xml:space="preserve">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w:t>
      </w:r>
    </w:p>
    <w:p w:rsidR="00776516" w:rsidRDefault="00776516" w:rsidP="00776516">
      <w:r>
        <w:t xml:space="preserve">извлекать информацию из разных источников о человеке и обществе, включая информацию о народах России; </w:t>
      </w:r>
    </w:p>
    <w:p w:rsidR="00776516" w:rsidRDefault="00776516" w:rsidP="00776516">
      <w: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w:t>
      </w:r>
    </w:p>
    <w:p w:rsidR="00AD68E2" w:rsidRDefault="00776516" w:rsidP="00776516">
      <w:r>
        <w:t>используя обществоведческие знания, формулировать выводы; оценивать собственные поступки и поведение других людей с точки зрения их соответствия духовным традициям общества;</w:t>
      </w:r>
    </w:p>
    <w:p w:rsidR="00AD68E2" w:rsidRDefault="00776516" w:rsidP="00776516">
      <w: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rsidR="00776516" w:rsidRDefault="00776516" w:rsidP="00776516">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w:t>
      </w:r>
    </w:p>
    <w:p w:rsidR="00776516" w:rsidRDefault="00776516" w:rsidP="00776516">
      <w:r>
        <w:t xml:space="preserve">осознавать ценность культуры и традиций народов России. </w:t>
      </w:r>
    </w:p>
    <w:p w:rsidR="00776516" w:rsidRDefault="00776516" w:rsidP="00776516">
      <w:r>
        <w:t xml:space="preserve">К концу обучения в 7 классе обучающийся получит следующие предметные результаты по отдельным темам программы по обществознанию: </w:t>
      </w:r>
    </w:p>
    <w:p w:rsidR="00776516" w:rsidRDefault="00776516" w:rsidP="00776516">
      <w:r>
        <w:t xml:space="preserve">Социальные ценности и нормы: </w:t>
      </w:r>
    </w:p>
    <w:p w:rsidR="00776516" w:rsidRDefault="00776516" w:rsidP="00776516">
      <w:r>
        <w:tab/>
        <w:t xml:space="preserve">осваивать и применять знания о социальных ценностях; </w:t>
      </w:r>
    </w:p>
    <w:p w:rsidR="00776516" w:rsidRDefault="00776516" w:rsidP="00776516">
      <w:r>
        <w:t xml:space="preserve">о содержании и значении социальных норм, регулирующих общественные отношения; </w:t>
      </w:r>
    </w:p>
    <w:p w:rsidR="00776516" w:rsidRDefault="00776516" w:rsidP="00776516">
      <w: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w:t>
      </w:r>
    </w:p>
    <w:p w:rsidR="00776516" w:rsidRDefault="00776516" w:rsidP="00776516">
      <w:r>
        <w:t xml:space="preserve">приводить примеры гражданственности и патриотизма; ситуаций морального выбора, ситуаций, регулируемых различными видами социальных норм; </w:t>
      </w:r>
    </w:p>
    <w:p w:rsidR="00776516" w:rsidRDefault="00776516" w:rsidP="00776516">
      <w:r>
        <w:t xml:space="preserve">классифицировать социальные нормы, их существенные признаки и элементы; сравнивать отдельные виды социальных норм; </w:t>
      </w:r>
    </w:p>
    <w:p w:rsidR="00776516" w:rsidRDefault="00776516" w:rsidP="00776516">
      <w:r>
        <w:t xml:space="preserve">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 </w:t>
      </w:r>
    </w:p>
    <w:p w:rsidR="00776516" w:rsidRDefault="00776516" w:rsidP="00776516">
      <w:r>
        <w:t xml:space="preserve">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76516" w:rsidRDefault="00776516" w:rsidP="00776516">
      <w:r>
        <w:t xml:space="preserve">решать познавательные и практические задачи, отражающие действие социальных норм как регуляторов общественной жизни и поведения человека; </w:t>
      </w:r>
    </w:p>
    <w:p w:rsidR="00776516" w:rsidRDefault="00776516" w:rsidP="00776516">
      <w:r>
        <w:t xml:space="preserve">овладевать смысловым чтением текстов обществоведческой тематики, касающихся гуманизма, гражданственности, патриотизма; </w:t>
      </w:r>
    </w:p>
    <w:p w:rsidR="00776516" w:rsidRDefault="00776516" w:rsidP="00776516">
      <w:r>
        <w:t xml:space="preserve">извлекать информацию из разных источников о принципах и нормах морали, проблеме морального выбора; </w:t>
      </w:r>
    </w:p>
    <w:p w:rsidR="00776516" w:rsidRDefault="00776516" w:rsidP="00776516">
      <w:r>
        <w:lastRenderedPageBreak/>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 </w:t>
      </w:r>
    </w:p>
    <w:p w:rsidR="00776516" w:rsidRDefault="00776516" w:rsidP="00776516">
      <w:r>
        <w:tab/>
        <w:t xml:space="preserve">оценивать собственные поступки, поведение людей с </w:t>
      </w:r>
      <w:r>
        <w:tab/>
        <w:t xml:space="preserve">точки зрения их соответствия нормам морали; использовать полученные знания о социальных нормах в повседневной жизни; </w:t>
      </w:r>
    </w:p>
    <w:p w:rsidR="00776516" w:rsidRDefault="00776516" w:rsidP="00776516">
      <w:r>
        <w:t xml:space="preserve">самостоятельно заполнять форму (в том числе электронную) и составлять простейший документ (заявление); </w:t>
      </w:r>
    </w:p>
    <w:p w:rsidR="00776516" w:rsidRDefault="00776516" w:rsidP="00776516">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776516" w:rsidRDefault="00776516" w:rsidP="00776516">
      <w:r>
        <w:t xml:space="preserve">Человек как участник правовых отношений: </w:t>
      </w:r>
    </w:p>
    <w:p w:rsidR="00AD68E2" w:rsidRDefault="00776516" w:rsidP="00776516">
      <w:r>
        <w:tab/>
        <w:t>осваивать и применять знания о сущности права, о правоотношении как социальном и юридическом явлении,</w:t>
      </w:r>
      <w:r w:rsidR="00D24913">
        <w:t xml:space="preserve"> </w:t>
      </w:r>
      <w:r>
        <w:t>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D68E2" w:rsidRDefault="00776516" w:rsidP="00776516">
      <w:r>
        <w:t xml:space="preserve">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 </w:t>
      </w:r>
    </w:p>
    <w:p w:rsidR="00AD68E2" w:rsidRDefault="00776516" w:rsidP="00776516">
      <w: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w:t>
      </w:r>
    </w:p>
    <w:p w:rsidR="00AD68E2" w:rsidRDefault="00776516" w:rsidP="00776516">
      <w:r>
        <w:t xml:space="preserve">классифицировать по разным признакам (в том числе устанавливать существенный признак классификации) нормы права, выделяя существенные признаки; </w:t>
      </w:r>
    </w:p>
    <w:p w:rsidR="00AD68E2" w:rsidRDefault="00776516" w:rsidP="00776516">
      <w:r>
        <w:t xml:space="preserve">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w:t>
      </w:r>
    </w:p>
    <w:p w:rsidR="00AD68E2" w:rsidRDefault="00776516" w:rsidP="00776516">
      <w:r>
        <w:t xml:space="preserve">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w:t>
      </w:r>
    </w:p>
    <w:p w:rsidR="00AD68E2" w:rsidRDefault="00776516" w:rsidP="00776516">
      <w: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76516" w:rsidRDefault="00776516" w:rsidP="00776516">
      <w:r>
        <w:t xml:space="preserve">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76516" w:rsidRDefault="00776516" w:rsidP="00776516">
      <w:r>
        <w:t xml:space="preserve">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w:t>
      </w:r>
      <w:r>
        <w:tab/>
        <w:t xml:space="preserve">предложенных учителем </w:t>
      </w:r>
      <w:r>
        <w:tab/>
        <w:t xml:space="preserve">источников о правах и обязанностях граждан, гарантиях и защите прав и свобод человека и гражданина  в Российской </w:t>
      </w:r>
      <w:r>
        <w:tab/>
        <w:t xml:space="preserve">Федерации, о правах ребёнка и способах их защиты и составлять  на их основе план, преобразовывать текстовую информацию в таблицу, схему; искать и извлекать информацию </w:t>
      </w:r>
      <w:r>
        <w:lastRenderedPageBreak/>
        <w:t xml:space="preserve">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w:t>
      </w:r>
      <w:r>
        <w:tab/>
        <w:t xml:space="preserve">информационной </w:t>
      </w:r>
      <w:r w:rsidR="00D24913">
        <w:t>б</w:t>
      </w:r>
      <w:r>
        <w:t xml:space="preserve">езопасности при работе в </w:t>
      </w:r>
      <w:r>
        <w:tab/>
        <w:t xml:space="preserve">информационно-телекоммуникационной сети «Интернет»; </w:t>
      </w:r>
    </w:p>
    <w:p w:rsidR="00AD68E2" w:rsidRDefault="00776516" w:rsidP="00776516">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w:t>
      </w:r>
      <w:r w:rsidR="00D24913">
        <w:t xml:space="preserve">едческие знания, формулировать </w:t>
      </w:r>
      <w:r>
        <w:t xml:space="preserve">выводы, подкрепляя их аргументами; оценивать собственные поступки </w:t>
      </w:r>
      <w:r w:rsidR="00D24913">
        <w:t xml:space="preserve">и поведение </w:t>
      </w:r>
      <w:r>
        <w:t xml:space="preserve">других людей с точки зрения  их </w:t>
      </w:r>
      <w:r>
        <w:tab/>
        <w:t xml:space="preserve">соответствия </w:t>
      </w:r>
      <w:r>
        <w:tab/>
        <w:t xml:space="preserve">правовым нормам: выражать свою точку зрения, участвовать в дискуссии; </w:t>
      </w:r>
    </w:p>
    <w:p w:rsidR="00AD68E2" w:rsidRDefault="00776516" w:rsidP="00776516">
      <w: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w:t>
      </w:r>
      <w:r>
        <w:tab/>
        <w:t xml:space="preserve">сфере </w:t>
      </w:r>
      <w:r>
        <w:tab/>
        <w:t>с учётом</w:t>
      </w:r>
      <w:r w:rsidR="00AD68E2">
        <w:t xml:space="preserve"> приобретённых представлений о </w:t>
      </w:r>
      <w:r>
        <w:t>профессиях в сфере права, включая деятельность правоохранительных органов), публично представлять рез</w:t>
      </w:r>
      <w:r w:rsidR="00D24913">
        <w:t xml:space="preserve">ультаты </w:t>
      </w:r>
      <w:r w:rsidR="00D24913">
        <w:tab/>
        <w:t xml:space="preserve">своей деятельности (в </w:t>
      </w:r>
      <w:r>
        <w:t xml:space="preserve">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D68E2" w:rsidRDefault="00776516" w:rsidP="00776516">
      <w:r>
        <w:t xml:space="preserve">самостоятельно заполнять форму (в том числе электронную) и составлять простейший документ при получении паспорта гражданина Российской Федерации; </w:t>
      </w:r>
    </w:p>
    <w:p w:rsidR="00776516" w:rsidRDefault="00776516" w:rsidP="00776516">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776516" w:rsidRDefault="00776516" w:rsidP="00776516">
      <w:r>
        <w:t xml:space="preserve">Основы российского права: </w:t>
      </w:r>
    </w:p>
    <w:p w:rsidR="00776516" w:rsidRDefault="00776516" w:rsidP="00776516">
      <w: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D68E2" w:rsidRDefault="00776516" w:rsidP="00776516">
      <w:r>
        <w:t xml:space="preserve">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w:t>
      </w:r>
    </w:p>
    <w:p w:rsidR="00776516" w:rsidRDefault="00776516" w:rsidP="00776516">
      <w:r>
        <w:t xml:space="preserve">приводить примеры законов и подзаконных актов и моделировать ситуации, регулируемые нормами гражданского, трудового, семейного, </w:t>
      </w:r>
      <w:r>
        <w:tab/>
        <w:t xml:space="preserve">административного  и уголовного права, в том числе связанные с применением санкций за совершённые правонарушения; </w:t>
      </w:r>
    </w:p>
    <w:p w:rsidR="00AD68E2" w:rsidRDefault="00776516" w:rsidP="00776516">
      <w:r>
        <w:t xml:space="preserve">классифицировать по разным признакам виды нормативных правовых актов, виды правонарушений и юридической </w:t>
      </w:r>
      <w:r>
        <w:tab/>
        <w:t xml:space="preserve">ответственности по </w:t>
      </w:r>
      <w:r>
        <w:tab/>
        <w:t xml:space="preserve">отраслям права (в том числе устанавливать существенный признак классификации); </w:t>
      </w:r>
    </w:p>
    <w:p w:rsidR="00776516" w:rsidRDefault="00776516" w:rsidP="00776516">
      <w: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w:t>
      </w:r>
      <w:r>
        <w:lastRenderedPageBreak/>
        <w:t xml:space="preserve">неимущественные отношения;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w:t>
      </w:r>
    </w:p>
    <w:p w:rsidR="00776516" w:rsidRDefault="00776516" w:rsidP="00776516">
      <w: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76516" w:rsidRDefault="00776516" w:rsidP="00776516">
      <w:r>
        <w:t xml:space="preserve">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w:t>
      </w:r>
    </w:p>
    <w:p w:rsidR="00776516" w:rsidRDefault="00776516" w:rsidP="00776516">
      <w: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w:t>
      </w:r>
    </w:p>
    <w:p w:rsidR="00776516" w:rsidRDefault="00776516" w:rsidP="00776516">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76516" w:rsidRDefault="00776516" w:rsidP="00776516">
      <w: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 </w:t>
      </w:r>
    </w:p>
    <w:p w:rsidR="00776516" w:rsidRDefault="00776516" w:rsidP="00776516">
      <w:r>
        <w:t xml:space="preserve">анализировать, обобщать, систематизировать, оценивать социальную информацию из адаптированных источников (в том числе учебных </w:t>
      </w:r>
      <w:r>
        <w:tab/>
        <w:t xml:space="preserve">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w:t>
      </w:r>
    </w:p>
    <w:p w:rsidR="00776516" w:rsidRDefault="00776516" w:rsidP="00776516">
      <w:r>
        <w:t xml:space="preserve">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76516" w:rsidRDefault="00776516" w:rsidP="00776516">
      <w: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76516" w:rsidRDefault="00776516" w:rsidP="00776516">
      <w:r>
        <w:t xml:space="preserve">самостоятельно заполнять форму (в том числе электронную) и составлять простейший документ (заявление о приёме на работу); </w:t>
      </w:r>
    </w:p>
    <w:p w:rsidR="00776516" w:rsidRDefault="00776516" w:rsidP="00776516">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tab/>
        <w:t xml:space="preserve">российского </w:t>
      </w:r>
      <w:r>
        <w:tab/>
        <w:t xml:space="preserve">общества: гуманистических и демократических ценностей, идей мира и взаимопонимания между народами, людьми разных культур. </w:t>
      </w:r>
    </w:p>
    <w:p w:rsidR="00776516" w:rsidRDefault="00776516" w:rsidP="00776516">
      <w:r>
        <w:t xml:space="preserve">К концу обучения в 8 классе обучающийся получит следующие предметные результаты по отдельным темам программы по обществознанию: </w:t>
      </w:r>
    </w:p>
    <w:p w:rsidR="00776516" w:rsidRDefault="00776516" w:rsidP="00776516">
      <w:r>
        <w:lastRenderedPageBreak/>
        <w:t xml:space="preserve">Человек в экономических отношениях: </w:t>
      </w:r>
    </w:p>
    <w:p w:rsidR="00776516" w:rsidRDefault="00776516" w:rsidP="00776516">
      <w:r>
        <w:tab/>
        <w:t xml:space="preserve">осваивать и </w:t>
      </w:r>
      <w:r>
        <w:tab/>
        <w:t xml:space="preserve">применять </w:t>
      </w:r>
      <w:r>
        <w:tab/>
        <w:t xml:space="preserve">знания об экономической жизни общества, её основных проявлениях, экономических системах, собственности, механизме рыночного регулирования экономики, </w:t>
      </w:r>
      <w:r>
        <w:tab/>
        <w:t xml:space="preserve">финансовых </w:t>
      </w:r>
      <w:r>
        <w:tab/>
        <w:t xml:space="preserve">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76516" w:rsidRDefault="00776516" w:rsidP="00776516">
      <w:r>
        <w:t xml:space="preserve">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 </w:t>
      </w:r>
    </w:p>
    <w:p w:rsidR="00776516" w:rsidRDefault="00776516" w:rsidP="00776516">
      <w:r>
        <w:t xml:space="preserve">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w:t>
      </w:r>
    </w:p>
    <w:p w:rsidR="00776516" w:rsidRDefault="00776516" w:rsidP="00776516">
      <w:r>
        <w:t xml:space="preserve">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 </w:t>
      </w:r>
    </w:p>
    <w:p w:rsidR="00776516" w:rsidRDefault="00776516" w:rsidP="00776516">
      <w:r>
        <w:t xml:space="preserve">устанавливать и объяснять связи политических потрясений и социально-экономических кризисов в государстве; </w:t>
      </w:r>
    </w:p>
    <w:p w:rsidR="00776516" w:rsidRDefault="00776516" w:rsidP="00776516">
      <w:r>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w:t>
      </w:r>
    </w:p>
    <w:p w:rsidR="00776516" w:rsidRDefault="00776516" w:rsidP="00776516">
      <w:r>
        <w:tab/>
        <w:t xml:space="preserve">определять </w:t>
      </w:r>
      <w:r>
        <w:tab/>
        <w:t xml:space="preserve">и </w:t>
      </w:r>
      <w:r>
        <w:tab/>
        <w:t xml:space="preserve">аргументировать </w:t>
      </w:r>
      <w:r>
        <w:tab/>
        <w:t xml:space="preserve">с </w:t>
      </w:r>
      <w:r>
        <w:tab/>
        <w:t xml:space="preserve">точки </w:t>
      </w:r>
      <w:r>
        <w:tab/>
        <w:t xml:space="preserve">зрения </w:t>
      </w:r>
      <w:r>
        <w:tab/>
        <w:t xml:space="preserve">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76516" w:rsidRDefault="00776516" w:rsidP="00776516">
      <w:r>
        <w:t xml:space="preserve">решать ссознавательные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76516" w:rsidRDefault="00776516" w:rsidP="00776516">
      <w:r>
        <w:t xml:space="preserve">овладевать смысловым чтением, преобразовывать текстовую экономическую информацию в модели (таблица, схема, график и </w:t>
      </w:r>
      <w:r>
        <w:tab/>
        <w:t xml:space="preserve">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w:t>
      </w:r>
    </w:p>
    <w:p w:rsidR="00776516" w:rsidRDefault="00776516" w:rsidP="00776516">
      <w:r>
        <w:tab/>
        <w:t xml:space="preserve">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 анализировать, обобщать, систематизировать, конкретизировать и критически оценивать социальную </w:t>
      </w:r>
      <w:r>
        <w:tab/>
        <w:t xml:space="preserve">информацию, включая экономико-статистическую,  </w:t>
      </w:r>
    </w:p>
    <w:p w:rsidR="00776516" w:rsidRDefault="00776516" w:rsidP="00776516">
      <w:r>
        <w:t xml:space="preserve">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76516" w:rsidRDefault="00776516" w:rsidP="00776516">
      <w:r>
        <w:lastRenderedPageBreak/>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приобретать опыт составления простейших документов (личный финансовый план, заявление, резюме); </w:t>
      </w:r>
    </w:p>
    <w:p w:rsidR="00776516" w:rsidRDefault="00776516" w:rsidP="00776516">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776516" w:rsidRDefault="00776516" w:rsidP="00776516">
      <w:r>
        <w:t xml:space="preserve">Человек в мире культуры: </w:t>
      </w:r>
    </w:p>
    <w:p w:rsidR="00776516" w:rsidRDefault="00776516" w:rsidP="00776516">
      <w:r>
        <w:t xml:space="preserve">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классифицировать по разным признакам формы и виды культуры; </w:t>
      </w:r>
    </w:p>
    <w:p w:rsidR="00776516" w:rsidRDefault="00776516" w:rsidP="00776516">
      <w:r>
        <w:t xml:space="preserve">сравнивать формы культуры, естественные и социально-гуманитарные науки, виды искусств; </w:t>
      </w:r>
    </w:p>
    <w:p w:rsidR="00776516" w:rsidRDefault="00776516" w:rsidP="00776516">
      <w:r>
        <w:tab/>
        <w:t xml:space="preserve">устанавливать и объяснять </w:t>
      </w:r>
      <w:r>
        <w:tab/>
        <w:t xml:space="preserve">взаимосвязь </w:t>
      </w:r>
      <w:r>
        <w:tab/>
        <w:t xml:space="preserve">развития духовной культуры и формирования личности, взаимовлияние науки и образования; использовать полученные знания для объяснения роли непрерывного образования; </w:t>
      </w:r>
    </w:p>
    <w:p w:rsidR="00776516" w:rsidRDefault="00776516" w:rsidP="00776516">
      <w:r>
        <w:tab/>
        <w:t xml:space="preserve">определять и </w:t>
      </w:r>
      <w:r>
        <w:tab/>
        <w:t xml:space="preserve">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 </w:t>
      </w:r>
    </w:p>
    <w:p w:rsidR="00776516" w:rsidRDefault="00776516" w:rsidP="00776516">
      <w:r>
        <w:tab/>
        <w:t xml:space="preserve">решать познавательные и практические задачи, касающиеся форм и многообразия духовной культуры;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w:t>
      </w:r>
    </w:p>
    <w:p w:rsidR="00776516" w:rsidRDefault="00776516" w:rsidP="00776516">
      <w:r>
        <w:t xml:space="preserve">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w:t>
      </w:r>
    </w:p>
    <w:p w:rsidR="00776516" w:rsidRDefault="00776516" w:rsidP="00776516">
      <w:r>
        <w:t>оценивать собственные поступки, поведение людей в духовной сфере жизни общества;</w:t>
      </w:r>
    </w:p>
    <w:p w:rsidR="00776516" w:rsidRDefault="00776516" w:rsidP="00776516">
      <w:r>
        <w:t xml:space="preserve">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w:t>
      </w:r>
    </w:p>
    <w:p w:rsidR="00776516" w:rsidRDefault="00776516" w:rsidP="00776516">
      <w:r>
        <w:t xml:space="preserve">приобретать опыт осуществления совместной деятельности при изучении особенностей разных культур, национальных и религиозных ценностей. </w:t>
      </w:r>
    </w:p>
    <w:p w:rsidR="00776516" w:rsidRDefault="00776516" w:rsidP="00776516">
      <w:r>
        <w:t xml:space="preserve">К концу обучения в 9 классе обучающийся получит следующие предметные результаты по отдельным темам программы по обществознанию: </w:t>
      </w:r>
    </w:p>
    <w:p w:rsidR="00776516" w:rsidRDefault="00776516" w:rsidP="00776516">
      <w:r>
        <w:t xml:space="preserve">Человек в политическом измерении: </w:t>
      </w:r>
    </w:p>
    <w:p w:rsidR="00776516" w:rsidRDefault="00776516" w:rsidP="00776516">
      <w:r>
        <w:lastRenderedPageBreak/>
        <w:t xml:space="preserve">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w:t>
      </w:r>
    </w:p>
    <w:p w:rsidR="00776516" w:rsidRDefault="00776516" w:rsidP="00776516">
      <w:r>
        <w:t xml:space="preserve">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w:t>
      </w:r>
    </w:p>
    <w:p w:rsidR="00776516" w:rsidRDefault="00776516" w:rsidP="00776516">
      <w: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w:t>
      </w:r>
    </w:p>
    <w:p w:rsidR="00776516" w:rsidRDefault="00776516" w:rsidP="00776516">
      <w:r>
        <w:t xml:space="preserve">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76516" w:rsidRDefault="00776516" w:rsidP="00776516">
      <w: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76516" w:rsidRDefault="00776516" w:rsidP="00776516">
      <w: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w:t>
      </w:r>
    </w:p>
    <w:p w:rsidR="00776516" w:rsidRDefault="00776516" w:rsidP="00776516">
      <w:r>
        <w:t xml:space="preserve">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76516" w:rsidRDefault="00776516" w:rsidP="00776516">
      <w:r>
        <w:t xml:space="preserve">определять и аргументировать неприемлемость всех форм антиобщественного поведения в политике с точки зрения социальных ценностей и правовых норм; </w:t>
      </w:r>
    </w:p>
    <w:p w:rsidR="00776516" w:rsidRDefault="00776516" w:rsidP="00776516">
      <w:r>
        <w:t xml:space="preserve">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76516" w:rsidRDefault="00776516" w:rsidP="00776516">
      <w:r>
        <w:t xml:space="preserve">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w:t>
      </w:r>
    </w:p>
    <w:p w:rsidR="00776516" w:rsidRDefault="00776516" w:rsidP="00776516">
      <w:r>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 </w:t>
      </w:r>
    </w:p>
    <w:p w:rsidR="00776516" w:rsidRDefault="00776516" w:rsidP="00776516">
      <w:r>
        <w:t xml:space="preserve">анализировать и конкретизировать социальную информацию о формах участия граждан нашей страны в политической жизни, о выборах и референдуме; </w:t>
      </w:r>
    </w:p>
    <w:p w:rsidR="00776516" w:rsidRDefault="00776516" w:rsidP="00776516">
      <w:r>
        <w:t xml:space="preserve">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w:t>
      </w:r>
      <w:r>
        <w:lastRenderedPageBreak/>
        <w:t xml:space="preserve">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w:t>
      </w:r>
    </w:p>
    <w:p w:rsidR="00776516" w:rsidRDefault="00776516" w:rsidP="00776516">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w:t>
      </w:r>
    </w:p>
    <w:p w:rsidR="00776516" w:rsidRDefault="00776516" w:rsidP="00776516">
      <w:r>
        <w:t xml:space="preserve">Гражданин и государство: </w:t>
      </w:r>
    </w:p>
    <w:p w:rsidR="00776516" w:rsidRDefault="00776516" w:rsidP="00776516">
      <w:r>
        <w:tab/>
        <w:t xml:space="preserve">осваивать и </w:t>
      </w:r>
      <w:r>
        <w:tab/>
        <w:t xml:space="preserve">применять </w:t>
      </w:r>
      <w:r>
        <w:tab/>
        <w:t xml:space="preserve">знания об основах </w:t>
      </w:r>
      <w:r>
        <w:tab/>
        <w:t xml:space="preserve">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 </w:t>
      </w:r>
    </w:p>
    <w:p w:rsidR="00776516" w:rsidRDefault="00776516" w:rsidP="00776516">
      <w: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w:t>
      </w:r>
    </w:p>
    <w:p w:rsidR="00776516" w:rsidRDefault="00776516" w:rsidP="00776516">
      <w: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 </w:t>
      </w:r>
    </w:p>
    <w:p w:rsidR="00776516" w:rsidRDefault="00776516" w:rsidP="00776516">
      <w:r>
        <w:t xml:space="preserve">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 </w:t>
      </w:r>
    </w:p>
    <w:p w:rsidR="00776516" w:rsidRDefault="00776516" w:rsidP="00776516">
      <w:r>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76516" w:rsidRDefault="00776516" w:rsidP="00776516">
      <w: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 </w:t>
      </w:r>
    </w:p>
    <w:p w:rsidR="00776516" w:rsidRDefault="00776516" w:rsidP="00776516">
      <w: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76516" w:rsidRDefault="00776516" w:rsidP="00776516">
      <w: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76516" w:rsidRDefault="00776516" w:rsidP="00776516">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w:t>
      </w:r>
    </w:p>
    <w:p w:rsidR="00776516" w:rsidRDefault="00776516" w:rsidP="00776516">
      <w:r>
        <w:lastRenderedPageBreak/>
        <w:t xml:space="preserve">Российской </w:t>
      </w:r>
      <w:r>
        <w:tab/>
        <w:t xml:space="preserve">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76516" w:rsidRDefault="00776516" w:rsidP="00776516">
      <w:r>
        <w:tab/>
        <w:t xml:space="preserve">искать и </w:t>
      </w:r>
      <w:r>
        <w:tab/>
        <w:t xml:space="preserve">извлекать </w:t>
      </w:r>
      <w:r>
        <w:tab/>
        <w:t xml:space="preserve">информацию об основных </w:t>
      </w:r>
      <w:r>
        <w:tab/>
        <w:t xml:space="preserve">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 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76516" w:rsidRDefault="00776516" w:rsidP="00776516">
      <w:r>
        <w:tab/>
        <w:t xml:space="preserve">использовать полученные </w:t>
      </w:r>
      <w:r>
        <w:tab/>
        <w:t xml:space="preserve">знания о государстве Российская </w:t>
      </w:r>
      <w:r>
        <w:tab/>
        <w:t xml:space="preserve">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простейший документ при использовании портала государственных услуг;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tab/>
        <w:t xml:space="preserve">российского общества: гуманистических и демократических ценностей, идей мира и взаимопонимания между народами, людьми разных культур. </w:t>
      </w:r>
    </w:p>
    <w:p w:rsidR="00776516" w:rsidRDefault="00776516" w:rsidP="00776516">
      <w:r>
        <w:t xml:space="preserve">Человек в системе социальных отношений:  </w:t>
      </w:r>
    </w:p>
    <w:p w:rsidR="00776516" w:rsidRDefault="00776516" w:rsidP="00776516">
      <w: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характеризовать функции семьи в обществе; основы социальной политики Российского государства; приводить примеры различных социальных статусов, социальных ролей, социальной политики Российского государства; классифицировать социальные общности и группы; сравнивать виды социальной мобильности; </w:t>
      </w:r>
    </w:p>
    <w:p w:rsidR="00776516" w:rsidRDefault="00776516" w:rsidP="00776516">
      <w:r>
        <w:t xml:space="preserve">устанавливать и объяснять причины существования разных социальных групп; социальных различий и конфликтов; </w:t>
      </w:r>
    </w:p>
    <w:p w:rsidR="00776516" w:rsidRDefault="00776516" w:rsidP="00776516">
      <w:r>
        <w:tab/>
        <w:t xml:space="preserve">использовать полученные </w:t>
      </w:r>
      <w:r>
        <w:tab/>
        <w:t xml:space="preserve">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определять и аргументировать с опорой на обществоведческие знания, факты общественной жизни и личный социальный опыт своё отношение к разным этносам; </w:t>
      </w:r>
    </w:p>
    <w:p w:rsidR="00776516" w:rsidRDefault="00776516" w:rsidP="00776516">
      <w:r>
        <w:t xml:space="preserve">решать </w:t>
      </w:r>
      <w:r w:rsidR="00F8026F">
        <w:t>п</w:t>
      </w:r>
      <w:r>
        <w:t xml:space="preserve">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 </w:t>
      </w:r>
    </w:p>
    <w:p w:rsidR="00776516" w:rsidRDefault="00776516" w:rsidP="00776516">
      <w:r>
        <w:t xml:space="preserve">осуществлять смысловое чтение текстов и составлять на основе учебных текстов план (в том числе отражающий изученный материал о социализации личности); </w:t>
      </w:r>
    </w:p>
    <w:p w:rsidR="00776516" w:rsidRDefault="00776516" w:rsidP="00776516">
      <w:r>
        <w:lastRenderedPageBreak/>
        <w:tab/>
        <w:t xml:space="preserve">извлекать информацию </w:t>
      </w:r>
      <w:r>
        <w:tab/>
        <w:t xml:space="preserve">из адаптированных источников, публикаций СМИ и Интернета о межнациональных отношениях, об историческом единстве народов России; </w:t>
      </w:r>
    </w:p>
    <w:p w:rsidR="00776516" w:rsidRDefault="00776516" w:rsidP="00776516">
      <w:r>
        <w:t xml:space="preserve">преобразовывать информацию из текста в модели (таблицу, диаграмму, схему) и из предложенных моделей в текст; </w:t>
      </w:r>
    </w:p>
    <w:p w:rsidR="00776516" w:rsidRDefault="00776516" w:rsidP="00776516">
      <w:r>
        <w:t xml:space="preserve">анализировать, обобщать, систематизировать текстовую и статистическую социальную информацию из адаптированных </w:t>
      </w:r>
      <w:r>
        <w:tab/>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76516" w:rsidRDefault="00776516" w:rsidP="00776516">
      <w:r>
        <w:t xml:space="preserve">оценивать собственные поступки и поведение, демонстрирующее отношение  </w:t>
      </w:r>
    </w:p>
    <w:p w:rsidR="00776516" w:rsidRDefault="00776516" w:rsidP="00776516">
      <w:r>
        <w:t xml:space="preserve">к людям других национальностей; осознавать неприемлемость антиобщественного поведения; </w:t>
      </w:r>
    </w:p>
    <w:p w:rsidR="00776516" w:rsidRDefault="00776516" w:rsidP="00776516">
      <w:r>
        <w:tab/>
        <w:t xml:space="preserve">использовать полученные знания в практической деятельности для выстраивания собственного поведения с позиции здорового образа жизни; </w:t>
      </w:r>
    </w:p>
    <w:p w:rsidR="00776516" w:rsidRDefault="00776516" w:rsidP="00776516">
      <w:r>
        <w:tab/>
        <w:t xml:space="preserve">осуществлять совместную </w:t>
      </w:r>
      <w:r>
        <w:tab/>
        <w:t xml:space="preserve">деятельность </w:t>
      </w:r>
      <w:r>
        <w:tab/>
        <w:t xml:space="preserve">с людьми другой национальной и религиозной принадлежности на основе веротерпимости и взаимопонимания между людьми разных культур. </w:t>
      </w:r>
    </w:p>
    <w:p w:rsidR="00776516" w:rsidRDefault="00776516" w:rsidP="00776516">
      <w:r>
        <w:t xml:space="preserve">Человек в современном изменяющемся мире: </w:t>
      </w:r>
    </w:p>
    <w:p w:rsidR="00776516" w:rsidRDefault="00776516" w:rsidP="00776516">
      <w:r>
        <w:t xml:space="preserve">осваивать и применять знания об информационном обществе, глобализации, глобальных проблемах; </w:t>
      </w:r>
    </w:p>
    <w:p w:rsidR="00776516" w:rsidRDefault="00776516" w:rsidP="00776516">
      <w:r>
        <w:t xml:space="preserve">характеризовать сущность </w:t>
      </w:r>
      <w:r>
        <w:tab/>
        <w:t xml:space="preserve">информационного </w:t>
      </w:r>
      <w:r>
        <w:tab/>
        <w:t xml:space="preserve">общества; здоровый образ жизни; </w:t>
      </w:r>
    </w:p>
    <w:p w:rsidR="00776516" w:rsidRDefault="00776516" w:rsidP="00776516">
      <w:r>
        <w:t xml:space="preserve">глобализацию как важный общемировой интеграционный процесс; 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 </w:t>
      </w:r>
    </w:p>
    <w:p w:rsidR="00776516" w:rsidRDefault="00776516" w:rsidP="00776516">
      <w:r>
        <w:t xml:space="preserve">сравнивать требования к современным профессиям; устанавливать и объяснять причины и последствия глобализации; </w:t>
      </w:r>
    </w:p>
    <w:p w:rsidR="00776516" w:rsidRDefault="00776516" w:rsidP="00776516">
      <w:r>
        <w:t xml:space="preserve">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w:t>
      </w:r>
    </w:p>
    <w:p w:rsidR="00776516" w:rsidRDefault="00776516" w:rsidP="00776516">
      <w:r>
        <w:t xml:space="preserve">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76516" w:rsidRDefault="00776516" w:rsidP="00776516">
      <w:r>
        <w:t xml:space="preserve">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 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 </w:t>
      </w:r>
    </w:p>
    <w:p w:rsidR="00776516" w:rsidRDefault="00776516" w:rsidP="00776516">
      <w:r>
        <w:t xml:space="preserve"> </w:t>
      </w:r>
    </w:p>
    <w:p w:rsidR="00776516" w:rsidRPr="00F8026F" w:rsidRDefault="00776516" w:rsidP="00776516">
      <w:pPr>
        <w:rPr>
          <w:b/>
          <w:sz w:val="28"/>
          <w:szCs w:val="28"/>
        </w:rPr>
      </w:pPr>
      <w:r w:rsidRPr="00F8026F">
        <w:rPr>
          <w:b/>
          <w:sz w:val="28"/>
          <w:szCs w:val="28"/>
        </w:rPr>
        <w:t xml:space="preserve">2.1.5.Федеральная рабочая программа по учебному предмету «География».  </w:t>
      </w:r>
    </w:p>
    <w:p w:rsidR="00776516" w:rsidRDefault="00776516" w:rsidP="00776516">
      <w:r>
        <w:t xml:space="preserve">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776516" w:rsidRDefault="00776516" w:rsidP="00776516">
      <w:r>
        <w:t xml:space="preserve">Пояснительная записка. </w:t>
      </w:r>
    </w:p>
    <w:p w:rsidR="00776516" w:rsidRDefault="00776516" w:rsidP="00776516">
      <w: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w:t>
      </w:r>
      <w:r>
        <w:lastRenderedPageBreak/>
        <w:t xml:space="preserve">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76516" w:rsidRDefault="00776516" w:rsidP="00776516">
      <w:r>
        <w:t xml:space="preserve">Программа по географии отражает основные требования ФГОС ООО к личностным, метапредметным и предметным результатам освоения образовательных программ. </w:t>
      </w:r>
    </w:p>
    <w:p w:rsidR="00776516" w:rsidRDefault="00776516" w:rsidP="00776516">
      <w: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w:t>
      </w:r>
      <w:r w:rsidR="00F8026F">
        <w:t xml:space="preserve">разделам курса </w:t>
      </w:r>
      <w:r>
        <w:t xml:space="preserve">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776516" w:rsidRDefault="00776516" w:rsidP="00776516">
      <w:r>
        <w:t xml:space="preserve">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776516" w:rsidRDefault="00776516" w:rsidP="00776516">
      <w: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 </w:t>
      </w:r>
    </w:p>
    <w:p w:rsidR="00776516" w:rsidRDefault="00776516" w:rsidP="00776516">
      <w:r>
        <w:t xml:space="preserve">Изучение географии в общем образовании направлено на достижение следующих целей: </w:t>
      </w:r>
    </w:p>
    <w:p w:rsidR="00776516" w:rsidRDefault="00776516" w:rsidP="00776516">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76516" w:rsidRDefault="00776516" w:rsidP="00776516">
      <w: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76516" w:rsidRDefault="00776516" w:rsidP="00776516">
      <w:r>
        <w:t xml:space="preserve">воспитание </w:t>
      </w:r>
      <w:r>
        <w:tab/>
        <w:t xml:space="preserve">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 </w:t>
      </w:r>
    </w:p>
    <w:p w:rsidR="00776516" w:rsidRDefault="00776516" w:rsidP="00776516">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76516" w:rsidRDefault="00776516" w:rsidP="00776516">
      <w:r>
        <w:lastRenderedPageBreak/>
        <w:t>формирование географических знаний и умений,</w:t>
      </w:r>
      <w:r w:rsidR="00F8026F">
        <w:t xml:space="preserve"> </w:t>
      </w:r>
      <w:r>
        <w:t xml:space="preserve">необходимых для продолжения образования по направлениям подготовки (специальностям), требующим наличия серьёзной базы географических знаний. </w:t>
      </w:r>
    </w:p>
    <w:p w:rsidR="00776516" w:rsidRDefault="00776516" w:rsidP="00776516">
      <w:r>
        <w:t xml:space="preserve">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 </w:t>
      </w:r>
    </w:p>
    <w:p w:rsidR="00776516" w:rsidRDefault="00776516" w:rsidP="00776516">
      <w:r>
        <w:tab/>
        <w:t xml:space="preserve">Общее число часов, </w:t>
      </w:r>
      <w:r>
        <w:tab/>
        <w:t xml:space="preserve">рекомендованных для изучения географии – 272 часа: по одному часу в неделю в 5 и 6 классах и по 2 часа в 7, 8 и 9 классах. </w:t>
      </w:r>
    </w:p>
    <w:p w:rsidR="00776516" w:rsidRDefault="00776516" w:rsidP="00776516">
      <w:r>
        <w:t xml:space="preserve">Содержание обучения географии в 5 классе. </w:t>
      </w:r>
    </w:p>
    <w:p w:rsidR="00776516" w:rsidRDefault="00776516" w:rsidP="00776516">
      <w:r>
        <w:t xml:space="preserve">Географическое изучение Земли. </w:t>
      </w:r>
    </w:p>
    <w:p w:rsidR="00776516" w:rsidRDefault="00776516" w:rsidP="00776516">
      <w:r>
        <w:t xml:space="preserve">Введение. География ‒ наука о планете Земля. </w:t>
      </w:r>
    </w:p>
    <w:p w:rsidR="00776516" w:rsidRDefault="00776516" w:rsidP="00776516">
      <w:r>
        <w:tab/>
        <w:t xml:space="preserve">Что изучает </w:t>
      </w:r>
      <w:r>
        <w:tab/>
        <w:t xml:space="preserve">география? </w:t>
      </w:r>
      <w:r>
        <w:tab/>
        <w:t xml:space="preserve">Географические </w:t>
      </w:r>
      <w:r>
        <w:tab/>
        <w:t xml:space="preserve">объекты, процессы </w:t>
      </w:r>
      <w:r>
        <w:tab/>
        <w:t xml:space="preserve">и явления.  </w:t>
      </w:r>
    </w:p>
    <w:p w:rsidR="00776516" w:rsidRDefault="00776516" w:rsidP="00776516">
      <w:r>
        <w:t xml:space="preserve">Как география изучает объекты, процессы и явления. Географические методы изучения объектов и явлений. Древо географических наук. </w:t>
      </w:r>
    </w:p>
    <w:p w:rsidR="00776516" w:rsidRDefault="00776516" w:rsidP="00776516">
      <w:r>
        <w:t xml:space="preserve">Практическая работа. «Организация фенологических наблюдений в природе: планирование, участие в групповой работе, форма систематизации данных». </w:t>
      </w:r>
    </w:p>
    <w:p w:rsidR="00776516" w:rsidRDefault="00776516" w:rsidP="00776516">
      <w:r>
        <w:t xml:space="preserve">История географических открытий. </w:t>
      </w:r>
    </w:p>
    <w:p w:rsidR="00776516" w:rsidRDefault="00776516" w:rsidP="00776516">
      <w: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p>
    <w:p w:rsidR="00776516" w:rsidRDefault="00776516" w:rsidP="00776516">
      <w:r>
        <w:t xml:space="preserve">География в эпоху Средневековья: путешествия и открытия викингов, древних арабов, русских землепроходцев. Путешествия М. Поло и А. Никитина. </w:t>
      </w:r>
    </w:p>
    <w:p w:rsidR="00776516" w:rsidRDefault="00776516" w:rsidP="00776516">
      <w: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rsidR="00776516" w:rsidRDefault="00776516" w:rsidP="00776516">
      <w:r>
        <w:t xml:space="preserve">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 </w:t>
      </w:r>
    </w:p>
    <w:p w:rsidR="00776516" w:rsidRDefault="00776516" w:rsidP="00776516">
      <w: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776516" w:rsidRDefault="00776516" w:rsidP="00776516">
      <w:r>
        <w:t xml:space="preserve">Практические работы: «Обозначение на контурной карте географических объектов, открытых в разные </w:t>
      </w:r>
      <w:r>
        <w:tab/>
        <w:t xml:space="preserve">периоды», «Сравнение карт Эратосфена, </w:t>
      </w:r>
      <w:r>
        <w:tab/>
        <w:t xml:space="preserve">Птолемея и современных карт по предложенным учителем вопросам». </w:t>
      </w:r>
    </w:p>
    <w:p w:rsidR="00776516" w:rsidRDefault="00776516" w:rsidP="00776516">
      <w:r>
        <w:t xml:space="preserve">Изображения земной поверхности. </w:t>
      </w:r>
    </w:p>
    <w:p w:rsidR="00776516" w:rsidRDefault="00776516" w:rsidP="00776516">
      <w:r>
        <w:t xml:space="preserve">Планы местности. </w:t>
      </w:r>
    </w:p>
    <w:p w:rsidR="00776516" w:rsidRDefault="00776516" w:rsidP="00776516">
      <w: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rsidR="00776516" w:rsidRDefault="00776516" w:rsidP="00776516">
      <w:r>
        <w:t xml:space="preserve">Практические работы: «Определение направлений и расстояний по плану местности», «Составление описания маршрута по плану местности». </w:t>
      </w:r>
    </w:p>
    <w:p w:rsidR="00776516" w:rsidRDefault="00776516" w:rsidP="00776516">
      <w:r>
        <w:t xml:space="preserve">Географические карты. </w:t>
      </w:r>
    </w:p>
    <w:p w:rsidR="00776516" w:rsidRDefault="00776516" w:rsidP="00776516">
      <w: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w:t>
      </w:r>
      <w:r>
        <w:lastRenderedPageBreak/>
        <w:t xml:space="preserve">широта и географическая долгота, их определение на глобусе и картах. Определение расстояний по глобусу. </w:t>
      </w:r>
    </w:p>
    <w:p w:rsidR="00776516" w:rsidRDefault="00776516" w:rsidP="00776516">
      <w: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rsidR="00776516" w:rsidRDefault="00776516" w:rsidP="00776516">
      <w: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 </w:t>
      </w:r>
    </w:p>
    <w:p w:rsidR="00776516" w:rsidRDefault="00776516" w:rsidP="00776516">
      <w:r>
        <w:t xml:space="preserve">Земля ‒ планета Солнечной системы. </w:t>
      </w:r>
    </w:p>
    <w:p w:rsidR="00776516" w:rsidRDefault="00776516" w:rsidP="00776516">
      <w:r>
        <w:t xml:space="preserve">Земля в Солнечной системе. Гипотезы возникновения Земли. Форма, размеры Земли, их географические следствия. </w:t>
      </w:r>
    </w:p>
    <w:p w:rsidR="00776516" w:rsidRDefault="00776516" w:rsidP="00776516">
      <w: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rsidR="00776516" w:rsidRDefault="00776516" w:rsidP="00776516">
      <w:r>
        <w:t xml:space="preserve">Влияние Космоса на Землю и жизнь людей. </w:t>
      </w:r>
    </w:p>
    <w:p w:rsidR="00776516" w:rsidRDefault="00776516" w:rsidP="00776516">
      <w: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rsidR="00776516" w:rsidRDefault="00776516" w:rsidP="00776516">
      <w:r>
        <w:t xml:space="preserve">Оболочки Земли. Литосфера ‒ каменная оболочка Земли. </w:t>
      </w:r>
    </w:p>
    <w:p w:rsidR="00776516" w:rsidRDefault="00776516" w:rsidP="00776516">
      <w: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776516" w:rsidRDefault="00776516" w:rsidP="00776516">
      <w: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776516" w:rsidRDefault="00776516" w:rsidP="00776516">
      <w: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776516" w:rsidRDefault="00776516" w:rsidP="00776516">
      <w:r>
        <w:t xml:space="preserve">Человек и литосфера. Условия жизни человека в горах и на равнинах. Деятельность человека, преобразующая </w:t>
      </w:r>
      <w:r>
        <w:tab/>
        <w:t xml:space="preserve">земную поверхность, и связанные с ней экологические проблемы. </w:t>
      </w:r>
    </w:p>
    <w:p w:rsidR="00776516" w:rsidRDefault="00776516" w:rsidP="00776516">
      <w: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776516" w:rsidRDefault="00776516" w:rsidP="00776516">
      <w:r>
        <w:t xml:space="preserve">Практическая работа «Описание горной системы или равнины по физической карте». Заключение. </w:t>
      </w:r>
    </w:p>
    <w:p w:rsidR="00776516" w:rsidRDefault="00776516" w:rsidP="00776516">
      <w:r>
        <w:t xml:space="preserve">Практикум «Сезонные изменения в природе своей местности». </w:t>
      </w:r>
    </w:p>
    <w:p w:rsidR="00776516" w:rsidRDefault="00776516" w:rsidP="00776516">
      <w: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rsidR="00776516" w:rsidRDefault="00776516" w:rsidP="00776516">
      <w:r>
        <w:lastRenderedPageBreak/>
        <w:t xml:space="preserve">Практическая работа «Анализ результатов фенологических наблюдений и наблюдений за погодой». </w:t>
      </w:r>
    </w:p>
    <w:p w:rsidR="00776516" w:rsidRDefault="00776516" w:rsidP="00776516">
      <w:r>
        <w:t xml:space="preserve">Содержание обучения географии в 6 классе. </w:t>
      </w:r>
    </w:p>
    <w:p w:rsidR="00776516" w:rsidRDefault="00776516" w:rsidP="00776516">
      <w:r>
        <w:t xml:space="preserve">Оболочки Земли. </w:t>
      </w:r>
    </w:p>
    <w:p w:rsidR="00776516" w:rsidRDefault="00776516" w:rsidP="00776516">
      <w:r>
        <w:t xml:space="preserve">Гидросфера ‒ водная оболочка Земли. </w:t>
      </w:r>
    </w:p>
    <w:p w:rsidR="00776516" w:rsidRDefault="00776516" w:rsidP="00776516">
      <w:r>
        <w:t xml:space="preserve">Гидросфера и методы её изучения. Части гидросферы. Мировой круговорот воды. Значение гидросферы. </w:t>
      </w:r>
    </w:p>
    <w:p w:rsidR="00776516" w:rsidRDefault="00776516" w:rsidP="00776516">
      <w:r>
        <w:tab/>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p>
    <w:p w:rsidR="00776516" w:rsidRDefault="00776516" w:rsidP="00776516">
      <w:r>
        <w:t xml:space="preserve">Воды суши. Способы изображения внутренних вод на картах. </w:t>
      </w:r>
    </w:p>
    <w:p w:rsidR="00776516" w:rsidRDefault="00776516" w:rsidP="00776516">
      <w:r>
        <w:t xml:space="preserve">Реки: горные и равнинные. Речная система, бассейн, водораздел. Пороги и водопады. Питание и режим реки. </w:t>
      </w:r>
    </w:p>
    <w:p w:rsidR="00776516" w:rsidRDefault="00776516" w:rsidP="00776516">
      <w:r>
        <w:t xml:space="preserve">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w:t>
      </w:r>
    </w:p>
    <w:p w:rsidR="00776516" w:rsidRDefault="00776516" w:rsidP="00776516">
      <w: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w:t>
      </w:r>
    </w:p>
    <w:p w:rsidR="00776516" w:rsidRDefault="00776516" w:rsidP="00776516">
      <w:r>
        <w:t xml:space="preserve">Минеральные источники. </w:t>
      </w:r>
    </w:p>
    <w:p w:rsidR="00776516" w:rsidRDefault="00776516" w:rsidP="00776516">
      <w:r>
        <w:t xml:space="preserve">Многолетняя мерзлота. Болота, их образование. </w:t>
      </w:r>
    </w:p>
    <w:p w:rsidR="00776516" w:rsidRDefault="00776516" w:rsidP="00776516">
      <w:r>
        <w:t xml:space="preserve">Стихийные явления в гидросфере, методы наблюдения и защиты. </w:t>
      </w:r>
    </w:p>
    <w:p w:rsidR="00776516" w:rsidRDefault="00776516" w:rsidP="00776516">
      <w:r>
        <w:t xml:space="preserve">Человек и гидросфера. Использование человеком энергии воды. </w:t>
      </w:r>
    </w:p>
    <w:p w:rsidR="00776516" w:rsidRDefault="00776516" w:rsidP="00776516">
      <w:r>
        <w:t xml:space="preserve">Использование космических методов в исследовании влияния человека на гидросферу. </w:t>
      </w:r>
    </w:p>
    <w:p w:rsidR="00776516" w:rsidRDefault="00776516" w:rsidP="00776516">
      <w:r>
        <w:t xml:space="preserve">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 </w:t>
      </w:r>
    </w:p>
    <w:p w:rsidR="00776516" w:rsidRDefault="00776516" w:rsidP="00776516">
      <w:r>
        <w:t xml:space="preserve">Атмосфера ‒ воздушная оболочка Земли. </w:t>
      </w:r>
    </w:p>
    <w:p w:rsidR="00776516" w:rsidRDefault="00776516" w:rsidP="00776516">
      <w:r>
        <w:t xml:space="preserve">Воздушная оболочка Земли: газовый состав, строение и значение атмосферы. </w:t>
      </w:r>
    </w:p>
    <w:p w:rsidR="00776516" w:rsidRDefault="00776516" w:rsidP="00776516">
      <w:r>
        <w:t xml:space="preserve">Температура воздуха. Суточный ход температуры воздуха и его графическое отображение. </w:t>
      </w:r>
    </w:p>
    <w:p w:rsidR="00776516" w:rsidRDefault="00776516" w:rsidP="00776516">
      <w:r>
        <w:t xml:space="preserve">Особенности </w:t>
      </w:r>
      <w:r>
        <w:tab/>
        <w:t xml:space="preserve">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776516" w:rsidRDefault="00776516" w:rsidP="00776516">
      <w:r>
        <w:t xml:space="preserve">Атмосферное давление. Ветер и причины его возникновения. Роза ветров. Бризы. Муссоны. </w:t>
      </w:r>
    </w:p>
    <w:p w:rsidR="00776516" w:rsidRDefault="00776516" w:rsidP="00776516">
      <w: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 </w:t>
      </w:r>
    </w:p>
    <w:p w:rsidR="00776516" w:rsidRDefault="00776516" w:rsidP="00776516">
      <w:r>
        <w:t xml:space="preserve">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w:t>
      </w:r>
    </w:p>
    <w:p w:rsidR="00776516" w:rsidRDefault="00776516" w:rsidP="00776516">
      <w: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rsidR="00776516" w:rsidRDefault="00776516" w:rsidP="00776516">
      <w:r>
        <w:lastRenderedPageBreak/>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776516" w:rsidRDefault="00776516" w:rsidP="00776516">
      <w:r>
        <w:t xml:space="preserve">Биосфера ‒ оболочка жизни. </w:t>
      </w:r>
    </w:p>
    <w:p w:rsidR="00776516" w:rsidRDefault="00776516" w:rsidP="00776516">
      <w:r>
        <w:t xml:space="preserve">Биосфера ‒ оболочка жизни. Границы биосферы. Профессии </w:t>
      </w:r>
      <w:r>
        <w:tab/>
        <w:t xml:space="preserve">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w:t>
      </w:r>
    </w:p>
    <w:p w:rsidR="00776516" w:rsidRDefault="00776516" w:rsidP="00776516">
      <w:r>
        <w:t xml:space="preserve">Человек как часть биосферы. Распространение людей на Земле. </w:t>
      </w:r>
    </w:p>
    <w:p w:rsidR="00776516" w:rsidRDefault="00776516" w:rsidP="00776516">
      <w:r>
        <w:t xml:space="preserve">Исследования и экологические проблемы. </w:t>
      </w:r>
    </w:p>
    <w:p w:rsidR="00776516" w:rsidRDefault="00776516" w:rsidP="00776516">
      <w:r>
        <w:t xml:space="preserve">Практическая работа «Характеристика растительности участка местности своего края». Заключение. </w:t>
      </w:r>
    </w:p>
    <w:p w:rsidR="00776516" w:rsidRDefault="00776516" w:rsidP="00776516">
      <w:r>
        <w:t xml:space="preserve">Природно-территориальные комплексы. </w:t>
      </w:r>
    </w:p>
    <w:p w:rsidR="00776516" w:rsidRDefault="00776516" w:rsidP="00776516">
      <w:r>
        <w:t>Взаимосвязь оболочек Земли. Понятие о природном комплексе. Природно</w:t>
      </w:r>
      <w:r w:rsidR="00460031">
        <w:t>-</w:t>
      </w:r>
      <w:r>
        <w:t xml:space="preserve">территориальный комплекс. Глобальные, региональные и локальные природные комплексы. </w:t>
      </w:r>
    </w:p>
    <w:p w:rsidR="00776516" w:rsidRDefault="00776516" w:rsidP="00776516">
      <w:r>
        <w:t xml:space="preserve">Природные комплексы своей местности. Круговороты веществ на Земле. Почва, её строение и состав. Образование почвы и плодородие почв. Охрана почв. </w:t>
      </w:r>
    </w:p>
    <w:p w:rsidR="00776516" w:rsidRDefault="00776516" w:rsidP="00776516">
      <w:r>
        <w:t xml:space="preserve">Природная среда. Охрана природы. Природные особо охраняемые территории. Всемирное наследие ЮНЕСКО. </w:t>
      </w:r>
    </w:p>
    <w:p w:rsidR="00776516" w:rsidRDefault="00776516" w:rsidP="00776516">
      <w:r>
        <w:t xml:space="preserve">Практическая работа (выполняется на местности) «Характеристика локального природного комплекса по плану». </w:t>
      </w:r>
    </w:p>
    <w:p w:rsidR="00776516" w:rsidRDefault="00776516" w:rsidP="00776516">
      <w:r>
        <w:t xml:space="preserve">Содержание обучения географии в 7 классе. </w:t>
      </w:r>
    </w:p>
    <w:p w:rsidR="00776516" w:rsidRDefault="00776516" w:rsidP="00776516">
      <w:r>
        <w:t xml:space="preserve">Главные закономерности природы Земли. </w:t>
      </w:r>
    </w:p>
    <w:p w:rsidR="00776516" w:rsidRDefault="00776516" w:rsidP="00776516">
      <w:r>
        <w:t xml:space="preserve">Географическая оболочка. </w:t>
      </w:r>
    </w:p>
    <w:p w:rsidR="00776516" w:rsidRDefault="00776516" w:rsidP="00776516">
      <w: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w:t>
      </w:r>
    </w:p>
    <w:p w:rsidR="00776516" w:rsidRDefault="00776516" w:rsidP="00776516">
      <w:r>
        <w:t xml:space="preserve">Практическая работа «Выявление проявления широтной зональности по картам природных зон». </w:t>
      </w:r>
    </w:p>
    <w:p w:rsidR="00776516" w:rsidRDefault="00776516" w:rsidP="00776516">
      <w:r>
        <w:t xml:space="preserve">Литосфера и рельеф Земли. </w:t>
      </w:r>
    </w:p>
    <w:p w:rsidR="00776516" w:rsidRDefault="00776516" w:rsidP="00776516">
      <w: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776516" w:rsidRDefault="00776516" w:rsidP="00776516">
      <w: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 </w:t>
      </w:r>
    </w:p>
    <w:p w:rsidR="00776516" w:rsidRDefault="00776516" w:rsidP="00776516">
      <w:r>
        <w:t xml:space="preserve">Атмосфера и климаты Земли. </w:t>
      </w:r>
    </w:p>
    <w:p w:rsidR="00776516" w:rsidRDefault="00776516" w:rsidP="00776516">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w:t>
      </w:r>
      <w:r>
        <w:tab/>
        <w:t xml:space="preserve">атмосферы (типы </w:t>
      </w:r>
      <w:r>
        <w:tab/>
        <w:t xml:space="preserve">воздушных </w:t>
      </w:r>
      <w:r>
        <w:tab/>
        <w:t xml:space="preserve">масс и преобладающие ветры), характер подстилающей </w:t>
      </w:r>
      <w:r>
        <w:tab/>
        <w:t xml:space="preserve">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r>
        <w:lastRenderedPageBreak/>
        <w:t xml:space="preserve">Климатограмма как графическая форма отражения климатических особенностей территории. </w:t>
      </w:r>
    </w:p>
    <w:p w:rsidR="00776516" w:rsidRDefault="00776516" w:rsidP="00776516">
      <w:r>
        <w:t xml:space="preserve">Практическая работа «Описание климата территории по климатической карте и климатограмме». </w:t>
      </w:r>
    </w:p>
    <w:p w:rsidR="00776516" w:rsidRDefault="00776516" w:rsidP="00776516">
      <w:r>
        <w:t xml:space="preserve">Мировой океан ‒ основная часть гидросферы. </w:t>
      </w:r>
    </w:p>
    <w:p w:rsidR="00776516" w:rsidRDefault="00776516" w:rsidP="00776516">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 </w:t>
      </w:r>
    </w:p>
    <w:p w:rsidR="00776516" w:rsidRDefault="00776516" w:rsidP="00776516">
      <w:r>
        <w:t xml:space="preserve">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rsidR="00776516" w:rsidRDefault="00776516" w:rsidP="00776516">
      <w:r>
        <w:t xml:space="preserve">Человечество на Земле. </w:t>
      </w:r>
    </w:p>
    <w:p w:rsidR="00776516" w:rsidRDefault="00776516" w:rsidP="00776516">
      <w:r>
        <w:t xml:space="preserve">Численность населения. </w:t>
      </w:r>
    </w:p>
    <w:p w:rsidR="00776516" w:rsidRDefault="00776516" w:rsidP="00776516">
      <w: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776516" w:rsidRDefault="00776516" w:rsidP="00776516">
      <w: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 </w:t>
      </w:r>
    </w:p>
    <w:p w:rsidR="00776516" w:rsidRDefault="00776516" w:rsidP="00776516">
      <w:r>
        <w:t xml:space="preserve">Страны и народы мира. </w:t>
      </w:r>
    </w:p>
    <w:p w:rsidR="00776516" w:rsidRDefault="00776516" w:rsidP="00776516">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w:t>
      </w:r>
      <w:r w:rsidR="00460031">
        <w:t>-</w:t>
      </w:r>
      <w:r>
        <w:t xml:space="preserve">исторические регионы мира. Многообразие стран, их основные типы. Профессия менеджер в сфере туризма, экскурсовод. </w:t>
      </w:r>
    </w:p>
    <w:p w:rsidR="00776516" w:rsidRDefault="00776516" w:rsidP="00776516">
      <w:r>
        <w:t xml:space="preserve">Практическая работа «Сравнение занятости населения двух стран по комплексным картам». </w:t>
      </w:r>
    </w:p>
    <w:p w:rsidR="00776516" w:rsidRDefault="00776516" w:rsidP="00776516">
      <w:r>
        <w:t xml:space="preserve">Материки и страны. </w:t>
      </w:r>
    </w:p>
    <w:p w:rsidR="00776516" w:rsidRDefault="00776516" w:rsidP="00776516">
      <w:r>
        <w:t xml:space="preserve">Южные материки. </w:t>
      </w:r>
    </w:p>
    <w:p w:rsidR="00776516" w:rsidRDefault="00776516" w:rsidP="00776516">
      <w:r>
        <w:t xml:space="preserve">Африка. Австралия и Океания. Южная Америка. Антарктида. История открытия. </w:t>
      </w:r>
    </w:p>
    <w:p w:rsidR="00776516" w:rsidRDefault="00776516" w:rsidP="00776516">
      <w:r>
        <w:t xml:space="preserve">Географическое положение. Основные черты рельефа, климата и внутренних вод и определяющие их факторы. Зональные и азональные природные комплексы. </w:t>
      </w:r>
    </w:p>
    <w:p w:rsidR="00776516" w:rsidRDefault="00776516" w:rsidP="00776516">
      <w:r>
        <w:t xml:space="preserve">Население. Политическая карта. Крупнейшие по территории и численности населения страны. Изменение природы под влиянием хозяйственной деятельности </w:t>
      </w:r>
    </w:p>
    <w:p w:rsidR="00776516" w:rsidRDefault="00776516" w:rsidP="00776516">
      <w:r>
        <w:t xml:space="preserve">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rsidR="00776516" w:rsidRDefault="00776516" w:rsidP="00776516">
      <w: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w:t>
      </w:r>
      <w:r>
        <w:lastRenderedPageBreak/>
        <w:t xml:space="preserve">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 </w:t>
      </w:r>
    </w:p>
    <w:p w:rsidR="00776516" w:rsidRDefault="00776516" w:rsidP="00776516">
      <w:r>
        <w:t xml:space="preserve">Северные материки. </w:t>
      </w:r>
    </w:p>
    <w:p w:rsidR="00776516" w:rsidRDefault="00776516" w:rsidP="00776516">
      <w:r>
        <w:t xml:space="preserve">Северная Америка. Евразия. История открытия и освоения. Географическое положение. </w:t>
      </w:r>
    </w:p>
    <w:p w:rsidR="00776516" w:rsidRDefault="00776516" w:rsidP="00776516">
      <w:r>
        <w:t xml:space="preserve">Основные черты рельефа, климата и внутренних вод и </w:t>
      </w:r>
      <w:r>
        <w:tab/>
        <w:t xml:space="preserve">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776516" w:rsidRDefault="00776516" w:rsidP="00776516">
      <w: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w:t>
      </w:r>
      <w:r>
        <w:tab/>
        <w:t xml:space="preserve">в форме презентации  (с целью привлечения туристов, создания положительного образа страны  и других)». </w:t>
      </w:r>
    </w:p>
    <w:p w:rsidR="00776516" w:rsidRDefault="00776516" w:rsidP="00776516">
      <w:r>
        <w:t xml:space="preserve">Взаимодействие природы и общества. </w:t>
      </w:r>
    </w:p>
    <w:p w:rsidR="00776516" w:rsidRDefault="00776516" w:rsidP="00776516">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 </w:t>
      </w:r>
    </w:p>
    <w:p w:rsidR="00776516" w:rsidRDefault="00776516" w:rsidP="00776516">
      <w: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776516" w:rsidRDefault="00776516" w:rsidP="00776516">
      <w:r>
        <w:t xml:space="preserve">Практическая работа «Характеристика изменений компонентов природы на территории одной из стран мира в результате деятельности человека». </w:t>
      </w:r>
    </w:p>
    <w:p w:rsidR="00776516" w:rsidRDefault="00776516" w:rsidP="00776516">
      <w:r>
        <w:t xml:space="preserve">Содержание обучения географии в 8 классе. </w:t>
      </w:r>
    </w:p>
    <w:p w:rsidR="00776516" w:rsidRDefault="00776516" w:rsidP="00776516">
      <w:r>
        <w:t xml:space="preserve">Географическое пространство России. </w:t>
      </w:r>
    </w:p>
    <w:p w:rsidR="00776516" w:rsidRDefault="00776516" w:rsidP="00776516">
      <w:r>
        <w:t xml:space="preserve">История формирования и освоения территории России. </w:t>
      </w:r>
    </w:p>
    <w:p w:rsidR="00776516" w:rsidRDefault="00776516" w:rsidP="00776516">
      <w:r>
        <w:t xml:space="preserve">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 </w:t>
      </w:r>
    </w:p>
    <w:p w:rsidR="00776516" w:rsidRDefault="00776516" w:rsidP="00776516">
      <w:r>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 </w:t>
      </w:r>
    </w:p>
    <w:p w:rsidR="00776516" w:rsidRDefault="00776516" w:rsidP="00776516">
      <w:r>
        <w:t xml:space="preserve">Географическое положение и границы России. </w:t>
      </w:r>
    </w:p>
    <w:p w:rsidR="00776516" w:rsidRDefault="00776516" w:rsidP="00776516">
      <w: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776516" w:rsidRDefault="00776516" w:rsidP="00776516">
      <w:r>
        <w:t xml:space="preserve">Время на территории России. </w:t>
      </w:r>
    </w:p>
    <w:p w:rsidR="00776516" w:rsidRDefault="00776516" w:rsidP="00776516">
      <w:r>
        <w:t xml:space="preserve">Россия на карте часовых поясов мира. Карта часовых зон России. Местное, поясное и зональное время: роль в хозяйстве и жизни людей. </w:t>
      </w:r>
    </w:p>
    <w:p w:rsidR="00776516" w:rsidRDefault="00776516" w:rsidP="00776516">
      <w:r>
        <w:t xml:space="preserve">Практическая работа «Определение различия во времени для разных городов России по карте часовых зон». </w:t>
      </w:r>
    </w:p>
    <w:p w:rsidR="00776516" w:rsidRDefault="00776516" w:rsidP="00776516">
      <w:r>
        <w:t xml:space="preserve">Административно-территориальное устройство России. Районирование территории. </w:t>
      </w:r>
    </w:p>
    <w:p w:rsidR="00776516" w:rsidRDefault="00776516" w:rsidP="00776516">
      <w:r>
        <w:lastRenderedPageBreak/>
        <w:tab/>
        <w:t xml:space="preserve">Федеративное </w:t>
      </w:r>
      <w:r>
        <w:tab/>
        <w:t xml:space="preserve">устройство </w:t>
      </w:r>
      <w:r>
        <w:tab/>
        <w:t xml:space="preserve">России. </w:t>
      </w:r>
      <w:r>
        <w:tab/>
        <w:t xml:space="preserve">Субъекты </w:t>
      </w:r>
      <w:r>
        <w:tab/>
        <w:t xml:space="preserve">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w:t>
      </w:r>
      <w:r>
        <w:tab/>
        <w:t xml:space="preserve">районы России: Европейский Север </w:t>
      </w:r>
      <w:r>
        <w:tab/>
        <w:t xml:space="preserve">России и Северо-Запад России, Центральная Россия, Поволжье, Юг Европейской части России, Урал, Сибирь и Дальний Восток. </w:t>
      </w:r>
    </w:p>
    <w:p w:rsidR="00776516" w:rsidRDefault="00776516" w:rsidP="00776516">
      <w: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776516" w:rsidRDefault="00776516" w:rsidP="00776516">
      <w:r>
        <w:t xml:space="preserve">Природа России. </w:t>
      </w:r>
    </w:p>
    <w:p w:rsidR="00776516" w:rsidRDefault="00776516" w:rsidP="00776516">
      <w:r>
        <w:t xml:space="preserve">Природные условия и ресурсы России. </w:t>
      </w:r>
    </w:p>
    <w:p w:rsidR="00776516" w:rsidRDefault="00776516" w:rsidP="00776516">
      <w:r>
        <w:t>Природные условия и природные ресурсы. Классификации природных ресурсов. Природно</w:t>
      </w:r>
      <w:r w:rsidR="00460031">
        <w:t>-</w:t>
      </w:r>
      <w:r>
        <w:t xml:space="preserve">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 </w:t>
      </w:r>
    </w:p>
    <w:p w:rsidR="00776516" w:rsidRDefault="00776516" w:rsidP="00776516">
      <w:r>
        <w:t xml:space="preserve">Практическая работа «Характеристика природно-ресурсного капитала своего края по картам и статистическим материалам». </w:t>
      </w:r>
    </w:p>
    <w:p w:rsidR="00776516" w:rsidRDefault="00776516" w:rsidP="00776516">
      <w:r>
        <w:t xml:space="preserve">Геологическое строение, рельеф и полезные ископаемые. </w:t>
      </w:r>
    </w:p>
    <w:p w:rsidR="00776516" w:rsidRDefault="00776516" w:rsidP="00776516">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w:t>
      </w:r>
    </w:p>
    <w:p w:rsidR="00776516" w:rsidRDefault="00776516" w:rsidP="00776516">
      <w:r>
        <w:t xml:space="preserve">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w:t>
      </w:r>
    </w:p>
    <w:p w:rsidR="00776516" w:rsidRDefault="00776516" w:rsidP="00776516">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rsidR="00776516" w:rsidRDefault="00776516" w:rsidP="00776516">
      <w: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 Климат и климатические ресурсы. </w:t>
      </w:r>
    </w:p>
    <w:p w:rsidR="00776516" w:rsidRDefault="00776516" w:rsidP="00776516">
      <w: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w:t>
      </w:r>
    </w:p>
    <w:p w:rsidR="00776516" w:rsidRDefault="00776516" w:rsidP="00776516">
      <w:r>
        <w:t xml:space="preserve">и их циркуляция на территории России. Распределение температуры воздуха, атмосферных осадков по территории России. Коэффициент увлажнения. </w:t>
      </w:r>
    </w:p>
    <w:p w:rsidR="00776516" w:rsidRDefault="00776516" w:rsidP="00776516">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w:t>
      </w:r>
    </w:p>
    <w:p w:rsidR="00776516" w:rsidRDefault="00776516" w:rsidP="00776516">
      <w:r>
        <w:t xml:space="preserve">Карты погоды. Изменение климата под влиянием естественных и интропогенных факторов. Влияние климата на жизнь и хозяйственную деятельность населения. Наблюдаемые климатические изменения на территории </w:t>
      </w:r>
    </w:p>
    <w:p w:rsidR="00776516" w:rsidRDefault="00776516" w:rsidP="00776516">
      <w:r>
        <w:t xml:space="preserve">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rsidR="00776516" w:rsidRDefault="00776516" w:rsidP="00776516">
      <w:r>
        <w:lastRenderedPageBreak/>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 </w:t>
      </w:r>
    </w:p>
    <w:p w:rsidR="00776516" w:rsidRDefault="00776516" w:rsidP="00776516">
      <w:r>
        <w:t xml:space="preserve">Моря России. Внутренние воды и водные ресурсы. </w:t>
      </w:r>
    </w:p>
    <w:p w:rsidR="00776516" w:rsidRDefault="00776516" w:rsidP="00776516">
      <w: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rsidR="00776516" w:rsidRDefault="00776516" w:rsidP="00776516">
      <w:r>
        <w:t xml:space="preserve">Крупнейшие озёра, их происхождение. Болота. Подземные воды. Ледники. Многолетняя мерзлота. Неравномерность распределения водных ресурсов. </w:t>
      </w:r>
      <w:r>
        <w:tab/>
        <w:t xml:space="preserve">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776516" w:rsidRDefault="00776516" w:rsidP="00776516">
      <w: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 </w:t>
      </w:r>
    </w:p>
    <w:p w:rsidR="00776516" w:rsidRDefault="00776516" w:rsidP="00776516">
      <w:r>
        <w:t xml:space="preserve">Природно-хозяйственные зоны. </w:t>
      </w:r>
    </w:p>
    <w:p w:rsidR="00776516" w:rsidRDefault="00776516" w:rsidP="00776516">
      <w: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w:t>
      </w:r>
    </w:p>
    <w:p w:rsidR="00776516" w:rsidRDefault="00776516" w:rsidP="00776516">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w:t>
      </w:r>
      <w:r w:rsidR="00460031">
        <w:t>-</w:t>
      </w:r>
      <w:r>
        <w:t xml:space="preserve">хозяйственных зон России. </w:t>
      </w:r>
    </w:p>
    <w:p w:rsidR="00776516" w:rsidRDefault="00776516" w:rsidP="00776516">
      <w:r>
        <w:t xml:space="preserve">Природно-хозяйственные зоны России: взаимосвязь и взаимообусловленность их компонентов. </w:t>
      </w:r>
    </w:p>
    <w:p w:rsidR="00776516" w:rsidRDefault="00776516" w:rsidP="00776516">
      <w:r>
        <w:t>Высотная поясность в горах на территории России. Природные ресурсы природно</w:t>
      </w:r>
      <w:r w:rsidR="00460031">
        <w:t>-</w:t>
      </w:r>
      <w:r>
        <w:t xml:space="preserve">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p>
    <w:p w:rsidR="00776516" w:rsidRDefault="00776516" w:rsidP="00776516">
      <w: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p>
    <w:p w:rsidR="00776516" w:rsidRDefault="00776516" w:rsidP="00776516">
      <w: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776516" w:rsidRDefault="00776516" w:rsidP="00776516">
      <w:r>
        <w:t xml:space="preserve">Население России. </w:t>
      </w:r>
    </w:p>
    <w:p w:rsidR="00776516" w:rsidRDefault="00776516" w:rsidP="00776516">
      <w:r>
        <w:t xml:space="preserve">Численность населения России. </w:t>
      </w:r>
    </w:p>
    <w:p w:rsidR="00776516" w:rsidRDefault="00776516" w:rsidP="00776516">
      <w: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w:t>
      </w:r>
      <w:r>
        <w:tab/>
        <w:t xml:space="preserve">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w:t>
      </w:r>
      <w:r>
        <w:lastRenderedPageBreak/>
        <w:t xml:space="preserve">миграционная политика Российской Федерации. Различные варианты прогнозов изменения численности населения России. </w:t>
      </w:r>
    </w:p>
    <w:p w:rsidR="00776516" w:rsidRDefault="00776516" w:rsidP="00776516">
      <w: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776516" w:rsidRDefault="00776516" w:rsidP="00776516">
      <w:r>
        <w:t xml:space="preserve">Территориальные особенности размещения населения России. </w:t>
      </w:r>
    </w:p>
    <w:p w:rsidR="00776516" w:rsidRDefault="00776516" w:rsidP="00776516">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776516" w:rsidRDefault="00776516" w:rsidP="00776516">
      <w:r>
        <w:t xml:space="preserve">Народы и религии России. </w:t>
      </w:r>
    </w:p>
    <w:p w:rsidR="00776516" w:rsidRDefault="00776516" w:rsidP="00776516">
      <w:r>
        <w:tab/>
        <w:t>Россия ‒ многонациональное государство. Многонациональность как</w:t>
      </w:r>
      <w:r w:rsidR="00460031">
        <w:t xml:space="preserve"> </w:t>
      </w:r>
      <w:r>
        <w:t xml:space="preserve">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w:t>
      </w:r>
    </w:p>
    <w:p w:rsidR="00776516" w:rsidRDefault="00776516" w:rsidP="00776516">
      <w:r>
        <w:t xml:space="preserve">Объекты Всемирного культурного наследия ЮНЕСКО на территории России. </w:t>
      </w:r>
    </w:p>
    <w:p w:rsidR="00776516" w:rsidRDefault="00776516" w:rsidP="00776516">
      <w: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 Половой и возрастной состав населения России. </w:t>
      </w:r>
    </w:p>
    <w:p w:rsidR="00776516" w:rsidRDefault="00776516" w:rsidP="00776516">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776516" w:rsidRDefault="00776516" w:rsidP="00776516">
      <w:r>
        <w:t xml:space="preserve">Практическая работа «Объяснение динамики половозрастного состава населения России на основе анализа половозрастных пирамид». Человеческий капитал России. </w:t>
      </w:r>
    </w:p>
    <w:p w:rsidR="00776516" w:rsidRDefault="00776516" w:rsidP="00776516">
      <w: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w:t>
      </w:r>
      <w:r>
        <w:tab/>
        <w:t xml:space="preserve">факторы, их </w:t>
      </w:r>
      <w:r>
        <w:tab/>
        <w:t xml:space="preserve">определяющие. Качество населения и показатели, характеризующие его. ИЧР и его географические различия. </w:t>
      </w:r>
    </w:p>
    <w:p w:rsidR="00776516" w:rsidRDefault="00776516" w:rsidP="00776516">
      <w:r>
        <w:t xml:space="preserve">Практическая работа «Классификация Федеральных округов по особенностям естественного и механического движения населения». </w:t>
      </w:r>
    </w:p>
    <w:p w:rsidR="00776516" w:rsidRDefault="00776516" w:rsidP="00776516">
      <w:r>
        <w:t xml:space="preserve">Содержание обучения географии в 9 классе. </w:t>
      </w:r>
    </w:p>
    <w:p w:rsidR="00776516" w:rsidRDefault="00776516" w:rsidP="00776516">
      <w:r>
        <w:t xml:space="preserve">Хозяйство России. </w:t>
      </w:r>
    </w:p>
    <w:p w:rsidR="00776516" w:rsidRDefault="00776516" w:rsidP="00776516">
      <w:r>
        <w:t xml:space="preserve">Общая характеристика хозяйства России. </w:t>
      </w:r>
    </w:p>
    <w:p w:rsidR="00776516" w:rsidRDefault="00776516" w:rsidP="00776516">
      <w: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w:t>
      </w:r>
      <w:r>
        <w:tab/>
        <w:t xml:space="preserve">Группировка </w:t>
      </w:r>
      <w:r>
        <w:tab/>
        <w:t xml:space="preserve">отраслей по их связи  </w:t>
      </w:r>
    </w:p>
    <w:p w:rsidR="00776516" w:rsidRDefault="00776516" w:rsidP="00776516">
      <w:r>
        <w:t xml:space="preserve">с природными ресурсами. Факторы производства. Экономико-географическое положение (ЭГП) </w:t>
      </w:r>
    </w:p>
    <w:p w:rsidR="00776516" w:rsidRDefault="00776516" w:rsidP="00776516">
      <w:r>
        <w:t xml:space="preserve">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w:t>
      </w:r>
      <w:r w:rsidR="00460031">
        <w:t xml:space="preserve">на </w:t>
      </w:r>
      <w:r>
        <w:t xml:space="preserve">период до 2025 года»: цели, задачи, приоритеты и направления пространственного развития </w:t>
      </w:r>
      <w:r>
        <w:lastRenderedPageBreak/>
        <w:t xml:space="preserve">страны. Субъекты Российской Федерации, выделяемые в «Стратегии пространственного развития Российской Федерации» как «геостратегические территории». </w:t>
      </w:r>
    </w:p>
    <w:p w:rsidR="00776516" w:rsidRDefault="00776516" w:rsidP="00776516">
      <w: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776516" w:rsidRDefault="00776516" w:rsidP="00776516">
      <w: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 </w:t>
      </w:r>
    </w:p>
    <w:p w:rsidR="00776516" w:rsidRDefault="00776516" w:rsidP="00776516">
      <w:r>
        <w:t xml:space="preserve">Топливно-энергетический комплекс (ТЭК). </w:t>
      </w:r>
    </w:p>
    <w:p w:rsidR="00776516" w:rsidRDefault="00776516" w:rsidP="00776516">
      <w:r>
        <w:t xml:space="preserve">Состав, место и значение в хозяйстве. Нефтяная, газовая и угольная промышленность: </w:t>
      </w:r>
    </w:p>
    <w:p w:rsidR="00776516" w:rsidRDefault="00776516" w:rsidP="00776516">
      <w:r>
        <w:t xml:space="preserve">география основных современных и перспективных районов добычи и переработки топливных </w:t>
      </w:r>
    </w:p>
    <w:p w:rsidR="00776516" w:rsidRDefault="00776516" w:rsidP="00776516">
      <w:r>
        <w:t xml:space="preserve">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 </w:t>
      </w:r>
    </w:p>
    <w:p w:rsidR="00776516" w:rsidRDefault="00776516" w:rsidP="00776516">
      <w: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w:t>
      </w:r>
      <w:r>
        <w:tab/>
        <w:t xml:space="preserve">развития энергетики ВИЭ в отдельных регионах стран». </w:t>
      </w:r>
    </w:p>
    <w:p w:rsidR="00776516" w:rsidRDefault="00776516" w:rsidP="00776516">
      <w:r>
        <w:t xml:space="preserve">Металлургический комплекс. </w:t>
      </w:r>
    </w:p>
    <w:p w:rsidR="00776516" w:rsidRDefault="00776516" w:rsidP="00776516">
      <w:r>
        <w:t xml:space="preserve">Состав, место и значение в хозяйстве. Место России в мировом производстве чёрных и цветных </w:t>
      </w:r>
      <w:r>
        <w:tab/>
        <w:t xml:space="preserve">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w:t>
      </w:r>
    </w:p>
    <w:p w:rsidR="00776516" w:rsidRDefault="00776516" w:rsidP="00776516">
      <w: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Машиностроительный комплекс. </w:t>
      </w:r>
    </w:p>
    <w:p w:rsidR="00776516" w:rsidRDefault="00776516" w:rsidP="00776516">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776516" w:rsidRDefault="00776516" w:rsidP="00776516">
      <w: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776516" w:rsidRDefault="00776516" w:rsidP="00776516">
      <w:r>
        <w:t xml:space="preserve">Химико-лесной комплекс. </w:t>
      </w:r>
    </w:p>
    <w:p w:rsidR="00776516" w:rsidRDefault="00776516" w:rsidP="00776516">
      <w:r>
        <w:t xml:space="preserve">Химическая промышленность. </w:t>
      </w:r>
    </w:p>
    <w:p w:rsidR="00776516" w:rsidRDefault="00776516" w:rsidP="00776516">
      <w: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p w:rsidR="00776516" w:rsidRDefault="00776516" w:rsidP="00776516">
      <w:r>
        <w:t xml:space="preserve">Лесопромышленный комплекс. </w:t>
      </w:r>
    </w:p>
    <w:p w:rsidR="00776516" w:rsidRDefault="00776516" w:rsidP="00776516">
      <w:r>
        <w:lastRenderedPageBreak/>
        <w:t xml:space="preserve">Состав, место и значение в хозяйстве. Место России в мировом производстве продукции лесного </w:t>
      </w:r>
      <w:r>
        <w:tab/>
        <w:t xml:space="preserve">комплекса. </w:t>
      </w:r>
      <w:r>
        <w:tab/>
        <w:t xml:space="preserve">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776516" w:rsidRDefault="00776516" w:rsidP="00776516">
      <w: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p>
    <w:p w:rsidR="00776516" w:rsidRDefault="00460031" w:rsidP="00776516">
      <w:r>
        <w:t>Практическая работа «</w:t>
      </w:r>
      <w:r w:rsidR="00776516">
        <w:t xml:space="preserve">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w:t>
      </w:r>
      <w:r w:rsidR="00C876F7">
        <w:t>№</w:t>
      </w:r>
      <w:r w:rsidR="00776516">
        <w:t xml:space="preserve">1 и № 18) с целью определения перспектив и проблем развития комплекса». </w:t>
      </w:r>
    </w:p>
    <w:p w:rsidR="00776516" w:rsidRDefault="00776516" w:rsidP="00776516">
      <w:r>
        <w:t xml:space="preserve">Агропромышленный комплекс (АПК). </w:t>
      </w:r>
    </w:p>
    <w:p w:rsidR="00776516" w:rsidRDefault="00776516" w:rsidP="00776516">
      <w: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w:t>
      </w:r>
      <w:r>
        <w:tab/>
        <w:t xml:space="preserve">ресурсы. Сельскохозяйственные </w:t>
      </w:r>
      <w:r>
        <w:tab/>
        <w:t xml:space="preserve">угодья, их площадь и структура. Растениеводство и животноводство: география основных отраслей. Сельское хозяйство и окружающая среда. </w:t>
      </w:r>
    </w:p>
    <w:p w:rsidR="00776516" w:rsidRDefault="00776516" w:rsidP="00776516">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 </w:t>
      </w:r>
    </w:p>
    <w:p w:rsidR="00776516" w:rsidRDefault="00776516" w:rsidP="00776516">
      <w:r>
        <w:t xml:space="preserve">Практическая работа. «Определение влияния природных и социальных факторов на размещение отраслей АПК». </w:t>
      </w:r>
    </w:p>
    <w:p w:rsidR="00776516" w:rsidRDefault="00776516" w:rsidP="00776516">
      <w:r>
        <w:t xml:space="preserve">Инфраструктурный комплекс. </w:t>
      </w:r>
    </w:p>
    <w:p w:rsidR="00776516" w:rsidRDefault="00776516" w:rsidP="00776516">
      <w:r>
        <w:t xml:space="preserve">Состав: транспорт, информационная инфраструктура; сфера обслуживания, рекреационное хозяйство ‒ место и значение в хозяйстве. </w:t>
      </w:r>
    </w:p>
    <w:p w:rsidR="00776516" w:rsidRDefault="00776516" w:rsidP="00776516">
      <w:r>
        <w:t xml:space="preserve">Транспорт и связь. Состав, место и значение в хозяйстве. Морской, внутренний водный, железнодорожный, </w:t>
      </w:r>
      <w:r>
        <w:tab/>
        <w:t xml:space="preserve">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776516" w:rsidRDefault="00776516" w:rsidP="00776516">
      <w:r>
        <w:t xml:space="preserve">Транспорт и охрана окружающей среды. </w:t>
      </w:r>
    </w:p>
    <w:p w:rsidR="00776516" w:rsidRDefault="00776516" w:rsidP="00776516">
      <w:r>
        <w:t xml:space="preserve">Информационная инфраструктура. Рекреационное хозяйство. Особенности сферы обслуживания своего края. </w:t>
      </w:r>
    </w:p>
    <w:p w:rsidR="00776516" w:rsidRDefault="00776516" w:rsidP="00776516">
      <w:r>
        <w:t xml:space="preserve">Проблемы и перспективы развития комплекса. «Стратегия развития транспорта России на период до 2030 года. </w:t>
      </w:r>
    </w:p>
    <w:p w:rsidR="00776516" w:rsidRDefault="00776516" w:rsidP="00776516">
      <w:r>
        <w:t xml:space="preserve">Федеральный проект «Информационная инфраструктура». </w:t>
      </w:r>
    </w:p>
    <w:p w:rsidR="00776516" w:rsidRDefault="00776516" w:rsidP="00776516">
      <w: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 </w:t>
      </w:r>
    </w:p>
    <w:p w:rsidR="00776516" w:rsidRDefault="00776516" w:rsidP="00776516">
      <w:r>
        <w:t xml:space="preserve">Обобщение знаний. </w:t>
      </w:r>
    </w:p>
    <w:p w:rsidR="00776516" w:rsidRDefault="00776516" w:rsidP="00776516">
      <w: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w:t>
      </w:r>
      <w:r>
        <w:tab/>
        <w:t xml:space="preserve">организации </w:t>
      </w:r>
      <w:r>
        <w:tab/>
        <w:t>хозяйства и их роль</w:t>
      </w:r>
      <w:r w:rsidR="00C876F7">
        <w:t xml:space="preserve"> </w:t>
      </w:r>
      <w:r>
        <w:t xml:space="preserve">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 </w:t>
      </w:r>
    </w:p>
    <w:p w:rsidR="00776516" w:rsidRDefault="00776516" w:rsidP="00776516">
      <w:r>
        <w:lastRenderedPageBreak/>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p>
    <w:p w:rsidR="00776516" w:rsidRDefault="00776516" w:rsidP="00776516">
      <w: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 Регионы России. </w:t>
      </w:r>
    </w:p>
    <w:p w:rsidR="00776516" w:rsidRDefault="00776516" w:rsidP="00776516">
      <w:r>
        <w:t xml:space="preserve">Западный макрорегион (Европейская часть) России. </w:t>
      </w:r>
    </w:p>
    <w:p w:rsidR="00776516" w:rsidRDefault="00776516" w:rsidP="00776516">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776516" w:rsidRDefault="00776516" w:rsidP="00776516">
      <w:r>
        <w:t xml:space="preserve">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776516" w:rsidRDefault="00776516" w:rsidP="00776516">
      <w:r>
        <w:t xml:space="preserve">Восточный макрорегион (Азиатская часть) России. </w:t>
      </w:r>
    </w:p>
    <w:p w:rsidR="00776516" w:rsidRDefault="00776516" w:rsidP="00776516">
      <w: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rsidR="00776516" w:rsidRDefault="00776516" w:rsidP="00776516">
      <w: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w:t>
      </w:r>
      <w:r>
        <w:tab/>
        <w:t xml:space="preserve">одного из промышленных кластеров Дальнего Востока (по выбору)».  </w:t>
      </w:r>
    </w:p>
    <w:p w:rsidR="00776516" w:rsidRDefault="00776516" w:rsidP="00776516">
      <w:r>
        <w:t xml:space="preserve">Обобщение знаний. </w:t>
      </w:r>
    </w:p>
    <w:p w:rsidR="00776516" w:rsidRDefault="00776516" w:rsidP="00776516">
      <w: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776516" w:rsidRDefault="00776516" w:rsidP="00776516">
      <w:r>
        <w:t xml:space="preserve">Россия в современном мире. </w:t>
      </w:r>
    </w:p>
    <w:p w:rsidR="00776516" w:rsidRDefault="00776516" w:rsidP="00776516">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 </w:t>
      </w:r>
    </w:p>
    <w:p w:rsidR="00776516" w:rsidRDefault="00776516" w:rsidP="00776516">
      <w: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 </w:t>
      </w:r>
    </w:p>
    <w:p w:rsidR="00776516" w:rsidRDefault="00776516" w:rsidP="00776516">
      <w:r>
        <w:t xml:space="preserve">Планируемые результаты освоения географии.  </w:t>
      </w:r>
    </w:p>
    <w:p w:rsidR="00776516" w:rsidRDefault="00776516" w:rsidP="00776516">
      <w:r>
        <w:t xml:space="preserve">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776516" w:rsidRDefault="00776516" w:rsidP="00776516">
      <w:r>
        <w:t>1)</w:t>
      </w:r>
      <w:r>
        <w:tab/>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776516" w:rsidRDefault="00776516" w:rsidP="00776516">
      <w:r>
        <w:lastRenderedPageBreak/>
        <w:t>2)</w:t>
      </w:r>
      <w:r>
        <w:tab/>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w:t>
      </w:r>
    </w:p>
    <w:p w:rsidR="00776516" w:rsidRDefault="00776516" w:rsidP="00776516">
      <w:r>
        <w:t xml:space="preserve">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
    <w:p w:rsidR="00776516" w:rsidRDefault="00776516" w:rsidP="00776516">
      <w:r>
        <w:t>3)</w:t>
      </w:r>
      <w:r>
        <w:tab/>
        <w:t xml:space="preserve">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rsidR="00776516" w:rsidRDefault="00776516" w:rsidP="00776516">
      <w:r>
        <w:t>4)</w:t>
      </w:r>
      <w:r>
        <w:tab/>
        <w:t xml:space="preserve">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w:t>
      </w:r>
      <w:r>
        <w:tab/>
        <w:t xml:space="preserve">своей </w:t>
      </w:r>
      <w:r>
        <w:tab/>
        <w:t xml:space="preserve">страны, своей малой родины; природе и культуре других регионов и стран мира, объектам Всемирного культурного наследия человечества; </w:t>
      </w:r>
    </w:p>
    <w:p w:rsidR="00776516" w:rsidRDefault="00776516" w:rsidP="00776516">
      <w:r>
        <w:t>5)</w:t>
      </w:r>
      <w:r>
        <w:tab/>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776516" w:rsidRDefault="00776516" w:rsidP="00776516">
      <w:r>
        <w:t>6)</w:t>
      </w:r>
      <w:r>
        <w:tab/>
        <w:t xml:space="preserve">физического </w:t>
      </w:r>
      <w:r>
        <w:tab/>
        <w:t xml:space="preserve">воспитания, </w:t>
      </w:r>
      <w:r>
        <w:tab/>
        <w:t xml:space="preserve">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w:t>
      </w:r>
      <w:r>
        <w:tab/>
        <w:t xml:space="preserve">жизни; бережно относиться  к природе и окружающей среде; </w:t>
      </w:r>
    </w:p>
    <w:p w:rsidR="00776516" w:rsidRDefault="00776516" w:rsidP="00776516">
      <w:r>
        <w:t>7)</w:t>
      </w:r>
      <w:r>
        <w:tab/>
        <w:t xml:space="preserve">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w:t>
      </w:r>
      <w:r w:rsidR="005B418D">
        <w:t xml:space="preserve">развитие </w:t>
      </w:r>
      <w:r>
        <w:t xml:space="preserve">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776516" w:rsidRDefault="00776516" w:rsidP="00776516">
      <w:r>
        <w:lastRenderedPageBreak/>
        <w:t>8)</w:t>
      </w:r>
      <w:r>
        <w:tab/>
        <w:t xml:space="preserve">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776516" w:rsidRDefault="00776516" w:rsidP="00776516">
      <w:r>
        <w:t xml:space="preserve">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76516" w:rsidRDefault="00776516" w:rsidP="00776516">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776516" w:rsidRDefault="00776516" w:rsidP="00776516">
      <w:r>
        <w:t xml:space="preserve">выявлять и характеризовать существенные признаки географических объектов, процессов и явлений; устанавливать существенный признак классификации географических объектов, процессов и явлений, основания для их сравнения; </w:t>
      </w:r>
    </w:p>
    <w:p w:rsidR="00776516" w:rsidRDefault="00776516" w:rsidP="00776516">
      <w:r>
        <w:tab/>
        <w:t xml:space="preserve">выявлять закономерности </w:t>
      </w:r>
      <w:r>
        <w:tab/>
        <w:t xml:space="preserve">и противоречия в рассматриваемых фактах и данных наблюдений с учётом предложенной географической задачи; </w:t>
      </w:r>
    </w:p>
    <w:p w:rsidR="00776516" w:rsidRDefault="00776516" w:rsidP="00776516">
      <w:r>
        <w:tab/>
        <w:t xml:space="preserve">выявлять дефициты </w:t>
      </w:r>
      <w:r>
        <w:tab/>
        <w:t xml:space="preserve">географической информации, данных, необходимых для решения поставленной задачи; выявлять причинно-следственные связи при изучении географических объектов, процессов и явлений; </w:t>
      </w:r>
    </w:p>
    <w:p w:rsidR="00776516" w:rsidRDefault="00776516" w:rsidP="00776516">
      <w:r>
        <w:t xml:space="preserve">делать выводы с использованием </w:t>
      </w:r>
      <w:r>
        <w:tab/>
        <w:t xml:space="preserve">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776516" w:rsidRDefault="00776516" w:rsidP="00776516">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776516" w:rsidRDefault="00776516" w:rsidP="00776516">
      <w:r>
        <w:t xml:space="preserve">использовать географические вопросы как исследовательский инструмент познания; </w:t>
      </w:r>
    </w:p>
    <w:p w:rsidR="00776516" w:rsidRDefault="00776516" w:rsidP="00776516">
      <w:r>
        <w:tab/>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776516" w:rsidRDefault="00776516" w:rsidP="00776516">
      <w:r>
        <w:t xml:space="preserve">формировать гипотезу об истинности собственных суждений и суждений других, </w:t>
      </w:r>
    </w:p>
    <w:p w:rsidR="00776516" w:rsidRDefault="00776516" w:rsidP="00776516">
      <w:r>
        <w:t xml:space="preserve">аргументировать свою позицию, мнение по географическим аспектам различных вопросов и проблем;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оценивать достоверность информации, полученной в ходе географического исследования;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776516" w:rsidRDefault="00776516" w:rsidP="00776516">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776516" w:rsidRDefault="00776516" w:rsidP="00776516">
      <w: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выбирать, анализировать и интерпретировать географическую информацию различных видов и форм представления; </w:t>
      </w:r>
    </w:p>
    <w:p w:rsidR="00776516" w:rsidRDefault="00776516" w:rsidP="00776516">
      <w:r>
        <w:lastRenderedPageBreak/>
        <w:tab/>
        <w:t xml:space="preserve">находить сходные </w:t>
      </w:r>
      <w:r>
        <w:tab/>
        <w:t xml:space="preserve">аргументы, подтверждающие или опровергающие одну и ту же идею, в различных источниках географической информации; самостоятельно выбирать оптимальную форму представления географической информации; оценивать надёжность географической информации по критериям, предложенным </w:t>
      </w:r>
    </w:p>
    <w:p w:rsidR="00776516" w:rsidRDefault="00776516" w:rsidP="00776516">
      <w:r>
        <w:t xml:space="preserve">учителем или сформулированным самостоятельно; систематизировать географическую информацию в разных формах. </w:t>
      </w:r>
    </w:p>
    <w:p w:rsidR="00776516" w:rsidRDefault="00776516" w:rsidP="00776516">
      <w:r>
        <w:t xml:space="preserve">У обучающегося будут сформированы следующие умения общения как часть коммуникативных универсальных учебных действий: формулировать суждения, выражать свою точку зрения по географическим аспектам различных вопросов в устных и письменных текстах;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по географическим вопросам с суждениями других участников диалога, обнаруживать различие и сходство позиций; публично представлять результаты выполненного исследования или проекта. </w:t>
      </w:r>
    </w:p>
    <w:p w:rsidR="00776516" w:rsidRDefault="00776516" w:rsidP="00776516">
      <w:r>
        <w:t xml:space="preserve">У обучающегося будут сформированы следующие умения самоорганизации как части регулятивных универсальных учебных действий: </w:t>
      </w:r>
    </w:p>
    <w:p w:rsidR="00776516" w:rsidRDefault="00776516" w:rsidP="00776516">
      <w:r>
        <w:tab/>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776516" w:rsidRDefault="00776516" w:rsidP="00776516">
      <w:r>
        <w:t xml:space="preserve">У обучающегося будут сформированы следующие умения совместной деятельности: </w:t>
      </w:r>
    </w:p>
    <w:p w:rsidR="00776516" w:rsidRDefault="00776516" w:rsidP="00776516">
      <w: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w:t>
      </w:r>
    </w:p>
    <w:p w:rsidR="00776516" w:rsidRDefault="00776516" w:rsidP="00776516">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776516" w:rsidRDefault="00776516" w:rsidP="00776516">
      <w:r>
        <w:tab/>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776516" w:rsidRDefault="00776516" w:rsidP="00776516">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776516" w:rsidRDefault="00776516" w:rsidP="00776516">
      <w:r>
        <w:t xml:space="preserve">владеть способами самоконтроля и рефлексии; </w:t>
      </w:r>
    </w:p>
    <w:p w:rsidR="00776516" w:rsidRDefault="00776516" w:rsidP="00776516">
      <w:r>
        <w:t xml:space="preserve">объяснять причины достижения (недостижения) результатов деятельности, давать оценку приобретённому опыту; </w:t>
      </w:r>
    </w:p>
    <w:p w:rsidR="00776516" w:rsidRDefault="00776516" w:rsidP="00776516">
      <w: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776516" w:rsidRDefault="00776516" w:rsidP="00776516">
      <w:r>
        <w:t xml:space="preserve">оценивать соответствие результата цели и условиям; принятие себя и других: осознанно относиться к другому человеку, его мнению; признавать своё право на ошибку и такое же право другого. </w:t>
      </w:r>
    </w:p>
    <w:p w:rsidR="00776516" w:rsidRDefault="00776516" w:rsidP="00776516">
      <w:r>
        <w:tab/>
        <w:t xml:space="preserve">Предметные </w:t>
      </w:r>
      <w:r>
        <w:tab/>
        <w:t xml:space="preserve">результаты </w:t>
      </w:r>
      <w:r>
        <w:tab/>
        <w:t xml:space="preserve">освоения программы по географии. </w:t>
      </w:r>
      <w:r>
        <w:tab/>
      </w:r>
    </w:p>
    <w:p w:rsidR="00776516" w:rsidRDefault="00776516" w:rsidP="00776516">
      <w:r>
        <w:t xml:space="preserve">К концу 5 класса обучающийся научится:  </w:t>
      </w:r>
    </w:p>
    <w:p w:rsidR="00776516" w:rsidRDefault="00776516" w:rsidP="00776516">
      <w:r>
        <w:t xml:space="preserve">приводить примеры географических объектов, процессов и явлений, изучаемых </w:t>
      </w:r>
    </w:p>
    <w:p w:rsidR="00776516" w:rsidRDefault="00776516" w:rsidP="00776516">
      <w:r>
        <w:t xml:space="preserve">различными ветвями географической науки; приводить примеры методов исследования, применяемых в географии; </w:t>
      </w:r>
    </w:p>
    <w:p w:rsidR="00776516" w:rsidRDefault="00776516" w:rsidP="00776516">
      <w:r>
        <w:lastRenderedPageBreak/>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776516" w:rsidRDefault="00776516" w:rsidP="00776516">
      <w:r>
        <w:tab/>
        <w:t xml:space="preserve">интегрировать и </w:t>
      </w:r>
      <w:r>
        <w:tab/>
        <w:t xml:space="preserve">интерпретировать </w:t>
      </w:r>
      <w:r>
        <w:tab/>
        <w:t xml:space="preserve">информацию о путешествиях и географических исследованиях Земли, представленную в одном или нескольких источниках; различать вклад великих путешественников в географическое изучение Земли; описывать и сравнивать маршруты их путешествий; </w:t>
      </w:r>
    </w:p>
    <w:p w:rsidR="00776516" w:rsidRDefault="00776516" w:rsidP="00776516">
      <w:r>
        <w:t xml:space="preserve">находить в различных источниках информации (включая интернет-ресурсы) факты, </w:t>
      </w:r>
    </w:p>
    <w:p w:rsidR="00776516" w:rsidRDefault="00776516" w:rsidP="00776516">
      <w:r>
        <w:t xml:space="preserve">позволяющие оценить вклад российских путешественников и исследователей в развитие знаний о Земле; определять направления, расстояния по плану местности и по географическим картам, географические координаты по географическим картам;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rsidR="00776516" w:rsidRDefault="00776516" w:rsidP="00776516">
      <w: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различать понятия «план местности» и «географическая карта», «параллель» и «меридиан»; приводить примеры влияния Солнца на мир живой и неживой природы; объяснять причины смены дня и ночи и времён года; </w:t>
      </w:r>
    </w:p>
    <w:p w:rsidR="00776516" w:rsidRDefault="00776516" w:rsidP="00776516">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различать понятия «земная кора»; «ядро», «мантия»; «минерал» и «горная порода»; различать понятия «материковая» и «океаническая» земная кора; </w:t>
      </w:r>
    </w:p>
    <w:p w:rsidR="00776516" w:rsidRDefault="00776516" w:rsidP="00776516">
      <w:r>
        <w:tab/>
        <w:t xml:space="preserve">различать изученные минералы и горные породы, материковую и океаническую земную кору; показывать на карте и обозначать на контурной карте материки и океаны, крупные формы рельефа Земли; </w:t>
      </w:r>
    </w:p>
    <w:p w:rsidR="00776516" w:rsidRDefault="00776516" w:rsidP="00776516">
      <w:r>
        <w:t xml:space="preserve">различать горы и равнины; классифицировать формы рельефа суши по высоте и по внешнему облику; называть причины землетрясений и вулканических извержений; </w:t>
      </w:r>
    </w:p>
    <w:p w:rsidR="00776516" w:rsidRDefault="00776516" w:rsidP="00776516">
      <w:r>
        <w:t xml:space="preserve">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w:t>
      </w:r>
    </w:p>
    <w:p w:rsidR="00776516" w:rsidRDefault="00776516" w:rsidP="00776516">
      <w:r>
        <w:tab/>
        <w:t xml:space="preserve">применять понятия «эпицентр землетрясения» и «очаг землетрясения» для решения познавательных задач; 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 </w:t>
      </w:r>
    </w:p>
    <w:p w:rsidR="00776516" w:rsidRDefault="00776516" w:rsidP="00776516">
      <w:r>
        <w:tab/>
        <w:t xml:space="preserve">приводить примеры опасных природных явлений в литосфере и средств их предупреждения; приводить примеры изменений в литосфере в результате деятельности человека на примере своей местности, России и мира;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rsidR="00776516" w:rsidRDefault="00776516" w:rsidP="00776516">
      <w:r>
        <w:tab/>
        <w:t xml:space="preserve">приводить примеры </w:t>
      </w:r>
      <w:r>
        <w:tab/>
        <w:t xml:space="preserve">действия внешних процессов рельефообразования и наличия полезных ископаемых в своей местности; </w:t>
      </w:r>
    </w:p>
    <w:p w:rsidR="00776516" w:rsidRDefault="00776516" w:rsidP="00776516">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776516" w:rsidRDefault="00776516" w:rsidP="00776516">
      <w:r>
        <w:tab/>
        <w:t xml:space="preserve">Предметные </w:t>
      </w:r>
      <w:r>
        <w:tab/>
        <w:t xml:space="preserve">результаты освоения программы по географии. </w:t>
      </w:r>
    </w:p>
    <w:p w:rsidR="00776516" w:rsidRDefault="00776516" w:rsidP="00776516">
      <w:r>
        <w:t xml:space="preserve">К концу 6 класса обучающийся научится:  </w:t>
      </w:r>
    </w:p>
    <w:p w:rsidR="00776516" w:rsidRDefault="00776516" w:rsidP="00776516">
      <w:r>
        <w:lastRenderedPageBreak/>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776516" w:rsidRDefault="00776516" w:rsidP="00776516">
      <w:r>
        <w:tab/>
        <w:t xml:space="preserve">находить информацию об </w:t>
      </w:r>
      <w:r>
        <w:tab/>
        <w:t xml:space="preserve">отдельных </w:t>
      </w:r>
      <w:r>
        <w:tab/>
        <w:t>компонентах природы Земли, в том числе о природе своей местности, необходимую для решения учебных и (или) практико</w:t>
      </w:r>
      <w:r w:rsidR="00AD68E2">
        <w:t>-</w:t>
      </w:r>
      <w:r>
        <w:t xml:space="preserve">ориентированных задач, и извлекать её из различных источников; </w:t>
      </w:r>
    </w:p>
    <w:p w:rsidR="00776516" w:rsidRDefault="00776516" w:rsidP="00776516">
      <w:r>
        <w:tab/>
        <w:t xml:space="preserve">приводить примеры опасных природных явлений в геосферах и средств их предупреждения; 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w:t>
      </w:r>
    </w:p>
    <w:p w:rsidR="00776516" w:rsidRDefault="00776516" w:rsidP="00776516">
      <w:r>
        <w:tab/>
        <w:t xml:space="preserve">применять понятия «гидросфера», «круговорот </w:t>
      </w:r>
      <w:r>
        <w:tab/>
        <w:t xml:space="preserve">воды», «цунами», «приливы и отливы» для решения учебных и (или) практико-ориентированных задач; </w:t>
      </w:r>
    </w:p>
    <w:p w:rsidR="00776516" w:rsidRDefault="00776516" w:rsidP="00776516">
      <w:r>
        <w:t xml:space="preserve">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 </w:t>
      </w:r>
    </w:p>
    <w:p w:rsidR="00776516" w:rsidRDefault="00776516" w:rsidP="00776516">
      <w:r>
        <w:tab/>
        <w:t xml:space="preserve">различать понятия «грунтовые, межпластовые и артезианские воды» и применять их для решения учебных и (или) практико-ориентированных задач; устанавливать причинно-следственные связи между питанием, режимом реки и климатом на территории речного бассейна; 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 </w:t>
      </w:r>
    </w:p>
    <w:p w:rsidR="00776516" w:rsidRDefault="00776516" w:rsidP="00776516">
      <w: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w:t>
      </w:r>
      <w:r>
        <w:tab/>
        <w:t xml:space="preserve">знаний об особенностях отдельных компонентов природы Земли и взаимосвязях между ними для решения учебных и практических задач; </w:t>
      </w:r>
    </w:p>
    <w:p w:rsidR="00776516" w:rsidRDefault="00776516" w:rsidP="00776516">
      <w: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различать свойства воздуха; климаты Земли; климатообразующие факторы; </w:t>
      </w:r>
    </w:p>
    <w:p w:rsidR="00776516" w:rsidRDefault="00776516" w:rsidP="00776516">
      <w: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776516" w:rsidRDefault="00776516" w:rsidP="00776516">
      <w: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776516" w:rsidRDefault="00776516" w:rsidP="00776516">
      <w:r>
        <w:t xml:space="preserve">различать виды атмосферных осадков; различать понятия «бризы» и «муссоны»; </w:t>
      </w:r>
    </w:p>
    <w:p w:rsidR="00776516" w:rsidRDefault="00776516" w:rsidP="00776516">
      <w:r>
        <w:t xml:space="preserve">различать понятия «погода» и «климат»; различать понятия «атмосфера», «тропосфера», «стратосфера», «верхние слои атмосферы»; применять понятия «атмосферное давление», «ветер», «атмосферные осадки», «воздушные массы» для решения учебных и (или) практико-ориентированных задач; </w:t>
      </w:r>
    </w:p>
    <w:p w:rsidR="00776516" w:rsidRDefault="00776516" w:rsidP="00776516">
      <w: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rsidR="00776516" w:rsidRDefault="00776516" w:rsidP="00776516">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 </w:t>
      </w:r>
    </w:p>
    <w:p w:rsidR="00776516" w:rsidRDefault="00776516" w:rsidP="00776516">
      <w:r>
        <w:tab/>
        <w:t xml:space="preserve">приводить примеры </w:t>
      </w:r>
      <w:r>
        <w:tab/>
        <w:t xml:space="preserve">приспособления </w:t>
      </w:r>
      <w:r>
        <w:tab/>
        <w:t xml:space="preserve">живых организмов к среде </w:t>
      </w:r>
      <w:r>
        <w:tab/>
        <w:t xml:space="preserve">обитания в разных природных зонах; различать растительный и животный мир разных территорий Земли; объяснять взаимосвязи компонентов природы в природно-территориальном комплексе; сравнивать особенности растительного и животного мира в различных природных зонах; </w:t>
      </w:r>
    </w:p>
    <w:p w:rsidR="00776516" w:rsidRDefault="00776516" w:rsidP="00776516">
      <w:r>
        <w:lastRenderedPageBreak/>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w:t>
      </w:r>
    </w:p>
    <w:p w:rsidR="00776516" w:rsidRDefault="00776516" w:rsidP="00776516">
      <w: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776516" w:rsidRDefault="00776516" w:rsidP="00776516">
      <w:r>
        <w:tab/>
        <w:t xml:space="preserve">Предметные </w:t>
      </w:r>
      <w:r>
        <w:tab/>
        <w:t xml:space="preserve">результаты освоения программы по географии. </w:t>
      </w:r>
    </w:p>
    <w:p w:rsidR="00776516" w:rsidRDefault="00776516" w:rsidP="00776516">
      <w:r>
        <w:t xml:space="preserve">К концу 7 класса обучающийся научится:  </w:t>
      </w:r>
    </w:p>
    <w:p w:rsidR="00776516" w:rsidRDefault="00776516" w:rsidP="00776516">
      <w:r>
        <w:tab/>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называть: строение и свойства (целостность, зональность, ритмичность) географической оболочки; 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определять природные зоны по их существенным признакам на основе интеграции и интерпретации информации об особенностях их природы; различать изученные процессы и явления, происходящие в географической оболочке; приводить примеры изменений в геосферах в результате деятельности человека; описывать закономерности изменения в пространстве рельефа, климата, внутренних вод и органического мира; 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776516" w:rsidRDefault="00776516" w:rsidP="00776516">
      <w:r>
        <w:t xml:space="preserve">называть особенности географических процессов на границах литосферных плит с учётом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 классифицировать воздушные массы Земли, типы климата по заданным показателям; объяснять образование тропических муссонов, пассатов тропических широт, 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задач; описывать климат территории по климатограмме; </w:t>
      </w:r>
    </w:p>
    <w:p w:rsidR="00776516" w:rsidRDefault="00776516" w:rsidP="00776516">
      <w:r>
        <w:t xml:space="preserve">объяснять влияние климатообразующих факторов на климатические особенности 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различать океанические течения; </w:t>
      </w:r>
    </w:p>
    <w:p w:rsidR="00776516" w:rsidRDefault="00776516" w:rsidP="00776516">
      <w:r>
        <w:tab/>
        <w:t xml:space="preserve">сравнивать температуру и </w:t>
      </w:r>
      <w:r>
        <w:tab/>
        <w:t xml:space="preserve">солёность </w:t>
      </w:r>
      <w:r>
        <w:tab/>
        <w:t xml:space="preserve">поверхностных вод </w:t>
      </w:r>
      <w:r>
        <w:tab/>
        <w:t xml:space="preserve">Мирового океана на разных широтах с использованием различных источников географической информации; </w:t>
      </w:r>
    </w:p>
    <w:p w:rsidR="00776516" w:rsidRDefault="00776516" w:rsidP="00776516">
      <w: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различать и сравнивать численность населения крупных стран мира; сравнивать плотность населения различных территорий; </w:t>
      </w:r>
    </w:p>
    <w:p w:rsidR="00776516" w:rsidRDefault="00776516" w:rsidP="00776516">
      <w:r>
        <w:tab/>
        <w:t xml:space="preserve">применять понятие «плотность </w:t>
      </w:r>
      <w:r>
        <w:tab/>
        <w:t xml:space="preserve">населения» для решения учебных и (или) практико-ориентированных задач; различать городские и сельские поселения; приводить примеры крупнейших городов мира; приводить примеры мировых и национальных религий; проводить языковую классификацию народов; </w:t>
      </w:r>
    </w:p>
    <w:p w:rsidR="00776516" w:rsidRDefault="00776516" w:rsidP="00776516">
      <w:r>
        <w:t xml:space="preserve">различать основные виды хозяйственной деятельности людей на различных территориях; определять страны по их существенным признакам; </w:t>
      </w:r>
    </w:p>
    <w:p w:rsidR="00776516" w:rsidRDefault="00776516" w:rsidP="00776516">
      <w:r>
        <w:lastRenderedPageBreak/>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и практико-ориентированных задач;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приводить примеры взаимодействия природы и общества в пределах отдельных территорий; распознавать проявления глобальных проблем человечества (экологическая, сырьевая, энергетическая, преодоления отсталости стран, </w:t>
      </w:r>
      <w:r>
        <w:tab/>
        <w:t xml:space="preserve">продовольственная)  на локальном и региональном уровнях и приводить примеры международного сотрудничества по их преодолению. </w:t>
      </w:r>
    </w:p>
    <w:p w:rsidR="00776516" w:rsidRDefault="00776516" w:rsidP="00776516">
      <w:r>
        <w:tab/>
        <w:t xml:space="preserve">Предметные </w:t>
      </w:r>
      <w:r>
        <w:tab/>
        <w:t xml:space="preserve">результаты освоения программы по географии. </w:t>
      </w:r>
    </w:p>
    <w:p w:rsidR="00776516" w:rsidRDefault="00776516" w:rsidP="00776516">
      <w:r>
        <w:t xml:space="preserve">К концу 8 класса обучающийся научится:  </w:t>
      </w:r>
    </w:p>
    <w:p w:rsidR="00776516" w:rsidRDefault="00776516" w:rsidP="00776516">
      <w:r>
        <w:t xml:space="preserve">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учёных и путешественников в освоение страны; характеризовать географическое положение России с использованием информации из различных источников; </w:t>
      </w:r>
    </w:p>
    <w:p w:rsidR="00776516" w:rsidRDefault="00776516" w:rsidP="00776516">
      <w:r>
        <w:tab/>
        <w:t xml:space="preserve">различать федеральные округа, крупные </w:t>
      </w:r>
      <w:r>
        <w:tab/>
        <w:t xml:space="preserve">географические районы и макрорегионы России; </w:t>
      </w:r>
    </w:p>
    <w:p w:rsidR="00776516" w:rsidRDefault="00776516" w:rsidP="00776516">
      <w:r>
        <w:tab/>
        <w:t xml:space="preserve">приводить примеры </w:t>
      </w:r>
      <w:r>
        <w:tab/>
        <w:t xml:space="preserve">субъектов Российской Федерации разных видов и показывать их на географической карте; </w:t>
      </w:r>
    </w:p>
    <w:p w:rsidR="00776516" w:rsidRDefault="00776516" w:rsidP="00776516">
      <w:r>
        <w:tab/>
        <w:t xml:space="preserve">оценивать влияние географического положения регионов России на особенности природы, жизнь и хозяйственную деятельность населения;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оценивать степень благоприятности природных условий в пределах отдельных регионов страны; проводить лассификацию природных ресурсов; распознавать типы природопользования; </w:t>
      </w:r>
    </w:p>
    <w:p w:rsidR="00776516" w:rsidRDefault="00776516" w:rsidP="00776516">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особенности компонентов природы отдельных территорий страны; </w:t>
      </w:r>
    </w:p>
    <w:p w:rsidR="00776516" w:rsidRDefault="00776516" w:rsidP="00776516">
      <w:r>
        <w:t xml:space="preserve">объяснять особенности компонентов природы отдельных территорий страны; </w:t>
      </w:r>
    </w:p>
    <w:p w:rsidR="00776516" w:rsidRDefault="00776516" w:rsidP="00776516">
      <w: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называть географические процессы и явления, определяющие особенности природы страны, </w:t>
      </w:r>
      <w:r>
        <w:lastRenderedPageBreak/>
        <w:t xml:space="preserve">отдельных регионов и своей местности; объяснять распространение по территории страны областей современного горообразования, землетрясений и вулканизма; применять понятия «плита», «щит», «моренный холм», «бараньи лбы», «бархан», «дюна» для решения учебных и (или) практико-ориентированных задач; применять понятия «солнечная радиация», «годовая амплитуда температур воздуха», «воздушные массы» для решения учебных и (или) практико-ориентированных задач; различать понятия «испарение», «испаряемость», «коэффициент увлажнения»; </w:t>
      </w:r>
    </w:p>
    <w:p w:rsidR="00776516" w:rsidRDefault="00776516" w:rsidP="00776516">
      <w:r>
        <w:t xml:space="preserve">использовать их для решения учебных и (или) практико-ориентированных задач; описывать и прогнозировать погоду территории по карте погоды; </w:t>
      </w:r>
    </w:p>
    <w:p w:rsidR="00776516" w:rsidRDefault="00776516" w:rsidP="00776516">
      <w:r>
        <w:tab/>
        <w:t xml:space="preserve">использовать понятия «циклон», «антициклон», «атмосферный фронт» для объяснения особенностей погоды отдельных территорий с помощью карт погоды; проводить классификацию типов климата и почв России; распознавать показатели, характеризующие состояние окружающей среды; </w:t>
      </w:r>
    </w:p>
    <w:p w:rsidR="00776516" w:rsidRDefault="00776516" w:rsidP="00776516">
      <w: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приводить примеры мер безопасности, в том числе для экономики семьи,  </w:t>
      </w:r>
    </w:p>
    <w:p w:rsidR="00776516" w:rsidRDefault="00776516" w:rsidP="00776516">
      <w:r>
        <w:t xml:space="preserve">в случае природных стихийных бедствий и техногенных катастроф; приводить примеры рационального и нерационального природопользования; </w:t>
      </w:r>
    </w:p>
    <w:p w:rsidR="00776516" w:rsidRDefault="00776516" w:rsidP="00776516">
      <w:r>
        <w:tab/>
        <w:t xml:space="preserve">приводить примеры особо </w:t>
      </w:r>
      <w:r>
        <w:tab/>
        <w:t xml:space="preserve">охраняемых </w:t>
      </w:r>
      <w:r>
        <w:tab/>
        <w:t xml:space="preserve">природных </w:t>
      </w:r>
      <w:r>
        <w:tab/>
        <w:t xml:space="preserve">территорий России и своего края, животных и растений, занесённых в Красную книгу России;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приводить примеры адаптации человека к разнообразным природным условиям на территории страны; </w:t>
      </w:r>
    </w:p>
    <w:p w:rsidR="00776516" w:rsidRDefault="00776516" w:rsidP="00776516">
      <w:r>
        <w:tab/>
        <w:t xml:space="preserve">сравнивать показатели воспроизводства и качества населения России с мировыми показателями и показателями других стран; различать демографические процессы и явления, характеризующие динамику численности населения России, её отдельных регионов и своего края; </w:t>
      </w:r>
    </w:p>
    <w:p w:rsidR="00776516" w:rsidRDefault="00776516" w:rsidP="00776516">
      <w:r>
        <w:tab/>
        <w:t xml:space="preserve">проводить классификацию </w:t>
      </w:r>
      <w:r>
        <w:tab/>
        <w:t xml:space="preserve">населённых пунктов и регионов России по заданным 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представлять в различных формах (таблица, график, географическое описание) географическую информацию, необходимую </w:t>
      </w:r>
      <w:r>
        <w:tab/>
        <w:t xml:space="preserve">для решения </w:t>
      </w:r>
      <w:r>
        <w:tab/>
        <w:t xml:space="preserve">учебных и (или) практико-ориентированных задач. </w:t>
      </w:r>
    </w:p>
    <w:p w:rsidR="00776516" w:rsidRDefault="00776516" w:rsidP="00776516">
      <w:r>
        <w:tab/>
        <w:t xml:space="preserve">Предметные </w:t>
      </w:r>
      <w:r>
        <w:tab/>
        <w:t xml:space="preserve">результаты освоения программы по географии. </w:t>
      </w:r>
    </w:p>
    <w:p w:rsidR="00776516" w:rsidRDefault="00776516" w:rsidP="00776516">
      <w:r>
        <w:t xml:space="preserve">К концу 9 класса обучающийся научится:  </w:t>
      </w:r>
    </w:p>
    <w:p w:rsidR="00776516" w:rsidRDefault="00776516" w:rsidP="00776516">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представлять в различных формах (в виде карты, таблицы, графика, географического описания) географическую информацию, необходимую </w:t>
      </w:r>
      <w:r>
        <w:lastRenderedPageBreak/>
        <w:t xml:space="preserve">для решения учебных и (или) практико-ориентированных задач;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w:t>
      </w:r>
    </w:p>
    <w:p w:rsidR="00776516" w:rsidRDefault="00776516" w:rsidP="00776516">
      <w:r>
        <w:tab/>
        <w:t xml:space="preserve">различать территории опережающего развития (ТОР), </w:t>
      </w:r>
      <w:r>
        <w:tab/>
        <w:t xml:space="preserve">Арктическую зону и зону Севера России; 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AD68E2" w:rsidRDefault="00776516" w:rsidP="00776516">
      <w:r>
        <w:tab/>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AD68E2" w:rsidRDefault="00776516" w:rsidP="00776516">
      <w: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776516" w:rsidRDefault="00776516" w:rsidP="00776516">
      <w: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различать природно-ресурсный, человеческий и производственный капитал; </w:t>
      </w:r>
    </w:p>
    <w:p w:rsidR="00776516" w:rsidRDefault="00776516" w:rsidP="00776516">
      <w:r>
        <w:tab/>
        <w:t xml:space="preserve">различать виды транспорта и основные показатели их работы: грузооборот и 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w:t>
      </w:r>
    </w:p>
    <w:p w:rsidR="00776516" w:rsidRDefault="00776516" w:rsidP="00776516">
      <w:r>
        <w:tab/>
        <w:t xml:space="preserve">использовать знания о факторах </w:t>
      </w:r>
      <w:r>
        <w:tab/>
        <w:t>и условиях размещения хозяйства</w:t>
      </w:r>
      <w:r w:rsidR="005B418D">
        <w:t xml:space="preserve"> </w:t>
      </w:r>
      <w:r>
        <w:t xml:space="preserve">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w:t>
      </w:r>
      <w:r>
        <w:tab/>
        <w:t xml:space="preserve">отдельных территорий для размещения предприятий и различных производств; </w:t>
      </w:r>
    </w:p>
    <w:p w:rsidR="00AD68E2" w:rsidRDefault="00776516" w:rsidP="00776516">
      <w: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w:t>
      </w:r>
    </w:p>
    <w:p w:rsidR="00AD68E2" w:rsidRDefault="00776516" w:rsidP="00776516">
      <w: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w:t>
      </w:r>
      <w:r>
        <w:lastRenderedPageBreak/>
        <w:t>национальной экономики; оценивать влияние географического положения отдельных регионов России  на особенности природы, жизнь и хозяйственную деятельность населения; объяснять географические различия населения и хозяйства территорий крупных регионов страны; сравнивать географическое положение, географические особенности природно-ресурсного потенциала, населения и хозяйства регионов России;</w:t>
      </w:r>
    </w:p>
    <w:p w:rsidR="00776516" w:rsidRDefault="00776516" w:rsidP="00776516">
      <w:r>
        <w:t xml:space="preserve"> формулировать оценочные суждения о воздействии человеческой деятельности на окружающую среду своей местности, </w:t>
      </w:r>
      <w:r>
        <w:tab/>
        <w:t xml:space="preserve">региона, страны в целом, о динамике, уровне и структуре социально-экономического развития России, месте и роли России в мире; </w:t>
      </w:r>
    </w:p>
    <w:p w:rsidR="00776516" w:rsidRDefault="00776516" w:rsidP="00776516">
      <w:r>
        <w:tab/>
        <w:t xml:space="preserve">приводить примеры объектов Всемирного наследия ЮНЕСКО и описывать их местоположение на географической карте; характеризовать место и роль России в мировом хозяйстве. </w:t>
      </w:r>
    </w:p>
    <w:p w:rsidR="00776516" w:rsidRDefault="00776516" w:rsidP="00776516">
      <w:r>
        <w:t xml:space="preserve"> </w:t>
      </w:r>
    </w:p>
    <w:p w:rsidR="00776516" w:rsidRPr="005B418D" w:rsidRDefault="00776516" w:rsidP="00776516">
      <w:pPr>
        <w:rPr>
          <w:b/>
          <w:sz w:val="28"/>
          <w:szCs w:val="28"/>
        </w:rPr>
      </w:pPr>
      <w:r w:rsidRPr="005B418D">
        <w:rPr>
          <w:b/>
          <w:sz w:val="28"/>
          <w:szCs w:val="28"/>
        </w:rPr>
        <w:t>2.1.6.  Федеральная рабочая программа по учебному предмету «Основы безопасности жизнедеятельности».</w:t>
      </w:r>
    </w:p>
    <w:p w:rsidR="00776516" w:rsidRDefault="00776516" w:rsidP="00776516">
      <w:r>
        <w:tab/>
        <w:t xml:space="preserve">Федеральная </w:t>
      </w:r>
      <w:r>
        <w:tab/>
        <w:t xml:space="preserve">рабочая программа </w:t>
      </w:r>
      <w:r>
        <w:tab/>
        <w:t xml:space="preserve">по учебному </w:t>
      </w:r>
      <w:r>
        <w:tab/>
        <w:t>предмету</w:t>
      </w:r>
      <w:r w:rsidR="005B418D">
        <w:t xml:space="preserve"> </w:t>
      </w:r>
      <w:r>
        <w:t xml:space="preserve">«Основы безопасности жизнедеятельности» (предметная область «Физическая культура и основы </w:t>
      </w:r>
      <w:r>
        <w:tab/>
        <w:t xml:space="preserve">безопасности жизнедеятельности») (далее соответственно – программа </w:t>
      </w:r>
      <w:r w:rsidR="005B418D">
        <w:t>ОБЖ</w:t>
      </w:r>
      <w:r>
        <w:t xml:space="preserve">) включает пояснительную записку, содержание обучения, планируемые результаты освоения программы по ОБЖ. </w:t>
      </w:r>
    </w:p>
    <w:p w:rsidR="00776516" w:rsidRDefault="00776516" w:rsidP="00776516">
      <w:r>
        <w:t xml:space="preserve">Пояснительная записка. </w:t>
      </w:r>
    </w:p>
    <w:p w:rsidR="00776516" w:rsidRDefault="00776516" w:rsidP="00776516">
      <w: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776516" w:rsidRDefault="00776516" w:rsidP="00776516">
      <w: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776516" w:rsidRDefault="00776516" w:rsidP="00776516">
      <w:r>
        <w:t xml:space="preserve">Программа ОБЖ обеспечивает: </w:t>
      </w:r>
    </w:p>
    <w:p w:rsidR="00776516" w:rsidRDefault="00776516" w:rsidP="00776516">
      <w:r>
        <w:t xml:space="preserve">ясное понимание обучающимися </w:t>
      </w:r>
      <w:r>
        <w:tab/>
        <w:t xml:space="preserve">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 последующей жизни; </w:t>
      </w:r>
    </w:p>
    <w:p w:rsidR="00776516" w:rsidRDefault="00776516" w:rsidP="00776516">
      <w:r>
        <w:t xml:space="preserve">выработку практико-ориентированных компетенций, соответствующих потребностям современности; </w:t>
      </w:r>
    </w:p>
    <w:p w:rsidR="00776516" w:rsidRDefault="00776516" w:rsidP="00776516">
      <w:r>
        <w:tab/>
        <w:t xml:space="preserve">реализацию оптимального баланса межпредметных связей и их разумное взаимодополнение, </w:t>
      </w:r>
      <w:r>
        <w:tab/>
        <w:t>способствующее формированию</w:t>
      </w:r>
      <w:r>
        <w:tab/>
        <w:t xml:space="preserve">практических умений и навыков. </w:t>
      </w:r>
    </w:p>
    <w:p w:rsidR="00776516" w:rsidRDefault="00776516" w:rsidP="00776516">
      <w: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rsidR="00776516" w:rsidRDefault="00776516" w:rsidP="00776516">
      <w:r>
        <w:t xml:space="preserve">модуль № 1 «Культура безопасности жизнедеятельности в современном обществе»; </w:t>
      </w:r>
    </w:p>
    <w:p w:rsidR="00776516" w:rsidRDefault="00776516" w:rsidP="00776516">
      <w:r>
        <w:t xml:space="preserve">модуль № 2 «Безопасность в быту»; </w:t>
      </w:r>
    </w:p>
    <w:p w:rsidR="00776516" w:rsidRDefault="00776516" w:rsidP="00776516">
      <w:r>
        <w:t xml:space="preserve">модуль № 3 «Безопасность на транспорте»; </w:t>
      </w:r>
    </w:p>
    <w:p w:rsidR="00776516" w:rsidRDefault="00776516" w:rsidP="00776516">
      <w:r>
        <w:t xml:space="preserve">модуль № 4 «Безопасность в общественных местах»; </w:t>
      </w:r>
    </w:p>
    <w:p w:rsidR="00776516" w:rsidRDefault="00776516" w:rsidP="00776516">
      <w:r>
        <w:t xml:space="preserve">модуль № 5 «Безопасность в природной среде»; </w:t>
      </w:r>
    </w:p>
    <w:p w:rsidR="00776516" w:rsidRDefault="00776516" w:rsidP="00776516">
      <w:r>
        <w:t xml:space="preserve">модуль № 6 «Здоровье и как его сохранить. Основы медицинских знаний»; </w:t>
      </w:r>
    </w:p>
    <w:p w:rsidR="00776516" w:rsidRDefault="00776516" w:rsidP="00776516">
      <w:r>
        <w:lastRenderedPageBreak/>
        <w:t xml:space="preserve">модуль № 7 «Безопасность в социуме»; </w:t>
      </w:r>
    </w:p>
    <w:p w:rsidR="00776516" w:rsidRDefault="00776516" w:rsidP="00776516">
      <w:r>
        <w:t xml:space="preserve">модуль № 8 «Безопасность в информационном пространстве»; </w:t>
      </w:r>
    </w:p>
    <w:p w:rsidR="00776516" w:rsidRDefault="00776516" w:rsidP="00776516">
      <w:r>
        <w:t xml:space="preserve">модуль № 9 «Основы противодействия экстремизму и терроризму»; </w:t>
      </w:r>
    </w:p>
    <w:p w:rsidR="00776516" w:rsidRDefault="00776516" w:rsidP="00776516">
      <w:r>
        <w:t xml:space="preserve">модуль № 10 «Взаимодействие личности, общества и государства в обеспечении безопасности жизни и здоровья населения». </w:t>
      </w:r>
    </w:p>
    <w:p w:rsidR="00776516" w:rsidRDefault="00776516" w:rsidP="00776516">
      <w: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w:t>
      </w:r>
    </w:p>
    <w:p w:rsidR="00776516" w:rsidRDefault="00776516" w:rsidP="00776516">
      <w:r>
        <w:t xml:space="preserve">Учебный материал систематизирован по сферам возможных проявлений рисков и опасностей: </w:t>
      </w:r>
    </w:p>
    <w:p w:rsidR="00776516" w:rsidRDefault="00776516" w:rsidP="00776516">
      <w:r>
        <w:t xml:space="preserve">помещения и бытовые условия; улица и общественные места; </w:t>
      </w:r>
    </w:p>
    <w:p w:rsidR="00776516" w:rsidRDefault="00776516" w:rsidP="00776516">
      <w:r>
        <w:t xml:space="preserve">природные условия; </w:t>
      </w:r>
    </w:p>
    <w:p w:rsidR="00776516" w:rsidRDefault="00776516" w:rsidP="00776516">
      <w:r>
        <w:t xml:space="preserve">коммуникационные связи и каналы; </w:t>
      </w:r>
    </w:p>
    <w:p w:rsidR="00776516" w:rsidRDefault="00776516" w:rsidP="00776516">
      <w:r>
        <w:t xml:space="preserve">объекты и учреждения культуры и другие. </w:t>
      </w:r>
    </w:p>
    <w:p w:rsidR="00776516" w:rsidRDefault="00776516" w:rsidP="005B418D">
      <w:pPr>
        <w:ind w:firstLine="698"/>
      </w:pPr>
      <w:r>
        <w:t xml:space="preserve">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w:t>
      </w:r>
    </w:p>
    <w:p w:rsidR="00776516" w:rsidRDefault="00776516" w:rsidP="005B418D">
      <w:pPr>
        <w:ind w:firstLine="698"/>
      </w:pPr>
      <w:r>
        <w:t xml:space="preserve">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776516" w:rsidRDefault="00776516" w:rsidP="005B418D">
      <w:pPr>
        <w:ind w:firstLine="698"/>
      </w:pPr>
      <w: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w:t>
      </w:r>
    </w:p>
    <w:p w:rsidR="00776516" w:rsidRDefault="00776516" w:rsidP="005B418D">
      <w:pPr>
        <w:ind w:firstLine="698"/>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 </w:t>
      </w:r>
    </w:p>
    <w:p w:rsidR="00776516" w:rsidRDefault="00776516" w:rsidP="005B418D">
      <w:pPr>
        <w:ind w:firstLine="698"/>
      </w:pPr>
      <w:r>
        <w:t xml:space="preserve">ОБЖ является системообразующим учебным предметом, имеет свои дидактические компоненты во всех без исключения </w:t>
      </w:r>
      <w:r>
        <w:tab/>
        <w:t xml:space="preserve">предметных </w:t>
      </w:r>
      <w:r>
        <w:tab/>
        <w:t xml:space="preserve">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w:t>
      </w:r>
      <w:r>
        <w:lastRenderedPageBreak/>
        <w:t xml:space="preserve">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w:t>
      </w:r>
    </w:p>
    <w:p w:rsidR="00776516" w:rsidRDefault="00776516" w:rsidP="00776516">
      <w:r>
        <w:tab/>
      </w:r>
      <w:r>
        <w:tab/>
        <w:t xml:space="preserve">В настоящее </w:t>
      </w:r>
      <w:r>
        <w:tab/>
        <w:t xml:space="preserve">время с учётом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776516" w:rsidRDefault="00776516" w:rsidP="00776516">
      <w: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 </w:t>
      </w:r>
    </w:p>
    <w:p w:rsidR="00776516" w:rsidRDefault="00776516" w:rsidP="005B418D">
      <w:pPr>
        <w:ind w:firstLine="698"/>
      </w:pPr>
      <w:r>
        <w:t xml:space="preserve">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776516" w:rsidRDefault="00776516" w:rsidP="00776516">
      <w:r>
        <w:tab/>
        <w:t xml:space="preserve">способность </w:t>
      </w:r>
      <w:r>
        <w:tab/>
        <w:t xml:space="preserve">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rsidR="00776516" w:rsidRDefault="00776516" w:rsidP="00776516">
      <w:r>
        <w:tab/>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 </w:t>
      </w:r>
    </w:p>
    <w:p w:rsidR="00776516" w:rsidRDefault="00776516" w:rsidP="00776516">
      <w:r>
        <w:tab/>
        <w:t xml:space="preserve">знание и понимание роли государства и общества в решении задач обеспечения национальной безопасности и защиты </w:t>
      </w:r>
      <w:r>
        <w:tab/>
        <w:t xml:space="preserve">населения от </w:t>
      </w:r>
      <w:r>
        <w:tab/>
        <w:t xml:space="preserve">опасных и чрезвычайных ситуаций природного, техногенного и социального характера. </w:t>
      </w:r>
    </w:p>
    <w:p w:rsidR="00776516" w:rsidRDefault="00776516" w:rsidP="00776516">
      <w:r>
        <w:tab/>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w:t>
      </w:r>
      <w:r w:rsidR="005B418D">
        <w:t xml:space="preserve">опасных и </w:t>
      </w:r>
      <w:r>
        <w:t xml:space="preserve">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 </w:t>
      </w:r>
    </w:p>
    <w:p w:rsidR="00776516" w:rsidRDefault="00776516" w:rsidP="005B418D">
      <w:pPr>
        <w:ind w:firstLine="698"/>
      </w:pPr>
      <w:r>
        <w:t xml:space="preserve">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 </w:t>
      </w:r>
    </w:p>
    <w:p w:rsidR="00776516" w:rsidRDefault="00776516" w:rsidP="005B418D">
      <w:pPr>
        <w:ind w:firstLine="698"/>
      </w:pPr>
      <w: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 Содержание обучения.  </w:t>
      </w:r>
    </w:p>
    <w:p w:rsidR="00776516" w:rsidRDefault="00776516" w:rsidP="005B418D">
      <w:pPr>
        <w:ind w:firstLine="698"/>
      </w:pPr>
      <w:r>
        <w:t xml:space="preserve">Модуль № 1 «Культура безопасности жизнедеятельности  в современном обществе»: </w:t>
      </w:r>
    </w:p>
    <w:p w:rsidR="00776516" w:rsidRDefault="00776516" w:rsidP="00776516">
      <w:r>
        <w:tab/>
        <w:t xml:space="preserve">цель </w:t>
      </w:r>
      <w:r>
        <w:tab/>
        <w:t xml:space="preserve">и </w:t>
      </w:r>
      <w:r>
        <w:tab/>
        <w:t xml:space="preserve">задачи </w:t>
      </w:r>
      <w:r>
        <w:tab/>
        <w:t xml:space="preserve">учебного </w:t>
      </w:r>
      <w:r>
        <w:tab/>
        <w:t xml:space="preserve">предмета </w:t>
      </w:r>
      <w:r>
        <w:tab/>
        <w:t xml:space="preserve">ОБЖ, </w:t>
      </w:r>
      <w:r>
        <w:tab/>
        <w:t xml:space="preserve">его </w:t>
      </w:r>
      <w:r>
        <w:tab/>
        <w:t xml:space="preserve">ключевые </w:t>
      </w:r>
      <w:r>
        <w:tab/>
        <w:t xml:space="preserve">понятии значение  для человека; смысл понятий «опасность», «безопасность», «риск», «культура безопасности жизнедеятельности»; источники и факторы опасности, их классификация; </w:t>
      </w:r>
      <w:r>
        <w:lastRenderedPageBreak/>
        <w:t xml:space="preserve">общие принципы безопасного поведения; виды </w:t>
      </w:r>
      <w:r>
        <w:tab/>
        <w:t>чр</w:t>
      </w:r>
      <w:r w:rsidR="005B418D">
        <w:t xml:space="preserve">езвычайных ситуаций, сходство и </w:t>
      </w:r>
      <w:r>
        <w:t xml:space="preserve">различия опасной, экстремальной и чрезвычайной ситуаций; 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 </w:t>
      </w:r>
    </w:p>
    <w:p w:rsidR="00776516" w:rsidRDefault="00776516" w:rsidP="005B418D">
      <w:pPr>
        <w:ind w:firstLine="698"/>
      </w:pPr>
      <w:r>
        <w:t xml:space="preserve">Модуль № 2 «Безопасность в быту»: </w:t>
      </w:r>
    </w:p>
    <w:p w:rsidR="00776516" w:rsidRDefault="00776516" w:rsidP="00776516">
      <w:r>
        <w:t xml:space="preserve">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 правила комплектования и хранения домашней аптечки; бытовые травмы и правила их предупреждения, приёмы и правила оказания первой помощи; правила обращения с газовыми и электрическими приборами, </w:t>
      </w:r>
      <w:r>
        <w:tab/>
        <w:t xml:space="preserve">приёмы  и правила оказания первой помощи; правила поведения в подъезде и лифте, а также при входе и выходе из них; пожар и факторы его развития; условия и причины возникновения пожаров, их возможные последствия, приёмы и правила оказания первой помощи; первичные средства пожаротушения; правила вызова экстренных служб и порядок взаимодействия с ними, 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меры по предотвращению проникновения злоумышленников в дом, правила поведения при попытке проникновения в дом посторонних; классификация аварийных ситуаций в коммунальных системах жизнеобеспечения; правила подготовки к возможным авариям на коммунальных системах, порядок действий при авариях на коммунальных системах. </w:t>
      </w:r>
    </w:p>
    <w:p w:rsidR="00776516" w:rsidRDefault="00776516" w:rsidP="005B418D">
      <w:pPr>
        <w:ind w:firstLine="698"/>
      </w:pPr>
      <w:r>
        <w:t xml:space="preserve">Модуль № 3 «Безопасность на транспорте»: </w:t>
      </w:r>
    </w:p>
    <w:p w:rsidR="00776516" w:rsidRDefault="00776516" w:rsidP="00776516">
      <w:r>
        <w:t xml:space="preserve">правила дорожного движения и их значение, условия обеспечения безопасности участников дорожного движения; правила дорожного движения и дорожные знаки для пешеходов; «дорожные ловушки» и правила их предупреждения; световозвращающие элементы и правила их применения; правила дорожного движения для пассажиров; обязанности пассажиров маршрутных транспортных средств, ремень безопасности и правила его применения; 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 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происшествий; порядок действий очевидца дорожно-транспортного происшествия; порядок действий при пожаре на транспорте; особенности различных видов транспорта (подземного, железнодорожного, водного, воздушного); 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 правила и приёмы оказания первой помощи при различных травмах  в результате чрезвычайных ситуаций на транспорте. </w:t>
      </w:r>
    </w:p>
    <w:p w:rsidR="00776516" w:rsidRDefault="00776516" w:rsidP="005B418D">
      <w:pPr>
        <w:ind w:firstLine="698"/>
      </w:pPr>
      <w:r>
        <w:t xml:space="preserve">Модуль № 4 «Безопасность в общественных местах»: </w:t>
      </w:r>
    </w:p>
    <w:p w:rsidR="00776516" w:rsidRDefault="00776516" w:rsidP="00776516">
      <w:r>
        <w:t xml:space="preserve">общественные места и их характеристики, потенциальные источники опасности в </w:t>
      </w:r>
    </w:p>
    <w:p w:rsidR="00776516" w:rsidRDefault="00776516" w:rsidP="00776516">
      <w:r>
        <w:t xml:space="preserve">общественных местах; правила вызова экстренных служб и порядок взаимодействия с ними; массовые мероприятия и правила подготовки к ним, оборудование мест массового пребывания людей; 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w:t>
      </w:r>
      <w:r>
        <w:lastRenderedPageBreak/>
        <w:t xml:space="preserve">общественных мест и зданий; опасности криминогенного и антиобщественного характера в общественных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 </w:t>
      </w:r>
    </w:p>
    <w:p w:rsidR="00776516" w:rsidRDefault="00776516" w:rsidP="005B418D">
      <w:pPr>
        <w:ind w:firstLine="698"/>
      </w:pPr>
      <w:r>
        <w:t xml:space="preserve">Модуль № 5 «Безопасность в природной среде»: </w:t>
      </w:r>
    </w:p>
    <w:p w:rsidR="00776516" w:rsidRDefault="00776516" w:rsidP="00776516">
      <w:r>
        <w:t xml:space="preserve">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 автономные условия, их особенности и опасности, правила подготовки  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w:t>
      </w:r>
      <w:r>
        <w:tab/>
        <w:t xml:space="preserve">природные </w:t>
      </w:r>
      <w:r>
        <w:tab/>
        <w:t xml:space="preserve">пожары, их </w:t>
      </w:r>
      <w:r>
        <w:tab/>
        <w:t xml:space="preserve">виды </w:t>
      </w:r>
      <w:r>
        <w:tab/>
        <w:t xml:space="preserve">и опасности, факторы и причины их возникновения, порядок действий при нахождении в зоне природного пожара; устройство гор и классификация горных пород, правила безопасного поведения в горах; </w:t>
      </w:r>
      <w:r>
        <w:tab/>
        <w:t xml:space="preserve">снежные лавины, их характеристики и опасности, порядок действий  при попадании в лавину; камнепады, их характеристики и опасности, порядок действий, необходимых для снижения риска попадания под камнепад; 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 общие правила </w:t>
      </w:r>
      <w:r>
        <w:tab/>
        <w:t xml:space="preserve">безопасного </w:t>
      </w:r>
      <w:r>
        <w:tab/>
        <w:t xml:space="preserve">поведения на водоёмах, правила </w:t>
      </w:r>
      <w:r>
        <w:tab/>
        <w:t>купания в подготовленных и неподготовленных местах; 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w:t>
      </w:r>
      <w:r w:rsidR="005B418D">
        <w:t xml:space="preserve">еловека в полынье; наводнения, </w:t>
      </w:r>
      <w:r>
        <w:t xml:space="preserve">их характеристики </w:t>
      </w:r>
      <w:r>
        <w:tab/>
        <w:t xml:space="preserve">и опасности, порядок действий  при наводнении; цунами, их характеристики и опасности, порядок действий при нахождении  в зоне цунами; ураганы, бури, смерчи, их </w:t>
      </w:r>
      <w:r>
        <w:tab/>
        <w:t xml:space="preserve">характеристики и опасности, порядок действий  при ураганах, бурях и смерчах; грозы, их характеристики и опасности, порядок действий при попадании  в грозу; 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 смысл понятий «экология» и «экологическая культура», значение экологии для устойчивого развития общества; правила безопасного поведения при неблагоприятной экологической обстановке. </w:t>
      </w:r>
    </w:p>
    <w:p w:rsidR="00776516" w:rsidRDefault="00776516" w:rsidP="005B418D">
      <w:pPr>
        <w:ind w:firstLine="698"/>
      </w:pPr>
      <w:r>
        <w:t xml:space="preserve">Модуль № 6 «Здоровье и как его сохранить. Основы медицинских знаний»: </w:t>
      </w:r>
    </w:p>
    <w:p w:rsidR="00776516" w:rsidRDefault="00776516" w:rsidP="00776516">
      <w:r>
        <w:t xml:space="preserve">смысл </w:t>
      </w:r>
      <w:r>
        <w:tab/>
        <w:t xml:space="preserve">понятий </w:t>
      </w:r>
      <w:r>
        <w:tab/>
        <w:t xml:space="preserve">«здоровье» и </w:t>
      </w:r>
      <w:r>
        <w:tab/>
        <w:t xml:space="preserve">«здоровый </w:t>
      </w:r>
      <w:r>
        <w:tab/>
        <w:t xml:space="preserve">образ </w:t>
      </w:r>
      <w:r>
        <w:tab/>
        <w:t xml:space="preserve">жизни», их </w:t>
      </w:r>
      <w:r>
        <w:tab/>
        <w:t>содержание  и значение для человека; 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 элементы здорового образа жизни, ответственность за сохранение здоровья; понятие «инфекционные заболевания», причины их возникнове</w:t>
      </w:r>
      <w:r w:rsidR="005B418D">
        <w:t xml:space="preserve">ния; механизм распространения </w:t>
      </w:r>
      <w:r>
        <w:t xml:space="preserve">инфекционных заболеваний, меры  их профилактики и защиты от них; 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 диспансеризация и её задачи; понятия «психическое здоровье» и «психологическое благополучие», современные модели психического здоровья и здоровой личности; стресс и его влияние на человека, меры профилактики стресса, </w:t>
      </w:r>
      <w:r>
        <w:lastRenderedPageBreak/>
        <w:t>способы самоконтроля и саморегуляции эмоциональных состояний; понятие «первая помощь» и обязанность по её оказанию, универсальный алгоритм оказания первой помощи; 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p w:rsidR="00776516" w:rsidRDefault="00776516" w:rsidP="005B418D">
      <w:pPr>
        <w:ind w:firstLine="698"/>
      </w:pPr>
      <w:r>
        <w:t xml:space="preserve"> Модуль № 7 «Безопасность в социуме»: </w:t>
      </w:r>
    </w:p>
    <w:p w:rsidR="00776516" w:rsidRDefault="00776516" w:rsidP="00776516">
      <w:r>
        <w:t xml:space="preserve">общение </w:t>
      </w:r>
      <w:r>
        <w:tab/>
        <w:t xml:space="preserve">и его </w:t>
      </w:r>
      <w:r>
        <w:tab/>
        <w:t xml:space="preserve">значение для </w:t>
      </w:r>
      <w:r>
        <w:tab/>
        <w:t xml:space="preserve">человека, </w:t>
      </w:r>
      <w:r>
        <w:tab/>
        <w:t xml:space="preserve">способы </w:t>
      </w:r>
      <w:r>
        <w:tab/>
        <w:t xml:space="preserve">организации </w:t>
      </w:r>
      <w:r>
        <w:tab/>
        <w:t>эффективного  и позитивного общения; приёмы и правила безопасной межличностной коммуникации и комфортного взаимодействия в группе, признаки конструктивного и деструктивного общения; 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 правила поведения для снижения риска конфликта и порядок действий  при его опасных проявлениях; способ разрешения конфликта с помощью</w:t>
      </w:r>
      <w:r w:rsidR="005B418D">
        <w:t xml:space="preserve"> третьей стороны (модератора); </w:t>
      </w:r>
      <w:r>
        <w:t xml:space="preserve">опасные формы проявления конфликта: </w:t>
      </w:r>
      <w:r>
        <w:tab/>
        <w:t xml:space="preserve">агрессия, домашнее </w:t>
      </w:r>
      <w:r>
        <w:tab/>
        <w:t>насилие и</w:t>
      </w:r>
      <w:r w:rsidR="005B418D">
        <w:t xml:space="preserve"> </w:t>
      </w:r>
      <w:r>
        <w:t xml:space="preserve">буллинг; манипуляции в ходе межличностного общения, приёмы распознавания манипуляций и способы противостояния им;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молодёжные увлечения и опасности, связанные с ними, правила безопасного поведения; правила безопасной коммуникации с незнакомыми людьми. </w:t>
      </w:r>
    </w:p>
    <w:p w:rsidR="00776516" w:rsidRDefault="00776516" w:rsidP="005B418D">
      <w:pPr>
        <w:ind w:firstLine="698"/>
      </w:pPr>
      <w:r>
        <w:t xml:space="preserve">Модуль № 8 «Безопасность в информационном пространстве»: </w:t>
      </w:r>
    </w:p>
    <w:p w:rsidR="00776516" w:rsidRDefault="00776516" w:rsidP="00776516">
      <w:r>
        <w:t xml:space="preserve">понятие «цифровая </w:t>
      </w:r>
      <w:r>
        <w:tab/>
        <w:t xml:space="preserve">среда», её характеристики и примеры информационных и компьютерных угроз, положительные возможности цифровой среды; риски и угрозы при использовании Интернета электронных изделий бытового назначения (игровых приставок, мобильных телефонов сотовой связи и другие); общие принципы безопасного поведения, необходимые для </w:t>
      </w:r>
      <w:r>
        <w:tab/>
        <w:t xml:space="preserve">предупреждения возникновения сложных и опасных ситуаций в личном цифровом пространстве; опасные явления цифровой среды: вредоносные программы и приложения  и их разновидности; правила кибергигиены, необходимые для предупреждения возникновения сложных и опасных ситуаций в цифровой </w:t>
      </w:r>
      <w:r>
        <w:tab/>
        <w:t>среде; основные виды опасного  и запрещённого контента в Интернете и его признаки, приёмы распознавания опасностей при использовании Интернета; против</w:t>
      </w:r>
      <w:r w:rsidR="005B418D">
        <w:t xml:space="preserve">оправные действия в Интернете; </w:t>
      </w:r>
      <w:r>
        <w:t xml:space="preserve">правила цифрового </w:t>
      </w:r>
      <w:r>
        <w:tab/>
        <w:t xml:space="preserve">поведения, необходимого для предотвращения рисков и угроз при использовании Интернета (кибербуллинга, вербовки в различные организации и группы); 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 </w:t>
      </w:r>
    </w:p>
    <w:p w:rsidR="00776516" w:rsidRDefault="00776516" w:rsidP="005B418D">
      <w:pPr>
        <w:ind w:firstLine="698"/>
      </w:pPr>
      <w:r>
        <w:t xml:space="preserve">Модуль № 9 «Основы противодействия экстремизму и терроризму»: </w:t>
      </w:r>
    </w:p>
    <w:p w:rsidR="00776516" w:rsidRDefault="00776516" w:rsidP="00776516">
      <w:r>
        <w:t xml:space="preserve">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 основы общественно-государственной системы противодействия экстремизму и терроризму, контртеррористическая операция и её цели; признаки вовлечения в террористическую деятельность, правила антитеррористического поведения; признаки угроз и подготовки различных форм </w:t>
      </w:r>
      <w:r>
        <w:tab/>
        <w:t xml:space="preserve">терактов, порядок действий при их обнаружении; правила безопасного поведения в условиях совершения теракта; </w:t>
      </w:r>
    </w:p>
    <w:p w:rsidR="00776516" w:rsidRDefault="00776516" w:rsidP="00776516">
      <w:r>
        <w:t xml:space="preserve">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p>
    <w:p w:rsidR="00776516" w:rsidRDefault="00776516" w:rsidP="005B418D">
      <w:pPr>
        <w:ind w:firstLine="698"/>
      </w:pPr>
      <w:r>
        <w:lastRenderedPageBreak/>
        <w:t xml:space="preserve">Модуль № 10 «Взаимодействие личности, общества и государства в обеспечении безопасности жизни и здоровья населения»: </w:t>
      </w:r>
    </w:p>
    <w:p w:rsidR="00776516" w:rsidRDefault="00776516" w:rsidP="00776516">
      <w:r>
        <w:t xml:space="preserve">классификация чрезвычайных ситуаций природного и техногенного характера; </w:t>
      </w:r>
    </w:p>
    <w:p w:rsidR="00776516" w:rsidRDefault="00776516" w:rsidP="00776516">
      <w:r>
        <w:t xml:space="preserve">единая государственная система 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ответственности, порядок взаимодействия с ними; общественные институты и их место в системе обеспечения безопасности жизни и здоровья населения; права, обязанности и роль граждан Российской Федерации в области защиты населения от чрезвычайных ситуаций; антикоррупционное поведение как элемент общественной и государственной безопасности; информирование и оповещение населения о чрезвычайных ситуациях, система ОКСИОН; </w:t>
      </w:r>
    </w:p>
    <w:p w:rsidR="00776516" w:rsidRDefault="00776516" w:rsidP="00776516">
      <w:r>
        <w:t xml:space="preserve">сигнал «Внимание </w:t>
      </w:r>
      <w:r>
        <w:tab/>
        <w:t xml:space="preserve">всем!», порядок действий населения при его получении, в том числе при авариях с выбросом химических и радиоактивных веществ; 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 </w:t>
      </w:r>
    </w:p>
    <w:p w:rsidR="00776516" w:rsidRPr="00B25A58" w:rsidRDefault="00776516" w:rsidP="00B25A58">
      <w:pPr>
        <w:ind w:firstLine="698"/>
        <w:rPr>
          <w:b/>
        </w:rPr>
      </w:pPr>
      <w:r w:rsidRPr="00B25A58">
        <w:rPr>
          <w:b/>
        </w:rPr>
        <w:t xml:space="preserve">Планируемые результаты освоения программы ОБЖ. </w:t>
      </w:r>
    </w:p>
    <w:p w:rsidR="00776516" w:rsidRDefault="00776516" w:rsidP="00776516">
      <w:r>
        <w:tab/>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w:t>
      </w:r>
    </w:p>
    <w:p w:rsidR="00776516" w:rsidRDefault="00776516" w:rsidP="00776516">
      <w: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rsidR="00776516" w:rsidRDefault="00776516" w:rsidP="00776516">
      <w:r>
        <w:t xml:space="preserve">Личностные результаты изучения ОБЖ включают: </w:t>
      </w:r>
    </w:p>
    <w:p w:rsidR="00776516" w:rsidRDefault="00776516" w:rsidP="00776516">
      <w:r>
        <w:t xml:space="preserve">1) патриотическое воспитание: </w:t>
      </w:r>
    </w:p>
    <w:p w:rsidR="00776516" w:rsidRDefault="00776516" w:rsidP="00776516">
      <w:r>
        <w:tab/>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776516" w:rsidRDefault="00776516" w:rsidP="00776516">
      <w:r>
        <w:t xml:space="preserve">формирование чувства гордости за свою </w:t>
      </w:r>
      <w:r>
        <w:tab/>
        <w:t xml:space="preserve">Родину, ответственного отношения к выполнению конституционного долга – защите Отечества; </w:t>
      </w:r>
    </w:p>
    <w:p w:rsidR="00776516" w:rsidRDefault="00776516" w:rsidP="00776516">
      <w:r>
        <w:t xml:space="preserve">2) гражданское воспитание: </w:t>
      </w:r>
    </w:p>
    <w:p w:rsidR="00776516" w:rsidRDefault="00776516" w:rsidP="00776516">
      <w:r>
        <w:t>готовность к выполнению обязанностей гражданина и реализации его прав, уважение прав, свобод и законных интересов других людей;</w:t>
      </w:r>
    </w:p>
    <w:p w:rsidR="00776516" w:rsidRDefault="00776516" w:rsidP="00776516">
      <w:r>
        <w:t xml:space="preserve">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w:t>
      </w:r>
      <w:r>
        <w:lastRenderedPageBreak/>
        <w:t xml:space="preserve">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сформированность активной жизненной позиции, умений и навыков личного 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p>
    <w:p w:rsidR="00776516" w:rsidRDefault="00776516" w:rsidP="00776516">
      <w:r>
        <w:t xml:space="preserve">к другому человеку, его мнению, развитие способности к конструктивному диалогу с другими людьми; </w:t>
      </w:r>
    </w:p>
    <w:p w:rsidR="00776516" w:rsidRDefault="00776516" w:rsidP="00776516">
      <w:r>
        <w:t xml:space="preserve">3) духовно-нравственное воспитание: </w:t>
      </w:r>
    </w:p>
    <w:p w:rsidR="00776516" w:rsidRDefault="00776516" w:rsidP="00776516">
      <w:r>
        <w:t xml:space="preserve">ориентация на моральные ценности и нормы в ситуациях нравственного выбора; </w:t>
      </w:r>
    </w:p>
    <w:p w:rsidR="00776516" w:rsidRDefault="00776516" w:rsidP="00776516">
      <w: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w:t>
      </w:r>
    </w:p>
    <w:p w:rsidR="00776516" w:rsidRDefault="00776516" w:rsidP="00776516">
      <w:r>
        <w:t xml:space="preserve">4) эстетическое воспитание: </w:t>
      </w:r>
    </w:p>
    <w:p w:rsidR="00776516" w:rsidRDefault="00776516" w:rsidP="00776516">
      <w:r>
        <w:t xml:space="preserve">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w:t>
      </w:r>
    </w:p>
    <w:p w:rsidR="00776516" w:rsidRDefault="00776516" w:rsidP="00776516">
      <w:r>
        <w:t xml:space="preserve">5) ценности научного познания: </w:t>
      </w:r>
    </w:p>
    <w:p w:rsidR="00776516" w:rsidRDefault="00776516" w:rsidP="00776516">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w:t>
      </w:r>
      <w:r>
        <w:tab/>
        <w:t xml:space="preserve">прогнозировать неблагоприятные </w:t>
      </w:r>
      <w:r>
        <w:tab/>
        <w:t>факторы обстановки</w:t>
      </w:r>
      <w:r w:rsidR="00B25A58">
        <w:t xml:space="preserve"> </w:t>
      </w:r>
      <w:r>
        <w:t xml:space="preserve">и принимать обоснованные решения в опасной (чрезвычайной) ситуации с учётом реальных условий и возможностей; </w:t>
      </w:r>
    </w:p>
    <w:p w:rsidR="00776516" w:rsidRDefault="00776516" w:rsidP="00776516">
      <w:r>
        <w:t xml:space="preserve">6) физическое воспитание, формирование культуры здоровья и эмоционального благополучия: </w:t>
      </w:r>
    </w:p>
    <w:p w:rsidR="00776516" w:rsidRDefault="00776516" w:rsidP="00776516">
      <w:r>
        <w:t>понимание личностного смысла изучения учебного предмета ОБЖ, его значения для безопасной и продуктивной жизнедеятельности чел</w:t>
      </w:r>
      <w:r w:rsidR="00B25A58">
        <w:t xml:space="preserve">овека, общества и государства; </w:t>
      </w:r>
      <w:r>
        <w:t xml:space="preserve">осознание ценности </w:t>
      </w:r>
      <w:r>
        <w:tab/>
        <w:t xml:space="preserve">жизни; ответственное отношение </w:t>
      </w:r>
      <w:r>
        <w:tab/>
        <w:t xml:space="preserve">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w:t>
      </w:r>
      <w:r>
        <w:lastRenderedPageBreak/>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w:t>
      </w:r>
    </w:p>
    <w:p w:rsidR="00776516" w:rsidRDefault="00776516" w:rsidP="00776516">
      <w:r>
        <w:t xml:space="preserve">умение осознавать эмоциональное состояние своё и других,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776516" w:rsidRDefault="00776516" w:rsidP="00776516">
      <w:r>
        <w:t xml:space="preserve">7) трудовое воспитание: </w:t>
      </w:r>
    </w:p>
    <w:p w:rsidR="00776516" w:rsidRDefault="00776516" w:rsidP="00776516">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w:t>
      </w:r>
      <w:r>
        <w:tab/>
        <w:t xml:space="preserve">знаниями и </w:t>
      </w:r>
      <w:r w:rsidR="00B25A58">
        <w:t xml:space="preserve">умениями </w:t>
      </w:r>
      <w:r>
        <w:t xml:space="preserve">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776516" w:rsidRDefault="00776516" w:rsidP="00776516">
      <w:r>
        <w:t xml:space="preserve">8) экологическое воспитание: </w:t>
      </w:r>
    </w:p>
    <w:p w:rsidR="00776516" w:rsidRDefault="00776516" w:rsidP="00776516">
      <w:r>
        <w:t xml:space="preserve">ориентация на применение </w:t>
      </w:r>
      <w:r>
        <w:tab/>
        <w:t xml:space="preserve">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w:t>
      </w:r>
      <w:r>
        <w:tab/>
        <w:t xml:space="preserve">с учётом природных, техногенных  и социальных рисков на территории проживания. </w:t>
      </w:r>
    </w:p>
    <w:p w:rsidR="00776516" w:rsidRDefault="00776516" w:rsidP="00B25A58">
      <w:pPr>
        <w:ind w:firstLine="698"/>
      </w:pPr>
      <w:r>
        <w:t xml:space="preserve">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76516" w:rsidRDefault="00776516" w:rsidP="00776516">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776516" w:rsidRDefault="00776516" w:rsidP="00776516">
      <w:r>
        <w:t xml:space="preserve">выявлять и характеризовать существенные признаки объектов (явлений); </w:t>
      </w:r>
    </w:p>
    <w:p w:rsidR="00776516" w:rsidRDefault="00776516" w:rsidP="00776516">
      <w:r>
        <w:tab/>
        <w:t>устанавливать существенный признак классификации,</w:t>
      </w:r>
      <w:r w:rsidR="00B25A58">
        <w:t xml:space="preserve"> </w:t>
      </w:r>
      <w:r>
        <w:t xml:space="preserve">основания для обобщения и сравнения, критерии проводимого анализа; </w:t>
      </w:r>
    </w:p>
    <w:p w:rsidR="00776516" w:rsidRDefault="00776516" w:rsidP="00776516">
      <w:r>
        <w:t xml:space="preserve">с учётом предложенной задачи выявлять закономерности и противоречия в рассматриваемых фактах, данных и наблюдениях; </w:t>
      </w:r>
    </w:p>
    <w:p w:rsidR="00776516" w:rsidRDefault="00776516" w:rsidP="00776516">
      <w:r>
        <w:lastRenderedPageBreak/>
        <w:t xml:space="preserve">предлагать критерии для выявления закономерностей и противоречий; </w:t>
      </w:r>
    </w:p>
    <w:p w:rsidR="00776516" w:rsidRDefault="00776516" w:rsidP="00776516">
      <w:r>
        <w:t xml:space="preserve">выявлять дефициты информации, данных, необходимых для решения поставленной задачи; </w:t>
      </w:r>
    </w:p>
    <w:p w:rsidR="00776516" w:rsidRDefault="00776516" w:rsidP="00776516">
      <w:r>
        <w:t xml:space="preserve">выявлять причинно-следственные связи при изучении явлений и процессов; </w:t>
      </w:r>
    </w:p>
    <w:p w:rsidR="00776516" w:rsidRDefault="00776516" w:rsidP="00776516">
      <w: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776516" w:rsidRDefault="00776516" w:rsidP="00776516">
      <w: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776516" w:rsidRDefault="00776516" w:rsidP="00776516">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776516" w:rsidRDefault="00776516" w:rsidP="00776516">
      <w:r>
        <w:tab/>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(явления), устанавливать причинно-следственные связи; </w:t>
      </w:r>
    </w:p>
    <w:p w:rsidR="00776516" w:rsidRDefault="00776516" w:rsidP="00776516">
      <w:r>
        <w:tab/>
        <w:t xml:space="preserve">прогнозировать возможное дальнейшее </w:t>
      </w:r>
      <w:r>
        <w:tab/>
        <w:t xml:space="preserve">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776516" w:rsidRDefault="00776516" w:rsidP="00776516">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776516" w:rsidRDefault="00776516" w:rsidP="00776516">
      <w: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p>
    <w:p w:rsidR="00776516" w:rsidRDefault="00776516" w:rsidP="00776516">
      <w:r>
        <w:tab/>
        <w:t xml:space="preserve">находить сходные </w:t>
      </w:r>
      <w:r>
        <w:tab/>
        <w:t xml:space="preserve">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w:t>
      </w:r>
    </w:p>
    <w:p w:rsidR="00776516" w:rsidRDefault="00776516" w:rsidP="00776516">
      <w:r>
        <w:t xml:space="preserve">и иллюстрировать решаемые задачи несложными схемами, диаграммами, иной графикой и их комбинациями; </w:t>
      </w:r>
    </w:p>
    <w:p w:rsidR="00776516" w:rsidRDefault="00776516" w:rsidP="00776516">
      <w:r>
        <w:t xml:space="preserve">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776516" w:rsidRDefault="00776516" w:rsidP="00776516">
      <w:r>
        <w:tab/>
        <w:t xml:space="preserve">овладение системой универсальных познавательных действий обеспечивает сформированность когнитивных навыков обучающихся. </w:t>
      </w:r>
    </w:p>
    <w:p w:rsidR="00776516" w:rsidRDefault="00776516" w:rsidP="00776516">
      <w:r>
        <w:t xml:space="preserve">У обучающегося будут сформированы следующие умения общения как часть коммуникативных универсальных учебных действий: </w:t>
      </w:r>
    </w:p>
    <w:p w:rsidR="00776516" w:rsidRDefault="00776516" w:rsidP="00776516">
      <w: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различие и сходство позиций;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776516" w:rsidRDefault="00776516" w:rsidP="00776516">
      <w:r>
        <w:t xml:space="preserve">У обучающегося будут сформированы следующие умения самоорганизации как части регулятивных универсальных учебных действий: </w:t>
      </w:r>
    </w:p>
    <w:p w:rsidR="00776516" w:rsidRDefault="00776516" w:rsidP="00776516">
      <w:r>
        <w:lastRenderedPageBreak/>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776516" w:rsidRDefault="00776516" w:rsidP="00776516">
      <w:r>
        <w:tab/>
        <w:t xml:space="preserve">составлять план </w:t>
      </w:r>
      <w:r>
        <w:tab/>
        <w:t xml:space="preserve">действий, находить </w:t>
      </w:r>
      <w:r>
        <w:tab/>
        <w:t xml:space="preserve">необходимые ресурсы для его выполнения, при необходимости корректировать предложенный алгоритм, брать ответственность за принятое решение. </w:t>
      </w:r>
    </w:p>
    <w:p w:rsidR="00776516" w:rsidRDefault="00776516" w:rsidP="00776516">
      <w:r>
        <w:t xml:space="preserve">У обучающегося будут сформированы следующие умения самоконтроля, эмоционального интеллекта как части регулятивных универсальных учебных действий: </w:t>
      </w:r>
    </w:p>
    <w:p w:rsidR="00776516" w:rsidRDefault="00776516" w:rsidP="00776516">
      <w: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w:t>
      </w:r>
    </w:p>
    <w:p w:rsidR="00776516" w:rsidRDefault="00776516" w:rsidP="00776516">
      <w:r>
        <w:t xml:space="preserve">управлять собственными эмоциями и не поддаваться эмоциям других, выявлять и анализировать их причины;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rsidR="00776516" w:rsidRDefault="00776516" w:rsidP="00776516">
      <w:r>
        <w:t xml:space="preserve">У обучающегося будут сформированы следующие умения совместной деятельности: </w:t>
      </w:r>
    </w:p>
    <w:p w:rsidR="00776516" w:rsidRDefault="00776516" w:rsidP="00776516">
      <w:r>
        <w:t xml:space="preserve">понимать и использовать преимущества командной и индивидуальной работы при решении конкретной учебной задачи; </w:t>
      </w:r>
    </w:p>
    <w:p w:rsidR="00776516" w:rsidRDefault="00776516" w:rsidP="00776516">
      <w:r>
        <w:t xml:space="preserve">планировать </w:t>
      </w:r>
      <w:r>
        <w:tab/>
        <w:t xml:space="preserve">организацию </w:t>
      </w:r>
      <w:r>
        <w:tab/>
        <w:t xml:space="preserve">совместной </w:t>
      </w:r>
      <w:r>
        <w:tab/>
        <w:t xml:space="preserve">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776516" w:rsidRDefault="00776516" w:rsidP="00776516">
      <w: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776516" w:rsidRDefault="00776516" w:rsidP="00776516">
      <w:r>
        <w:t xml:space="preserve">Предметные результаты освоения программы по ОБЖ на уровне основного общего образования.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w:t>
      </w:r>
    </w:p>
    <w:p w:rsidR="00776516" w:rsidRDefault="00776516" w:rsidP="00776516">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 </w:t>
      </w:r>
    </w:p>
    <w:p w:rsidR="00776516" w:rsidRDefault="00776516" w:rsidP="00776516">
      <w:r>
        <w:t xml:space="preserve">Предметные результаты по ОБЖ должны обеспечивать: </w:t>
      </w:r>
    </w:p>
    <w:p w:rsidR="00776516" w:rsidRDefault="00776516" w:rsidP="00776516">
      <w:r>
        <w:t>1)</w:t>
      </w:r>
      <w:r>
        <w:tab/>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776516" w:rsidRDefault="00776516" w:rsidP="00776516">
      <w:r>
        <w:t>2)</w:t>
      </w:r>
      <w:r>
        <w:tab/>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776516" w:rsidRDefault="00776516" w:rsidP="00776516">
      <w:r>
        <w:lastRenderedPageBreak/>
        <w:t>3)</w:t>
      </w:r>
      <w:r>
        <w:tab/>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776516" w:rsidRDefault="00776516" w:rsidP="00776516">
      <w:r>
        <w:t>4)</w:t>
      </w:r>
      <w:r>
        <w:tab/>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776516" w:rsidRDefault="00776516" w:rsidP="00776516">
      <w:r>
        <w:t>5)</w:t>
      </w:r>
      <w:r>
        <w:tab/>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776516" w:rsidRDefault="00776516" w:rsidP="00776516">
      <w:r>
        <w:t>6)</w:t>
      </w:r>
      <w:r>
        <w:tab/>
        <w:t xml:space="preserve">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776516" w:rsidRDefault="00776516" w:rsidP="00776516">
      <w:r>
        <w:t>7)</w:t>
      </w:r>
      <w:r>
        <w:tab/>
        <w:t xml:space="preserve">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776516" w:rsidRDefault="00776516" w:rsidP="00776516">
      <w:r>
        <w:t>8)</w:t>
      </w:r>
      <w:r>
        <w:tab/>
        <w:t xml:space="preserve">овладение знаниями и умениями применять меры и средства индивидуальной защиты, приёмы </w:t>
      </w:r>
      <w:r>
        <w:tab/>
        <w:t xml:space="preserve">рационального и безопасного поведения в опасных и чрезвычайных ситуациях; </w:t>
      </w:r>
    </w:p>
    <w:p w:rsidR="00776516" w:rsidRDefault="00776516" w:rsidP="00776516">
      <w:r>
        <w:t>9)</w:t>
      </w:r>
      <w:r>
        <w:tab/>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776516" w:rsidRDefault="00776516" w:rsidP="00776516">
      <w:r>
        <w:t>10)</w:t>
      </w:r>
      <w:r>
        <w:tab/>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776516" w:rsidRDefault="00776516" w:rsidP="00776516">
      <w:r>
        <w:t>11)</w:t>
      </w:r>
      <w:r>
        <w:tab/>
        <w:t xml:space="preserve">освоение основ экологической культуры, методов проектирования собственной безопасной жизнедеятельности с учётом </w:t>
      </w:r>
      <w:r>
        <w:tab/>
        <w:t xml:space="preserve">природных, техногенных и социальных рисков на территории проживания; </w:t>
      </w:r>
    </w:p>
    <w:p w:rsidR="00776516" w:rsidRDefault="00776516" w:rsidP="00776516">
      <w:r>
        <w:t>12)</w:t>
      </w:r>
      <w:r>
        <w:tab/>
        <w:t xml:space="preserve">овладение знаниями и умениями </w:t>
      </w:r>
      <w:r>
        <w:tab/>
        <w:t xml:space="preserve">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776516" w:rsidRDefault="00776516" w:rsidP="00776516">
      <w:r>
        <w:t xml:space="preserve">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776516" w:rsidRDefault="00776516" w:rsidP="00776516">
      <w:r>
        <w:t xml:space="preserve">Образовательная организация вправе самостоятельно определять последовательность для освоения обучающимися модулей ОБЖ. </w:t>
      </w:r>
    </w:p>
    <w:p w:rsidR="00776516" w:rsidRDefault="00776516" w:rsidP="00776516">
      <w:r>
        <w:t xml:space="preserve">Предлагается распределение предметных результатов, формируемых в ходе изучения учебного предмета ОБЖ, сгруппировать по учебным модулям: </w:t>
      </w:r>
    </w:p>
    <w:p w:rsidR="00776516" w:rsidRDefault="00776516" w:rsidP="00776516">
      <w:r>
        <w:t xml:space="preserve">модуль № 1 «Культура безопасности жизнедеятельности в современно обществе»: </w:t>
      </w:r>
    </w:p>
    <w:p w:rsidR="00776516" w:rsidRDefault="00776516" w:rsidP="00776516">
      <w:r>
        <w:t xml:space="preserve">объяснять понятия опасной и чрезвычайной ситуации, </w:t>
      </w:r>
      <w:r>
        <w:tab/>
        <w:t xml:space="preserve">анализировать, в чём их сходство и различия (виды чрезвычайных ситуаций, в том числе террористического характера); раскрывать смысл понятия культуры безопасности (как способности предвидеть, по возможности избегать, действовать в опасных ситуациях); приводить примеры угрозы физическому, психическому здоровью человека и/или 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 </w:t>
      </w:r>
    </w:p>
    <w:p w:rsidR="00776516" w:rsidRDefault="00776516" w:rsidP="00776516">
      <w:r>
        <w:t>модуль № 2 «Безопасность в быту»: объяснять особен</w:t>
      </w:r>
      <w:r w:rsidR="00B25A58">
        <w:t xml:space="preserve">ности жизнеобеспечения жилища; </w:t>
      </w:r>
      <w:r>
        <w:t xml:space="preserve">классифицировать источники опасности в быту (пожароопасные предметы, </w:t>
      </w:r>
      <w:r>
        <w:lastRenderedPageBreak/>
        <w:t xml:space="preserve">электроприборы, газовое оборудование, бытовая химия, медикаменты); знать права, обязанности и ответственность граждан в области пожарной безопасности; соблюдать правила безопасного поведения, позволяющие предупредить возникновение опасных ситуаций в быту; распознавать ситуации криминального характера; знать о правилах вызова экстренных служб и ответственности за ложные сообщения; безопасно действовать при возникновении аварийных ситуаций техногенного происхождения в </w:t>
      </w:r>
      <w:r w:rsidR="00B25A58">
        <w:t xml:space="preserve">коммунальных </w:t>
      </w:r>
      <w:r>
        <w:t>системах жизнеобеспечения (водо- и газоснабжение, канализация, электроэнергетические и тепловые сети); безопасно действовать в ситуациях крим</w:t>
      </w:r>
      <w:r w:rsidR="00B25A58">
        <w:t xml:space="preserve">инального характера; безопасно </w:t>
      </w:r>
      <w:r>
        <w:t xml:space="preserve">действовать </w:t>
      </w:r>
      <w:r>
        <w:tab/>
        <w:t xml:space="preserve">при пожаре в жилых и общественных зданиях, в том числе правильно использовать первичные средства пожаротушения; </w:t>
      </w:r>
    </w:p>
    <w:p w:rsidR="00776516" w:rsidRDefault="00776516" w:rsidP="00776516">
      <w:r>
        <w:t xml:space="preserve">модуль № 3 «Безопасность на транспорте»: </w:t>
      </w:r>
    </w:p>
    <w:p w:rsidR="00B25A58" w:rsidRDefault="00776516" w:rsidP="00776516">
      <w:r>
        <w:t xml:space="preserve">классифицировать виды опасностей на транспорте (наземный, подземный, железнодорожный, водный, воздушный); соблюдать правила дорожного движения, установленные для пешехода, пассажира, водителя велосипеда и иных средств передвижения; предупреждать возникновение сложных и опасных ситуаций на транспорте, в том числе криминогенного характера и ситуации 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776516" w:rsidRDefault="00776516" w:rsidP="00776516">
      <w:r>
        <w:t xml:space="preserve">модуль № 4 «Безопасность в общественных местах»: 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 соблюдать правила безопасного поведения в местах массового пребывания людей (в толпе); знать правила информирования экстренных служб; </w:t>
      </w:r>
    </w:p>
    <w:p w:rsidR="00776516" w:rsidRDefault="00776516" w:rsidP="00776516">
      <w:r>
        <w:t xml:space="preserve">безопасно действовать при обнаружении в общественных местах бесхозных (потенциально опасных) вещей и предметов; эвакуироваться из общественных мест и зданий; безопасно действовать при возникновении пожара </w:t>
      </w:r>
      <w:r>
        <w:tab/>
        <w:t xml:space="preserve">и происшествиях в общественных местах; безопасно </w:t>
      </w:r>
      <w:r>
        <w:tab/>
        <w:t xml:space="preserve">действовать в условиях совершения террористического акта, в том числе при захвате и освобождении заложников; безопасно действовать в ситуациях криминогенного и антиобщественного характера; </w:t>
      </w:r>
    </w:p>
    <w:p w:rsidR="00776516" w:rsidRDefault="00776516" w:rsidP="00776516">
      <w:r>
        <w:t xml:space="preserve">модуль № 5 «Безопасность в природной среде»: </w:t>
      </w:r>
    </w:p>
    <w:p w:rsidR="00776516" w:rsidRDefault="00776516" w:rsidP="00776516">
      <w:r>
        <w:t xml:space="preserve">раскрывать смысл понятия экологии, экологической культуры, значение экологии для устойчивого развития общества; помнить и выполнять правила безопасного поведения при неблагоприятной экологической обстановке; соблюдать правила безопасного поведения на природе; объяснять правила безопасного поведения на водоёмах в различное время года;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 </w:t>
      </w:r>
    </w:p>
    <w:p w:rsidR="00776516" w:rsidRDefault="00776516" w:rsidP="00776516">
      <w:r>
        <w:t xml:space="preserve">модуль № 6 «Здоровье и как его сохранить. Основы медицинских знаний»: </w:t>
      </w:r>
    </w:p>
    <w:p w:rsidR="00776516" w:rsidRDefault="00776516" w:rsidP="00776516">
      <w:r>
        <w:t xml:space="preserve">раскрывать смысл понятий здоровья (физического и психического) и здорового образа жизни; 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негативно относиться к </w:t>
      </w:r>
      <w:r>
        <w:lastRenderedPageBreak/>
        <w:t xml:space="preserve">вредным привычкам (табакокурение, алкоголизм, наркомания, игровая зависимость); приводить примеры мер защиты от инфекционных и неинфекционных заболеваний; безопасно действовать в случае возникновения чрезвычайных ситуаций биолого-социального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 оказывать первую помощь и самопомощь при неотложных состояниях; </w:t>
      </w:r>
    </w:p>
    <w:p w:rsidR="00776516" w:rsidRDefault="00776516" w:rsidP="00776516">
      <w:r>
        <w:t xml:space="preserve">модуль № 7 «Безопасность в социуме»: </w:t>
      </w:r>
    </w:p>
    <w:p w:rsidR="00776516" w:rsidRDefault="00776516" w:rsidP="00776516">
      <w:r>
        <w:t xml:space="preserve">приводить примеры межличностного и группового конфликта; храктеризовать способы избегания и разрешения конфликтных ситуаций; характеризовать опасные проявления конфликтов (в том числе насилие, буллинг (травля); 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соблюдать правила коммуникации с </w:t>
      </w:r>
      <w:r>
        <w:tab/>
        <w:t>незнакомыми людьми (в том числе  с подозрительными людьми, у которых могут иметься преступные намерения); 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w:t>
      </w:r>
      <w:r w:rsidR="00B25A58">
        <w:t xml:space="preserve">ы, группе друзей; распознавать </w:t>
      </w:r>
      <w:r>
        <w:t xml:space="preserve">опасности и </w:t>
      </w:r>
      <w:r>
        <w:tab/>
        <w:t xml:space="preserve">соблюдать </w:t>
      </w:r>
      <w:r>
        <w:tab/>
        <w:t xml:space="preserve">правила безопасного поведения  в практике современных молодёжных увлечений; безопасно действовать при опасных проявлениях конфликта и при возможных манипуляциях; </w:t>
      </w:r>
    </w:p>
    <w:p w:rsidR="00776516" w:rsidRDefault="00776516" w:rsidP="00776516">
      <w:r>
        <w:t xml:space="preserve">модуль № 8 «Безопасность в информационном пространстве»: </w:t>
      </w:r>
    </w:p>
    <w:p w:rsidR="00776516" w:rsidRDefault="00776516" w:rsidP="00776516">
      <w: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 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 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 </w:t>
      </w:r>
    </w:p>
    <w:p w:rsidR="00776516" w:rsidRDefault="00776516" w:rsidP="00776516">
      <w:r>
        <w:t xml:space="preserve">модуль № 9 «Основы противодействия экстремизму и терроризму»: </w:t>
      </w:r>
    </w:p>
    <w:p w:rsidR="00776516" w:rsidRDefault="00776516" w:rsidP="00776516">
      <w:r>
        <w:t xml:space="preserve">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 объяснять организационные основы системы противодействия терроризму и экстремизму в Российской Федерации; </w:t>
      </w:r>
      <w:r>
        <w:tab/>
        <w:t xml:space="preserve">распознавать </w:t>
      </w:r>
      <w:r>
        <w:tab/>
        <w:t>ситуации уг</w:t>
      </w:r>
      <w:r w:rsidR="00B25A58">
        <w:t xml:space="preserve">розы террористического акта в </w:t>
      </w:r>
      <w:r>
        <w:t xml:space="preserve">доме, в общественном месте; безопасно действовать при обнаружении в общественных местах бесхозных (или опасных) </w:t>
      </w:r>
    </w:p>
    <w:p w:rsidR="00776516" w:rsidRDefault="00776516" w:rsidP="00776516">
      <w:r>
        <w:t xml:space="preserve">вещей и предметов; </w:t>
      </w:r>
      <w:r>
        <w:tab/>
        <w:t>безопасно действовать в условиях сов</w:t>
      </w:r>
      <w:r w:rsidR="00B25A58">
        <w:t xml:space="preserve">ершения террористического </w:t>
      </w:r>
      <w:r>
        <w:t xml:space="preserve">акта, в том числе при захвате и освобождении заложников; </w:t>
      </w:r>
    </w:p>
    <w:p w:rsidR="00776516" w:rsidRDefault="00776516" w:rsidP="00776516">
      <w:r>
        <w:t xml:space="preserve">модуль № 10 «Взаимодействие личности, общества и государства  в обеспечении безопасности жизни и здоровья населения»: характеризовать роль человека, общества и государства при обеспечении безопасности жизни и здоровья населения в Российской Федерации;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объяснять правила оповещения и эвакуации населения в условиях чрезвычайных ситуаций; помнить и объяснять права и обязанности граждан Российской Федерации  в области безопасности в условиях чрезвычайных ситуаций </w:t>
      </w:r>
      <w:r>
        <w:lastRenderedPageBreak/>
        <w:t xml:space="preserve">мирного и военного времени; владеть правилами безопасного поведения и </w:t>
      </w:r>
      <w:r>
        <w:tab/>
        <w:t xml:space="preserve">безопасно действовать в различных ситуациях; владеть способами антикоррупционного поведения с учётом возрастных обязанностей; информировать население и соответствующие органы о возникновении опасных ситуаций. </w:t>
      </w:r>
    </w:p>
    <w:p w:rsidR="00776516" w:rsidRDefault="00776516" w:rsidP="00776516"/>
    <w:p w:rsidR="00776516" w:rsidRPr="00B25A58" w:rsidRDefault="00B25A58" w:rsidP="00776516">
      <w:pPr>
        <w:rPr>
          <w:b/>
          <w:sz w:val="28"/>
          <w:szCs w:val="28"/>
        </w:rPr>
      </w:pPr>
      <w:r w:rsidRPr="00B25A58">
        <w:rPr>
          <w:b/>
          <w:sz w:val="28"/>
          <w:szCs w:val="28"/>
        </w:rPr>
        <w:t>2.1.7.</w:t>
      </w:r>
      <w:r w:rsidR="00776516" w:rsidRPr="00B25A58">
        <w:rPr>
          <w:b/>
          <w:sz w:val="28"/>
          <w:szCs w:val="28"/>
        </w:rPr>
        <w:t>Федеральная рабочая программа по учебному предмету «Математика»</w:t>
      </w:r>
    </w:p>
    <w:p w:rsidR="00776516" w:rsidRDefault="00776516" w:rsidP="00B25A58">
      <w:pPr>
        <w:ind w:firstLine="698"/>
      </w:pPr>
      <w: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776516" w:rsidRDefault="00776516" w:rsidP="00B25A58">
      <w:pPr>
        <w:ind w:firstLine="698"/>
      </w:pPr>
      <w: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w:t>
      </w:r>
    </w:p>
    <w:p w:rsidR="00776516" w:rsidRDefault="00776516" w:rsidP="00B25A58">
      <w:pPr>
        <w:ind w:firstLine="698"/>
      </w:pPr>
      <w:r>
        <w:t xml:space="preserve">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 </w:t>
      </w:r>
    </w:p>
    <w:p w:rsidR="00776516" w:rsidRDefault="00776516" w:rsidP="00B25A58">
      <w:pPr>
        <w:ind w:firstLine="698"/>
      </w:pPr>
      <w:r>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776516" w:rsidRDefault="00776516" w:rsidP="00B25A58">
      <w:pPr>
        <w:ind w:firstLine="698"/>
      </w:pPr>
      <w:r>
        <w:t xml:space="preserve">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776516" w:rsidRDefault="00776516" w:rsidP="00B25A58">
      <w:pPr>
        <w:ind w:firstLine="698"/>
      </w:pPr>
      <w:r>
        <w:t xml:space="preserve">Приоритетными целями обучения математике в 5–9 классах являются:  </w:t>
      </w:r>
    </w:p>
    <w:p w:rsidR="00776516" w:rsidRDefault="00776516" w:rsidP="00776516">
      <w:r>
        <w:t xml:space="preserve">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w:t>
      </w:r>
      <w:r>
        <w:lastRenderedPageBreak/>
        <w:t xml:space="preserve">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776516" w:rsidRDefault="00776516" w:rsidP="00B25A58">
      <w:pPr>
        <w:ind w:firstLine="698"/>
      </w:pPr>
      <w: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776516" w:rsidRDefault="00776516" w:rsidP="00B25A58">
      <w:pPr>
        <w:ind w:firstLine="698"/>
      </w:pPr>
      <w:r>
        <w:t xml:space="preserve">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 </w:t>
      </w:r>
    </w:p>
    <w:p w:rsidR="00776516" w:rsidRDefault="00776516" w:rsidP="00B25A58">
      <w:pPr>
        <w:ind w:firstLine="698"/>
      </w:pPr>
      <w:r>
        <w:t xml:space="preserve">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776516" w:rsidRDefault="00776516" w:rsidP="00B25A58">
      <w:pPr>
        <w:ind w:firstLine="698"/>
      </w:pPr>
      <w:r>
        <w:t xml:space="preserve">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 </w:t>
      </w:r>
    </w:p>
    <w:p w:rsidR="00776516" w:rsidRDefault="00776516" w:rsidP="00776516"/>
    <w:p w:rsidR="00776516" w:rsidRDefault="00776516" w:rsidP="00776516">
      <w:r>
        <w:t xml:space="preserve">ПЛАНИРУЕМЫЕ РЕЗУЛЬТАТЫ ОСВОЕНИЯ ПРОГРАММЫ ПО МАТЕМАТИКЕ НА УРОВНЕ ОСНОВНОГО ОБЩЕГО ОБРАЗОВАНИЯ </w:t>
      </w:r>
    </w:p>
    <w:p w:rsidR="00776516" w:rsidRDefault="00776516" w:rsidP="00776516">
      <w:r>
        <w:t xml:space="preserve">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776516" w:rsidRDefault="00776516" w:rsidP="00776516">
      <w:r>
        <w:t xml:space="preserve"> ЛИЧНОСТНЫЕ РЕЗУЛЬТАТЫ </w:t>
      </w:r>
    </w:p>
    <w:p w:rsidR="00776516" w:rsidRDefault="00776516" w:rsidP="00776516">
      <w:r>
        <w:t xml:space="preserve">Личностные результаты освоения программы по математике характеризуются: </w:t>
      </w:r>
    </w:p>
    <w:p w:rsidR="00776516" w:rsidRDefault="00776516" w:rsidP="00776516">
      <w:r>
        <w:t xml:space="preserve">1) патриотическое воспитание: </w:t>
      </w:r>
    </w:p>
    <w:p w:rsidR="00776516" w:rsidRDefault="00776516" w:rsidP="00776516">
      <w: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776516" w:rsidRDefault="00776516" w:rsidP="00776516">
      <w:r>
        <w:t xml:space="preserve">2) гражданское и духовно-нравственное воспитание: </w:t>
      </w:r>
    </w:p>
    <w:p w:rsidR="00776516" w:rsidRDefault="00776516" w:rsidP="00776516">
      <w: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776516" w:rsidRDefault="00776516" w:rsidP="00776516">
      <w:r>
        <w:t xml:space="preserve">3) трудовое воспитание: </w:t>
      </w:r>
    </w:p>
    <w:p w:rsidR="00776516" w:rsidRDefault="00776516" w:rsidP="00776516">
      <w: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w:t>
      </w:r>
      <w:r>
        <w:lastRenderedPageBreak/>
        <w:t xml:space="preserve">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rsidR="00776516" w:rsidRDefault="00776516" w:rsidP="00776516">
      <w:r>
        <w:t xml:space="preserve">4) эстетическое воспитание: </w:t>
      </w:r>
    </w:p>
    <w:p w:rsidR="00776516" w:rsidRDefault="00776516" w:rsidP="00776516">
      <w: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776516" w:rsidRDefault="00776516" w:rsidP="00776516">
      <w:r>
        <w:t xml:space="preserve">5) ценности научного познания: </w:t>
      </w:r>
    </w:p>
    <w:p w:rsidR="00776516" w:rsidRDefault="00776516" w:rsidP="00776516">
      <w: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rsidR="00776516" w:rsidRDefault="00776516" w:rsidP="00776516">
      <w:r>
        <w:t>6)</w:t>
      </w:r>
      <w:r>
        <w:tab/>
        <w:t xml:space="preserve">физическое </w:t>
      </w:r>
      <w:r>
        <w:tab/>
        <w:t xml:space="preserve">воспитание, </w:t>
      </w:r>
      <w:r>
        <w:tab/>
        <w:t xml:space="preserve">формирование культуры здоровья и эмоционального благополучия: </w:t>
      </w:r>
    </w:p>
    <w:p w:rsidR="00776516" w:rsidRDefault="00776516" w:rsidP="00776516">
      <w: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776516" w:rsidRDefault="00776516" w:rsidP="00776516">
      <w:r>
        <w:t>7)</w:t>
      </w:r>
      <w:r>
        <w:tab/>
        <w:t xml:space="preserve">экологическое воспитание: </w:t>
      </w:r>
    </w:p>
    <w:p w:rsidR="00776516" w:rsidRDefault="00776516" w:rsidP="00776516">
      <w: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776516" w:rsidRDefault="00776516" w:rsidP="00776516">
      <w:r>
        <w:t xml:space="preserve">8) адаптация к изменяющимся условиям социальной и природной среды: 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776516" w:rsidRDefault="00776516" w:rsidP="00776516">
      <w:r>
        <w:t xml:space="preserve"> МЕТАПРЕДМЕТНЫЕ РЕЗУЛЬТАТЫ </w:t>
      </w:r>
    </w:p>
    <w:p w:rsidR="00776516" w:rsidRDefault="00776516" w:rsidP="00776516">
      <w: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w:t>
      </w:r>
      <w:r w:rsidR="00B25A58">
        <w:t xml:space="preserve"> </w:t>
      </w:r>
      <w:r>
        <w:t xml:space="preserve">познавательными действиями, универсальными коммуникативными действиями </w:t>
      </w:r>
      <w:r>
        <w:tab/>
        <w:t xml:space="preserve">и универсальными регулятивными действиями. </w:t>
      </w:r>
    </w:p>
    <w:p w:rsidR="00776516" w:rsidRDefault="00776516" w:rsidP="00776516">
      <w:r>
        <w:t xml:space="preserve"> Познавательные универсальные учебные действия Базовые логические действия: </w:t>
      </w:r>
    </w:p>
    <w:p w:rsidR="00776516" w:rsidRDefault="00776516" w:rsidP="00776516">
      <w: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умозаключений, умозаключений по аналогии;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w:t>
      </w:r>
      <w:r>
        <w:lastRenderedPageBreak/>
        <w:t xml:space="preserve">решения учебной задачи (сравнивать несколько вариантов решения, выбирать наиболее подходящий с учётом самостоятельно выделенных критериев). </w:t>
      </w:r>
    </w:p>
    <w:p w:rsidR="00776516" w:rsidRDefault="00776516" w:rsidP="00776516">
      <w:r>
        <w:t xml:space="preserve">Базовые исследовательские действия: </w:t>
      </w:r>
    </w:p>
    <w:p w:rsidR="00776516" w:rsidRDefault="00776516" w:rsidP="00776516">
      <w:r>
        <w:t xml:space="preserve">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 </w:t>
      </w:r>
    </w:p>
    <w:p w:rsidR="00776516" w:rsidRDefault="00776516" w:rsidP="00776516">
      <w:r>
        <w:t xml:space="preserve">Работа информацией: </w:t>
      </w:r>
    </w:p>
    <w:p w:rsidR="00776516" w:rsidRDefault="00776516" w:rsidP="00776516">
      <w:r>
        <w:t xml:space="preserve">выявлять недостаточность </w:t>
      </w:r>
      <w:r>
        <w:tab/>
        <w:t xml:space="preserve">и избыточность информации, данных, необходимых для решения задачи; выбирать, анализировать, </w:t>
      </w:r>
      <w:r>
        <w:tab/>
        <w:t xml:space="preserve">систематизировать и интерпретировать информацию различных видов и форм представления; выбирать форму представления информации и иллюстрировать решаемые задачи схемами, диаграммами, иной графикой и их комбинациями; оценивать надёжность информации по критериям, предложенным учителем или сформулированным самостоятельно. </w:t>
      </w:r>
    </w:p>
    <w:p w:rsidR="00776516" w:rsidRDefault="00776516" w:rsidP="00776516">
      <w:r>
        <w:t xml:space="preserve"> Коммуникативные универсальные учебные действия: </w:t>
      </w:r>
    </w:p>
    <w:p w:rsidR="00776516" w:rsidRDefault="00776516" w:rsidP="00776516">
      <w: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776516" w:rsidRDefault="00776516" w:rsidP="00776516">
      <w:r>
        <w:t xml:space="preserve">Регулятивные универсальные учебные действия Самоорганизация: </w:t>
      </w:r>
    </w:p>
    <w:p w:rsidR="00776516" w:rsidRDefault="00776516" w:rsidP="00776516">
      <w:r>
        <w:t xml:space="preserve">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Самоконтроль: </w:t>
      </w:r>
    </w:p>
    <w:p w:rsidR="00776516" w:rsidRDefault="00776516" w:rsidP="00776516">
      <w:r>
        <w:t xml:space="preserve">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 </w:t>
      </w:r>
    </w:p>
    <w:p w:rsidR="00776516" w:rsidRDefault="00776516" w:rsidP="00776516">
      <w:r>
        <w:t xml:space="preserve">ПРЕДМЕТНЫЕ РЕЗУЛЬТАТЫ </w:t>
      </w:r>
    </w:p>
    <w:p w:rsidR="00776516" w:rsidRDefault="00776516" w:rsidP="00776516">
      <w:r>
        <w:t xml:space="preserve">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 </w:t>
      </w:r>
    </w:p>
    <w:p w:rsidR="00776516" w:rsidRDefault="00776516" w:rsidP="00776516">
      <w:r>
        <w:lastRenderedPageBreak/>
        <w:t>в 5–6 классах – курса «Математика»,</w:t>
      </w:r>
    </w:p>
    <w:p w:rsidR="00776516" w:rsidRDefault="00776516" w:rsidP="00776516">
      <w:r>
        <w:t xml:space="preserve"> в 7–9 классах – курсов «Алгебра», «Геометрия», «Вероятность и статистика».</w:t>
      </w:r>
    </w:p>
    <w:p w:rsidR="00776516" w:rsidRPr="00B25A58" w:rsidRDefault="00B25A58" w:rsidP="00776516">
      <w:pPr>
        <w:rPr>
          <w:b/>
        </w:rPr>
      </w:pPr>
      <w:r w:rsidRPr="00B25A58">
        <w:rPr>
          <w:b/>
        </w:rPr>
        <w:t xml:space="preserve">2.1.7.1. </w:t>
      </w:r>
      <w:r w:rsidR="00776516" w:rsidRPr="00B25A58">
        <w:rPr>
          <w:b/>
        </w:rPr>
        <w:t xml:space="preserve">ФЕДЕРАЛЬНАЯ РАБОЧАЯ ПРОГРАММА УЧЕБНОГО КУРСА «МАТЕМАТИКА» В 5–6 КЛАССАХ  </w:t>
      </w:r>
    </w:p>
    <w:p w:rsidR="00776516" w:rsidRDefault="00776516" w:rsidP="00776516">
      <w:r>
        <w:t xml:space="preserve">ПОЯСНИТЕЛЬНАЯ ЗАПИСКА </w:t>
      </w:r>
    </w:p>
    <w:p w:rsidR="00776516" w:rsidRDefault="00776516" w:rsidP="00776516">
      <w:r>
        <w:t xml:space="preserve"> </w:t>
      </w:r>
      <w:r w:rsidR="00B25A58">
        <w:tab/>
      </w:r>
      <w:r>
        <w:t xml:space="preserve">Приоритетными целями обучения математике в 5–6 классах являются: </w:t>
      </w:r>
    </w:p>
    <w:p w:rsidR="00776516" w:rsidRDefault="00776516" w:rsidP="00776516">
      <w:r>
        <w:t xml:space="preserve">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развитие интеллектуальных и творческих способностей обучающихся, 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математики и окружающего мира;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776516" w:rsidRDefault="00776516" w:rsidP="00B25A58">
      <w:pPr>
        <w:ind w:firstLine="698"/>
      </w:pPr>
      <w:r>
        <w:t xml:space="preserve">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 </w:t>
      </w:r>
    </w:p>
    <w:p w:rsidR="00776516" w:rsidRDefault="00776516" w:rsidP="00B25A58">
      <w:pPr>
        <w:ind w:firstLine="698"/>
      </w:pPr>
      <w:r>
        <w:t xml:space="preserve">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 </w:t>
      </w:r>
    </w:p>
    <w:p w:rsidR="00776516" w:rsidRDefault="00776516" w:rsidP="00B25A58">
      <w:pPr>
        <w:ind w:firstLine="698"/>
      </w:pPr>
      <w: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w:t>
      </w:r>
    </w:p>
    <w:p w:rsidR="00776516" w:rsidRDefault="00776516" w:rsidP="00B25A58">
      <w:pPr>
        <w:ind w:firstLine="698"/>
      </w:pPr>
      <w: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w:t>
      </w:r>
    </w:p>
    <w:p w:rsidR="00776516" w:rsidRDefault="00776516" w:rsidP="00B25A58">
      <w:pPr>
        <w:ind w:firstLine="698"/>
      </w:pPr>
      <w:r>
        <w:lastRenderedPageBreak/>
        <w:t xml:space="preserve">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 </w:t>
      </w:r>
    </w:p>
    <w:p w:rsidR="00776516" w:rsidRDefault="00776516" w:rsidP="00B25A58">
      <w:pPr>
        <w:ind w:firstLine="698"/>
      </w:pPr>
      <w: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w:t>
      </w:r>
    </w:p>
    <w:p w:rsidR="00776516" w:rsidRDefault="00776516" w:rsidP="00B25A58">
      <w:pPr>
        <w:ind w:firstLine="698"/>
      </w:pPr>
      <w: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776516" w:rsidRDefault="00776516" w:rsidP="00B25A58">
      <w:pPr>
        <w:ind w:firstLine="698"/>
      </w:pPr>
      <w: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w:t>
      </w:r>
    </w:p>
    <w:p w:rsidR="00776516" w:rsidRDefault="00776516" w:rsidP="006D42A3">
      <w:pPr>
        <w:ind w:firstLine="698"/>
      </w:pPr>
      <w:r>
        <w:t>Общее число часов, рекомендованных для изучения математики, – 340 часов: в 5 классе – 170 часов (5 часов в неделю), в 6 классе – 170 часов (5 часов в неделю).</w:t>
      </w:r>
    </w:p>
    <w:p w:rsidR="00776516" w:rsidRDefault="00776516" w:rsidP="006D42A3">
      <w:pPr>
        <w:ind w:firstLine="698"/>
      </w:pPr>
      <w:r>
        <w:t xml:space="preserve">СОДЕРЖАНИЕ ОБУЧЕНИЯ  </w:t>
      </w:r>
    </w:p>
    <w:p w:rsidR="00776516" w:rsidRDefault="00776516" w:rsidP="00776516">
      <w:r>
        <w:t xml:space="preserve"> 5 КЛАСС </w:t>
      </w:r>
    </w:p>
    <w:p w:rsidR="00776516" w:rsidRDefault="00776516" w:rsidP="00776516">
      <w:r>
        <w:t xml:space="preserve">Натуральные числа и нуль Натуральное число. Ряд натуральных чисел. </w:t>
      </w:r>
    </w:p>
    <w:p w:rsidR="00776516" w:rsidRDefault="00776516" w:rsidP="00776516">
      <w:r>
        <w:t xml:space="preserve">Число 0. Изображение натуральных чисел точками на координатной (числовой) прямой. </w:t>
      </w:r>
    </w:p>
    <w:p w:rsidR="00776516" w:rsidRDefault="00776516" w:rsidP="00776516">
      <w:r>
        <w:t xml:space="preserve">Позиционная система счисления. Римская нумерация как пример непозиционной системы счисления. Десятичная система счисления. </w:t>
      </w:r>
    </w:p>
    <w:p w:rsidR="00776516" w:rsidRDefault="00776516" w:rsidP="00776516">
      <w:r>
        <w:t xml:space="preserve">Сравнение натуральных чисел, сравнение натуральных чисел с нулём. Способы сравнения. Округление натуральных чисел. </w:t>
      </w:r>
    </w:p>
    <w:p w:rsidR="00776516" w:rsidRDefault="00776516" w:rsidP="00776516">
      <w: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rsidR="00776516" w:rsidRDefault="00776516" w:rsidP="00776516">
      <w:r>
        <w:t xml:space="preserve">Использование букв для обозначения неизвестного компонента и записи свойств арифметических действий. </w:t>
      </w:r>
    </w:p>
    <w:p w:rsidR="00776516" w:rsidRDefault="00776516" w:rsidP="00776516">
      <w:r>
        <w:t xml:space="preserve">Делители и кратные числа, разложение на множители. Простые и составные числа. Признаки делимости на 2, 5, 10, 3, 9. Деление с остатком. </w:t>
      </w:r>
    </w:p>
    <w:p w:rsidR="00776516" w:rsidRDefault="00776516" w:rsidP="00776516">
      <w:r>
        <w:t xml:space="preserve">Степень с натуральным показателем. Запись числа в виде суммы разрядных слагаемых. </w:t>
      </w:r>
    </w:p>
    <w:p w:rsidR="00776516" w:rsidRDefault="00776516" w:rsidP="00776516">
      <w: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776516" w:rsidRDefault="00776516" w:rsidP="00776516">
      <w:r>
        <w:t xml:space="preserve">Дроби </w:t>
      </w:r>
    </w:p>
    <w:p w:rsidR="00776516" w:rsidRDefault="00776516" w:rsidP="00776516">
      <w:r>
        <w:lastRenderedPageBreak/>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rsidR="00776516" w:rsidRDefault="00776516" w:rsidP="00776516">
      <w:r>
        <w:t xml:space="preserve">Сложение и вычитание дробей. Умножение и деление дробей, взаимнообратные дроби. Нахождение части целого и целого по его части. </w:t>
      </w:r>
    </w:p>
    <w:p w:rsidR="00776516" w:rsidRDefault="00776516" w:rsidP="00776516">
      <w: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rsidR="00776516" w:rsidRDefault="00776516" w:rsidP="00776516">
      <w:r>
        <w:t xml:space="preserve">Арифметические действия с десятичными дробями. Округление десятичных дробей. </w:t>
      </w:r>
    </w:p>
    <w:p w:rsidR="00776516" w:rsidRDefault="00776516" w:rsidP="00776516">
      <w:r>
        <w:t xml:space="preserve">Решение текстовых задач </w:t>
      </w:r>
    </w:p>
    <w:p w:rsidR="00776516" w:rsidRDefault="00776516" w:rsidP="00776516">
      <w: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rsidR="00776516" w:rsidRDefault="00776516" w:rsidP="00776516">
      <w:r>
        <w:t xml:space="preserve">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w:t>
      </w:r>
    </w:p>
    <w:p w:rsidR="00776516" w:rsidRDefault="00776516" w:rsidP="00776516">
      <w:r>
        <w:t xml:space="preserve">Решение основных задач на дроби. </w:t>
      </w:r>
    </w:p>
    <w:p w:rsidR="00776516" w:rsidRDefault="00776516" w:rsidP="00776516">
      <w:r>
        <w:t xml:space="preserve">Представление данных в виде таблиц, столбчатых диаграмм. </w:t>
      </w:r>
    </w:p>
    <w:p w:rsidR="00776516" w:rsidRDefault="00776516" w:rsidP="00776516">
      <w:r>
        <w:t xml:space="preserve">Наглядная геометрия </w:t>
      </w:r>
    </w:p>
    <w:p w:rsidR="00776516" w:rsidRDefault="00776516" w:rsidP="00776516">
      <w: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w:t>
      </w:r>
    </w:p>
    <w:p w:rsidR="00776516" w:rsidRDefault="00776516" w:rsidP="00776516">
      <w:r>
        <w:t xml:space="preserve">Длина отрезка, метрические единицы длины. Длина ломаной, периметр многоугольника. Измерение и построение углов с помощью транспортира. </w:t>
      </w:r>
    </w:p>
    <w:p w:rsidR="00776516" w:rsidRDefault="00776516" w:rsidP="00776516">
      <w:r>
        <w:t xml:space="preserve">Наглядные представления о фигурах на плоскости: многоугольник, прямоугольник, квадрат, треугольник, о равенстве фигур. </w:t>
      </w:r>
    </w:p>
    <w:p w:rsidR="00776516" w:rsidRDefault="00776516" w:rsidP="00776516">
      <w:r>
        <w:t xml:space="preserve">Изображение фигур, в том числе на клетчатой бумаге. Построение конфигураций из частей прямой, окружности на нелинованной и клетчатой бумаге. </w:t>
      </w:r>
    </w:p>
    <w:p w:rsidR="00776516" w:rsidRDefault="00776516" w:rsidP="00776516">
      <w:r>
        <w:t xml:space="preserve">Использование свойств сторон и углов прямоугольника, квадрата. </w:t>
      </w:r>
    </w:p>
    <w:p w:rsidR="00776516" w:rsidRDefault="00776516" w:rsidP="00776516">
      <w:r>
        <w:t xml:space="preserve">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w:t>
      </w:r>
    </w:p>
    <w:p w:rsidR="00776516" w:rsidRDefault="00776516" w:rsidP="00776516">
      <w:r>
        <w:t xml:space="preserve">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 Объём прямоугольного параллелепипеда, куба. Единицы измерения объёма. </w:t>
      </w:r>
    </w:p>
    <w:p w:rsidR="00776516" w:rsidRDefault="00776516" w:rsidP="00776516">
      <w:r>
        <w:t xml:space="preserve"> </w:t>
      </w:r>
    </w:p>
    <w:p w:rsidR="00776516" w:rsidRDefault="00776516" w:rsidP="00776516">
      <w:r>
        <w:t xml:space="preserve">6 КЛАСС </w:t>
      </w:r>
    </w:p>
    <w:p w:rsidR="00776516" w:rsidRDefault="00776516" w:rsidP="00776516">
      <w:r>
        <w:t xml:space="preserve"> Натуральные числа </w:t>
      </w:r>
    </w:p>
    <w:p w:rsidR="00776516" w:rsidRDefault="00776516" w:rsidP="00776516">
      <w: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776516" w:rsidRDefault="00776516" w:rsidP="00776516">
      <w:r>
        <w:t xml:space="preserve">Делители и кратные числа, наибольший общий делитель и наименьшее общее кратное. Делимость суммы и произведения. Деление с остатком. </w:t>
      </w:r>
    </w:p>
    <w:p w:rsidR="00776516" w:rsidRDefault="00776516" w:rsidP="00776516">
      <w:r>
        <w:t xml:space="preserve">Дроби </w:t>
      </w:r>
    </w:p>
    <w:p w:rsidR="00776516" w:rsidRDefault="00776516" w:rsidP="00776516">
      <w: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w:t>
      </w:r>
      <w:r>
        <w:lastRenderedPageBreak/>
        <w:t xml:space="preserve">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rsidR="00776516" w:rsidRDefault="00776516" w:rsidP="00776516">
      <w:r>
        <w:t xml:space="preserve">Отношение. Деление в данном отношении. Масштаб, пропорция. Применение пропорций при решении задач. </w:t>
      </w:r>
    </w:p>
    <w:p w:rsidR="00776516" w:rsidRDefault="00776516" w:rsidP="00776516">
      <w:r>
        <w:t xml:space="preserve">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 </w:t>
      </w:r>
    </w:p>
    <w:p w:rsidR="00776516" w:rsidRDefault="00776516" w:rsidP="00776516">
      <w:r>
        <w:t xml:space="preserve">Положительные и отрицательные числа </w:t>
      </w:r>
    </w:p>
    <w:p w:rsidR="00776516" w:rsidRDefault="00776516" w:rsidP="00776516">
      <w: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776516" w:rsidRDefault="00776516" w:rsidP="00776516">
      <w: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rsidR="00776516" w:rsidRDefault="00776516" w:rsidP="00776516">
      <w:r>
        <w:t xml:space="preserve">Буквенные выражения </w:t>
      </w:r>
    </w:p>
    <w:p w:rsidR="00776516" w:rsidRDefault="00776516" w:rsidP="00776516">
      <w:r>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 </w:t>
      </w:r>
    </w:p>
    <w:p w:rsidR="00776516" w:rsidRDefault="00776516" w:rsidP="00776516">
      <w:r>
        <w:t xml:space="preserve">Решение текстовых задач </w:t>
      </w:r>
    </w:p>
    <w:p w:rsidR="00776516" w:rsidRDefault="00776516" w:rsidP="00776516">
      <w:r>
        <w:t xml:space="preserve">Решение текстовых задач арифметическим способом. Решение логических задач. Решение задач перебором всех возможных вариантов. </w:t>
      </w:r>
    </w:p>
    <w:p w:rsidR="00776516" w:rsidRDefault="00776516" w:rsidP="00776516">
      <w:r>
        <w:t xml:space="preserve">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w:t>
      </w:r>
    </w:p>
    <w:p w:rsidR="00776516" w:rsidRDefault="00776516" w:rsidP="00776516">
      <w:r>
        <w:t xml:space="preserve">Решение задач, связанных с отношением, пропорциональностью величин, процентами; решение основных задач на дроби и проценты. </w:t>
      </w:r>
    </w:p>
    <w:p w:rsidR="00776516" w:rsidRDefault="00776516" w:rsidP="00776516">
      <w:r>
        <w:t xml:space="preserve">Оценка и прикидка, округление результата. Составление буквенных выражений по условию задачи. </w:t>
      </w:r>
    </w:p>
    <w:p w:rsidR="00776516" w:rsidRDefault="00776516" w:rsidP="00776516">
      <w:r>
        <w:t xml:space="preserve">Представление данных с помощью таблиц и диаграмм. Столбчатые диаграммы: чтение и построение. Чтение круговых диаграмм. </w:t>
      </w:r>
    </w:p>
    <w:p w:rsidR="00776516" w:rsidRDefault="00776516" w:rsidP="00776516">
      <w:r>
        <w:t xml:space="preserve">Наглядная геометрия </w:t>
      </w:r>
    </w:p>
    <w:p w:rsidR="00776516" w:rsidRDefault="00776516" w:rsidP="00776516">
      <w: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w:t>
      </w:r>
    </w:p>
    <w:p w:rsidR="00776516" w:rsidRDefault="00776516" w:rsidP="00776516">
      <w: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776516" w:rsidRDefault="00776516" w:rsidP="00776516">
      <w: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776516" w:rsidRDefault="00776516" w:rsidP="00776516">
      <w:r>
        <w:t xml:space="preserve">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w:t>
      </w:r>
    </w:p>
    <w:p w:rsidR="00776516" w:rsidRDefault="00776516" w:rsidP="00776516">
      <w:r>
        <w:t xml:space="preserve">Симметрия: центральная, осевая и зеркальная симметрии. </w:t>
      </w:r>
    </w:p>
    <w:p w:rsidR="00776516" w:rsidRDefault="00776516" w:rsidP="00776516">
      <w:r>
        <w:lastRenderedPageBreak/>
        <w:t xml:space="preserve">Построение симметричных фигур. </w:t>
      </w:r>
    </w:p>
    <w:p w:rsidR="00776516" w:rsidRDefault="00776516" w:rsidP="00776516">
      <w: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 </w:t>
      </w:r>
    </w:p>
    <w:p w:rsidR="00776516" w:rsidRDefault="00776516" w:rsidP="00776516">
      <w:r>
        <w:t xml:space="preserve">Понятие объёма, единицы измерения объёма. Объём прямоугольного параллелепипеда, куба. </w:t>
      </w:r>
    </w:p>
    <w:p w:rsidR="00776516" w:rsidRDefault="00776516" w:rsidP="00776516">
      <w:r>
        <w:t xml:space="preserve"> ПРЕДМЕТНЫЕ РЕЗУЛЬТАТЫ  </w:t>
      </w:r>
    </w:p>
    <w:p w:rsidR="00776516" w:rsidRPr="00705259" w:rsidRDefault="00776516" w:rsidP="00776516">
      <w:pPr>
        <w:rPr>
          <w:b/>
        </w:rPr>
      </w:pPr>
      <w:r w:rsidRPr="00705259">
        <w:rPr>
          <w:b/>
        </w:rPr>
        <w:t xml:space="preserve">Предметные результаты освоения программы учебного курса к концу обучения в 5 классе: </w:t>
      </w:r>
    </w:p>
    <w:p w:rsidR="00776516" w:rsidRDefault="00776516" w:rsidP="00776516">
      <w:r>
        <w:t xml:space="preserve">Числа и вычисления </w:t>
      </w:r>
    </w:p>
    <w:p w:rsidR="00776516" w:rsidRDefault="00776516" w:rsidP="00776516">
      <w:r>
        <w:t xml:space="preserve">Понимать и правильно употреблять термины, связанные с натуральными числами, обыкновенными и десятичными дробями. </w:t>
      </w:r>
    </w:p>
    <w:p w:rsidR="00776516" w:rsidRDefault="00776516" w:rsidP="00776516">
      <w:r>
        <w:t xml:space="preserve">Сравнивать и упорядочивать натуральные числа, сравнивать в простейших случаях обыкновенные дроби, десятичные дроби. </w:t>
      </w:r>
    </w:p>
    <w:p w:rsidR="00776516" w:rsidRDefault="00776516" w:rsidP="00776516">
      <w:r>
        <w:t xml:space="preserve">Соотносить точку на координатной (числовой) прямой с соответствующим ей числом и изображать натуральные числа точками на координатной (числовой) прямой. </w:t>
      </w:r>
    </w:p>
    <w:p w:rsidR="00776516" w:rsidRDefault="00776516" w:rsidP="00776516">
      <w:r>
        <w:t xml:space="preserve">Выполнять арифметические действия с натуральными числами, с обыкновенными дробями в простейших случаях. </w:t>
      </w:r>
    </w:p>
    <w:p w:rsidR="00776516" w:rsidRDefault="00776516" w:rsidP="00776516">
      <w:r>
        <w:t xml:space="preserve">Выполнять проверку, прикидку результата вычислений. </w:t>
      </w:r>
    </w:p>
    <w:p w:rsidR="00776516" w:rsidRDefault="00776516" w:rsidP="00776516">
      <w:r>
        <w:t xml:space="preserve">Округлять натуральные числа. </w:t>
      </w:r>
    </w:p>
    <w:p w:rsidR="00776516" w:rsidRDefault="00776516" w:rsidP="00776516">
      <w:r>
        <w:t xml:space="preserve">Решение текстовых задач </w:t>
      </w:r>
    </w:p>
    <w:p w:rsidR="00776516" w:rsidRDefault="00776516" w:rsidP="00776516">
      <w:r>
        <w:t xml:space="preserve">Решать текстовые задачи арифметическим способом и с помощью организованного конечного перебора всех возможных вариантов. </w:t>
      </w:r>
    </w:p>
    <w:p w:rsidR="00776516" w:rsidRDefault="00776516" w:rsidP="00776516">
      <w:r>
        <w:t xml:space="preserve">Решать задачи, содержащие зависимости, связывающие величины: скорость, время, расстояние, цена, количество, стоимость. </w:t>
      </w:r>
    </w:p>
    <w:p w:rsidR="00776516" w:rsidRDefault="00776516" w:rsidP="00776516">
      <w:r>
        <w:t xml:space="preserve">Использовать краткие записи, схемы, таблицы, обозначения при решении задач. </w:t>
      </w:r>
    </w:p>
    <w:p w:rsidR="00776516" w:rsidRDefault="00776516" w:rsidP="00776516">
      <w:r>
        <w:t xml:space="preserve">Пользоваться основными единицами измерения: цены, массы, расстояния, времени, скорости, выражать одни единицы величины через другие. </w:t>
      </w:r>
    </w:p>
    <w:p w:rsidR="00776516" w:rsidRDefault="00776516" w:rsidP="00776516">
      <w: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rsidR="00776516" w:rsidRDefault="00776516" w:rsidP="00776516">
      <w:r>
        <w:t xml:space="preserve">Наглядная геометрия </w:t>
      </w:r>
    </w:p>
    <w:p w:rsidR="00776516" w:rsidRDefault="00776516" w:rsidP="00776516">
      <w:r>
        <w:t xml:space="preserve">Пользоваться геометрическими понятиями: точка, прямая, отрезок, луч, угол, многоугольник, окружность, круг. </w:t>
      </w:r>
    </w:p>
    <w:p w:rsidR="00776516" w:rsidRDefault="00776516" w:rsidP="00776516">
      <w:r>
        <w:t xml:space="preserve">Приводить примеры объектов окружающего мира, имеющих форму изученных геометрических фигур. </w:t>
      </w:r>
    </w:p>
    <w:p w:rsidR="00776516" w:rsidRDefault="00776516" w:rsidP="00776516">
      <w:r>
        <w:t xml:space="preserve">Использовать терминологию, связанную с углами: вершина сторона, с многоугольниками: угол, вершина, сторона, диагональ, с окружностью: радиус, диаметр, центр. </w:t>
      </w:r>
    </w:p>
    <w:p w:rsidR="00776516" w:rsidRDefault="00776516" w:rsidP="00776516">
      <w:r>
        <w:t xml:space="preserve">Изображать изученные геометрические фигуры на нелинованной и клетчатой бумаге с помощью циркуля и линейки. </w:t>
      </w:r>
    </w:p>
    <w:p w:rsidR="00776516" w:rsidRDefault="00776516" w:rsidP="00776516">
      <w: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 </w:t>
      </w:r>
    </w:p>
    <w:p w:rsidR="00776516" w:rsidRDefault="00776516" w:rsidP="00776516">
      <w:r>
        <w:t xml:space="preserve">Использовать свойства сторон и углов прямоугольника, квадрата для их построения, вычисления площади и периметра. </w:t>
      </w:r>
    </w:p>
    <w:p w:rsidR="00776516" w:rsidRDefault="00776516" w:rsidP="00776516">
      <w:r>
        <w:t xml:space="preserve">Вычислять периметр и площадь квадрата, прямоугольника, фигур, составленных из прямоугольников, в том числе фигур, изображённых на клетчатой бумаге. </w:t>
      </w:r>
    </w:p>
    <w:p w:rsidR="00776516" w:rsidRDefault="00776516" w:rsidP="00776516">
      <w:r>
        <w:t xml:space="preserve">Пользоваться основными метрическими единицами измерения длины, площади; выражать одни единицы величины через другие. </w:t>
      </w:r>
    </w:p>
    <w:p w:rsidR="00776516" w:rsidRDefault="00776516" w:rsidP="00776516">
      <w:r>
        <w:lastRenderedPageBreak/>
        <w:t xml:space="preserve">Распознавать параллелепипед, куб, использовать терминологию: вершина, ребро грань, измерения, находить измерения параллелепипеда, куба. </w:t>
      </w:r>
    </w:p>
    <w:p w:rsidR="00776516" w:rsidRDefault="00776516" w:rsidP="00776516">
      <w:r>
        <w:t xml:space="preserve">Вычислять объём куба, параллелепипеда по заданным измерениям, пользоваться единицами измерения объёма. </w:t>
      </w:r>
    </w:p>
    <w:p w:rsidR="00776516" w:rsidRDefault="00776516" w:rsidP="00776516">
      <w:r>
        <w:t xml:space="preserve">Решать несложные задачи на измерение геометрических величин в практических ситуациях. </w:t>
      </w:r>
    </w:p>
    <w:p w:rsidR="00776516" w:rsidRDefault="00776516" w:rsidP="00776516">
      <w:r>
        <w:t xml:space="preserve">  </w:t>
      </w:r>
    </w:p>
    <w:p w:rsidR="00776516" w:rsidRDefault="00776516" w:rsidP="00776516">
      <w:r w:rsidRPr="00705259">
        <w:rPr>
          <w:b/>
        </w:rPr>
        <w:t>Предметные результаты освоения программы учебного курса к концу обучения в 6 классе:</w:t>
      </w:r>
      <w:r>
        <w:t xml:space="preserve"> Числа и вычисления </w:t>
      </w:r>
    </w:p>
    <w:p w:rsidR="00776516" w:rsidRDefault="00776516" w:rsidP="00776516">
      <w:r>
        <w:t xml:space="preserve">Знать и понимать термины, связанные с различными видами чисел и способами их записи, переходить (если это возможно) от одной формы записи числа к другой. </w:t>
      </w:r>
    </w:p>
    <w:p w:rsidR="00776516" w:rsidRDefault="00776516" w:rsidP="00776516">
      <w:r>
        <w:t xml:space="preserve">Сравнивать и упорядочивать целые числа, обыкновенные и десятичные дроби, сравнивать числа одного и разных знаков. </w:t>
      </w:r>
    </w:p>
    <w:p w:rsidR="00776516" w:rsidRDefault="00776516" w:rsidP="00776516">
      <w:r>
        <w:t xml:space="preserve">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w:t>
      </w:r>
    </w:p>
    <w:p w:rsidR="00776516" w:rsidRDefault="00776516" w:rsidP="00776516">
      <w:r>
        <w:t xml:space="preserve">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rsidR="00776516" w:rsidRDefault="00776516" w:rsidP="00776516">
      <w: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776516" w:rsidRDefault="00776516" w:rsidP="00776516">
      <w:r>
        <w:t xml:space="preserve">Соотносить точки в прямоугольной системе координат с координатами этой точки. </w:t>
      </w:r>
    </w:p>
    <w:p w:rsidR="00776516" w:rsidRDefault="00776516" w:rsidP="00776516">
      <w:r>
        <w:t xml:space="preserve">Округлять целые числа и десятичные дроби, находить приближения чисел. </w:t>
      </w:r>
    </w:p>
    <w:p w:rsidR="00776516" w:rsidRDefault="00776516" w:rsidP="00776516">
      <w:r>
        <w:t xml:space="preserve">Числовые и буквенные выражения </w:t>
      </w:r>
    </w:p>
    <w:p w:rsidR="00776516" w:rsidRDefault="00776516" w:rsidP="00776516">
      <w: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rsidR="00776516" w:rsidRDefault="00776516" w:rsidP="00776516">
      <w:r>
        <w:t xml:space="preserve">Пользоваться признаками делимости, раскладывать натуральные числа на простые множители. </w:t>
      </w:r>
    </w:p>
    <w:p w:rsidR="00776516" w:rsidRDefault="00776516" w:rsidP="00776516">
      <w:r>
        <w:t xml:space="preserve">Пользоваться масштабом, составлять пропорции и отношения.  </w:t>
      </w:r>
    </w:p>
    <w:p w:rsidR="00776516" w:rsidRDefault="00776516" w:rsidP="00776516">
      <w: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Находить неизвестный компонент равенства. </w:t>
      </w:r>
    </w:p>
    <w:p w:rsidR="00776516" w:rsidRDefault="00776516" w:rsidP="00776516">
      <w:r>
        <w:t xml:space="preserve">Решение текстовых задач </w:t>
      </w:r>
    </w:p>
    <w:p w:rsidR="00776516" w:rsidRDefault="00776516" w:rsidP="00776516">
      <w:r>
        <w:t xml:space="preserve">Решать многошаговые текстовые задачи арифметическим способом. </w:t>
      </w:r>
    </w:p>
    <w:p w:rsidR="00776516" w:rsidRDefault="00776516" w:rsidP="00776516">
      <w:r>
        <w:t xml:space="preserve">Решать задачи, связанные с отношением, пропорциональностью величин, процентами, решать три основные задачи на дроби и проценты. </w:t>
      </w:r>
    </w:p>
    <w:p w:rsidR="00776516" w:rsidRDefault="00776516" w:rsidP="00776516">
      <w: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w:t>
      </w:r>
    </w:p>
    <w:p w:rsidR="00776516" w:rsidRDefault="00776516" w:rsidP="00776516">
      <w:r>
        <w:t xml:space="preserve">Составлять буквенные выражения по условию задачи. </w:t>
      </w:r>
    </w:p>
    <w:p w:rsidR="00776516" w:rsidRDefault="00776516" w:rsidP="00776516">
      <w: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rsidR="00776516" w:rsidRDefault="00776516" w:rsidP="00776516">
      <w:r>
        <w:t xml:space="preserve">Представлять информацию с помощью таблиц, линейной и столбчатой диаграмм. </w:t>
      </w:r>
    </w:p>
    <w:p w:rsidR="00776516" w:rsidRDefault="00776516" w:rsidP="00776516">
      <w:r>
        <w:t xml:space="preserve">Наглядная геометрия </w:t>
      </w:r>
    </w:p>
    <w:p w:rsidR="00776516" w:rsidRDefault="00776516" w:rsidP="00776516">
      <w: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rsidR="00776516" w:rsidRDefault="00776516" w:rsidP="00776516">
      <w:r>
        <w:lastRenderedPageBreak/>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rsidR="00776516" w:rsidRDefault="00776516" w:rsidP="00776516">
      <w:r>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rsidR="00776516" w:rsidRDefault="00776516" w:rsidP="00776516">
      <w:r>
        <w:t xml:space="preserve">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rsidR="00776516" w:rsidRDefault="00776516" w:rsidP="00776516">
      <w: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w:t>
      </w:r>
    </w:p>
    <w:p w:rsidR="00776516" w:rsidRDefault="00776516" w:rsidP="00776516">
      <w:r>
        <w:t xml:space="preserve">Находить, используя чертёжные инструменты, расстояния: между двумя точками, от точки до прямой, длину пути на квадратной сетке. </w:t>
      </w:r>
    </w:p>
    <w:p w:rsidR="00776516" w:rsidRDefault="00776516" w:rsidP="00776516">
      <w: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rsidR="00776516" w:rsidRDefault="00776516" w:rsidP="00776516">
      <w:r>
        <w:t xml:space="preserve">Распознавать на моделях и изображениях пирамиду, конус, цилиндр, использовать терминологию: вершина, ребро, грань, основание, развёртка. </w:t>
      </w:r>
    </w:p>
    <w:p w:rsidR="00776516" w:rsidRDefault="00776516" w:rsidP="00776516">
      <w:r>
        <w:t xml:space="preserve">Изображать на клетчатой бумаге прямоугольный параллелепипед. </w:t>
      </w:r>
    </w:p>
    <w:p w:rsidR="00776516" w:rsidRDefault="00776516" w:rsidP="00776516">
      <w:r>
        <w:t xml:space="preserve">Вычислять объём прямоугольного параллелепипеда, куба, пользоваться основными единицами измерения объёма;  </w:t>
      </w:r>
    </w:p>
    <w:p w:rsidR="00776516" w:rsidRDefault="00776516" w:rsidP="00776516">
      <w:r>
        <w:t>Решать несложные задачи на нахождение геометрических величин в практических ситуациях.</w:t>
      </w:r>
    </w:p>
    <w:p w:rsidR="00776516" w:rsidRPr="000B6FD6" w:rsidRDefault="00705259" w:rsidP="00776516">
      <w:pPr>
        <w:rPr>
          <w:b/>
        </w:rPr>
      </w:pPr>
      <w:r w:rsidRPr="000B6FD6">
        <w:rPr>
          <w:b/>
        </w:rPr>
        <w:t xml:space="preserve">2.1.7.2. </w:t>
      </w:r>
      <w:r w:rsidR="00776516" w:rsidRPr="000B6FD6">
        <w:rPr>
          <w:b/>
        </w:rPr>
        <w:t xml:space="preserve">ФЕДЕРАЛЬНАЯ РАБОЧАЯ ПРОГРАММА УЧЕБНОГО КУРСА «АЛГЕБРА» В 7–9 КЛАССАХ  </w:t>
      </w:r>
    </w:p>
    <w:p w:rsidR="00776516" w:rsidRDefault="00776516" w:rsidP="00776516">
      <w:r>
        <w:t xml:space="preserve">ПОЯСНИТЕЛЬНАЯ ЗАПИСКА </w:t>
      </w:r>
    </w:p>
    <w:p w:rsidR="00776516" w:rsidRDefault="00776516" w:rsidP="00705259">
      <w:pPr>
        <w:ind w:firstLine="698"/>
      </w:pPr>
      <w:r>
        <w:t xml:space="preserve">Алгебра является одним из опорных курсов основного общего образования: </w:t>
      </w:r>
    </w:p>
    <w:p w:rsidR="00776516" w:rsidRDefault="00776516" w:rsidP="00776516">
      <w:r>
        <w:t xml:space="preserve">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 </w:t>
      </w:r>
    </w:p>
    <w:p w:rsidR="00776516" w:rsidRDefault="00776516" w:rsidP="00705259">
      <w:pPr>
        <w:ind w:firstLine="698"/>
      </w:pPr>
      <w: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w:t>
      </w:r>
      <w:r>
        <w:lastRenderedPageBreak/>
        <w:t xml:space="preserve">Содержательной и структурной особенностью учебного курса «Алгебра» является его интегрированный характер. </w:t>
      </w:r>
    </w:p>
    <w:p w:rsidR="00776516" w:rsidRDefault="00776516" w:rsidP="00705259">
      <w:pPr>
        <w:ind w:firstLine="698"/>
      </w:pPr>
      <w: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 </w:t>
      </w:r>
    </w:p>
    <w:p w:rsidR="00776516" w:rsidRDefault="00776516" w:rsidP="00705259">
      <w:pPr>
        <w:ind w:firstLine="698"/>
      </w:pPr>
      <w:r>
        <w:t xml:space="preserve">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 </w:t>
      </w:r>
    </w:p>
    <w:p w:rsidR="00776516" w:rsidRDefault="00776516" w:rsidP="00705259">
      <w:pPr>
        <w:ind w:firstLine="698"/>
      </w:pPr>
      <w: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776516" w:rsidRDefault="00776516" w:rsidP="00705259">
      <w:pPr>
        <w:ind w:firstLine="698"/>
      </w:pPr>
      <w: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w:t>
      </w:r>
    </w:p>
    <w:p w:rsidR="00776516" w:rsidRDefault="00776516" w:rsidP="00776516">
      <w:r>
        <w:t xml:space="preserve">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 </w:t>
      </w:r>
    </w:p>
    <w:p w:rsidR="00776516" w:rsidRDefault="00776516" w:rsidP="00776516">
      <w:r>
        <w:t xml:space="preserve"> </w:t>
      </w:r>
    </w:p>
    <w:p w:rsidR="00776516" w:rsidRDefault="00776516" w:rsidP="00776516">
      <w:r>
        <w:t xml:space="preserve">СОДЕРЖАНИЕ ОБУЧЕНИЯ </w:t>
      </w:r>
    </w:p>
    <w:p w:rsidR="00776516" w:rsidRDefault="00776516" w:rsidP="00705259">
      <w:pPr>
        <w:ind w:firstLine="698"/>
      </w:pPr>
      <w:r>
        <w:t xml:space="preserve">7 КЛАСС Числа и вычисления </w:t>
      </w:r>
    </w:p>
    <w:p w:rsidR="00776516" w:rsidRDefault="00776516" w:rsidP="00776516">
      <w: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w:t>
      </w:r>
    </w:p>
    <w:p w:rsidR="00776516" w:rsidRDefault="00776516" w:rsidP="00705259">
      <w:pPr>
        <w:ind w:firstLine="698"/>
      </w:pPr>
      <w:r>
        <w:t xml:space="preserve">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 </w:t>
      </w:r>
    </w:p>
    <w:p w:rsidR="00776516" w:rsidRDefault="00776516" w:rsidP="00705259">
      <w:pPr>
        <w:ind w:firstLine="698"/>
      </w:pPr>
      <w:r>
        <w:t xml:space="preserve">Применение признаков делимости, разложение на множители натуральных чисел. </w:t>
      </w:r>
    </w:p>
    <w:p w:rsidR="00776516" w:rsidRDefault="00776516" w:rsidP="00776516">
      <w:r>
        <w:t xml:space="preserve">Реальные зависимости, в том числе прямая и обратная пропорциональности. </w:t>
      </w:r>
    </w:p>
    <w:p w:rsidR="00776516" w:rsidRDefault="00776516" w:rsidP="00776516">
      <w:r>
        <w:t xml:space="preserve">Алгебраические выражения </w:t>
      </w:r>
    </w:p>
    <w:p w:rsidR="00776516" w:rsidRDefault="00776516" w:rsidP="00705259">
      <w:pPr>
        <w:ind w:firstLine="698"/>
      </w:pPr>
      <w:r>
        <w:t xml:space="preserve">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w:t>
      </w:r>
      <w:r>
        <w:lastRenderedPageBreak/>
        <w:t xml:space="preserve">правила преобразования сумм и произведений, правила раскрытия скобок и приведения подобных слагаемых. </w:t>
      </w:r>
    </w:p>
    <w:p w:rsidR="00776516" w:rsidRDefault="00776516" w:rsidP="00705259">
      <w:pPr>
        <w:ind w:firstLine="698"/>
      </w:pPr>
      <w:r>
        <w:t xml:space="preserve">Свойства степени с натуральным показателем. </w:t>
      </w:r>
    </w:p>
    <w:p w:rsidR="00776516" w:rsidRDefault="00776516" w:rsidP="00776516">
      <w:r>
        <w:t xml:space="preserve">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 </w:t>
      </w:r>
    </w:p>
    <w:p w:rsidR="00776516" w:rsidRDefault="00776516" w:rsidP="00705259">
      <w:pPr>
        <w:ind w:firstLine="698"/>
      </w:pPr>
      <w:r>
        <w:t xml:space="preserve">Уравнения и неравенства </w:t>
      </w:r>
    </w:p>
    <w:p w:rsidR="00776516" w:rsidRDefault="00776516" w:rsidP="00776516">
      <w:r>
        <w:t xml:space="preserve">Уравнение, корень уравнения, правила преобразования уравнения, равносильность уравнений. </w:t>
      </w:r>
    </w:p>
    <w:p w:rsidR="00776516" w:rsidRDefault="00776516" w:rsidP="00776516">
      <w:r>
        <w:t xml:space="preserve">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w:t>
      </w:r>
    </w:p>
    <w:p w:rsidR="00776516" w:rsidRDefault="00776516" w:rsidP="00776516">
      <w:r>
        <w:t xml:space="preserve">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 </w:t>
      </w:r>
    </w:p>
    <w:p w:rsidR="00776516" w:rsidRDefault="00776516" w:rsidP="00705259">
      <w:pPr>
        <w:ind w:firstLine="698"/>
      </w:pPr>
      <w:r>
        <w:t xml:space="preserve">Функции </w:t>
      </w:r>
    </w:p>
    <w:p w:rsidR="00776516" w:rsidRDefault="00776516" w:rsidP="00776516">
      <w:r>
        <w:t xml:space="preserve">Координата точки на прямой. Числовые промежутки. Расстояние между двумя точками координатной прямой. </w:t>
      </w:r>
    </w:p>
    <w:p w:rsidR="00776516" w:rsidRDefault="00776516" w:rsidP="00776516">
      <w:r>
        <w:t xml:space="preserve">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w:r>
        <w:rPr>
          <w:rFonts w:ascii="Cambria Math" w:hAnsi="Cambria Math" w:cs="Cambria Math"/>
        </w:rPr>
        <w:t>𝑦</w:t>
      </w:r>
      <w:r>
        <w:t xml:space="preserve"> = |</w:t>
      </w:r>
      <w:r>
        <w:rPr>
          <w:rFonts w:ascii="Cambria Math" w:hAnsi="Cambria Math" w:cs="Cambria Math"/>
        </w:rPr>
        <w:t>𝑥</w:t>
      </w:r>
      <w:r>
        <w:t xml:space="preserve">|. Графическое решение линейных уравнений и систем линейных уравнений. </w:t>
      </w:r>
    </w:p>
    <w:p w:rsidR="00776516" w:rsidRDefault="00776516" w:rsidP="00776516">
      <w:r>
        <w:t xml:space="preserve"> </w:t>
      </w:r>
    </w:p>
    <w:p w:rsidR="00776516" w:rsidRDefault="00776516" w:rsidP="00705259">
      <w:pPr>
        <w:ind w:firstLine="698"/>
      </w:pPr>
      <w:r>
        <w:t xml:space="preserve">8 КЛАСС Числа и вычисления </w:t>
      </w:r>
    </w:p>
    <w:p w:rsidR="00776516" w:rsidRDefault="00776516" w:rsidP="00776516">
      <w: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rsidR="00776516" w:rsidRDefault="00776516" w:rsidP="00705259">
      <w:pPr>
        <w:ind w:firstLine="698"/>
      </w:pPr>
      <w:r>
        <w:t xml:space="preserve">Действительные числа. </w:t>
      </w:r>
    </w:p>
    <w:p w:rsidR="00776516" w:rsidRDefault="00776516" w:rsidP="00776516">
      <w:r>
        <w:t xml:space="preserve">Степень с целым показателем и её свойства. Стандартная запись числа. </w:t>
      </w:r>
    </w:p>
    <w:p w:rsidR="00776516" w:rsidRDefault="00776516" w:rsidP="00705259">
      <w:pPr>
        <w:ind w:firstLine="698"/>
      </w:pPr>
      <w:r>
        <w:t xml:space="preserve">Алгебраические выражения </w:t>
      </w:r>
    </w:p>
    <w:p w:rsidR="00776516" w:rsidRDefault="00776516" w:rsidP="00776516">
      <w:r>
        <w:t xml:space="preserve">Квадратный трёхчлен, разложение квадратного трёхчлена на множители. </w:t>
      </w:r>
    </w:p>
    <w:p w:rsidR="00776516" w:rsidRDefault="00776516" w:rsidP="00776516">
      <w: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 </w:t>
      </w:r>
    </w:p>
    <w:p w:rsidR="00776516" w:rsidRDefault="00776516" w:rsidP="00705259">
      <w:pPr>
        <w:ind w:firstLine="698"/>
      </w:pPr>
      <w:r>
        <w:t xml:space="preserve">Уравнения и неравенства </w:t>
      </w:r>
    </w:p>
    <w:p w:rsidR="00776516" w:rsidRDefault="00776516" w:rsidP="00776516">
      <w: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rsidR="00776516" w:rsidRDefault="00776516" w:rsidP="00776516">
      <w:r>
        <w:t xml:space="preserve">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 </w:t>
      </w:r>
    </w:p>
    <w:p w:rsidR="00776516" w:rsidRDefault="00776516" w:rsidP="00705259">
      <w:pPr>
        <w:ind w:firstLine="698"/>
      </w:pPr>
      <w:r>
        <w:t xml:space="preserve">Решение текстовых задач алгебраическим способом. </w:t>
      </w:r>
    </w:p>
    <w:p w:rsidR="00776516" w:rsidRDefault="00776516" w:rsidP="00776516">
      <w:r>
        <w:t xml:space="preserve">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rsidR="00776516" w:rsidRDefault="00776516" w:rsidP="00705259">
      <w:pPr>
        <w:ind w:firstLine="698"/>
      </w:pPr>
      <w:r>
        <w:t xml:space="preserve">Функции </w:t>
      </w:r>
    </w:p>
    <w:p w:rsidR="00776516" w:rsidRDefault="00776516" w:rsidP="00776516">
      <w:r>
        <w:t xml:space="preserve">Понятие функции. Область определения и множество значений функции. Способы задания функций. </w:t>
      </w:r>
    </w:p>
    <w:p w:rsidR="00776516" w:rsidRDefault="00776516" w:rsidP="00776516">
      <w:r>
        <w:lastRenderedPageBreak/>
        <w:t xml:space="preserve">График функции. Чтение свойств функции по её графику. Примеры графиков функций, отражающих реальные процессы. </w:t>
      </w:r>
    </w:p>
    <w:p w:rsidR="00776516" w:rsidRDefault="00776516" w:rsidP="00776516">
      <w:r>
        <w:t xml:space="preserve">Функции, описывающие прямую и обратную пропорциональные зависимости, их графики. Функции y  =|x|. Графическое решение уравнений и систем уравнений. </w:t>
      </w:r>
    </w:p>
    <w:p w:rsidR="00705259" w:rsidRDefault="00776516" w:rsidP="00705259">
      <w:pPr>
        <w:ind w:firstLine="698"/>
      </w:pPr>
      <w:r>
        <w:t xml:space="preserve">9 КЛАСС </w:t>
      </w:r>
    </w:p>
    <w:p w:rsidR="00776516" w:rsidRDefault="00776516" w:rsidP="00705259">
      <w:pPr>
        <w:ind w:firstLine="698"/>
      </w:pPr>
      <w:r>
        <w:t>Числа и вычисления</w:t>
      </w:r>
    </w:p>
    <w:p w:rsidR="00776516" w:rsidRDefault="00776516" w:rsidP="00776516">
      <w: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w:t>
      </w:r>
    </w:p>
    <w:p w:rsidR="00776516" w:rsidRDefault="00776516" w:rsidP="00705259">
      <w:pPr>
        <w:ind w:firstLine="0"/>
      </w:pPr>
      <w:r>
        <w:t xml:space="preserve">Сравнение действительных чисел, арифметические действия  с действительными числами. </w:t>
      </w:r>
    </w:p>
    <w:p w:rsidR="00776516" w:rsidRDefault="00776516" w:rsidP="00776516">
      <w:r>
        <w:t xml:space="preserve">Размеры объектов окружающего мира, длительность процессов  в окружающем мире. </w:t>
      </w:r>
    </w:p>
    <w:p w:rsidR="00776516" w:rsidRDefault="00776516" w:rsidP="00776516">
      <w:r>
        <w:t xml:space="preserve">Приближённое значение величины, точность приближения. Округление чисел. Прикидка и оценка результатов вычислений. </w:t>
      </w:r>
    </w:p>
    <w:p w:rsidR="00776516" w:rsidRDefault="00776516" w:rsidP="00705259">
      <w:pPr>
        <w:ind w:firstLine="698"/>
      </w:pPr>
      <w:r>
        <w:t xml:space="preserve">Уравнения и неравенства </w:t>
      </w:r>
    </w:p>
    <w:p w:rsidR="00776516" w:rsidRDefault="00776516" w:rsidP="00776516">
      <w:r>
        <w:t xml:space="preserve">Линейное уравнение. Решение уравнений, сводящихся к линейным. </w:t>
      </w:r>
    </w:p>
    <w:p w:rsidR="00776516" w:rsidRDefault="00776516" w:rsidP="00776516">
      <w:r>
        <w:t xml:space="preserve">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w:t>
      </w:r>
    </w:p>
    <w:p w:rsidR="00776516" w:rsidRDefault="00776516" w:rsidP="00776516">
      <w:r>
        <w:t xml:space="preserve">Решение дробно-рациональных уравнений. Решение текстовых задач алгебраическим методом. </w:t>
      </w:r>
    </w:p>
    <w:p w:rsidR="00776516" w:rsidRDefault="00776516" w:rsidP="00776516">
      <w: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w:t>
      </w:r>
    </w:p>
    <w:p w:rsidR="00776516" w:rsidRDefault="00776516" w:rsidP="00776516">
      <w:r>
        <w:t xml:space="preserve">Решение текстовых задач алгебраическим способом. </w:t>
      </w:r>
    </w:p>
    <w:p w:rsidR="00776516" w:rsidRDefault="00776516" w:rsidP="00776516">
      <w:r>
        <w:t xml:space="preserve">Числовые неравенства и их свойства. </w:t>
      </w:r>
    </w:p>
    <w:p w:rsidR="00776516" w:rsidRDefault="00776516" w:rsidP="00776516">
      <w: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776516" w:rsidRDefault="00776516" w:rsidP="00705259">
      <w:pPr>
        <w:ind w:firstLine="698"/>
      </w:pPr>
      <w:r>
        <w:t xml:space="preserve">Функции </w:t>
      </w:r>
    </w:p>
    <w:p w:rsidR="00776516" w:rsidRDefault="00776516" w:rsidP="00776516">
      <w:r>
        <w:t xml:space="preserve">Квадратичная функция, её график и свойства. Парабола, координаты вершины параболы, ось симметрии параболы. </w:t>
      </w:r>
    </w:p>
    <w:p w:rsidR="00776516" w:rsidRDefault="00776516" w:rsidP="00776516">
      <w:r>
        <w:t xml:space="preserve">Графики функций: и их свойства. </w:t>
      </w:r>
    </w:p>
    <w:p w:rsidR="00776516" w:rsidRDefault="00776516" w:rsidP="00776516">
      <w:r>
        <w:t xml:space="preserve">Числовые последовательности и прогрессии </w:t>
      </w:r>
    </w:p>
    <w:p w:rsidR="00776516" w:rsidRDefault="00776516" w:rsidP="00776516">
      <w:r>
        <w:t xml:space="preserve">Понятие числовой последовательности. Задание последовательности рекуррентной формулой и формулой n-го члена. </w:t>
      </w:r>
    </w:p>
    <w:p w:rsidR="00776516" w:rsidRDefault="00776516" w:rsidP="00776516">
      <w:r>
        <w:t xml:space="preserve">Арифметическая и геометрическая прогрессии. Формулы n-го члена арифметической и геометрической прогрессий, суммы первых n членов. </w:t>
      </w:r>
    </w:p>
    <w:p w:rsidR="00776516" w:rsidRDefault="00776516" w:rsidP="00776516">
      <w:r>
        <w:t xml:space="preserve">Изображение членов арифметической и геометрической прогрессий точками на координатной плоскости. Линейный и экспоненциальный рост. Сложные проценты. </w:t>
      </w:r>
    </w:p>
    <w:p w:rsidR="00776516" w:rsidRDefault="00776516" w:rsidP="00776516">
      <w:r>
        <w:t xml:space="preserve"> </w:t>
      </w:r>
    </w:p>
    <w:p w:rsidR="00776516" w:rsidRDefault="00776516" w:rsidP="00776516">
      <w:r>
        <w:t xml:space="preserve">ПРЕДМЕТНЫЕ РЕЗУЛЬТАТЫ </w:t>
      </w:r>
    </w:p>
    <w:p w:rsidR="00776516" w:rsidRDefault="00776516" w:rsidP="00776516">
      <w:r w:rsidRPr="00705259">
        <w:rPr>
          <w:b/>
        </w:rPr>
        <w:t xml:space="preserve"> Предметные результаты освоения программы учебного курса к концу обучения в 7 классе:</w:t>
      </w:r>
      <w:r>
        <w:t xml:space="preserve"> Числа и вычисления </w:t>
      </w:r>
    </w:p>
    <w:p w:rsidR="00776516" w:rsidRDefault="00776516" w:rsidP="00776516">
      <w:r>
        <w:t xml:space="preserve">Выполнять, сочетая устные и письменные приёмы, арифметические действия с рациональными числами. </w:t>
      </w:r>
    </w:p>
    <w:p w:rsidR="00776516" w:rsidRDefault="00776516" w:rsidP="00776516">
      <w:r>
        <w:t xml:space="preserve">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w:t>
      </w:r>
    </w:p>
    <w:p w:rsidR="00776516" w:rsidRDefault="00776516" w:rsidP="00776516">
      <w:r>
        <w:lastRenderedPageBreak/>
        <w:t xml:space="preserve">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rsidR="00776516" w:rsidRDefault="00776516" w:rsidP="00776516">
      <w:r>
        <w:t xml:space="preserve">Сравнивать и упорядочивать рациональные числа. Округлять числа. </w:t>
      </w:r>
    </w:p>
    <w:p w:rsidR="00776516" w:rsidRDefault="00776516" w:rsidP="00776516">
      <w:r>
        <w:t xml:space="preserve">Выполнять прикидку и оценку результата вычислений, оценку значений числовых выражений. Выполнять действия со степенями с натуральными показателями. </w:t>
      </w:r>
    </w:p>
    <w:p w:rsidR="00776516" w:rsidRDefault="00776516" w:rsidP="00776516">
      <w:r>
        <w:t xml:space="preserve">Применять признаки делимости, разложение на множители натуральных чисел. </w:t>
      </w:r>
    </w:p>
    <w:p w:rsidR="00776516" w:rsidRDefault="00776516" w:rsidP="00776516">
      <w:r>
        <w:t xml:space="preserve">Решать практико-ориентированные задачи, связанные с отношением величин, пропорциональностью </w:t>
      </w:r>
      <w:r>
        <w:tab/>
        <w:t xml:space="preserve">величин, </w:t>
      </w:r>
      <w:r>
        <w:tab/>
        <w:t xml:space="preserve">процентами, </w:t>
      </w:r>
      <w:r>
        <w:tab/>
        <w:t xml:space="preserve">интерпретировать </w:t>
      </w:r>
      <w:r>
        <w:tab/>
        <w:t xml:space="preserve">результаты решения задач с учётом ограничений, связанных со свойствами рассматриваемых объектов. </w:t>
      </w:r>
    </w:p>
    <w:p w:rsidR="00776516" w:rsidRDefault="00776516" w:rsidP="00776516">
      <w:r>
        <w:t xml:space="preserve">Алгебраические выражения </w:t>
      </w:r>
    </w:p>
    <w:p w:rsidR="00776516" w:rsidRDefault="00776516" w:rsidP="00776516">
      <w:r>
        <w:t xml:space="preserve">Использовать алгебраическую терминологию и символику, применять её в процессе освоения учебного материала. </w:t>
      </w:r>
    </w:p>
    <w:p w:rsidR="00776516" w:rsidRDefault="00776516" w:rsidP="00776516">
      <w:r>
        <w:t xml:space="preserve">Находить значения буквенных выражений при заданных значениях переменных. </w:t>
      </w:r>
    </w:p>
    <w:p w:rsidR="00776516" w:rsidRDefault="00776516" w:rsidP="00776516">
      <w:r>
        <w:t xml:space="preserve">Выполнять преобразования целого выражения в многочлен приведением подобных слагаемых, раскрытием скобок. </w:t>
      </w:r>
    </w:p>
    <w:p w:rsidR="00776516" w:rsidRDefault="00776516" w:rsidP="00776516">
      <w:r>
        <w:t xml:space="preserve">Выполнять умножение одночлена на многочлен и многочлена на многочлен, применять формулы квадрата суммы и квадрата разности. </w:t>
      </w:r>
    </w:p>
    <w:p w:rsidR="00776516" w:rsidRDefault="00776516" w:rsidP="00776516">
      <w:r>
        <w:t xml:space="preserve">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 </w:t>
      </w:r>
    </w:p>
    <w:p w:rsidR="00776516" w:rsidRDefault="00776516" w:rsidP="00776516">
      <w:r>
        <w:t xml:space="preserve">Применять преобразования многочленов для решения различных задач из математики, смежных предметов, из реальной практики. </w:t>
      </w:r>
    </w:p>
    <w:p w:rsidR="00776516" w:rsidRDefault="00776516" w:rsidP="00776516">
      <w:r>
        <w:t xml:space="preserve">Использовать свойства степеней с натуральными показателями для преобразования выражений. Уравнения и неравенства </w:t>
      </w:r>
    </w:p>
    <w:p w:rsidR="00776516" w:rsidRDefault="00776516" w:rsidP="00776516">
      <w:r>
        <w:t xml:space="preserve">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776516" w:rsidRDefault="00776516" w:rsidP="00776516">
      <w:r>
        <w:t xml:space="preserve">Применять графические методы при решении линейных уравнений и их систем. </w:t>
      </w:r>
    </w:p>
    <w:p w:rsidR="00776516" w:rsidRDefault="00776516" w:rsidP="00776516">
      <w:r>
        <w:t xml:space="preserve">Подбирать примеры пар чисел, являющихся решением линейного уравнения с двумя переменными. </w:t>
      </w:r>
    </w:p>
    <w:p w:rsidR="00776516" w:rsidRDefault="00776516" w:rsidP="00776516">
      <w:r>
        <w:t xml:space="preserve">Строить в координатной плоскости график линейного уравнения с двумя переменными, пользуясь графиком, приводить примеры решения уравнения. </w:t>
      </w:r>
    </w:p>
    <w:p w:rsidR="00776516" w:rsidRDefault="00776516" w:rsidP="00776516">
      <w:r>
        <w:t xml:space="preserve">Решать системы двух линейных уравнений с двумя переменными, в том числе графически. </w:t>
      </w:r>
    </w:p>
    <w:p w:rsidR="00776516" w:rsidRDefault="00776516" w:rsidP="00776516">
      <w: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776516" w:rsidRDefault="00776516" w:rsidP="00776516">
      <w:r>
        <w:t xml:space="preserve">Функции </w:t>
      </w:r>
    </w:p>
    <w:p w:rsidR="00776516" w:rsidRDefault="00776516" w:rsidP="00776516">
      <w:r>
        <w:t xml:space="preserve">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 </w:t>
      </w:r>
    </w:p>
    <w:p w:rsidR="00776516" w:rsidRDefault="00776516" w:rsidP="00776516">
      <w:r>
        <w:t xml:space="preserve">Отмечать в координатной плоскости точки по заданным координатам, строить графики линейных функций. Строить график функции y = |х|. </w:t>
      </w:r>
    </w:p>
    <w:p w:rsidR="00776516" w:rsidRDefault="00776516" w:rsidP="00776516">
      <w:r>
        <w:t xml:space="preserve">Описывать с помощью функций известные зависимости между величинами: </w:t>
      </w:r>
    </w:p>
    <w:p w:rsidR="00776516" w:rsidRDefault="00776516" w:rsidP="00776516">
      <w:r>
        <w:t xml:space="preserve">скорость, время, расстояние, цена, количество, стоимость, производительность, время, объём работы. </w:t>
      </w:r>
    </w:p>
    <w:p w:rsidR="00776516" w:rsidRDefault="00776516" w:rsidP="00776516">
      <w:r>
        <w:t xml:space="preserve">Находить значение функции по значению её аргумента. </w:t>
      </w:r>
    </w:p>
    <w:p w:rsidR="00776516" w:rsidRDefault="00776516" w:rsidP="00776516">
      <w:r>
        <w:t xml:space="preserve">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776516" w:rsidRDefault="00776516" w:rsidP="00776516">
      <w:r>
        <w:t xml:space="preserve"> </w:t>
      </w:r>
    </w:p>
    <w:p w:rsidR="00776516" w:rsidRPr="00705259" w:rsidRDefault="00776516" w:rsidP="00776516">
      <w:pPr>
        <w:rPr>
          <w:b/>
        </w:rPr>
      </w:pPr>
      <w:r w:rsidRPr="00705259">
        <w:rPr>
          <w:b/>
        </w:rPr>
        <w:t xml:space="preserve">Предметные результаты освоения программы учебного курса к концу обучения в 8 классе: </w:t>
      </w:r>
    </w:p>
    <w:p w:rsidR="00776516" w:rsidRDefault="00776516" w:rsidP="00776516">
      <w:r>
        <w:t xml:space="preserve"> Числа и вычисления </w:t>
      </w:r>
    </w:p>
    <w:p w:rsidR="00776516" w:rsidRDefault="00776516" w:rsidP="00776516">
      <w:r>
        <w:lastRenderedPageBreak/>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p>
    <w:p w:rsidR="00776516" w:rsidRDefault="00776516" w:rsidP="00776516">
      <w:r>
        <w:t xml:space="preserve">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776516" w:rsidRDefault="00776516" w:rsidP="00776516">
      <w:r>
        <w:t xml:space="preserve">Использовать записи больших и малых чисел с помощью десятичных дробей и степеней числа 10. </w:t>
      </w:r>
    </w:p>
    <w:p w:rsidR="00776516" w:rsidRDefault="00776516" w:rsidP="00776516">
      <w:r>
        <w:t xml:space="preserve">Алгебраические выражения </w:t>
      </w:r>
    </w:p>
    <w:p w:rsidR="00776516" w:rsidRDefault="00776516" w:rsidP="00776516">
      <w:r>
        <w:t xml:space="preserve">Применять понятие степени с целым показателем, выполнять преобразования выражений, содержащих степени с целым показателем. </w:t>
      </w:r>
    </w:p>
    <w:p w:rsidR="00776516" w:rsidRDefault="00776516" w:rsidP="00776516">
      <w: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776516" w:rsidRDefault="00776516" w:rsidP="00776516">
      <w:r>
        <w:t xml:space="preserve">Раскладывать квадратный трёхчлен на множители. </w:t>
      </w:r>
    </w:p>
    <w:p w:rsidR="00776516" w:rsidRDefault="00776516" w:rsidP="00776516">
      <w:r>
        <w:t xml:space="preserve">Применять преобразования выражений для решения различных задач из математики, смежных предметов, из реальной практики. </w:t>
      </w:r>
    </w:p>
    <w:p w:rsidR="00776516" w:rsidRDefault="00776516" w:rsidP="00776516">
      <w:r>
        <w:t xml:space="preserve">Уравнения и неравенства </w:t>
      </w:r>
    </w:p>
    <w:p w:rsidR="00776516" w:rsidRDefault="00776516" w:rsidP="00776516">
      <w:r>
        <w:t xml:space="preserve">Решать линейные, квадратные уравнения и рациональные уравнения, сводящиеся к ним, системы двух уравнений с двумя переменными. </w:t>
      </w:r>
    </w:p>
    <w:p w:rsidR="00776516" w:rsidRDefault="00776516" w:rsidP="00776516">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776516" w:rsidRDefault="00776516" w:rsidP="00776516">
      <w:r>
        <w:t xml:space="preserve">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776516" w:rsidRDefault="00776516" w:rsidP="00776516">
      <w:r>
        <w:t xml:space="preserve">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776516" w:rsidRDefault="00776516" w:rsidP="00776516">
      <w:r>
        <w:t xml:space="preserve">Функции </w:t>
      </w:r>
    </w:p>
    <w:p w:rsidR="00776516" w:rsidRDefault="00776516" w:rsidP="00776516">
      <w:r>
        <w:t xml:space="preserve">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Строить графики элементарных функций вида: </w:t>
      </w:r>
    </w:p>
    <w:p w:rsidR="00776516" w:rsidRDefault="00776516" w:rsidP="00776516">
      <w:r>
        <w:t xml:space="preserve"> , описывать свойства числовой функции по её графику. </w:t>
      </w:r>
    </w:p>
    <w:p w:rsidR="00776516" w:rsidRDefault="00776516" w:rsidP="00776516">
      <w:r>
        <w:t xml:space="preserve"> </w:t>
      </w:r>
    </w:p>
    <w:p w:rsidR="00776516" w:rsidRPr="00705259" w:rsidRDefault="00776516" w:rsidP="00776516">
      <w:pPr>
        <w:rPr>
          <w:b/>
        </w:rPr>
      </w:pPr>
      <w:r w:rsidRPr="00705259">
        <w:rPr>
          <w:b/>
        </w:rPr>
        <w:t xml:space="preserve">Предметные результаты освоения программы учебного курса к концу обучения в 9 классе: </w:t>
      </w:r>
    </w:p>
    <w:p w:rsidR="00776516" w:rsidRDefault="00776516" w:rsidP="00776516">
      <w:r>
        <w:t xml:space="preserve"> Числа и вычисления </w:t>
      </w:r>
    </w:p>
    <w:p w:rsidR="00776516" w:rsidRDefault="00776516" w:rsidP="00776516">
      <w:r>
        <w:t xml:space="preserve">Сравнивать и упорядочивать рациональные и иррациональные числа. </w:t>
      </w:r>
    </w:p>
    <w:p w:rsidR="00776516" w:rsidRDefault="00776516" w:rsidP="00776516">
      <w:r>
        <w:t xml:space="preserve">Выполнять арифметические действия с рациональными числами, сочетая устные и письменные приёмы, выполнять вычисления с иррациональными числами. </w:t>
      </w:r>
    </w:p>
    <w:p w:rsidR="00776516" w:rsidRDefault="00776516" w:rsidP="00776516">
      <w:r>
        <w:t xml:space="preserve">Находить значения степеней с целыми показателями и корней, вычислять значения числовых выражений. </w:t>
      </w:r>
    </w:p>
    <w:p w:rsidR="00776516" w:rsidRDefault="00776516" w:rsidP="00776516">
      <w:r>
        <w:t xml:space="preserve">Округлять действительные числа, выполнять прикидку результата вычислений, оценку числовых выражений. </w:t>
      </w:r>
    </w:p>
    <w:p w:rsidR="00776516" w:rsidRDefault="00776516" w:rsidP="00776516">
      <w:r>
        <w:t xml:space="preserve">Уравнения и неравенства </w:t>
      </w:r>
    </w:p>
    <w:p w:rsidR="00776516" w:rsidRDefault="00776516" w:rsidP="00776516">
      <w:r>
        <w:t xml:space="preserve">Решать линейные и квадратные уравнения, уравнения, сводящиеся к ним, простейшие дробно-рациональные уравнения. </w:t>
      </w:r>
    </w:p>
    <w:p w:rsidR="00776516" w:rsidRDefault="00776516" w:rsidP="00776516">
      <w:r>
        <w:t xml:space="preserve">Решать системы двух линейных уравнений с двумя переменными и системы двух уравнений, в которых одно уравнение не является линейным. </w:t>
      </w:r>
    </w:p>
    <w:p w:rsidR="00776516" w:rsidRDefault="00776516" w:rsidP="00776516">
      <w:r>
        <w:lastRenderedPageBreak/>
        <w:t xml:space="preserve">Решать текстовые задачи алгебраическим способом с помощью составления уравнения или системы двух уравнений с двумя переменными. </w:t>
      </w:r>
    </w:p>
    <w:p w:rsidR="00776516" w:rsidRDefault="00776516" w:rsidP="00776516">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776516" w:rsidRDefault="00776516" w:rsidP="00776516">
      <w:r>
        <w:t xml:space="preserve">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776516" w:rsidRDefault="00776516" w:rsidP="00776516">
      <w:r>
        <w:t xml:space="preserve">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776516" w:rsidRDefault="00776516" w:rsidP="00776516">
      <w:r>
        <w:t xml:space="preserve">Использовать неравенства при решении различных задач. </w:t>
      </w:r>
    </w:p>
    <w:p w:rsidR="00776516" w:rsidRDefault="00776516" w:rsidP="00776516">
      <w:r>
        <w:t xml:space="preserve">Функции </w:t>
      </w:r>
    </w:p>
    <w:p w:rsidR="00776516" w:rsidRDefault="00776516" w:rsidP="00776516">
      <w:r>
        <w:t xml:space="preserve">Распознавать функции изученных видов. Показывать </w:t>
      </w:r>
      <w:r>
        <w:tab/>
        <w:t xml:space="preserve">схематически расположение на координатной плоскости графиков функций вида: в зависимости от значений коэффициентов, описывать свойства функций. </w:t>
      </w:r>
    </w:p>
    <w:p w:rsidR="00776516" w:rsidRDefault="00776516" w:rsidP="00776516">
      <w:r>
        <w:t xml:space="preserve">Строить и изображать схематически графики квадратичных функций, описывать свойства квадратичных функций по их графикам. </w:t>
      </w:r>
    </w:p>
    <w:p w:rsidR="00776516" w:rsidRDefault="00776516" w:rsidP="00776516">
      <w:r>
        <w:t xml:space="preserve">Распознавать квадратичную функцию по формуле, приводить примеры квадратичных функций из реальной жизни, физики, геометрии. </w:t>
      </w:r>
    </w:p>
    <w:p w:rsidR="00776516" w:rsidRDefault="00776516" w:rsidP="00776516">
      <w:r>
        <w:t xml:space="preserve">Числовые последовательности и прогрессии </w:t>
      </w:r>
    </w:p>
    <w:p w:rsidR="00776516" w:rsidRDefault="00776516" w:rsidP="00776516">
      <w:r>
        <w:t xml:space="preserve">Распознавать арифметическую и геометрическую прогрессии при разных способах задания. </w:t>
      </w:r>
    </w:p>
    <w:p w:rsidR="00776516" w:rsidRDefault="00776516" w:rsidP="00776516">
      <w:r>
        <w:t xml:space="preserve">Выполнять вычисления с использованием формул n-го члена арифметической и геометрической прогрессий, суммы первых n членов. </w:t>
      </w:r>
    </w:p>
    <w:p w:rsidR="00776516" w:rsidRDefault="00776516" w:rsidP="00776516">
      <w:r>
        <w:t xml:space="preserve">Изображать члены последовательности точками на координатной плоскости. </w:t>
      </w:r>
    </w:p>
    <w:p w:rsidR="00776516" w:rsidRDefault="00776516" w:rsidP="00776516">
      <w:r>
        <w:t xml:space="preserve">Решать задачи, связанные с числовыми последовательностями, в том числе задачи из реальной жизни (с использованием калькулятора, цифровых технологий). </w:t>
      </w:r>
    </w:p>
    <w:p w:rsidR="00776516" w:rsidRDefault="00776516" w:rsidP="00776516"/>
    <w:p w:rsidR="00776516" w:rsidRPr="00705259" w:rsidRDefault="00705259" w:rsidP="00776516">
      <w:pPr>
        <w:rPr>
          <w:b/>
        </w:rPr>
      </w:pPr>
      <w:r>
        <w:rPr>
          <w:b/>
        </w:rPr>
        <w:t>2.1.7</w:t>
      </w:r>
      <w:r w:rsidRPr="00705259">
        <w:rPr>
          <w:b/>
        </w:rPr>
        <w:t>.</w:t>
      </w:r>
      <w:r>
        <w:rPr>
          <w:b/>
        </w:rPr>
        <w:t>3</w:t>
      </w:r>
      <w:r w:rsidRPr="00705259">
        <w:rPr>
          <w:b/>
        </w:rPr>
        <w:t xml:space="preserve"> </w:t>
      </w:r>
      <w:r w:rsidR="00776516" w:rsidRPr="00705259">
        <w:rPr>
          <w:b/>
        </w:rPr>
        <w:t>ФЕДЕРАЛЬНАЯ РАБОЧАЯ ПРОГРАММА УЧЕБНОГО КУРСА «ГЕОМЕТРИЯ» В 7–9 КЛАССАХ</w:t>
      </w:r>
    </w:p>
    <w:p w:rsidR="00776516" w:rsidRDefault="00776516" w:rsidP="00776516">
      <w:r>
        <w:t xml:space="preserve">ПОЯСНИТЕЛЬНАЯ ЗАПИСКА </w:t>
      </w:r>
    </w:p>
    <w:p w:rsidR="00776516" w:rsidRDefault="00776516" w:rsidP="00776516">
      <w:r>
        <w:t xml:space="preserve">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76516" w:rsidRDefault="00776516" w:rsidP="00705259">
      <w:pPr>
        <w:ind w:firstLine="698"/>
      </w:pPr>
      <w:r>
        <w:t xml:space="preserve">Второй ценностью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76516" w:rsidRDefault="00776516" w:rsidP="00705259">
      <w:pPr>
        <w:ind w:firstLine="698"/>
      </w:pPr>
      <w:r>
        <w:t xml:space="preserve">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w:t>
      </w:r>
      <w:r>
        <w:lastRenderedPageBreak/>
        <w:t xml:space="preserve">темах «Векторы», «Тригонометрические соотношения», «Метод координат» и «Теорема Пифагора». </w:t>
      </w:r>
    </w:p>
    <w:p w:rsidR="00776516" w:rsidRDefault="00776516" w:rsidP="00705259">
      <w:pPr>
        <w:ind w:firstLine="698"/>
      </w:pPr>
      <w:r>
        <w:t xml:space="preserve">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w:t>
      </w:r>
    </w:p>
    <w:p w:rsidR="00776516" w:rsidRDefault="00776516" w:rsidP="00705259">
      <w:pPr>
        <w:ind w:firstLine="698"/>
      </w:pPr>
      <w:r>
        <w:t xml:space="preserve">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  </w:t>
      </w:r>
    </w:p>
    <w:p w:rsidR="00776516" w:rsidRDefault="00776516" w:rsidP="00776516">
      <w:r>
        <w:t xml:space="preserve"> </w:t>
      </w:r>
    </w:p>
    <w:p w:rsidR="00776516" w:rsidRDefault="00776516" w:rsidP="00776516">
      <w:r>
        <w:t>СОДЕРЖАНИЕ ОБУЧЕНИЯ</w:t>
      </w:r>
    </w:p>
    <w:p w:rsidR="00776516" w:rsidRDefault="00776516" w:rsidP="00776516">
      <w:r>
        <w:t xml:space="preserve"> 7 КЛАСС </w:t>
      </w:r>
    </w:p>
    <w:p w:rsidR="00776516" w:rsidRDefault="00776516" w:rsidP="00776516">
      <w: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w:t>
      </w:r>
    </w:p>
    <w:p w:rsidR="00776516" w:rsidRDefault="00776516" w:rsidP="00776516">
      <w:r>
        <w:t xml:space="preserve">Симметричные фигуры. Основные свойства осевой симметрии. Примеры симметрии в окружающем мире. </w:t>
      </w:r>
    </w:p>
    <w:p w:rsidR="00776516" w:rsidRDefault="00776516" w:rsidP="00776516">
      <w:r>
        <w:t xml:space="preserve">Основные построения с помощью циркуля и линейки. Треугольник. Высота, медиана, биссектриса, их свойства. </w:t>
      </w:r>
    </w:p>
    <w:p w:rsidR="00776516" w:rsidRDefault="00776516" w:rsidP="00776516">
      <w:r>
        <w:t xml:space="preserve">Равнобедренный и равносторонний треугольники. Неравенство треугольника. </w:t>
      </w:r>
    </w:p>
    <w:p w:rsidR="00776516" w:rsidRDefault="00776516" w:rsidP="00776516">
      <w:r>
        <w:t xml:space="preserve">Свойства и признаки равнобедренного треугольника. Признаки равенства треугольников. </w:t>
      </w:r>
    </w:p>
    <w:p w:rsidR="00776516" w:rsidRDefault="00776516" w:rsidP="00776516">
      <w:r>
        <w:t xml:space="preserve">Свойства и признаки параллельных прямых. Сумма углов треугольника. Внешние углы треугольника. </w:t>
      </w:r>
    </w:p>
    <w:p w:rsidR="00776516" w:rsidRDefault="00776516" w:rsidP="00776516">
      <w:r>
        <w:t xml:space="preserve">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 </w:t>
      </w:r>
    </w:p>
    <w:p w:rsidR="00776516" w:rsidRDefault="00776516" w:rsidP="00776516">
      <w:r>
        <w:t xml:space="preserve">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w:t>
      </w:r>
    </w:p>
    <w:p w:rsidR="00776516" w:rsidRDefault="00776516" w:rsidP="00776516">
      <w:r>
        <w:t xml:space="preserve">Геометрическое место точек. Биссектриса угла и серединный перпендикуляр к отрезку как геометрические места точек. </w:t>
      </w:r>
    </w:p>
    <w:p w:rsidR="00776516" w:rsidRDefault="00776516" w:rsidP="00776516">
      <w:r>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776516" w:rsidRDefault="00776516" w:rsidP="00776516">
      <w:r>
        <w:t xml:space="preserve"> </w:t>
      </w:r>
    </w:p>
    <w:p w:rsidR="00776516" w:rsidRDefault="00776516" w:rsidP="00776516">
      <w:r>
        <w:t xml:space="preserve">8 КЛАСС </w:t>
      </w:r>
    </w:p>
    <w:p w:rsidR="00776516" w:rsidRDefault="00776516" w:rsidP="00776516">
      <w:r>
        <w:t xml:space="preserve"> 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w:t>
      </w:r>
    </w:p>
    <w:p w:rsidR="00776516" w:rsidRDefault="00776516" w:rsidP="00776516">
      <w:r>
        <w:t xml:space="preserve">Метод удвоения медианы. Центральная симметрия. Теорема Фалеса и теорема о пропорциональных отрезках. </w:t>
      </w:r>
    </w:p>
    <w:p w:rsidR="00776516" w:rsidRDefault="00776516" w:rsidP="00776516">
      <w:r>
        <w:t xml:space="preserve">Средние линии треугольника и трапеции. Центр масс треугольника. </w:t>
      </w:r>
    </w:p>
    <w:p w:rsidR="00776516" w:rsidRDefault="00776516" w:rsidP="00776516">
      <w:r>
        <w:t xml:space="preserve">Подобие треугольников, коэффициент подобия. Признаки подобия треугольников. Применение подобия при решении практических задач. </w:t>
      </w:r>
    </w:p>
    <w:p w:rsidR="00776516" w:rsidRDefault="00776516" w:rsidP="00776516">
      <w: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776516" w:rsidRDefault="00776516" w:rsidP="00776516">
      <w:r>
        <w:t xml:space="preserve">Вычисление площадей треугольников и многоугольников на клетчатой бумаге. </w:t>
      </w:r>
    </w:p>
    <w:p w:rsidR="00776516" w:rsidRDefault="00776516" w:rsidP="00776516">
      <w:r>
        <w:t xml:space="preserve">Теорема Пифагора. Применение теоремы Пифагора при решении практических задач. </w:t>
      </w:r>
    </w:p>
    <w:p w:rsidR="00776516" w:rsidRDefault="00776516" w:rsidP="00776516">
      <w:r>
        <w:t xml:space="preserve">Синус, косинус, тангенс острого угла прямоугольного треугольника. Основное тригонометрическое тождество. Тригонометрические функции углов  в 30°, 45° и 60°. </w:t>
      </w:r>
    </w:p>
    <w:p w:rsidR="00776516" w:rsidRDefault="00776516" w:rsidP="00776516">
      <w:r>
        <w:lastRenderedPageBreak/>
        <w:t xml:space="preserve">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 </w:t>
      </w:r>
    </w:p>
    <w:p w:rsidR="00776516" w:rsidRDefault="00776516" w:rsidP="00776516">
      <w:r>
        <w:t xml:space="preserve"> </w:t>
      </w:r>
    </w:p>
    <w:p w:rsidR="00776516" w:rsidRDefault="00776516" w:rsidP="00776516">
      <w:r>
        <w:t xml:space="preserve">9 КЛАСС </w:t>
      </w:r>
    </w:p>
    <w:p w:rsidR="00776516" w:rsidRDefault="00776516" w:rsidP="00776516">
      <w:r>
        <w:t xml:space="preserve"> Синус, косинус, тангенс углов от 0 до 180°. Основное тригонометрическое тождество. Формулы приведения. </w:t>
      </w:r>
    </w:p>
    <w:p w:rsidR="00776516" w:rsidRDefault="00776516" w:rsidP="00776516">
      <w:r>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rsidR="00776516" w:rsidRDefault="00776516" w:rsidP="00776516">
      <w:r>
        <w:t xml:space="preserve">Преобразование подобия. Подобие соответственных элементов. </w:t>
      </w:r>
    </w:p>
    <w:p w:rsidR="00776516" w:rsidRDefault="00776516" w:rsidP="00776516">
      <w:r>
        <w:t xml:space="preserve">Теорема о произведении отрезков хорд, теоремы о произведении отрезков секущих, теорема о квадрате касательной. </w:t>
      </w:r>
    </w:p>
    <w:p w:rsidR="00776516" w:rsidRDefault="00776516" w:rsidP="00776516">
      <w: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w:t>
      </w:r>
    </w:p>
    <w:p w:rsidR="00776516" w:rsidRDefault="00776516" w:rsidP="00776516">
      <w:r>
        <w:t xml:space="preserve">Координаты вектора. Скалярное произведение векторов, применение  для нахождения длин и углов. </w:t>
      </w:r>
    </w:p>
    <w:p w:rsidR="00776516" w:rsidRDefault="00776516" w:rsidP="00776516">
      <w:r>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776516" w:rsidRDefault="00776516" w:rsidP="00776516">
      <w: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776516" w:rsidRDefault="00776516" w:rsidP="00776516">
      <w:r>
        <w:t xml:space="preserve">Движения плоскости и внутренние симметрии фигур (элементарные представления). Параллельный перенос. Поворот. </w:t>
      </w:r>
    </w:p>
    <w:p w:rsidR="00776516" w:rsidRDefault="00776516" w:rsidP="00776516">
      <w:r>
        <w:t xml:space="preserve"> </w:t>
      </w:r>
    </w:p>
    <w:p w:rsidR="00776516" w:rsidRDefault="00776516" w:rsidP="00776516">
      <w:r>
        <w:t xml:space="preserve">ПРЕДМЕТНЫЕ РЕЗУЛЬТАТЫ </w:t>
      </w:r>
    </w:p>
    <w:p w:rsidR="00776516" w:rsidRPr="00705259" w:rsidRDefault="00776516" w:rsidP="00776516">
      <w:pPr>
        <w:rPr>
          <w:b/>
        </w:rPr>
      </w:pPr>
      <w:r>
        <w:t xml:space="preserve"> </w:t>
      </w:r>
      <w:r w:rsidRPr="00705259">
        <w:rPr>
          <w:b/>
        </w:rPr>
        <w:t xml:space="preserve">Предметные результаты освоения программы учебного курса к концу обучения в 7 классе: </w:t>
      </w:r>
    </w:p>
    <w:p w:rsidR="00776516" w:rsidRDefault="00776516" w:rsidP="00776516">
      <w:r>
        <w:t xml:space="preserve"> 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776516" w:rsidRDefault="00776516" w:rsidP="00776516">
      <w:r>
        <w:t xml:space="preserve">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776516" w:rsidRDefault="00776516" w:rsidP="00776516">
      <w:r>
        <w:t xml:space="preserve">Строить чертежи к геометрическим задачам. </w:t>
      </w:r>
    </w:p>
    <w:p w:rsidR="00776516" w:rsidRDefault="00776516" w:rsidP="00776516">
      <w:r>
        <w:t xml:space="preserve">Пользоваться признаками равенства треугольников, использовать признаки и свойства равнобедренных треугольников при решении задач. </w:t>
      </w:r>
    </w:p>
    <w:p w:rsidR="00776516" w:rsidRDefault="00776516" w:rsidP="00776516">
      <w:r>
        <w:t xml:space="preserve">Проводить логические рассуждения с использованием геометрических теорем. </w:t>
      </w:r>
    </w:p>
    <w:p w:rsidR="00776516" w:rsidRDefault="00776516" w:rsidP="00776516">
      <w:r>
        <w:t xml:space="preserve">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w:t>
      </w:r>
    </w:p>
    <w:p w:rsidR="00776516" w:rsidRDefault="00776516" w:rsidP="00776516">
      <w: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776516" w:rsidRDefault="00776516" w:rsidP="00776516">
      <w:r>
        <w:t xml:space="preserve">Решать задачи на клетчатой бумаге. </w:t>
      </w:r>
    </w:p>
    <w:p w:rsidR="00776516" w:rsidRDefault="00776516" w:rsidP="00776516">
      <w: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776516" w:rsidRDefault="00776516" w:rsidP="00776516">
      <w:r>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776516" w:rsidRDefault="00776516" w:rsidP="00776516">
      <w:r>
        <w:lastRenderedPageBreak/>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776516" w:rsidRDefault="00776516" w:rsidP="00776516">
      <w:r>
        <w:t xml:space="preserve">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776516" w:rsidRDefault="00776516" w:rsidP="00776516">
      <w:r>
        <w:t xml:space="preserve">Владеть понятием касательной к окружности, пользоваться теоремой о перпендикулярности касательной и радиуса, проведённого к точке касания. </w:t>
      </w:r>
    </w:p>
    <w:p w:rsidR="00776516" w:rsidRDefault="00776516" w:rsidP="00776516">
      <w:r>
        <w:t xml:space="preserve">Пользоваться простейшими геометрическими неравенствами, понимать их практический смысл. </w:t>
      </w:r>
    </w:p>
    <w:p w:rsidR="00776516" w:rsidRDefault="00776516" w:rsidP="00776516">
      <w:r>
        <w:t xml:space="preserve">Проводить основные геометрические построения с помощью циркуля и линейки. </w:t>
      </w:r>
    </w:p>
    <w:p w:rsidR="00776516" w:rsidRDefault="00776516" w:rsidP="00776516">
      <w:r>
        <w:t xml:space="preserve"> </w:t>
      </w:r>
    </w:p>
    <w:p w:rsidR="00776516" w:rsidRPr="00705259" w:rsidRDefault="00776516" w:rsidP="00776516">
      <w:pPr>
        <w:rPr>
          <w:b/>
        </w:rPr>
      </w:pPr>
      <w:r w:rsidRPr="00705259">
        <w:rPr>
          <w:b/>
        </w:rPr>
        <w:t xml:space="preserve">Предметные результаты освоения программы учебного курса к концу обучения в 8 классе: </w:t>
      </w:r>
    </w:p>
    <w:p w:rsidR="00776516" w:rsidRDefault="00776516" w:rsidP="00776516">
      <w:r>
        <w:t xml:space="preserve">Распознавать основные виды четырёхугольников, их элементы, пользоваться их свойствами при решении геометрических задач. </w:t>
      </w:r>
    </w:p>
    <w:p w:rsidR="00776516" w:rsidRDefault="00776516" w:rsidP="00776516">
      <w:r>
        <w:t xml:space="preserve">Применять свойства точки пересечения медиан треугольника (центра масс) в решении задач. </w:t>
      </w:r>
    </w:p>
    <w:p w:rsidR="00776516" w:rsidRDefault="00776516" w:rsidP="00776516">
      <w: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 </w:t>
      </w:r>
    </w:p>
    <w:p w:rsidR="00776516" w:rsidRDefault="00776516" w:rsidP="00776516">
      <w:r>
        <w:t xml:space="preserve">Применять признаки подобия треугольников в решении геометрических задач. </w:t>
      </w:r>
    </w:p>
    <w:p w:rsidR="00776516" w:rsidRDefault="00776516" w:rsidP="00776516">
      <w: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 </w:t>
      </w:r>
    </w:p>
    <w:p w:rsidR="00776516" w:rsidRDefault="00776516" w:rsidP="00776516">
      <w:r>
        <w:t xml:space="preserve">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776516" w:rsidRDefault="00776516" w:rsidP="00776516">
      <w:r>
        <w:t xml:space="preserve">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776516" w:rsidRDefault="00776516" w:rsidP="00776516">
      <w:r>
        <w:t xml:space="preserve">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776516" w:rsidRDefault="00776516" w:rsidP="00776516">
      <w:r>
        <w:t xml:space="preserve">Владеть понятием описанного четырёхугольника, применять свойства описанного четырёхугольника при решении задач. </w:t>
      </w:r>
    </w:p>
    <w:p w:rsidR="00776516" w:rsidRDefault="00776516" w:rsidP="00776516">
      <w: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776516" w:rsidRDefault="00776516" w:rsidP="00776516">
      <w:r>
        <w:t xml:space="preserve"> </w:t>
      </w:r>
    </w:p>
    <w:p w:rsidR="00776516" w:rsidRPr="00705259" w:rsidRDefault="00776516" w:rsidP="00776516">
      <w:pPr>
        <w:rPr>
          <w:b/>
        </w:rPr>
      </w:pPr>
      <w:r w:rsidRPr="00705259">
        <w:rPr>
          <w:b/>
        </w:rPr>
        <w:t xml:space="preserve">Предметные результаты освоения программы учебного курса к концу обучения в 9 классе: </w:t>
      </w:r>
    </w:p>
    <w:p w:rsidR="00776516" w:rsidRDefault="00776516" w:rsidP="00776516">
      <w: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 </w:t>
      </w:r>
    </w:p>
    <w:p w:rsidR="00776516" w:rsidRDefault="00776516" w:rsidP="00776516">
      <w:r>
        <w:t xml:space="preserve">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776516" w:rsidRDefault="00776516" w:rsidP="00776516">
      <w:r>
        <w:t xml:space="preserve">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776516" w:rsidRDefault="00776516" w:rsidP="00776516">
      <w: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w:t>
      </w:r>
      <w:r>
        <w:lastRenderedPageBreak/>
        <w:t xml:space="preserve">углы у подобных фигур. Применять свойства подобия в практических задачах. Уметь приводить примеры подобных фигур  в окружающем мире. </w:t>
      </w:r>
    </w:p>
    <w:p w:rsidR="00776516" w:rsidRDefault="00776516" w:rsidP="00776516">
      <w:r>
        <w:t xml:space="preserve">Пользоваться теоремами о произведении отрезков хорд, о произведении отрезков секущих, о квадрате касательной. </w:t>
      </w:r>
    </w:p>
    <w:p w:rsidR="00776516" w:rsidRDefault="00776516" w:rsidP="00776516">
      <w:r>
        <w:t xml:space="preserve">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776516" w:rsidRDefault="00776516" w:rsidP="00776516">
      <w:r>
        <w:t xml:space="preserve">Пользоваться методом координат на плоскости, применять его в решении геометрических и практических задач. </w:t>
      </w:r>
    </w:p>
    <w:p w:rsidR="00776516" w:rsidRDefault="00776516" w:rsidP="00776516">
      <w:r>
        <w:t xml:space="preserve">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776516" w:rsidRDefault="00776516" w:rsidP="00776516">
      <w:r>
        <w:t xml:space="preserve">Находить оси (или центры) симметрии фигур, применять движения плоскости в простейших случаях. </w:t>
      </w:r>
    </w:p>
    <w:p w:rsidR="00776516" w:rsidRDefault="00776516" w:rsidP="00776516">
      <w: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 </w:t>
      </w:r>
    </w:p>
    <w:p w:rsidR="00776516" w:rsidRDefault="00776516" w:rsidP="00776516"/>
    <w:p w:rsidR="00776516" w:rsidRPr="00705259" w:rsidRDefault="00705259" w:rsidP="00776516">
      <w:pPr>
        <w:rPr>
          <w:b/>
        </w:rPr>
      </w:pPr>
      <w:r w:rsidRPr="00705259">
        <w:rPr>
          <w:b/>
        </w:rPr>
        <w:t xml:space="preserve">2.1.7.4. </w:t>
      </w:r>
      <w:r w:rsidR="00776516" w:rsidRPr="00705259">
        <w:rPr>
          <w:b/>
        </w:rPr>
        <w:t xml:space="preserve">ФЕДЕРАЛЬНАЯ РАБОЧАЯ ПРОГРАММА УЧЕБНОГО КУРСА «ВЕРОЯТНОСТЬ И СТАТИСТИКА» В 7–9 КЛАССАХ  </w:t>
      </w:r>
    </w:p>
    <w:p w:rsidR="00776516" w:rsidRDefault="00776516" w:rsidP="00776516">
      <w:r>
        <w:t xml:space="preserve">ПОЯСНИТЕЛЬНАЯ ЗАПИСКА </w:t>
      </w:r>
    </w:p>
    <w:p w:rsidR="00776516" w:rsidRDefault="00776516" w:rsidP="00776516">
      <w:r>
        <w:t xml:space="preserve">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w:t>
      </w:r>
    </w:p>
    <w:p w:rsidR="00776516" w:rsidRDefault="00776516" w:rsidP="00776516">
      <w: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w:t>
      </w:r>
    </w:p>
    <w:p w:rsidR="00776516" w:rsidRDefault="00776516" w:rsidP="00776516">
      <w: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776516" w:rsidRDefault="00776516" w:rsidP="00776516">
      <w: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776516" w:rsidRDefault="00776516" w:rsidP="00776516">
      <w:r>
        <w:t xml:space="preserve">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776516" w:rsidRDefault="00776516" w:rsidP="00776516">
      <w:r>
        <w:lastRenderedPageBreak/>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w:t>
      </w:r>
    </w:p>
    <w:p w:rsidR="00776516" w:rsidRDefault="00776516" w:rsidP="00776516">
      <w: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 </w:t>
      </w:r>
    </w:p>
    <w:p w:rsidR="00776516" w:rsidRDefault="00776516" w:rsidP="00776516">
      <w:r>
        <w:t xml:space="preserve">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 </w:t>
      </w:r>
    </w:p>
    <w:p w:rsidR="00776516" w:rsidRDefault="00776516" w:rsidP="00776516">
      <w:r>
        <w:t xml:space="preserve">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w:t>
      </w:r>
    </w:p>
    <w:p w:rsidR="00776516" w:rsidRDefault="00776516" w:rsidP="00776516">
      <w:r>
        <w:t xml:space="preserve">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w:t>
      </w:r>
    </w:p>
    <w:p w:rsidR="00776516" w:rsidRDefault="00776516" w:rsidP="00776516">
      <w:r>
        <w:t xml:space="preserve">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 </w:t>
      </w:r>
    </w:p>
    <w:p w:rsidR="00776516" w:rsidRDefault="00776516" w:rsidP="00776516">
      <w:r>
        <w:t xml:space="preserve"> </w:t>
      </w:r>
    </w:p>
    <w:p w:rsidR="00776516" w:rsidRDefault="00776516" w:rsidP="00776516">
      <w:r>
        <w:t xml:space="preserve">СОДЕРЖАНИЕ ОБУЧЕНИЯ  </w:t>
      </w:r>
    </w:p>
    <w:p w:rsidR="00776516" w:rsidRDefault="00776516" w:rsidP="00776516">
      <w:r>
        <w:t xml:space="preserve"> 7 КЛАСС </w:t>
      </w:r>
    </w:p>
    <w:p w:rsidR="00776516" w:rsidRDefault="00776516" w:rsidP="00776516">
      <w: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w:t>
      </w:r>
    </w:p>
    <w:p w:rsidR="00776516" w:rsidRDefault="00776516" w:rsidP="00776516">
      <w:r>
        <w:t xml:space="preserve">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w:t>
      </w:r>
    </w:p>
    <w:p w:rsidR="00776516" w:rsidRDefault="00776516" w:rsidP="00776516">
      <w:r>
        <w:t xml:space="preserve">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w:t>
      </w:r>
    </w:p>
    <w:p w:rsidR="00776516" w:rsidRDefault="00776516" w:rsidP="00776516">
      <w:r>
        <w:t xml:space="preserve">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 </w:t>
      </w:r>
    </w:p>
    <w:p w:rsidR="00776516" w:rsidRDefault="00776516" w:rsidP="00776516">
      <w:r>
        <w:t>8 КЛАСС</w:t>
      </w:r>
    </w:p>
    <w:p w:rsidR="00776516" w:rsidRDefault="00776516" w:rsidP="00776516">
      <w:r>
        <w:t xml:space="preserve">Представление данных в виде таблиц, диаграмм, графиков. </w:t>
      </w:r>
    </w:p>
    <w:p w:rsidR="00776516" w:rsidRDefault="00776516" w:rsidP="00776516">
      <w: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w:t>
      </w:r>
    </w:p>
    <w:p w:rsidR="00776516" w:rsidRDefault="00776516" w:rsidP="00776516">
      <w:r>
        <w:lastRenderedPageBreak/>
        <w:t xml:space="preserve">Измерение рассеивания данных. Дисперсия и стандартное отклонение числовых наборов. Диаграмма рассеивания. </w:t>
      </w:r>
    </w:p>
    <w:p w:rsidR="00776516" w:rsidRDefault="00776516" w:rsidP="00776516">
      <w: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w:t>
      </w:r>
    </w:p>
    <w:p w:rsidR="00776516" w:rsidRDefault="00776516" w:rsidP="00776516">
      <w:r>
        <w:t xml:space="preserve">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w:t>
      </w:r>
    </w:p>
    <w:p w:rsidR="00776516" w:rsidRDefault="00776516" w:rsidP="00776516">
      <w: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 </w:t>
      </w:r>
    </w:p>
    <w:p w:rsidR="00776516" w:rsidRDefault="00776516" w:rsidP="00776516">
      <w:r>
        <w:t xml:space="preserve">9 КЛАСС </w:t>
      </w:r>
    </w:p>
    <w:p w:rsidR="00776516" w:rsidRDefault="00776516" w:rsidP="00776516">
      <w:r>
        <w:t xml:space="preserve">Представление данных в виде таблиц, диаграмм, графиков, интерпретация данных. Чтение и построение таблиц, диаграмм, графиков по реальным данным. </w:t>
      </w:r>
    </w:p>
    <w:p w:rsidR="00776516" w:rsidRDefault="00776516" w:rsidP="00776516">
      <w:r>
        <w:t xml:space="preserve">Перестановки и факториал. Сочетания и число сочетаний. Треугольник Паскаля. Решение задач с использованием комбинаторики. </w:t>
      </w:r>
    </w:p>
    <w:p w:rsidR="00776516" w:rsidRDefault="00776516" w:rsidP="00776516">
      <w:r>
        <w:t xml:space="preserve">Геометрическая вероятность. Случайный выбор точки из фигуры на плоскости, из отрезка и из дуги окружности. </w:t>
      </w:r>
    </w:p>
    <w:p w:rsidR="00776516" w:rsidRDefault="00776516" w:rsidP="00776516">
      <w: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rsidR="00776516" w:rsidRDefault="00776516" w:rsidP="00776516">
      <w: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rsidR="00776516" w:rsidRDefault="00776516" w:rsidP="00776516">
      <w:r>
        <w:t xml:space="preserve">Понятие о законе больших чисел. Измерение вероятностей с помощью частот. </w:t>
      </w:r>
    </w:p>
    <w:p w:rsidR="00776516" w:rsidRDefault="00776516" w:rsidP="00776516">
      <w:r>
        <w:t xml:space="preserve">Роль и значение закона больших чисел в природе и обществе. </w:t>
      </w:r>
    </w:p>
    <w:p w:rsidR="00776516" w:rsidRDefault="00776516" w:rsidP="00776516">
      <w:r>
        <w:t xml:space="preserve">ПРЕДМЕТНЫЕ РЕЗУЛЬТАТЫ </w:t>
      </w:r>
    </w:p>
    <w:p w:rsidR="00776516" w:rsidRPr="00C311D8" w:rsidRDefault="00776516" w:rsidP="00776516">
      <w:pPr>
        <w:rPr>
          <w:b/>
        </w:rPr>
      </w:pPr>
      <w:r w:rsidRPr="00C311D8">
        <w:rPr>
          <w:b/>
        </w:rPr>
        <w:t xml:space="preserve">Предметные результаты освоения программы учебного курса к концу обучения в 7 классе: </w:t>
      </w:r>
    </w:p>
    <w:p w:rsidR="00776516" w:rsidRDefault="00776516" w:rsidP="00776516">
      <w:r>
        <w:t xml:space="preserve">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w:t>
      </w:r>
    </w:p>
    <w:p w:rsidR="00776516" w:rsidRDefault="00776516" w:rsidP="00776516">
      <w:r>
        <w:t xml:space="preserve">Описывать и интерпретировать реальные числовые данные, представленные в таблицах, на диаграммах, графиках. </w:t>
      </w:r>
    </w:p>
    <w:p w:rsidR="00776516" w:rsidRDefault="00776516" w:rsidP="00776516">
      <w:r>
        <w:t xml:space="preserve">Использовать для описания данных статистические характеристики: среднее арифметическое, медиана, наибольшее и наименьшее значения, размах. </w:t>
      </w:r>
    </w:p>
    <w:p w:rsidR="00776516" w:rsidRDefault="00776516" w:rsidP="00776516">
      <w:r>
        <w:t xml:space="preserve">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 </w:t>
      </w:r>
    </w:p>
    <w:p w:rsidR="00776516" w:rsidRDefault="00776516" w:rsidP="00776516">
      <w:r>
        <w:t xml:space="preserve"> </w:t>
      </w:r>
    </w:p>
    <w:p w:rsidR="00776516" w:rsidRPr="00C311D8" w:rsidRDefault="00776516" w:rsidP="00776516">
      <w:pPr>
        <w:rPr>
          <w:b/>
        </w:rPr>
      </w:pPr>
      <w:r w:rsidRPr="00C311D8">
        <w:rPr>
          <w:b/>
        </w:rPr>
        <w:t xml:space="preserve">Предметные результаты освоения программы учебного курса к концу обучения в 8 классе: </w:t>
      </w:r>
    </w:p>
    <w:p w:rsidR="00776516" w:rsidRDefault="00776516" w:rsidP="00776516">
      <w: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rsidR="00776516" w:rsidRDefault="00776516" w:rsidP="00776516">
      <w: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rsidR="00776516" w:rsidRDefault="00776516" w:rsidP="00776516">
      <w:r>
        <w:t xml:space="preserve">Находить частоты числовых значений и частоты событий, в том числе по результатам измерений и наблюдений. </w:t>
      </w:r>
    </w:p>
    <w:p w:rsidR="00776516" w:rsidRDefault="00776516" w:rsidP="00776516">
      <w:r>
        <w:lastRenderedPageBreak/>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776516" w:rsidRDefault="00776516" w:rsidP="00776516">
      <w:r>
        <w:t xml:space="preserve">Использовать графические модели: дерево случайного эксперимента, диаграммы Эйлера, числовая прямая. </w:t>
      </w:r>
    </w:p>
    <w:p w:rsidR="00776516" w:rsidRDefault="00776516" w:rsidP="00776516">
      <w:r>
        <w:t xml:space="preserve">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
    <w:p w:rsidR="00776516" w:rsidRDefault="00776516" w:rsidP="00776516">
      <w:r>
        <w:t xml:space="preserve">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776516" w:rsidRDefault="00776516" w:rsidP="00776516">
      <w:r>
        <w:t xml:space="preserve"> </w:t>
      </w:r>
    </w:p>
    <w:p w:rsidR="00776516" w:rsidRPr="00C311D8" w:rsidRDefault="00776516" w:rsidP="00776516">
      <w:pPr>
        <w:rPr>
          <w:b/>
        </w:rPr>
      </w:pPr>
      <w:r w:rsidRPr="00C311D8">
        <w:rPr>
          <w:b/>
        </w:rPr>
        <w:t xml:space="preserve">Предметные результаты освоения программы учебного курса к концу обучения в 9 классе: </w:t>
      </w:r>
    </w:p>
    <w:p w:rsidR="00776516" w:rsidRDefault="00776516" w:rsidP="00776516">
      <w: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776516" w:rsidRDefault="00776516" w:rsidP="00776516">
      <w:r>
        <w:t xml:space="preserve">Решать задачи организованным перебором вариантов, а также с использованием комбинаторных правил и методов. </w:t>
      </w:r>
    </w:p>
    <w:p w:rsidR="00776516" w:rsidRDefault="00776516" w:rsidP="00776516">
      <w:r>
        <w:t xml:space="preserve">Использовать описательные характеристики для массивов числовых данных, в том числе средние значения и меры рассеивания. </w:t>
      </w:r>
    </w:p>
    <w:p w:rsidR="00776516" w:rsidRDefault="00776516" w:rsidP="00776516">
      <w:r>
        <w:t xml:space="preserve">Находить частоты значений и частоты события, в том числе пользуясь результатами проведённых измерений и наблюдений. </w:t>
      </w:r>
    </w:p>
    <w:p w:rsidR="00776516" w:rsidRDefault="00776516" w:rsidP="00776516">
      <w:r>
        <w:t xml:space="preserve">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776516" w:rsidRDefault="00776516" w:rsidP="00776516">
      <w:r>
        <w:t xml:space="preserve">Иметь представление о случайной величине и о распределении вероятностей. </w:t>
      </w:r>
    </w:p>
    <w:p w:rsidR="00776516" w:rsidRDefault="00776516" w:rsidP="00776516">
      <w:r>
        <w:t xml:space="preserve">Иметь представление о законе больших чисел как о проявлении закономерности в случайной изменчивости и о роли закона больших чисел  в природе и обществе. </w:t>
      </w:r>
    </w:p>
    <w:p w:rsidR="00776516" w:rsidRDefault="00776516" w:rsidP="00776516"/>
    <w:p w:rsidR="00776516" w:rsidRPr="00C311D8" w:rsidRDefault="00C311D8" w:rsidP="00776516">
      <w:pPr>
        <w:rPr>
          <w:b/>
        </w:rPr>
      </w:pPr>
      <w:r w:rsidRPr="00C311D8">
        <w:rPr>
          <w:b/>
        </w:rPr>
        <w:t xml:space="preserve">2.1.8. </w:t>
      </w:r>
      <w:r w:rsidR="00776516" w:rsidRPr="00C311D8">
        <w:rPr>
          <w:b/>
        </w:rPr>
        <w:t xml:space="preserve">ФЕДЕРАЛЬНАЯ РАБОЧАЯ ПРОГРАММА ОСНОВНОГО ОБЩЕГО ОБРАЗОВАНИЯ ПО УЧЕБНОМУ ПРЕДМЕТУ «ИНФОРМАТИКА» </w:t>
      </w:r>
    </w:p>
    <w:p w:rsidR="00776516" w:rsidRDefault="00776516" w:rsidP="00776516">
      <w:r>
        <w:t>Федеральная рабочая программа по учебному предмету «Информатика»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тематическое планирование.</w:t>
      </w:r>
    </w:p>
    <w:p w:rsidR="00776516" w:rsidRDefault="00776516" w:rsidP="00776516">
      <w:r>
        <w:t xml:space="preserve">ПОЯСНИТЕЛЬНАЯ ЗАПИСКА </w:t>
      </w:r>
    </w:p>
    <w:p w:rsidR="00776516" w:rsidRDefault="00776516" w:rsidP="00776516">
      <w:r>
        <w:t xml:space="preserve">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776516" w:rsidRDefault="00776516" w:rsidP="00776516">
      <w:r>
        <w:t xml:space="preserve">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w:t>
      </w:r>
    </w:p>
    <w:p w:rsidR="00776516" w:rsidRDefault="00776516" w:rsidP="00776516">
      <w: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776516" w:rsidRDefault="00776516" w:rsidP="00776516">
      <w:r>
        <w:t xml:space="preserve">Программа по информатике является основой для составления авторских учебных программ, тематического планирования курса учителем. </w:t>
      </w:r>
    </w:p>
    <w:p w:rsidR="00776516" w:rsidRDefault="00776516" w:rsidP="00776516">
      <w:r>
        <w:t xml:space="preserve">Целями изучения информатики на уровне основного общего образования являются:  </w:t>
      </w:r>
    </w:p>
    <w:p w:rsidR="00776516" w:rsidRDefault="00776516" w:rsidP="00776516">
      <w:r>
        <w:lastRenderedPageBreak/>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 </w:t>
      </w:r>
    </w:p>
    <w:p w:rsidR="00776516" w:rsidRDefault="00776516" w:rsidP="00776516">
      <w:r>
        <w:t xml:space="preserve">формирование и развитие </w:t>
      </w:r>
      <w:r>
        <w:tab/>
        <w:t xml:space="preserve">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776516" w:rsidRDefault="00776516" w:rsidP="00776516">
      <w:r>
        <w:t xml:space="preserve">Информатика в основном общем образовании отражает: сущность информатики как научной дисциплины, изучающей закономерности протекания и </w:t>
      </w:r>
      <w:r>
        <w:tab/>
        <w:t xml:space="preserve">возможности автоматизации </w:t>
      </w:r>
      <w:r>
        <w:tab/>
        <w:t xml:space="preserve">информационных процессов в различных системах; основные области применения информатики, прежде всего информационные технологии, управление и социальную сферу; междисциплинарный характер информатики и информационной деятельности. </w:t>
      </w:r>
    </w:p>
    <w:p w:rsidR="00776516" w:rsidRDefault="00776516" w:rsidP="00776516">
      <w: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 </w:t>
      </w:r>
    </w:p>
    <w:p w:rsidR="00776516" w:rsidRDefault="00776516" w:rsidP="00776516">
      <w:r>
        <w:t xml:space="preserve">Основные задачи учебного предмета «Информатика» – сформировать у обучающихся:  </w:t>
      </w:r>
    </w:p>
    <w:p w:rsidR="00776516" w:rsidRDefault="00776516" w:rsidP="00776516">
      <w:r>
        <w:t xml:space="preserve">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базовые знания об информационном моделировании, в том числе  о математическом моделировании; </w:t>
      </w:r>
    </w:p>
    <w:p w:rsidR="00776516" w:rsidRDefault="00776516" w:rsidP="00776516">
      <w:r>
        <w:t xml:space="preserve">знание основных алгоритмических структур и умение применять эти знания для построения алгоритмов решения задач по их математическим моделям; умения и навыки составления простых программ по построенному алгоритму на одном из языков программирования высокого уровня; </w:t>
      </w:r>
    </w:p>
    <w:p w:rsidR="00776516" w:rsidRDefault="00776516" w:rsidP="00776516">
      <w:r>
        <w:t xml:space="preserve">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w:t>
      </w:r>
      <w:r>
        <w:lastRenderedPageBreak/>
        <w:t xml:space="preserve">практических задач, владение базовыми нормами информационной этики и права, основами информационной безопасности; </w:t>
      </w:r>
    </w:p>
    <w:p w:rsidR="00776516" w:rsidRDefault="00776516" w:rsidP="00776516">
      <w:r>
        <w:t xml:space="preserve">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
    <w:p w:rsidR="00776516" w:rsidRDefault="00776516" w:rsidP="00776516">
      <w:r>
        <w:t xml:space="preserve">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w:t>
      </w:r>
    </w:p>
    <w:p w:rsidR="00776516" w:rsidRDefault="00776516" w:rsidP="00776516">
      <w:r>
        <w:t xml:space="preserve">цифровая грамотность; теоретические основы информатики; алгоритмы и программирование; информационные технологии. </w:t>
      </w:r>
    </w:p>
    <w:p w:rsidR="00776516" w:rsidRDefault="00776516" w:rsidP="00776516">
      <w:r>
        <w:t xml:space="preserve">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 </w:t>
      </w:r>
    </w:p>
    <w:p w:rsidR="00776516" w:rsidRDefault="00776516" w:rsidP="00776516">
      <w:r>
        <w:t xml:space="preserve">СОДЕРЖАНИЕ ОБУЧЕНИЯ </w:t>
      </w:r>
    </w:p>
    <w:p w:rsidR="00776516" w:rsidRDefault="00776516" w:rsidP="00776516">
      <w:r>
        <w:t xml:space="preserve">7 КЛАСС </w:t>
      </w:r>
    </w:p>
    <w:p w:rsidR="00776516" w:rsidRDefault="00776516" w:rsidP="00776516">
      <w:r>
        <w:t xml:space="preserve">Цифровая грамотность </w:t>
      </w:r>
    </w:p>
    <w:p w:rsidR="00776516" w:rsidRDefault="00776516" w:rsidP="00776516">
      <w:r>
        <w:t xml:space="preserve">Компьютер – универсальное устройство обработки данных </w:t>
      </w:r>
    </w:p>
    <w:p w:rsidR="00776516" w:rsidRDefault="00776516" w:rsidP="00776516">
      <w: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w:t>
      </w:r>
    </w:p>
    <w:p w:rsidR="00776516" w:rsidRDefault="00776516" w:rsidP="00776516">
      <w:r>
        <w:t xml:space="preserve">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w:t>
      </w:r>
    </w:p>
    <w:p w:rsidR="00776516" w:rsidRDefault="00776516" w:rsidP="00776516">
      <w: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 </w:t>
      </w:r>
    </w:p>
    <w:p w:rsidR="00776516" w:rsidRDefault="00776516" w:rsidP="00776516">
      <w: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w:t>
      </w:r>
    </w:p>
    <w:p w:rsidR="00776516" w:rsidRDefault="00776516" w:rsidP="00776516">
      <w:r>
        <w:t xml:space="preserve">Техника безопасности и правила работы на компьютере. </w:t>
      </w:r>
    </w:p>
    <w:p w:rsidR="00776516" w:rsidRDefault="00776516" w:rsidP="00776516">
      <w:r>
        <w:t xml:space="preserve">Программы и данные </w:t>
      </w:r>
    </w:p>
    <w:p w:rsidR="00776516" w:rsidRDefault="00776516" w:rsidP="00776516">
      <w: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p w:rsidR="00776516" w:rsidRDefault="00776516" w:rsidP="00776516">
      <w: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w:t>
      </w:r>
    </w:p>
    <w:p w:rsidR="00776516" w:rsidRDefault="00776516" w:rsidP="00776516">
      <w:r>
        <w:t xml:space="preserve">Компьютерные вирусы и другие вредоносные программы. Программы для защиты от вирусов. Компьютерные сети </w:t>
      </w:r>
    </w:p>
    <w:p w:rsidR="00776516" w:rsidRDefault="00776516" w:rsidP="00776516">
      <w: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w:t>
      </w:r>
    </w:p>
    <w:p w:rsidR="00776516" w:rsidRDefault="00776516" w:rsidP="00776516">
      <w:r>
        <w:t xml:space="preserve">Современные сервисы интернет-коммуникаций. </w:t>
      </w:r>
    </w:p>
    <w:p w:rsidR="00776516" w:rsidRDefault="00776516" w:rsidP="00776516">
      <w:r>
        <w:lastRenderedPageBreak/>
        <w:t xml:space="preserve">Сетевой этикет, базовые нормы информационной этики и права при работе в Интернете. Стратегии безопасного поведения в Интернете. </w:t>
      </w:r>
    </w:p>
    <w:p w:rsidR="00776516" w:rsidRDefault="00776516" w:rsidP="00776516">
      <w:r>
        <w:t xml:space="preserve">Теоретические основы информатики </w:t>
      </w:r>
    </w:p>
    <w:p w:rsidR="00776516" w:rsidRDefault="00776516" w:rsidP="00776516">
      <w:r>
        <w:t xml:space="preserve">Информация и информационные процессы </w:t>
      </w:r>
    </w:p>
    <w:p w:rsidR="00776516" w:rsidRDefault="00776516" w:rsidP="00776516">
      <w:r>
        <w:t xml:space="preserve">Информация – одно из основных понятий современной науки. </w:t>
      </w:r>
    </w:p>
    <w:p w:rsidR="00776516" w:rsidRDefault="00776516" w:rsidP="00776516">
      <w:r>
        <w:t xml:space="preserve">Информация как сведения, предназначенные для восприятия человеком, и информация как данные, которые могут быть обработаны автоматизированной системой. </w:t>
      </w:r>
    </w:p>
    <w:p w:rsidR="00776516" w:rsidRDefault="00776516" w:rsidP="00776516">
      <w:r>
        <w:t xml:space="preserve">Дискретность данных. Возможность описания непрерывных объектов и процессов с помощью дискретных данных. </w:t>
      </w:r>
    </w:p>
    <w:p w:rsidR="00776516" w:rsidRDefault="00776516" w:rsidP="00776516">
      <w:r>
        <w:t xml:space="preserve">Информационные процессы – процессы, связанные с хранением, преобразованием и передачей данных. </w:t>
      </w:r>
    </w:p>
    <w:p w:rsidR="00776516" w:rsidRDefault="00776516" w:rsidP="00776516">
      <w:r>
        <w:t xml:space="preserve">Представление информации </w:t>
      </w:r>
    </w:p>
    <w:p w:rsidR="00776516" w:rsidRDefault="00776516" w:rsidP="00776516">
      <w: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w:t>
      </w:r>
    </w:p>
    <w:p w:rsidR="00776516" w:rsidRDefault="00776516" w:rsidP="00776516">
      <w:r>
        <w:t xml:space="preserve">Кодирование символов одного алфавита с помощью кодовых слов в другом алфавите, кодовая таблица, декодирование. </w:t>
      </w:r>
    </w:p>
    <w:p w:rsidR="00776516" w:rsidRDefault="00776516" w:rsidP="00776516">
      <w:r>
        <w:t xml:space="preserve">Двоичный код. Представление данных в компьютере как текстов в двоичном алфавите. </w:t>
      </w:r>
    </w:p>
    <w:p w:rsidR="00776516" w:rsidRDefault="00776516" w:rsidP="00776516">
      <w:r>
        <w:t xml:space="preserve">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w:t>
      </w:r>
    </w:p>
    <w:p w:rsidR="00776516" w:rsidRDefault="00776516" w:rsidP="00776516">
      <w:r>
        <w:t xml:space="preserve">Скорость передачи данных. Единицы скорости передачи данных. </w:t>
      </w:r>
    </w:p>
    <w:p w:rsidR="00776516" w:rsidRDefault="00776516" w:rsidP="00776516">
      <w:r>
        <w:t xml:space="preserve">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w:t>
      </w:r>
    </w:p>
    <w:p w:rsidR="00776516" w:rsidRDefault="00776516" w:rsidP="00776516">
      <w:r>
        <w:t xml:space="preserve">Искажение информации при передаче. </w:t>
      </w:r>
    </w:p>
    <w:p w:rsidR="00776516" w:rsidRDefault="00776516" w:rsidP="00776516">
      <w:r>
        <w:t xml:space="preserve">Общее представление о цифровом представлении аудиовизуальных и других непрерывных данных. </w:t>
      </w:r>
    </w:p>
    <w:p w:rsidR="00776516" w:rsidRDefault="00776516" w:rsidP="00776516">
      <w:r>
        <w:t xml:space="preserve">Кодирование цвета. Цветовые модели. Модель RGB. Глубина кодирования. Палитра. </w:t>
      </w:r>
    </w:p>
    <w:p w:rsidR="00776516" w:rsidRDefault="00776516" w:rsidP="00776516">
      <w:r>
        <w:t xml:space="preserve">Растровое и векторное представление изображений. Пиксель. Оценка информационного объёма графических данных для растрового изображения. </w:t>
      </w:r>
    </w:p>
    <w:p w:rsidR="00776516" w:rsidRDefault="00776516" w:rsidP="00776516">
      <w:r>
        <w:t xml:space="preserve">Кодирование звука. Разрядность и частота записи. Количество каналов записи. </w:t>
      </w:r>
    </w:p>
    <w:p w:rsidR="00776516" w:rsidRDefault="00776516" w:rsidP="00776516">
      <w:r>
        <w:t xml:space="preserve">Оценка количественных параметров, связанных с представлением и хранением звуковых файлов. </w:t>
      </w:r>
    </w:p>
    <w:p w:rsidR="00776516" w:rsidRDefault="00776516" w:rsidP="00776516">
      <w:r>
        <w:t xml:space="preserve">Информационные технологии </w:t>
      </w:r>
    </w:p>
    <w:p w:rsidR="00776516" w:rsidRDefault="00776516" w:rsidP="00776516">
      <w:r>
        <w:t xml:space="preserve">Текстовые документы </w:t>
      </w:r>
    </w:p>
    <w:p w:rsidR="00776516" w:rsidRDefault="00776516" w:rsidP="00776516">
      <w:r>
        <w:t xml:space="preserve">Текстовые документы и их структурные элементы (страница, абзац, строка, слово, символ). </w:t>
      </w:r>
    </w:p>
    <w:p w:rsidR="00776516" w:rsidRDefault="00776516" w:rsidP="00776516">
      <w: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p>
    <w:p w:rsidR="00776516" w:rsidRDefault="00776516" w:rsidP="00776516">
      <w:r>
        <w:tab/>
        <w:t xml:space="preserve">Структурирование </w:t>
      </w:r>
      <w:r>
        <w:tab/>
        <w:t xml:space="preserve">информации </w:t>
      </w:r>
      <w:r>
        <w:tab/>
        <w:t xml:space="preserve">с </w:t>
      </w:r>
      <w:r>
        <w:tab/>
        <w:t xml:space="preserve">помощью </w:t>
      </w:r>
      <w:r>
        <w:tab/>
        <w:t xml:space="preserve">списков </w:t>
      </w:r>
      <w:r>
        <w:tab/>
        <w:t xml:space="preserve">и </w:t>
      </w:r>
      <w:r>
        <w:tab/>
        <w:t xml:space="preserve">таблиц. </w:t>
      </w:r>
    </w:p>
    <w:p w:rsidR="00776516" w:rsidRDefault="00776516" w:rsidP="00776516">
      <w:r>
        <w:t xml:space="preserve">Многоуровневые списки. Добавление таблиц в текстовые документы. </w:t>
      </w:r>
    </w:p>
    <w:p w:rsidR="00776516" w:rsidRDefault="00776516" w:rsidP="00776516">
      <w:r>
        <w:t xml:space="preserve">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 </w:t>
      </w:r>
    </w:p>
    <w:p w:rsidR="00776516" w:rsidRDefault="00776516" w:rsidP="00776516">
      <w:r>
        <w:lastRenderedPageBreak/>
        <w:t xml:space="preserve">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 </w:t>
      </w:r>
    </w:p>
    <w:p w:rsidR="00776516" w:rsidRDefault="00776516" w:rsidP="00776516">
      <w:r>
        <w:t xml:space="preserve">Компьютерная графика </w:t>
      </w:r>
    </w:p>
    <w:p w:rsidR="00776516" w:rsidRDefault="00776516" w:rsidP="00776516">
      <w:r>
        <w:t xml:space="preserve">Знакомство с графическими редакторами. Растровые рисунки. Использование графических примитивов. </w:t>
      </w:r>
    </w:p>
    <w:p w:rsidR="00776516" w:rsidRDefault="00776516" w:rsidP="00776516">
      <w:r>
        <w:t xml:space="preserve">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w:t>
      </w:r>
    </w:p>
    <w:p w:rsidR="00776516" w:rsidRDefault="00776516" w:rsidP="00776516">
      <w: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Мультимедийные презентации </w:t>
      </w:r>
    </w:p>
    <w:p w:rsidR="00776516" w:rsidRDefault="00776516" w:rsidP="00776516">
      <w:r>
        <w:t xml:space="preserve">Подготовка мультимедийных презентаций. Слайд. Добавление на слайд текста и изображений. Работа с несколькими слайдами. Добавление на слайд аудиовизуальных данных. Анимация. Гиперссылки. </w:t>
      </w:r>
    </w:p>
    <w:p w:rsidR="00776516" w:rsidRDefault="00776516" w:rsidP="00776516">
      <w:r>
        <w:t xml:space="preserve"> </w:t>
      </w:r>
    </w:p>
    <w:p w:rsidR="00776516" w:rsidRDefault="00776516" w:rsidP="00776516">
      <w:r>
        <w:t xml:space="preserve">8 КЛАСС </w:t>
      </w:r>
    </w:p>
    <w:p w:rsidR="00776516" w:rsidRDefault="00776516" w:rsidP="00776516">
      <w:r>
        <w:t xml:space="preserve">Теоретические основы информатики </w:t>
      </w:r>
    </w:p>
    <w:p w:rsidR="00776516" w:rsidRDefault="00776516" w:rsidP="00776516">
      <w:r>
        <w:t xml:space="preserve">Системы счисления </w:t>
      </w:r>
    </w:p>
    <w:p w:rsidR="00776516" w:rsidRDefault="00776516" w:rsidP="00776516">
      <w: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p>
    <w:p w:rsidR="00776516" w:rsidRDefault="00776516" w:rsidP="00776516">
      <w:r>
        <w:t xml:space="preserve">Римская система счисления. </w:t>
      </w:r>
    </w:p>
    <w:p w:rsidR="00776516" w:rsidRDefault="00776516" w:rsidP="00776516">
      <w: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Арифметические операции в двоичной системе счисления. </w:t>
      </w:r>
    </w:p>
    <w:p w:rsidR="00776516" w:rsidRDefault="00776516" w:rsidP="00776516">
      <w:r>
        <w:t xml:space="preserve">Элементы математической логики </w:t>
      </w:r>
    </w:p>
    <w:p w:rsidR="00776516" w:rsidRDefault="00776516" w:rsidP="00776516">
      <w:r>
        <w:tab/>
        <w:t xml:space="preserve">Логические </w:t>
      </w:r>
      <w:r>
        <w:tab/>
        <w:t xml:space="preserve">высказывания. Логические значения высказываний. </w:t>
      </w:r>
    </w:p>
    <w:p w:rsidR="00776516" w:rsidRDefault="00776516" w:rsidP="00776516">
      <w:r>
        <w:t xml:space="preserve">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w:t>
      </w:r>
    </w:p>
    <w:p w:rsidR="00776516" w:rsidRDefault="00776516" w:rsidP="00776516">
      <w:r>
        <w:t xml:space="preserve">Логические элементы. Знакомство с логическими основами компьютера. </w:t>
      </w:r>
    </w:p>
    <w:p w:rsidR="00776516" w:rsidRDefault="00776516" w:rsidP="00776516">
      <w:r>
        <w:t xml:space="preserve">Алгоритмы и программирование </w:t>
      </w:r>
    </w:p>
    <w:p w:rsidR="00776516" w:rsidRDefault="00776516" w:rsidP="00776516">
      <w:r>
        <w:t xml:space="preserve">Исполнители и алгоритмы. Алгоритмические конструкции </w:t>
      </w:r>
    </w:p>
    <w:p w:rsidR="00776516" w:rsidRDefault="00776516" w:rsidP="00776516">
      <w:r>
        <w:t xml:space="preserve">Понятие алгоритма. Исполнители алгоритмов. Алгоритм как план управления исполнителем. </w:t>
      </w:r>
    </w:p>
    <w:p w:rsidR="00776516" w:rsidRDefault="00776516" w:rsidP="00776516">
      <w:r>
        <w:t xml:space="preserve">Свойства алгоритма. Способы записи алгоритма (словесный, в виде блоксхемы, программа). </w:t>
      </w:r>
    </w:p>
    <w:p w:rsidR="00776516" w:rsidRDefault="00776516" w:rsidP="00776516">
      <w: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776516" w:rsidRDefault="00776516" w:rsidP="00776516">
      <w: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w:t>
      </w:r>
    </w:p>
    <w:p w:rsidR="00776516" w:rsidRDefault="00776516" w:rsidP="00776516">
      <w:r>
        <w:t xml:space="preserve">Конструкция «повторения»: циклы с заданным числом повторений, с условием выполнения, с переменной цикла. </w:t>
      </w:r>
    </w:p>
    <w:p w:rsidR="00776516" w:rsidRDefault="00776516" w:rsidP="00776516">
      <w:r>
        <w:lastRenderedPageBreak/>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p>
    <w:p w:rsidR="00776516" w:rsidRDefault="00776516" w:rsidP="00776516">
      <w:r>
        <w:t xml:space="preserve">Язык программирования </w:t>
      </w:r>
    </w:p>
    <w:p w:rsidR="00776516" w:rsidRDefault="00776516" w:rsidP="00776516">
      <w:r>
        <w:t xml:space="preserve">Язык программирования (Python, C++, Паскаль, Java, C#, Школьный Алгоритмический Язык). </w:t>
      </w:r>
    </w:p>
    <w:p w:rsidR="00776516" w:rsidRDefault="00776516" w:rsidP="00776516">
      <w:r>
        <w:t xml:space="preserve">Система программирования: редактор текста программ, транслятор, отладчик. </w:t>
      </w:r>
    </w:p>
    <w:p w:rsidR="00776516" w:rsidRDefault="00776516" w:rsidP="00776516">
      <w:r>
        <w:t xml:space="preserve">Переменная: тип, имя, значение. Целые, вещественные и символьные переменные. </w:t>
      </w:r>
    </w:p>
    <w:p w:rsidR="00776516" w:rsidRDefault="00776516" w:rsidP="00776516">
      <w: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w:t>
      </w:r>
    </w:p>
    <w:p w:rsidR="00776516" w:rsidRDefault="00776516" w:rsidP="00776516">
      <w:r>
        <w:t xml:space="preserve">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w:t>
      </w:r>
    </w:p>
    <w:p w:rsidR="00776516" w:rsidRDefault="00776516" w:rsidP="00776516">
      <w:r>
        <w:t xml:space="preserve">Диалоговая отладка программ: пошаговое выполнение, просмотр значений величин, отладочный вывод, выбор точки останова. </w:t>
      </w:r>
    </w:p>
    <w:p w:rsidR="00776516" w:rsidRDefault="00776516" w:rsidP="00776516">
      <w: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776516" w:rsidRDefault="00776516" w:rsidP="00776516">
      <w:r>
        <w:t xml:space="preserve">Цикл с переменной. Алгоритмы проверки делимости одного целого числа на другое, проверки натурального числа на простоту. </w:t>
      </w:r>
    </w:p>
    <w:p w:rsidR="00776516" w:rsidRDefault="00776516" w:rsidP="00776516">
      <w:r>
        <w:t xml:space="preserve">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776516" w:rsidRDefault="00776516" w:rsidP="00776516">
      <w:r>
        <w:t xml:space="preserve">Анализ алгоритмов </w:t>
      </w:r>
    </w:p>
    <w:p w:rsidR="00776516" w:rsidRDefault="00776516" w:rsidP="00776516">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776516" w:rsidRDefault="00776516" w:rsidP="00776516">
      <w:r>
        <w:t xml:space="preserve"> </w:t>
      </w:r>
    </w:p>
    <w:p w:rsidR="00776516" w:rsidRDefault="00776516" w:rsidP="00776516">
      <w:r>
        <w:t xml:space="preserve">9 КЛАСС </w:t>
      </w:r>
    </w:p>
    <w:p w:rsidR="00776516" w:rsidRDefault="00776516" w:rsidP="00776516">
      <w:r>
        <w:t xml:space="preserve">Цифровая грамотность </w:t>
      </w:r>
    </w:p>
    <w:p w:rsidR="00776516" w:rsidRDefault="00776516" w:rsidP="00776516">
      <w:r>
        <w:t xml:space="preserve">Глобальная сеть Интернет и стратегии безопасного поведения в ней </w:t>
      </w:r>
    </w:p>
    <w:p w:rsidR="00776516" w:rsidRDefault="00776516" w:rsidP="00776516">
      <w:r>
        <w:t xml:space="preserve">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 </w:t>
      </w:r>
    </w:p>
    <w:p w:rsidR="00776516" w:rsidRDefault="00776516" w:rsidP="00776516">
      <w: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 </w:t>
      </w:r>
    </w:p>
    <w:p w:rsidR="00776516" w:rsidRDefault="00776516" w:rsidP="00776516">
      <w:r>
        <w:t xml:space="preserve">Работа в информационном пространстве </w:t>
      </w:r>
    </w:p>
    <w:p w:rsidR="00776516" w:rsidRDefault="00776516" w:rsidP="00776516">
      <w:r>
        <w:t xml:space="preserve">Виды деятельности в Интернете. интернет-сервисы: коммуникационные сервисы (почтовая служба, видео-конференц-связь и другие), справочные службы </w:t>
      </w:r>
    </w:p>
    <w:p w:rsidR="00776516" w:rsidRDefault="00776516" w:rsidP="00776516">
      <w:r>
        <w:t xml:space="preserve">(карты, расписания </w:t>
      </w:r>
      <w:r>
        <w:tab/>
        <w:t xml:space="preserve">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776516" w:rsidRDefault="00776516" w:rsidP="00776516">
      <w:r>
        <w:t xml:space="preserve">Теоретические основы информатики </w:t>
      </w:r>
    </w:p>
    <w:p w:rsidR="00776516" w:rsidRDefault="00776516" w:rsidP="00776516">
      <w:r>
        <w:t xml:space="preserve">Моделирование как метод познания </w:t>
      </w:r>
    </w:p>
    <w:p w:rsidR="00776516" w:rsidRDefault="00776516" w:rsidP="00776516">
      <w:r>
        <w:lastRenderedPageBreak/>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rsidR="00776516" w:rsidRDefault="00776516" w:rsidP="00776516">
      <w:r>
        <w:t xml:space="preserve">Табличные модели. Таблица как представление отношения. </w:t>
      </w:r>
    </w:p>
    <w:p w:rsidR="00776516" w:rsidRDefault="00776516" w:rsidP="00776516">
      <w:r>
        <w:t xml:space="preserve">Базы данных. Отбор в таблице строк, удовлетворяющих заданному условию. </w:t>
      </w:r>
    </w:p>
    <w:p w:rsidR="00776516" w:rsidRDefault="00776516" w:rsidP="00776516">
      <w:r>
        <w:t xml:space="preserve">Граф. Вершина, ребро, путь. Ориентированные и неориентированные графы. </w:t>
      </w:r>
    </w:p>
    <w:p w:rsidR="00776516" w:rsidRDefault="00776516" w:rsidP="00776516">
      <w:r>
        <w:t xml:space="preserve">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p w:rsidR="00776516" w:rsidRDefault="00776516" w:rsidP="00776516">
      <w:r>
        <w:t xml:space="preserve">Дерево. Корень, вершина (узел), лист, ребро (дуга) дерева. Высота дерева. Поддерево. Примеры использования деревьев. Перебор вариантов с помощью дерева. </w:t>
      </w:r>
    </w:p>
    <w:p w:rsidR="00776516" w:rsidRDefault="00776516" w:rsidP="00776516">
      <w: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776516" w:rsidRDefault="00776516" w:rsidP="00776516">
      <w: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776516" w:rsidRDefault="00776516" w:rsidP="00776516">
      <w:r>
        <w:t xml:space="preserve">Алгоритмы и программирование </w:t>
      </w:r>
    </w:p>
    <w:p w:rsidR="00776516" w:rsidRDefault="00776516" w:rsidP="00776516">
      <w:r>
        <w:t xml:space="preserve">Разработка алгоритмов и программ </w:t>
      </w:r>
    </w:p>
    <w:p w:rsidR="00776516" w:rsidRDefault="00776516" w:rsidP="00776516">
      <w: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 </w:t>
      </w:r>
    </w:p>
    <w:p w:rsidR="00776516" w:rsidRDefault="00776516" w:rsidP="00776516">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w:t>
      </w:r>
    </w:p>
    <w:p w:rsidR="00776516" w:rsidRDefault="00776516" w:rsidP="00776516">
      <w: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776516" w:rsidRDefault="00776516" w:rsidP="00776516">
      <w:r>
        <w:t xml:space="preserve">Управление </w:t>
      </w:r>
    </w:p>
    <w:p w:rsidR="00776516" w:rsidRDefault="00776516" w:rsidP="00776516">
      <w:r>
        <w:t xml:space="preserve">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 </w:t>
      </w:r>
    </w:p>
    <w:p w:rsidR="00776516" w:rsidRDefault="00776516" w:rsidP="00776516">
      <w: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 </w:t>
      </w:r>
    </w:p>
    <w:p w:rsidR="00776516" w:rsidRDefault="00776516" w:rsidP="00776516">
      <w:r>
        <w:t xml:space="preserve">Информационные технологии </w:t>
      </w:r>
    </w:p>
    <w:p w:rsidR="00776516" w:rsidRDefault="00776516" w:rsidP="00776516">
      <w:r>
        <w:t xml:space="preserve">Электронные таблицы </w:t>
      </w:r>
    </w:p>
    <w:p w:rsidR="00776516" w:rsidRDefault="00776516" w:rsidP="00776516">
      <w: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w:t>
      </w:r>
    </w:p>
    <w:p w:rsidR="00776516" w:rsidRDefault="00776516" w:rsidP="00776516">
      <w:r>
        <w:lastRenderedPageBreak/>
        <w:t xml:space="preserve">Преобразование формул при копировании. Относительная, абсолютная и смешанная адресация. </w:t>
      </w:r>
    </w:p>
    <w:p w:rsidR="00776516" w:rsidRDefault="00776516" w:rsidP="00776516">
      <w:r>
        <w:t xml:space="preserve">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 </w:t>
      </w:r>
    </w:p>
    <w:p w:rsidR="00776516" w:rsidRDefault="00776516" w:rsidP="00776516">
      <w:r>
        <w:t xml:space="preserve">Информационные технологии в современном обществе </w:t>
      </w:r>
    </w:p>
    <w:p w:rsidR="00776516" w:rsidRDefault="00776516" w:rsidP="00776516">
      <w:r>
        <w:t xml:space="preserve">Роль информационных технологий в развитии экономики мира, страны, региона. Открытые образовательные ресурсы. </w:t>
      </w:r>
    </w:p>
    <w:p w:rsidR="00776516" w:rsidRDefault="00776516" w:rsidP="00776516">
      <w: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776516" w:rsidRDefault="00776516" w:rsidP="00776516">
      <w:r>
        <w:t xml:space="preserve">  </w:t>
      </w:r>
      <w:r>
        <w:tab/>
        <w:t xml:space="preserve"> </w:t>
      </w:r>
    </w:p>
    <w:p w:rsidR="00776516" w:rsidRDefault="00776516" w:rsidP="00776516">
      <w:r>
        <w:t xml:space="preserve">ПЛАНИРУЕМЫЕ РЕЗУЛЬТАТЫ ОСВОЕНИЯ ПРОГРАММЫ  ПО ИНФОРМАТИКЕ НА УРОВНЕ ОСНОВНОГО ОБЩЕГО ОБРАЗОВАНИЯ </w:t>
      </w:r>
    </w:p>
    <w:p w:rsidR="00776516" w:rsidRDefault="00776516" w:rsidP="00776516">
      <w:r>
        <w:t xml:space="preserve">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776516" w:rsidRDefault="00776516" w:rsidP="00776516">
      <w:r>
        <w:t xml:space="preserve">ЛИЧНОСТНЫЕ РЕЗУЛЬТАТЫ </w:t>
      </w:r>
    </w:p>
    <w:p w:rsidR="00776516" w:rsidRDefault="00776516" w:rsidP="00776516">
      <w:r>
        <w:t xml:space="preserve">Личностные результаты имеют направленность на решение задач воспитания, развития и социализации обучающихся средствами учебного предмета. </w:t>
      </w:r>
    </w:p>
    <w:p w:rsidR="00776516" w:rsidRDefault="00776516" w:rsidP="00776516">
      <w:r>
        <w:t xml:space="preserve">В результате изучения информатики на уровне основного общего образования у обучающегося будут сформированы следующие личностные результаты  в части: </w:t>
      </w:r>
    </w:p>
    <w:p w:rsidR="00776516" w:rsidRDefault="00776516" w:rsidP="00776516">
      <w:r>
        <w:t xml:space="preserve">1) патриотического воспитания: </w:t>
      </w:r>
    </w:p>
    <w:p w:rsidR="00776516" w:rsidRDefault="00776516" w:rsidP="00776516">
      <w: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rsidR="00776516" w:rsidRDefault="00776516" w:rsidP="00776516">
      <w:r>
        <w:t xml:space="preserve">2) духовно-нравственного воспитания: </w:t>
      </w:r>
    </w:p>
    <w:p w:rsidR="00776516" w:rsidRDefault="00776516" w:rsidP="00776516">
      <w: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776516" w:rsidRDefault="00776516" w:rsidP="00776516">
      <w:r>
        <w:t>3)</w:t>
      </w:r>
      <w:r>
        <w:tab/>
        <w:t xml:space="preserve">гражданского воспитания: </w:t>
      </w:r>
    </w:p>
    <w:p w:rsidR="00776516" w:rsidRDefault="00776516" w:rsidP="00776516">
      <w:r>
        <w:t xml:space="preserve">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776516" w:rsidRDefault="00776516" w:rsidP="00776516">
      <w:r>
        <w:t>4)</w:t>
      </w:r>
      <w:r>
        <w:tab/>
        <w:t xml:space="preserve">ценностей научного познания: </w:t>
      </w:r>
    </w:p>
    <w:p w:rsidR="00776516" w:rsidRDefault="00776516" w:rsidP="00776516">
      <w: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r>
        <w:lastRenderedPageBreak/>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76516" w:rsidRDefault="00776516" w:rsidP="00776516">
      <w:r>
        <w:t>5)</w:t>
      </w:r>
      <w:r>
        <w:tab/>
        <w:t xml:space="preserve">формирования культуры здоровья: </w:t>
      </w:r>
    </w:p>
    <w:p w:rsidR="00776516" w:rsidRDefault="00776516" w:rsidP="00776516">
      <w:r>
        <w:t xml:space="preserve">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w:t>
      </w:r>
    </w:p>
    <w:p w:rsidR="00776516" w:rsidRDefault="00776516" w:rsidP="00776516">
      <w:r>
        <w:t>6)</w:t>
      </w:r>
      <w:r>
        <w:tab/>
        <w:t xml:space="preserve">трудового воспитания: </w:t>
      </w:r>
    </w:p>
    <w:p w:rsidR="00776516" w:rsidRDefault="00776516" w:rsidP="00776516">
      <w:r>
        <w:t xml:space="preserve">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776516" w:rsidRDefault="00776516" w:rsidP="00776516">
      <w:r>
        <w:t>7)</w:t>
      </w:r>
      <w:r>
        <w:tab/>
        <w:t xml:space="preserve">экологического воспитания: </w:t>
      </w:r>
    </w:p>
    <w:p w:rsidR="00776516" w:rsidRDefault="00776516" w:rsidP="00776516">
      <w:r>
        <w:t xml:space="preserve">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 </w:t>
      </w:r>
    </w:p>
    <w:p w:rsidR="00776516" w:rsidRDefault="00776516" w:rsidP="00776516">
      <w:r>
        <w:t>8)</w:t>
      </w:r>
      <w:r>
        <w:tab/>
        <w:t xml:space="preserve">адаптации обучающегося к изменяющимся условиям социальной и природной среды: </w:t>
      </w:r>
    </w:p>
    <w:p w:rsidR="00776516" w:rsidRDefault="00776516" w:rsidP="00776516">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776516" w:rsidRDefault="00776516" w:rsidP="00776516">
      <w:r>
        <w:t xml:space="preserve"> </w:t>
      </w:r>
    </w:p>
    <w:p w:rsidR="00776516" w:rsidRDefault="00776516" w:rsidP="00776516">
      <w:r>
        <w:t xml:space="preserve">МЕТАПРЕДМЕТНЫЕ РЕЗУЛЬТАТЫ </w:t>
      </w:r>
    </w:p>
    <w:p w:rsidR="00776516" w:rsidRDefault="00776516" w:rsidP="00776516">
      <w:r>
        <w:t xml:space="preserve">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 </w:t>
      </w:r>
    </w:p>
    <w:p w:rsidR="00776516" w:rsidRDefault="00776516" w:rsidP="00776516">
      <w:r>
        <w:t xml:space="preserve"> Познавательные универсальные учебные действия </w:t>
      </w:r>
    </w:p>
    <w:p w:rsidR="00776516" w:rsidRDefault="00776516" w:rsidP="00776516">
      <w:r>
        <w:t xml:space="preserve">Базовые логические действия: </w:t>
      </w:r>
    </w:p>
    <w:p w:rsidR="00776516" w:rsidRDefault="00776516" w:rsidP="00776516">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умение создавать, применять и преобразовывать знаки и символы, модели и схемы для решения учебных и познавательных задач;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776516" w:rsidRDefault="00776516" w:rsidP="00776516">
      <w:r>
        <w:t xml:space="preserve">Базовые исследовательские действия: </w:t>
      </w:r>
    </w:p>
    <w:p w:rsidR="00776516" w:rsidRDefault="00776516" w:rsidP="00776516">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оценивать на применимость и достоверность информацию, полученную в ходе </w:t>
      </w:r>
    </w:p>
    <w:p w:rsidR="00776516" w:rsidRDefault="00776516" w:rsidP="00776516">
      <w:r>
        <w:t xml:space="preserve">исследования;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776516" w:rsidRDefault="00776516" w:rsidP="00776516">
      <w:r>
        <w:t xml:space="preserve">Работа с информацией: </w:t>
      </w:r>
    </w:p>
    <w:p w:rsidR="00776516" w:rsidRDefault="00776516" w:rsidP="00776516">
      <w:r>
        <w:t xml:space="preserve">выявлять дефицит информации, данных, необходимых для решения поставленной задачи;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w:t>
      </w:r>
      <w:r>
        <w:lastRenderedPageBreak/>
        <w:t xml:space="preserve">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учителем или сформулированным самостоятельно; эффективно запоминать и систематизировать информацию. </w:t>
      </w:r>
    </w:p>
    <w:p w:rsidR="00776516" w:rsidRDefault="00776516" w:rsidP="00776516">
      <w:r>
        <w:t xml:space="preserve">Коммуникативные универсальные учебные действия </w:t>
      </w:r>
    </w:p>
    <w:p w:rsidR="00776516" w:rsidRDefault="00776516" w:rsidP="00776516">
      <w:r>
        <w:t xml:space="preserve">Общение: </w:t>
      </w:r>
    </w:p>
    <w:p w:rsidR="00776516" w:rsidRDefault="00776516" w:rsidP="00776516">
      <w:r>
        <w:t xml:space="preserve">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776516" w:rsidRDefault="00776516" w:rsidP="00776516">
      <w:r>
        <w:t xml:space="preserve">Совместная деятельность (сотрудничество): </w:t>
      </w:r>
    </w:p>
    <w:p w:rsidR="00776516" w:rsidRDefault="00776516" w:rsidP="00776516">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776516" w:rsidRDefault="00776516" w:rsidP="00776516">
      <w:r>
        <w:t xml:space="preserve">оценивать качество </w:t>
      </w:r>
      <w:r>
        <w:tab/>
        <w:t xml:space="preserve">своего вклада в общий информационный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776516" w:rsidRDefault="00776516" w:rsidP="00776516">
      <w:r>
        <w:t xml:space="preserve"> Регулятивные универсальные учебные действия Самоорганизация: </w:t>
      </w:r>
    </w:p>
    <w:p w:rsidR="00776516" w:rsidRDefault="00776516" w:rsidP="00776516">
      <w:r>
        <w:t xml:space="preserve">выявлять в жизненных и учебных ситуациях проблемы, требующие решения; </w:t>
      </w:r>
    </w:p>
    <w:p w:rsidR="00776516" w:rsidRDefault="00776516" w:rsidP="00776516">
      <w:r>
        <w:t xml:space="preserve">ориентироваться в различных подходах </w:t>
      </w:r>
      <w:r>
        <w:tab/>
        <w:t xml:space="preserve">к принятию </w:t>
      </w:r>
      <w:r>
        <w:tab/>
        <w:t xml:space="preserve">решений (индивидуальное принятие решений,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776516" w:rsidRDefault="00776516" w:rsidP="00776516">
      <w:r>
        <w:t xml:space="preserve">делать выбор в условиях противоречивой информации и брать ответственность за решение. </w:t>
      </w:r>
    </w:p>
    <w:p w:rsidR="00776516" w:rsidRDefault="00776516" w:rsidP="00776516">
      <w:r>
        <w:t xml:space="preserve">Самоконтроль (рефлексия): </w:t>
      </w:r>
    </w:p>
    <w:p w:rsidR="00776516" w:rsidRDefault="00776516" w:rsidP="00776516">
      <w:r>
        <w:t xml:space="preserve">владеть способами самоконтроля, самомотивации и рефлексии; давать оценку ситуации и предлагать план её изменения; </w:t>
      </w:r>
    </w:p>
    <w:p w:rsidR="00776516" w:rsidRDefault="00776516" w:rsidP="00776516">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776516" w:rsidRDefault="00776516" w:rsidP="00776516">
      <w:r>
        <w:t xml:space="preserve">объяснять </w:t>
      </w:r>
      <w:r>
        <w:tab/>
        <w:t xml:space="preserve">причины </w:t>
      </w:r>
      <w:r>
        <w:tab/>
        <w:t xml:space="preserve">достижения </w:t>
      </w:r>
      <w:r>
        <w:tab/>
        <w:t xml:space="preserve">(недостижения) </w:t>
      </w:r>
      <w:r>
        <w:tab/>
        <w:t xml:space="preserve">результатов информационной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776516" w:rsidRDefault="00776516" w:rsidP="00776516">
      <w:r>
        <w:t xml:space="preserve">Эмоциональный интеллект: </w:t>
      </w:r>
    </w:p>
    <w:p w:rsidR="00776516" w:rsidRDefault="00776516" w:rsidP="00776516">
      <w:r>
        <w:t xml:space="preserve">ставить себя на место другого человека, понимать мотивы и намерения другого; </w:t>
      </w:r>
    </w:p>
    <w:p w:rsidR="00776516" w:rsidRDefault="00776516" w:rsidP="00776516">
      <w:r>
        <w:t xml:space="preserve">Принятие себя и других: </w:t>
      </w:r>
    </w:p>
    <w:p w:rsidR="00776516" w:rsidRDefault="00776516" w:rsidP="00776516">
      <w:r>
        <w:t xml:space="preserve">осознавать невозможность контролировать всё вокруг даже в условиях открытого доступа к любым объёмам информации. </w:t>
      </w:r>
    </w:p>
    <w:p w:rsidR="00776516" w:rsidRDefault="00776516" w:rsidP="00776516">
      <w:r>
        <w:t xml:space="preserve"> </w:t>
      </w:r>
    </w:p>
    <w:p w:rsidR="00776516" w:rsidRDefault="00776516" w:rsidP="00776516">
      <w:r>
        <w:lastRenderedPageBreak/>
        <w:t xml:space="preserve">ПРЕДМЕТНЫЕ РЕЗУЛЬТАТЫ </w:t>
      </w:r>
    </w:p>
    <w:p w:rsidR="00776516" w:rsidRDefault="00776516" w:rsidP="00776516">
      <w:r>
        <w:t xml:space="preserve">К концу обучения в 7 классе у обучающегося будут сформированы следующие умения: </w:t>
      </w:r>
    </w:p>
    <w:p w:rsidR="00776516" w:rsidRDefault="00776516" w:rsidP="00776516">
      <w:r>
        <w:t xml:space="preserve">пояснять на примерах смысл понятий «информация», «информационный процесс», «обработка информации», «хранение информации», «передача информации»;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сравнивать длины сообщений, записанных в различных алфавитах, оперировать единицами измерения информационного объёма и скорости передачи данных; оценивать и сравнивать размеры текстовых, графических, звуковых файлов и </w:t>
      </w:r>
    </w:p>
    <w:p w:rsidR="00776516" w:rsidRDefault="00776516" w:rsidP="00776516">
      <w:r>
        <w:t xml:space="preserve">видеофайлов; приводить примеры современных устройств хранения и передачи информации, сравнивать их количественные характеристики; выделять основные этапы в истории и понимать тенденции развития компьютеров и программного обеспечения;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rsidR="00776516" w:rsidRDefault="00776516" w:rsidP="00776516">
      <w:r>
        <w:t xml:space="preserve">соотносить характеристики компьютера с задачами, решаемыми с его помощью;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представлять результаты своей деятельности в виде структурированных иллюстрированных документов, мультимедийных презентаций; 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w:t>
      </w:r>
    </w:p>
    <w:p w:rsidR="00776516" w:rsidRDefault="00776516" w:rsidP="00776516">
      <w:r>
        <w:t xml:space="preserve">использовать современные сервисы интернет-коммуникаций; </w:t>
      </w:r>
    </w:p>
    <w:p w:rsidR="00776516" w:rsidRDefault="00776516" w:rsidP="00776516">
      <w:r>
        <w:t xml:space="preserve">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 </w:t>
      </w:r>
    </w:p>
    <w:p w:rsidR="00776516" w:rsidRDefault="00776516" w:rsidP="00776516">
      <w:r>
        <w:t xml:space="preserve">применять методы профилактики негативного влияния средств информационных и коммуникационных технологий на здоровье пользователя. </w:t>
      </w:r>
    </w:p>
    <w:p w:rsidR="00776516" w:rsidRDefault="00776516" w:rsidP="00776516">
      <w:r>
        <w:t xml:space="preserve"> </w:t>
      </w:r>
    </w:p>
    <w:p w:rsidR="00776516" w:rsidRDefault="00776516" w:rsidP="00776516">
      <w:r>
        <w:t xml:space="preserve">К концу обучения в 8 классе у обучающегося будут сформированы следующие умения: </w:t>
      </w:r>
    </w:p>
    <w:p w:rsidR="00776516" w:rsidRDefault="00776516" w:rsidP="00776516">
      <w:r>
        <w:t xml:space="preserve">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раскрывать смысл понятий «высказывание», «логическая операция», «логическое выражение»;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раскрывать смысл понятий «исполнитель», «алгоритм», «программа», понимая разницу между употреблением этих терминов в обыденной речи и  в информатике; </w:t>
      </w:r>
    </w:p>
    <w:p w:rsidR="00776516" w:rsidRDefault="00776516" w:rsidP="00776516">
      <w:r>
        <w:t xml:space="preserve">описывать алгоритм решения задачи различными способами, в том числе  в виде блок-схемы;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использовать константы и переменные различных типов (числовых, </w:t>
      </w:r>
      <w:r>
        <w:lastRenderedPageBreak/>
        <w:t xml:space="preserve">логических, символьных), а также содержащие их выражения, использовать оператор присваивания; использовать при разработке программ логические значения, операции  и выражения с ними; анализировать предложенные алгоритмы, в том числе определять, какие результаты возможны при заданном множестве исходных значений;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776516" w:rsidRDefault="00776516" w:rsidP="00776516">
      <w:r>
        <w:t xml:space="preserve"> </w:t>
      </w:r>
    </w:p>
    <w:p w:rsidR="00776516" w:rsidRDefault="00776516" w:rsidP="00776516">
      <w:r>
        <w:t xml:space="preserve">К концу обучения в 9 классе у обучающегося будут сформированы следующие умения: </w:t>
      </w:r>
    </w:p>
    <w:p w:rsidR="00776516" w:rsidRDefault="00776516" w:rsidP="00776516">
      <w:r>
        <w:t xml:space="preserve">разбивать задачи на </w:t>
      </w:r>
      <w:r>
        <w:tab/>
        <w:t xml:space="preserve">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раскрывать смысл понятий «модель», «моделирование», определять виды моделей, оценивать адекватность модели моделируемому объекту и целям моделирования; использовать графы и деревья для моделирования систем сетевой и иерархической структуры, 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776516" w:rsidRDefault="00776516" w:rsidP="00776516">
      <w:r>
        <w:t xml:space="preserve">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 </w:t>
      </w:r>
    </w:p>
    <w:p w:rsidR="00776516" w:rsidRDefault="00776516" w:rsidP="00776516">
      <w:r>
        <w:t xml:space="preserve">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распознавать попытки и предупреждать вовлечение себя и окружающих  </w:t>
      </w:r>
    </w:p>
    <w:p w:rsidR="00776516" w:rsidRDefault="00776516" w:rsidP="00776516">
      <w:r>
        <w:t xml:space="preserve">в деструктивные и криминальные формы сетевой активности (в том числе кибербуллинг, фишинг). </w:t>
      </w:r>
    </w:p>
    <w:p w:rsidR="00776516" w:rsidRDefault="00776516" w:rsidP="00776516">
      <w:r>
        <w:t xml:space="preserve"> </w:t>
      </w:r>
    </w:p>
    <w:p w:rsidR="00776516" w:rsidRPr="00C311D8" w:rsidRDefault="00C311D8" w:rsidP="00776516">
      <w:pPr>
        <w:rPr>
          <w:b/>
        </w:rPr>
      </w:pPr>
      <w:r w:rsidRPr="00C311D8">
        <w:rPr>
          <w:b/>
        </w:rPr>
        <w:t xml:space="preserve">2.1.9. </w:t>
      </w:r>
      <w:r w:rsidR="00776516" w:rsidRPr="00C311D8">
        <w:rPr>
          <w:b/>
        </w:rPr>
        <w:t>ФЕДЕРАЛЬНАЯ УЧЕБНАЯ ПРОГРАММА ПО УЧЕБНОМУ ПРЕДМЕТУ «ФИЗИКА»</w:t>
      </w:r>
    </w:p>
    <w:p w:rsidR="00776516" w:rsidRDefault="00776516" w:rsidP="00776516">
      <w:r>
        <w:tab/>
      </w:r>
      <w:r>
        <w:tab/>
        <w:t xml:space="preserve">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w:t>
      </w:r>
      <w:r>
        <w:lastRenderedPageBreak/>
        <w:t>по физике, физика) включает пояснительную записку, содержание обучения, планируемые результаты освоения программы по физике.</w:t>
      </w:r>
    </w:p>
    <w:p w:rsidR="00776516" w:rsidRDefault="00776516" w:rsidP="00776516">
      <w:r>
        <w:t xml:space="preserve">ПОЯСНИТЕЛЬНАЯ ЗАПИСКА </w:t>
      </w:r>
    </w:p>
    <w:p w:rsidR="00776516" w:rsidRDefault="00776516" w:rsidP="00776516">
      <w: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 </w:t>
      </w:r>
    </w:p>
    <w:p w:rsidR="00776516" w:rsidRDefault="00776516" w:rsidP="00776516">
      <w:r>
        <w:t xml:space="preserve">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 </w:t>
      </w:r>
    </w:p>
    <w:p w:rsidR="00776516" w:rsidRDefault="00776516" w:rsidP="00776516">
      <w: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76516" w:rsidRDefault="00776516" w:rsidP="00776516">
      <w:r>
        <w:t xml:space="preserve">Программа по физике разработана с целью оказания методической помощи учителю в создании рабочей программы по учебному предмету. </w:t>
      </w:r>
    </w:p>
    <w:p w:rsidR="00776516" w:rsidRDefault="00776516" w:rsidP="00776516">
      <w: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76516" w:rsidRDefault="00776516" w:rsidP="00776516">
      <w: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 </w:t>
      </w:r>
    </w:p>
    <w:p w:rsidR="00776516" w:rsidRDefault="00776516" w:rsidP="00776516">
      <w:r>
        <w:t xml:space="preserve">Изучение физики на базовом уровне предполагает овладение следующими компетентностями, характеризующими естественно­научную грамотность: </w:t>
      </w:r>
    </w:p>
    <w:p w:rsidR="00776516" w:rsidRDefault="00776516" w:rsidP="00776516">
      <w:r>
        <w:t xml:space="preserve">научно объяснять явления, </w:t>
      </w:r>
    </w:p>
    <w:p w:rsidR="00776516" w:rsidRDefault="00776516" w:rsidP="00776516">
      <w:r>
        <w:t xml:space="preserve">оценивать и понимать особенности научного исследования; </w:t>
      </w:r>
    </w:p>
    <w:p w:rsidR="00776516" w:rsidRDefault="00776516" w:rsidP="00776516">
      <w:r>
        <w:t xml:space="preserve">интерпретировать данные и использовать научные доказательства  для получения выводов». </w:t>
      </w:r>
    </w:p>
    <w:p w:rsidR="00776516" w:rsidRDefault="00776516" w:rsidP="00776516">
      <w: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76516" w:rsidRDefault="00776516" w:rsidP="00776516">
      <w:r>
        <w:t xml:space="preserve">Цели изучения физики: приобретение интереса и стремления обучающихся к научному изучению природы, развитие их интеллектуальных и творческих способностей; развитие представлений о научном методе познания и формирование исследовательского отношения к окружающим явлениям; формирование научного мировоззрения как результата изучения основ строения материи и фундаментальных законов физики; формирование представлений о роли физики для развития других естественных наук, техники и технологий;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76516" w:rsidRDefault="00776516" w:rsidP="00776516">
      <w:r>
        <w:t xml:space="preserve">Достижение этих целей программы по физике на уровне основного общего образования обеспечивается решением следующих задач: </w:t>
      </w:r>
    </w:p>
    <w:p w:rsidR="00776516" w:rsidRDefault="00776516" w:rsidP="00776516">
      <w:r>
        <w:t xml:space="preserve">приобретение знаний о дискретном строении вещества, о механических, тепловых, электрических, магнитных и квантовых явлениях; приобретение умений описывать и объяснять физические явления  с использованием полученных знаний; освоение методов решения простейших расчётных задач с использованием физических моделей, творческих и практико­ориентированных задач; развитие умений наблюдать природные явления и </w:t>
      </w:r>
      <w:r>
        <w:lastRenderedPageBreak/>
        <w:t xml:space="preserve">выполнять опыты, лабораторные работы и экспериментальные исследования с использованием измерительных приборов; 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 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76516" w:rsidRDefault="00776516" w:rsidP="00776516">
      <w:r>
        <w:t xml:space="preserve">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 </w:t>
      </w:r>
    </w:p>
    <w:p w:rsidR="00776516" w:rsidRDefault="00776516" w:rsidP="00776516">
      <w:r>
        <w:t xml:space="preserve">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 </w:t>
      </w:r>
    </w:p>
    <w:p w:rsidR="00776516" w:rsidRDefault="00776516" w:rsidP="00776516"/>
    <w:p w:rsidR="00776516" w:rsidRDefault="00776516" w:rsidP="00776516">
      <w:r>
        <w:t xml:space="preserve">СОДЕРЖАНИЕ ОБУЧЕНИЯ </w:t>
      </w:r>
    </w:p>
    <w:p w:rsidR="00776516" w:rsidRDefault="00776516" w:rsidP="00776516">
      <w:r>
        <w:t xml:space="preserve">7 КЛАСС Раздел 1. Физика и её роль в познании окружающего мира </w:t>
      </w:r>
    </w:p>
    <w:p w:rsidR="00776516" w:rsidRDefault="00776516" w:rsidP="00776516">
      <w:r>
        <w:t xml:space="preserve">Физика – наука о природе. Явления природы. Физические явления: механические, тепловые, электрические, магнитные, световые, звуковые.  </w:t>
      </w:r>
    </w:p>
    <w:p w:rsidR="00776516" w:rsidRDefault="00776516" w:rsidP="00776516">
      <w:r>
        <w:t xml:space="preserve">Физические величины. Измерение физических величин. Физические приборы. Погрешность измерений Международная система единиц.  </w:t>
      </w:r>
    </w:p>
    <w:p w:rsidR="00776516" w:rsidRDefault="00776516" w:rsidP="00776516">
      <w:r>
        <w:tab/>
        <w:t xml:space="preserve">Как физика и другие естественные науки изучают природу. </w:t>
      </w:r>
    </w:p>
    <w:p w:rsidR="00776516" w:rsidRDefault="00776516" w:rsidP="00776516">
      <w:r>
        <w:t xml:space="preserve">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776516" w:rsidRDefault="00776516" w:rsidP="00776516">
      <w:r>
        <w:t xml:space="preserve">Демонстрации Механические, тепловые, электрические, магнитные, световые явления.  </w:t>
      </w:r>
    </w:p>
    <w:p w:rsidR="00776516" w:rsidRDefault="00776516" w:rsidP="00776516">
      <w:r>
        <w:t xml:space="preserve">Физические приборы и процедура прямых измерений аналоговым и цифровым прибором.  </w:t>
      </w:r>
    </w:p>
    <w:p w:rsidR="00776516" w:rsidRDefault="00776516" w:rsidP="00776516">
      <w:r>
        <w:t>Лабораторные работы и опыты</w:t>
      </w:r>
      <w:r w:rsidR="00C311D8">
        <w:t>.</w:t>
      </w:r>
      <w:r>
        <w:t xml:space="preserve"> </w:t>
      </w:r>
    </w:p>
    <w:p w:rsidR="00776516" w:rsidRDefault="00776516" w:rsidP="00776516">
      <w:r>
        <w:t xml:space="preserve">Определение цены деления шкалы измерительного прибора.  </w:t>
      </w:r>
    </w:p>
    <w:p w:rsidR="00776516" w:rsidRDefault="00776516" w:rsidP="00776516">
      <w:r>
        <w:t xml:space="preserve">Измерение расстояний.  </w:t>
      </w:r>
    </w:p>
    <w:p w:rsidR="00776516" w:rsidRDefault="00776516" w:rsidP="00776516">
      <w:r>
        <w:t xml:space="preserve">Измерение объёма жидкости и твёрдого тела.  </w:t>
      </w:r>
    </w:p>
    <w:p w:rsidR="00776516" w:rsidRDefault="00776516" w:rsidP="00776516">
      <w:r>
        <w:t xml:space="preserve">Определение размеров малых тел.  </w:t>
      </w:r>
    </w:p>
    <w:p w:rsidR="00776516" w:rsidRDefault="00776516" w:rsidP="00776516">
      <w:r>
        <w:t xml:space="preserve">Измерение температуры при помощи жидкостного термометра и датчика температуры.  </w:t>
      </w:r>
    </w:p>
    <w:p w:rsidR="00776516" w:rsidRDefault="00776516" w:rsidP="00776516">
      <w: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76516" w:rsidRDefault="00776516" w:rsidP="00776516">
      <w:r>
        <w:t xml:space="preserve">Раздел 2. Первоначальные сведения о строении вещества </w:t>
      </w:r>
    </w:p>
    <w:p w:rsidR="00776516" w:rsidRDefault="00776516" w:rsidP="00776516">
      <w:r>
        <w:t xml:space="preserve">Строение вещества: атомы и молекулы, их размеры. Опыты, доказывающие дискретное строение вещества. </w:t>
      </w:r>
    </w:p>
    <w:p w:rsidR="00776516" w:rsidRDefault="00776516" w:rsidP="00776516">
      <w: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76516" w:rsidRDefault="00776516" w:rsidP="00776516">
      <w: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776516" w:rsidRDefault="00776516" w:rsidP="00776516">
      <w:r>
        <w:t xml:space="preserve">Демонстрации </w:t>
      </w:r>
    </w:p>
    <w:p w:rsidR="00776516" w:rsidRDefault="00776516" w:rsidP="00776516">
      <w:r>
        <w:t xml:space="preserve">Наблюдение броуновского движения. </w:t>
      </w:r>
    </w:p>
    <w:p w:rsidR="00776516" w:rsidRDefault="00776516" w:rsidP="00776516">
      <w:r>
        <w:t xml:space="preserve">Наблюдение диффузии.  </w:t>
      </w:r>
    </w:p>
    <w:p w:rsidR="00776516" w:rsidRDefault="00776516" w:rsidP="00776516">
      <w:r>
        <w:t xml:space="preserve">Наблюдение явлений, объясняющихся притяжением или отталкиванием частиц вещества.  </w:t>
      </w:r>
    </w:p>
    <w:p w:rsidR="00776516" w:rsidRDefault="00776516" w:rsidP="00776516">
      <w:r>
        <w:t xml:space="preserve">Лабораторные работы и опыты </w:t>
      </w:r>
    </w:p>
    <w:p w:rsidR="00776516" w:rsidRDefault="00776516" w:rsidP="00776516">
      <w:r>
        <w:t xml:space="preserve">Оценка диаметра атома методом рядов (с использованием фотографий).  </w:t>
      </w:r>
    </w:p>
    <w:p w:rsidR="00776516" w:rsidRDefault="00776516" w:rsidP="00776516">
      <w:r>
        <w:t xml:space="preserve">Опыты по наблюдению теплового расширения газов.  </w:t>
      </w:r>
    </w:p>
    <w:p w:rsidR="00776516" w:rsidRDefault="00776516" w:rsidP="00776516">
      <w:r>
        <w:t xml:space="preserve">Опыты по обнаружению действия сил молекулярного притяжения.  </w:t>
      </w:r>
    </w:p>
    <w:p w:rsidR="00776516" w:rsidRDefault="00776516" w:rsidP="00776516">
      <w:r>
        <w:lastRenderedPageBreak/>
        <w:t xml:space="preserve">Раздел 3. Движение и взаимодействие тел </w:t>
      </w:r>
    </w:p>
    <w:p w:rsidR="00776516" w:rsidRDefault="00776516" w:rsidP="00776516">
      <w: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76516" w:rsidRDefault="00776516" w:rsidP="00776516">
      <w: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76516" w:rsidRDefault="00776516" w:rsidP="00776516">
      <w: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76516" w:rsidRDefault="00776516" w:rsidP="00776516">
      <w:r>
        <w:t xml:space="preserve">Демонстрации </w:t>
      </w:r>
    </w:p>
    <w:p w:rsidR="00776516" w:rsidRDefault="00776516" w:rsidP="00776516">
      <w:r>
        <w:t xml:space="preserve">Наблюдение механического движения тела.  </w:t>
      </w:r>
    </w:p>
    <w:p w:rsidR="00776516" w:rsidRDefault="00776516" w:rsidP="00776516">
      <w:r>
        <w:t xml:space="preserve">Измерение скорости прямолинейного движения. </w:t>
      </w:r>
    </w:p>
    <w:p w:rsidR="00776516" w:rsidRDefault="00776516" w:rsidP="00776516">
      <w:r>
        <w:t xml:space="preserve">Наблюдение явления инерции.  </w:t>
      </w:r>
    </w:p>
    <w:p w:rsidR="00776516" w:rsidRDefault="00776516" w:rsidP="00776516">
      <w:r>
        <w:t xml:space="preserve">Наблюдение изменения скорости при взаимодействии тел.  </w:t>
      </w:r>
    </w:p>
    <w:p w:rsidR="00776516" w:rsidRDefault="00776516" w:rsidP="00776516">
      <w:r>
        <w:t xml:space="preserve">Сравнение масс по взаимодействию тел.  </w:t>
      </w:r>
    </w:p>
    <w:p w:rsidR="00776516" w:rsidRDefault="00776516" w:rsidP="00776516">
      <w:r>
        <w:t xml:space="preserve">Сложение сил, направленных по одной прямой.  </w:t>
      </w:r>
    </w:p>
    <w:p w:rsidR="00776516" w:rsidRDefault="00776516" w:rsidP="00776516">
      <w:r>
        <w:t xml:space="preserve">Лабораторные работы и опыты </w:t>
      </w:r>
    </w:p>
    <w:p w:rsidR="00776516" w:rsidRDefault="00776516" w:rsidP="00776516">
      <w:r>
        <w:t xml:space="preserve">Определение скорости равномерного движения (шарика в жидкости, модели электрического автомобиля и так далее).  </w:t>
      </w:r>
    </w:p>
    <w:p w:rsidR="00776516" w:rsidRDefault="00776516" w:rsidP="00776516">
      <w:r>
        <w:t xml:space="preserve">Определение средней скорости скольжения бруска или шарика по наклонной плоскости.  </w:t>
      </w:r>
    </w:p>
    <w:p w:rsidR="00776516" w:rsidRDefault="00776516" w:rsidP="00776516">
      <w:r>
        <w:t xml:space="preserve">Определение плотности твёрдого тела.  </w:t>
      </w:r>
    </w:p>
    <w:p w:rsidR="00776516" w:rsidRDefault="00776516" w:rsidP="00776516">
      <w:r>
        <w:t xml:space="preserve">Опыты, демонстрирующие зависимость растяжения (деформации) пружины от приложенной силы.  </w:t>
      </w:r>
    </w:p>
    <w:p w:rsidR="00776516" w:rsidRDefault="00776516" w:rsidP="00776516">
      <w:r>
        <w:t xml:space="preserve">Опыты, демонстрирующие зависимость силы трения скольжения от веса тела и характера соприкасающихся поверхностей. </w:t>
      </w:r>
    </w:p>
    <w:p w:rsidR="00776516" w:rsidRDefault="00776516" w:rsidP="00776516">
      <w:r>
        <w:t xml:space="preserve">Раздел 4. Давление твёрдых тел, жидкостей и газов </w:t>
      </w:r>
    </w:p>
    <w:p w:rsidR="00776516" w:rsidRDefault="00776516" w:rsidP="00776516">
      <w: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76516" w:rsidRDefault="00776516" w:rsidP="00776516">
      <w: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76516" w:rsidRDefault="00776516" w:rsidP="00776516">
      <w:r>
        <w:t xml:space="preserve">Действие жидкости и газа на погружённое в них тело. Выталкивающая (архимедова) сила. Закон Архимеда. Плавание тел. Воздухоплавание.  </w:t>
      </w:r>
    </w:p>
    <w:p w:rsidR="00776516" w:rsidRDefault="00776516" w:rsidP="00776516">
      <w:r>
        <w:t xml:space="preserve">Демонстрации </w:t>
      </w:r>
    </w:p>
    <w:p w:rsidR="00776516" w:rsidRDefault="00776516" w:rsidP="00776516">
      <w:r>
        <w:t xml:space="preserve">Зависимость давления газа от температуры. </w:t>
      </w:r>
    </w:p>
    <w:p w:rsidR="00776516" w:rsidRDefault="00776516" w:rsidP="00776516">
      <w:r>
        <w:t xml:space="preserve">Передача давления жидкостью и газом.  </w:t>
      </w:r>
    </w:p>
    <w:p w:rsidR="00776516" w:rsidRDefault="00776516" w:rsidP="00776516">
      <w:r>
        <w:t xml:space="preserve">Сообщающиеся сосуды.  </w:t>
      </w:r>
    </w:p>
    <w:p w:rsidR="00776516" w:rsidRDefault="00776516" w:rsidP="00776516">
      <w:r>
        <w:t xml:space="preserve">Гидравлический пресс.  </w:t>
      </w:r>
    </w:p>
    <w:p w:rsidR="00776516" w:rsidRDefault="00776516" w:rsidP="00776516">
      <w:r>
        <w:t xml:space="preserve">Проявление действия атмосферного давления.  </w:t>
      </w:r>
    </w:p>
    <w:p w:rsidR="00776516" w:rsidRDefault="00776516" w:rsidP="00776516">
      <w:r>
        <w:t xml:space="preserve">Зависимость выталкивающей силы от объёма погружённой части тела и плотности жидкости.  </w:t>
      </w:r>
    </w:p>
    <w:p w:rsidR="00776516" w:rsidRDefault="00776516" w:rsidP="00776516">
      <w:r>
        <w:t xml:space="preserve">Равенство выталкивающей силы весу вытесненной жидкости.  </w:t>
      </w:r>
    </w:p>
    <w:p w:rsidR="00776516" w:rsidRDefault="00776516" w:rsidP="00776516">
      <w:r>
        <w:t xml:space="preserve">Условие плавания тел: плавание или погружение тел в зависимости от соотношения плотностей тела и жидкости.  </w:t>
      </w:r>
    </w:p>
    <w:p w:rsidR="00776516" w:rsidRDefault="00776516" w:rsidP="00776516">
      <w:r>
        <w:t xml:space="preserve">Лабораторные работы и опыты </w:t>
      </w:r>
    </w:p>
    <w:p w:rsidR="00776516" w:rsidRDefault="00776516" w:rsidP="00776516">
      <w:r>
        <w:t xml:space="preserve">Исследование зависимости веса тела в воде от объёма погружённой в жидкость части тела. </w:t>
      </w:r>
    </w:p>
    <w:p w:rsidR="00776516" w:rsidRDefault="00776516" w:rsidP="00776516">
      <w:r>
        <w:lastRenderedPageBreak/>
        <w:t xml:space="preserve">Определение выталкивающей силы, действующей на тело, погружённое в жидкость.  </w:t>
      </w:r>
    </w:p>
    <w:p w:rsidR="00776516" w:rsidRDefault="00776516" w:rsidP="00776516">
      <w:r>
        <w:t xml:space="preserve">Проверка независимости выталкивающей силы, действующей на тело в жидкости, от массы тела. </w:t>
      </w:r>
    </w:p>
    <w:p w:rsidR="00776516" w:rsidRDefault="00776516" w:rsidP="00776516">
      <w: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76516" w:rsidRDefault="00776516" w:rsidP="00776516">
      <w:r>
        <w:t xml:space="preserve">Конструирование ареометра или конструирование лодки и определение её грузоподъёмности.  </w:t>
      </w:r>
    </w:p>
    <w:p w:rsidR="00776516" w:rsidRDefault="00776516" w:rsidP="00776516">
      <w:r>
        <w:t xml:space="preserve">Раздел 5. Работа и мощность. Энергия Механическая работа. Мощность.  </w:t>
      </w:r>
    </w:p>
    <w:p w:rsidR="00776516" w:rsidRDefault="00776516" w:rsidP="00776516">
      <w: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76516" w:rsidRDefault="00776516" w:rsidP="00776516">
      <w: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776516" w:rsidRDefault="00776516" w:rsidP="00776516">
      <w:r>
        <w:t xml:space="preserve">Демонстрации </w:t>
      </w:r>
    </w:p>
    <w:p w:rsidR="00776516" w:rsidRDefault="00776516" w:rsidP="00776516">
      <w:r>
        <w:t xml:space="preserve">Примеры простых механизмов.  </w:t>
      </w:r>
    </w:p>
    <w:p w:rsidR="00776516" w:rsidRDefault="00776516" w:rsidP="00776516">
      <w:r>
        <w:t xml:space="preserve">Лабораторные работы и опыты </w:t>
      </w:r>
    </w:p>
    <w:p w:rsidR="00776516" w:rsidRDefault="00776516" w:rsidP="00776516">
      <w:r>
        <w:t xml:space="preserve">Определение работы силы трения при равномерном движении тела по горизонтальной поверхности.  </w:t>
      </w:r>
    </w:p>
    <w:p w:rsidR="00776516" w:rsidRDefault="00776516" w:rsidP="00776516">
      <w:r>
        <w:t xml:space="preserve">Исследование условий равновесия рычага. </w:t>
      </w:r>
    </w:p>
    <w:p w:rsidR="00776516" w:rsidRDefault="00776516" w:rsidP="00776516">
      <w:r>
        <w:t xml:space="preserve">Измерение КПД наклонной плоскости.  </w:t>
      </w:r>
    </w:p>
    <w:p w:rsidR="00776516" w:rsidRDefault="00776516" w:rsidP="00776516">
      <w:r>
        <w:t xml:space="preserve">Изучение закона сохранения механической энергии. </w:t>
      </w:r>
    </w:p>
    <w:p w:rsidR="00776516" w:rsidRDefault="00776516" w:rsidP="00776516">
      <w:r>
        <w:t xml:space="preserve"> </w:t>
      </w:r>
    </w:p>
    <w:p w:rsidR="00776516" w:rsidRDefault="00776516" w:rsidP="00776516">
      <w:r>
        <w:t xml:space="preserve">8 КЛАСС Раздел 6. Тепловые явления </w:t>
      </w:r>
    </w:p>
    <w:p w:rsidR="00776516" w:rsidRDefault="00776516" w:rsidP="00776516">
      <w: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76516" w:rsidRDefault="00776516" w:rsidP="00776516">
      <w: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76516" w:rsidRDefault="00776516" w:rsidP="00776516">
      <w: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w:t>
      </w:r>
      <w:r>
        <w:tab/>
        <w:t xml:space="preserve">Виды </w:t>
      </w:r>
      <w:r>
        <w:tab/>
        <w:t xml:space="preserve">теплопередачи: теплопроводность, конвекция, излучение.  </w:t>
      </w:r>
    </w:p>
    <w:p w:rsidR="00776516" w:rsidRDefault="00776516" w:rsidP="00776516">
      <w: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w:t>
      </w:r>
    </w:p>
    <w:p w:rsidR="00776516" w:rsidRDefault="00776516" w:rsidP="00776516">
      <w:r>
        <w:t xml:space="preserve">Зависимость температуры кипения от атмосферного давления.  </w:t>
      </w:r>
    </w:p>
    <w:p w:rsidR="00776516" w:rsidRDefault="00776516" w:rsidP="00776516">
      <w:r>
        <w:t xml:space="preserve">Влажность воздуха.  </w:t>
      </w:r>
    </w:p>
    <w:p w:rsidR="00776516" w:rsidRDefault="00776516" w:rsidP="00776516">
      <w:r>
        <w:t xml:space="preserve">Энергия топлива. Удельная теплота сгорания.  </w:t>
      </w:r>
    </w:p>
    <w:p w:rsidR="00776516" w:rsidRDefault="00776516" w:rsidP="00776516">
      <w:r>
        <w:t xml:space="preserve">Принципы работы тепловых двигателей КПД теплового двигателя. Тепловые двигатели и защита окружающей среды.  </w:t>
      </w:r>
    </w:p>
    <w:p w:rsidR="00776516" w:rsidRDefault="00776516" w:rsidP="00776516">
      <w:r>
        <w:t xml:space="preserve">Закон сохранения и превращения энергии в тепловых процессах.  </w:t>
      </w:r>
    </w:p>
    <w:p w:rsidR="00776516" w:rsidRDefault="00776516" w:rsidP="00776516">
      <w:r>
        <w:t xml:space="preserve">Демонстрации </w:t>
      </w:r>
    </w:p>
    <w:p w:rsidR="00776516" w:rsidRDefault="00776516" w:rsidP="00776516">
      <w:r>
        <w:t xml:space="preserve">Наблюдение броуновского движения.  </w:t>
      </w:r>
    </w:p>
    <w:p w:rsidR="00776516" w:rsidRDefault="00776516" w:rsidP="00776516">
      <w:r>
        <w:t xml:space="preserve">Наблюдение диффузии.  </w:t>
      </w:r>
    </w:p>
    <w:p w:rsidR="00776516" w:rsidRDefault="00776516" w:rsidP="00776516">
      <w:r>
        <w:t xml:space="preserve">Наблюдение явлений смачивания и капиллярных явлений.  </w:t>
      </w:r>
    </w:p>
    <w:p w:rsidR="00776516" w:rsidRDefault="00776516" w:rsidP="00776516">
      <w:r>
        <w:t xml:space="preserve">Наблюдение теплового расширения тел.  </w:t>
      </w:r>
    </w:p>
    <w:p w:rsidR="00776516" w:rsidRDefault="00776516" w:rsidP="00776516">
      <w:r>
        <w:t xml:space="preserve">Изменение давления газа при изменении объёма и нагревании или охлаждении.  </w:t>
      </w:r>
    </w:p>
    <w:p w:rsidR="00776516" w:rsidRDefault="00776516" w:rsidP="00776516">
      <w:r>
        <w:t xml:space="preserve">Правила измерения температуры.  </w:t>
      </w:r>
    </w:p>
    <w:p w:rsidR="00776516" w:rsidRDefault="00776516" w:rsidP="00776516">
      <w:r>
        <w:lastRenderedPageBreak/>
        <w:t xml:space="preserve">Виды теплопередачи.  </w:t>
      </w:r>
    </w:p>
    <w:p w:rsidR="00776516" w:rsidRDefault="00776516" w:rsidP="00776516">
      <w:r>
        <w:t xml:space="preserve">Охлаждение при совершении работы.  </w:t>
      </w:r>
    </w:p>
    <w:p w:rsidR="00776516" w:rsidRDefault="00776516" w:rsidP="00776516">
      <w:r>
        <w:t xml:space="preserve">Нагревание при совершении работы внешними силами.  </w:t>
      </w:r>
    </w:p>
    <w:p w:rsidR="00776516" w:rsidRDefault="00776516" w:rsidP="00776516">
      <w:r>
        <w:t xml:space="preserve">Сравнение теплоёмкостей различных веществ.  </w:t>
      </w:r>
    </w:p>
    <w:p w:rsidR="00776516" w:rsidRDefault="00776516" w:rsidP="00776516">
      <w:r>
        <w:t xml:space="preserve">Наблюдение кипения.  </w:t>
      </w:r>
    </w:p>
    <w:p w:rsidR="00776516" w:rsidRDefault="00776516" w:rsidP="00776516">
      <w:r>
        <w:t xml:space="preserve">Наблюдение постоянства температуры при плавлении. </w:t>
      </w:r>
    </w:p>
    <w:p w:rsidR="00776516" w:rsidRDefault="00776516" w:rsidP="00776516">
      <w:r>
        <w:t xml:space="preserve">Модели тепловых двигателей.  </w:t>
      </w:r>
    </w:p>
    <w:p w:rsidR="00776516" w:rsidRDefault="00776516" w:rsidP="00776516">
      <w:r>
        <w:t xml:space="preserve">Лабораторные работы и опыты </w:t>
      </w:r>
    </w:p>
    <w:p w:rsidR="00776516" w:rsidRDefault="00776516" w:rsidP="00776516">
      <w:r>
        <w:t xml:space="preserve">Опыты по обнаружению действия сил молекулярного притяжения.  </w:t>
      </w:r>
    </w:p>
    <w:p w:rsidR="00776516" w:rsidRDefault="00776516" w:rsidP="00776516">
      <w:r>
        <w:t xml:space="preserve">Опыты по выращиванию кристаллов поваренной соли или сахара.  </w:t>
      </w:r>
    </w:p>
    <w:p w:rsidR="00776516" w:rsidRDefault="00776516" w:rsidP="00776516">
      <w:r>
        <w:t xml:space="preserve">Опыты по наблюдению теплового расширения газов, жидкостей и твёрдых тел.  </w:t>
      </w:r>
    </w:p>
    <w:p w:rsidR="00776516" w:rsidRDefault="00776516" w:rsidP="00776516">
      <w:r>
        <w:t xml:space="preserve">Определение давления воздуха в баллоне шприца.  </w:t>
      </w:r>
    </w:p>
    <w:p w:rsidR="00776516" w:rsidRDefault="00776516" w:rsidP="00776516">
      <w:r>
        <w:t xml:space="preserve">Опыты, демонстрирующие зависимость давления воздуха от его объёма и нагревания или охлаждения.  </w:t>
      </w:r>
    </w:p>
    <w:p w:rsidR="00776516" w:rsidRDefault="00776516" w:rsidP="00776516">
      <w:r>
        <w:t xml:space="preserve">Проверка гипотезы линейной зависимости длины столбика жидкости в термометрической трубке от температуры.  </w:t>
      </w:r>
    </w:p>
    <w:p w:rsidR="00776516" w:rsidRDefault="00776516" w:rsidP="00776516">
      <w:r>
        <w:t xml:space="preserve">Наблюдение изменения внутренней энергии тела в результате теплопередачи и работы внешних сил.  </w:t>
      </w:r>
    </w:p>
    <w:p w:rsidR="00776516" w:rsidRDefault="00776516" w:rsidP="00776516">
      <w:r>
        <w:t xml:space="preserve">Исследование явления теплообмена при смешивании холодной и горячей воды.  </w:t>
      </w:r>
    </w:p>
    <w:p w:rsidR="00776516" w:rsidRDefault="00776516" w:rsidP="00776516">
      <w:r>
        <w:t xml:space="preserve">Определение количества теплоты, полученного водой при теплообмене с нагретым металлическим цилиндром.  </w:t>
      </w:r>
    </w:p>
    <w:p w:rsidR="00776516" w:rsidRDefault="00776516" w:rsidP="00776516">
      <w:r>
        <w:t xml:space="preserve">Определение удельной теплоёмкости вещества.  </w:t>
      </w:r>
    </w:p>
    <w:p w:rsidR="00776516" w:rsidRDefault="00776516" w:rsidP="00776516">
      <w:r>
        <w:t xml:space="preserve">Исследование процесса испарения.  </w:t>
      </w:r>
    </w:p>
    <w:p w:rsidR="00776516" w:rsidRDefault="00776516" w:rsidP="00776516">
      <w:r>
        <w:t xml:space="preserve">Определение относительной влажности воздуха.  Определение удельной теплоты плавления льда.  </w:t>
      </w:r>
    </w:p>
    <w:p w:rsidR="00776516" w:rsidRDefault="00776516" w:rsidP="00776516">
      <w:r>
        <w:t xml:space="preserve">Раздел 7. Электрические и магнитные явления </w:t>
      </w:r>
    </w:p>
    <w:p w:rsidR="00776516" w:rsidRDefault="00776516" w:rsidP="00776516">
      <w: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76516" w:rsidRDefault="00776516" w:rsidP="00776516">
      <w:r>
        <w:t xml:space="preserve">Электрическое поле. Напряжённость электрического поля. Принцип суперпозиции электрических полей (на качественном уровне).  </w:t>
      </w:r>
    </w:p>
    <w:p w:rsidR="00776516" w:rsidRDefault="00776516" w:rsidP="00776516">
      <w: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76516" w:rsidRDefault="00776516" w:rsidP="00776516">
      <w: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76516" w:rsidRDefault="00776516" w:rsidP="00776516">
      <w: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76516" w:rsidRDefault="00776516" w:rsidP="00776516">
      <w: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76516" w:rsidRDefault="00776516" w:rsidP="00776516">
      <w:r>
        <w:t xml:space="preserve">Постоянные магниты. Взаимодействие постоянных магнитов. Магнитное поле. Магнитное поле Земли и его значение для жизни на Земле. Опыт Эрстеда. </w:t>
      </w:r>
    </w:p>
    <w:p w:rsidR="00776516" w:rsidRDefault="00776516" w:rsidP="00776516">
      <w:r>
        <w:t xml:space="preserve">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w:t>
      </w:r>
      <w:r>
        <w:tab/>
        <w:t xml:space="preserve">Использование электродвигателей в технических устройствах и на транспорте.  </w:t>
      </w:r>
    </w:p>
    <w:p w:rsidR="00776516" w:rsidRDefault="00776516" w:rsidP="00776516">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76516" w:rsidRDefault="00776516" w:rsidP="00776516">
      <w:r>
        <w:t xml:space="preserve">Демонстрации </w:t>
      </w:r>
    </w:p>
    <w:p w:rsidR="00776516" w:rsidRDefault="00776516" w:rsidP="00776516">
      <w:r>
        <w:lastRenderedPageBreak/>
        <w:t xml:space="preserve">Электризация тел.  </w:t>
      </w:r>
    </w:p>
    <w:p w:rsidR="00776516" w:rsidRDefault="00776516" w:rsidP="00776516">
      <w:r>
        <w:t xml:space="preserve">Два рода электрических зарядов и взаимодействие заряженных тел.  </w:t>
      </w:r>
    </w:p>
    <w:p w:rsidR="00776516" w:rsidRDefault="00776516" w:rsidP="00776516">
      <w:r>
        <w:t xml:space="preserve">Устройство и действие электроскопа.  </w:t>
      </w:r>
    </w:p>
    <w:p w:rsidR="00776516" w:rsidRDefault="00776516" w:rsidP="00776516">
      <w:r>
        <w:t xml:space="preserve">Электростатическая индукция.  </w:t>
      </w:r>
    </w:p>
    <w:p w:rsidR="00776516" w:rsidRDefault="00776516" w:rsidP="00776516">
      <w:r>
        <w:t xml:space="preserve">Закон сохранения электрических зарядов. </w:t>
      </w:r>
    </w:p>
    <w:p w:rsidR="00776516" w:rsidRDefault="00776516" w:rsidP="00776516">
      <w:r>
        <w:t xml:space="preserve">Проводники и диэлектрики.  </w:t>
      </w:r>
    </w:p>
    <w:p w:rsidR="00776516" w:rsidRDefault="00776516" w:rsidP="00776516">
      <w:r>
        <w:t xml:space="preserve">Моделирование силовых линий электрического поля.  </w:t>
      </w:r>
    </w:p>
    <w:p w:rsidR="00776516" w:rsidRDefault="00776516" w:rsidP="00776516">
      <w:r>
        <w:t xml:space="preserve">Источники постоянного тока.  </w:t>
      </w:r>
    </w:p>
    <w:p w:rsidR="00776516" w:rsidRDefault="00776516" w:rsidP="00776516">
      <w:r>
        <w:t xml:space="preserve">Действия электрического тока. </w:t>
      </w:r>
    </w:p>
    <w:p w:rsidR="00776516" w:rsidRDefault="00776516" w:rsidP="00776516">
      <w:r>
        <w:t xml:space="preserve">Электрический ток в жидкости. </w:t>
      </w:r>
    </w:p>
    <w:p w:rsidR="00776516" w:rsidRDefault="00776516" w:rsidP="00776516">
      <w:r>
        <w:t xml:space="preserve">Газовый разряд.  </w:t>
      </w:r>
    </w:p>
    <w:p w:rsidR="00776516" w:rsidRDefault="00776516" w:rsidP="00776516">
      <w:r>
        <w:t xml:space="preserve">Измерение силы тока амперметром.  </w:t>
      </w:r>
    </w:p>
    <w:p w:rsidR="00776516" w:rsidRDefault="00776516" w:rsidP="00776516">
      <w:r>
        <w:t xml:space="preserve">Измерение электрического напряжения вольтметром.  </w:t>
      </w:r>
    </w:p>
    <w:p w:rsidR="00776516" w:rsidRDefault="00776516" w:rsidP="00776516">
      <w:r>
        <w:t xml:space="preserve">Реостат и магазин сопротивлений.  </w:t>
      </w:r>
    </w:p>
    <w:p w:rsidR="00776516" w:rsidRDefault="00776516" w:rsidP="00776516">
      <w:r>
        <w:t xml:space="preserve">Взаимодействие постоянных магнитов.  </w:t>
      </w:r>
    </w:p>
    <w:p w:rsidR="00776516" w:rsidRDefault="00776516" w:rsidP="00776516">
      <w:r>
        <w:t xml:space="preserve">Моделирование невозможности разделения полюсов магнита. </w:t>
      </w:r>
    </w:p>
    <w:p w:rsidR="00776516" w:rsidRDefault="00776516" w:rsidP="00776516">
      <w:r>
        <w:t xml:space="preserve">Моделирование магнитных полей постоянных магнитов.  </w:t>
      </w:r>
    </w:p>
    <w:p w:rsidR="00776516" w:rsidRDefault="00776516" w:rsidP="00776516">
      <w:r>
        <w:t xml:space="preserve">Опыт Эрстеда.  </w:t>
      </w:r>
    </w:p>
    <w:p w:rsidR="00776516" w:rsidRDefault="00776516" w:rsidP="00776516">
      <w:r>
        <w:t xml:space="preserve">Магнитное поле тока. Электромагнит.  </w:t>
      </w:r>
    </w:p>
    <w:p w:rsidR="00776516" w:rsidRDefault="00776516" w:rsidP="00776516">
      <w:r>
        <w:t xml:space="preserve">Действие магнитного поля на проводник с током.  </w:t>
      </w:r>
    </w:p>
    <w:p w:rsidR="00776516" w:rsidRDefault="00776516" w:rsidP="00776516">
      <w:r>
        <w:t xml:space="preserve">Электродвигатель постоянного тока.  </w:t>
      </w:r>
    </w:p>
    <w:p w:rsidR="00776516" w:rsidRDefault="00776516" w:rsidP="00776516">
      <w:r>
        <w:t xml:space="preserve">Исследование явления электромагнитной индукции. </w:t>
      </w:r>
    </w:p>
    <w:p w:rsidR="00776516" w:rsidRDefault="00776516" w:rsidP="00776516">
      <w:r>
        <w:t xml:space="preserve">Опыты Фарадея.  </w:t>
      </w:r>
    </w:p>
    <w:p w:rsidR="00776516" w:rsidRDefault="00776516" w:rsidP="00776516">
      <w:r>
        <w:t xml:space="preserve">Зависимость направления индукционного тока от условий его возникновения.  Электрогенератор постоянного тока.  </w:t>
      </w:r>
    </w:p>
    <w:p w:rsidR="00776516" w:rsidRDefault="00776516" w:rsidP="00776516">
      <w:r>
        <w:t xml:space="preserve">Лабораторные работы и опыты </w:t>
      </w:r>
    </w:p>
    <w:p w:rsidR="00776516" w:rsidRDefault="00776516" w:rsidP="00776516">
      <w:r>
        <w:t xml:space="preserve">Опыты по наблюдению электризации тел индукцией и при соприкосновении.  </w:t>
      </w:r>
    </w:p>
    <w:p w:rsidR="00776516" w:rsidRDefault="00776516" w:rsidP="00776516">
      <w:r>
        <w:t xml:space="preserve">Исследование действия электрического поля на проводники и диэлектрики.  </w:t>
      </w:r>
    </w:p>
    <w:p w:rsidR="00776516" w:rsidRDefault="00776516" w:rsidP="00776516">
      <w:r>
        <w:t xml:space="preserve">Сборка и проверка работы электрической цепи постоянного тока.  </w:t>
      </w:r>
    </w:p>
    <w:p w:rsidR="00776516" w:rsidRDefault="00776516" w:rsidP="00776516">
      <w:r>
        <w:t xml:space="preserve">Измерение и регулирование силы тока.  </w:t>
      </w:r>
    </w:p>
    <w:p w:rsidR="00776516" w:rsidRDefault="00776516" w:rsidP="00776516">
      <w:r>
        <w:t xml:space="preserve">Измерение и регулирование напряжения.  </w:t>
      </w:r>
    </w:p>
    <w:p w:rsidR="00776516" w:rsidRDefault="00776516" w:rsidP="00776516">
      <w:r>
        <w:t xml:space="preserve">Исследование зависимости силы тока, идущего через резистор, от сопротивления резистора и напряжения на резисторе.  </w:t>
      </w:r>
    </w:p>
    <w:p w:rsidR="00776516" w:rsidRDefault="00776516" w:rsidP="00776516">
      <w: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76516" w:rsidRDefault="00776516" w:rsidP="00776516">
      <w:r>
        <w:t xml:space="preserve">Проверка правила сложения напряжений при последовательном соединении двух резисторов.  </w:t>
      </w:r>
    </w:p>
    <w:p w:rsidR="00776516" w:rsidRDefault="00776516" w:rsidP="00776516">
      <w:r>
        <w:t xml:space="preserve">Проверка правила для силы тока при параллельном соединении резисторов.  </w:t>
      </w:r>
    </w:p>
    <w:p w:rsidR="00776516" w:rsidRDefault="00776516" w:rsidP="00776516">
      <w:r>
        <w:t xml:space="preserve">Определение работы электрического тока, идущего через резистор.  </w:t>
      </w:r>
    </w:p>
    <w:p w:rsidR="00776516" w:rsidRDefault="00776516" w:rsidP="00776516">
      <w:r>
        <w:t xml:space="preserve">Определение мощности электрического тока, выделяемой на резисторе.  </w:t>
      </w:r>
    </w:p>
    <w:p w:rsidR="00776516" w:rsidRDefault="00776516" w:rsidP="00776516">
      <w:r>
        <w:t xml:space="preserve">Исследование зависимости силы тока, идущего через лампочку, от напряжения на ней.  </w:t>
      </w:r>
    </w:p>
    <w:p w:rsidR="00776516" w:rsidRDefault="00776516" w:rsidP="00776516">
      <w:r>
        <w:t xml:space="preserve">Определение КПД нагревателя.  </w:t>
      </w:r>
    </w:p>
    <w:p w:rsidR="00776516" w:rsidRDefault="00776516" w:rsidP="00776516">
      <w:r>
        <w:t xml:space="preserve">Исследование магнитного взаимодействия постоянных магнитов.  </w:t>
      </w:r>
    </w:p>
    <w:p w:rsidR="00776516" w:rsidRDefault="00776516" w:rsidP="00776516">
      <w:r>
        <w:t xml:space="preserve">Изучение магнитного поля постоянных магнитов при их объединении и разделении.  </w:t>
      </w:r>
    </w:p>
    <w:p w:rsidR="00776516" w:rsidRDefault="00776516" w:rsidP="00776516">
      <w:r>
        <w:t xml:space="preserve">Исследование действия электрического тока на магнитную стрелку.  </w:t>
      </w:r>
    </w:p>
    <w:p w:rsidR="00776516" w:rsidRDefault="00776516" w:rsidP="00776516">
      <w:r>
        <w:t xml:space="preserve">Опыты, демонстрирующие зависимость силы взаимодействия катушки с током и магнита от силы тока и направления тока в катушке.  </w:t>
      </w:r>
    </w:p>
    <w:p w:rsidR="00776516" w:rsidRDefault="00776516" w:rsidP="00776516">
      <w:r>
        <w:t xml:space="preserve">Изучение действия магнитного поля на проводник с током.  </w:t>
      </w:r>
    </w:p>
    <w:p w:rsidR="00776516" w:rsidRDefault="00776516" w:rsidP="00776516">
      <w:r>
        <w:t xml:space="preserve">Конструирование и изучение работы электродвигателя.  </w:t>
      </w:r>
    </w:p>
    <w:p w:rsidR="00776516" w:rsidRDefault="00776516" w:rsidP="00776516">
      <w:r>
        <w:lastRenderedPageBreak/>
        <w:t xml:space="preserve">Измерение КПД электродвигательной установки.  </w:t>
      </w:r>
    </w:p>
    <w:p w:rsidR="00776516" w:rsidRDefault="00776516" w:rsidP="00776516">
      <w:r>
        <w:t xml:space="preserve">Опыты по исследованию явления электромагнитной индукции: исследование изменений значения и направления индукционного тока. </w:t>
      </w:r>
    </w:p>
    <w:p w:rsidR="00776516" w:rsidRDefault="00776516" w:rsidP="00776516">
      <w:r>
        <w:t xml:space="preserve"> </w:t>
      </w:r>
    </w:p>
    <w:p w:rsidR="00776516" w:rsidRDefault="00776516" w:rsidP="00776516">
      <w:r>
        <w:t xml:space="preserve">9 КЛАСС Раздел 8. Механические явления </w:t>
      </w:r>
    </w:p>
    <w:p w:rsidR="00776516" w:rsidRDefault="00776516" w:rsidP="00776516">
      <w: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76516" w:rsidRDefault="00776516" w:rsidP="00776516">
      <w:r>
        <w:t xml:space="preserve">Ускорение. Равноускоренное прямолинейное движение. Свободное падение. Опыты Галилея.  </w:t>
      </w:r>
    </w:p>
    <w:p w:rsidR="00776516" w:rsidRDefault="00776516" w:rsidP="00776516">
      <w:r>
        <w:t xml:space="preserve">Равномерное движение по окружности. Период и частота обращения. Линейная и угловая скорости. Центростремительное ускорение.  </w:t>
      </w:r>
    </w:p>
    <w:p w:rsidR="00776516" w:rsidRDefault="00776516" w:rsidP="00776516">
      <w:r>
        <w:t xml:space="preserve">Первый закон Ньютона. Второй закон Ньютона. Третий закон Ньютона. Принцип суперпозиции сил.  </w:t>
      </w:r>
    </w:p>
    <w:p w:rsidR="00776516" w:rsidRDefault="00776516" w:rsidP="00776516">
      <w:r>
        <w:t xml:space="preserve">Сила упругости. Закон Гука. Сила трения: сила трения скольжения, сила трения покоя, другие виды трения.  </w:t>
      </w:r>
    </w:p>
    <w:p w:rsidR="00776516" w:rsidRDefault="00776516" w:rsidP="00776516">
      <w: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76516" w:rsidRDefault="00776516" w:rsidP="00776516">
      <w: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76516" w:rsidRDefault="00776516" w:rsidP="00776516">
      <w:r>
        <w:t xml:space="preserve">Импульс тела. Изменение импульса. Импульс силы. Закон сохранения импульса. Реактивное движение.  </w:t>
      </w:r>
    </w:p>
    <w:p w:rsidR="00776516" w:rsidRDefault="00776516" w:rsidP="00776516">
      <w: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776516" w:rsidRDefault="00776516" w:rsidP="00776516">
      <w:r>
        <w:t xml:space="preserve">Демонстрации </w:t>
      </w:r>
    </w:p>
    <w:p w:rsidR="00776516" w:rsidRDefault="00776516" w:rsidP="00776516">
      <w:r>
        <w:t xml:space="preserve">Наблюдение механического движения тела относительно разных тел отсчёта. </w:t>
      </w:r>
    </w:p>
    <w:p w:rsidR="00776516" w:rsidRDefault="00776516" w:rsidP="00776516">
      <w:r>
        <w:t xml:space="preserve">Сравнение путей и траекторий движения одного и того же тела относительно разных тел отсчёта. </w:t>
      </w:r>
    </w:p>
    <w:p w:rsidR="00776516" w:rsidRDefault="00776516" w:rsidP="00776516">
      <w:r>
        <w:t xml:space="preserve">Измерение скорости и ускорения прямолинейного движения.  </w:t>
      </w:r>
    </w:p>
    <w:p w:rsidR="00776516" w:rsidRDefault="00776516" w:rsidP="00776516">
      <w:r>
        <w:t xml:space="preserve">Исследование признаков равноускоренного движения. </w:t>
      </w:r>
    </w:p>
    <w:p w:rsidR="00776516" w:rsidRDefault="00776516" w:rsidP="00776516">
      <w:r>
        <w:t xml:space="preserve">Наблюдение движения тела по окружности.  </w:t>
      </w:r>
    </w:p>
    <w:p w:rsidR="00776516" w:rsidRDefault="00776516" w:rsidP="00776516">
      <w: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76516" w:rsidRDefault="00776516" w:rsidP="00776516">
      <w:r>
        <w:t xml:space="preserve">Зависимость ускорения тела от массы тела и действующей на него силы.  </w:t>
      </w:r>
    </w:p>
    <w:p w:rsidR="00776516" w:rsidRDefault="00776516" w:rsidP="00776516">
      <w:r>
        <w:t xml:space="preserve">Наблюдение равенства сил при взаимодействии тел. </w:t>
      </w:r>
    </w:p>
    <w:p w:rsidR="00776516" w:rsidRDefault="00776516" w:rsidP="00776516">
      <w:r>
        <w:t xml:space="preserve">Изменение веса тела при ускоренном движении.  </w:t>
      </w:r>
    </w:p>
    <w:p w:rsidR="00776516" w:rsidRDefault="00776516" w:rsidP="00776516">
      <w:r>
        <w:t xml:space="preserve">Передача импульса при взаимодействии тел.  </w:t>
      </w:r>
    </w:p>
    <w:p w:rsidR="00776516" w:rsidRDefault="00776516" w:rsidP="00776516">
      <w:r>
        <w:t xml:space="preserve">Преобразования энергии при взаимодействии тел.  </w:t>
      </w:r>
    </w:p>
    <w:p w:rsidR="00776516" w:rsidRDefault="00776516" w:rsidP="00776516">
      <w:r>
        <w:t xml:space="preserve">Сохранение импульса при неупругом взаимодействии.  </w:t>
      </w:r>
    </w:p>
    <w:p w:rsidR="00776516" w:rsidRDefault="00776516" w:rsidP="00776516">
      <w:r>
        <w:t xml:space="preserve">Сохранение импульса при абсолютно упругом взаимодействии.  </w:t>
      </w:r>
    </w:p>
    <w:p w:rsidR="00776516" w:rsidRDefault="00776516" w:rsidP="00776516">
      <w:r>
        <w:t xml:space="preserve">Наблюдение реактивного движения.  </w:t>
      </w:r>
    </w:p>
    <w:p w:rsidR="00776516" w:rsidRDefault="00776516" w:rsidP="00776516">
      <w:r>
        <w:t xml:space="preserve">Сохранение механической энергии при свободном падении.  </w:t>
      </w:r>
    </w:p>
    <w:p w:rsidR="00776516" w:rsidRDefault="00776516" w:rsidP="00776516">
      <w:r>
        <w:t xml:space="preserve">Сохранение механической энергии при движении тела под действием пружины.  </w:t>
      </w:r>
    </w:p>
    <w:p w:rsidR="00776516" w:rsidRDefault="00776516" w:rsidP="00776516">
      <w:r>
        <w:t xml:space="preserve">Лабораторные работы и опыты </w:t>
      </w:r>
    </w:p>
    <w:p w:rsidR="00776516" w:rsidRDefault="00776516" w:rsidP="00776516">
      <w:r>
        <w:t xml:space="preserve">Конструирование тракта для разгона и дальнейшего равномерного движения шарика или тележки.  </w:t>
      </w:r>
    </w:p>
    <w:p w:rsidR="00776516" w:rsidRDefault="00776516" w:rsidP="00776516">
      <w:r>
        <w:lastRenderedPageBreak/>
        <w:t xml:space="preserve">Определение средней скорости скольжения бруска или движения шарика по наклонной плоскости.  </w:t>
      </w:r>
    </w:p>
    <w:p w:rsidR="00776516" w:rsidRDefault="00776516" w:rsidP="00776516">
      <w:r>
        <w:t xml:space="preserve">Определение ускорения тела при равноускоренном движении по наклонной плоскости.  </w:t>
      </w:r>
    </w:p>
    <w:p w:rsidR="00776516" w:rsidRDefault="00776516" w:rsidP="00776516">
      <w:r>
        <w:t xml:space="preserve">Исследование зависимости пути от времени при равноускоренном движении без начальной скорости.  </w:t>
      </w:r>
    </w:p>
    <w:p w:rsidR="00776516" w:rsidRDefault="00776516" w:rsidP="00776516">
      <w: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76516" w:rsidRDefault="00776516" w:rsidP="00776516">
      <w:r>
        <w:t xml:space="preserve">Исследование зависимости силы трения скольжения от силы нормального давления.  </w:t>
      </w:r>
    </w:p>
    <w:p w:rsidR="00776516" w:rsidRDefault="00776516" w:rsidP="00776516">
      <w:r>
        <w:t xml:space="preserve">Определение коэффициента трения скольжения.  </w:t>
      </w:r>
    </w:p>
    <w:p w:rsidR="00776516" w:rsidRDefault="00776516" w:rsidP="00776516">
      <w:r>
        <w:t xml:space="preserve">Определение жёсткости пружины.  </w:t>
      </w:r>
    </w:p>
    <w:p w:rsidR="00776516" w:rsidRDefault="00776516" w:rsidP="00776516">
      <w:r>
        <w:t xml:space="preserve">Определение работы силы трения при равномерном движении тела по горизонтальной поверхности.  </w:t>
      </w:r>
    </w:p>
    <w:p w:rsidR="00776516" w:rsidRDefault="00776516" w:rsidP="00776516">
      <w:r>
        <w:t xml:space="preserve">Определение работы силы упругости при подъёме груза с использованием неподвижного и подвижного блоков.  </w:t>
      </w:r>
    </w:p>
    <w:p w:rsidR="00776516" w:rsidRDefault="00776516" w:rsidP="00776516">
      <w:r>
        <w:t xml:space="preserve">Изучение закона сохранения энергии. </w:t>
      </w:r>
    </w:p>
    <w:p w:rsidR="00776516" w:rsidRDefault="00776516" w:rsidP="00776516">
      <w:r>
        <w:t xml:space="preserve">Раздел 9. Механические колебания и волны </w:t>
      </w:r>
    </w:p>
    <w:p w:rsidR="00776516" w:rsidRDefault="00776516" w:rsidP="00776516">
      <w: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76516" w:rsidRDefault="00776516" w:rsidP="00776516">
      <w: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76516" w:rsidRDefault="00776516" w:rsidP="00776516">
      <w:r>
        <w:t xml:space="preserve">Звук. Громкость звука и высота тона. Отражение звука. Инфразвук и ультразвук.  </w:t>
      </w:r>
    </w:p>
    <w:p w:rsidR="00776516" w:rsidRDefault="00776516" w:rsidP="00776516">
      <w:r>
        <w:t xml:space="preserve">Демонстрации </w:t>
      </w:r>
    </w:p>
    <w:p w:rsidR="00776516" w:rsidRDefault="00776516" w:rsidP="00776516">
      <w:r>
        <w:t xml:space="preserve">Наблюдение колебаний тел под действием силы тяжести и силы упругости.  </w:t>
      </w:r>
    </w:p>
    <w:p w:rsidR="00776516" w:rsidRDefault="00776516" w:rsidP="00776516">
      <w:r>
        <w:t xml:space="preserve">Наблюдение колебаний груза на нити и на пружине. </w:t>
      </w:r>
    </w:p>
    <w:p w:rsidR="00776516" w:rsidRDefault="00776516" w:rsidP="00776516">
      <w:r>
        <w:t xml:space="preserve">Наблюдение вынужденных колебаний и резонанса.  </w:t>
      </w:r>
    </w:p>
    <w:p w:rsidR="00776516" w:rsidRDefault="00776516" w:rsidP="00776516">
      <w:r>
        <w:t xml:space="preserve">Распространение продольных и поперечных волн (на модели).  </w:t>
      </w:r>
    </w:p>
    <w:p w:rsidR="00776516" w:rsidRDefault="00776516" w:rsidP="00776516">
      <w:r>
        <w:t xml:space="preserve">Наблюдение зависимости высоты звука от частоты.  Акустический резонанс.  </w:t>
      </w:r>
    </w:p>
    <w:p w:rsidR="00776516" w:rsidRDefault="00776516" w:rsidP="00776516">
      <w:r>
        <w:t xml:space="preserve">Лабораторные работы и опыты </w:t>
      </w:r>
    </w:p>
    <w:p w:rsidR="00776516" w:rsidRDefault="00776516" w:rsidP="00776516">
      <w:r>
        <w:t xml:space="preserve">Определение частоты и периода колебаний математического маятника.  </w:t>
      </w:r>
    </w:p>
    <w:p w:rsidR="00776516" w:rsidRDefault="00776516" w:rsidP="00776516">
      <w:r>
        <w:t xml:space="preserve">Определение частоты и периода колебаний пружинного маятника  </w:t>
      </w:r>
    </w:p>
    <w:p w:rsidR="00776516" w:rsidRDefault="00776516" w:rsidP="00776516">
      <w:r>
        <w:t xml:space="preserve">Исследование зависимости периода колебаний подвешенного к нити груза от длины нити.  </w:t>
      </w:r>
    </w:p>
    <w:p w:rsidR="00776516" w:rsidRDefault="00776516" w:rsidP="00776516">
      <w:r>
        <w:t xml:space="preserve">Исследование зависимости периода колебаний пружинного маятника от массы груза.  </w:t>
      </w:r>
    </w:p>
    <w:p w:rsidR="00776516" w:rsidRDefault="00776516" w:rsidP="00776516">
      <w:r>
        <w:t xml:space="preserve">Проверка независимости периода колебаний груза, подвешенного к нити, от массы груза.  </w:t>
      </w:r>
    </w:p>
    <w:p w:rsidR="00776516" w:rsidRDefault="00776516" w:rsidP="00776516">
      <w:r>
        <w:t xml:space="preserve">Опыты, демонстрирующие зависимость периода колебаний пружинного маятника от массы груза и жёсткости пружины.  Измерение ускорения свободного падения.  </w:t>
      </w:r>
    </w:p>
    <w:p w:rsidR="00776516" w:rsidRDefault="00776516" w:rsidP="00776516">
      <w:r>
        <w:t xml:space="preserve">Раздел 10. Электромагнитное поле и электромагнитные волны 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76516" w:rsidRDefault="00776516" w:rsidP="00776516">
      <w:r>
        <w:t xml:space="preserve">Электромагнитная природа света. Скорость света. Волновые свойства света.  </w:t>
      </w:r>
    </w:p>
    <w:p w:rsidR="00776516" w:rsidRDefault="00776516" w:rsidP="00776516">
      <w:r>
        <w:t xml:space="preserve">Демонстрации </w:t>
      </w:r>
    </w:p>
    <w:p w:rsidR="00776516" w:rsidRDefault="00776516" w:rsidP="00776516">
      <w:r>
        <w:t xml:space="preserve">Свойства электромагнитных волн. Волновые Свойства Света.  </w:t>
      </w:r>
    </w:p>
    <w:p w:rsidR="00776516" w:rsidRDefault="00776516" w:rsidP="00776516">
      <w:r>
        <w:t xml:space="preserve">Лабораторные работы и опыты </w:t>
      </w:r>
    </w:p>
    <w:p w:rsidR="00776516" w:rsidRDefault="00776516" w:rsidP="00776516">
      <w:r>
        <w:t xml:space="preserve">Изучение свойств электромагнитных волн с помощью мобильного телефона.  </w:t>
      </w:r>
    </w:p>
    <w:p w:rsidR="00776516" w:rsidRDefault="00776516" w:rsidP="00776516">
      <w:r>
        <w:t xml:space="preserve">Раздел 11. Световые явления </w:t>
      </w:r>
    </w:p>
    <w:p w:rsidR="00776516" w:rsidRDefault="00776516" w:rsidP="00776516">
      <w: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76516" w:rsidRDefault="00776516" w:rsidP="00776516">
      <w:r>
        <w:t xml:space="preserve">Преломление света. </w:t>
      </w:r>
      <w:r>
        <w:tab/>
        <w:t xml:space="preserve">Закон </w:t>
      </w:r>
      <w:r>
        <w:tab/>
        <w:t xml:space="preserve">преломления </w:t>
      </w:r>
      <w:r>
        <w:tab/>
        <w:t xml:space="preserve">света. </w:t>
      </w:r>
      <w:r>
        <w:tab/>
        <w:t xml:space="preserve">Полное внутреннее отражение света. Использование полного внутреннего отражения в оптических световодах. </w:t>
      </w:r>
    </w:p>
    <w:p w:rsidR="00776516" w:rsidRDefault="00776516" w:rsidP="00776516">
      <w:r>
        <w:lastRenderedPageBreak/>
        <w:t xml:space="preserve">Линза. Ход лучей в линзе. Оптическая система фотоаппарата, микроскопа и телескопа. Глаз как оптическая система. Близорукость и дальнозоркость. </w:t>
      </w:r>
    </w:p>
    <w:p w:rsidR="00776516" w:rsidRDefault="00776516" w:rsidP="00776516">
      <w:r>
        <w:t xml:space="preserve">Разложение белого света в спектр. Опыты Ньютона. Сложение спектральных цветов. Дисперсия света. Демонстрации </w:t>
      </w:r>
    </w:p>
    <w:p w:rsidR="00776516" w:rsidRDefault="00776516" w:rsidP="00776516">
      <w:r>
        <w:t xml:space="preserve">Прямолинейное распространение света. </w:t>
      </w:r>
    </w:p>
    <w:p w:rsidR="00776516" w:rsidRDefault="00776516" w:rsidP="00776516">
      <w:r>
        <w:t xml:space="preserve">Отражение света. </w:t>
      </w:r>
    </w:p>
    <w:p w:rsidR="00776516" w:rsidRDefault="00776516" w:rsidP="00776516">
      <w:r>
        <w:t xml:space="preserve">Получение изображений в плоском, вогнутом и выпуклом зеркалах. </w:t>
      </w:r>
    </w:p>
    <w:p w:rsidR="00776516" w:rsidRDefault="00776516" w:rsidP="00776516">
      <w:r>
        <w:t xml:space="preserve">Преломление света. </w:t>
      </w:r>
    </w:p>
    <w:p w:rsidR="00776516" w:rsidRDefault="00776516" w:rsidP="00776516">
      <w:r>
        <w:t xml:space="preserve">Оптический световод. </w:t>
      </w:r>
    </w:p>
    <w:p w:rsidR="00776516" w:rsidRDefault="00776516" w:rsidP="00776516">
      <w:r>
        <w:t xml:space="preserve">Ход лучей в собирающей линзе. </w:t>
      </w:r>
    </w:p>
    <w:p w:rsidR="00776516" w:rsidRDefault="00776516" w:rsidP="00776516">
      <w:r>
        <w:t xml:space="preserve">Ход лучей в рассеивающей линзе. </w:t>
      </w:r>
    </w:p>
    <w:p w:rsidR="00776516" w:rsidRDefault="00776516" w:rsidP="00776516">
      <w:r>
        <w:t xml:space="preserve">Получение изображений с помощью линз. </w:t>
      </w:r>
    </w:p>
    <w:p w:rsidR="00776516" w:rsidRDefault="00776516" w:rsidP="00776516">
      <w:r>
        <w:t xml:space="preserve">Принцип действия фотоаппарата, микроскопа и телескопа. </w:t>
      </w:r>
    </w:p>
    <w:p w:rsidR="00776516" w:rsidRDefault="00776516" w:rsidP="00776516">
      <w:r>
        <w:t xml:space="preserve">Модель глаза. </w:t>
      </w:r>
    </w:p>
    <w:p w:rsidR="00776516" w:rsidRDefault="00776516" w:rsidP="00776516">
      <w:r>
        <w:t xml:space="preserve">Разложение белого света в спектр. </w:t>
      </w:r>
    </w:p>
    <w:p w:rsidR="00776516" w:rsidRDefault="00776516" w:rsidP="00776516">
      <w:r>
        <w:t xml:space="preserve">Получение белого света при сложении света разных цветов. </w:t>
      </w:r>
    </w:p>
    <w:p w:rsidR="00776516" w:rsidRDefault="00776516" w:rsidP="00776516">
      <w:r>
        <w:t xml:space="preserve">Лабораторные работы и опыты </w:t>
      </w:r>
    </w:p>
    <w:p w:rsidR="00776516" w:rsidRDefault="00776516" w:rsidP="00776516">
      <w:r>
        <w:t xml:space="preserve">Исследование зависимости угла отражения светового луча от угла падения. </w:t>
      </w:r>
    </w:p>
    <w:p w:rsidR="00776516" w:rsidRDefault="00776516" w:rsidP="00776516">
      <w:r>
        <w:t xml:space="preserve">Изучение характеристик изображения предмета в плоском зеркале. </w:t>
      </w:r>
    </w:p>
    <w:p w:rsidR="00776516" w:rsidRDefault="00776516" w:rsidP="00776516">
      <w:r>
        <w:t xml:space="preserve">Исследование зависимости угла преломления светового луча от угла падения на границе «воздух–стекло». </w:t>
      </w:r>
    </w:p>
    <w:p w:rsidR="00776516" w:rsidRDefault="00776516" w:rsidP="00776516">
      <w:r>
        <w:t xml:space="preserve">Получение изображений с помощью собирающей линзы. </w:t>
      </w:r>
    </w:p>
    <w:p w:rsidR="00776516" w:rsidRDefault="00776516" w:rsidP="00776516">
      <w:r>
        <w:t xml:space="preserve">Определение фокусного расстояния и оптической силы собирающей линзы. </w:t>
      </w:r>
    </w:p>
    <w:p w:rsidR="00776516" w:rsidRDefault="00776516" w:rsidP="00776516">
      <w:r>
        <w:t xml:space="preserve">Опыты по разложению белого света в спектр. </w:t>
      </w:r>
    </w:p>
    <w:p w:rsidR="00776516" w:rsidRDefault="00776516" w:rsidP="00776516">
      <w:r>
        <w:t xml:space="preserve">Опыты по восприятию цвета предметов при их наблюдении через цветовые фильтры. </w:t>
      </w:r>
    </w:p>
    <w:p w:rsidR="00776516" w:rsidRDefault="00776516" w:rsidP="00776516">
      <w:r>
        <w:t xml:space="preserve">Раздел 12. Квантовые явления </w:t>
      </w:r>
    </w:p>
    <w:p w:rsidR="00776516" w:rsidRDefault="00776516" w:rsidP="00776516">
      <w:r>
        <w:t xml:space="preserve">Опыты Резерфорда и планетарная модель атома. Модель атома Бора. Испускание и поглощение света атомом. Кванты. Линейчатые спектры. </w:t>
      </w:r>
    </w:p>
    <w:p w:rsidR="00776516" w:rsidRDefault="00776516" w:rsidP="00776516">
      <w: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776516" w:rsidRDefault="00776516" w:rsidP="00776516">
      <w: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w:t>
      </w:r>
    </w:p>
    <w:p w:rsidR="00776516" w:rsidRDefault="00776516" w:rsidP="00776516">
      <w:r>
        <w:t xml:space="preserve">Ядерная энергетика. Действия радиоактивных излучений на живые организмы. Демонстрации </w:t>
      </w:r>
    </w:p>
    <w:p w:rsidR="00776516" w:rsidRDefault="00776516" w:rsidP="00776516">
      <w:r>
        <w:t xml:space="preserve">Спектры излучения и поглощения. </w:t>
      </w:r>
    </w:p>
    <w:p w:rsidR="00776516" w:rsidRDefault="00776516" w:rsidP="00776516">
      <w:r>
        <w:t xml:space="preserve">Спектры различных газов. </w:t>
      </w:r>
    </w:p>
    <w:p w:rsidR="00776516" w:rsidRDefault="00776516" w:rsidP="00776516">
      <w:r>
        <w:t xml:space="preserve">Спектр водорода. </w:t>
      </w:r>
    </w:p>
    <w:p w:rsidR="00776516" w:rsidRDefault="00776516" w:rsidP="00776516">
      <w:r>
        <w:t xml:space="preserve">Наблюдение треков в камере Вильсона. </w:t>
      </w:r>
    </w:p>
    <w:p w:rsidR="00776516" w:rsidRDefault="00776516" w:rsidP="00776516">
      <w:r>
        <w:t xml:space="preserve">Работа счётчика ионизирующих излучений. </w:t>
      </w:r>
    </w:p>
    <w:p w:rsidR="00776516" w:rsidRDefault="00776516" w:rsidP="00776516">
      <w:r>
        <w:t xml:space="preserve">Регистрация излучения природных минералов и продуктов. </w:t>
      </w:r>
    </w:p>
    <w:p w:rsidR="00776516" w:rsidRDefault="00776516" w:rsidP="00776516">
      <w:r>
        <w:t xml:space="preserve">Лабораторные работы и опыты </w:t>
      </w:r>
    </w:p>
    <w:p w:rsidR="00776516" w:rsidRDefault="00776516" w:rsidP="00776516">
      <w:r>
        <w:t xml:space="preserve">Наблюдение сплошных и линейчатых спектров излучения. </w:t>
      </w:r>
    </w:p>
    <w:p w:rsidR="00776516" w:rsidRDefault="00776516" w:rsidP="00776516">
      <w:r>
        <w:t xml:space="preserve">Исследование треков: измерение энергии частицы по тормозному пути (по фотографиям). </w:t>
      </w:r>
    </w:p>
    <w:p w:rsidR="00776516" w:rsidRDefault="00776516" w:rsidP="00776516">
      <w:r>
        <w:t xml:space="preserve">Измерение радиоактивного фона. </w:t>
      </w:r>
    </w:p>
    <w:p w:rsidR="00776516" w:rsidRDefault="00776516" w:rsidP="00776516">
      <w:r>
        <w:t xml:space="preserve">Повторительно-обобщающий модуль </w:t>
      </w:r>
    </w:p>
    <w:p w:rsidR="00776516" w:rsidRDefault="00776516" w:rsidP="00776516">
      <w: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w:t>
      </w:r>
      <w:r>
        <w:lastRenderedPageBreak/>
        <w:t xml:space="preserve">физики, а также для подготовки к основному государственному экзамену по физике для обучающихся, выбравших этот учебный предмет. </w:t>
      </w:r>
    </w:p>
    <w:p w:rsidR="00776516" w:rsidRDefault="00776516" w:rsidP="00776516">
      <w: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776516" w:rsidRDefault="00776516" w:rsidP="00776516">
      <w:r>
        <w:t xml:space="preserve">Принципиально деятельностный характер данного раздела реализуется за счёт того, что обучающиеся выполняют задания, в которых им предлагается: </w:t>
      </w:r>
    </w:p>
    <w:p w:rsidR="00776516" w:rsidRDefault="00776516" w:rsidP="00776516">
      <w:r>
        <w:t xml:space="preserve">на основе полученных знаний распознавать и научно объяснять физические явления в окружающей природе и повседневной жизни; использовать научные методы исследования физических явлений, в том числе для проверки гипотез и получения теоретических выводов;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776516" w:rsidRDefault="00776516" w:rsidP="00776516"/>
    <w:p w:rsidR="00776516" w:rsidRDefault="00776516" w:rsidP="00776516">
      <w:r>
        <w:t xml:space="preserve">ПЛАНИРУЕМЫЕ РЕЗУЛЬТАТЫ ОСВОЕНИЯ ПРОГРАММЫ ПО ФИЗИКЕ НА УРОВНЕ ОСНОВНОГО ОБЩЕГО ОБРАЗОВАНИЯ </w:t>
      </w:r>
    </w:p>
    <w:p w:rsidR="00776516" w:rsidRDefault="00776516" w:rsidP="00776516">
      <w:r>
        <w:t xml:space="preserve">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rsidR="00776516" w:rsidRDefault="00776516" w:rsidP="00776516">
      <w:r>
        <w:t xml:space="preserve">ЛИЧНОСТНЫЕ РЕЗУЛЬТАТЫ </w:t>
      </w:r>
    </w:p>
    <w:p w:rsidR="00776516" w:rsidRDefault="00776516" w:rsidP="00776516">
      <w:r>
        <w:t xml:space="preserve">В результате изучения физики на уровне основного общего образования у обучающегося будут сформированы следующие личностные результаты в части: </w:t>
      </w:r>
    </w:p>
    <w:p w:rsidR="00776516" w:rsidRDefault="00776516" w:rsidP="00776516">
      <w:r>
        <w:t xml:space="preserve">1) патриотического воспитания: </w:t>
      </w:r>
    </w:p>
    <w:p w:rsidR="00776516" w:rsidRDefault="00776516" w:rsidP="00776516">
      <w:r>
        <w:t xml:space="preserve">проявление интереса к истории и современному состоянию российской </w:t>
      </w:r>
    </w:p>
    <w:p w:rsidR="00776516" w:rsidRDefault="00776516" w:rsidP="00776516">
      <w:r>
        <w:t xml:space="preserve">физической науки; ценностное отношение к достижениям российских учёных­физиков; </w:t>
      </w:r>
    </w:p>
    <w:p w:rsidR="00776516" w:rsidRDefault="00776516" w:rsidP="00776516">
      <w:r>
        <w:t xml:space="preserve">2) гражданского и духовно-нравственного воспитания: </w:t>
      </w:r>
    </w:p>
    <w:p w:rsidR="00776516" w:rsidRDefault="00776516" w:rsidP="00776516">
      <w:r>
        <w:t xml:space="preserve">готовность к активному участию в обсуждении общественно-значимых  </w:t>
      </w:r>
    </w:p>
    <w:p w:rsidR="00776516" w:rsidRDefault="00776516" w:rsidP="00776516">
      <w:r>
        <w:t xml:space="preserve">и этических проблем, связанных с практическим применением достижений физики; осознание важности морально­этических принципов в деятельности учёного; </w:t>
      </w:r>
    </w:p>
    <w:p w:rsidR="00776516" w:rsidRDefault="00776516" w:rsidP="00776516">
      <w:r>
        <w:t xml:space="preserve">3) эстетического воспитания: </w:t>
      </w:r>
    </w:p>
    <w:p w:rsidR="00776516" w:rsidRDefault="00776516" w:rsidP="00776516">
      <w:r>
        <w:t xml:space="preserve">восприятие эстетических качеств физической науки: её гармоничного построения, строгости, точности, лаконичности; </w:t>
      </w:r>
    </w:p>
    <w:p w:rsidR="00776516" w:rsidRDefault="00776516" w:rsidP="00776516">
      <w:r>
        <w:t xml:space="preserve">4) ценности научного познания: </w:t>
      </w:r>
    </w:p>
    <w:p w:rsidR="00776516" w:rsidRDefault="00776516" w:rsidP="00776516">
      <w:r>
        <w:t xml:space="preserve">осознание ценности физической науки как мощного инструмента познания мира, основы развития технологий, важнейшей составляющей культуры; развитие научной любознательности, интереса к исследовательской деятельности; </w:t>
      </w:r>
    </w:p>
    <w:p w:rsidR="00776516" w:rsidRDefault="00776516" w:rsidP="00776516">
      <w:r>
        <w:t xml:space="preserve">5) формирования культуры здоровья и эмоционального благополучия: </w:t>
      </w:r>
    </w:p>
    <w:p w:rsidR="00776516" w:rsidRDefault="00776516" w:rsidP="00776516">
      <w:r>
        <w:tab/>
        <w:t xml:space="preserve">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сформированность навыка рефлексии, признание своего права на ошибку и такого же права у другого человека; </w:t>
      </w:r>
    </w:p>
    <w:p w:rsidR="00776516" w:rsidRDefault="00776516" w:rsidP="00776516">
      <w:r>
        <w:t xml:space="preserve">6) трудового воспитания: </w:t>
      </w:r>
    </w:p>
    <w:p w:rsidR="00776516" w:rsidRDefault="00776516" w:rsidP="00776516">
      <w: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 </w:t>
      </w:r>
    </w:p>
    <w:p w:rsidR="00776516" w:rsidRDefault="00776516" w:rsidP="00776516">
      <w:r>
        <w:t xml:space="preserve">7) экологического воспитания: </w:t>
      </w:r>
    </w:p>
    <w:p w:rsidR="00776516" w:rsidRDefault="00776516" w:rsidP="00776516">
      <w:r>
        <w:lastRenderedPageBreak/>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w:t>
      </w:r>
    </w:p>
    <w:p w:rsidR="00776516" w:rsidRDefault="00776516" w:rsidP="00776516">
      <w:r>
        <w:t xml:space="preserve">8) адаптации к изменяющимся условиям социальной и природной среды: </w:t>
      </w:r>
    </w:p>
    <w:p w:rsidR="00776516" w:rsidRDefault="00776516" w:rsidP="00776516">
      <w:r>
        <w:t xml:space="preserve">потребность во взаимодействии при выполнении исследований и проектов физической направленности, открытость опыту и знаниям других; 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 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и экономики, в том числе с использованием физических знаний; оценка своих действий с учётом влияния на окружающую среду, возможных глобальных последствий. </w:t>
      </w:r>
    </w:p>
    <w:p w:rsidR="00776516" w:rsidRDefault="00776516" w:rsidP="00776516">
      <w:r>
        <w:t xml:space="preserve"> МЕТАПРЕДМЕТНЫЕ РЕЗУЛЬТАТЫ </w:t>
      </w:r>
    </w:p>
    <w:p w:rsidR="00776516" w:rsidRDefault="00776516" w:rsidP="00776516">
      <w:r>
        <w:t xml:space="preserve">В результате освоения программы по физике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776516" w:rsidRDefault="00776516" w:rsidP="00776516">
      <w:r>
        <w:t xml:space="preserve">Познавательные универсальные учебные действия Базовые логические действия: </w:t>
      </w:r>
    </w:p>
    <w:p w:rsidR="00776516" w:rsidRDefault="00776516" w:rsidP="00776516">
      <w:r>
        <w:t xml:space="preserve">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выявлять закономерности и противоречия в рассматриваемых фактах, данных и наблюдениях, относящихся к физическим явлениям; 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rsidR="00776516" w:rsidRDefault="00776516" w:rsidP="00776516">
      <w:r>
        <w:t xml:space="preserve">Базовые исследовательские действия: </w:t>
      </w:r>
    </w:p>
    <w:p w:rsidR="00776516" w:rsidRDefault="00776516" w:rsidP="00776516">
      <w:r>
        <w:t xml:space="preserve">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 оценивать на применимость и достоверность информацию, полученную в ходе исследования или эксперимента; самостоятельно формулировать обобщения и выводы по результатам проведённого наблюдения, опыта, исследования; 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776516" w:rsidRDefault="00776516" w:rsidP="00776516">
      <w:r>
        <w:t xml:space="preserve">Работа с информацией: </w:t>
      </w:r>
    </w:p>
    <w:p w:rsidR="00776516" w:rsidRDefault="00776516" w:rsidP="00776516">
      <w: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776516" w:rsidRDefault="00776516" w:rsidP="00776516">
      <w:r>
        <w:t xml:space="preserve">анализировать, систематизировать и </w:t>
      </w:r>
      <w:r>
        <w:tab/>
        <w:t xml:space="preserve">интерпретировать информацию различных 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776516" w:rsidRDefault="00776516" w:rsidP="00776516">
      <w:r>
        <w:t xml:space="preserve"> </w:t>
      </w:r>
    </w:p>
    <w:p w:rsidR="00776516" w:rsidRDefault="00776516" w:rsidP="00776516">
      <w:r>
        <w:t xml:space="preserve">Коммуникативные универсальные учебные действия: </w:t>
      </w:r>
    </w:p>
    <w:p w:rsidR="00776516" w:rsidRDefault="00776516" w:rsidP="00776516">
      <w: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r>
        <w:lastRenderedPageBreak/>
        <w:t xml:space="preserve">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 </w:t>
      </w:r>
    </w:p>
    <w:p w:rsidR="00776516" w:rsidRDefault="00776516" w:rsidP="00776516">
      <w:r>
        <w:t xml:space="preserve">понимать и использовать преимущества командной и индивидуальной работы при решении конкретной физической проблемы;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выполнять свою часть работы, 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w:t>
      </w:r>
    </w:p>
    <w:p w:rsidR="00776516" w:rsidRDefault="00776516" w:rsidP="00776516">
      <w:r>
        <w:t xml:space="preserve">Регулятивные универсальные учебные действия Самоорганизация: </w:t>
      </w:r>
    </w:p>
    <w:p w:rsidR="00776516" w:rsidRDefault="00776516" w:rsidP="00776516">
      <w:r>
        <w:t xml:space="preserve">выявлять проблемы в жизненных и учебных ситуациях, требующих для решения физических знаний;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делать выбор и брать ответственность за решение. </w:t>
      </w:r>
    </w:p>
    <w:p w:rsidR="00776516" w:rsidRDefault="00776516" w:rsidP="00776516">
      <w:r>
        <w:t xml:space="preserve">Самоконтроль, эмоциональный интеллект: </w:t>
      </w:r>
    </w:p>
    <w:p w:rsidR="00776516" w:rsidRDefault="00776516" w:rsidP="00776516">
      <w:r>
        <w:t xml:space="preserve">давать адекватную оценку ситуации и предлагать план её изменения; объяснять причины достижения (недостижения) результатов деятельности, давать оценку приобретённому опыту;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776516" w:rsidRDefault="00776516" w:rsidP="00776516">
      <w:r>
        <w:t xml:space="preserve">ставить себя на место другого человека в ходе спора или дискуссии на научную тему, понимать мотивы, намерения и логику другого. признавать своё право на ошибку при решении физических задач или в утверждениях на научные темы и такое же право другого. </w:t>
      </w:r>
    </w:p>
    <w:p w:rsidR="00776516" w:rsidRDefault="00776516" w:rsidP="00776516">
      <w:r>
        <w:t xml:space="preserve"> </w:t>
      </w:r>
    </w:p>
    <w:p w:rsidR="00776516" w:rsidRDefault="00776516" w:rsidP="00776516">
      <w:r>
        <w:t xml:space="preserve">ПРЕДМЕТНЫЕ РЕЗУЛЬТАТЫ </w:t>
      </w:r>
    </w:p>
    <w:p w:rsidR="00776516" w:rsidRDefault="00776516" w:rsidP="00776516">
      <w:r>
        <w:t xml:space="preserve">К концу обучения в 7 классе предметные результаты на базовом уровне должны отражать сформированность у обучающихся умений: </w:t>
      </w:r>
    </w:p>
    <w:p w:rsidR="00C311D8" w:rsidRDefault="00776516" w:rsidP="00776516">
      <w: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w:t>
      </w:r>
      <w:r>
        <w:lastRenderedPageBreak/>
        <w:t xml:space="preserve">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C311D8" w:rsidRDefault="00776516" w:rsidP="00776516">
      <w: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C311D8" w:rsidRDefault="00776516" w:rsidP="00776516">
      <w:r>
        <w:t xml:space="preserve">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w:t>
      </w:r>
    </w:p>
    <w:p w:rsidR="00C311D8" w:rsidRDefault="00776516" w:rsidP="00776516">
      <w: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 </w:t>
      </w:r>
    </w:p>
    <w:p w:rsidR="00C311D8" w:rsidRDefault="00776516" w:rsidP="00776516">
      <w: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w:t>
      </w:r>
    </w:p>
    <w:p w:rsidR="00C311D8" w:rsidRDefault="00776516" w:rsidP="00776516">
      <w:r>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w:t>
      </w:r>
    </w:p>
    <w:p w:rsidR="00C311D8" w:rsidRDefault="00776516" w:rsidP="00776516">
      <w:r>
        <w:t xml:space="preserve">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 </w:t>
      </w:r>
    </w:p>
    <w:p w:rsidR="008C33E4" w:rsidRDefault="00776516" w:rsidP="00776516">
      <w: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w:t>
      </w:r>
      <w:r w:rsidR="00C311D8">
        <w:t xml:space="preserve"> </w:t>
      </w:r>
      <w:r>
        <w:t xml:space="preserve">физических величин в виде предложенных таблиц и графиков, делать выводы по результатам исследования;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w:t>
      </w:r>
    </w:p>
    <w:p w:rsidR="008C33E4" w:rsidRDefault="00776516" w:rsidP="00776516">
      <w:r>
        <w:t xml:space="preserve">соблюдать правила техники безопасности при работе с лабораторным оборудованием; </w:t>
      </w:r>
    </w:p>
    <w:p w:rsidR="008C33E4" w:rsidRDefault="00776516" w:rsidP="00776516">
      <w:r>
        <w:t xml:space="preserve">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w:t>
      </w:r>
    </w:p>
    <w:p w:rsidR="008C33E4" w:rsidRDefault="00776516" w:rsidP="00776516">
      <w: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8C33E4" w:rsidRDefault="00776516" w:rsidP="00776516">
      <w:r>
        <w:lastRenderedPageBreak/>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8C33E4" w:rsidRDefault="00776516" w:rsidP="00776516">
      <w:r>
        <w:t xml:space="preserve">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w:t>
      </w:r>
      <w:r>
        <w:tab/>
        <w:t xml:space="preserve">текста, преобразования информации из одной знаковой системы в другую; </w:t>
      </w:r>
    </w:p>
    <w:p w:rsidR="008C33E4" w:rsidRDefault="00776516" w:rsidP="00776516">
      <w: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w:t>
      </w:r>
    </w:p>
    <w:p w:rsidR="00776516" w:rsidRDefault="00776516" w:rsidP="00776516">
      <w: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776516" w:rsidRDefault="00776516" w:rsidP="00776516">
      <w:r>
        <w:t xml:space="preserve"> </w:t>
      </w:r>
    </w:p>
    <w:p w:rsidR="00776516" w:rsidRDefault="00776516" w:rsidP="00776516">
      <w:r>
        <w:t xml:space="preserve">К концу обучения в 8 классе предметные результаты на базовом уровне должны отражать сформированность у обучающихся умений: </w:t>
      </w:r>
    </w:p>
    <w:p w:rsidR="008C33E4" w:rsidRDefault="00776516" w:rsidP="00776516">
      <w: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w:t>
      </w:r>
    </w:p>
    <w:p w:rsidR="008C33E4" w:rsidRDefault="00776516" w:rsidP="00776516">
      <w: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 </w:t>
      </w:r>
    </w:p>
    <w:p w:rsidR="00776516" w:rsidRDefault="00776516" w:rsidP="00776516">
      <w: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w:t>
      </w:r>
      <w:r>
        <w:lastRenderedPageBreak/>
        <w:t xml:space="preserve">величину с другими величинами, строить графики изученных зависимостей физических величин; </w:t>
      </w:r>
    </w:p>
    <w:p w:rsidR="008C33E4" w:rsidRDefault="00776516" w:rsidP="00776516">
      <w: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практико­ориентированного характера: выявлять причинно­ 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 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w:t>
      </w:r>
    </w:p>
    <w:p w:rsidR="008C33E4" w:rsidRDefault="00776516" w:rsidP="00776516">
      <w:r>
        <w:t xml:space="preserve">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 </w:t>
      </w:r>
    </w:p>
    <w:p w:rsidR="008C33E4" w:rsidRDefault="00776516" w:rsidP="00776516">
      <w: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w:t>
      </w:r>
    </w:p>
    <w:p w:rsidR="008C33E4" w:rsidRDefault="00776516" w:rsidP="00776516">
      <w: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w:t>
      </w:r>
    </w:p>
    <w:p w:rsidR="008C33E4" w:rsidRDefault="00776516" w:rsidP="00776516">
      <w:r>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 </w:t>
      </w:r>
    </w:p>
    <w:p w:rsidR="008C33E4" w:rsidRDefault="00776516" w:rsidP="00776516">
      <w: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w:t>
      </w:r>
    </w:p>
    <w:p w:rsidR="008C33E4" w:rsidRDefault="00776516" w:rsidP="00776516">
      <w:r>
        <w:t xml:space="preserve">соблюдать правила техники безопасности при работе с лабораторным оборудованием; </w:t>
      </w:r>
    </w:p>
    <w:p w:rsidR="008C33E4" w:rsidRDefault="00776516" w:rsidP="00776516">
      <w: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распознавать простые технические устройства и измерительные приборы  по схемам и схематичным рисункам (жидкостный термометр, </w:t>
      </w:r>
      <w:r>
        <w:lastRenderedPageBreak/>
        <w:t xml:space="preserve">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w:t>
      </w:r>
    </w:p>
    <w:p w:rsidR="008C33E4" w:rsidRDefault="00776516" w:rsidP="00776516">
      <w: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8C33E4" w:rsidRDefault="00776516" w:rsidP="00776516">
      <w:r>
        <w:t xml:space="preserve">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w:t>
      </w:r>
    </w:p>
    <w:p w:rsidR="00776516" w:rsidRDefault="00776516" w:rsidP="00776516">
      <w: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rsidR="00776516" w:rsidRDefault="00776516" w:rsidP="00776516">
      <w:r>
        <w:t xml:space="preserve">К концу обучения в 9 классе предметные результаты на базовом уровне должны отражать сформированность у обучающихся умений: </w:t>
      </w:r>
    </w:p>
    <w:p w:rsidR="008C33E4" w:rsidRDefault="00776516" w:rsidP="00776516">
      <w: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w:t>
      </w:r>
    </w:p>
    <w:p w:rsidR="008C33E4" w:rsidRDefault="00776516" w:rsidP="00776516">
      <w: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w:t>
      </w:r>
    </w:p>
    <w:p w:rsidR="00776516" w:rsidRDefault="00776516" w:rsidP="00776516">
      <w: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w:t>
      </w:r>
      <w:r>
        <w:lastRenderedPageBreak/>
        <w:t xml:space="preserve">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8C33E4" w:rsidRDefault="00776516" w:rsidP="00776516">
      <w: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w:t>
      </w:r>
    </w:p>
    <w:p w:rsidR="008C33E4" w:rsidRDefault="00776516" w:rsidP="00776516">
      <w:r>
        <w:t xml:space="preserve">объяснять физические процессы и свойства тел, в том числе и в контексте ситуаций практико­ориентированного характера: выявлять причинно­ 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 </w:t>
      </w:r>
    </w:p>
    <w:p w:rsidR="008C33E4" w:rsidRDefault="00776516" w:rsidP="00776516">
      <w: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 </w:t>
      </w:r>
    </w:p>
    <w:p w:rsidR="008C33E4" w:rsidRDefault="00776516" w:rsidP="00776516">
      <w: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C33E4" w:rsidRDefault="00776516" w:rsidP="00776516">
      <w:r>
        <w:t xml:space="preserve">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 </w:t>
      </w:r>
    </w:p>
    <w:p w:rsidR="00776516" w:rsidRDefault="00776516" w:rsidP="00776516">
      <w: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8C33E4" w:rsidRDefault="00776516" w:rsidP="00776516">
      <w: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w:t>
      </w:r>
      <w:r>
        <w:lastRenderedPageBreak/>
        <w:t xml:space="preserve">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 соблюдать правила техники безопасности при работе с лабораторным оборудованием; 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8C33E4" w:rsidRDefault="00776516" w:rsidP="00776516">
      <w: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8C33E4" w:rsidRDefault="00776516" w:rsidP="00776516">
      <w: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8C33E4" w:rsidRDefault="00776516" w:rsidP="00776516">
      <w:r>
        <w:t xml:space="preserve">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w:t>
      </w:r>
    </w:p>
    <w:p w:rsidR="00776516" w:rsidRDefault="00776516" w:rsidP="00776516">
      <w: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 </w:t>
      </w:r>
    </w:p>
    <w:p w:rsidR="000B6FD6" w:rsidRDefault="000B6FD6" w:rsidP="00776516">
      <w:pPr>
        <w:rPr>
          <w:b/>
        </w:rPr>
      </w:pPr>
    </w:p>
    <w:p w:rsidR="00776516" w:rsidRPr="008C33E4" w:rsidRDefault="008C33E4" w:rsidP="00776516">
      <w:pPr>
        <w:rPr>
          <w:b/>
        </w:rPr>
      </w:pPr>
      <w:r w:rsidRPr="008C33E4">
        <w:rPr>
          <w:b/>
        </w:rPr>
        <w:t xml:space="preserve">2.1.10. </w:t>
      </w:r>
      <w:r w:rsidR="00776516" w:rsidRPr="008C33E4">
        <w:rPr>
          <w:b/>
        </w:rPr>
        <w:t>ФЕДЕРАЛЬНАЯ РАБОЧАЯ ПРОГРАММА ПО УЧЕБНОМУ ПРЕДМЕТУ «ХИМИЯ»</w:t>
      </w:r>
    </w:p>
    <w:p w:rsidR="00776516" w:rsidRDefault="00776516" w:rsidP="00776516">
      <w:r>
        <w:tab/>
      </w:r>
      <w:r>
        <w:tab/>
        <w:t>Федеральная рабочая программа по учебному предмету «Химия» (базовый уровень) (предметная область «Естественно-научные предметы») включает пояснительную записку, содержание обучения, планируемые результаты освоения программы по химии.</w:t>
      </w:r>
    </w:p>
    <w:p w:rsidR="00776516" w:rsidRDefault="00776516" w:rsidP="00776516">
      <w:r>
        <w:t xml:space="preserve">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w:t>
      </w:r>
    </w:p>
    <w:p w:rsidR="00776516" w:rsidRDefault="00776516" w:rsidP="00776516">
      <w: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776516" w:rsidRDefault="00776516" w:rsidP="00776516">
      <w:r>
        <w:t xml:space="preserve">Планируемые результаты освоения программы по химии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 </w:t>
      </w:r>
    </w:p>
    <w:p w:rsidR="00776516" w:rsidRDefault="00776516" w:rsidP="00776516">
      <w:r>
        <w:t xml:space="preserve"> ПОЯСНИТЕЛЬНАЯ ЗАПИСКА</w:t>
      </w:r>
    </w:p>
    <w:p w:rsidR="00776516" w:rsidRDefault="00776516" w:rsidP="00776516">
      <w:r>
        <w:t xml:space="preserve">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 </w:t>
      </w:r>
    </w:p>
    <w:p w:rsidR="00776516" w:rsidRDefault="00776516" w:rsidP="00776516">
      <w:r>
        <w:lastRenderedPageBreak/>
        <w:t xml:space="preserve">Программа по химии разработана с целью оказания методической помощи учителю в создании рабочей программы по учебному предмету. </w:t>
      </w:r>
    </w:p>
    <w:p w:rsidR="00776516" w:rsidRDefault="00776516" w:rsidP="00776516">
      <w: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 </w:t>
      </w:r>
    </w:p>
    <w:p w:rsidR="00776516" w:rsidRDefault="00776516" w:rsidP="00776516">
      <w:r>
        <w:t xml:space="preserve">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776516" w:rsidRDefault="00776516" w:rsidP="00776516">
      <w:r>
        <w:t xml:space="preserve">Изучение химии: способствует реализации возможностей для саморазвития и формирования культуры личности, её общей и функциональной грамотности;  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 </w:t>
      </w:r>
    </w:p>
    <w:p w:rsidR="00776516" w:rsidRDefault="00776516" w:rsidP="00776516">
      <w:r>
        <w:t xml:space="preserve">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 </w:t>
      </w:r>
    </w:p>
    <w:p w:rsidR="00776516" w:rsidRDefault="00776516" w:rsidP="00776516">
      <w:r>
        <w:t xml:space="preserve">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 </w:t>
      </w:r>
    </w:p>
    <w:p w:rsidR="00776516" w:rsidRDefault="00776516" w:rsidP="00776516">
      <w: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776516" w:rsidRDefault="00776516" w:rsidP="00776516">
      <w:r>
        <w:t xml:space="preserve">атомномолекулярного учения как основы всего естествознания;  </w:t>
      </w:r>
    </w:p>
    <w:p w:rsidR="00776516" w:rsidRDefault="00776516" w:rsidP="00776516">
      <w:r>
        <w:t xml:space="preserve">Периодического закона Д.И. Менделеева как основного закона химии; </w:t>
      </w:r>
    </w:p>
    <w:p w:rsidR="00776516" w:rsidRDefault="00776516" w:rsidP="00776516">
      <w:r>
        <w:t xml:space="preserve">учения о строении атома и химической связи; </w:t>
      </w:r>
    </w:p>
    <w:p w:rsidR="00776516" w:rsidRDefault="00776516" w:rsidP="00776516">
      <w:r>
        <w:t xml:space="preserve">представлений об электролитической диссоциации веществ в растворах. </w:t>
      </w:r>
    </w:p>
    <w:p w:rsidR="00776516" w:rsidRDefault="00776516" w:rsidP="00776516">
      <w: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w:t>
      </w:r>
    </w:p>
    <w:p w:rsidR="00776516" w:rsidRDefault="00776516" w:rsidP="00776516">
      <w: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w:t>
      </w:r>
      <w:r>
        <w:lastRenderedPageBreak/>
        <w:t xml:space="preserve">привлечением знаний из ранее изученных учебных предметов: «Окружающий мир», «Биология. 5–7 классы» и «Физика. 7 класс». </w:t>
      </w:r>
    </w:p>
    <w:p w:rsidR="00776516" w:rsidRDefault="00776516" w:rsidP="00776516">
      <w: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776516" w:rsidRDefault="00776516" w:rsidP="00776516">
      <w:r>
        <w:t xml:space="preserve">При изучении химии на уровне основного общего образования важное значение приобрели такие цели, как: </w:t>
      </w:r>
    </w:p>
    <w:p w:rsidR="00776516" w:rsidRDefault="00776516" w:rsidP="00776516">
      <w:r>
        <w:tab/>
        <w:t xml:space="preserve">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 </w:t>
      </w:r>
    </w:p>
    <w:p w:rsidR="00776516" w:rsidRDefault="00776516" w:rsidP="00776516">
      <w:r>
        <w:t xml:space="preserve">Общее число часов, рекомендованных для изучения химии, – 136 часов: в 8 классе – 68 часов (2 часа в неделю), в 9 классе – 68 часов (2 часа в неделю). </w:t>
      </w:r>
    </w:p>
    <w:p w:rsidR="00776516" w:rsidRDefault="00776516" w:rsidP="00776516">
      <w: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 </w:t>
      </w:r>
    </w:p>
    <w:p w:rsidR="00776516" w:rsidRDefault="00776516" w:rsidP="00776516">
      <w:r>
        <w:t xml:space="preserve">СОДЕРЖАНИЕ ОБУЧЕНИЯ </w:t>
      </w:r>
    </w:p>
    <w:p w:rsidR="00776516" w:rsidRDefault="00776516" w:rsidP="00776516">
      <w:r>
        <w:t xml:space="preserve">8 КЛАСС Первоначальные химические понятия </w:t>
      </w:r>
    </w:p>
    <w:p w:rsidR="00776516" w:rsidRDefault="00776516" w:rsidP="00776516">
      <w:r>
        <w:t xml:space="preserve">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 </w:t>
      </w:r>
    </w:p>
    <w:p w:rsidR="00776516" w:rsidRDefault="00776516" w:rsidP="00776516">
      <w:r>
        <w:t xml:space="preserve">Атомы и молекулы. Химические элементы. Символы химических элементов. Простые и сложные вещества. Атомно-молекулярное учение. </w:t>
      </w:r>
    </w:p>
    <w:p w:rsidR="00776516" w:rsidRDefault="00776516" w:rsidP="00776516">
      <w: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776516" w:rsidRDefault="00776516" w:rsidP="00776516">
      <w: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776516" w:rsidRDefault="00776516" w:rsidP="00776516">
      <w:r>
        <w:lastRenderedPageBreak/>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Химический эксперимент:  </w:t>
      </w:r>
    </w:p>
    <w:p w:rsidR="00776516" w:rsidRDefault="00776516" w:rsidP="00776516">
      <w: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76516" w:rsidRDefault="00776516" w:rsidP="00776516">
      <w:r>
        <w:t xml:space="preserve"> Важнейшие представители неорганических веществ </w:t>
      </w:r>
    </w:p>
    <w:p w:rsidR="00776516" w:rsidRDefault="00776516" w:rsidP="00776516">
      <w: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w:t>
      </w:r>
    </w:p>
    <w:p w:rsidR="00776516" w:rsidRDefault="00776516" w:rsidP="00776516">
      <w:r>
        <w:t xml:space="preserve">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w:t>
      </w:r>
    </w:p>
    <w:p w:rsidR="00776516" w:rsidRDefault="00776516" w:rsidP="00776516">
      <w:r>
        <w:t xml:space="preserve">Водород – элемент и простое вещество. Нахождение водорода в природе, физические и химические свойства, применение, способы получения. Кислоты и соли. </w:t>
      </w:r>
    </w:p>
    <w:p w:rsidR="00776516" w:rsidRDefault="00776516" w:rsidP="00776516">
      <w:r>
        <w:t xml:space="preserve">Молярный объём газов. Расчёты по химическим уравнениям. </w:t>
      </w:r>
    </w:p>
    <w:p w:rsidR="00776516" w:rsidRDefault="00776516" w:rsidP="00776516">
      <w: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rsidR="00776516" w:rsidRDefault="00776516" w:rsidP="00776516">
      <w:r>
        <w:t xml:space="preserve">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 </w:t>
      </w:r>
    </w:p>
    <w:p w:rsidR="00776516" w:rsidRDefault="00776516" w:rsidP="00776516">
      <w:r>
        <w:t xml:space="preserve">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 </w:t>
      </w:r>
    </w:p>
    <w:p w:rsidR="00776516" w:rsidRDefault="00776516" w:rsidP="00776516">
      <w:r>
        <w:t xml:space="preserve">Кислоты. Классификация кислот. Номенклатура кислот. Физические и химические свойства кислот. Ряд активности металлов Н.Н. Бекетова. Получение кислот. </w:t>
      </w:r>
    </w:p>
    <w:p w:rsidR="00776516" w:rsidRDefault="00776516" w:rsidP="00776516">
      <w:r>
        <w:t xml:space="preserve">Соли. Номенклатура солей. Физические и химические свойства солей. Получение солей. </w:t>
      </w:r>
    </w:p>
    <w:p w:rsidR="00776516" w:rsidRDefault="00776516" w:rsidP="00776516">
      <w:r>
        <w:t xml:space="preserve">Генетическая связь между классами неорганических соединений. </w:t>
      </w:r>
    </w:p>
    <w:p w:rsidR="00776516" w:rsidRDefault="00776516" w:rsidP="00776516">
      <w:r>
        <w:t xml:space="preserve">Химический эксперимент:  </w:t>
      </w:r>
    </w:p>
    <w:p w:rsidR="00776516" w:rsidRDefault="00776516" w:rsidP="00776516">
      <w:r>
        <w:t xml:space="preserve">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w:t>
      </w:r>
      <w:r>
        <w:lastRenderedPageBreak/>
        <w:t xml:space="preserve">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776516" w:rsidRDefault="00776516" w:rsidP="00776516">
      <w:r>
        <w:t xml:space="preserve">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 </w:t>
      </w:r>
    </w:p>
    <w:p w:rsidR="00776516" w:rsidRDefault="00776516" w:rsidP="00776516">
      <w: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776516" w:rsidRDefault="00776516" w:rsidP="00776516">
      <w:r>
        <w:t xml:space="preserve">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 </w:t>
      </w:r>
    </w:p>
    <w:p w:rsidR="00776516" w:rsidRDefault="00776516" w:rsidP="00776516">
      <w:r>
        <w:t xml:space="preserve">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 </w:t>
      </w:r>
    </w:p>
    <w:p w:rsidR="00776516" w:rsidRDefault="00776516" w:rsidP="00776516">
      <w:r>
        <w:t xml:space="preserve">Закономерности изменения радиуса атомов химических элементов, металлических и неметаллических свойств по группам и периодам.  </w:t>
      </w:r>
    </w:p>
    <w:p w:rsidR="00776516" w:rsidRDefault="00776516" w:rsidP="00776516">
      <w:r>
        <w:t xml:space="preserve">Значение Периодического закона и Периодической системы химических элементов для развития науки и практики. Д.И. Менделеев – учёный и гражданин. </w:t>
      </w:r>
    </w:p>
    <w:p w:rsidR="00776516" w:rsidRDefault="00776516" w:rsidP="00776516">
      <w:r>
        <w:t xml:space="preserve">Химическая связь. Ковалентная (полярная и неполярная) связь. Электроотрицательность химических элементов. Ионная связь. </w:t>
      </w:r>
    </w:p>
    <w:p w:rsidR="00776516" w:rsidRDefault="00776516" w:rsidP="00776516">
      <w:r>
        <w:t xml:space="preserve">Степень окисления. Окислительно-восстановительные реакции. Процессы окисления и восстановления. Окислители и восстановители. Химический эксперимент:  </w:t>
      </w:r>
    </w:p>
    <w:p w:rsidR="00776516" w:rsidRDefault="00776516" w:rsidP="00776516">
      <w:r>
        <w:t xml:space="preserve">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776516" w:rsidRDefault="00776516" w:rsidP="00776516">
      <w:r>
        <w:t xml:space="preserve">Межпредметные связи </w:t>
      </w:r>
    </w:p>
    <w:p w:rsidR="00776516" w:rsidRDefault="00776516" w:rsidP="00776516">
      <w:r>
        <w:t xml:space="preserve">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776516" w:rsidRDefault="00776516" w:rsidP="00776516">
      <w:r>
        <w:t xml:space="preserve">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rsidR="00776516" w:rsidRDefault="00776516" w:rsidP="00776516">
      <w:r>
        <w:t xml:space="preserve">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w:t>
      </w:r>
    </w:p>
    <w:p w:rsidR="00776516" w:rsidRDefault="00776516" w:rsidP="00776516">
      <w:r>
        <w:t xml:space="preserve">Биология: фотосинтез, дыхание, биосфера. </w:t>
      </w:r>
    </w:p>
    <w:p w:rsidR="00776516" w:rsidRDefault="00776516" w:rsidP="00776516">
      <w:r>
        <w:t xml:space="preserve">География: атмосфера, гидросфера, минералы, горные породы, полезные ископаемые, топливо, водные ресурсы. </w:t>
      </w:r>
    </w:p>
    <w:p w:rsidR="00776516" w:rsidRDefault="00776516" w:rsidP="00776516">
      <w:r>
        <w:t xml:space="preserve"> 9 КЛАСС Вещество и химическая реакция </w:t>
      </w:r>
    </w:p>
    <w:p w:rsidR="00776516" w:rsidRDefault="00776516" w:rsidP="00776516">
      <w: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776516" w:rsidRDefault="00776516" w:rsidP="00776516">
      <w:r>
        <w:t xml:space="preserve">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w:t>
      </w:r>
    </w:p>
    <w:p w:rsidR="00776516" w:rsidRDefault="00776516" w:rsidP="00776516">
      <w:r>
        <w:lastRenderedPageBreak/>
        <w:t xml:space="preserve">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 </w:t>
      </w:r>
    </w:p>
    <w:p w:rsidR="00776516" w:rsidRDefault="00776516" w:rsidP="00776516">
      <w: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776516" w:rsidRDefault="00776516" w:rsidP="00776516">
      <w:r>
        <w:t xml:space="preserve">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 </w:t>
      </w:r>
    </w:p>
    <w:p w:rsidR="00776516" w:rsidRDefault="00776516" w:rsidP="00776516">
      <w: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776516" w:rsidRDefault="00776516" w:rsidP="00776516">
      <w:r>
        <w:t xml:space="preserve">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rsidR="00776516" w:rsidRDefault="00776516" w:rsidP="00776516">
      <w: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w:t>
      </w:r>
    </w:p>
    <w:p w:rsidR="00776516" w:rsidRDefault="00776516" w:rsidP="00776516">
      <w:r>
        <w:t xml:space="preserve">Химический эксперимент:  </w:t>
      </w:r>
    </w:p>
    <w:p w:rsidR="00776516" w:rsidRDefault="00776516" w:rsidP="00776516">
      <w: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776516" w:rsidRDefault="00776516" w:rsidP="00776516">
      <w:r>
        <w:t xml:space="preserve">Неметаллы и их соединения </w:t>
      </w:r>
    </w:p>
    <w:p w:rsidR="00776516" w:rsidRDefault="00776516" w:rsidP="00776516">
      <w: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rsidR="00776516" w:rsidRDefault="00776516" w:rsidP="00776516">
      <w:r>
        <w:t xml:space="preserve">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 </w:t>
      </w:r>
    </w:p>
    <w:p w:rsidR="00776516" w:rsidRDefault="00776516" w:rsidP="00776516">
      <w:r>
        <w:lastRenderedPageBreak/>
        <w:t xml:space="preserve">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 </w:t>
      </w:r>
    </w:p>
    <w:p w:rsidR="00776516" w:rsidRDefault="00776516" w:rsidP="00776516">
      <w:r>
        <w:t xml:space="preserve">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w:t>
      </w:r>
    </w:p>
    <w:p w:rsidR="00776516" w:rsidRDefault="00776516" w:rsidP="00776516">
      <w:r>
        <w:t xml:space="preserve">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w:t>
      </w:r>
    </w:p>
    <w:p w:rsidR="00776516" w:rsidRDefault="00776516" w:rsidP="00776516">
      <w:r>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Химический эксперимент:  </w:t>
      </w:r>
    </w:p>
    <w:p w:rsidR="00776516" w:rsidRDefault="00776516" w:rsidP="00776516">
      <w: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776516" w:rsidRDefault="00776516" w:rsidP="00776516">
      <w:r>
        <w:lastRenderedPageBreak/>
        <w:t xml:space="preserve">Металлы и их соединения </w:t>
      </w:r>
    </w:p>
    <w:p w:rsidR="00776516" w:rsidRDefault="00776516" w:rsidP="00776516">
      <w:r>
        <w:t xml:space="preserve">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w:t>
      </w:r>
    </w:p>
    <w:p w:rsidR="00776516" w:rsidRDefault="00776516" w:rsidP="00776516">
      <w:r>
        <w:t xml:space="preserve">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rsidR="00776516" w:rsidRDefault="00776516" w:rsidP="00776516">
      <w:r>
        <w:t xml:space="preserve">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w:t>
      </w:r>
    </w:p>
    <w:p w:rsidR="00776516" w:rsidRDefault="00776516" w:rsidP="00776516">
      <w:r>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w:t>
      </w:r>
    </w:p>
    <w:p w:rsidR="00776516" w:rsidRDefault="00776516" w:rsidP="00776516">
      <w:r>
        <w:t xml:space="preserve">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 </w:t>
      </w:r>
    </w:p>
    <w:p w:rsidR="00776516" w:rsidRDefault="00776516" w:rsidP="00776516">
      <w:r>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 Химический эксперимент:  </w:t>
      </w:r>
    </w:p>
    <w:p w:rsidR="00776516" w:rsidRDefault="00776516" w:rsidP="00776516">
      <w:r>
        <w:t xml:space="preserve">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776516" w:rsidRDefault="00776516" w:rsidP="00776516">
      <w:r>
        <w:t xml:space="preserve">Химия и окружающая среда </w:t>
      </w:r>
    </w:p>
    <w:p w:rsidR="00776516" w:rsidRDefault="00776516" w:rsidP="00776516">
      <w: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76516" w:rsidRDefault="00776516" w:rsidP="00776516">
      <w:r>
        <w:t xml:space="preserve">Химическое загрязнение окружающей среды (предельная допустимая концентрация веществ (далее – ПДК). Роль химии в решении экологических проблем. </w:t>
      </w:r>
    </w:p>
    <w:p w:rsidR="00776516" w:rsidRDefault="00776516" w:rsidP="00776516">
      <w:r>
        <w:t xml:space="preserve">Химический эксперимент:  </w:t>
      </w:r>
    </w:p>
    <w:p w:rsidR="00776516" w:rsidRDefault="00776516" w:rsidP="00776516">
      <w:r>
        <w:t xml:space="preserve">изучение образцов материалов (стекло, сплавы металлов, полимерные материалы). </w:t>
      </w:r>
    </w:p>
    <w:p w:rsidR="00776516" w:rsidRDefault="00776516" w:rsidP="00776516">
      <w:r>
        <w:t xml:space="preserve">Межпредметные связи </w:t>
      </w:r>
    </w:p>
    <w:p w:rsidR="00776516" w:rsidRDefault="00776516" w:rsidP="00776516">
      <w: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776516" w:rsidRDefault="00776516" w:rsidP="00776516">
      <w: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76516" w:rsidRDefault="00776516" w:rsidP="00776516">
      <w: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w:t>
      </w:r>
      <w:r>
        <w:lastRenderedPageBreak/>
        <w:t xml:space="preserve">кристаллическая решётка, сплавы, физические величины, единицы измерения, космическое пространство, планеты, звёзды, Солнце. </w:t>
      </w:r>
    </w:p>
    <w:p w:rsidR="00776516" w:rsidRDefault="00776516" w:rsidP="00776516">
      <w:r>
        <w:t xml:space="preserve">Биология: фотосинтез, дыхание, биосфера, экосистема, минеральные удобрения, микроэлементы, макроэлементы, питательные вещества. </w:t>
      </w:r>
    </w:p>
    <w:p w:rsidR="00776516" w:rsidRDefault="00776516" w:rsidP="00776516">
      <w:r>
        <w:t xml:space="preserve">География: атмосфера, гидросфера, минералы, горные породы, полезные ископаемые, топливо, водные ресурсы. </w:t>
      </w:r>
    </w:p>
    <w:p w:rsidR="00776516" w:rsidRDefault="00776516" w:rsidP="00776516">
      <w:r>
        <w:t xml:space="preserve"> </w:t>
      </w:r>
    </w:p>
    <w:p w:rsidR="00776516" w:rsidRDefault="00776516" w:rsidP="00776516">
      <w:r>
        <w:t xml:space="preserve">ПЛАНИРУЕМЫЕ РЕЗУЛЬТАТЫ ОСВОЕНИЯ ПРОГРАММЫ ПО ХИМИИ НА УРОВНЕ ОСНОВНОГО ОБЩЕГО ОБРАЗОВАНИЯ </w:t>
      </w:r>
    </w:p>
    <w:p w:rsidR="00776516" w:rsidRDefault="00776516" w:rsidP="00776516">
      <w:r>
        <w:t xml:space="preserve"> ЛИЧНОСТНЫЕ РЕЗУЛЬТАТЫ </w:t>
      </w:r>
    </w:p>
    <w:p w:rsidR="00776516" w:rsidRDefault="00776516" w:rsidP="00776516">
      <w: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76516" w:rsidRDefault="00776516" w:rsidP="00776516">
      <w: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76516" w:rsidRDefault="00776516" w:rsidP="00776516">
      <w:r>
        <w:t xml:space="preserve">1) патриотического воспитания: </w:t>
      </w:r>
    </w:p>
    <w:p w:rsidR="00776516" w:rsidRDefault="00776516" w:rsidP="00776516">
      <w:r>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776516" w:rsidRDefault="00776516" w:rsidP="00776516">
      <w:r>
        <w:t xml:space="preserve">2) гражданского воспитания: </w:t>
      </w:r>
    </w:p>
    <w:p w:rsidR="00776516" w:rsidRDefault="00776516" w:rsidP="00776516">
      <w: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00596688">
        <w:t>-</w:t>
      </w:r>
      <w:r>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76516" w:rsidRDefault="00776516" w:rsidP="00776516">
      <w:r>
        <w:t xml:space="preserve"> 3) ценности научного познания: </w:t>
      </w:r>
    </w:p>
    <w:p w:rsidR="00776516" w:rsidRDefault="00776516" w:rsidP="00776516">
      <w: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 </w:t>
      </w:r>
    </w:p>
    <w:p w:rsidR="00776516" w:rsidRDefault="00776516" w:rsidP="00776516">
      <w:r>
        <w:t xml:space="preserve">4) формирования культуры здоровья: </w:t>
      </w:r>
    </w:p>
    <w:p w:rsidR="00776516" w:rsidRDefault="00776516" w:rsidP="00776516">
      <w: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rsidR="00776516" w:rsidRDefault="00776516" w:rsidP="00776516">
      <w:r>
        <w:lastRenderedPageBreak/>
        <w:t xml:space="preserve">5) трудового воспитания: </w:t>
      </w:r>
    </w:p>
    <w:p w:rsidR="00776516" w:rsidRDefault="00776516" w:rsidP="00776516">
      <w:r>
        <w:t xml:space="preserve">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w:t>
      </w:r>
    </w:p>
    <w:p w:rsidR="00776516" w:rsidRDefault="00776516" w:rsidP="00776516">
      <w:r>
        <w:t xml:space="preserve">6) экологического воспитания: </w:t>
      </w:r>
    </w:p>
    <w:p w:rsidR="00776516" w:rsidRDefault="00776516" w:rsidP="00776516">
      <w:r>
        <w:t xml:space="preserve">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p>
    <w:p w:rsidR="00776516" w:rsidRDefault="00776516" w:rsidP="00776516">
      <w:r>
        <w:t xml:space="preserve"> </w:t>
      </w:r>
    </w:p>
    <w:p w:rsidR="00776516" w:rsidRDefault="00776516" w:rsidP="00776516">
      <w:r>
        <w:t xml:space="preserve">МЕТАПРЕДМЕТНЫЕ РЕЗУЛЬТАТЫ </w:t>
      </w:r>
    </w:p>
    <w:p w:rsidR="00776516" w:rsidRDefault="00776516" w:rsidP="00776516">
      <w: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76516" w:rsidRDefault="00776516" w:rsidP="00776516">
      <w:r>
        <w:t xml:space="preserve"> </w:t>
      </w:r>
    </w:p>
    <w:p w:rsidR="00776516" w:rsidRDefault="00776516" w:rsidP="00776516">
      <w:r>
        <w:t xml:space="preserve">Познавательные универсальные учебные действия </w:t>
      </w:r>
    </w:p>
    <w:p w:rsidR="00776516" w:rsidRDefault="00776516" w:rsidP="00776516">
      <w:r>
        <w:t xml:space="preserve">Базовые логические действия: </w:t>
      </w:r>
    </w:p>
    <w:p w:rsidR="00776516" w:rsidRDefault="00776516" w:rsidP="00776516">
      <w:r>
        <w:t xml:space="preserve">умения использовать приёмы логического мышления при освоении знаний: </w:t>
      </w:r>
    </w:p>
    <w:p w:rsidR="00776516" w:rsidRDefault="00776516" w:rsidP="00776516">
      <w:r>
        <w:t xml:space="preserve">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w:t>
      </w:r>
    </w:p>
    <w:p w:rsidR="00776516" w:rsidRDefault="00776516" w:rsidP="00776516">
      <w:r>
        <w:t xml:space="preserve">Базовые исследовательские действия: </w:t>
      </w:r>
    </w:p>
    <w:p w:rsidR="00776516" w:rsidRDefault="00776516" w:rsidP="00776516">
      <w:r>
        <w:t xml:space="preserve">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w:t>
      </w:r>
      <w:r>
        <w:lastRenderedPageBreak/>
        <w:t xml:space="preserve">результат, формулировать обобщения и выводы по результатам проведённого опыта, исследования, составлять отчёт о проделанной работе. </w:t>
      </w:r>
    </w:p>
    <w:p w:rsidR="00776516" w:rsidRDefault="00776516" w:rsidP="00776516">
      <w:r>
        <w:t xml:space="preserve">Работа с информацией: </w:t>
      </w:r>
    </w:p>
    <w:p w:rsidR="00776516" w:rsidRDefault="00776516" w:rsidP="00776516">
      <w:r>
        <w:t xml:space="preserve">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776516" w:rsidRDefault="00776516" w:rsidP="00776516">
      <w:r>
        <w:t xml:space="preserve"> </w:t>
      </w:r>
    </w:p>
    <w:p w:rsidR="00776516" w:rsidRDefault="00776516" w:rsidP="00776516">
      <w:r>
        <w:t xml:space="preserve">Коммуникативные универсальные учебные действия: </w:t>
      </w:r>
    </w:p>
    <w:p w:rsidR="00776516" w:rsidRDefault="00776516" w:rsidP="00776516">
      <w:r>
        <w:t xml:space="preserve">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 </w:t>
      </w:r>
    </w:p>
    <w:p w:rsidR="00776516" w:rsidRDefault="00776516" w:rsidP="00776516">
      <w:r>
        <w:t xml:space="preserve"> </w:t>
      </w:r>
    </w:p>
    <w:p w:rsidR="00776516" w:rsidRDefault="00776516" w:rsidP="00776516">
      <w:r>
        <w:t xml:space="preserve">Регулятивные универсальные учебные действия: </w:t>
      </w:r>
    </w:p>
    <w:p w:rsidR="00776516" w:rsidRDefault="00776516" w:rsidP="00776516">
      <w: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 </w:t>
      </w:r>
    </w:p>
    <w:p w:rsidR="00776516" w:rsidRDefault="00776516" w:rsidP="00776516">
      <w:r>
        <w:t xml:space="preserve"> </w:t>
      </w:r>
    </w:p>
    <w:p w:rsidR="00776516" w:rsidRDefault="00776516" w:rsidP="00776516">
      <w:r>
        <w:t xml:space="preserve">ПРЕДМЕТНЫЕ РЕЗУЛЬТАТЫ </w:t>
      </w:r>
    </w:p>
    <w:p w:rsidR="00776516" w:rsidRDefault="00776516" w:rsidP="00776516">
      <w: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76516" w:rsidRDefault="00776516" w:rsidP="00596688">
      <w:pPr>
        <w:ind w:firstLine="698"/>
      </w:pPr>
      <w:r>
        <w:t xml:space="preserve">К концу обучения в 8 классе предметные результаты на базовом уровне должны отражать сформированность у обучающихся умений: </w:t>
      </w:r>
    </w:p>
    <w:p w:rsidR="00776516" w:rsidRDefault="00776516" w:rsidP="00776516">
      <w: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w:t>
      </w:r>
      <w:r>
        <w:lastRenderedPageBreak/>
        <w:t>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иллюстрировать взаимосвязь основных химических понятий и применять эти понятия при описании веществ и их превращений; использовать химическую символику для составления формул веществ и уравнений химических реакций;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прогнозировать свойства веществ в зависимости от их качественного состава,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применять основные операции мыслительной деятельности – анализ и синтез, сравнение, обобщение, систематизацию, классификацию, выявление причинно</w:t>
      </w:r>
      <w:r w:rsidR="00596688">
        <w:t>-</w:t>
      </w:r>
      <w:r>
        <w:t xml:space="preserve">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 </w:t>
      </w:r>
    </w:p>
    <w:p w:rsidR="00776516" w:rsidRDefault="00776516" w:rsidP="00776516">
      <w:r>
        <w:t xml:space="preserve"> </w:t>
      </w:r>
    </w:p>
    <w:p w:rsidR="00776516" w:rsidRDefault="00776516" w:rsidP="00776516">
      <w:r>
        <w:t xml:space="preserve">К концу обучения в 9 классе предметные результаты на базовом уровне должны отражать сформированность у обучающихся умений: </w:t>
      </w:r>
    </w:p>
    <w:p w:rsidR="00776516" w:rsidRDefault="00776516" w:rsidP="00776516">
      <w: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w:t>
      </w:r>
      <w:r>
        <w:lastRenderedPageBreak/>
        <w:t>металлов, сплавы, скорость химической реакции, предельно допустимая концентрация ПДК вещества; иллюстрировать взаимосвязь основных химических понятий и применять</w:t>
      </w:r>
      <w:r w:rsidR="0094519F">
        <w:t xml:space="preserve"> </w:t>
      </w:r>
      <w:r>
        <w:t xml:space="preserve">эти понятия при описании веществ и их превращений; использовать химическую символику для составления формул веществ и уравнений химических реакций;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 </w:t>
      </w:r>
    </w:p>
    <w:p w:rsidR="00776516" w:rsidRDefault="00776516" w:rsidP="00776516">
      <w:r>
        <w:t xml:space="preserve">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раскрывать сущность окислительно-восстановительных реакций посредством составления электронного баланса этих реакций; прогнозировать свойства веществ в зависимости от их строения,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776516" w:rsidRDefault="00776516" w:rsidP="00776516">
      <w:r>
        <w:t xml:space="preserve"> </w:t>
      </w:r>
    </w:p>
    <w:p w:rsidR="00776516" w:rsidRPr="0094519F" w:rsidRDefault="0094519F" w:rsidP="00776516">
      <w:pPr>
        <w:rPr>
          <w:b/>
        </w:rPr>
      </w:pPr>
      <w:r w:rsidRPr="0094519F">
        <w:rPr>
          <w:b/>
        </w:rPr>
        <w:t xml:space="preserve">2.1.11. </w:t>
      </w:r>
      <w:r w:rsidR="00776516" w:rsidRPr="0094519F">
        <w:rPr>
          <w:b/>
        </w:rPr>
        <w:t>ФЕДЕРАЛЬНАЯ РАБОЧАЯ ПРОГРАММА</w:t>
      </w:r>
      <w:r w:rsidRPr="0094519F">
        <w:rPr>
          <w:b/>
        </w:rPr>
        <w:t xml:space="preserve"> </w:t>
      </w:r>
      <w:r w:rsidR="00776516" w:rsidRPr="0094519F">
        <w:rPr>
          <w:b/>
        </w:rPr>
        <w:t>ПО УЧЕБНОМУ ПРЕДМЕТУ «БИОЛОГИЯ»</w:t>
      </w:r>
    </w:p>
    <w:p w:rsidR="00776516" w:rsidRDefault="00776516" w:rsidP="00776516">
      <w: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776516" w:rsidRDefault="00776516" w:rsidP="00776516">
      <w:r>
        <w:t xml:space="preserve">ПОЯСНИТЕЛЬНАЯ ЗАПИСКА </w:t>
      </w:r>
    </w:p>
    <w:p w:rsidR="00776516" w:rsidRDefault="00776516" w:rsidP="00776516">
      <w:r>
        <w:lastRenderedPageBreak/>
        <w:t xml:space="preserve">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776516" w:rsidRDefault="00776516" w:rsidP="00776516">
      <w: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76516" w:rsidRDefault="00776516" w:rsidP="00776516">
      <w:r>
        <w:t xml:space="preserve">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w:t>
      </w:r>
    </w:p>
    <w:p w:rsidR="00776516" w:rsidRDefault="00776516" w:rsidP="00776516">
      <w:r>
        <w:t xml:space="preserve">Программа по биологии разработана с целью оказания методической помощи учителю в создании рабочей программы по учебному предмету. </w:t>
      </w:r>
    </w:p>
    <w:p w:rsidR="00776516" w:rsidRDefault="00776516" w:rsidP="00776516">
      <w: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 </w:t>
      </w:r>
    </w:p>
    <w:p w:rsidR="00776516" w:rsidRDefault="00776516" w:rsidP="00776516">
      <w:r>
        <w:t xml:space="preserve">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 </w:t>
      </w:r>
    </w:p>
    <w:p w:rsidR="00776516" w:rsidRDefault="00776516" w:rsidP="00776516">
      <w:r>
        <w:t xml:space="preserve">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776516" w:rsidRDefault="00776516" w:rsidP="00776516">
      <w:r>
        <w:t xml:space="preserve">Целями изучения биологии на уровне основного общего образования являются: </w:t>
      </w:r>
    </w:p>
    <w:p w:rsidR="00776516" w:rsidRDefault="00776516" w:rsidP="00776516">
      <w:r>
        <w:t xml:space="preserve">формирование системы знаний о признаках и процессах жизнедеятельности биологических систем разного уровня организации; формирование системы знаний об особенностях строения, жизнедеятельности организма человека, условиях сохранения его здоровья; </w:t>
      </w:r>
    </w:p>
    <w:p w:rsidR="00776516" w:rsidRDefault="00776516" w:rsidP="00776516">
      <w:r>
        <w:t xml:space="preserve">формирование умений применять методы биологической науки для изучения биологических систем, в том числе организма человека; </w:t>
      </w:r>
    </w:p>
    <w:p w:rsidR="00776516" w:rsidRDefault="00776516" w:rsidP="00776516">
      <w:r>
        <w:t xml:space="preserve">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формирование экологической культуры в целях сохранения собственного здоровья и охраны окружающей среды. </w:t>
      </w:r>
    </w:p>
    <w:p w:rsidR="00776516" w:rsidRDefault="00776516" w:rsidP="00776516">
      <w:r>
        <w:t xml:space="preserve">Достижение целей программы по биологии обеспечивается решением следующих задач: </w:t>
      </w:r>
    </w:p>
    <w:p w:rsidR="00776516" w:rsidRDefault="00776516" w:rsidP="00776516">
      <w:r>
        <w:t xml:space="preserve">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овладение умениями проводить исследования с использованием биологического оборудования и наблюдения за состоянием собственного организма; освоение приёмов работы с биологической информацией, в том числе  о современных достижениях в области биологии, её анализ и критическое оценивание; воспитание биологически и экологически грамотной личности, готовой к сохранению собственного здоровья и охраны окружающей среды. </w:t>
      </w:r>
    </w:p>
    <w:p w:rsidR="00776516" w:rsidRDefault="00776516" w:rsidP="00776516">
      <w:r>
        <w:t xml:space="preserve">Общее число часов, рекомендованных для изучения биологии, –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 </w:t>
      </w:r>
    </w:p>
    <w:p w:rsidR="00776516" w:rsidRDefault="00776516" w:rsidP="00776516">
      <w:r>
        <w:lastRenderedPageBreak/>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 </w:t>
      </w:r>
    </w:p>
    <w:p w:rsidR="00776516" w:rsidRDefault="00776516" w:rsidP="00776516">
      <w:r>
        <w:t xml:space="preserve">  </w:t>
      </w:r>
      <w:r>
        <w:tab/>
        <w:t xml:space="preserve"> </w:t>
      </w:r>
    </w:p>
    <w:p w:rsidR="00776516" w:rsidRDefault="00776516" w:rsidP="00776516">
      <w:r>
        <w:t xml:space="preserve">СОДЕРЖАНИЕ ОБУЧЕНИЯ </w:t>
      </w:r>
    </w:p>
    <w:p w:rsidR="00776516" w:rsidRDefault="00776516" w:rsidP="00776516">
      <w:r>
        <w:t xml:space="preserve"> </w:t>
      </w:r>
    </w:p>
    <w:p w:rsidR="00776516" w:rsidRDefault="00776516" w:rsidP="00776516">
      <w:r>
        <w:t xml:space="preserve">5 КЛАСС Биология – наука о живой природе </w:t>
      </w:r>
    </w:p>
    <w:p w:rsidR="00776516" w:rsidRDefault="00776516" w:rsidP="00776516">
      <w:r>
        <w:t xml:space="preserve">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 </w:t>
      </w:r>
    </w:p>
    <w:p w:rsidR="00776516" w:rsidRDefault="00776516" w:rsidP="00776516">
      <w: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 </w:t>
      </w:r>
    </w:p>
    <w:p w:rsidR="00776516" w:rsidRDefault="00776516" w:rsidP="00776516">
      <w:r>
        <w:t xml:space="preserve">Кабинет биологии. Правила поведения и работы в кабинете с биологическими приборами и инструментами. </w:t>
      </w:r>
    </w:p>
    <w:p w:rsidR="00776516" w:rsidRDefault="00776516" w:rsidP="00776516">
      <w:r>
        <w:t xml:space="preserve">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p w:rsidR="00776516" w:rsidRDefault="00776516" w:rsidP="00776516">
      <w:r>
        <w:t xml:space="preserve">Методы изучения живой природы </w:t>
      </w:r>
    </w:p>
    <w:p w:rsidR="00776516" w:rsidRDefault="00776516" w:rsidP="00776516">
      <w:r>
        <w:t xml:space="preserve">Научные методы изучения живой природы: наблюдение, эксперимент, описание, измерение, классификация. Правила работы с увеличительными приборами. </w:t>
      </w:r>
    </w:p>
    <w:p w:rsidR="00776516" w:rsidRDefault="00776516" w:rsidP="00776516">
      <w:r>
        <w:t xml:space="preserve">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 </w:t>
      </w:r>
    </w:p>
    <w:p w:rsidR="00776516" w:rsidRDefault="00776516" w:rsidP="00776516">
      <w:r>
        <w:t xml:space="preserve">Лабораторные и практические работы </w:t>
      </w:r>
    </w:p>
    <w:p w:rsidR="00776516" w:rsidRDefault="00776516" w:rsidP="00776516">
      <w:r>
        <w:t xml:space="preserve">Изучение лабораторного оборудования: термометры, весы, чашки Петри, пробирки, мензурки. Правила работы с оборудованием в школьном кабинете. </w:t>
      </w:r>
    </w:p>
    <w:p w:rsidR="00776516" w:rsidRDefault="00776516" w:rsidP="00776516">
      <w:r>
        <w:t xml:space="preserve">Ознакомление с устройством лупы, светового микроскопа, правила работы с ними. </w:t>
      </w:r>
    </w:p>
    <w:p w:rsidR="00776516" w:rsidRDefault="00776516" w:rsidP="00776516">
      <w: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rsidR="00776516" w:rsidRDefault="00776516" w:rsidP="00776516">
      <w:r>
        <w:t xml:space="preserve">Экскурсии или видеоэкскурсии </w:t>
      </w:r>
    </w:p>
    <w:p w:rsidR="00776516" w:rsidRDefault="00776516" w:rsidP="00776516">
      <w:r>
        <w:t xml:space="preserve">Овладение методами изучения живой природы – наблюдением и экспериментом. </w:t>
      </w:r>
    </w:p>
    <w:p w:rsidR="00776516" w:rsidRDefault="00776516" w:rsidP="00776516">
      <w:r>
        <w:t xml:space="preserve">Организмы – тела живой природы </w:t>
      </w:r>
    </w:p>
    <w:p w:rsidR="00776516" w:rsidRDefault="00776516" w:rsidP="00776516">
      <w:r>
        <w:t xml:space="preserve">Понятие об организме. Доядерные и ядерные организмы. Клетка и её открытие. Клеточное строение организмов. Цитология – наука о клетке. </w:t>
      </w:r>
    </w:p>
    <w:p w:rsidR="00776516" w:rsidRDefault="00776516" w:rsidP="00776516">
      <w:r>
        <w:t xml:space="preserve">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 </w:t>
      </w:r>
    </w:p>
    <w:p w:rsidR="00776516" w:rsidRDefault="00776516" w:rsidP="00776516">
      <w:r>
        <w:t xml:space="preserve">Одноклеточные и многоклеточные организмы. Клетки, ткани, органы, системы органов. </w:t>
      </w:r>
    </w:p>
    <w:p w:rsidR="00776516" w:rsidRDefault="00776516" w:rsidP="00776516">
      <w:r>
        <w:t xml:space="preserve">Жизнедеятельность организмов. Особенности строения и процессов жизнедеятельности у растений, животных, бактерий и грибов. </w:t>
      </w:r>
    </w:p>
    <w:p w:rsidR="00776516" w:rsidRDefault="00776516" w:rsidP="00776516">
      <w:r>
        <w:t xml:space="preserve">Свойства организмов: питание, дыхание, выделение, движение, размножение, развитие, раздражимость, приспособленность. Организм – единое целое. </w:t>
      </w:r>
    </w:p>
    <w:p w:rsidR="00776516" w:rsidRDefault="00776516" w:rsidP="00776516">
      <w: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rsidR="00776516" w:rsidRDefault="00776516" w:rsidP="00776516">
      <w:r>
        <w:lastRenderedPageBreak/>
        <w:t xml:space="preserve">Лабораторные и практические работы </w:t>
      </w:r>
    </w:p>
    <w:p w:rsidR="00776516" w:rsidRDefault="00776516" w:rsidP="00776516">
      <w:r>
        <w:t xml:space="preserve">Изучение клеток кожицы чешуи лука под лупой и микроскопом (на примере самостоятельно приготовленного микропрепарата). </w:t>
      </w:r>
    </w:p>
    <w:p w:rsidR="00776516" w:rsidRDefault="00776516" w:rsidP="00776516">
      <w:r>
        <w:t xml:space="preserve">Ознакомление с принципами систематики организмов.  Наблюдение за потреблением воды растением. </w:t>
      </w:r>
    </w:p>
    <w:p w:rsidR="00776516" w:rsidRDefault="00776516" w:rsidP="00776516">
      <w:r>
        <w:t xml:space="preserve">Организмы и среда обитания </w:t>
      </w:r>
    </w:p>
    <w:p w:rsidR="00776516" w:rsidRDefault="00776516" w:rsidP="00776516">
      <w: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w:t>
      </w:r>
    </w:p>
    <w:p w:rsidR="00776516" w:rsidRDefault="00776516" w:rsidP="00776516">
      <w:r>
        <w:t xml:space="preserve">Лабораторные и практические работы </w:t>
      </w:r>
    </w:p>
    <w:p w:rsidR="00776516" w:rsidRDefault="00776516" w:rsidP="00776516">
      <w:r>
        <w:t xml:space="preserve">Выявление приспособлений организмов к среде обитания (на конкретных примерах). </w:t>
      </w:r>
    </w:p>
    <w:p w:rsidR="00776516" w:rsidRDefault="00776516" w:rsidP="00776516">
      <w:r>
        <w:t xml:space="preserve">Экскурсии или видеоэкскурсии </w:t>
      </w:r>
    </w:p>
    <w:p w:rsidR="00776516" w:rsidRDefault="00776516" w:rsidP="00776516">
      <w:r>
        <w:t xml:space="preserve">Растительный и животный мир родного края (краеведение). </w:t>
      </w:r>
    </w:p>
    <w:p w:rsidR="00776516" w:rsidRDefault="00776516" w:rsidP="00776516">
      <w:r>
        <w:t xml:space="preserve">Природные сообщества </w:t>
      </w:r>
    </w:p>
    <w:p w:rsidR="00776516" w:rsidRDefault="00776516" w:rsidP="00776516">
      <w: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 </w:t>
      </w:r>
    </w:p>
    <w:p w:rsidR="00776516" w:rsidRDefault="00776516" w:rsidP="00776516">
      <w: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rsidR="00776516" w:rsidRDefault="00776516" w:rsidP="00776516">
      <w:r>
        <w:t xml:space="preserve">Природные зоны Земли, их обитатели. Флора и фауна природных зон. </w:t>
      </w:r>
    </w:p>
    <w:p w:rsidR="00776516" w:rsidRDefault="00776516" w:rsidP="00776516">
      <w:r>
        <w:t xml:space="preserve">Ландшафты: природные и культурные. </w:t>
      </w:r>
    </w:p>
    <w:p w:rsidR="00776516" w:rsidRDefault="00776516" w:rsidP="00776516">
      <w:r>
        <w:t xml:space="preserve">Лабораторные и практические работы </w:t>
      </w:r>
    </w:p>
    <w:p w:rsidR="00776516" w:rsidRDefault="00776516" w:rsidP="00776516">
      <w:r>
        <w:t xml:space="preserve">Изучение искусственных сообществ и их обитателей (на примере аквариума и других искусственных сообществ). </w:t>
      </w:r>
    </w:p>
    <w:p w:rsidR="00776516" w:rsidRDefault="00776516" w:rsidP="00776516">
      <w:r>
        <w:t xml:space="preserve">Экскурсии или видеоэкскурсии </w:t>
      </w:r>
    </w:p>
    <w:p w:rsidR="00776516" w:rsidRDefault="00776516" w:rsidP="00776516">
      <w:r>
        <w:t xml:space="preserve">Изучение природных сообществ (на примере леса, озера, пруда, луга и других природных сообществ.). </w:t>
      </w:r>
    </w:p>
    <w:p w:rsidR="00776516" w:rsidRDefault="00776516" w:rsidP="00776516">
      <w:r>
        <w:t xml:space="preserve">Изучение сезонных явлений в жизни природных сообществ. </w:t>
      </w:r>
    </w:p>
    <w:p w:rsidR="00776516" w:rsidRDefault="00776516" w:rsidP="00776516">
      <w:r>
        <w:t xml:space="preserve">Живая природа и человек </w:t>
      </w:r>
    </w:p>
    <w:p w:rsidR="00776516" w:rsidRDefault="00776516" w:rsidP="00776516">
      <w: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 </w:t>
      </w:r>
    </w:p>
    <w:p w:rsidR="00776516" w:rsidRDefault="00776516" w:rsidP="00776516">
      <w:r>
        <w:t xml:space="preserve">Практические работы </w:t>
      </w:r>
    </w:p>
    <w:p w:rsidR="00776516" w:rsidRDefault="00776516" w:rsidP="00776516">
      <w:r>
        <w:t xml:space="preserve">Проведение акции по уборке мусора в ближайшем лесу, парке, сквере  или на пришкольной территории. </w:t>
      </w:r>
    </w:p>
    <w:p w:rsidR="00776516" w:rsidRDefault="00776516" w:rsidP="00776516">
      <w:r>
        <w:t xml:space="preserve"> </w:t>
      </w:r>
    </w:p>
    <w:p w:rsidR="00776516" w:rsidRDefault="00776516" w:rsidP="00776516">
      <w:r>
        <w:t xml:space="preserve">6 КЛАСС Растительный организм </w:t>
      </w:r>
    </w:p>
    <w:p w:rsidR="00776516" w:rsidRDefault="00776516" w:rsidP="00776516">
      <w:r>
        <w:t xml:space="preserve">Ботаника – наука о растениях. Разделы ботаники. Связь ботаники с другими науками и техникой. Общие признаки растений. </w:t>
      </w:r>
    </w:p>
    <w:p w:rsidR="00776516" w:rsidRDefault="00776516" w:rsidP="00776516">
      <w:r>
        <w:t xml:space="preserve">Разнообразие растений. Уровни организации растительного организма. Высшие и низшие растения. Споровые и семенные растения. </w:t>
      </w:r>
    </w:p>
    <w:p w:rsidR="00776516" w:rsidRDefault="00776516" w:rsidP="00776516">
      <w: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w:t>
      </w:r>
    </w:p>
    <w:p w:rsidR="00776516" w:rsidRDefault="00776516" w:rsidP="00776516">
      <w:r>
        <w:lastRenderedPageBreak/>
        <w:t xml:space="preserve">Органы и системы органов растений. Строение органов растительного организма, их роль и связь между собой. </w:t>
      </w:r>
    </w:p>
    <w:p w:rsidR="00776516" w:rsidRDefault="00776516" w:rsidP="00776516">
      <w:r>
        <w:t xml:space="preserve">Лабораторные и практические работы </w:t>
      </w:r>
    </w:p>
    <w:p w:rsidR="00776516" w:rsidRDefault="00776516" w:rsidP="00776516">
      <w:r>
        <w:t xml:space="preserve">Изучение микроскопического строения листа водного растения элодеи. </w:t>
      </w:r>
    </w:p>
    <w:p w:rsidR="00776516" w:rsidRDefault="00776516" w:rsidP="00776516">
      <w:r>
        <w:t xml:space="preserve">Изучение строения растительных тканей (использование микропрепаратов). </w:t>
      </w:r>
    </w:p>
    <w:p w:rsidR="00776516" w:rsidRDefault="00776516" w:rsidP="00776516">
      <w:r>
        <w:t xml:space="preserve">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w:t>
      </w:r>
    </w:p>
    <w:p w:rsidR="00776516" w:rsidRDefault="00776516" w:rsidP="00776516">
      <w:r>
        <w:t xml:space="preserve">Обнаружение неорганических и органических веществ в растении. </w:t>
      </w:r>
    </w:p>
    <w:p w:rsidR="00776516" w:rsidRDefault="00776516" w:rsidP="00776516">
      <w:r>
        <w:t xml:space="preserve">Экскурсии или видеоэкскурсии </w:t>
      </w:r>
    </w:p>
    <w:p w:rsidR="00776516" w:rsidRDefault="00776516" w:rsidP="00776516">
      <w:r>
        <w:t xml:space="preserve">Ознакомление в природе с цветковыми растениями. </w:t>
      </w:r>
    </w:p>
    <w:p w:rsidR="00776516" w:rsidRDefault="00776516" w:rsidP="00776516">
      <w:r>
        <w:t xml:space="preserve">Строение и многообразие покрытосеменных растений Строение семян. Состав и строение семян.  </w:t>
      </w:r>
    </w:p>
    <w:p w:rsidR="00776516" w:rsidRDefault="00776516" w:rsidP="00776516">
      <w: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76516" w:rsidRDefault="00776516" w:rsidP="00776516">
      <w: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w:t>
      </w:r>
    </w:p>
    <w:p w:rsidR="00776516" w:rsidRDefault="00776516" w:rsidP="00776516">
      <w:r>
        <w:t xml:space="preserve">Строение и разнообразие цветков. Соцветия. Плоды. Типы плодов. Распространение плодов и семян в природе. </w:t>
      </w:r>
    </w:p>
    <w:p w:rsidR="00776516" w:rsidRDefault="00776516" w:rsidP="00776516">
      <w:r>
        <w:t xml:space="preserve">Лабораторные и практические работы </w:t>
      </w:r>
    </w:p>
    <w:p w:rsidR="00776516" w:rsidRDefault="00776516" w:rsidP="00776516">
      <w:r>
        <w:t xml:space="preserve">Изучение строения корневых систем (стержневой и мочковатой) на примере гербарных экземпляров или живых растений. Изучение микропрепарата клеток корня. </w:t>
      </w:r>
    </w:p>
    <w:p w:rsidR="00776516" w:rsidRDefault="00776516" w:rsidP="00776516">
      <w:r>
        <w:t xml:space="preserve">Ознакомление с внешним строением листьев и листорасположением (на комнатных растениях). </w:t>
      </w:r>
    </w:p>
    <w:p w:rsidR="00776516" w:rsidRDefault="00776516" w:rsidP="00776516">
      <w:r>
        <w:t xml:space="preserve">Изучение строения вегетативных и генеративных почек (на примере сирени, тополя и других растений). </w:t>
      </w:r>
    </w:p>
    <w:p w:rsidR="00776516" w:rsidRDefault="00776516" w:rsidP="00776516">
      <w:r>
        <w:t xml:space="preserve">Изучение микроскопического строения листа (на готовых микропрепаратах). </w:t>
      </w:r>
    </w:p>
    <w:p w:rsidR="00776516" w:rsidRDefault="00776516" w:rsidP="00776516">
      <w:r>
        <w:t xml:space="preserve">Рассматривание микроскопического строения ветки дерева (на готовом микропрепарате). </w:t>
      </w:r>
    </w:p>
    <w:p w:rsidR="00776516" w:rsidRDefault="00776516" w:rsidP="00776516">
      <w:r>
        <w:t xml:space="preserve">Исследование строения корневища, клубня, луковицы. </w:t>
      </w:r>
    </w:p>
    <w:p w:rsidR="00776516" w:rsidRDefault="00776516" w:rsidP="00776516">
      <w:r>
        <w:t xml:space="preserve">Изучение строения цветков. </w:t>
      </w:r>
    </w:p>
    <w:p w:rsidR="00776516" w:rsidRDefault="00776516" w:rsidP="00776516">
      <w:r>
        <w:t xml:space="preserve">Ознакомление с различными типами соцветий.  </w:t>
      </w:r>
    </w:p>
    <w:p w:rsidR="00776516" w:rsidRDefault="00776516" w:rsidP="00776516">
      <w:r>
        <w:t xml:space="preserve">Изучение строения семян двудольных растений. </w:t>
      </w:r>
    </w:p>
    <w:p w:rsidR="00776516" w:rsidRDefault="00776516" w:rsidP="00776516">
      <w:r>
        <w:t xml:space="preserve">Изучение строения семян однодольных растений. </w:t>
      </w:r>
    </w:p>
    <w:p w:rsidR="00776516" w:rsidRDefault="00776516" w:rsidP="00776516">
      <w:r>
        <w:t xml:space="preserve">Жизнедеятельность растительного организма </w:t>
      </w:r>
    </w:p>
    <w:p w:rsidR="00776516" w:rsidRDefault="00776516" w:rsidP="00776516">
      <w:r>
        <w:t xml:space="preserve">Обмен веществ у растений. 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76516" w:rsidRDefault="00776516" w:rsidP="00776516">
      <w:r>
        <w:t xml:space="preserve">Питание растения. 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w:t>
      </w:r>
    </w:p>
    <w:p w:rsidR="00776516" w:rsidRDefault="00776516" w:rsidP="00776516">
      <w:r>
        <w:t xml:space="preserve">Фотосинтез. Лист – орган воздушного питания. Значение фотосинтеза в природе и в жизни человека. </w:t>
      </w:r>
    </w:p>
    <w:p w:rsidR="00776516" w:rsidRDefault="00776516" w:rsidP="00776516">
      <w:r>
        <w:lastRenderedPageBreak/>
        <w:t xml:space="preserve">Дыхание растения. 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776516" w:rsidRDefault="00776516" w:rsidP="00776516">
      <w:r>
        <w:t xml:space="preserve">Транспорт веществ в растении.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 </w:t>
      </w:r>
    </w:p>
    <w:p w:rsidR="00776516" w:rsidRDefault="00776516" w:rsidP="00776516">
      <w:r>
        <w:t xml:space="preserve">Рост и развитие растения. Прорастание семян. Условия прорастания семян. Подготовка семян к посеву. Развитие проростков. </w:t>
      </w:r>
    </w:p>
    <w:p w:rsidR="00776516" w:rsidRDefault="00776516" w:rsidP="00776516">
      <w: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w:t>
      </w:r>
    </w:p>
    <w:p w:rsidR="00776516" w:rsidRDefault="00776516" w:rsidP="00776516">
      <w: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w:t>
      </w:r>
    </w:p>
    <w:p w:rsidR="00776516" w:rsidRDefault="00776516" w:rsidP="00776516">
      <w: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w:t>
      </w:r>
    </w:p>
    <w:p w:rsidR="00776516" w:rsidRDefault="00776516" w:rsidP="00776516">
      <w:r>
        <w:t xml:space="preserve">Лабораторные и практические работы. </w:t>
      </w:r>
    </w:p>
    <w:p w:rsidR="00776516" w:rsidRDefault="00776516" w:rsidP="00776516">
      <w:r>
        <w:t xml:space="preserve">Наблюдение за ростом корня.  </w:t>
      </w:r>
    </w:p>
    <w:p w:rsidR="00776516" w:rsidRDefault="00776516" w:rsidP="00776516">
      <w:r>
        <w:t xml:space="preserve">Наблюдение за ростом побега. </w:t>
      </w:r>
    </w:p>
    <w:p w:rsidR="00776516" w:rsidRDefault="00776516" w:rsidP="00776516">
      <w:r>
        <w:t xml:space="preserve">Определение возраста дерева по спилу. </w:t>
      </w:r>
    </w:p>
    <w:p w:rsidR="00776516" w:rsidRDefault="00776516" w:rsidP="00776516">
      <w:r>
        <w:t xml:space="preserve">Выявление передвижения воды и минеральных веществ по древесине. </w:t>
      </w:r>
    </w:p>
    <w:p w:rsidR="00776516" w:rsidRDefault="00776516" w:rsidP="00776516">
      <w:r>
        <w:t xml:space="preserve">Наблюдение процесса выделения кислорода на свету аквариумными растениями. </w:t>
      </w:r>
    </w:p>
    <w:p w:rsidR="00776516" w:rsidRDefault="00776516" w:rsidP="00776516">
      <w:r>
        <w:t xml:space="preserve">Изучение роли рыхления для дыхания корней. </w:t>
      </w:r>
    </w:p>
    <w:p w:rsidR="00776516" w:rsidRDefault="00776516" w:rsidP="00776516">
      <w: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w:t>
      </w:r>
    </w:p>
    <w:p w:rsidR="00776516" w:rsidRDefault="00776516" w:rsidP="00776516">
      <w:r>
        <w:t xml:space="preserve">Определение всхожести семян культурных растений и посев их в грунт. </w:t>
      </w:r>
    </w:p>
    <w:p w:rsidR="00776516" w:rsidRDefault="00776516" w:rsidP="00776516">
      <w:r>
        <w:t xml:space="preserve">Наблюдение за ростом и развитием цветкового растения в комнатных условиях (на примере фасоли или посевного гороха). Определение условий прорастания семян. </w:t>
      </w:r>
    </w:p>
    <w:p w:rsidR="00776516" w:rsidRDefault="00776516" w:rsidP="00776516">
      <w:r>
        <w:t xml:space="preserve"> </w:t>
      </w:r>
    </w:p>
    <w:p w:rsidR="00776516" w:rsidRDefault="00776516" w:rsidP="00776516">
      <w:r>
        <w:t xml:space="preserve">7 КЛАСС Систематические группы растений </w:t>
      </w:r>
    </w:p>
    <w:p w:rsidR="00776516" w:rsidRDefault="00776516" w:rsidP="00776516">
      <w: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rsidR="00776516" w:rsidRDefault="00776516" w:rsidP="00776516">
      <w:r>
        <w:t xml:space="preserve">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p w:rsidR="00776516" w:rsidRDefault="00776516" w:rsidP="00776516">
      <w:r>
        <w:lastRenderedPageBreak/>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w:t>
      </w:r>
    </w:p>
    <w:p w:rsidR="00776516" w:rsidRDefault="00776516" w:rsidP="00776516">
      <w: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rsidR="00776516" w:rsidRDefault="00776516" w:rsidP="00776516">
      <w: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rsidR="00776516" w:rsidRDefault="00776516" w:rsidP="00776516">
      <w: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w:t>
      </w:r>
    </w:p>
    <w:p w:rsidR="00776516" w:rsidRDefault="00776516" w:rsidP="00776516">
      <w: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 </w:t>
      </w:r>
    </w:p>
    <w:p w:rsidR="00776516" w:rsidRDefault="00776516" w:rsidP="00776516">
      <w:r>
        <w:t xml:space="preserve">Лабораторные и практические работы. </w:t>
      </w:r>
    </w:p>
    <w:p w:rsidR="00776516" w:rsidRDefault="00776516" w:rsidP="00776516">
      <w:r>
        <w:t xml:space="preserve">Изучение строения одноклеточных водорослей (на примере хламидомонады и хлореллы). </w:t>
      </w:r>
    </w:p>
    <w:p w:rsidR="00776516" w:rsidRDefault="00776516" w:rsidP="00776516">
      <w:r>
        <w:t xml:space="preserve">Изучение строения многоклеточных нитчатых водорослей (на примере спирогиры и улотрикса). </w:t>
      </w:r>
    </w:p>
    <w:p w:rsidR="00776516" w:rsidRDefault="00776516" w:rsidP="00776516">
      <w:r>
        <w:t xml:space="preserve">Изучение внешнего строения мхов (на местных видах). </w:t>
      </w:r>
    </w:p>
    <w:p w:rsidR="00776516" w:rsidRDefault="00776516" w:rsidP="00776516">
      <w:r>
        <w:t xml:space="preserve">Изучение внешнего строения папоротника или хвоща. </w:t>
      </w:r>
    </w:p>
    <w:p w:rsidR="00776516" w:rsidRDefault="00776516" w:rsidP="00776516">
      <w:r>
        <w:t xml:space="preserve">Изучение внешнего строения веток, хвои, шишек и семян голосеменных растений (на примере ели, сосны или лиственницы). </w:t>
      </w:r>
    </w:p>
    <w:p w:rsidR="00776516" w:rsidRDefault="00776516" w:rsidP="00776516">
      <w:r>
        <w:t xml:space="preserve">Изучение внешнего строения покрытосеменных растений.  </w:t>
      </w:r>
    </w:p>
    <w:p w:rsidR="00776516" w:rsidRDefault="00776516" w:rsidP="00776516">
      <w:r>
        <w:t xml:space="preserve">Изучение признаков представителей семейств: Крестоцветные (Капустные), </w:t>
      </w:r>
    </w:p>
    <w:p w:rsidR="00776516" w:rsidRDefault="00776516" w:rsidP="00776516">
      <w:r>
        <w:t xml:space="preserve">Розоцветные (Розовые), Мотыльковые (Бобовые), Паслёновые, Сложноцветные </w:t>
      </w:r>
    </w:p>
    <w:p w:rsidR="00776516" w:rsidRDefault="00776516" w:rsidP="00776516">
      <w:r>
        <w:t xml:space="preserve">(Астровые), Лилейные, Злаки (Мятликовые) на гербарных и натуральных образцах. </w:t>
      </w:r>
    </w:p>
    <w:p w:rsidR="00776516" w:rsidRDefault="00776516" w:rsidP="00776516">
      <w:r>
        <w:t xml:space="preserve">Определение видов растений (на примере трёх семейств) с использованием определителей растений или определительных карточек. </w:t>
      </w:r>
    </w:p>
    <w:p w:rsidR="00776516" w:rsidRDefault="00776516" w:rsidP="00776516">
      <w:r>
        <w:t xml:space="preserve">Развитие растительного мира на Земле </w:t>
      </w:r>
    </w:p>
    <w:p w:rsidR="00776516" w:rsidRDefault="00776516" w:rsidP="00776516">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rsidR="00776516" w:rsidRDefault="00776516" w:rsidP="00776516">
      <w:r>
        <w:t xml:space="preserve">Экскурсии или видеоэкскурсии. </w:t>
      </w:r>
    </w:p>
    <w:p w:rsidR="00776516" w:rsidRDefault="00776516" w:rsidP="00776516">
      <w:r>
        <w:t xml:space="preserve">Развитие растительного мира на Земле (экскурсия в палеонтологический или краеведческий музей). </w:t>
      </w:r>
    </w:p>
    <w:p w:rsidR="00776516" w:rsidRDefault="00776516" w:rsidP="00776516">
      <w:r>
        <w:t xml:space="preserve">Растения в природных сообществах </w:t>
      </w:r>
    </w:p>
    <w:p w:rsidR="00776516" w:rsidRDefault="00776516" w:rsidP="00776516">
      <w:r>
        <w:lastRenderedPageBreak/>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rsidR="00776516" w:rsidRDefault="00776516" w:rsidP="00776516">
      <w: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rsidR="00776516" w:rsidRDefault="00776516" w:rsidP="00776516">
      <w:r>
        <w:t xml:space="preserve">Растения и человек </w:t>
      </w:r>
    </w:p>
    <w:p w:rsidR="00776516" w:rsidRDefault="00776516" w:rsidP="00776516">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776516" w:rsidRDefault="00776516" w:rsidP="00776516">
      <w:r>
        <w:t xml:space="preserve">Экскурсии или видеоэкскурсии. </w:t>
      </w:r>
    </w:p>
    <w:p w:rsidR="00776516" w:rsidRDefault="00776516" w:rsidP="00776516">
      <w:r>
        <w:t xml:space="preserve">Изучение сельскохозяйственных растений региона.  Изучение сорных растений региона. </w:t>
      </w:r>
    </w:p>
    <w:p w:rsidR="00776516" w:rsidRDefault="00776516" w:rsidP="00776516">
      <w:r>
        <w:t xml:space="preserve">Грибы. Лишайники. Бактерии </w:t>
      </w:r>
    </w:p>
    <w:p w:rsidR="00776516" w:rsidRDefault="00776516" w:rsidP="00776516">
      <w: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w:t>
      </w:r>
    </w:p>
    <w:p w:rsidR="00776516" w:rsidRDefault="00776516" w:rsidP="00776516">
      <w: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другие). </w:t>
      </w:r>
    </w:p>
    <w:p w:rsidR="00776516" w:rsidRDefault="00776516" w:rsidP="00776516">
      <w: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 </w:t>
      </w:r>
    </w:p>
    <w:p w:rsidR="00776516" w:rsidRDefault="00776516" w:rsidP="00776516">
      <w:r>
        <w:t xml:space="preserve">Лишайники – комплексные организмы. Строение лишайников. Питание, рост и размножение лишайников. Значение лишайников в природе и жизни человека. </w:t>
      </w:r>
    </w:p>
    <w:p w:rsidR="00776516" w:rsidRDefault="00776516" w:rsidP="00776516">
      <w:r>
        <w:t xml:space="preserve">Бактерии – доядерные организмы. Общая характеристика бактерий. </w:t>
      </w:r>
    </w:p>
    <w:p w:rsidR="00776516" w:rsidRDefault="00776516" w:rsidP="00776516">
      <w:r>
        <w:t xml:space="preserve">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Лабораторные и практические работы. </w:t>
      </w:r>
    </w:p>
    <w:p w:rsidR="00776516" w:rsidRDefault="00776516" w:rsidP="00776516">
      <w:r>
        <w:t xml:space="preserve">Изучение строения одноклеточных (мукор) и многоклеточных (пеницилл) плесневых грибов. </w:t>
      </w:r>
    </w:p>
    <w:p w:rsidR="00776516" w:rsidRDefault="00776516" w:rsidP="00776516">
      <w:r>
        <w:t xml:space="preserve">Изучение строения плодовых тел шляпочных грибов (или изучение шляпочных грибов на муляжах). </w:t>
      </w:r>
    </w:p>
    <w:p w:rsidR="00776516" w:rsidRDefault="00776516" w:rsidP="00776516">
      <w:r>
        <w:t xml:space="preserve">Изучение строения лишайников. Изучение строения бактерий (на готовых микропрепаратах). </w:t>
      </w:r>
    </w:p>
    <w:p w:rsidR="00776516" w:rsidRDefault="00776516" w:rsidP="00776516">
      <w:r>
        <w:t xml:space="preserve"> </w:t>
      </w:r>
    </w:p>
    <w:p w:rsidR="00776516" w:rsidRDefault="00776516" w:rsidP="00776516">
      <w:r>
        <w:t xml:space="preserve">8 КЛАСС Животный организм </w:t>
      </w:r>
    </w:p>
    <w:p w:rsidR="00776516" w:rsidRDefault="00776516" w:rsidP="00776516">
      <w:r>
        <w:t xml:space="preserve">Зоология – наука о животных. Разделы зоологии. Связь зоологии с другими науками и техникой. </w:t>
      </w:r>
    </w:p>
    <w:p w:rsidR="00776516" w:rsidRDefault="00776516" w:rsidP="00776516">
      <w: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 </w:t>
      </w:r>
    </w:p>
    <w:p w:rsidR="00776516" w:rsidRDefault="00776516" w:rsidP="00776516">
      <w:r>
        <w:lastRenderedPageBreak/>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w:t>
      </w:r>
    </w:p>
    <w:p w:rsidR="00776516" w:rsidRDefault="00776516" w:rsidP="00776516">
      <w:r>
        <w:t xml:space="preserve">Организм – единое целое. </w:t>
      </w:r>
    </w:p>
    <w:p w:rsidR="00776516" w:rsidRDefault="00776516" w:rsidP="00776516">
      <w:r>
        <w:t xml:space="preserve">Лабораторные и практические работы </w:t>
      </w:r>
    </w:p>
    <w:p w:rsidR="00776516" w:rsidRDefault="00776516" w:rsidP="00776516">
      <w:r>
        <w:t xml:space="preserve">Исследование под микроскопом готовых микропрепаратов клеток и тканей животных. </w:t>
      </w:r>
    </w:p>
    <w:p w:rsidR="00776516" w:rsidRDefault="00776516" w:rsidP="00776516">
      <w:r>
        <w:t xml:space="preserve">Строение и жизнедеятельность организма животного </w:t>
      </w:r>
    </w:p>
    <w:p w:rsidR="00776516" w:rsidRDefault="00776516" w:rsidP="00776516">
      <w: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 </w:t>
      </w:r>
    </w:p>
    <w:p w:rsidR="00776516" w:rsidRDefault="00776516" w:rsidP="00776516">
      <w: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rsidR="00776516" w:rsidRDefault="00776516" w:rsidP="00776516">
      <w: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 </w:t>
      </w:r>
    </w:p>
    <w:p w:rsidR="00776516" w:rsidRDefault="00776516" w:rsidP="00776516">
      <w: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776516" w:rsidRDefault="00776516" w:rsidP="00776516">
      <w: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 </w:t>
      </w:r>
    </w:p>
    <w:p w:rsidR="00776516" w:rsidRDefault="00776516" w:rsidP="00776516">
      <w:r>
        <w:t xml:space="preserve">Покровы тела у животных. Покровы у беспозвоночных. Усложнение строения кожи у позвоночных. Кожа как орган выделения. Роль кожи в теплоотдаче. </w:t>
      </w:r>
    </w:p>
    <w:p w:rsidR="00776516" w:rsidRDefault="00776516" w:rsidP="00776516">
      <w:r>
        <w:t xml:space="preserve">Производные кожи. Средства пассивной и активной защиты у животных. </w:t>
      </w:r>
    </w:p>
    <w:p w:rsidR="00776516" w:rsidRDefault="00776516" w:rsidP="00776516">
      <w: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776516" w:rsidRDefault="00776516" w:rsidP="00776516">
      <w:r>
        <w:t xml:space="preserve">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p>
    <w:p w:rsidR="00776516" w:rsidRDefault="00776516" w:rsidP="00776516">
      <w:r>
        <w:lastRenderedPageBreak/>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p>
    <w:p w:rsidR="00776516" w:rsidRDefault="00776516" w:rsidP="00776516">
      <w:r>
        <w:t xml:space="preserve">Лабораторные и практические работы </w:t>
      </w:r>
    </w:p>
    <w:p w:rsidR="00776516" w:rsidRDefault="00776516" w:rsidP="00776516">
      <w:r>
        <w:t xml:space="preserve">Ознакомление с органами опоры и движения у животных.  </w:t>
      </w:r>
    </w:p>
    <w:p w:rsidR="00776516" w:rsidRDefault="00776516" w:rsidP="00776516">
      <w:r>
        <w:t xml:space="preserve">Изучение способов поглощения пищи у животных. </w:t>
      </w:r>
    </w:p>
    <w:p w:rsidR="00776516" w:rsidRDefault="00776516" w:rsidP="00776516">
      <w:r>
        <w:t xml:space="preserve">Изучение способов дыхания у животных. </w:t>
      </w:r>
    </w:p>
    <w:p w:rsidR="00776516" w:rsidRDefault="00776516" w:rsidP="00776516">
      <w:r>
        <w:t xml:space="preserve">Ознакомление с системами органов транспорта веществ у животных. </w:t>
      </w:r>
    </w:p>
    <w:p w:rsidR="00776516" w:rsidRDefault="00776516" w:rsidP="00776516">
      <w:r>
        <w:t xml:space="preserve">Изучение покровов тела у животных. </w:t>
      </w:r>
    </w:p>
    <w:p w:rsidR="00776516" w:rsidRDefault="00776516" w:rsidP="00776516">
      <w:r>
        <w:t xml:space="preserve">Изучение органов чувств у животных. </w:t>
      </w:r>
    </w:p>
    <w:p w:rsidR="00776516" w:rsidRDefault="00776516" w:rsidP="00776516">
      <w:r>
        <w:t xml:space="preserve">Формирование условных рефлексов у аквариумных рыб.  Строение яйца и развитие зародыша птицы (курицы). </w:t>
      </w:r>
    </w:p>
    <w:p w:rsidR="00776516" w:rsidRDefault="00776516" w:rsidP="00776516">
      <w:r>
        <w:t xml:space="preserve">Систематические группы животных </w:t>
      </w:r>
    </w:p>
    <w:p w:rsidR="00776516" w:rsidRDefault="00776516" w:rsidP="00776516">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p w:rsidR="00776516" w:rsidRDefault="00776516" w:rsidP="00776516">
      <w: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rsidR="00776516" w:rsidRDefault="00776516" w:rsidP="00776516">
      <w:r>
        <w:t xml:space="preserve">Лабораторные и практические работы </w:t>
      </w:r>
    </w:p>
    <w:p w:rsidR="00776516" w:rsidRDefault="00776516" w:rsidP="00776516">
      <w:r>
        <w:t xml:space="preserve">Исследование строения инфузории-туфельки и наблюдение за её передвижением. Изучение хемотаксиса. </w:t>
      </w:r>
    </w:p>
    <w:p w:rsidR="00776516" w:rsidRDefault="00776516" w:rsidP="00776516">
      <w:r>
        <w:t xml:space="preserve">Многообразие простейших (на готовых препаратах). </w:t>
      </w:r>
    </w:p>
    <w:p w:rsidR="00776516" w:rsidRDefault="00776516" w:rsidP="00776516">
      <w:r>
        <w:t xml:space="preserve">Изготовление модели клетки простейшего (амёбы, инфузории-туфельки и другое.). </w:t>
      </w:r>
    </w:p>
    <w:p w:rsidR="00776516" w:rsidRDefault="00776516" w:rsidP="00776516">
      <w: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rsidR="00776516" w:rsidRDefault="00776516" w:rsidP="00776516">
      <w:r>
        <w:t xml:space="preserve">Лабораторные и практические работы </w:t>
      </w:r>
    </w:p>
    <w:p w:rsidR="00776516" w:rsidRDefault="00776516" w:rsidP="00776516">
      <w:r>
        <w:t xml:space="preserve">Исследование строения пресноводной гидры и её передвижения (школьный аквариум). </w:t>
      </w:r>
    </w:p>
    <w:p w:rsidR="00776516" w:rsidRDefault="00776516" w:rsidP="00776516">
      <w:r>
        <w:t xml:space="preserve">Исследование питания гидры дафниями и циклопами (школьный аквариум). Изготовление модели пресноводной гидры. </w:t>
      </w:r>
    </w:p>
    <w:p w:rsidR="00776516" w:rsidRDefault="00776516" w:rsidP="00776516">
      <w: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rsidR="00776516" w:rsidRDefault="00776516" w:rsidP="00776516">
      <w:r>
        <w:lastRenderedPageBreak/>
        <w:t xml:space="preserve">Лабораторные и практические работы </w:t>
      </w:r>
    </w:p>
    <w:p w:rsidR="00776516" w:rsidRDefault="00776516" w:rsidP="00776516">
      <w:r>
        <w:t xml:space="preserve">Исследование внешнего строения дождевого червя. Наблюдение за реакцией дождевого червя на раздражители. </w:t>
      </w:r>
    </w:p>
    <w:p w:rsidR="00776516" w:rsidRDefault="00776516" w:rsidP="00776516">
      <w:r>
        <w:t xml:space="preserve">Исследование внутреннего строения дождевого червя (на готовом влажном препарате и микропрепарате). </w:t>
      </w:r>
    </w:p>
    <w:p w:rsidR="00776516" w:rsidRDefault="00776516" w:rsidP="00776516">
      <w:r>
        <w:t xml:space="preserve">Изучение приспособлений паразитических червей к паразитизму (на готовых влажных и микропрепаратах). </w:t>
      </w:r>
    </w:p>
    <w:p w:rsidR="00776516" w:rsidRDefault="00776516" w:rsidP="00776516">
      <w:r>
        <w:t xml:space="preserve">Членистоногие. Общая характеристика. Среды жизни. Внешнее и внутреннее строение членистоногих. Многообразие членистоногих. Представители классов. </w:t>
      </w:r>
    </w:p>
    <w:p w:rsidR="00776516" w:rsidRDefault="00776516" w:rsidP="00776516">
      <w:r>
        <w:t xml:space="preserve">Ракообразные. Особенности строения и жизнедеятельности. </w:t>
      </w:r>
    </w:p>
    <w:p w:rsidR="00776516" w:rsidRDefault="00776516" w:rsidP="00776516">
      <w:r>
        <w:t xml:space="preserve">Значение ракообразных в природе и жизни человека. </w:t>
      </w:r>
    </w:p>
    <w:p w:rsidR="00776516" w:rsidRDefault="00776516" w:rsidP="00776516">
      <w: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p>
    <w:p w:rsidR="00776516" w:rsidRDefault="00776516" w:rsidP="00776516">
      <w: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rsidR="00776516" w:rsidRDefault="00776516" w:rsidP="00776516">
      <w:r>
        <w:t xml:space="preserve">Лабораторные и практические работы </w:t>
      </w:r>
    </w:p>
    <w:p w:rsidR="00776516" w:rsidRDefault="00776516" w:rsidP="00776516">
      <w:r>
        <w:t xml:space="preserve">Исследование внешнего строения насекомого (на примере майского жука или других крупных насекомых-вредителей). </w:t>
      </w:r>
    </w:p>
    <w:p w:rsidR="00776516" w:rsidRDefault="00776516" w:rsidP="00776516">
      <w:r>
        <w:t xml:space="preserve">Ознакомление с различными типами развития насекомых (на примере коллекций). </w:t>
      </w:r>
    </w:p>
    <w:p w:rsidR="00776516" w:rsidRDefault="00776516" w:rsidP="00776516">
      <w: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p>
    <w:p w:rsidR="00776516" w:rsidRDefault="00776516" w:rsidP="00776516">
      <w:r>
        <w:t xml:space="preserve">Лабораторные и практические работы </w:t>
      </w:r>
    </w:p>
    <w:p w:rsidR="00776516" w:rsidRDefault="00776516" w:rsidP="00776516">
      <w:r>
        <w:t xml:space="preserve">Исследование внешнего строения раковин пресноводных и морских моллюсков (раковины беззубки, перловицы, прудовика, катушки и другие). </w:t>
      </w:r>
    </w:p>
    <w:p w:rsidR="00776516" w:rsidRDefault="00776516" w:rsidP="00776516">
      <w:r>
        <w:t xml:space="preserve">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 </w:t>
      </w:r>
    </w:p>
    <w:p w:rsidR="00776516" w:rsidRDefault="00776516" w:rsidP="00776516">
      <w:r>
        <w:t xml:space="preserve">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rsidR="00776516" w:rsidRDefault="00776516" w:rsidP="00776516">
      <w:r>
        <w:t xml:space="preserve">Лабораторные и практические работы </w:t>
      </w:r>
    </w:p>
    <w:p w:rsidR="00776516" w:rsidRDefault="00776516" w:rsidP="00776516">
      <w:r>
        <w:t xml:space="preserve">Исследование внешнего строения и особенностей передвижения рыбы (на примере живой рыбы в банке с водой). </w:t>
      </w:r>
    </w:p>
    <w:p w:rsidR="00776516" w:rsidRDefault="00776516" w:rsidP="00776516">
      <w:r>
        <w:t xml:space="preserve">Исследование внутреннего строения рыбы (на примере готового влажного препарата). </w:t>
      </w:r>
    </w:p>
    <w:p w:rsidR="00776516" w:rsidRDefault="00776516" w:rsidP="00776516">
      <w:r>
        <w:t xml:space="preserve">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rsidR="00776516" w:rsidRDefault="00776516" w:rsidP="00776516">
      <w:r>
        <w:lastRenderedPageBreak/>
        <w:t xml:space="preserve">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w:t>
      </w:r>
    </w:p>
    <w:p w:rsidR="00776516" w:rsidRDefault="00776516" w:rsidP="00776516">
      <w:r>
        <w:t xml:space="preserve">Регенерация. Многообразие пресмыкающихся и их охрана. Значение пресмыкающихся в природе и жизни человека. </w:t>
      </w:r>
    </w:p>
    <w:p w:rsidR="00776516" w:rsidRDefault="00776516" w:rsidP="00776516">
      <w:r>
        <w:t xml:space="preserve">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 </w:t>
      </w:r>
    </w:p>
    <w:p w:rsidR="00776516" w:rsidRDefault="00776516" w:rsidP="00776516">
      <w:r>
        <w:t xml:space="preserve">Лабораторные и практические работы </w:t>
      </w:r>
    </w:p>
    <w:p w:rsidR="00776516" w:rsidRDefault="00776516" w:rsidP="00776516">
      <w:r>
        <w:t xml:space="preserve">Исследование внешнего строения и перьевого покрова птиц (на примере чучела птиц и набора перьев: контурных, пуховых и пуха). Исследование особенностей скелета птицы. </w:t>
      </w:r>
    </w:p>
    <w:p w:rsidR="00776516" w:rsidRDefault="00776516" w:rsidP="00776516">
      <w:r>
        <w:t xml:space="preserve">Млекопитающие. Общая характеристика. Среды жизни млекопитающих. Особенности внешнего строения, скелета и мускулатуры, внутреннего строения. </w:t>
      </w:r>
    </w:p>
    <w:p w:rsidR="00776516" w:rsidRDefault="00776516" w:rsidP="00776516">
      <w:r>
        <w:t xml:space="preserve">Процессы жизнедеятельности. Усложнение нервной системы. Поведение млекопитающих. Размножение и развитие. Забота о потомстве. </w:t>
      </w:r>
    </w:p>
    <w:p w:rsidR="00776516" w:rsidRDefault="00776516" w:rsidP="00776516">
      <w: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w:t>
      </w:r>
    </w:p>
    <w:p w:rsidR="00776516" w:rsidRDefault="00776516" w:rsidP="00776516">
      <w:r>
        <w:t xml:space="preserve">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w:t>
      </w:r>
    </w:p>
    <w:p w:rsidR="00776516" w:rsidRDefault="00776516" w:rsidP="00776516">
      <w:r>
        <w:t xml:space="preserve">Лабораторные и практические работы </w:t>
      </w:r>
    </w:p>
    <w:p w:rsidR="00776516" w:rsidRDefault="00776516" w:rsidP="00776516">
      <w:r>
        <w:t xml:space="preserve">Исследование особенностей скелета млекопитающих. </w:t>
      </w:r>
    </w:p>
    <w:p w:rsidR="00776516" w:rsidRDefault="00776516" w:rsidP="00776516">
      <w:r>
        <w:t xml:space="preserve">Исследование особенностей зубной системы млекопитающих. </w:t>
      </w:r>
    </w:p>
    <w:p w:rsidR="00776516" w:rsidRDefault="00776516" w:rsidP="00776516">
      <w:r>
        <w:t xml:space="preserve">Развитие животного мира на Земле </w:t>
      </w:r>
    </w:p>
    <w:p w:rsidR="00776516" w:rsidRDefault="00776516" w:rsidP="00776516">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rsidR="00776516" w:rsidRDefault="00776516" w:rsidP="00776516">
      <w: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776516" w:rsidRDefault="00776516" w:rsidP="00776516">
      <w:r>
        <w:t xml:space="preserve">Лабораторные и практические работы </w:t>
      </w:r>
    </w:p>
    <w:p w:rsidR="00776516" w:rsidRDefault="00776516" w:rsidP="00776516">
      <w:r>
        <w:t xml:space="preserve">Исследование ископаемых остатков вымерших животных. </w:t>
      </w:r>
    </w:p>
    <w:p w:rsidR="00776516" w:rsidRDefault="00776516" w:rsidP="00776516">
      <w:r>
        <w:t xml:space="preserve">Животные в природных сообществах </w:t>
      </w:r>
    </w:p>
    <w:p w:rsidR="00776516" w:rsidRDefault="00776516" w:rsidP="00776516">
      <w:r>
        <w:t xml:space="preserve">Животные и среда обитания. Влияние света, температуры и влажности на животных. Приспособленность животных к условиям среды обитания. </w:t>
      </w:r>
    </w:p>
    <w:p w:rsidR="00776516" w:rsidRDefault="00776516" w:rsidP="00776516">
      <w:r>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rsidR="00776516" w:rsidRDefault="00776516" w:rsidP="00776516">
      <w:r>
        <w:t xml:space="preserve">Животный мир природных зон Земли. Основные закономерности распределения животных на планете. Фауна. </w:t>
      </w:r>
    </w:p>
    <w:p w:rsidR="00776516" w:rsidRDefault="00776516" w:rsidP="00776516">
      <w:r>
        <w:lastRenderedPageBreak/>
        <w:t xml:space="preserve">Животные и человек </w:t>
      </w:r>
    </w:p>
    <w:p w:rsidR="00776516" w:rsidRDefault="00776516" w:rsidP="00776516">
      <w: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w:t>
      </w:r>
    </w:p>
    <w:p w:rsidR="00776516" w:rsidRDefault="00776516" w:rsidP="00776516">
      <w:r>
        <w:t xml:space="preserve">Одомашнивание животных. Селекция, породы, искусственный отбор, дикие предки домашних животных. Значение домашних животных в жизни человека. </w:t>
      </w:r>
    </w:p>
    <w:p w:rsidR="00776516" w:rsidRDefault="00776516" w:rsidP="00776516">
      <w:r>
        <w:t xml:space="preserve">Животные сельскохозяйственных угодий. Методы борьбы с животными-вредителями. </w:t>
      </w:r>
    </w:p>
    <w:p w:rsidR="00776516" w:rsidRDefault="00776516" w:rsidP="00776516">
      <w: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p w:rsidR="00776516" w:rsidRDefault="00776516" w:rsidP="00776516">
      <w:r>
        <w:t xml:space="preserve"> </w:t>
      </w:r>
    </w:p>
    <w:p w:rsidR="00776516" w:rsidRDefault="00776516" w:rsidP="00776516">
      <w:r>
        <w:t xml:space="preserve">9 КЛАСС Человек – биосоциальный вид </w:t>
      </w:r>
    </w:p>
    <w:p w:rsidR="00776516" w:rsidRDefault="00776516" w:rsidP="00776516">
      <w: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w:t>
      </w:r>
    </w:p>
    <w:p w:rsidR="00776516" w:rsidRDefault="00776516" w:rsidP="00776516">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p w:rsidR="00776516" w:rsidRDefault="00776516" w:rsidP="00776516">
      <w:r>
        <w:t xml:space="preserve">Структура организма человека </w:t>
      </w:r>
    </w:p>
    <w:p w:rsidR="00776516" w:rsidRDefault="00776516" w:rsidP="00776516">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w:t>
      </w:r>
    </w:p>
    <w:p w:rsidR="00776516" w:rsidRDefault="00776516" w:rsidP="00776516">
      <w:r>
        <w:t xml:space="preserve">Лабораторные и практические работы </w:t>
      </w:r>
    </w:p>
    <w:p w:rsidR="00776516" w:rsidRDefault="00776516" w:rsidP="00776516">
      <w:r>
        <w:t xml:space="preserve">Изучение микроскопического строения тканей (на готовых микропрепаратах). Распознавание органов и систем органов человека (по таблицам). </w:t>
      </w:r>
    </w:p>
    <w:p w:rsidR="00776516" w:rsidRDefault="00776516" w:rsidP="00776516">
      <w:r>
        <w:t xml:space="preserve">Нейрогуморальная регуляция </w:t>
      </w:r>
    </w:p>
    <w:p w:rsidR="00776516" w:rsidRDefault="00776516" w:rsidP="00776516">
      <w:r>
        <w:t xml:space="preserve">Нервная система человека, её организация и значение. Нейроны, нервы, нервные узлы. Рефлекс. Рефлекторная дуга. </w:t>
      </w:r>
    </w:p>
    <w:p w:rsidR="00776516" w:rsidRDefault="00776516" w:rsidP="00776516">
      <w: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w:t>
      </w:r>
    </w:p>
    <w:p w:rsidR="00776516" w:rsidRDefault="00776516" w:rsidP="00776516">
      <w: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rsidR="00776516" w:rsidRDefault="00776516" w:rsidP="00776516">
      <w:r>
        <w:t xml:space="preserve">Лабораторные и практические работы </w:t>
      </w:r>
    </w:p>
    <w:p w:rsidR="00776516" w:rsidRDefault="00776516" w:rsidP="00776516">
      <w:r>
        <w:t xml:space="preserve">Изучение головного мозга человека (по муляжам). </w:t>
      </w:r>
    </w:p>
    <w:p w:rsidR="00776516" w:rsidRDefault="00776516" w:rsidP="00776516">
      <w:r>
        <w:t xml:space="preserve">Изучение изменения размера зрачка в зависимости от освещённости. </w:t>
      </w:r>
    </w:p>
    <w:p w:rsidR="00776516" w:rsidRDefault="00776516" w:rsidP="00776516">
      <w:r>
        <w:t xml:space="preserve">Опора и движение </w:t>
      </w:r>
    </w:p>
    <w:p w:rsidR="00776516" w:rsidRDefault="00776516" w:rsidP="00776516">
      <w:r>
        <w:lastRenderedPageBreak/>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rsidR="00776516" w:rsidRDefault="00776516" w:rsidP="00776516">
      <w:r>
        <w:t xml:space="preserve">Мышечная система. Строение и функции скелетных мышц. Работа мышц: </w:t>
      </w:r>
    </w:p>
    <w:p w:rsidR="00776516" w:rsidRDefault="00776516" w:rsidP="00776516">
      <w:r>
        <w:t xml:space="preserve">статическая и динамическая, мышцы сгибатели и разгибатели. Утомление мышц. Гиподинамия. Роль двигательной активности в сохранении здоровья. </w:t>
      </w:r>
    </w:p>
    <w:p w:rsidR="00776516" w:rsidRDefault="00776516" w:rsidP="00776516">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rsidR="00776516" w:rsidRDefault="00776516" w:rsidP="00776516">
      <w:r>
        <w:t xml:space="preserve">Лабораторные и практические работы Исследование свойств кости. </w:t>
      </w:r>
    </w:p>
    <w:p w:rsidR="00776516" w:rsidRDefault="00776516" w:rsidP="00776516">
      <w:r>
        <w:t xml:space="preserve">Изучение строения костей (на муляжах). </w:t>
      </w:r>
    </w:p>
    <w:p w:rsidR="00776516" w:rsidRDefault="00776516" w:rsidP="00776516">
      <w:r>
        <w:t xml:space="preserve">Изучение строения позвонков (на муляжах).  </w:t>
      </w:r>
    </w:p>
    <w:p w:rsidR="00776516" w:rsidRDefault="00776516" w:rsidP="00776516">
      <w:r>
        <w:t xml:space="preserve">Определение гибкости позвоночника. </w:t>
      </w:r>
    </w:p>
    <w:p w:rsidR="00776516" w:rsidRDefault="00776516" w:rsidP="00776516">
      <w:r>
        <w:t xml:space="preserve">Измерение массы и роста своего организма. </w:t>
      </w:r>
    </w:p>
    <w:p w:rsidR="00776516" w:rsidRDefault="00776516" w:rsidP="00776516">
      <w:r>
        <w:t xml:space="preserve">Изучение влияния статической и динамической нагрузки на утомление мышц. </w:t>
      </w:r>
    </w:p>
    <w:p w:rsidR="00776516" w:rsidRDefault="00776516" w:rsidP="00776516">
      <w:r>
        <w:t xml:space="preserve">Выявление нарушения осанки. </w:t>
      </w:r>
    </w:p>
    <w:p w:rsidR="00776516" w:rsidRDefault="00776516" w:rsidP="00776516">
      <w:r>
        <w:t xml:space="preserve">Определение признаков плоскостопия. </w:t>
      </w:r>
    </w:p>
    <w:p w:rsidR="00776516" w:rsidRDefault="00776516" w:rsidP="00776516">
      <w:r>
        <w:t xml:space="preserve">Оказание первой помощи при повреждении скелета и мышц. </w:t>
      </w:r>
    </w:p>
    <w:p w:rsidR="00776516" w:rsidRDefault="00776516" w:rsidP="00776516">
      <w:r>
        <w:t xml:space="preserve">Внутренняя среда организма </w:t>
      </w:r>
    </w:p>
    <w:p w:rsidR="00776516" w:rsidRDefault="00776516" w:rsidP="00776516">
      <w: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w:t>
      </w:r>
    </w:p>
    <w:p w:rsidR="00776516" w:rsidRDefault="00776516" w:rsidP="00776516">
      <w: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 </w:t>
      </w:r>
    </w:p>
    <w:p w:rsidR="00776516" w:rsidRDefault="00776516" w:rsidP="00776516">
      <w:r>
        <w:t xml:space="preserve">Лабораторные и практические работы </w:t>
      </w:r>
    </w:p>
    <w:p w:rsidR="00776516" w:rsidRDefault="00776516" w:rsidP="00776516">
      <w:r>
        <w:t xml:space="preserve">Изучение микроскопического строения крови человека и лягушки (сравнение) на готовых микропрепаратах. </w:t>
      </w:r>
    </w:p>
    <w:p w:rsidR="00776516" w:rsidRDefault="00776516" w:rsidP="00776516">
      <w:r>
        <w:t xml:space="preserve">Кровообращение </w:t>
      </w:r>
    </w:p>
    <w:p w:rsidR="00776516" w:rsidRDefault="00776516" w:rsidP="00776516">
      <w:r>
        <w:t xml:space="preserve">Органы кровообращения. Строение и работа сердца. Автоматизм сердца. </w:t>
      </w:r>
    </w:p>
    <w:p w:rsidR="00776516" w:rsidRDefault="00776516" w:rsidP="00776516">
      <w:r>
        <w:t xml:space="preserve">Сердечный цикл, его длительность. Большой и малый круги кровообращения. Движение крови по сосудам. Пульс. Лимфатическая система, лимфоотток. </w:t>
      </w:r>
    </w:p>
    <w:p w:rsidR="00776516" w:rsidRDefault="00776516" w:rsidP="00776516">
      <w:r>
        <w:t xml:space="preserve">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 </w:t>
      </w:r>
    </w:p>
    <w:p w:rsidR="00776516" w:rsidRDefault="00776516" w:rsidP="00776516">
      <w:r>
        <w:t xml:space="preserve">Лабораторные и практические работы Измерение кровяного давления. </w:t>
      </w:r>
    </w:p>
    <w:p w:rsidR="00776516" w:rsidRDefault="00776516" w:rsidP="00776516">
      <w:r>
        <w:t xml:space="preserve">Определение пульса и числа сердечных сокращений в покое и после дозированных физических нагрузок у человека. Первая помощь при кровотечениях. </w:t>
      </w:r>
    </w:p>
    <w:p w:rsidR="00776516" w:rsidRDefault="00776516" w:rsidP="00776516">
      <w:r>
        <w:t xml:space="preserve">Дыхание </w:t>
      </w:r>
    </w:p>
    <w:p w:rsidR="00776516" w:rsidRDefault="00776516" w:rsidP="00776516">
      <w: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w:t>
      </w:r>
    </w:p>
    <w:p w:rsidR="00776516" w:rsidRDefault="00776516" w:rsidP="00776516">
      <w: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rsidR="00776516" w:rsidRDefault="00776516" w:rsidP="00776516">
      <w:r>
        <w:lastRenderedPageBreak/>
        <w:t xml:space="preserve">Лабораторные и практические работы </w:t>
      </w:r>
    </w:p>
    <w:p w:rsidR="00776516" w:rsidRDefault="00776516" w:rsidP="00776516">
      <w:r>
        <w:t xml:space="preserve">Измерение обхвата грудной клетки в состоянии вдоха и выдоха.  </w:t>
      </w:r>
    </w:p>
    <w:p w:rsidR="00776516" w:rsidRDefault="00776516" w:rsidP="00776516">
      <w:r>
        <w:t xml:space="preserve">Определение частоты дыхания. Влияние различных факторов на частоту дыхания. </w:t>
      </w:r>
    </w:p>
    <w:p w:rsidR="00776516" w:rsidRDefault="00776516" w:rsidP="00776516">
      <w:r>
        <w:t xml:space="preserve">Питание и пищеварение </w:t>
      </w:r>
    </w:p>
    <w:p w:rsidR="00776516" w:rsidRDefault="00776516" w:rsidP="00776516">
      <w:r>
        <w:t xml:space="preserve">Питательные вещества и пищевые продукты. Питание и его значение. </w:t>
      </w:r>
    </w:p>
    <w:p w:rsidR="00776516" w:rsidRDefault="00776516" w:rsidP="00776516">
      <w:r>
        <w:t xml:space="preserve">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rsidR="00776516" w:rsidRDefault="00776516" w:rsidP="00776516">
      <w:r>
        <w:t xml:space="preserve">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p w:rsidR="00776516" w:rsidRDefault="00776516" w:rsidP="00776516">
      <w: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rsidR="00776516" w:rsidRDefault="00776516" w:rsidP="00776516">
      <w:r>
        <w:t xml:space="preserve">Лабораторные и практические работы </w:t>
      </w:r>
    </w:p>
    <w:p w:rsidR="00776516" w:rsidRDefault="00776516" w:rsidP="00776516">
      <w:r>
        <w:t xml:space="preserve">Исследование действия ферментов слюны на крахмал. Наблюдение действия желудочного сока на белки. </w:t>
      </w:r>
    </w:p>
    <w:p w:rsidR="00776516" w:rsidRDefault="00776516" w:rsidP="00776516">
      <w:r>
        <w:t xml:space="preserve">Обмен веществ и превращение энергии </w:t>
      </w:r>
    </w:p>
    <w:p w:rsidR="00776516" w:rsidRDefault="00776516" w:rsidP="00776516">
      <w: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rsidR="00776516" w:rsidRDefault="00776516" w:rsidP="00776516">
      <w: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rsidR="00776516" w:rsidRDefault="00776516" w:rsidP="00776516">
      <w:r>
        <w:t xml:space="preserve">Нормы и режим питания. Рациональное питание – фактор укрепления здоровья. Нарушение обмена веществ. </w:t>
      </w:r>
    </w:p>
    <w:p w:rsidR="00776516" w:rsidRDefault="00776516" w:rsidP="00776516">
      <w:r>
        <w:t xml:space="preserve">Лабораторные и практические работы </w:t>
      </w:r>
    </w:p>
    <w:p w:rsidR="00776516" w:rsidRDefault="00776516" w:rsidP="00776516">
      <w:r>
        <w:t xml:space="preserve">Исследование состава продуктов питания. </w:t>
      </w:r>
    </w:p>
    <w:p w:rsidR="00776516" w:rsidRDefault="00776516" w:rsidP="00776516">
      <w:r>
        <w:t xml:space="preserve">Составление меню в зависимости от калорийности пищи. Способы сохранения витаминов в пищевых продуктах. </w:t>
      </w:r>
    </w:p>
    <w:p w:rsidR="00776516" w:rsidRDefault="00776516" w:rsidP="00776516">
      <w:r>
        <w:t xml:space="preserve">Кожа </w:t>
      </w:r>
    </w:p>
    <w:p w:rsidR="00776516" w:rsidRDefault="00776516" w:rsidP="00776516">
      <w:r>
        <w:t xml:space="preserve">Строение и функции кожи. Кожа и её производные. Кожа и терморегуляция. Влияние на кожу факторов окружающей среды. </w:t>
      </w:r>
    </w:p>
    <w:p w:rsidR="00776516" w:rsidRDefault="00776516" w:rsidP="00776516">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776516" w:rsidRDefault="00776516" w:rsidP="00776516">
      <w:r>
        <w:t xml:space="preserve">Лабораторные и практические работы </w:t>
      </w:r>
    </w:p>
    <w:p w:rsidR="00776516" w:rsidRDefault="00776516" w:rsidP="00776516">
      <w:r>
        <w:t xml:space="preserve">Исследование с помощью лупы тыльной и ладонной стороны кисти. </w:t>
      </w:r>
    </w:p>
    <w:p w:rsidR="00776516" w:rsidRDefault="00776516" w:rsidP="00776516">
      <w:r>
        <w:t xml:space="preserve">Определение жирности различных участков кожи лица. </w:t>
      </w:r>
    </w:p>
    <w:p w:rsidR="00776516" w:rsidRDefault="00776516" w:rsidP="00776516">
      <w:r>
        <w:t xml:space="preserve">Описание мер по уходу за кожей лица и волосами в зависимости от типа кожи. Описание основных гигиенических требований к одежде и обуви. </w:t>
      </w:r>
    </w:p>
    <w:p w:rsidR="00776516" w:rsidRDefault="00776516" w:rsidP="00776516">
      <w:r>
        <w:t xml:space="preserve">Выделение </w:t>
      </w:r>
    </w:p>
    <w:p w:rsidR="00776516" w:rsidRDefault="00776516" w:rsidP="00776516">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776516" w:rsidRDefault="00776516" w:rsidP="00776516">
      <w:r>
        <w:t xml:space="preserve">Лабораторные и практические работы </w:t>
      </w:r>
    </w:p>
    <w:p w:rsidR="00776516" w:rsidRDefault="00776516" w:rsidP="00776516">
      <w:r>
        <w:t xml:space="preserve">Определение местоположения почек (на муляже).  </w:t>
      </w:r>
    </w:p>
    <w:p w:rsidR="00776516" w:rsidRDefault="00776516" w:rsidP="00776516">
      <w:r>
        <w:t xml:space="preserve">Описание мер профилактики болезней почек. </w:t>
      </w:r>
    </w:p>
    <w:p w:rsidR="00776516" w:rsidRDefault="00776516" w:rsidP="00776516">
      <w:r>
        <w:t xml:space="preserve">Размножение и развитие </w:t>
      </w:r>
    </w:p>
    <w:p w:rsidR="00776516" w:rsidRDefault="00776516" w:rsidP="00776516">
      <w: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w:t>
      </w:r>
      <w:r>
        <w:lastRenderedPageBreak/>
        <w:t xml:space="preserve">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rsidR="00776516" w:rsidRDefault="00776516" w:rsidP="00776516">
      <w:r>
        <w:t xml:space="preserve">Лабораторные и практические работы </w:t>
      </w:r>
    </w:p>
    <w:p w:rsidR="00776516" w:rsidRDefault="00776516" w:rsidP="00776516">
      <w:r>
        <w:t xml:space="preserve">Описание основных мер по профилактике инфекционных вирусных заболеваний: СПИД и гепатит. </w:t>
      </w:r>
    </w:p>
    <w:p w:rsidR="00776516" w:rsidRDefault="00776516" w:rsidP="00776516">
      <w:r>
        <w:t xml:space="preserve">Органы чувств и сенсорные системы </w:t>
      </w:r>
    </w:p>
    <w:p w:rsidR="00776516" w:rsidRDefault="00776516" w:rsidP="00776516">
      <w: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rsidR="00776516" w:rsidRDefault="00776516" w:rsidP="00776516">
      <w: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rsidR="00776516" w:rsidRDefault="00776516" w:rsidP="00776516">
      <w:r>
        <w:t xml:space="preserve">Органы равновесия, мышечного чувства, осязания, обоняния и вкуса. Взаимодействие сенсорных систем организма. </w:t>
      </w:r>
    </w:p>
    <w:p w:rsidR="00776516" w:rsidRDefault="00776516" w:rsidP="00776516">
      <w:r>
        <w:t xml:space="preserve">Лабораторные и практические работы </w:t>
      </w:r>
    </w:p>
    <w:p w:rsidR="00776516" w:rsidRDefault="00776516" w:rsidP="00776516">
      <w:r>
        <w:t xml:space="preserve">Определение остроты зрения у человека. </w:t>
      </w:r>
    </w:p>
    <w:p w:rsidR="00776516" w:rsidRDefault="00776516" w:rsidP="00776516">
      <w:r>
        <w:t xml:space="preserve">Изучение строения органа зрения (на муляже и влажном препарате). Изучение строения органа слуха (на муляже). </w:t>
      </w:r>
    </w:p>
    <w:p w:rsidR="00776516" w:rsidRDefault="00776516" w:rsidP="00776516">
      <w:r>
        <w:t xml:space="preserve">Поведение и психика </w:t>
      </w:r>
    </w:p>
    <w:p w:rsidR="00776516" w:rsidRDefault="00776516" w:rsidP="00776516">
      <w: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rsidR="00776516" w:rsidRDefault="00776516" w:rsidP="00776516">
      <w: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rsidR="00776516" w:rsidRDefault="00776516" w:rsidP="00776516">
      <w:r>
        <w:t xml:space="preserve">Лабораторные и практические работы Изучение кратковременной памяти. </w:t>
      </w:r>
    </w:p>
    <w:p w:rsidR="00776516" w:rsidRDefault="00776516" w:rsidP="00776516">
      <w:r>
        <w:t xml:space="preserve">Определение объёма механической и логической памяти. </w:t>
      </w:r>
    </w:p>
    <w:p w:rsidR="00776516" w:rsidRDefault="00776516" w:rsidP="00776516">
      <w:r>
        <w:t xml:space="preserve">Оценка сформированности навыков логического мышления. </w:t>
      </w:r>
    </w:p>
    <w:p w:rsidR="00776516" w:rsidRDefault="00776516" w:rsidP="00776516">
      <w:r>
        <w:t xml:space="preserve">Человек и окружающая среда </w:t>
      </w:r>
    </w:p>
    <w:p w:rsidR="00776516" w:rsidRDefault="00776516" w:rsidP="00776516">
      <w: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rsidR="00776516" w:rsidRDefault="00776516" w:rsidP="00776516">
      <w: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rsidR="00776516" w:rsidRDefault="00776516" w:rsidP="00776516">
      <w: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p w:rsidR="00776516" w:rsidRDefault="00776516" w:rsidP="00776516">
      <w:r>
        <w:t xml:space="preserve"> </w:t>
      </w:r>
      <w:r>
        <w:tab/>
        <w:t xml:space="preserve"> </w:t>
      </w:r>
    </w:p>
    <w:p w:rsidR="00776516" w:rsidRDefault="00776516" w:rsidP="00776516">
      <w:r>
        <w:lastRenderedPageBreak/>
        <w:t xml:space="preserve">ПЛАНИРУЕМЫЕ РЕЗУЛЬТАТЫ ОСВОЕНИЯ ПРОГРАММЫ ПО БИОЛОГИИ (БАЗОВЫЙ УРОВЕНЬ) </w:t>
      </w:r>
    </w:p>
    <w:p w:rsidR="00776516" w:rsidRDefault="00776516" w:rsidP="00776516">
      <w:r>
        <w:t xml:space="preserve">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76516" w:rsidRDefault="00776516" w:rsidP="00776516">
      <w:r>
        <w:t xml:space="preserve"> ЛИЧНОСТНЫЕ РЕЗУЛЬТАТЫ </w:t>
      </w:r>
    </w:p>
    <w:p w:rsidR="00776516" w:rsidRDefault="00776516" w:rsidP="00776516">
      <w:r>
        <w:t xml:space="preserve">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776516" w:rsidRDefault="00776516" w:rsidP="00776516">
      <w:r>
        <w:t xml:space="preserve">1) гражданского воспитания:  </w:t>
      </w:r>
    </w:p>
    <w:p w:rsidR="00776516" w:rsidRDefault="00776516" w:rsidP="00776516">
      <w: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rsidR="00776516" w:rsidRDefault="00776516" w:rsidP="00776516">
      <w:r>
        <w:t xml:space="preserve">2) патриотического воспитания: </w:t>
      </w:r>
    </w:p>
    <w:p w:rsidR="00776516" w:rsidRDefault="00776516" w:rsidP="00776516">
      <w:r>
        <w:t xml:space="preserve">отношение к биологии как к важной составляющей культуры, гордость  за вклад российских и советских учёных в развитие мировой биологической науки; </w:t>
      </w:r>
    </w:p>
    <w:p w:rsidR="00776516" w:rsidRDefault="00776516" w:rsidP="00776516">
      <w:r>
        <w:t xml:space="preserve">3) духовно-нравственного воспитания: </w:t>
      </w:r>
    </w:p>
    <w:p w:rsidR="00776516" w:rsidRDefault="00776516" w:rsidP="00776516">
      <w:r>
        <w:t xml:space="preserve">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w:t>
      </w:r>
    </w:p>
    <w:p w:rsidR="00776516" w:rsidRDefault="00776516" w:rsidP="00776516">
      <w:r>
        <w:t>4)</w:t>
      </w:r>
      <w:r>
        <w:tab/>
        <w:t xml:space="preserve">эстетического воспитания: </w:t>
      </w:r>
    </w:p>
    <w:p w:rsidR="00776516" w:rsidRDefault="00776516" w:rsidP="00776516">
      <w:r>
        <w:t xml:space="preserve">понимание роли биологии в формировании эстетической культуры личности; </w:t>
      </w:r>
    </w:p>
    <w:p w:rsidR="00776516" w:rsidRDefault="00776516" w:rsidP="00776516">
      <w:r>
        <w:t>5)</w:t>
      </w:r>
      <w:r>
        <w:tab/>
        <w:t xml:space="preserve">физического воспитания, формирования культуры здоровья и эмоционального благополучия: </w:t>
      </w:r>
    </w:p>
    <w:p w:rsidR="00776516" w:rsidRDefault="00776516" w:rsidP="00776516">
      <w: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w:t>
      </w:r>
    </w:p>
    <w:p w:rsidR="00776516" w:rsidRDefault="00776516" w:rsidP="00776516">
      <w:r>
        <w:t xml:space="preserve">сформированность навыка рефлексии, управление </w:t>
      </w:r>
      <w:r>
        <w:tab/>
        <w:t xml:space="preserve">собственным эмоциональным состоянием; </w:t>
      </w:r>
    </w:p>
    <w:p w:rsidR="00776516" w:rsidRDefault="00776516" w:rsidP="00776516">
      <w:r>
        <w:t>6)</w:t>
      </w:r>
      <w:r>
        <w:tab/>
        <w:t xml:space="preserve">трудового воспитания: </w:t>
      </w:r>
    </w:p>
    <w:p w:rsidR="00776516" w:rsidRDefault="00776516" w:rsidP="00776516">
      <w:r>
        <w:t xml:space="preserve">активное участие в решении практических задач (в рамках семьи, образовательной организации, населенного </w:t>
      </w:r>
      <w:r>
        <w:tab/>
        <w:t xml:space="preserve">пункта, края) биологической и экологической направленности, интерес к практическому изучению профессий, связанных с биологией; </w:t>
      </w:r>
    </w:p>
    <w:p w:rsidR="00776516" w:rsidRDefault="00776516" w:rsidP="00776516">
      <w:r>
        <w:t>7)</w:t>
      </w:r>
      <w:r>
        <w:tab/>
        <w:t xml:space="preserve">экологического воспитания: </w:t>
      </w:r>
    </w:p>
    <w:p w:rsidR="00776516" w:rsidRDefault="00776516" w:rsidP="00776516">
      <w:r>
        <w:t xml:space="preserve">ориентация на применение биологических знаний при решении задач в области окружающей среды; осознание экологических проблем и путей их решения; </w:t>
      </w:r>
    </w:p>
    <w:p w:rsidR="00776516" w:rsidRDefault="00776516" w:rsidP="00776516">
      <w:r>
        <w:t xml:space="preserve">готовность к участию в практической деятельности экологической направленности; </w:t>
      </w:r>
    </w:p>
    <w:p w:rsidR="00776516" w:rsidRDefault="00776516" w:rsidP="00776516">
      <w:r>
        <w:t xml:space="preserve">8) ценности научного познания: </w:t>
      </w:r>
    </w:p>
    <w:p w:rsidR="00776516" w:rsidRDefault="00776516" w:rsidP="00776516">
      <w: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rsidR="00776516" w:rsidRDefault="00776516" w:rsidP="00776516">
      <w:r>
        <w:t xml:space="preserve">понимание </w:t>
      </w:r>
      <w:r>
        <w:tab/>
        <w:t xml:space="preserve">роли </w:t>
      </w:r>
      <w:r>
        <w:tab/>
        <w:t xml:space="preserve">биологической науки в формировании </w:t>
      </w:r>
      <w:r>
        <w:tab/>
        <w:t xml:space="preserve">научного мировоззрения; развитие научной любознательности, интереса к биологической науке, навыков исследовательской деятельности; </w:t>
      </w:r>
    </w:p>
    <w:p w:rsidR="00776516" w:rsidRDefault="00776516" w:rsidP="00776516">
      <w:r>
        <w:t xml:space="preserve">9) адаптации обучающегося к изменяющимся условиям социальной и природной среды: </w:t>
      </w:r>
    </w:p>
    <w:p w:rsidR="00776516" w:rsidRDefault="00776516" w:rsidP="00776516">
      <w:r>
        <w:t xml:space="preserve">адекватная оценка изменяющихся условий; </w:t>
      </w:r>
    </w:p>
    <w:p w:rsidR="00776516" w:rsidRDefault="00776516" w:rsidP="00776516">
      <w:r>
        <w:t xml:space="preserve">принятие решения (индивидуальное, в группе) в изменяющихся условиях на основании анализа биологической информации; </w:t>
      </w:r>
    </w:p>
    <w:p w:rsidR="00776516" w:rsidRDefault="00776516" w:rsidP="00776516">
      <w:r>
        <w:lastRenderedPageBreak/>
        <w:t xml:space="preserve">планирование действий в новой ситуации на основании знаний биологических закономерностей. </w:t>
      </w:r>
    </w:p>
    <w:p w:rsidR="00776516" w:rsidRDefault="00776516" w:rsidP="00776516">
      <w:r>
        <w:t xml:space="preserve"> </w:t>
      </w:r>
    </w:p>
    <w:p w:rsidR="00776516" w:rsidRDefault="00776516" w:rsidP="00776516">
      <w:r>
        <w:t xml:space="preserve">МЕТАПРЕДМЕТНЫЕ РЕЗУЛЬТАТЫ </w:t>
      </w:r>
    </w:p>
    <w:p w:rsidR="00776516" w:rsidRDefault="00776516" w:rsidP="00776516">
      <w:r>
        <w:t xml:space="preserve">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 </w:t>
      </w:r>
    </w:p>
    <w:p w:rsidR="00776516" w:rsidRDefault="00776516" w:rsidP="00776516">
      <w:r>
        <w:t xml:space="preserve"> Познавательные универсальные учебные действия </w:t>
      </w:r>
    </w:p>
    <w:p w:rsidR="00776516" w:rsidRDefault="00776516" w:rsidP="00776516">
      <w:r>
        <w:t xml:space="preserve">Базовые логические действия: </w:t>
      </w:r>
    </w:p>
    <w:p w:rsidR="00776516" w:rsidRDefault="00776516" w:rsidP="00776516">
      <w:r>
        <w:t xml:space="preserve">выявлять и характеризовать существенные признаки биологических объектов (явлений);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rsidR="00776516" w:rsidRDefault="00776516" w:rsidP="00776516">
      <w:r>
        <w:t xml:space="preserve">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w:t>
      </w:r>
    </w:p>
    <w:p w:rsidR="00776516" w:rsidRDefault="00776516" w:rsidP="00776516">
      <w:r>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rsidR="00776516" w:rsidRDefault="00776516" w:rsidP="00776516">
      <w:r>
        <w:t xml:space="preserve">Базовые исследовательские действия: </w:t>
      </w:r>
    </w:p>
    <w:p w:rsidR="00776516" w:rsidRDefault="00776516" w:rsidP="00776516">
      <w:r>
        <w:t xml:space="preserve">использовать вопросы как исследовательский инструмент познания; </w:t>
      </w:r>
    </w:p>
    <w:p w:rsidR="00776516" w:rsidRDefault="00776516" w:rsidP="00776516">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776516" w:rsidRDefault="00776516" w:rsidP="00776516">
      <w:r>
        <w:t xml:space="preserve">формировать гипотезу об </w:t>
      </w:r>
      <w:r>
        <w:tab/>
        <w:t xml:space="preserve">истинности </w:t>
      </w:r>
      <w:r>
        <w:tab/>
        <w:t xml:space="preserve">собственных </w:t>
      </w:r>
      <w:r>
        <w:tab/>
        <w:t xml:space="preserve">суждений, аргументировать свою позицию, мнение;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оценивать на применимость и достоверность информацию, полученную в ходе наблюдения и эксперимента;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776516" w:rsidRDefault="00776516" w:rsidP="00776516">
      <w:r>
        <w:t xml:space="preserve">Работа с информацией: </w:t>
      </w:r>
    </w:p>
    <w:p w:rsidR="00776516" w:rsidRDefault="00776516" w:rsidP="00776516">
      <w:r>
        <w:t xml:space="preserve">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биологическую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w:t>
      </w:r>
    </w:p>
    <w:p w:rsidR="00776516" w:rsidRDefault="00776516" w:rsidP="00776516">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 </w:t>
      </w:r>
    </w:p>
    <w:p w:rsidR="00776516" w:rsidRDefault="00776516" w:rsidP="00776516">
      <w:r>
        <w:t xml:space="preserve">Коммуникативные универсальные учебные действия </w:t>
      </w:r>
    </w:p>
    <w:p w:rsidR="00776516" w:rsidRDefault="00776516" w:rsidP="00776516">
      <w:r>
        <w:t xml:space="preserve">Общение: </w:t>
      </w:r>
    </w:p>
    <w:p w:rsidR="00776516" w:rsidRDefault="00776516" w:rsidP="00776516">
      <w:r>
        <w:lastRenderedPageBreak/>
        <w:t xml:space="preserve">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биологического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776516" w:rsidRDefault="00776516" w:rsidP="00776516">
      <w:r>
        <w:t xml:space="preserve">Совместная деятельность: </w:t>
      </w:r>
    </w:p>
    <w:p w:rsidR="00776516" w:rsidRDefault="00776516" w:rsidP="00776516">
      <w: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776516" w:rsidRDefault="00776516" w:rsidP="00776516">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76516" w:rsidRDefault="00776516" w:rsidP="00776516">
      <w:r>
        <w:t xml:space="preserve"> Регулятивные универсальные учебные действия </w:t>
      </w:r>
    </w:p>
    <w:p w:rsidR="00776516" w:rsidRDefault="00776516" w:rsidP="00776516">
      <w:r>
        <w:t xml:space="preserve">Самоорганизация: </w:t>
      </w:r>
    </w:p>
    <w:p w:rsidR="00776516" w:rsidRDefault="00776516" w:rsidP="00776516">
      <w:r>
        <w:t xml:space="preserve">выявлять проблемы для решения в жизненных и учебных ситуациях, используя биологические знания;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делать выбор и брать ответственность за решение. </w:t>
      </w:r>
    </w:p>
    <w:p w:rsidR="00776516" w:rsidRDefault="00776516" w:rsidP="00776516">
      <w:r>
        <w:t xml:space="preserve">Самоконтроль, эмоциональный интеллект: </w:t>
      </w:r>
    </w:p>
    <w:p w:rsidR="00776516" w:rsidRDefault="00776516" w:rsidP="00776516">
      <w:r>
        <w:t>владеть способами самоконтроля, самомотивации и Рефлексии;</w:t>
      </w:r>
    </w:p>
    <w:p w:rsidR="00776516" w:rsidRDefault="00776516" w:rsidP="00776516">
      <w:r>
        <w:t xml:space="preserve">давать оценку ситуации предлагать план её изменения; </w:t>
      </w:r>
    </w:p>
    <w:p w:rsidR="00776516" w:rsidRDefault="00776516" w:rsidP="00776516">
      <w:r>
        <w:t xml:space="preserve">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rsidR="00776516" w:rsidRDefault="00776516" w:rsidP="00776516">
      <w:r>
        <w:lastRenderedPageBreak/>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776516" w:rsidRDefault="00776516" w:rsidP="00776516">
      <w:r>
        <w:t xml:space="preserve">различать, называть и управлять собственными эмоциями и эмоциями других; выявлять и анализировать причины эмоций; </w:t>
      </w:r>
    </w:p>
    <w:p w:rsidR="00776516" w:rsidRDefault="00776516" w:rsidP="00776516">
      <w:r>
        <w:t xml:space="preserve">ставить себя на место другого человека, понимать мотивы и намерения другого; регулировать способ выражения эмоций. </w:t>
      </w:r>
    </w:p>
    <w:p w:rsidR="00776516" w:rsidRDefault="00776516" w:rsidP="00776516">
      <w:r>
        <w:t xml:space="preserve">Принятие себя и других: </w:t>
      </w:r>
    </w:p>
    <w:p w:rsidR="00776516" w:rsidRDefault="00776516" w:rsidP="00776516">
      <w:r>
        <w:t xml:space="preserve">осознанно относиться к другому человеку, его мнению; признавать своё право на ошибку и такое же право другого; открытость себе и другим; </w:t>
      </w:r>
    </w:p>
    <w:p w:rsidR="00776516" w:rsidRDefault="00776516" w:rsidP="00776516">
      <w:r>
        <w:t xml:space="preserve">осознавать невозможность контролировать всё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776516" w:rsidRDefault="00776516" w:rsidP="00776516">
      <w:r>
        <w:t xml:space="preserve"> </w:t>
      </w:r>
    </w:p>
    <w:p w:rsidR="00776516" w:rsidRDefault="00776516" w:rsidP="00776516">
      <w:r>
        <w:t xml:space="preserve">ПРЕДМЕТНЫЕ РЕЗУЛЬТАТЫ </w:t>
      </w:r>
    </w:p>
    <w:p w:rsidR="00776516" w:rsidRDefault="00776516" w:rsidP="00776516">
      <w:r>
        <w:t xml:space="preserve">Предметные результаты освоения программы по биологии к концу обучения в 5 классе: </w:t>
      </w:r>
    </w:p>
    <w:p w:rsidR="0094519F" w:rsidRDefault="00776516" w:rsidP="00776516">
      <w:r>
        <w:t xml:space="preserve">характеризовать биологию как науку о живой природе, называть признаки живого, сравнивать объекты живой и неживой природы;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 </w:t>
      </w:r>
    </w:p>
    <w:p w:rsidR="0094519F" w:rsidRDefault="00776516" w:rsidP="00776516">
      <w:r>
        <w:t xml:space="preserve">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rsidR="0094519F" w:rsidRDefault="00776516" w:rsidP="00776516">
      <w: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w:t>
      </w:r>
    </w:p>
    <w:p w:rsidR="0094519F" w:rsidRDefault="00776516" w:rsidP="00776516">
      <w: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
    <w:p w:rsidR="0094519F" w:rsidRDefault="00776516" w:rsidP="00776516">
      <w: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p>
    <w:p w:rsidR="0094519F" w:rsidRDefault="00776516" w:rsidP="00776516">
      <w:r>
        <w:t xml:space="preserve">раскрывать понятие о среде обитания (водной, наземно-воздушной, почвенной, внутриорганизменной), условиях среды обитания; приводить примеры, характеризующие приспособленность организмов к среде обитания, взаимосвязи организмов в сообществах; </w:t>
      </w:r>
    </w:p>
    <w:p w:rsidR="0094519F" w:rsidRDefault="00776516" w:rsidP="00776516">
      <w:r>
        <w:t xml:space="preserve">выделять отличительные признаки природных и искусственных сообществ;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раскрывать роль биологии в практической деятельности человека; </w:t>
      </w:r>
    </w:p>
    <w:p w:rsidR="0094519F" w:rsidRDefault="00776516" w:rsidP="00776516">
      <w:r>
        <w:t xml:space="preserve">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rsidR="0094519F" w:rsidRDefault="00776516" w:rsidP="00776516">
      <w:r>
        <w:lastRenderedPageBreak/>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94519F" w:rsidRDefault="00776516" w:rsidP="00776516">
      <w: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rsidR="0094519F" w:rsidRDefault="00776516" w:rsidP="00776516">
      <w:r>
        <w:t xml:space="preserve">владеть приёмами работы с лупой, световым и цифровым микроскопами при рассматривании биологических объектов; </w:t>
      </w:r>
    </w:p>
    <w:p w:rsidR="0094519F" w:rsidRDefault="00776516" w:rsidP="00776516">
      <w: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94519F" w:rsidRDefault="00776516" w:rsidP="00776516">
      <w:r>
        <w:t xml:space="preserve">использовать при выполнении учебных заданий научно-популярную литературу по биологии, справочные материалы, ресурсы Интернета; </w:t>
      </w:r>
    </w:p>
    <w:p w:rsidR="00776516" w:rsidRDefault="00776516" w:rsidP="00776516">
      <w:r>
        <w:t xml:space="preserve">создавать письменные и устные сообщения, используя понятийный аппарат изучаемого раздела биологии. </w:t>
      </w:r>
    </w:p>
    <w:p w:rsidR="00776516" w:rsidRDefault="00776516" w:rsidP="00776516">
      <w:r>
        <w:t xml:space="preserve"> </w:t>
      </w:r>
    </w:p>
    <w:p w:rsidR="00776516" w:rsidRDefault="00776516" w:rsidP="00776516">
      <w:r>
        <w:t xml:space="preserve">Предметные результаты освоения программы по биологии к концу обучения  в 6 классе: </w:t>
      </w:r>
    </w:p>
    <w:p w:rsidR="0094519F" w:rsidRDefault="00776516" w:rsidP="00776516">
      <w:r>
        <w:t xml:space="preserve">характеризовать ботанику как биологическую науку, её разделы и связи  с другими науками и техникой; 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 </w:t>
      </w:r>
    </w:p>
    <w:p w:rsidR="00776516" w:rsidRDefault="00776516" w:rsidP="00776516">
      <w: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rsidR="0094519F" w:rsidRDefault="00776516" w:rsidP="00776516">
      <w: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4519F" w:rsidRDefault="00776516" w:rsidP="00776516">
      <w:r>
        <w:t xml:space="preserve">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94519F" w:rsidRDefault="00776516" w:rsidP="00776516">
      <w:r>
        <w:t xml:space="preserve">характеризовать признаки растений, уровни организации растительного организма, части растений: клетки, ткани, органы, системы органов, организм; </w:t>
      </w:r>
    </w:p>
    <w:p w:rsidR="0094519F" w:rsidRDefault="00776516" w:rsidP="00776516">
      <w:r>
        <w:t>сравнивать растительные ткани и органы растений между собой;</w:t>
      </w:r>
    </w:p>
    <w:p w:rsidR="0094519F" w:rsidRDefault="00776516" w:rsidP="00776516">
      <w: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p>
    <w:p w:rsidR="0094519F" w:rsidRDefault="00776516" w:rsidP="00776516">
      <w:r>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776516" w:rsidRDefault="00776516" w:rsidP="00776516">
      <w:r>
        <w:t xml:space="preserve">классифицировать растения и их части по разным основаниям; </w:t>
      </w:r>
    </w:p>
    <w:p w:rsidR="0094519F" w:rsidRDefault="00776516" w:rsidP="00776516">
      <w: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4519F" w:rsidRDefault="00776516" w:rsidP="00776516">
      <w:r>
        <w:lastRenderedPageBreak/>
        <w:t xml:space="preserve">применять полученные знания для выращивания и размножения культурных растений; </w:t>
      </w:r>
    </w:p>
    <w:p w:rsidR="00776516" w:rsidRDefault="00776516" w:rsidP="00776516">
      <w:r>
        <w:t xml:space="preserve">использовать методы биологии: проводить наблюдения за растениями, описывать растения и их части,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w:t>
      </w:r>
    </w:p>
    <w:p w:rsidR="00776516" w:rsidRDefault="00776516" w:rsidP="00776516"/>
    <w:p w:rsidR="00776516" w:rsidRDefault="00776516" w:rsidP="00776516">
      <w:r>
        <w:t xml:space="preserve">Предметные результаты освоения программы по биологии к концу обучения в 7 классе: </w:t>
      </w:r>
    </w:p>
    <w:p w:rsidR="0094519F" w:rsidRDefault="00776516" w:rsidP="00776516">
      <w: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p w:rsidR="0094519F" w:rsidRDefault="00776516" w:rsidP="00776516">
      <w: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94519F" w:rsidRDefault="00776516" w:rsidP="00776516">
      <w:r>
        <w:t xml:space="preserve">выявлять признаки классов покрытосеменных или цветковых, семейств двудольных и однодольных растений; определять систематическое положение растительного организма (на примере покрытосеменных, или цветковых) с помощью определительной карточки;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94519F" w:rsidRDefault="00776516" w:rsidP="00776516">
      <w:r>
        <w:t xml:space="preserve">выделять существенные признаки строения и жизнедеятельности растений, бактерий, грибов, лишайников; проводить описание и сравнивать между собой растения, грибы, лишайники, бактерии по заданному плану, делать выводы на основе сравнения; описывать усложнение организации растений в ходе эволюции растительного мира на Земле; </w:t>
      </w:r>
    </w:p>
    <w:p w:rsidR="0094519F" w:rsidRDefault="00776516" w:rsidP="00776516">
      <w:r>
        <w:t xml:space="preserve">выявлять черты приспособленности растений к среде обитания, значение экологических факторов для растений; </w:t>
      </w:r>
    </w:p>
    <w:p w:rsidR="0094519F" w:rsidRDefault="00776516" w:rsidP="00776516">
      <w:r>
        <w:t xml:space="preserve">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rsidR="0094519F" w:rsidRDefault="00776516" w:rsidP="00776516">
      <w:r>
        <w:t xml:space="preserve">приводить примеры культурных растений и их значение в жизни человека, понимать причины и знать меры охраны растительного мира Земли; </w:t>
      </w:r>
    </w:p>
    <w:p w:rsidR="0094519F" w:rsidRDefault="00776516" w:rsidP="00776516">
      <w: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p w:rsidR="0094519F" w:rsidRDefault="00776516" w:rsidP="00776516">
      <w:r>
        <w:lastRenderedPageBreak/>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776516" w:rsidRDefault="00776516" w:rsidP="00776516">
      <w: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rsidR="00776516" w:rsidRDefault="00776516" w:rsidP="00776516">
      <w:r>
        <w:t xml:space="preserve"> </w:t>
      </w:r>
    </w:p>
    <w:p w:rsidR="00776516" w:rsidRDefault="00776516" w:rsidP="00776516">
      <w:r>
        <w:t xml:space="preserve">Предметные результаты освоения программы по биологии к концу обучения в 8 классе: </w:t>
      </w:r>
    </w:p>
    <w:p w:rsidR="00776516" w:rsidRDefault="00776516" w:rsidP="00776516">
      <w:r>
        <w:t xml:space="preserve">характеризовать зоологию как биологическую науку, её разделы и связь  с другими 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организма: клетки, ткани, органы, системы органов, организм; сравнивать животные ткани и органы животных между собой; </w:t>
      </w:r>
    </w:p>
    <w:p w:rsidR="00776516" w:rsidRDefault="00776516" w:rsidP="00776516">
      <w: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rsidR="00776516" w:rsidRDefault="00776516" w:rsidP="00776516">
      <w:r>
        <w:t xml:space="preserve">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rsidR="0094519F" w:rsidRDefault="00776516" w:rsidP="00776516">
      <w:r>
        <w:t>выявлять причинно-следственные связи между строением, жизнедеятельностью и средой обитания животных изучаемых систематических групп;</w:t>
      </w:r>
    </w:p>
    <w:p w:rsidR="0094519F" w:rsidRDefault="00776516" w:rsidP="00776516">
      <w:r>
        <w:t xml:space="preserve">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4519F" w:rsidRDefault="00776516" w:rsidP="00776516">
      <w:r>
        <w:t xml:space="preserve">выявлять признаки классов членистоногих и хордовых, отрядов насекомых и млекопитающих; </w:t>
      </w:r>
    </w:p>
    <w:p w:rsidR="0094519F" w:rsidRDefault="00776516" w:rsidP="00776516">
      <w: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94519F" w:rsidRDefault="00776516" w:rsidP="00776516">
      <w:r>
        <w:t xml:space="preserve">сравнивать представителей отдельных систематических групп животных и делать выводы на основе сравнения; классифицировать животных на основании особенностей строения; </w:t>
      </w:r>
    </w:p>
    <w:p w:rsidR="0094519F" w:rsidRDefault="00776516" w:rsidP="00776516">
      <w:r>
        <w:t xml:space="preserve">описывать усложнение организации животных в ходе эволюции животного мира на Земле; </w:t>
      </w:r>
    </w:p>
    <w:p w:rsidR="0094519F" w:rsidRDefault="00776516" w:rsidP="00776516">
      <w:r>
        <w:t xml:space="preserve">выявлять черты приспособленности животных к среде обитания, значение экологических факторов для животных; </w:t>
      </w:r>
    </w:p>
    <w:p w:rsidR="0094519F" w:rsidRDefault="00776516" w:rsidP="00776516">
      <w:r>
        <w:t xml:space="preserve">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w:t>
      </w:r>
      <w:r>
        <w:lastRenderedPageBreak/>
        <w:t xml:space="preserve">сообществах; характеризовать животных природных зон Земли, основные закономерности распространения животных по планете; </w:t>
      </w:r>
    </w:p>
    <w:p w:rsidR="00776516" w:rsidRDefault="00776516" w:rsidP="00776516">
      <w:r>
        <w:t xml:space="preserve">раскрывать роль животных в природных сообществах; </w:t>
      </w:r>
    </w:p>
    <w:p w:rsidR="0094519F" w:rsidRDefault="00776516" w:rsidP="00776516">
      <w:r>
        <w:t xml:space="preserve">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rsidR="0094519F" w:rsidRDefault="00776516" w:rsidP="00776516">
      <w:r>
        <w:t xml:space="preserve">иметь представление о мероприятиях по охране животного мира Земли; 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 </w:t>
      </w:r>
    </w:p>
    <w:p w:rsidR="00776516" w:rsidRDefault="00776516" w:rsidP="00776516">
      <w: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w:t>
      </w:r>
    </w:p>
    <w:p w:rsidR="00776516" w:rsidRDefault="00776516" w:rsidP="00776516">
      <w:r>
        <w:t xml:space="preserve">оборудованием, химической посудой в соответствии с инструкциями на уроке и во внеурочной деятельности; </w:t>
      </w:r>
    </w:p>
    <w:p w:rsidR="0094519F" w:rsidRDefault="00776516" w:rsidP="00776516">
      <w:r>
        <w:t xml:space="preserve">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w:t>
      </w:r>
    </w:p>
    <w:p w:rsidR="00776516" w:rsidRDefault="00776516" w:rsidP="00776516">
      <w:r>
        <w:t xml:space="preserve">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rsidR="00776516" w:rsidRDefault="00776516" w:rsidP="00776516">
      <w:r>
        <w:t xml:space="preserve"> </w:t>
      </w:r>
    </w:p>
    <w:p w:rsidR="00776516" w:rsidRDefault="00776516" w:rsidP="00776516">
      <w:r>
        <w:t xml:space="preserve">Предметные результаты освоения программы по биологии к концу обучения в 9 классе: </w:t>
      </w:r>
    </w:p>
    <w:p w:rsidR="0094519F" w:rsidRDefault="00776516" w:rsidP="00776516">
      <w: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rsidR="0094519F" w:rsidRDefault="00776516" w:rsidP="00776516">
      <w:r>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p w:rsidR="0094519F" w:rsidRDefault="00776516" w:rsidP="00776516">
      <w:r>
        <w:t xml:space="preserve">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rsidR="0094519F" w:rsidRDefault="00776516" w:rsidP="00776516">
      <w: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rsidR="0094519F" w:rsidRDefault="00776516" w:rsidP="00776516">
      <w:r>
        <w:t xml:space="preserve">сравнивать клетки разных тканей, групп тканей, органы, системы органов человека; </w:t>
      </w:r>
    </w:p>
    <w:p w:rsidR="0094519F" w:rsidRDefault="00776516" w:rsidP="00776516">
      <w:r>
        <w:t xml:space="preserve">процессы жизнедеятельности организма человека, делать выводы на основе сравнения; </w:t>
      </w:r>
    </w:p>
    <w:p w:rsidR="0094519F" w:rsidRDefault="00776516" w:rsidP="00776516">
      <w:r>
        <w:t xml:space="preserve">различать биологически активные вещества (витамины, ферменты, гормоны), выявлять их роль в процессе обмена веществ и превращения энергии; </w:t>
      </w:r>
    </w:p>
    <w:p w:rsidR="0094519F" w:rsidRDefault="00776516" w:rsidP="00776516">
      <w: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776516" w:rsidRDefault="00776516" w:rsidP="00776516">
      <w:r>
        <w:t xml:space="preserve">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rsidR="0094519F" w:rsidRDefault="00776516" w:rsidP="00776516">
      <w:r>
        <w:t xml:space="preserve">применять биологические модели для выявления особенностей строения и функционирования органов и систем органов человека; </w:t>
      </w:r>
    </w:p>
    <w:p w:rsidR="0094519F" w:rsidRDefault="00776516" w:rsidP="00776516">
      <w:r>
        <w:lastRenderedPageBreak/>
        <w:t xml:space="preserve">объяснять нейрогуморальную регуляцию процессов жизнедеятельности организма 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rsidR="0094519F" w:rsidRDefault="00776516" w:rsidP="00776516">
      <w:r>
        <w:t xml:space="preserve">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p>
    <w:p w:rsidR="0094519F" w:rsidRDefault="00776516" w:rsidP="00776516">
      <w: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94519F" w:rsidRDefault="00776516" w:rsidP="00776516">
      <w:r>
        <w:t xml:space="preserve">решать качественные и количественные задачи, используя основные показатели здоровья человека, проводить расчёты и оценивать полученные значения;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94519F" w:rsidRDefault="00776516" w:rsidP="00776516">
      <w:r>
        <w:t xml:space="preserve">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rsidR="0094519F" w:rsidRDefault="00776516" w:rsidP="00776516">
      <w:r>
        <w:t xml:space="preserve">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w:t>
      </w:r>
    </w:p>
    <w:p w:rsidR="0094519F" w:rsidRDefault="00776516" w:rsidP="00776516">
      <w:r>
        <w:t xml:space="preserve">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w:t>
      </w:r>
    </w:p>
    <w:p w:rsidR="00776516" w:rsidRDefault="00776516" w:rsidP="00776516">
      <w: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AF43E0" w:rsidRDefault="00776516" w:rsidP="00776516">
      <w:r>
        <w:t xml:space="preserve">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w:t>
      </w:r>
    </w:p>
    <w:p w:rsidR="00776516" w:rsidRDefault="00776516" w:rsidP="00776516">
      <w:r>
        <w:t xml:space="preserve">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 </w:t>
      </w:r>
    </w:p>
    <w:p w:rsidR="00776516" w:rsidRDefault="00776516" w:rsidP="00776516">
      <w:r>
        <w:t xml:space="preserve"> </w:t>
      </w:r>
    </w:p>
    <w:p w:rsidR="00776516" w:rsidRPr="00AF43E0" w:rsidRDefault="00AF43E0" w:rsidP="00776516">
      <w:pPr>
        <w:rPr>
          <w:b/>
        </w:rPr>
      </w:pPr>
      <w:r w:rsidRPr="00AF43E0">
        <w:rPr>
          <w:b/>
        </w:rPr>
        <w:t xml:space="preserve">2.1.12. </w:t>
      </w:r>
      <w:r w:rsidR="00776516" w:rsidRPr="00AF43E0">
        <w:rPr>
          <w:b/>
        </w:rPr>
        <w:t>РАБОЧАЯ ПРОГРАММА ПО УЧЕБНОМУ ПРЕДМЕТУ «АНГЛИЙСКИЙ ЯЗЫК» ОСНОВНОГО ОБЩЕГО ОБРАЗОВАНИЯ</w:t>
      </w:r>
    </w:p>
    <w:p w:rsidR="00776516" w:rsidRDefault="00776516" w:rsidP="00776516">
      <w:r>
        <w:t xml:space="preserve">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w:t>
      </w:r>
      <w:r>
        <w:lastRenderedPageBreak/>
        <w:t>обучающихся, представленной в  программе воспитания (одобрено решением ФУМО от 02.06.2020 г.).</w:t>
      </w:r>
    </w:p>
    <w:p w:rsidR="00776516" w:rsidRDefault="00776516" w:rsidP="00776516">
      <w:r>
        <w:t>ПОЯСНИТЕЛЬНАЯ ЗАПИСКА</w:t>
      </w:r>
    </w:p>
    <w:p w:rsidR="00776516" w:rsidRDefault="00776516" w:rsidP="00776516">
      <w:r>
        <w:t>Рабочая программа даёт представление о целях образования, развития</w:t>
      </w:r>
      <w:r w:rsidR="00AF43E0">
        <w:t xml:space="preserve"> </w:t>
      </w:r>
      <w:r>
        <w:t>и воспитания</w:t>
      </w:r>
      <w:r w:rsidR="00AF43E0">
        <w:t xml:space="preserve"> </w:t>
      </w:r>
      <w:r>
        <w:t>обучающихся на уровне основного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языку.</w:t>
      </w:r>
    </w:p>
    <w:p w:rsidR="00776516" w:rsidRDefault="00776516" w:rsidP="00776516"/>
    <w:p w:rsidR="00776516" w:rsidRDefault="00776516" w:rsidP="00776516">
      <w:r>
        <w:t>ОБЩАЯ ХАРАКТЕРИСТИКА УЧЕБНОГО ПРЕДМЕТА «ИНОСТРАННЫЙ (АНГЛИЙСКИЙ) ЯЗЫК»</w:t>
      </w:r>
    </w:p>
    <w:p w:rsidR="00776516" w:rsidRDefault="00776516" w:rsidP="00776516">
      <w: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776516" w:rsidRDefault="00776516" w:rsidP="00776516">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76516" w:rsidRDefault="00776516" w:rsidP="00776516">
      <w: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776516" w:rsidRDefault="00776516" w:rsidP="00776516">
      <w: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w:t>
      </w:r>
      <w:r>
        <w:lastRenderedPageBreak/>
        <w:t>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776516" w:rsidRDefault="00776516" w:rsidP="00776516">
      <w:r>
        <w:t>Естественно, возрастание значимости владения иностранными языками приводит к переосмыслению целей и содержания обучения предмету.</w:t>
      </w:r>
    </w:p>
    <w:p w:rsidR="00776516" w:rsidRDefault="00776516" w:rsidP="00776516"/>
    <w:p w:rsidR="00776516" w:rsidRDefault="00776516" w:rsidP="00776516">
      <w:r>
        <w:t>ЦЕЛИ УЧЕБНОГО ПРЕДМЕТА</w:t>
      </w:r>
    </w:p>
    <w:p w:rsidR="00776516" w:rsidRDefault="00776516" w:rsidP="00776516">
      <w:r>
        <w:t>«ИНОСТРАННЫЙ (АНГЛИЙСКИЙ) ЯЗЫК»</w:t>
      </w:r>
    </w:p>
    <w:p w:rsidR="00776516" w:rsidRDefault="00776516" w:rsidP="00776516">
      <w: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776516" w:rsidRDefault="00776516" w:rsidP="00776516">
      <w: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речевая компетенция — развитие коммуникативных умений в четырёх основных видах речевой деятельности (говорении, аудировании, чтении, письме);</w:t>
      </w:r>
    </w:p>
    <w:p w:rsidR="00776516" w:rsidRDefault="00776516" w:rsidP="00776516">
      <w:r>
        <w:t>—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76516" w:rsidRDefault="00776516" w:rsidP="00776516">
      <w:r>
        <w:t>— 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776516" w:rsidRDefault="00776516" w:rsidP="00776516">
      <w: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76516" w:rsidRDefault="00776516" w:rsidP="00776516">
      <w: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776516" w:rsidRDefault="00776516" w:rsidP="00776516">
      <w: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776516" w:rsidRDefault="00776516" w:rsidP="00776516"/>
    <w:p w:rsidR="00776516" w:rsidRDefault="00776516" w:rsidP="00776516">
      <w:r>
        <w:t>МЕСТО УЧЕБНОГО ПРЕДМЕТА</w:t>
      </w:r>
    </w:p>
    <w:p w:rsidR="00776516" w:rsidRDefault="00776516" w:rsidP="00776516">
      <w:r>
        <w:t>«ИНОСТРАННЫЙ (АНГЛИЙСКИЙ) ЯЗЫК» В УЧЕБНОМ ПЛАНЕ</w:t>
      </w:r>
    </w:p>
    <w:p w:rsidR="00776516" w:rsidRDefault="00776516" w:rsidP="00776516">
      <w:r>
        <w:t xml:space="preserve">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w:t>
      </w:r>
      <w:r>
        <w:lastRenderedPageBreak/>
        <w:t>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776516" w:rsidRDefault="00776516" w:rsidP="00776516">
      <w: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776516" w:rsidRDefault="00776516" w:rsidP="00776516">
      <w: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 .</w:t>
      </w:r>
    </w:p>
    <w:p w:rsidR="00776516" w:rsidRDefault="00776516" w:rsidP="00776516">
      <w: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776516" w:rsidRDefault="00776516" w:rsidP="00776516">
      <w:r>
        <w:t xml:space="preserve"> рабочая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w:t>
      </w:r>
    </w:p>
    <w:p w:rsidR="00776516" w:rsidRDefault="00776516" w:rsidP="00776516">
      <w:r>
        <w:t>СОДЕРЖАНИЕ ОБУЧЕНИЯ</w:t>
      </w:r>
    </w:p>
    <w:p w:rsidR="00776516" w:rsidRDefault="00776516" w:rsidP="00776516">
      <w:r>
        <w:t>5 класс</w:t>
      </w:r>
    </w:p>
    <w:p w:rsidR="00776516" w:rsidRDefault="00776516" w:rsidP="00776516"/>
    <w:p w:rsidR="00776516" w:rsidRDefault="00776516" w:rsidP="00776516">
      <w:r>
        <w:t>Коммуникативные умения</w:t>
      </w:r>
    </w:p>
    <w:p w:rsidR="00776516" w:rsidRDefault="00776516" w:rsidP="00776516">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6516" w:rsidRDefault="00776516" w:rsidP="00776516">
      <w:r>
        <w:t>Моя семья. Мои друзья. Семейные праздники: день рождения, Новый год.</w:t>
      </w:r>
    </w:p>
    <w:p w:rsidR="00776516" w:rsidRDefault="00776516" w:rsidP="00776516">
      <w:r>
        <w:t>Внешность и характер человека/литературного персонажа.</w:t>
      </w:r>
    </w:p>
    <w:p w:rsidR="00776516" w:rsidRDefault="00776516" w:rsidP="00776516">
      <w:r>
        <w:t>Досуг и увлечения/хобби современного подростка (чтение, кино, спорт).</w:t>
      </w:r>
    </w:p>
    <w:p w:rsidR="00776516" w:rsidRDefault="00776516" w:rsidP="00776516">
      <w:r>
        <w:t>Здоровый образ жизни: режим труда и отдыха, здоровое питание.</w:t>
      </w:r>
    </w:p>
    <w:p w:rsidR="00776516" w:rsidRDefault="00776516" w:rsidP="00776516">
      <w:r>
        <w:t>Покупки: одежда, обувь и продукты питания.</w:t>
      </w:r>
    </w:p>
    <w:p w:rsidR="00776516" w:rsidRDefault="00776516" w:rsidP="00776516">
      <w:r>
        <w:t>Школа, школьная жизнь, школьная форма, изучаемые предметы. Переписка с зарубежными сверстниками.</w:t>
      </w:r>
    </w:p>
    <w:p w:rsidR="00776516" w:rsidRDefault="00776516" w:rsidP="00776516">
      <w:r>
        <w:t>Каникулы в различное время года. Виды отдыха.</w:t>
      </w:r>
    </w:p>
    <w:p w:rsidR="00776516" w:rsidRDefault="00776516" w:rsidP="00776516">
      <w:r>
        <w:t>Природа: дикие и домашние животные. Погода.</w:t>
      </w:r>
    </w:p>
    <w:p w:rsidR="00776516" w:rsidRDefault="00776516" w:rsidP="00776516">
      <w:r>
        <w:t>Родной город/село. Транспорт.</w:t>
      </w:r>
    </w:p>
    <w:p w:rsidR="00776516" w:rsidRDefault="00776516" w:rsidP="00776516">
      <w: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76516" w:rsidRDefault="00776516" w:rsidP="00776516">
      <w:r>
        <w:t>Выдающиеся люди родной страны и страны/стран изучаемого языка: писатели, поэты.</w:t>
      </w:r>
    </w:p>
    <w:p w:rsidR="00776516" w:rsidRDefault="00776516" w:rsidP="00776516">
      <w:r>
        <w:t>Говорение</w:t>
      </w:r>
    </w:p>
    <w:p w:rsidR="00776516" w:rsidRDefault="00776516" w:rsidP="00776516">
      <w:r>
        <w:t>Развитие коммуникативных умений диалогической речи на базе умений, сформированных в начальной школе:</w:t>
      </w:r>
    </w:p>
    <w:p w:rsidR="00776516" w:rsidRDefault="00776516" w:rsidP="00776516">
      <w: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776516" w:rsidRDefault="00776516" w:rsidP="00776516">
      <w:r>
        <w:lastRenderedPageBreak/>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776516" w:rsidRDefault="00776516" w:rsidP="00776516">
      <w:r>
        <w:t>диалог-расспрос: сообщать фактическую информацию, отвечая на вопросы разных видов; запрашивать интересующую информацию.</w:t>
      </w:r>
    </w:p>
    <w:p w:rsidR="00776516" w:rsidRDefault="00776516" w:rsidP="00776516">
      <w: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776516" w:rsidRDefault="00776516" w:rsidP="00776516">
      <w:r>
        <w:t>Объём диалога — до 5 реплик со стороны каждого собеседника.</w:t>
      </w:r>
    </w:p>
    <w:p w:rsidR="00776516" w:rsidRDefault="00776516" w:rsidP="00776516">
      <w:r>
        <w:t>Развитие коммуникативных умений монологической речи на базе умений, сформированных в начальной школе:</w:t>
      </w:r>
    </w:p>
    <w:p w:rsidR="00776516" w:rsidRDefault="00776516" w:rsidP="00776516">
      <w:r>
        <w:t></w:t>
      </w:r>
      <w:r>
        <w:tab/>
        <w:t>создание устных связных монологических высказываний с использованием основных коммуникативных типов речи:</w:t>
      </w:r>
    </w:p>
    <w:p w:rsidR="00776516" w:rsidRDefault="00776516" w:rsidP="00776516">
      <w:r>
        <w:t>—</w:t>
      </w:r>
      <w:r>
        <w:tab/>
        <w:t>описание (предмета, внешности и одежды человека), в том числе характеристика (черты характера реального человека или литературного персонажа);</w:t>
      </w:r>
    </w:p>
    <w:p w:rsidR="00776516" w:rsidRDefault="00776516" w:rsidP="00776516">
      <w:r>
        <w:t>—</w:t>
      </w:r>
      <w:r>
        <w:tab/>
        <w:t>повествование/сообщение;</w:t>
      </w:r>
    </w:p>
    <w:p w:rsidR="00776516" w:rsidRDefault="00776516" w:rsidP="00776516">
      <w:r>
        <w:t></w:t>
      </w:r>
      <w:r>
        <w:tab/>
        <w:t>изложение (пересказ) основного содержания прочитанного текста;</w:t>
      </w:r>
    </w:p>
    <w:p w:rsidR="00776516" w:rsidRDefault="00776516" w:rsidP="00776516">
      <w:r>
        <w:t></w:t>
      </w:r>
      <w:r>
        <w:tab/>
        <w:t>краткое изложение результатов выполненной проектной работы.</w:t>
      </w:r>
    </w:p>
    <w:p w:rsidR="00776516" w:rsidRDefault="00776516" w:rsidP="00776516">
      <w: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776516" w:rsidRDefault="00776516" w:rsidP="00776516">
      <w:r>
        <w:t>Объём монологического высказывания — 5—6 фраз.</w:t>
      </w:r>
    </w:p>
    <w:p w:rsidR="00776516" w:rsidRDefault="00776516" w:rsidP="00776516">
      <w:r>
        <w:t>Аудирование</w:t>
      </w:r>
    </w:p>
    <w:p w:rsidR="00776516" w:rsidRDefault="00776516" w:rsidP="00776516">
      <w:r>
        <w:t>Развитие коммуникативных умений аудирования на базе умений, сформированных в начальной школе:</w:t>
      </w:r>
    </w:p>
    <w:p w:rsidR="00776516" w:rsidRDefault="00776516" w:rsidP="00776516">
      <w:r>
        <w:t>при непосредственном общении: понимание на слух речи учителя и одноклассников и вербальная/невербальная реакция на услышанное;</w:t>
      </w:r>
    </w:p>
    <w:p w:rsidR="00776516" w:rsidRDefault="00776516" w:rsidP="00776516">
      <w: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776516" w:rsidRDefault="00776516" w:rsidP="00776516">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776516" w:rsidRDefault="00776516" w:rsidP="00776516">
      <w: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76516" w:rsidRDefault="00776516" w:rsidP="00776516">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76516" w:rsidRDefault="00776516" w:rsidP="00776516">
      <w:r>
        <w:t>Время звучания текста/текстов для аудирования — до 1 минуты.</w:t>
      </w:r>
    </w:p>
    <w:p w:rsidR="00776516" w:rsidRDefault="00776516" w:rsidP="00776516">
      <w:r>
        <w:t>Смысловое чтение</w:t>
      </w:r>
    </w:p>
    <w:p w:rsidR="00776516" w:rsidRDefault="00776516" w:rsidP="00776516">
      <w: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76516" w:rsidRDefault="00776516" w:rsidP="00776516">
      <w:r>
        <w:lastRenderedPageBreak/>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776516" w:rsidRDefault="00776516" w:rsidP="00776516">
      <w: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76516" w:rsidRDefault="00776516" w:rsidP="00776516">
      <w:r>
        <w:t>Чтение несплошных текстов (таблиц) и понимание представленной в них информации.</w:t>
      </w:r>
    </w:p>
    <w:p w:rsidR="00776516" w:rsidRDefault="00776516" w:rsidP="00776516">
      <w: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76516" w:rsidRDefault="00776516" w:rsidP="00776516">
      <w:r>
        <w:t>Объём текста/текстов для чтения — 180—200 слов.</w:t>
      </w:r>
    </w:p>
    <w:p w:rsidR="00776516" w:rsidRDefault="00776516" w:rsidP="00776516">
      <w:r>
        <w:t>Письменная речь</w:t>
      </w:r>
    </w:p>
    <w:p w:rsidR="00776516" w:rsidRDefault="00776516" w:rsidP="00776516">
      <w:r>
        <w:t>Развитие умений письменной речи на базе умений, сформированных в начальной школе:</w:t>
      </w:r>
    </w:p>
    <w:p w:rsidR="00776516" w:rsidRDefault="00776516" w:rsidP="00776516">
      <w:r>
        <w:t>списывание текста и выписывание из него слов, словосочетаний, предложений в соответствии с решаемой коммуникативной задачей;</w:t>
      </w:r>
    </w:p>
    <w:p w:rsidR="00776516" w:rsidRDefault="00776516" w:rsidP="00776516">
      <w:r>
        <w:t>написание коротких поздравлений с праздниками (с Новым годом, Рождеством, днём рождения);</w:t>
      </w:r>
    </w:p>
    <w:p w:rsidR="00776516" w:rsidRDefault="00776516" w:rsidP="00776516">
      <w:r>
        <w:t>заполнение анкет и формуляров: сообщение о себе основных сведений в соответствии с нормами, принятыми в стране/странах изучаемого языка;</w:t>
      </w:r>
    </w:p>
    <w:p w:rsidR="00776516" w:rsidRDefault="00776516" w:rsidP="00776516">
      <w: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776516" w:rsidRDefault="00776516" w:rsidP="00776516">
      <w:r>
        <w:t>Языковые знания и умения</w:t>
      </w:r>
    </w:p>
    <w:p w:rsidR="00776516" w:rsidRDefault="00776516" w:rsidP="00776516"/>
    <w:p w:rsidR="00776516" w:rsidRDefault="00776516" w:rsidP="00776516">
      <w:r>
        <w:t>Фонетическая сторона речи</w:t>
      </w:r>
    </w:p>
    <w:p w:rsidR="00776516" w:rsidRDefault="00776516" w:rsidP="00776516">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6516" w:rsidRDefault="00776516" w:rsidP="00776516">
      <w: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6516" w:rsidRDefault="00776516" w:rsidP="00776516">
      <w:r>
        <w:t>Тексты для чтения вслух: беседа/диалог, рассказ, отрывок из статьи научно-популярного характера, сообщение информационного характера.</w:t>
      </w:r>
    </w:p>
    <w:p w:rsidR="00776516" w:rsidRDefault="00776516" w:rsidP="00776516">
      <w:r>
        <w:t>Объём текста для чтения вслух — до 90 слов.</w:t>
      </w:r>
    </w:p>
    <w:p w:rsidR="00776516" w:rsidRDefault="00776516" w:rsidP="00776516">
      <w:r>
        <w:t>Графика, орфография и пунктуация</w:t>
      </w:r>
    </w:p>
    <w:p w:rsidR="00776516" w:rsidRDefault="00776516" w:rsidP="00776516">
      <w:r>
        <w:t>Правильное написание изученных слов.</w:t>
      </w:r>
    </w:p>
    <w:p w:rsidR="00776516" w:rsidRDefault="00776516" w:rsidP="00776516">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76516" w:rsidRDefault="00776516" w:rsidP="00776516">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76516" w:rsidRDefault="00776516" w:rsidP="00776516">
      <w:r>
        <w:t>Лексическая сторона речи</w:t>
      </w:r>
    </w:p>
    <w:p w:rsidR="00776516" w:rsidRDefault="00776516" w:rsidP="00776516">
      <w: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6516" w:rsidRDefault="00776516" w:rsidP="00776516">
      <w:r>
        <w:t xml:space="preserve">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w:t>
      </w:r>
      <w:r>
        <w:lastRenderedPageBreak/>
        <w:t>единиц для рецептивного усвоения (включая 625 лексических единиц продуктивного минимума).</w:t>
      </w:r>
    </w:p>
    <w:p w:rsidR="00776516" w:rsidRDefault="00776516" w:rsidP="00776516">
      <w:r>
        <w:t>Основные способы словообразования:</w:t>
      </w:r>
    </w:p>
    <w:p w:rsidR="00776516" w:rsidRDefault="00776516" w:rsidP="00776516">
      <w:r>
        <w:t>а) аффиксация:</w:t>
      </w:r>
    </w:p>
    <w:p w:rsidR="00776516" w:rsidRPr="00776516" w:rsidRDefault="00776516" w:rsidP="00776516">
      <w:pPr>
        <w:rPr>
          <w:lang w:val="en-US"/>
        </w:rPr>
      </w:pPr>
      <w:r>
        <w:t>образование</w:t>
      </w:r>
      <w:r w:rsidRPr="00776516">
        <w:rPr>
          <w:lang w:val="en-US"/>
        </w:rPr>
        <w:t xml:space="preserve"> </w:t>
      </w:r>
      <w:r>
        <w:t>имён</w:t>
      </w:r>
      <w:r w:rsidRPr="00776516">
        <w:rPr>
          <w:lang w:val="en-US"/>
        </w:rPr>
        <w:t xml:space="preserve"> </w:t>
      </w:r>
      <w:r>
        <w:t>существительных</w:t>
      </w:r>
      <w:r w:rsidRPr="00776516">
        <w:rPr>
          <w:lang w:val="en-US"/>
        </w:rPr>
        <w:t xml:space="preserve"> </w:t>
      </w:r>
      <w:r>
        <w:t>при</w:t>
      </w:r>
      <w:r w:rsidRPr="00776516">
        <w:rPr>
          <w:lang w:val="en-US"/>
        </w:rPr>
        <w:t xml:space="preserve"> </w:t>
      </w:r>
      <w:r>
        <w:t>помощи</w:t>
      </w:r>
      <w:r w:rsidRPr="00776516">
        <w:rPr>
          <w:lang w:val="en-US"/>
        </w:rPr>
        <w:t xml:space="preserve"> </w:t>
      </w:r>
      <w:r>
        <w:t>суффиксов</w:t>
      </w:r>
      <w:r w:rsidRPr="00776516">
        <w:rPr>
          <w:lang w:val="en-US"/>
        </w:rPr>
        <w:t xml:space="preserve"> -er/-or (teacher/visitor), -ist (scientist, tourist), -sion/-tion (dis- cussion/invitation);</w:t>
      </w:r>
    </w:p>
    <w:p w:rsidR="00776516" w:rsidRPr="00776516" w:rsidRDefault="00776516" w:rsidP="00776516">
      <w:pPr>
        <w:rPr>
          <w:lang w:val="en-US"/>
        </w:rPr>
      </w:pPr>
      <w:r>
        <w:t>образование</w:t>
      </w:r>
      <w:r w:rsidRPr="00776516">
        <w:rPr>
          <w:lang w:val="en-US"/>
        </w:rPr>
        <w:t xml:space="preserve"> </w:t>
      </w:r>
      <w:r>
        <w:t>имён</w:t>
      </w:r>
      <w:r w:rsidRPr="00776516">
        <w:rPr>
          <w:lang w:val="en-US"/>
        </w:rPr>
        <w:t xml:space="preserve"> </w:t>
      </w:r>
      <w:r>
        <w:t>прилагательных</w:t>
      </w:r>
      <w:r w:rsidRPr="00776516">
        <w:rPr>
          <w:lang w:val="en-US"/>
        </w:rPr>
        <w:t xml:space="preserve"> </w:t>
      </w:r>
      <w:r>
        <w:t>при</w:t>
      </w:r>
      <w:r w:rsidRPr="00776516">
        <w:rPr>
          <w:lang w:val="en-US"/>
        </w:rPr>
        <w:t xml:space="preserve"> </w:t>
      </w:r>
      <w:r>
        <w:t>помощи</w:t>
      </w:r>
      <w:r w:rsidRPr="00776516">
        <w:rPr>
          <w:lang w:val="en-US"/>
        </w:rPr>
        <w:t xml:space="preserve"> </w:t>
      </w:r>
      <w:r>
        <w:t>суффиксов</w:t>
      </w:r>
      <w:r w:rsidRPr="00776516">
        <w:rPr>
          <w:lang w:val="en-US"/>
        </w:rPr>
        <w:t xml:space="preserve"> -ful (wonderful), -ian/-an (Russian/American);</w:t>
      </w:r>
    </w:p>
    <w:p w:rsidR="00776516" w:rsidRDefault="00776516" w:rsidP="00776516">
      <w:r>
        <w:t>образование наречий при помощи суффикса -ly (recently);</w:t>
      </w:r>
    </w:p>
    <w:p w:rsidR="00776516" w:rsidRDefault="00776516" w:rsidP="00776516">
      <w:r>
        <w:t>образование имён прилагательных, имён существительных и наречий при помощи отрицательного префикса un- (unhappy, unreality, unusually).</w:t>
      </w:r>
    </w:p>
    <w:p w:rsidR="00776516" w:rsidRDefault="00776516" w:rsidP="00776516"/>
    <w:p w:rsidR="00776516" w:rsidRDefault="00776516" w:rsidP="00776516">
      <w:r>
        <w:t>Грамматическая сторона речи</w:t>
      </w:r>
    </w:p>
    <w:p w:rsidR="00776516" w:rsidRDefault="00776516" w:rsidP="00776516">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76516" w:rsidRDefault="00776516" w:rsidP="00776516">
      <w:r>
        <w:t>Предложения с несколькими обстоятельствами, следующими в определённом порядке.</w:t>
      </w:r>
    </w:p>
    <w:p w:rsidR="00776516" w:rsidRDefault="00776516" w:rsidP="00776516">
      <w:r>
        <w:t>Вопросительные предложения (альтернативный и разделительный вопросы в Present/Past/Future Simple Tense).</w:t>
      </w:r>
    </w:p>
    <w:p w:rsidR="00776516" w:rsidRDefault="00776516" w:rsidP="00776516">
      <w: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776516" w:rsidRDefault="00776516" w:rsidP="00776516">
      <w:r>
        <w:t>Имена существительные во множественном числе, в том числе имена существительные, имеющие форму только множественного числа.</w:t>
      </w:r>
    </w:p>
    <w:p w:rsidR="00776516" w:rsidRDefault="00776516" w:rsidP="00776516">
      <w:r>
        <w:t>Имена существительные с причастиями настоящего и прошедшего времени.</w:t>
      </w:r>
    </w:p>
    <w:p w:rsidR="00776516" w:rsidRDefault="00776516" w:rsidP="00776516">
      <w:r>
        <w:t>Наречия в положительной, сравнительной и превосходной степенях, образованные по правилу, и исключения.</w:t>
      </w:r>
    </w:p>
    <w:p w:rsidR="00776516" w:rsidRDefault="00776516" w:rsidP="00776516">
      <w:r>
        <w:t>Социокультурные знания и умения</w:t>
      </w:r>
    </w:p>
    <w:p w:rsidR="00776516" w:rsidRDefault="00776516" w:rsidP="00776516">
      <w: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776516" w:rsidRDefault="00776516" w:rsidP="00776516">
      <w: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776516" w:rsidRDefault="00776516" w:rsidP="00776516">
      <w: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776516" w:rsidRDefault="00776516" w:rsidP="00776516">
      <w:r>
        <w:t>Формирование умений:</w:t>
      </w:r>
    </w:p>
    <w:p w:rsidR="00776516" w:rsidRDefault="00776516" w:rsidP="00776516">
      <w:r>
        <w:t>писать свои имя и фамилию, а также имена и фамилии своих родственников и друзей на английском языке;</w:t>
      </w:r>
    </w:p>
    <w:p w:rsidR="00776516" w:rsidRDefault="00776516" w:rsidP="00776516">
      <w:r>
        <w:t>правильно оформлять свой адрес на английском языке (в анкете, формуляре);</w:t>
      </w:r>
    </w:p>
    <w:p w:rsidR="00776516" w:rsidRDefault="00776516" w:rsidP="00776516">
      <w:r>
        <w:t>кратко представлять Россию и страну/страны изучаемого языка;</w:t>
      </w:r>
    </w:p>
    <w:p w:rsidR="00776516" w:rsidRDefault="00776516" w:rsidP="00776516">
      <w: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776516" w:rsidRDefault="00776516" w:rsidP="00776516">
      <w:r>
        <w:t>Компенсаторные умения</w:t>
      </w:r>
    </w:p>
    <w:p w:rsidR="00776516" w:rsidRDefault="00776516" w:rsidP="00776516">
      <w:r>
        <w:t>Использование при чтении и аудировании языковой, в том числе контекстуальной, догадки.</w:t>
      </w:r>
    </w:p>
    <w:p w:rsidR="00776516" w:rsidRDefault="00776516" w:rsidP="00776516">
      <w:r>
        <w:t>Использование в качестве опоры при порождении собственных высказываний ключевых слов, плана.</w:t>
      </w:r>
    </w:p>
    <w:p w:rsidR="00776516" w:rsidRDefault="00776516" w:rsidP="00776516">
      <w: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76516" w:rsidRDefault="00776516" w:rsidP="00776516">
      <w:r>
        <w:t>6 класс</w:t>
      </w:r>
    </w:p>
    <w:p w:rsidR="00776516" w:rsidRDefault="00776516" w:rsidP="00776516"/>
    <w:p w:rsidR="00776516" w:rsidRDefault="00776516" w:rsidP="00776516">
      <w:r>
        <w:t>Коммуникативные умения</w:t>
      </w:r>
    </w:p>
    <w:p w:rsidR="00776516" w:rsidRDefault="00776516" w:rsidP="00776516">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6516" w:rsidRDefault="00776516" w:rsidP="00776516">
      <w:r>
        <w:t>Взаимоотношения в семье и с друзьями. Семейные праздники.</w:t>
      </w:r>
    </w:p>
    <w:p w:rsidR="00776516" w:rsidRDefault="00776516" w:rsidP="00776516">
      <w:r>
        <w:t>Внешность и характер человека/литературного персонажа.</w:t>
      </w:r>
    </w:p>
    <w:p w:rsidR="00776516" w:rsidRDefault="00776516" w:rsidP="00776516">
      <w:r>
        <w:t>Досуг и увлечения/хобби современного подростка (чтение, кино, театр, спорт).</w:t>
      </w:r>
    </w:p>
    <w:p w:rsidR="00776516" w:rsidRDefault="00776516" w:rsidP="00776516">
      <w:r>
        <w:t>Здоровый образ жизни: режим труда и отдыха, фитнес, сбалансированное питание.</w:t>
      </w:r>
    </w:p>
    <w:p w:rsidR="00776516" w:rsidRDefault="00776516" w:rsidP="00776516">
      <w:r>
        <w:t>Покупки: одежда, обувь и продукты питания.</w:t>
      </w:r>
    </w:p>
    <w:p w:rsidR="00776516" w:rsidRDefault="00776516" w:rsidP="00776516">
      <w:r>
        <w:t>Школа, школьная жизнь, школьная форма, изучаемые предметы, любимый предмет, правила поведения в школе. Переписка с зарубежными сверстниками.</w:t>
      </w:r>
    </w:p>
    <w:p w:rsidR="00776516" w:rsidRDefault="00776516" w:rsidP="00776516">
      <w:r>
        <w:t>Переписка с зарубежными сверстниками.</w:t>
      </w:r>
    </w:p>
    <w:p w:rsidR="00776516" w:rsidRDefault="00776516" w:rsidP="00776516">
      <w:r>
        <w:t>Каникулы в различное время года. Виды отдыха.</w:t>
      </w:r>
    </w:p>
    <w:p w:rsidR="00776516" w:rsidRDefault="00776516" w:rsidP="00776516">
      <w:r>
        <w:t>Путешествия по России и зарубежным странам.</w:t>
      </w:r>
    </w:p>
    <w:p w:rsidR="00776516" w:rsidRDefault="00776516" w:rsidP="00776516">
      <w:r>
        <w:t>Природа: дикие и домашние животные. Климат, погода.</w:t>
      </w:r>
    </w:p>
    <w:p w:rsidR="00776516" w:rsidRDefault="00776516" w:rsidP="00776516">
      <w:r>
        <w:t>Жизнь в городе и сельской местности. Описание родного го- рода/села. Транспорт.</w:t>
      </w:r>
    </w:p>
    <w:p w:rsidR="00776516" w:rsidRDefault="00776516" w:rsidP="00776516">
      <w: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76516" w:rsidRDefault="00776516" w:rsidP="00776516">
      <w:r>
        <w:t>Выдающиеся люди родной страны и страны/стран изучаемого языка: писатели, поэты, учёные.</w:t>
      </w:r>
    </w:p>
    <w:p w:rsidR="00776516" w:rsidRDefault="00776516" w:rsidP="00776516">
      <w:r>
        <w:t>Говорение</w:t>
      </w:r>
    </w:p>
    <w:p w:rsidR="00776516" w:rsidRDefault="00776516" w:rsidP="00776516">
      <w:r>
        <w:t>Развитие коммуникативных умений диалогической речи, а именно умений вести:</w:t>
      </w:r>
    </w:p>
    <w:p w:rsidR="00776516" w:rsidRDefault="00776516" w:rsidP="00776516">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76516" w:rsidRDefault="00776516" w:rsidP="00776516">
      <w: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76516" w:rsidRDefault="00776516" w:rsidP="00776516">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76516" w:rsidRDefault="00776516" w:rsidP="00776516">
      <w: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776516" w:rsidRDefault="00776516" w:rsidP="00776516">
      <w:r>
        <w:t>Объём диалога — до 5 реплик со стороны каждого собеседника.</w:t>
      </w:r>
    </w:p>
    <w:p w:rsidR="00776516" w:rsidRDefault="00776516" w:rsidP="00776516">
      <w:r>
        <w:t>Развитие коммуникативных умений монологической речи:</w:t>
      </w:r>
    </w:p>
    <w:p w:rsidR="00776516" w:rsidRDefault="00776516" w:rsidP="00776516">
      <w:r>
        <w:t></w:t>
      </w:r>
      <w:r>
        <w:tab/>
        <w:t>создание устных связных монологических высказываний с использованием основных коммуникативных типов речи:</w:t>
      </w:r>
    </w:p>
    <w:p w:rsidR="00776516" w:rsidRDefault="00776516" w:rsidP="00776516">
      <w:r>
        <w:t>— описание (предмета, внешности и одежды человека), в том числе характеристика (черты характера реального человека или литературного персонажа);</w:t>
      </w:r>
    </w:p>
    <w:p w:rsidR="00776516" w:rsidRDefault="00776516" w:rsidP="00776516">
      <w:r>
        <w:t>— повествование/сообщение;</w:t>
      </w:r>
    </w:p>
    <w:p w:rsidR="00776516" w:rsidRDefault="00776516" w:rsidP="00776516">
      <w:r>
        <w:t></w:t>
      </w:r>
      <w:r>
        <w:tab/>
        <w:t>изложение (пересказ) основного содержания прочитанного текста;</w:t>
      </w:r>
    </w:p>
    <w:p w:rsidR="00776516" w:rsidRDefault="00776516" w:rsidP="00776516">
      <w:r>
        <w:lastRenderedPageBreak/>
        <w:t></w:t>
      </w:r>
      <w:r>
        <w:tab/>
        <w:t>краткое изложение результатов выполненной проектной работы.</w:t>
      </w:r>
    </w:p>
    <w:p w:rsidR="00776516" w:rsidRDefault="00776516" w:rsidP="00776516">
      <w: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776516" w:rsidRDefault="00776516" w:rsidP="00776516">
      <w:r>
        <w:t>Объём монологического высказывания — 7—8 фраз.</w:t>
      </w:r>
    </w:p>
    <w:p w:rsidR="00776516" w:rsidRDefault="00776516" w:rsidP="00776516">
      <w:r>
        <w:t>Аудирование</w:t>
      </w:r>
    </w:p>
    <w:p w:rsidR="00776516" w:rsidRDefault="00776516" w:rsidP="00776516">
      <w:r>
        <w:t>При непосредственном общении: понимание на слух речи учителя и одноклассников и вербальная/невербальная реакция на услышанное.</w:t>
      </w:r>
    </w:p>
    <w:p w:rsidR="00776516" w:rsidRDefault="00776516" w:rsidP="00776516">
      <w: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76516" w:rsidRDefault="00776516" w:rsidP="00776516">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776516" w:rsidRDefault="00776516" w:rsidP="00776516">
      <w: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76516" w:rsidRDefault="00776516" w:rsidP="00776516">
      <w: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76516" w:rsidRDefault="00776516" w:rsidP="00776516">
      <w:r>
        <w:t>Время звучания текста/текстов для аудирования — до 1,5 минут.</w:t>
      </w:r>
    </w:p>
    <w:p w:rsidR="00776516" w:rsidRDefault="00776516" w:rsidP="00776516">
      <w:r>
        <w:t>Смысловое чтение</w:t>
      </w:r>
    </w:p>
    <w:p w:rsidR="00776516" w:rsidRDefault="00776516" w:rsidP="00776516">
      <w: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76516" w:rsidRDefault="00776516" w:rsidP="00776516">
      <w: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776516" w:rsidRDefault="00776516" w:rsidP="00776516">
      <w:r>
        <w:t>Чтение с пониманием запрашиваемой информации предполагает умения находить в прочитанном тексте и понимать запрашиваемую информацию.</w:t>
      </w:r>
    </w:p>
    <w:p w:rsidR="00776516" w:rsidRDefault="00776516" w:rsidP="00776516">
      <w:r>
        <w:t>Чтение несплошных текстов (таблиц) и понимание представленной в них информации.</w:t>
      </w:r>
    </w:p>
    <w:p w:rsidR="00776516" w:rsidRDefault="00776516" w:rsidP="00776516">
      <w: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76516" w:rsidRDefault="00776516" w:rsidP="00776516">
      <w:r>
        <w:t>Объём текста/текстов для чтения — 250—300 слов.</w:t>
      </w:r>
    </w:p>
    <w:p w:rsidR="00776516" w:rsidRDefault="00776516" w:rsidP="00776516">
      <w:r>
        <w:t>Письменная речь</w:t>
      </w:r>
    </w:p>
    <w:p w:rsidR="00776516" w:rsidRDefault="00776516" w:rsidP="00776516">
      <w:r>
        <w:t>Развитие умений письменной речи:</w:t>
      </w:r>
    </w:p>
    <w:p w:rsidR="00776516" w:rsidRDefault="00776516" w:rsidP="00776516">
      <w:r>
        <w:t>списывание текста и выписывание из него слов, словосочетаний, предложений в соответствии с решаемой коммуникативной задачей;</w:t>
      </w:r>
    </w:p>
    <w:p w:rsidR="00776516" w:rsidRDefault="00776516" w:rsidP="00776516">
      <w:r>
        <w:t>заполнение анкет и формуляров: сообщение о себе основных сведений в соответствии с нормами, принятыми в англоговорящих странах;</w:t>
      </w:r>
    </w:p>
    <w:p w:rsidR="00776516" w:rsidRDefault="00776516" w:rsidP="00776516">
      <w: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776516" w:rsidRDefault="00776516" w:rsidP="00776516">
      <w:r>
        <w:lastRenderedPageBreak/>
        <w:t>создание небольшого письменного высказывания с опорой на образец, план, иллюстрацию. Объём письменного высказывания — до 70 слов.</w:t>
      </w:r>
    </w:p>
    <w:p w:rsidR="00776516" w:rsidRDefault="00776516" w:rsidP="00776516">
      <w:r>
        <w:t>Языковые знания и умения</w:t>
      </w:r>
    </w:p>
    <w:p w:rsidR="00776516" w:rsidRDefault="00776516" w:rsidP="00776516"/>
    <w:p w:rsidR="00776516" w:rsidRDefault="00776516" w:rsidP="00776516">
      <w:r>
        <w:t>Фонетическая сторона речи</w:t>
      </w:r>
    </w:p>
    <w:p w:rsidR="00776516" w:rsidRDefault="00776516" w:rsidP="00776516">
      <w: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6516" w:rsidRDefault="00776516" w:rsidP="00776516">
      <w: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6516" w:rsidRDefault="00776516" w:rsidP="00776516">
      <w:r>
        <w:t>Тексты для чтения вслух: сообщение информационного характера, отрывок из статьи научно-популярного характера, рассказ, диалог (беседа).</w:t>
      </w:r>
    </w:p>
    <w:p w:rsidR="00776516" w:rsidRDefault="00776516" w:rsidP="00776516">
      <w:r>
        <w:t>Объём текста для чтения вслух — до 95 слов.</w:t>
      </w:r>
    </w:p>
    <w:p w:rsidR="00776516" w:rsidRDefault="00776516" w:rsidP="00776516">
      <w:r>
        <w:t>Графика, орфография и пунктуация</w:t>
      </w:r>
    </w:p>
    <w:p w:rsidR="00776516" w:rsidRDefault="00776516" w:rsidP="00776516">
      <w:r>
        <w:t>Правильное написание изученных слов.</w:t>
      </w:r>
    </w:p>
    <w:p w:rsidR="00776516" w:rsidRDefault="00776516" w:rsidP="00776516">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76516" w:rsidRDefault="00776516" w:rsidP="00776516">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76516" w:rsidRDefault="00776516" w:rsidP="00776516">
      <w:r>
        <w:t>Лексическая сторона речи</w:t>
      </w:r>
    </w:p>
    <w:p w:rsidR="00776516" w:rsidRDefault="00776516" w:rsidP="00776516">
      <w: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6516" w:rsidRDefault="00776516" w:rsidP="00776516">
      <w: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76516" w:rsidRDefault="00776516" w:rsidP="00776516">
      <w: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76516" w:rsidRDefault="00776516" w:rsidP="00776516">
      <w:r>
        <w:t>Основные способы словообразования:</w:t>
      </w:r>
    </w:p>
    <w:p w:rsidR="00776516" w:rsidRDefault="00776516" w:rsidP="00776516">
      <w:r>
        <w:t>аффиксация:</w:t>
      </w:r>
    </w:p>
    <w:p w:rsidR="00776516" w:rsidRDefault="00776516" w:rsidP="00776516">
      <w:r>
        <w:t>образование имён существительных при помощи суффикса -ing (reading);</w:t>
      </w:r>
    </w:p>
    <w:p w:rsidR="00776516" w:rsidRDefault="00776516" w:rsidP="00776516">
      <w:r>
        <w:t>образование имён прилагательных при помощи суффиксов -al (typical),  ing (amazing), -less (useless), -ive (impressive).</w:t>
      </w:r>
    </w:p>
    <w:p w:rsidR="00776516" w:rsidRDefault="00776516" w:rsidP="00776516">
      <w:r>
        <w:t>Синонимы. Антонимы. Интернациональные слова.</w:t>
      </w:r>
    </w:p>
    <w:p w:rsidR="00776516" w:rsidRDefault="00776516" w:rsidP="00776516">
      <w:r>
        <w:t>Грамматическая сторона речи</w:t>
      </w:r>
    </w:p>
    <w:p w:rsidR="00776516" w:rsidRDefault="00776516" w:rsidP="00776516">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76516" w:rsidRDefault="00776516" w:rsidP="00776516">
      <w:r>
        <w:t>Сложноподчинённые предложения с придаточными определительными с союзными словами who, which, that.</w:t>
      </w:r>
    </w:p>
    <w:p w:rsidR="00776516" w:rsidRDefault="00776516" w:rsidP="00776516">
      <w:r>
        <w:t>Сложноподчинённые предложения с придаточными времени с союзами for, since.</w:t>
      </w:r>
    </w:p>
    <w:p w:rsidR="00776516" w:rsidRDefault="00776516" w:rsidP="00776516">
      <w:r>
        <w:t>Предложения с конструкциями as ... as, not so ... as.</w:t>
      </w:r>
    </w:p>
    <w:p w:rsidR="00776516" w:rsidRDefault="00776516" w:rsidP="00776516">
      <w:r>
        <w:t>Все типы вопросительных предложений (общий, специальный, альтернативный, разделительный вопросы) в Present/Past Continuous Tense.</w:t>
      </w:r>
    </w:p>
    <w:p w:rsidR="00776516" w:rsidRDefault="00776516" w:rsidP="00776516">
      <w:r>
        <w:t>Глаголы в видо-временных формах действительного залога в изъявительном наклонении в Present/Past Continuous Tense.</w:t>
      </w:r>
    </w:p>
    <w:p w:rsidR="00776516" w:rsidRPr="00776516" w:rsidRDefault="00776516" w:rsidP="00776516">
      <w:pPr>
        <w:rPr>
          <w:lang w:val="en-US"/>
        </w:rPr>
      </w:pPr>
      <w:r>
        <w:t>Модальные</w:t>
      </w:r>
      <w:r w:rsidRPr="00776516">
        <w:rPr>
          <w:lang w:val="en-US"/>
        </w:rPr>
        <w:t xml:space="preserve"> </w:t>
      </w:r>
      <w:r>
        <w:t>глаголы</w:t>
      </w:r>
      <w:r w:rsidRPr="00776516">
        <w:rPr>
          <w:lang w:val="en-US"/>
        </w:rPr>
        <w:t xml:space="preserve"> </w:t>
      </w:r>
      <w:r>
        <w:t>и</w:t>
      </w:r>
      <w:r w:rsidRPr="00776516">
        <w:rPr>
          <w:lang w:val="en-US"/>
        </w:rPr>
        <w:t xml:space="preserve"> </w:t>
      </w:r>
      <w:r>
        <w:t>их</w:t>
      </w:r>
      <w:r w:rsidRPr="00776516">
        <w:rPr>
          <w:lang w:val="en-US"/>
        </w:rPr>
        <w:t xml:space="preserve"> </w:t>
      </w:r>
      <w:r>
        <w:t>эквиваленты</w:t>
      </w:r>
      <w:r w:rsidRPr="00776516">
        <w:rPr>
          <w:lang w:val="en-US"/>
        </w:rPr>
        <w:t xml:space="preserve"> (can/be able to, must/ have to, may, should, need).</w:t>
      </w:r>
    </w:p>
    <w:p w:rsidR="00776516" w:rsidRPr="00776516" w:rsidRDefault="00776516" w:rsidP="00776516">
      <w:pPr>
        <w:rPr>
          <w:lang w:val="en-US"/>
        </w:rPr>
      </w:pPr>
      <w:r>
        <w:t>Слова</w:t>
      </w:r>
      <w:r w:rsidRPr="00776516">
        <w:rPr>
          <w:lang w:val="en-US"/>
        </w:rPr>
        <w:t xml:space="preserve">, </w:t>
      </w:r>
      <w:r>
        <w:t>выражающие</w:t>
      </w:r>
      <w:r w:rsidRPr="00776516">
        <w:rPr>
          <w:lang w:val="en-US"/>
        </w:rPr>
        <w:t xml:space="preserve"> </w:t>
      </w:r>
      <w:r>
        <w:t>количество</w:t>
      </w:r>
      <w:r w:rsidRPr="00776516">
        <w:rPr>
          <w:lang w:val="en-US"/>
        </w:rPr>
        <w:t xml:space="preserve"> (little/a little, few/a few).</w:t>
      </w:r>
    </w:p>
    <w:p w:rsidR="00776516" w:rsidRDefault="00776516" w:rsidP="00776516">
      <w:r>
        <w:lastRenderedPageBreak/>
        <w:t>Возвратные, неопределённые местоимения (some, any) и их производные (somebody, anybody; something, anything, etc.) every и производные (everybody, everything, etc.) в повествовательных (утвердительных и отрицательных) и вопросительных предложениях.</w:t>
      </w:r>
    </w:p>
    <w:p w:rsidR="00776516" w:rsidRDefault="00776516" w:rsidP="00776516">
      <w:r>
        <w:t>Числительные для обозначения дат и больших чисел (100— 1000).</w:t>
      </w:r>
    </w:p>
    <w:p w:rsidR="00776516" w:rsidRDefault="00776516" w:rsidP="00776516"/>
    <w:p w:rsidR="00776516" w:rsidRDefault="00776516" w:rsidP="00776516">
      <w:r>
        <w:t>Социокультурные знания и умения</w:t>
      </w:r>
    </w:p>
    <w:p w:rsidR="00776516" w:rsidRDefault="00776516" w:rsidP="00776516">
      <w: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776516" w:rsidRDefault="00776516" w:rsidP="00776516">
      <w: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76516" w:rsidRDefault="00776516" w:rsidP="00776516">
      <w:r>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776516" w:rsidRDefault="00776516" w:rsidP="00776516">
      <w:r>
        <w:t>Развитие умений:</w:t>
      </w:r>
    </w:p>
    <w:p w:rsidR="00776516" w:rsidRDefault="00776516" w:rsidP="00776516">
      <w:r>
        <w:t>писать свои имя и фамилию, а также имена и фамилии своих родственников и друзей на английском языке;</w:t>
      </w:r>
    </w:p>
    <w:p w:rsidR="00776516" w:rsidRDefault="00776516" w:rsidP="00776516">
      <w:r>
        <w:t>правильно оформлять свой адрес на английском языке (в анкете, формуляре);</w:t>
      </w:r>
    </w:p>
    <w:p w:rsidR="00776516" w:rsidRDefault="00776516" w:rsidP="00776516">
      <w:r>
        <w:t>кратко представлять Россию и страну/страны изучаемого языка;</w:t>
      </w:r>
    </w:p>
    <w:p w:rsidR="00776516" w:rsidRDefault="00776516" w:rsidP="00776516">
      <w: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776516" w:rsidRDefault="00776516" w:rsidP="00776516">
      <w:r>
        <w:t>кратко рассказывать о выдающихся людях родной страны и страны/стран изучаемого языка (учёных, писателях, поэтах).</w:t>
      </w:r>
    </w:p>
    <w:p w:rsidR="00776516" w:rsidRDefault="00776516" w:rsidP="00776516">
      <w:r>
        <w:t>Компенсаторные умения</w:t>
      </w:r>
    </w:p>
    <w:p w:rsidR="00776516" w:rsidRDefault="00776516" w:rsidP="00776516">
      <w:r>
        <w:t>Использование при чтении и аудировании языковой догадки, в том числе контекстуальной.</w:t>
      </w:r>
    </w:p>
    <w:p w:rsidR="00776516" w:rsidRDefault="00776516" w:rsidP="00776516">
      <w:r>
        <w:t>Использование в качестве опоры при порождении собственных высказываний ключевых слов, плана.</w:t>
      </w:r>
    </w:p>
    <w:p w:rsidR="00776516" w:rsidRDefault="00776516" w:rsidP="00776516">
      <w:r>
        <w:t>Игнорирование информации, не являющейся необходимой для понимания основного</w:t>
      </w:r>
      <w:r w:rsidR="00AF43E0">
        <w:t xml:space="preserve"> </w:t>
      </w:r>
      <w:r w:rsidR="000B6FD6">
        <w:t>с</w:t>
      </w:r>
      <w:r>
        <w:t>одержания</w:t>
      </w:r>
      <w:r w:rsidR="00AF43E0">
        <w:t xml:space="preserve"> </w:t>
      </w:r>
      <w:r>
        <w:t>прочитанного/прослушанного текста или для нахождения в тексте запрашиваемой информации.</w:t>
      </w:r>
    </w:p>
    <w:p w:rsidR="00776516" w:rsidRDefault="00776516" w:rsidP="00776516">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76516" w:rsidRDefault="00776516" w:rsidP="00776516"/>
    <w:p w:rsidR="00776516" w:rsidRDefault="00776516" w:rsidP="00776516">
      <w:r>
        <w:t>7 класс</w:t>
      </w:r>
    </w:p>
    <w:p w:rsidR="00776516" w:rsidRDefault="00776516" w:rsidP="00776516">
      <w:r>
        <w:t>Коммуникативные умения</w:t>
      </w:r>
    </w:p>
    <w:p w:rsidR="00776516" w:rsidRDefault="00776516" w:rsidP="00776516">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6516" w:rsidRDefault="00776516" w:rsidP="00776516">
      <w:r>
        <w:t>Взаимоотношения в семье и с друзьями. Семейные праздники. Обязанности по дому.</w:t>
      </w:r>
    </w:p>
    <w:p w:rsidR="00776516" w:rsidRDefault="00776516" w:rsidP="00776516">
      <w:r>
        <w:t>Внешность и характер человека/литературного персонажа.</w:t>
      </w:r>
    </w:p>
    <w:p w:rsidR="00776516" w:rsidRDefault="00776516" w:rsidP="00776516">
      <w:r>
        <w:t>Досуг и увлечения/хобби современного подростка (чтение, кино, театр, музей, спорт, музыка).</w:t>
      </w:r>
    </w:p>
    <w:p w:rsidR="00776516" w:rsidRDefault="00776516" w:rsidP="00776516">
      <w:r>
        <w:t>Здоровый образ жизни: режим труда и отдыха, фитнес, сбалансированное питание.</w:t>
      </w:r>
    </w:p>
    <w:p w:rsidR="00776516" w:rsidRDefault="00776516" w:rsidP="00776516">
      <w:r>
        <w:t>Покупки: одежда, обувь и продукты питания.</w:t>
      </w:r>
    </w:p>
    <w:p w:rsidR="00776516" w:rsidRDefault="00776516" w:rsidP="00776516">
      <w:r>
        <w:lastRenderedPageBreak/>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776516" w:rsidRDefault="00776516" w:rsidP="00776516">
      <w:r>
        <w:t>Каникулы в различное время года. Виды отдыха. Путешествия по России и зарубежным странам.</w:t>
      </w:r>
    </w:p>
    <w:p w:rsidR="00776516" w:rsidRDefault="00776516" w:rsidP="00776516">
      <w:r>
        <w:t>Природа: дикие и домашние животные. Климат, погода.</w:t>
      </w:r>
    </w:p>
    <w:p w:rsidR="00776516" w:rsidRDefault="00776516" w:rsidP="00776516">
      <w:r>
        <w:t>Жизнь в городе и сельской местности. Описание родного города/села. Транспорт.</w:t>
      </w:r>
    </w:p>
    <w:p w:rsidR="00776516" w:rsidRDefault="00776516" w:rsidP="00776516">
      <w:r>
        <w:t>Средства массовой информации (телевидение, журналы, Интернет).</w:t>
      </w:r>
    </w:p>
    <w:p w:rsidR="00776516" w:rsidRDefault="00776516" w:rsidP="00776516">
      <w: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76516" w:rsidRDefault="00776516" w:rsidP="00776516">
      <w:r>
        <w:t>Выдающиеся люди родной страны и страны/стран изучаемого языка: учёные, писатели, поэты, спортсмены.</w:t>
      </w:r>
    </w:p>
    <w:p w:rsidR="00776516" w:rsidRDefault="00776516" w:rsidP="00776516">
      <w:r>
        <w:t>Говорение</w:t>
      </w:r>
    </w:p>
    <w:p w:rsidR="00776516" w:rsidRDefault="00776516" w:rsidP="00776516">
      <w:r>
        <w:t>Развитие коммуникативных умений диалогической речи,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776516" w:rsidRDefault="00776516" w:rsidP="00776516">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76516" w:rsidRDefault="00776516" w:rsidP="00776516">
      <w: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76516" w:rsidRDefault="00776516" w:rsidP="00776516">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76516" w:rsidRDefault="00776516" w:rsidP="00776516">
      <w: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776516" w:rsidRDefault="00776516" w:rsidP="00776516">
      <w:r>
        <w:t>Объём диалога — до 6 реплик со стороны каждого собеседника.</w:t>
      </w:r>
    </w:p>
    <w:p w:rsidR="00776516" w:rsidRDefault="00776516" w:rsidP="00776516">
      <w:r>
        <w:t>Развитие коммуникативных умений монологической речи:</w:t>
      </w:r>
    </w:p>
    <w:p w:rsidR="00776516" w:rsidRDefault="00776516" w:rsidP="00776516">
      <w:r>
        <w:t></w:t>
      </w:r>
      <w:r>
        <w:tab/>
        <w:t>создание устных связных монологических высказываний с использованием основных коммуникативных типов речи:</w:t>
      </w:r>
    </w:p>
    <w:p w:rsidR="00776516" w:rsidRDefault="00776516" w:rsidP="00776516">
      <w:r>
        <w:t>—</w:t>
      </w:r>
      <w:r>
        <w:tab/>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76516" w:rsidRDefault="00776516" w:rsidP="00776516">
      <w:r>
        <w:t>—</w:t>
      </w:r>
      <w:r>
        <w:tab/>
        <w:t>повествование/сообщение;</w:t>
      </w:r>
    </w:p>
    <w:p w:rsidR="00776516" w:rsidRDefault="00776516" w:rsidP="00776516">
      <w:r>
        <w:t></w:t>
      </w:r>
      <w:r>
        <w:tab/>
        <w:t>изложение (пересказ) основного содержания прочитанного/ прослушанного текста;</w:t>
      </w:r>
    </w:p>
    <w:p w:rsidR="00776516" w:rsidRDefault="00776516" w:rsidP="00776516">
      <w:r>
        <w:t></w:t>
      </w:r>
      <w:r>
        <w:tab/>
        <w:t>краткое изложение результатов выполненной проектной работы.</w:t>
      </w:r>
    </w:p>
    <w:p w:rsidR="00776516" w:rsidRDefault="00776516" w:rsidP="00776516">
      <w: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776516" w:rsidRDefault="00776516" w:rsidP="00776516">
      <w:r>
        <w:t>Объём монологического высказывания — 8—9 фраз.</w:t>
      </w:r>
    </w:p>
    <w:p w:rsidR="00776516" w:rsidRDefault="00776516" w:rsidP="00776516">
      <w:r>
        <w:t>Аудирование</w:t>
      </w:r>
    </w:p>
    <w:p w:rsidR="00776516" w:rsidRDefault="00776516" w:rsidP="00776516">
      <w:r>
        <w:t>При непосредственном общении: понимание на слух речи учителя и одноклассников и вербальная/невербальная реакция на услышанное.</w:t>
      </w:r>
    </w:p>
    <w:p w:rsidR="00776516" w:rsidRDefault="00776516" w:rsidP="00776516">
      <w: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w:t>
      </w:r>
      <w: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76516" w:rsidRDefault="00776516" w:rsidP="00776516">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776516" w:rsidRDefault="00776516" w:rsidP="00776516">
      <w: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76516" w:rsidRDefault="00776516" w:rsidP="00776516">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76516" w:rsidRDefault="00776516" w:rsidP="00776516">
      <w:r>
        <w:t>Время звучания текста/текстов для аудирования — до 1,5 минут.</w:t>
      </w:r>
    </w:p>
    <w:p w:rsidR="00776516" w:rsidRDefault="00776516" w:rsidP="00776516"/>
    <w:p w:rsidR="00776516" w:rsidRDefault="00776516" w:rsidP="00776516">
      <w:r>
        <w:t>Смысловое чтение</w:t>
      </w:r>
    </w:p>
    <w:p w:rsidR="00776516" w:rsidRDefault="00776516" w:rsidP="00776516">
      <w: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776516" w:rsidRDefault="00776516" w:rsidP="00776516">
      <w: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776516" w:rsidRDefault="00776516" w:rsidP="00776516">
      <w: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776516" w:rsidRDefault="00776516" w:rsidP="00776516">
      <w:r>
        <w:t>Чтение с полным пониманием предполагает полное и точное понимание информации, представленной в тексте, в эксплицитной (явной) форме.</w:t>
      </w:r>
    </w:p>
    <w:p w:rsidR="00776516" w:rsidRDefault="00776516" w:rsidP="00776516">
      <w:r>
        <w:t>Чтение несплошных текстов (таблиц, диаграмм) и понимание представленной в них информации.</w:t>
      </w:r>
    </w:p>
    <w:p w:rsidR="00776516" w:rsidRDefault="00776516" w:rsidP="00776516">
      <w: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76516" w:rsidRDefault="00776516" w:rsidP="00776516">
      <w:r>
        <w:t>Объём текста/текстов для чтения — до 350 слов.</w:t>
      </w:r>
    </w:p>
    <w:p w:rsidR="00776516" w:rsidRDefault="00776516" w:rsidP="00776516">
      <w:r>
        <w:t>Письменная речь</w:t>
      </w:r>
    </w:p>
    <w:p w:rsidR="00776516" w:rsidRDefault="00776516" w:rsidP="00776516">
      <w:r>
        <w:t>Развитие умений письменной речи:</w:t>
      </w:r>
    </w:p>
    <w:p w:rsidR="00776516" w:rsidRDefault="00776516" w:rsidP="00776516">
      <w: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76516" w:rsidRDefault="00776516" w:rsidP="00776516">
      <w:r>
        <w:t>заполнение анкет и формуляров: сообщение о себе основных сведений в соответствии с нормами, принятыми в стране/странах изучаемого языка;</w:t>
      </w:r>
    </w:p>
    <w:p w:rsidR="00776516" w:rsidRDefault="00776516" w:rsidP="00776516">
      <w: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776516" w:rsidRDefault="00776516" w:rsidP="00776516">
      <w:r>
        <w:t>создание небольшого письменного высказывания с опорой на образец, план, таблицу. Объём письменного высказывания — до 90 слов.</w:t>
      </w:r>
    </w:p>
    <w:p w:rsidR="00776516" w:rsidRDefault="00776516" w:rsidP="00776516">
      <w:r>
        <w:t>Языковые знания и умения</w:t>
      </w:r>
    </w:p>
    <w:p w:rsidR="00776516" w:rsidRDefault="00776516" w:rsidP="00776516"/>
    <w:p w:rsidR="00776516" w:rsidRDefault="00776516" w:rsidP="00776516">
      <w:r>
        <w:lastRenderedPageBreak/>
        <w:t>Фонетическая сторона речи</w:t>
      </w:r>
    </w:p>
    <w:p w:rsidR="00776516" w:rsidRDefault="00776516" w:rsidP="00776516">
      <w: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6516" w:rsidRDefault="00776516" w:rsidP="00776516">
      <w: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6516" w:rsidRDefault="00776516" w:rsidP="00776516">
      <w:r>
        <w:t>Тексты для чтения вслух: диалог (беседа), рассказ, сообщение информационного характера, отрывок из статьи научно-популярного характера.</w:t>
      </w:r>
    </w:p>
    <w:p w:rsidR="00776516" w:rsidRDefault="00776516" w:rsidP="00776516">
      <w:r>
        <w:t>Объём текста для чтения вслух — до 100 слов.</w:t>
      </w:r>
    </w:p>
    <w:p w:rsidR="00776516" w:rsidRDefault="00776516" w:rsidP="00776516">
      <w:r>
        <w:t>Графика, орфография и пунктуация</w:t>
      </w:r>
    </w:p>
    <w:p w:rsidR="00776516" w:rsidRDefault="00776516" w:rsidP="00776516">
      <w:r>
        <w:t>Правильное написание изученных слов.</w:t>
      </w:r>
    </w:p>
    <w:p w:rsidR="00776516" w:rsidRDefault="00776516" w:rsidP="00776516">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76516" w:rsidRDefault="00776516" w:rsidP="00776516">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76516" w:rsidRDefault="00776516" w:rsidP="00776516">
      <w:r>
        <w:t>Лексическая сторона речи</w:t>
      </w:r>
    </w:p>
    <w:p w:rsidR="00776516" w:rsidRDefault="00776516" w:rsidP="00776516">
      <w: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6516" w:rsidRDefault="00776516" w:rsidP="00776516">
      <w: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76516" w:rsidRDefault="00776516" w:rsidP="00776516">
      <w: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76516" w:rsidRDefault="00776516" w:rsidP="00776516">
      <w:r>
        <w:t>Основные способы словообразования:</w:t>
      </w:r>
    </w:p>
    <w:p w:rsidR="00776516" w:rsidRDefault="00776516" w:rsidP="00776516">
      <w:r>
        <w:t>а)</w:t>
      </w:r>
      <w:r w:rsidR="00AF43E0">
        <w:t xml:space="preserve"> </w:t>
      </w:r>
      <w:r>
        <w:t>аффиксация:</w:t>
      </w:r>
    </w:p>
    <w:p w:rsidR="00776516" w:rsidRDefault="00776516" w:rsidP="00776516">
      <w:r>
        <w:t>образование имён существительных при помощи префикса un (unreality) и при помощи суффиксов: -ment (development), -ness (darkness);</w:t>
      </w:r>
    </w:p>
    <w:p w:rsidR="00776516" w:rsidRDefault="00776516" w:rsidP="00776516">
      <w:r>
        <w:t>образование имён прилагательных при помощи суффиксов -ly (friendly), -ous (famous), -y (busy);</w:t>
      </w:r>
    </w:p>
    <w:p w:rsidR="00776516" w:rsidRDefault="00776516" w:rsidP="00776516">
      <w:r>
        <w:t>образование имён прилагательных и наречий при помощи префиксов in /im- (informal, independently, impossible);</w:t>
      </w:r>
    </w:p>
    <w:p w:rsidR="00776516" w:rsidRDefault="00776516" w:rsidP="00776516">
      <w:r>
        <w:t>б)</w:t>
      </w:r>
      <w:r w:rsidR="00AF43E0">
        <w:t xml:space="preserve"> </w:t>
      </w:r>
      <w:r>
        <w:t>словосложение:</w:t>
      </w:r>
    </w:p>
    <w:p w:rsidR="00776516" w:rsidRDefault="00776516" w:rsidP="00776516">
      <w:r>
        <w:t>образование сложных прилагательных путём соединения основы прилагательного с основой существительного с добавлением суффикса -ed (blue-eyed).</w:t>
      </w:r>
    </w:p>
    <w:p w:rsidR="00776516" w:rsidRDefault="00776516" w:rsidP="00776516">
      <w:r>
        <w:t>Многозначные лексические единицы. Синонимы. Антонимы. Интернациональные слова. Наиболее частотные фразовые глаголы.</w:t>
      </w:r>
    </w:p>
    <w:p w:rsidR="00776516" w:rsidRDefault="00776516" w:rsidP="00776516">
      <w:r>
        <w:t>Грамматическая сторона речи</w:t>
      </w:r>
    </w:p>
    <w:p w:rsidR="00776516" w:rsidRDefault="00776516" w:rsidP="00776516">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76516" w:rsidRDefault="00776516" w:rsidP="00776516">
      <w:r>
        <w:t>Предложения со сложным дополнением (Complex Object).</w:t>
      </w:r>
    </w:p>
    <w:p w:rsidR="00776516" w:rsidRDefault="00776516" w:rsidP="00776516">
      <w:r>
        <w:t>Условные предложения реального (Conditional 0, Conditional I) характера;</w:t>
      </w:r>
    </w:p>
    <w:p w:rsidR="00776516" w:rsidRDefault="00776516" w:rsidP="00776516">
      <w:r>
        <w:t>предложения с конструкцией to be going to + инфинитив и формы Future Simple Tense и Present Continuous Tense для выражения будущего действия.</w:t>
      </w:r>
    </w:p>
    <w:p w:rsidR="00776516" w:rsidRDefault="00776516" w:rsidP="00776516">
      <w:r>
        <w:t>Конструкция used to + инфинитив глагола.</w:t>
      </w:r>
    </w:p>
    <w:p w:rsidR="00776516" w:rsidRDefault="00776516" w:rsidP="00776516">
      <w:r>
        <w:t>Глаголы в наиболее употребительных формах страдательного залога (Present/Past Simple Passive).</w:t>
      </w:r>
    </w:p>
    <w:p w:rsidR="00776516" w:rsidRDefault="00776516" w:rsidP="00776516">
      <w:r>
        <w:lastRenderedPageBreak/>
        <w:t>Предлоги, употребляемые с глаголами в страдательном залоге.</w:t>
      </w:r>
    </w:p>
    <w:p w:rsidR="00776516" w:rsidRDefault="00776516" w:rsidP="00776516">
      <w:r>
        <w:t>Модальный глагол might.</w:t>
      </w:r>
    </w:p>
    <w:p w:rsidR="00776516" w:rsidRDefault="00776516" w:rsidP="00776516">
      <w:r>
        <w:t>Наречия, совпадающие по форме с прилагательными (fast, high; early).</w:t>
      </w:r>
    </w:p>
    <w:p w:rsidR="00776516" w:rsidRPr="00776516" w:rsidRDefault="00776516" w:rsidP="00776516">
      <w:pPr>
        <w:rPr>
          <w:lang w:val="en-US"/>
        </w:rPr>
      </w:pPr>
      <w:r>
        <w:t>Местоимения</w:t>
      </w:r>
      <w:r w:rsidRPr="00776516">
        <w:rPr>
          <w:lang w:val="en-US"/>
        </w:rPr>
        <w:t xml:space="preserve"> other/another, both, all, one.</w:t>
      </w:r>
    </w:p>
    <w:p w:rsidR="00776516" w:rsidRDefault="00776516" w:rsidP="00776516">
      <w:r>
        <w:t>Количественные числительные для обозначения больших чисел (до 1 000 000).</w:t>
      </w:r>
    </w:p>
    <w:p w:rsidR="00776516" w:rsidRDefault="00776516" w:rsidP="00776516"/>
    <w:p w:rsidR="00776516" w:rsidRDefault="00776516" w:rsidP="00776516">
      <w:r>
        <w:t>Социокультурные знания и умения</w:t>
      </w:r>
    </w:p>
    <w:p w:rsidR="00776516" w:rsidRDefault="00776516" w:rsidP="00776516">
      <w: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776516" w:rsidRDefault="00776516" w:rsidP="00776516">
      <w: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776516" w:rsidRDefault="00776516" w:rsidP="00776516">
      <w: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76516" w:rsidRDefault="00776516" w:rsidP="00776516">
      <w:r>
        <w:t>Развитие умений:</w:t>
      </w:r>
    </w:p>
    <w:p w:rsidR="00776516" w:rsidRDefault="00776516" w:rsidP="00776516">
      <w:r>
        <w:t>писать свои имя и фамилию, а также имена и фамилии своих родственников и друзей на английском языке;</w:t>
      </w:r>
    </w:p>
    <w:p w:rsidR="00776516" w:rsidRDefault="00776516" w:rsidP="00776516">
      <w:r>
        <w:t>правильно оформлять свой адрес на английском языке (в анкете);</w:t>
      </w:r>
    </w:p>
    <w:p w:rsidR="00776516" w:rsidRDefault="00776516" w:rsidP="00776516">
      <w: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776516" w:rsidRDefault="00776516" w:rsidP="00776516">
      <w:r>
        <w:t>кратко представлять Россию и страну/страны изучаемого языка;</w:t>
      </w:r>
    </w:p>
    <w:p w:rsidR="00776516" w:rsidRDefault="00776516" w:rsidP="00776516">
      <w: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776516" w:rsidRDefault="00776516" w:rsidP="00776516">
      <w:r>
        <w:t>кратко рассказывать о выдающихся людях родной страны и страны/стран изучаемого языка (учёных, писателях, поэтах, спортсменах).</w:t>
      </w:r>
    </w:p>
    <w:p w:rsidR="00776516" w:rsidRDefault="00776516" w:rsidP="00776516"/>
    <w:p w:rsidR="00776516" w:rsidRDefault="00776516" w:rsidP="00776516">
      <w:r>
        <w:t>Компенсаторные умения</w:t>
      </w:r>
    </w:p>
    <w:p w:rsidR="00776516" w:rsidRDefault="00776516" w:rsidP="00776516">
      <w: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76516" w:rsidRDefault="00776516" w:rsidP="00776516">
      <w:r>
        <w:t>Переспрашивать, просить повторить, уточняя значение незнакомых слов.</w:t>
      </w:r>
    </w:p>
    <w:p w:rsidR="00776516" w:rsidRDefault="00776516" w:rsidP="00776516">
      <w:r>
        <w:t>Использование в качестве опоры при порождении собственных высказываний ключевых слов, плана.</w:t>
      </w:r>
    </w:p>
    <w:p w:rsidR="00776516" w:rsidRDefault="00776516" w:rsidP="00776516">
      <w:r>
        <w:t>Игнорирование информации, не являющейся необходимой для понимания основного</w:t>
      </w:r>
      <w:r w:rsidR="00AF43E0">
        <w:t xml:space="preserve"> </w:t>
      </w:r>
      <w:r>
        <w:t>содержания прочитанного/прослушанного текста или для нахождения в тексте запрашиваемой информации.</w:t>
      </w:r>
    </w:p>
    <w:p w:rsidR="00776516" w:rsidRDefault="00776516" w:rsidP="00776516">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76516" w:rsidRDefault="00776516" w:rsidP="00776516"/>
    <w:p w:rsidR="00776516" w:rsidRDefault="00776516" w:rsidP="00776516">
      <w:r>
        <w:t>8 класс</w:t>
      </w:r>
    </w:p>
    <w:p w:rsidR="00776516" w:rsidRDefault="00776516" w:rsidP="00776516">
      <w:r>
        <w:t>Коммуникативные умения</w:t>
      </w:r>
    </w:p>
    <w:p w:rsidR="00776516" w:rsidRDefault="00776516" w:rsidP="00776516">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6516" w:rsidRDefault="00776516" w:rsidP="00776516">
      <w:r>
        <w:t>Взаимоотношения в семье и с друзьями.</w:t>
      </w:r>
    </w:p>
    <w:p w:rsidR="00776516" w:rsidRDefault="00776516" w:rsidP="00776516">
      <w:r>
        <w:lastRenderedPageBreak/>
        <w:t>Внешность и характер человека/литературного персонажа.</w:t>
      </w:r>
    </w:p>
    <w:p w:rsidR="00776516" w:rsidRDefault="00776516" w:rsidP="00776516">
      <w:r>
        <w:t>Досуг и увлечения/хобби современного подростка (чтение, кино, театр, музей, спорт, музыка).</w:t>
      </w:r>
    </w:p>
    <w:p w:rsidR="00776516" w:rsidRDefault="00776516" w:rsidP="00776516">
      <w:r>
        <w:t>Здоровый образ жизни: режим труда и отдыха, фитнес, сбалансированное питание. Посещение врача.</w:t>
      </w:r>
    </w:p>
    <w:p w:rsidR="00776516" w:rsidRDefault="00776516" w:rsidP="00776516">
      <w:r>
        <w:t>Покупки: одежда, обувь и продукты питания. Карманные деньги.</w:t>
      </w:r>
    </w:p>
    <w:p w:rsidR="00776516" w:rsidRDefault="00776516" w:rsidP="00776516">
      <w: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776516" w:rsidRDefault="00776516" w:rsidP="00776516">
      <w:r>
        <w:t>Виды отдыха в различное время года. Путешествия по России и зарубежным странам.</w:t>
      </w:r>
    </w:p>
    <w:p w:rsidR="00776516" w:rsidRDefault="00776516" w:rsidP="00776516">
      <w:r>
        <w:t>Природа: флора и фауна. Проблемы экологии. Климат, погода. Стихийные бедствия.</w:t>
      </w:r>
    </w:p>
    <w:p w:rsidR="00776516" w:rsidRDefault="00776516" w:rsidP="00776516">
      <w:r>
        <w:t>Условия проживания в городской/сельской местности. Транспорт.</w:t>
      </w:r>
    </w:p>
    <w:p w:rsidR="00776516" w:rsidRDefault="00776516" w:rsidP="00776516">
      <w:r>
        <w:t>Средства массовой информации (телевидение, радио, пресса, Интернет).</w:t>
      </w:r>
    </w:p>
    <w:p w:rsidR="00776516" w:rsidRDefault="00776516" w:rsidP="00776516">
      <w: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76516" w:rsidRDefault="00776516" w:rsidP="00776516">
      <w:r>
        <w:t>Выдающиеся люди родной страны и страны/стран изучаемого языка: учёные, писатели, поэты, художники, музыканты, спортсмены.</w:t>
      </w:r>
    </w:p>
    <w:p w:rsidR="00776516" w:rsidRDefault="00776516" w:rsidP="00776516">
      <w:r>
        <w:t>Говорение</w:t>
      </w:r>
    </w:p>
    <w:p w:rsidR="00776516" w:rsidRDefault="00776516" w:rsidP="00776516">
      <w:r>
        <w:t>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776516" w:rsidRDefault="00776516" w:rsidP="00776516">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76516" w:rsidRDefault="00776516" w:rsidP="00776516">
      <w: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76516" w:rsidRDefault="00776516" w:rsidP="00776516">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76516" w:rsidRDefault="00776516" w:rsidP="00776516">
      <w: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776516" w:rsidRDefault="00776516" w:rsidP="00776516">
      <w:r>
        <w:t>Объём диалога — до 7 реплик со стороны каждого собеседника.</w:t>
      </w:r>
    </w:p>
    <w:p w:rsidR="00776516" w:rsidRDefault="00776516" w:rsidP="00776516">
      <w:r>
        <w:t>Развитие коммуникативных умений монологической речи:</w:t>
      </w:r>
    </w:p>
    <w:p w:rsidR="00776516" w:rsidRDefault="00776516" w:rsidP="00776516">
      <w:r>
        <w:t>создание устных связных монологических высказываний с использованием основных коммуникативных типов речи:</w:t>
      </w:r>
    </w:p>
    <w:p w:rsidR="00776516" w:rsidRDefault="00776516" w:rsidP="00776516">
      <w:r>
        <w:t>—</w:t>
      </w:r>
      <w:r>
        <w:tab/>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76516" w:rsidRDefault="00776516" w:rsidP="00776516">
      <w:r>
        <w:t>—</w:t>
      </w:r>
      <w:r>
        <w:tab/>
        <w:t>повествование/сообщение;</w:t>
      </w:r>
    </w:p>
    <w:p w:rsidR="00776516" w:rsidRDefault="00776516" w:rsidP="00776516">
      <w:r>
        <w:t>выражение и аргументирование своего мнения по отношению к услышанному/прочитанному;</w:t>
      </w:r>
    </w:p>
    <w:p w:rsidR="00776516" w:rsidRDefault="00776516" w:rsidP="00776516">
      <w:r>
        <w:t>изложение (пересказ) основного содержания прочитанного/ прослушанного текста;</w:t>
      </w:r>
    </w:p>
    <w:p w:rsidR="00776516" w:rsidRDefault="00776516" w:rsidP="00776516">
      <w:r>
        <w:t>составление рассказа по картинкам;</w:t>
      </w:r>
    </w:p>
    <w:p w:rsidR="00776516" w:rsidRDefault="00776516" w:rsidP="00776516">
      <w:r>
        <w:t>изложение результатов выполненной проектной работы.</w:t>
      </w:r>
    </w:p>
    <w:p w:rsidR="00776516" w:rsidRDefault="00776516" w:rsidP="00776516">
      <w: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776516" w:rsidRDefault="00776516" w:rsidP="00776516">
      <w:r>
        <w:t>Объём монологического высказывания — 9—10 фраз.</w:t>
      </w:r>
    </w:p>
    <w:p w:rsidR="00776516" w:rsidRDefault="00776516" w:rsidP="00776516"/>
    <w:p w:rsidR="00776516" w:rsidRDefault="00776516" w:rsidP="00776516">
      <w:r>
        <w:t>Аудирование</w:t>
      </w:r>
    </w:p>
    <w:p w:rsidR="00776516" w:rsidRDefault="00776516" w:rsidP="00776516">
      <w: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776516" w:rsidRDefault="00776516" w:rsidP="00776516">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776516" w:rsidRDefault="00776516" w:rsidP="00776516">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776516" w:rsidRDefault="00776516" w:rsidP="00776516">
      <w: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776516" w:rsidRDefault="00776516" w:rsidP="00776516">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76516" w:rsidRDefault="00776516" w:rsidP="00776516">
      <w:r>
        <w:t>Время звучания текста/текстов для аудирования — до 2 минут.</w:t>
      </w:r>
    </w:p>
    <w:p w:rsidR="00776516" w:rsidRDefault="00776516" w:rsidP="00776516">
      <w:r>
        <w:t>Смысловое чтение</w:t>
      </w:r>
    </w:p>
    <w:p w:rsidR="00776516" w:rsidRDefault="00776516" w:rsidP="00776516">
      <w: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776516" w:rsidRDefault="00776516" w:rsidP="00776516">
      <w: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76516" w:rsidRDefault="00776516" w:rsidP="00776516">
      <w: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76516" w:rsidRDefault="00776516" w:rsidP="00776516">
      <w:r>
        <w:t>Чтение несплошных текстов (таблиц, диаграмм, схем) и понимание представленной в них информации.</w:t>
      </w:r>
    </w:p>
    <w:p w:rsidR="00776516" w:rsidRDefault="00776516" w:rsidP="00776516">
      <w: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76516" w:rsidRDefault="00776516" w:rsidP="00776516">
      <w: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76516" w:rsidRDefault="00776516" w:rsidP="00776516">
      <w:r>
        <w:t>Объём текста/текстов для чтения — 350—500 слов.</w:t>
      </w:r>
    </w:p>
    <w:p w:rsidR="00776516" w:rsidRDefault="00776516" w:rsidP="00776516">
      <w:r>
        <w:t>Письменная речь</w:t>
      </w:r>
    </w:p>
    <w:p w:rsidR="00776516" w:rsidRDefault="00776516" w:rsidP="00776516">
      <w:r>
        <w:t>Развитие умений письменной речи:</w:t>
      </w:r>
    </w:p>
    <w:p w:rsidR="00776516" w:rsidRDefault="00776516" w:rsidP="00776516">
      <w:r>
        <w:t>составление плана/тезисов устного или письменного сообщения;</w:t>
      </w:r>
    </w:p>
    <w:p w:rsidR="00776516" w:rsidRDefault="00776516" w:rsidP="00776516">
      <w:r>
        <w:t>заполнение анкет и формуляров: сообщение о себе основных сведений в соответствии с нормами, принятыми в стране/странах изучаемого языка;</w:t>
      </w:r>
    </w:p>
    <w:p w:rsidR="00776516" w:rsidRDefault="00776516" w:rsidP="00776516">
      <w: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776516" w:rsidRDefault="00776516" w:rsidP="00776516">
      <w: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776516" w:rsidRDefault="00776516" w:rsidP="00776516">
      <w:r>
        <w:t>Языковые знания и умения</w:t>
      </w:r>
    </w:p>
    <w:p w:rsidR="00776516" w:rsidRDefault="00776516" w:rsidP="00776516"/>
    <w:p w:rsidR="00776516" w:rsidRDefault="00776516" w:rsidP="00776516">
      <w:r>
        <w:t>Фонетическая сторона речи</w:t>
      </w:r>
    </w:p>
    <w:p w:rsidR="00776516" w:rsidRDefault="00776516" w:rsidP="00776516">
      <w: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6516" w:rsidRDefault="00776516" w:rsidP="00776516">
      <w: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6516" w:rsidRDefault="00776516" w:rsidP="00776516">
      <w:r>
        <w:t>Тексты для чтения вслух: сообщение информационного характера, отрывок из статьи научно-популярного характера, рассказ, диалог (беседа).</w:t>
      </w:r>
    </w:p>
    <w:p w:rsidR="00776516" w:rsidRDefault="00776516" w:rsidP="00776516">
      <w:r>
        <w:t>Объём текста для чтения вслух — до 110 слов.</w:t>
      </w:r>
    </w:p>
    <w:p w:rsidR="00776516" w:rsidRDefault="00776516" w:rsidP="00776516">
      <w:r>
        <w:t>Графика, орфография и пунктуация</w:t>
      </w:r>
    </w:p>
    <w:p w:rsidR="00776516" w:rsidRDefault="00776516" w:rsidP="00776516">
      <w:r>
        <w:t>Правильное написание изученных слов.</w:t>
      </w:r>
    </w:p>
    <w:p w:rsidR="00776516" w:rsidRDefault="00776516" w:rsidP="00776516">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776516" w:rsidRDefault="00776516" w:rsidP="00776516">
      <w: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776516" w:rsidRDefault="00776516" w:rsidP="00776516">
      <w:r>
        <w:t>Лексическая сторона речи</w:t>
      </w:r>
    </w:p>
    <w:p w:rsidR="00776516" w:rsidRDefault="00776516" w:rsidP="00776516">
      <w: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6516" w:rsidRDefault="00776516" w:rsidP="00776516">
      <w: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76516" w:rsidRDefault="00776516" w:rsidP="00776516">
      <w:r>
        <w:t>Основные способы словообразования:</w:t>
      </w:r>
    </w:p>
    <w:p w:rsidR="00776516" w:rsidRDefault="00776516" w:rsidP="00776516">
      <w:r>
        <w:t>а)</w:t>
      </w:r>
      <w:r w:rsidR="00AF43E0">
        <w:t xml:space="preserve"> </w:t>
      </w:r>
      <w:r>
        <w:t>аффиксация:</w:t>
      </w:r>
    </w:p>
    <w:p w:rsidR="00776516" w:rsidRPr="00776516" w:rsidRDefault="00776516" w:rsidP="00776516">
      <w:pPr>
        <w:rPr>
          <w:lang w:val="en-US"/>
        </w:rPr>
      </w:pPr>
      <w:r>
        <w:t>образование</w:t>
      </w:r>
      <w:r w:rsidRPr="00776516">
        <w:rPr>
          <w:lang w:val="en-US"/>
        </w:rPr>
        <w:t xml:space="preserve"> </w:t>
      </w:r>
      <w:r>
        <w:t>имен</w:t>
      </w:r>
      <w:r w:rsidRPr="00776516">
        <w:rPr>
          <w:lang w:val="en-US"/>
        </w:rPr>
        <w:t xml:space="preserve"> </w:t>
      </w:r>
      <w:r>
        <w:t>существительных</w:t>
      </w:r>
      <w:r w:rsidRPr="00776516">
        <w:rPr>
          <w:lang w:val="en-US"/>
        </w:rPr>
        <w:t xml:space="preserve"> </w:t>
      </w:r>
      <w:r>
        <w:t>при</w:t>
      </w:r>
      <w:r w:rsidRPr="00776516">
        <w:rPr>
          <w:lang w:val="en-US"/>
        </w:rPr>
        <w:t xml:space="preserve"> </w:t>
      </w:r>
      <w:r>
        <w:t>помощи</w:t>
      </w:r>
      <w:r w:rsidRPr="00776516">
        <w:rPr>
          <w:lang w:val="en-US"/>
        </w:rPr>
        <w:t xml:space="preserve"> </w:t>
      </w:r>
      <w:r>
        <w:t>суффиксов</w:t>
      </w:r>
      <w:r w:rsidRPr="00776516">
        <w:rPr>
          <w:lang w:val="en-US"/>
        </w:rPr>
        <w:t>: -ance/-ence (performance/residence); -ity (activity); -ship (friendship);</w:t>
      </w:r>
    </w:p>
    <w:p w:rsidR="00776516" w:rsidRDefault="00776516" w:rsidP="00776516">
      <w:r>
        <w:lastRenderedPageBreak/>
        <w:t>образование имен прилагательных при помощи префикса inter- (international);</w:t>
      </w:r>
    </w:p>
    <w:p w:rsidR="00776516" w:rsidRDefault="00776516" w:rsidP="00776516">
      <w:r>
        <w:t>образование имен прилагательных при помощи -ed и -ing (interested—interesting);</w:t>
      </w:r>
    </w:p>
    <w:p w:rsidR="00776516" w:rsidRDefault="00776516" w:rsidP="00776516">
      <w:r>
        <w:t>б)</w:t>
      </w:r>
      <w:r w:rsidR="00AF43E0">
        <w:t xml:space="preserve"> </w:t>
      </w:r>
      <w:r>
        <w:t>конверсия:</w:t>
      </w:r>
    </w:p>
    <w:p w:rsidR="00776516" w:rsidRDefault="00776516" w:rsidP="00776516">
      <w:r>
        <w:t>образование имени существительного от неопределённой формы глагола (to walk — a walk);</w:t>
      </w:r>
    </w:p>
    <w:p w:rsidR="00776516" w:rsidRDefault="00776516" w:rsidP="00776516">
      <w:r>
        <w:t>образование глагола от имени существительного (a present — to present);</w:t>
      </w:r>
    </w:p>
    <w:p w:rsidR="00776516" w:rsidRDefault="00776516" w:rsidP="00776516">
      <w:r>
        <w:t>образование имени существительного от прилагательного (rich — the rich);</w:t>
      </w:r>
    </w:p>
    <w:p w:rsidR="00776516" w:rsidRDefault="00776516" w:rsidP="00776516">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76516" w:rsidRDefault="00776516" w:rsidP="00776516">
      <w:r>
        <w:t>Различные средства связи в тексте для обеспечения его целостности (firstly, however, finally, at last, etc.).</w:t>
      </w:r>
    </w:p>
    <w:p w:rsidR="00776516" w:rsidRDefault="00776516" w:rsidP="00776516"/>
    <w:p w:rsidR="00776516" w:rsidRDefault="00776516" w:rsidP="00776516">
      <w:r>
        <w:t>Грамматическая сторона речи</w:t>
      </w:r>
    </w:p>
    <w:p w:rsidR="00776516" w:rsidRDefault="00776516" w:rsidP="00776516">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76516" w:rsidRPr="00776516" w:rsidRDefault="00776516" w:rsidP="00776516">
      <w:pPr>
        <w:rPr>
          <w:lang w:val="en-US"/>
        </w:rPr>
      </w:pPr>
      <w:r>
        <w:t>Предложения</w:t>
      </w:r>
      <w:r w:rsidRPr="00776516">
        <w:rPr>
          <w:lang w:val="en-US"/>
        </w:rPr>
        <w:t xml:space="preserve"> </w:t>
      </w:r>
      <w:r>
        <w:t>со</w:t>
      </w:r>
      <w:r w:rsidRPr="00776516">
        <w:rPr>
          <w:lang w:val="en-US"/>
        </w:rPr>
        <w:t xml:space="preserve"> </w:t>
      </w:r>
      <w:r>
        <w:t>сложным</w:t>
      </w:r>
      <w:r w:rsidRPr="00776516">
        <w:rPr>
          <w:lang w:val="en-US"/>
        </w:rPr>
        <w:t xml:space="preserve"> </w:t>
      </w:r>
      <w:r>
        <w:t>дополнением</w:t>
      </w:r>
      <w:r w:rsidRPr="00776516">
        <w:rPr>
          <w:lang w:val="en-US"/>
        </w:rPr>
        <w:t xml:space="preserve"> (Complex Object) (I saw her cross/crossing the road.).</w:t>
      </w:r>
    </w:p>
    <w:p w:rsidR="00776516" w:rsidRDefault="00776516" w:rsidP="00776516">
      <w: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76516" w:rsidRDefault="00776516" w:rsidP="00776516">
      <w:r>
        <w:t>Все типы вопросительных предложений в Past Perfect Tense.</w:t>
      </w:r>
    </w:p>
    <w:p w:rsidR="00776516" w:rsidRDefault="00776516" w:rsidP="00776516">
      <w:r>
        <w:t>Согласование времен в рамках сложного предложения.</w:t>
      </w:r>
    </w:p>
    <w:p w:rsidR="00776516" w:rsidRDefault="00776516" w:rsidP="00776516">
      <w:r>
        <w:t>Согласование подлежащего, выраженного собирательным существительным (family, police) со сказуемым.</w:t>
      </w:r>
    </w:p>
    <w:p w:rsidR="00776516" w:rsidRPr="00776516" w:rsidRDefault="00776516" w:rsidP="00776516">
      <w:pPr>
        <w:rPr>
          <w:lang w:val="en-US"/>
        </w:rPr>
      </w:pPr>
      <w:r>
        <w:t>Конструкции</w:t>
      </w:r>
      <w:r w:rsidRPr="00776516">
        <w:rPr>
          <w:lang w:val="en-US"/>
        </w:rPr>
        <w:t xml:space="preserve"> </w:t>
      </w:r>
      <w:r>
        <w:t>с</w:t>
      </w:r>
      <w:r w:rsidRPr="00776516">
        <w:rPr>
          <w:lang w:val="en-US"/>
        </w:rPr>
        <w:t xml:space="preserve"> </w:t>
      </w:r>
      <w:r>
        <w:t>глаголами</w:t>
      </w:r>
      <w:r w:rsidRPr="00776516">
        <w:rPr>
          <w:lang w:val="en-US"/>
        </w:rPr>
        <w:t xml:space="preserve"> </w:t>
      </w:r>
      <w:r>
        <w:t>на</w:t>
      </w:r>
      <w:r w:rsidRPr="00776516">
        <w:rPr>
          <w:lang w:val="en-US"/>
        </w:rPr>
        <w:t xml:space="preserve"> -ing: to love/hate doing something.</w:t>
      </w:r>
    </w:p>
    <w:p w:rsidR="00776516" w:rsidRPr="00776516" w:rsidRDefault="00776516" w:rsidP="00776516">
      <w:pPr>
        <w:rPr>
          <w:lang w:val="en-US"/>
        </w:rPr>
      </w:pPr>
      <w:r>
        <w:t>Конструкции</w:t>
      </w:r>
      <w:r w:rsidRPr="00776516">
        <w:rPr>
          <w:lang w:val="en-US"/>
        </w:rPr>
        <w:t xml:space="preserve">, </w:t>
      </w:r>
      <w:r>
        <w:t>содержащие</w:t>
      </w:r>
      <w:r w:rsidRPr="00776516">
        <w:rPr>
          <w:lang w:val="en-US"/>
        </w:rPr>
        <w:t xml:space="preserve"> </w:t>
      </w:r>
      <w:r>
        <w:t>глаголы</w:t>
      </w:r>
      <w:r w:rsidRPr="00776516">
        <w:rPr>
          <w:lang w:val="en-US"/>
        </w:rPr>
        <w:t>-</w:t>
      </w:r>
      <w:r>
        <w:t>связки</w:t>
      </w:r>
      <w:r w:rsidRPr="00776516">
        <w:rPr>
          <w:lang w:val="en-US"/>
        </w:rPr>
        <w:t xml:space="preserve"> to be/to look/to feel/to seem.</w:t>
      </w:r>
    </w:p>
    <w:p w:rsidR="00776516" w:rsidRPr="00776516" w:rsidRDefault="00776516" w:rsidP="00776516">
      <w:pPr>
        <w:rPr>
          <w:lang w:val="en-US"/>
        </w:rPr>
      </w:pPr>
      <w:r>
        <w:t>Конструкции</w:t>
      </w:r>
      <w:r w:rsidRPr="00776516">
        <w:rPr>
          <w:lang w:val="en-US"/>
        </w:rPr>
        <w:t xml:space="preserve"> be/get used to + </w:t>
      </w:r>
      <w:r>
        <w:t>инфинитив</w:t>
      </w:r>
      <w:r w:rsidRPr="00776516">
        <w:rPr>
          <w:lang w:val="en-US"/>
        </w:rPr>
        <w:t xml:space="preserve"> </w:t>
      </w:r>
      <w:r>
        <w:t>глагола</w:t>
      </w:r>
      <w:r w:rsidRPr="00776516">
        <w:rPr>
          <w:lang w:val="en-US"/>
        </w:rPr>
        <w:t xml:space="preserve">; be/get used to + </w:t>
      </w:r>
      <w:r>
        <w:t>инфинитив</w:t>
      </w:r>
      <w:r w:rsidRPr="00776516">
        <w:rPr>
          <w:lang w:val="en-US"/>
        </w:rPr>
        <w:t xml:space="preserve"> </w:t>
      </w:r>
      <w:r>
        <w:t>глагола</w:t>
      </w:r>
      <w:r w:rsidRPr="00776516">
        <w:rPr>
          <w:lang w:val="en-US"/>
        </w:rPr>
        <w:t>; be/get used to doing something; be/get used to something.</w:t>
      </w:r>
    </w:p>
    <w:p w:rsidR="00776516" w:rsidRPr="00776516" w:rsidRDefault="00776516" w:rsidP="00776516">
      <w:pPr>
        <w:rPr>
          <w:lang w:val="en-US"/>
        </w:rPr>
      </w:pPr>
      <w:r>
        <w:t>Конструкция</w:t>
      </w:r>
      <w:r w:rsidRPr="00776516">
        <w:rPr>
          <w:lang w:val="en-US"/>
        </w:rPr>
        <w:t xml:space="preserve"> both ... and ... .</w:t>
      </w:r>
    </w:p>
    <w:p w:rsidR="00776516" w:rsidRPr="00776516" w:rsidRDefault="00776516" w:rsidP="00776516">
      <w:pPr>
        <w:rPr>
          <w:lang w:val="en-US"/>
        </w:rPr>
      </w:pPr>
      <w:r>
        <w:t>Конструкции</w:t>
      </w:r>
      <w:r w:rsidRPr="00776516">
        <w:rPr>
          <w:lang w:val="en-US"/>
        </w:rPr>
        <w:t xml:space="preserve"> c </w:t>
      </w:r>
      <w:r>
        <w:t>глаголами</w:t>
      </w:r>
      <w:r w:rsidRPr="00776516">
        <w:rPr>
          <w:lang w:val="en-US"/>
        </w:rPr>
        <w:t xml:space="preserve"> to stop, to remember, to forget (</w:t>
      </w:r>
      <w:r>
        <w:t>разница</w:t>
      </w:r>
      <w:r w:rsidRPr="00776516">
        <w:rPr>
          <w:lang w:val="en-US"/>
        </w:rPr>
        <w:t xml:space="preserve"> </w:t>
      </w:r>
      <w:r>
        <w:t>в</w:t>
      </w:r>
      <w:r w:rsidRPr="00776516">
        <w:rPr>
          <w:lang w:val="en-US"/>
        </w:rPr>
        <w:t xml:space="preserve"> </w:t>
      </w:r>
      <w:r>
        <w:t>значении</w:t>
      </w:r>
      <w:r w:rsidRPr="00776516">
        <w:rPr>
          <w:lang w:val="en-US"/>
        </w:rPr>
        <w:t xml:space="preserve"> to stop doing smth </w:t>
      </w:r>
      <w:r>
        <w:t>и</w:t>
      </w:r>
      <w:r w:rsidRPr="00776516">
        <w:rPr>
          <w:lang w:val="en-US"/>
        </w:rPr>
        <w:t xml:space="preserve"> to stop to do smth).</w:t>
      </w:r>
    </w:p>
    <w:p w:rsidR="00776516" w:rsidRPr="00776516" w:rsidRDefault="00776516" w:rsidP="00776516">
      <w:pPr>
        <w:rPr>
          <w:lang w:val="en-US"/>
        </w:rPr>
      </w:pPr>
      <w:r>
        <w:t>Глаголы</w:t>
      </w:r>
      <w:r w:rsidRPr="00776516">
        <w:rPr>
          <w:lang w:val="en-US"/>
        </w:rPr>
        <w:t xml:space="preserve"> </w:t>
      </w:r>
      <w:r>
        <w:t>в</w:t>
      </w:r>
      <w:r w:rsidRPr="00776516">
        <w:rPr>
          <w:lang w:val="en-US"/>
        </w:rPr>
        <w:t xml:space="preserve"> </w:t>
      </w:r>
      <w:r>
        <w:t>видо</w:t>
      </w:r>
      <w:r w:rsidRPr="00776516">
        <w:rPr>
          <w:lang w:val="en-US"/>
        </w:rPr>
        <w:t>-</w:t>
      </w:r>
      <w:r>
        <w:t>временных</w:t>
      </w:r>
      <w:r w:rsidRPr="00776516">
        <w:rPr>
          <w:lang w:val="en-US"/>
        </w:rPr>
        <w:t xml:space="preserve"> </w:t>
      </w:r>
      <w:r>
        <w:t>формах</w:t>
      </w:r>
      <w:r w:rsidRPr="00776516">
        <w:rPr>
          <w:lang w:val="en-US"/>
        </w:rPr>
        <w:t xml:space="preserve"> </w:t>
      </w:r>
      <w:r>
        <w:t>действительного</w:t>
      </w:r>
      <w:r w:rsidRPr="00776516">
        <w:rPr>
          <w:lang w:val="en-US"/>
        </w:rPr>
        <w:t xml:space="preserve"> </w:t>
      </w:r>
      <w:r>
        <w:t>залога</w:t>
      </w:r>
      <w:r w:rsidRPr="00776516">
        <w:rPr>
          <w:lang w:val="en-US"/>
        </w:rPr>
        <w:t xml:space="preserve"> </w:t>
      </w:r>
      <w:r>
        <w:t>в</w:t>
      </w:r>
      <w:r w:rsidRPr="00776516">
        <w:rPr>
          <w:lang w:val="en-US"/>
        </w:rPr>
        <w:t xml:space="preserve"> </w:t>
      </w:r>
      <w:r>
        <w:t>изъявительном</w:t>
      </w:r>
      <w:r w:rsidRPr="00776516">
        <w:rPr>
          <w:lang w:val="en-US"/>
        </w:rPr>
        <w:t xml:space="preserve"> </w:t>
      </w:r>
      <w:r>
        <w:t>наклонении</w:t>
      </w:r>
      <w:r w:rsidRPr="00776516">
        <w:rPr>
          <w:lang w:val="en-US"/>
        </w:rPr>
        <w:t xml:space="preserve"> (Past Perfect Tense, Present Perfect Continuous Tense, Future-in-the-Past).</w:t>
      </w:r>
    </w:p>
    <w:p w:rsidR="00776516" w:rsidRDefault="00776516" w:rsidP="00776516">
      <w:r>
        <w:t>Модальные глаголы в косвенной речи в настоящем и прошедшем времени.</w:t>
      </w:r>
    </w:p>
    <w:p w:rsidR="00776516" w:rsidRDefault="00776516" w:rsidP="00776516">
      <w:r>
        <w:t>Неличные формы глагола (инфинитив, герундий, причастия настоящего и прошедшего времени).</w:t>
      </w:r>
    </w:p>
    <w:p w:rsidR="00776516" w:rsidRDefault="00776516" w:rsidP="00776516">
      <w:r>
        <w:t>Наречия too — enough.</w:t>
      </w:r>
    </w:p>
    <w:p w:rsidR="00776516" w:rsidRDefault="00776516" w:rsidP="00776516">
      <w:r>
        <w:t>Отрицательные местоимения no (и его производные nobody, nothing, etc.), none.</w:t>
      </w:r>
    </w:p>
    <w:p w:rsidR="00776516" w:rsidRDefault="00776516" w:rsidP="00776516"/>
    <w:p w:rsidR="00776516" w:rsidRDefault="00776516" w:rsidP="00776516">
      <w:r>
        <w:t>Социокультурные знания и умения</w:t>
      </w:r>
    </w:p>
    <w:p w:rsidR="00776516" w:rsidRDefault="00776516" w:rsidP="00776516">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776516" w:rsidRDefault="00776516" w:rsidP="00776516">
      <w: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76516" w:rsidRDefault="00776516" w:rsidP="00776516">
      <w: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w:t>
      </w:r>
      <w:r>
        <w:lastRenderedPageBreak/>
        <w:t>людьми); с доступными в языковом отношении образцами поэзии и прозы для подростков на английском языке.</w:t>
      </w:r>
    </w:p>
    <w:p w:rsidR="00776516" w:rsidRDefault="00776516" w:rsidP="00776516">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776516" w:rsidRDefault="00776516" w:rsidP="00776516">
      <w:r>
        <w:t>Соблюдение нормы вежливости в межкультурном общении.</w:t>
      </w:r>
    </w:p>
    <w:p w:rsidR="00776516" w:rsidRDefault="00776516" w:rsidP="00776516">
      <w: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76516" w:rsidRDefault="00776516" w:rsidP="00776516">
      <w:r>
        <w:t>Развитие умений:</w:t>
      </w:r>
    </w:p>
    <w:p w:rsidR="00776516" w:rsidRDefault="00776516" w:rsidP="00776516">
      <w:r>
        <w:t>кратко представлять Россию и страну/страны изучаемого языка (культурные явления, события, достопримечательности);</w:t>
      </w:r>
    </w:p>
    <w:p w:rsidR="00776516" w:rsidRDefault="00776516" w:rsidP="00776516">
      <w: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776516" w:rsidRDefault="00776516" w:rsidP="00776516">
      <w:r>
        <w:t>оказывать помощь зарубежным гостям в ситуациях повседневного общения (объяснить местонахождение объекта, сообщить возможный маршрут и т. д.).</w:t>
      </w:r>
    </w:p>
    <w:p w:rsidR="00776516" w:rsidRDefault="00776516" w:rsidP="00776516"/>
    <w:p w:rsidR="00776516" w:rsidRDefault="00776516" w:rsidP="00776516">
      <w:r>
        <w:t>Компенсаторные умения</w:t>
      </w:r>
    </w:p>
    <w:p w:rsidR="00776516" w:rsidRDefault="00776516" w:rsidP="00776516">
      <w: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76516" w:rsidRDefault="00776516" w:rsidP="00776516">
      <w:r>
        <w:t>Переспрашивать, просить повторить, уточняя значение незнакомых слов.</w:t>
      </w:r>
    </w:p>
    <w:p w:rsidR="00776516" w:rsidRDefault="00776516" w:rsidP="00776516">
      <w:r>
        <w:t>Использование в качестве опоры при порождении собственных высказываний ключевых слов, плана.</w:t>
      </w:r>
    </w:p>
    <w:p w:rsidR="00776516" w:rsidRDefault="00776516" w:rsidP="00776516">
      <w:r>
        <w:t>Игнорирование информации, не являющейся необходимой для понимания основного</w:t>
      </w:r>
      <w:r w:rsidR="00AF43E0">
        <w:t xml:space="preserve"> </w:t>
      </w:r>
      <w:r>
        <w:t>содержания прочитанного/прослушанного текста или для нахождения в тексте запрашиваемой информации.</w:t>
      </w:r>
    </w:p>
    <w:p w:rsidR="00776516" w:rsidRDefault="00776516" w:rsidP="00776516">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76516" w:rsidRDefault="00776516" w:rsidP="00776516">
      <w:r>
        <w:t>9 класс</w:t>
      </w:r>
    </w:p>
    <w:p w:rsidR="00776516" w:rsidRDefault="00776516" w:rsidP="00776516"/>
    <w:p w:rsidR="00776516" w:rsidRDefault="00776516" w:rsidP="00776516">
      <w:r>
        <w:t>Коммуникативные умения</w:t>
      </w:r>
    </w:p>
    <w:p w:rsidR="00776516" w:rsidRDefault="00776516" w:rsidP="00776516">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76516" w:rsidRDefault="00776516" w:rsidP="00776516">
      <w:r>
        <w:t>Взаимоотношения в семье и с друзьями. Конфликты и их разрешение.</w:t>
      </w:r>
    </w:p>
    <w:p w:rsidR="00776516" w:rsidRDefault="00776516" w:rsidP="00776516">
      <w:r>
        <w:t>Внешность и характер человека/литературного персонажа.</w:t>
      </w:r>
    </w:p>
    <w:p w:rsidR="00776516" w:rsidRDefault="00776516" w:rsidP="00776516">
      <w: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776516" w:rsidRDefault="00776516" w:rsidP="00776516">
      <w:r>
        <w:t>Здоровый образ жизни: режим труда и отдыха, фитнес, сбалансированное питание. Посещение врача.</w:t>
      </w:r>
    </w:p>
    <w:p w:rsidR="00776516" w:rsidRDefault="00776516" w:rsidP="00776516">
      <w:r>
        <w:t>Покупки: одежда, обувь и продукты питания. Карманные деньги. Молодёжная мода.</w:t>
      </w:r>
    </w:p>
    <w:p w:rsidR="00776516" w:rsidRDefault="00776516" w:rsidP="00776516">
      <w: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776516" w:rsidRDefault="00776516" w:rsidP="00776516">
      <w:r>
        <w:t>Виды отдыха в различное время года. Путешествия по России и зарубежным странам. Транспорт.</w:t>
      </w:r>
    </w:p>
    <w:p w:rsidR="00776516" w:rsidRDefault="00776516" w:rsidP="00776516">
      <w:r>
        <w:t>Природа: флора и фауна. Проблемы экологии. Защита окружающей среды. Климат, погода. Стихийные бедствия.</w:t>
      </w:r>
    </w:p>
    <w:p w:rsidR="00776516" w:rsidRDefault="00776516" w:rsidP="00776516">
      <w:r>
        <w:t>Средства массовой информации (телевидение, радио, пресса, Интернет).</w:t>
      </w:r>
    </w:p>
    <w:p w:rsidR="00776516" w:rsidRDefault="00776516" w:rsidP="00776516">
      <w:r>
        <w:lastRenderedPageBreak/>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76516" w:rsidRDefault="00776516" w:rsidP="00776516">
      <w: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776516" w:rsidRDefault="00776516" w:rsidP="00776516">
      <w:r>
        <w:t>Говорение</w:t>
      </w:r>
    </w:p>
    <w:p w:rsidR="00776516" w:rsidRDefault="00776516" w:rsidP="00776516">
      <w: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776516" w:rsidRDefault="00776516" w:rsidP="00776516">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76516" w:rsidRDefault="00776516" w:rsidP="00776516">
      <w: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76516" w:rsidRDefault="00776516" w:rsidP="00776516">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76516" w:rsidRDefault="00776516" w:rsidP="00776516">
      <w:r>
        <w:t>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776516" w:rsidRDefault="00776516" w:rsidP="00776516">
      <w: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776516" w:rsidRDefault="00776516" w:rsidP="00776516">
      <w: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776516" w:rsidRDefault="00776516" w:rsidP="00776516">
      <w: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776516" w:rsidRDefault="00776516" w:rsidP="00776516">
      <w:r>
        <w:t>—</w:t>
      </w:r>
      <w:r>
        <w:tab/>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76516" w:rsidRDefault="00776516" w:rsidP="00776516">
      <w:r>
        <w:t>—</w:t>
      </w:r>
      <w:r>
        <w:tab/>
        <w:t>повествование/сообщение;</w:t>
      </w:r>
    </w:p>
    <w:p w:rsidR="00776516" w:rsidRDefault="00776516" w:rsidP="00776516">
      <w:r>
        <w:t>—</w:t>
      </w:r>
      <w:r>
        <w:tab/>
        <w:t>рассуждение;</w:t>
      </w:r>
    </w:p>
    <w:p w:rsidR="00776516" w:rsidRDefault="00776516" w:rsidP="00776516">
      <w:r>
        <w:t>выражение и краткое аргументирование своего мнения по отношению к услышанному/прочитанному;</w:t>
      </w:r>
    </w:p>
    <w:p w:rsidR="00776516" w:rsidRDefault="00776516" w:rsidP="00776516">
      <w: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76516" w:rsidRDefault="00776516" w:rsidP="00776516">
      <w:r>
        <w:t>составление рассказа по картинкам;</w:t>
      </w:r>
    </w:p>
    <w:p w:rsidR="00776516" w:rsidRDefault="00776516" w:rsidP="00776516">
      <w:r>
        <w:t>изложение результатов выполненной проектной работы.</w:t>
      </w:r>
    </w:p>
    <w:p w:rsidR="00776516" w:rsidRDefault="00776516" w:rsidP="00776516">
      <w: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776516" w:rsidRDefault="00776516" w:rsidP="00776516">
      <w:r>
        <w:t>Объём монологического высказывания — 10—12 фраз.</w:t>
      </w:r>
    </w:p>
    <w:p w:rsidR="00776516" w:rsidRDefault="00776516" w:rsidP="00776516">
      <w:r>
        <w:t>Аудирование</w:t>
      </w:r>
    </w:p>
    <w:p w:rsidR="00776516" w:rsidRDefault="00776516" w:rsidP="00776516">
      <w:r>
        <w:lastRenderedPageBreak/>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776516" w:rsidRDefault="00776516" w:rsidP="00776516">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776516" w:rsidRDefault="00776516" w:rsidP="00776516">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76516" w:rsidRDefault="00776516" w:rsidP="00776516">
      <w: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776516" w:rsidRDefault="00776516" w:rsidP="00776516">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76516" w:rsidRDefault="00776516" w:rsidP="00776516">
      <w:r>
        <w:t>Языковая сложность текстов для аудирования должна соответствовать базовому уровню (А2 — допороговому уровню по общеевропейской шкале).</w:t>
      </w:r>
    </w:p>
    <w:p w:rsidR="00776516" w:rsidRDefault="00776516" w:rsidP="00776516">
      <w:r>
        <w:t>Время звучания текста/текстов для аудирования — до 2 минут.</w:t>
      </w:r>
    </w:p>
    <w:p w:rsidR="00776516" w:rsidRDefault="00776516" w:rsidP="00776516">
      <w:r>
        <w:t>Смысловое чтение</w:t>
      </w:r>
    </w:p>
    <w:p w:rsidR="00776516" w:rsidRDefault="00776516" w:rsidP="00776516">
      <w: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776516" w:rsidRDefault="00776516" w:rsidP="00776516">
      <w: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776516" w:rsidRDefault="00776516" w:rsidP="00776516">
      <w: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76516" w:rsidRDefault="00776516" w:rsidP="00776516">
      <w:r>
        <w:t>Чтение несплошных текстов (таблиц, диаграмм, схем) и понимание представленной в них информации.</w:t>
      </w:r>
    </w:p>
    <w:p w:rsidR="00776516" w:rsidRDefault="00776516" w:rsidP="00776516">
      <w: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76516" w:rsidRDefault="00776516" w:rsidP="00776516">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w:t>
      </w:r>
      <w:r>
        <w:lastRenderedPageBreak/>
        <w:t>характера, объявление, памятка, инструкция, электронное сообщение личного характера, стихотворение; несплошной текст (таблица, диаграмма).</w:t>
      </w:r>
    </w:p>
    <w:p w:rsidR="00776516" w:rsidRDefault="00776516" w:rsidP="00776516">
      <w:r>
        <w:t>Языковая сложность текстов для чтения должна соответствовать базовому уровню (А2 — допороговому уровню по общеевропейской шкале).</w:t>
      </w:r>
    </w:p>
    <w:p w:rsidR="00776516" w:rsidRDefault="00776516" w:rsidP="00776516">
      <w:r>
        <w:t>Объём текста/текстов для чтения — 500—600 слов.</w:t>
      </w:r>
    </w:p>
    <w:p w:rsidR="00776516" w:rsidRDefault="00776516" w:rsidP="00776516">
      <w:r>
        <w:t>Письменная речь</w:t>
      </w:r>
    </w:p>
    <w:p w:rsidR="00776516" w:rsidRDefault="00776516" w:rsidP="00776516">
      <w:r>
        <w:t>Развитие умений письменной речи:</w:t>
      </w:r>
    </w:p>
    <w:p w:rsidR="00776516" w:rsidRDefault="00776516" w:rsidP="00776516">
      <w:r>
        <w:t>составление плана/тезисов устного или письменного сообщения;</w:t>
      </w:r>
    </w:p>
    <w:p w:rsidR="00776516" w:rsidRDefault="00776516" w:rsidP="00776516">
      <w:r>
        <w:t>заполнение анкет и формуляров: сообщение о себе основных сведений в соответствии с нормами, принятыми в стране/странах изучаемого языка;</w:t>
      </w:r>
    </w:p>
    <w:p w:rsidR="00776516" w:rsidRDefault="00776516" w:rsidP="00776516">
      <w: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776516" w:rsidRDefault="00776516" w:rsidP="00776516">
      <w: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776516" w:rsidRDefault="00776516" w:rsidP="00776516">
      <w:r>
        <w:t>заполнение таблицы с краткой фиксацией содержания прочитанного/прослушанного текста;</w:t>
      </w:r>
    </w:p>
    <w:p w:rsidR="00776516" w:rsidRDefault="00776516" w:rsidP="00776516">
      <w:r>
        <w:t>преобразование таблицы, схемы в текстовый вариант представления информации;</w:t>
      </w:r>
    </w:p>
    <w:p w:rsidR="00776516" w:rsidRDefault="00776516" w:rsidP="00776516">
      <w:r>
        <w:t>письменное представление результатов выполненной проектной работы (объём — 100—120 слов).</w:t>
      </w:r>
    </w:p>
    <w:p w:rsidR="00776516" w:rsidRDefault="00776516" w:rsidP="00776516">
      <w:r>
        <w:t>Языковые знания и умения</w:t>
      </w:r>
    </w:p>
    <w:p w:rsidR="00776516" w:rsidRDefault="00776516" w:rsidP="00776516"/>
    <w:p w:rsidR="00776516" w:rsidRDefault="00776516" w:rsidP="00776516">
      <w:r>
        <w:t>Фонетическая сторона речи</w:t>
      </w:r>
    </w:p>
    <w:p w:rsidR="00776516" w:rsidRDefault="00776516" w:rsidP="00776516">
      <w: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76516" w:rsidRDefault="00776516" w:rsidP="00776516">
      <w:r>
        <w:t>Выражение модального значения, чувства и эмоции.</w:t>
      </w:r>
    </w:p>
    <w:p w:rsidR="00776516" w:rsidRDefault="00776516" w:rsidP="00776516">
      <w:r>
        <w:t>Различение на слух британского и американского вариантов произношения в прослушанных текстах или услышанных высказываниях.</w:t>
      </w:r>
    </w:p>
    <w:p w:rsidR="00776516" w:rsidRDefault="00776516" w:rsidP="00776516">
      <w: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76516" w:rsidRDefault="00776516" w:rsidP="00776516">
      <w:r>
        <w:t>Тексты для чтения вслух: сообщение информационного характера, отрывок из статьи научно-популярного характера, рассказ, диалог (беседа).</w:t>
      </w:r>
    </w:p>
    <w:p w:rsidR="00776516" w:rsidRDefault="00776516" w:rsidP="00776516">
      <w:r>
        <w:t>Объём текста для чтения вслух — до 110 слов.</w:t>
      </w:r>
    </w:p>
    <w:p w:rsidR="00776516" w:rsidRDefault="00776516" w:rsidP="00776516">
      <w:r>
        <w:t>Графика, орфография и пунктуация</w:t>
      </w:r>
    </w:p>
    <w:p w:rsidR="00776516" w:rsidRDefault="00776516" w:rsidP="00776516">
      <w:r>
        <w:t>Правильное написание изученных слов.</w:t>
      </w:r>
    </w:p>
    <w:p w:rsidR="00776516" w:rsidRDefault="00776516" w:rsidP="00776516">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776516" w:rsidRDefault="00776516" w:rsidP="00776516">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76516" w:rsidRDefault="00776516" w:rsidP="00776516">
      <w:r>
        <w:t>Лексическая сторона речи</w:t>
      </w:r>
    </w:p>
    <w:p w:rsidR="00776516" w:rsidRDefault="00776516" w:rsidP="00776516">
      <w: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76516" w:rsidRDefault="00776516" w:rsidP="00776516">
      <w:r>
        <w:lastRenderedPageBreak/>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76516" w:rsidRDefault="00776516" w:rsidP="00776516">
      <w: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76516" w:rsidRDefault="00776516" w:rsidP="00776516">
      <w:r>
        <w:t>Основные способы словообразования:</w:t>
      </w:r>
    </w:p>
    <w:p w:rsidR="00776516" w:rsidRDefault="00776516" w:rsidP="00776516">
      <w:r>
        <w:t>а)</w:t>
      </w:r>
      <w:r w:rsidR="00AF43E0">
        <w:t xml:space="preserve"> </w:t>
      </w:r>
      <w:r>
        <w:t>аффиксация:</w:t>
      </w:r>
    </w:p>
    <w:p w:rsidR="00776516" w:rsidRDefault="00776516" w:rsidP="00776516">
      <w:r>
        <w:t>глаголов с помощью префиксов under-, over-, dis-, mis-;</w:t>
      </w:r>
    </w:p>
    <w:p w:rsidR="00776516" w:rsidRDefault="00776516" w:rsidP="00776516">
      <w:r>
        <w:t>имён прилагательных с помощью суффиксов -able/-ible;</w:t>
      </w:r>
    </w:p>
    <w:p w:rsidR="00776516" w:rsidRDefault="00776516" w:rsidP="00776516">
      <w:r>
        <w:t>имён существительных с помощью отрицательных префиксов in-/im-;</w:t>
      </w:r>
    </w:p>
    <w:p w:rsidR="00776516" w:rsidRDefault="00776516" w:rsidP="00776516">
      <w:r>
        <w:t>б)</w:t>
      </w:r>
      <w:r w:rsidR="00AF43E0">
        <w:t xml:space="preserve"> </w:t>
      </w:r>
      <w:r>
        <w:t>словосложение:</w:t>
      </w:r>
    </w:p>
    <w:p w:rsidR="00776516" w:rsidRDefault="00776516" w:rsidP="00776516">
      <w:r>
        <w:t>образование сложных существительных путём соединения основы числительного с основой существительного с добавлением суффикса -ed (eight-legged);</w:t>
      </w:r>
    </w:p>
    <w:p w:rsidR="00776516" w:rsidRDefault="00776516" w:rsidP="00776516">
      <w:r>
        <w:t>образование сложных существительных путём соединения основ существительных с предлогом: father-in-law);</w:t>
      </w:r>
    </w:p>
    <w:p w:rsidR="00776516" w:rsidRDefault="00776516" w:rsidP="00776516">
      <w:r>
        <w:t>образование сложных прилагательных путём соединения основы прилагательного с основой причастия настоящего времени (nice-looking);</w:t>
      </w:r>
    </w:p>
    <w:p w:rsidR="00776516" w:rsidRDefault="00776516" w:rsidP="00776516">
      <w:r>
        <w:t>образование сложных прилагательных путём соединения основы прилагательного с основой причастия прошедшего времени (well-behaved);</w:t>
      </w:r>
    </w:p>
    <w:p w:rsidR="00776516" w:rsidRDefault="00776516" w:rsidP="00776516">
      <w:r>
        <w:t>в)</w:t>
      </w:r>
      <w:r w:rsidR="00AF43E0">
        <w:t xml:space="preserve"> </w:t>
      </w:r>
      <w:r>
        <w:t>конверсия:</w:t>
      </w:r>
    </w:p>
    <w:p w:rsidR="00776516" w:rsidRDefault="00776516" w:rsidP="00776516">
      <w:r>
        <w:t>образование глагола от имени прилагательного (cool — to cool).</w:t>
      </w:r>
    </w:p>
    <w:p w:rsidR="00776516" w:rsidRDefault="00776516" w:rsidP="00776516">
      <w: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76516" w:rsidRDefault="00776516" w:rsidP="00776516">
      <w:r>
        <w:t>Различные средства связи в тексте для обеспечения его целостности (firstly, however, finally, at last, etc.).</w:t>
      </w:r>
    </w:p>
    <w:p w:rsidR="00776516" w:rsidRDefault="00776516" w:rsidP="00776516">
      <w:r>
        <w:t>Грамматическая сторона речи</w:t>
      </w:r>
    </w:p>
    <w:p w:rsidR="00776516" w:rsidRDefault="00776516" w:rsidP="00776516">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76516" w:rsidRPr="00776516" w:rsidRDefault="00776516" w:rsidP="00776516">
      <w:pPr>
        <w:rPr>
          <w:lang w:val="en-US"/>
        </w:rPr>
      </w:pPr>
      <w:r>
        <w:t>Предложения</w:t>
      </w:r>
      <w:r w:rsidRPr="00776516">
        <w:rPr>
          <w:lang w:val="en-US"/>
        </w:rPr>
        <w:t xml:space="preserve"> </w:t>
      </w:r>
      <w:r>
        <w:t>со</w:t>
      </w:r>
      <w:r w:rsidRPr="00776516">
        <w:rPr>
          <w:lang w:val="en-US"/>
        </w:rPr>
        <w:t xml:space="preserve"> </w:t>
      </w:r>
      <w:r>
        <w:t>сложным</w:t>
      </w:r>
      <w:r w:rsidRPr="00776516">
        <w:rPr>
          <w:lang w:val="en-US"/>
        </w:rPr>
        <w:t xml:space="preserve"> </w:t>
      </w:r>
      <w:r>
        <w:t>дополнением</w:t>
      </w:r>
      <w:r w:rsidRPr="00776516">
        <w:rPr>
          <w:lang w:val="en-US"/>
        </w:rPr>
        <w:t xml:space="preserve"> (Complex Object) (I want to have my hair cut.).</w:t>
      </w:r>
    </w:p>
    <w:p w:rsidR="00776516" w:rsidRDefault="00776516" w:rsidP="00776516">
      <w:r>
        <w:t>Условные предложения нереального характера (Conditional II).</w:t>
      </w:r>
    </w:p>
    <w:p w:rsidR="00776516" w:rsidRDefault="00776516" w:rsidP="00776516">
      <w:r>
        <w:t>Конструкции для выражения предпочтения I prefer …/I’d prefer …/I’d rather ... .</w:t>
      </w:r>
    </w:p>
    <w:p w:rsidR="00776516" w:rsidRDefault="00776516" w:rsidP="00776516">
      <w:r>
        <w:t>Конструкция I wish … .</w:t>
      </w:r>
    </w:p>
    <w:p w:rsidR="00776516" w:rsidRDefault="00776516" w:rsidP="00776516">
      <w:r>
        <w:t>Предложения с конструкцией either … or, neither … nor.</w:t>
      </w:r>
    </w:p>
    <w:p w:rsidR="00776516" w:rsidRDefault="00776516" w:rsidP="00776516">
      <w: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776516" w:rsidRDefault="00776516" w:rsidP="00776516">
      <w:r>
        <w:t>Порядок следования имён прилагательных (nice long blond hair).</w:t>
      </w:r>
    </w:p>
    <w:p w:rsidR="00776516" w:rsidRDefault="00776516" w:rsidP="00776516">
      <w:r>
        <w:t>Социокультурные знания и умения</w:t>
      </w:r>
    </w:p>
    <w:p w:rsidR="00776516" w:rsidRDefault="00776516" w:rsidP="00776516">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776516" w:rsidRDefault="00776516" w:rsidP="00776516">
      <w: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w:t>
      </w:r>
      <w:r>
        <w:lastRenderedPageBreak/>
        <w:t>некоторыми выдающимися людьми); с доступными в языковом отношении образцами поэзии и прозы для подростков на английском языке.</w:t>
      </w:r>
    </w:p>
    <w:p w:rsidR="00776516" w:rsidRDefault="00776516" w:rsidP="00776516">
      <w:r>
        <w:t>Формирование элементарного представление о различных вариантах английского языка.</w:t>
      </w:r>
    </w:p>
    <w:p w:rsidR="00776516" w:rsidRDefault="00776516" w:rsidP="00776516">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776516" w:rsidRDefault="00776516" w:rsidP="00776516">
      <w:r>
        <w:t>Соблюдение нормы вежливости в межкультурном общении.</w:t>
      </w:r>
    </w:p>
    <w:p w:rsidR="00776516" w:rsidRDefault="00776516" w:rsidP="00776516">
      <w:r>
        <w:t>Развитие умений:</w:t>
      </w:r>
    </w:p>
    <w:p w:rsidR="00776516" w:rsidRDefault="00776516" w:rsidP="00776516">
      <w:r>
        <w:t>писать свои имя и фамилию, а также имена и фамилии своих родственников и друзей на английском языке;</w:t>
      </w:r>
    </w:p>
    <w:p w:rsidR="00776516" w:rsidRDefault="00776516" w:rsidP="00776516">
      <w:r>
        <w:t>правильно оформлять свой адрес на английском языке (в анкете);</w:t>
      </w:r>
    </w:p>
    <w:p w:rsidR="00776516" w:rsidRDefault="00776516" w:rsidP="00776516">
      <w: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776516" w:rsidRDefault="00776516" w:rsidP="00776516">
      <w:r>
        <w:t>кратко представлять Россию и страну/страны изучаемого языка;</w:t>
      </w:r>
    </w:p>
    <w:p w:rsidR="00776516" w:rsidRDefault="00776516" w:rsidP="00776516">
      <w: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776516" w:rsidRDefault="00776516" w:rsidP="00776516">
      <w: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776516" w:rsidRDefault="00776516" w:rsidP="00776516">
      <w: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776516" w:rsidRDefault="00776516" w:rsidP="00776516">
      <w:r>
        <w:t>Компенсаторные умения</w:t>
      </w:r>
    </w:p>
    <w:p w:rsidR="00776516" w:rsidRDefault="00776516" w:rsidP="00776516">
      <w: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76516" w:rsidRDefault="00776516" w:rsidP="00776516">
      <w:r>
        <w:t>Переспрашивать, просить повторить, уточняя значение незнакомых слов.</w:t>
      </w:r>
    </w:p>
    <w:p w:rsidR="00776516" w:rsidRDefault="00776516" w:rsidP="00776516">
      <w:r>
        <w:t>Использование в качестве опоры при порождении собственных высказываний ключевых слов, плана.</w:t>
      </w:r>
    </w:p>
    <w:p w:rsidR="00776516" w:rsidRDefault="00776516" w:rsidP="00776516">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76516" w:rsidRDefault="00776516" w:rsidP="00776516">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76516" w:rsidRDefault="00776516" w:rsidP="00776516"/>
    <w:p w:rsidR="00776516" w:rsidRDefault="00776516" w:rsidP="00776516">
      <w:r>
        <w:t>ПЛАНИРУЕМЫЕ РЕЗУЛЬТАТЫ</w:t>
      </w:r>
      <w:r w:rsidR="00AF43E0">
        <w:t xml:space="preserve"> </w:t>
      </w:r>
      <w:r>
        <w:t>ОСВОЕНИЯ УЧЕБНОГО ПРЕДМЕТА</w:t>
      </w:r>
      <w:r w:rsidR="00AF43E0">
        <w:t xml:space="preserve"> </w:t>
      </w:r>
    </w:p>
    <w:p w:rsidR="00776516" w:rsidRDefault="00776516" w:rsidP="00776516">
      <w:r>
        <w:t>«ИНОСТРАННЫЙ (АНГЛИЙСКИЙ) ЯЗЫК»</w:t>
      </w:r>
    </w:p>
    <w:p w:rsidR="00776516" w:rsidRDefault="00776516" w:rsidP="00776516">
      <w: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776516" w:rsidRDefault="00776516" w:rsidP="00776516">
      <w: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6516" w:rsidRDefault="00776516" w:rsidP="00776516">
      <w:r>
        <w:t>ЛИЧНОСТНЫЕ РЕЗУЛЬТАТЫ</w:t>
      </w:r>
    </w:p>
    <w:p w:rsidR="00776516" w:rsidRDefault="00776516" w:rsidP="00776516">
      <w: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w:t>
      </w:r>
      <w: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6516" w:rsidRDefault="00776516" w:rsidP="00776516">
      <w: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76516" w:rsidRDefault="00776516" w:rsidP="00776516">
      <w:r>
        <w:t>Гражданского воспитания:</w:t>
      </w:r>
    </w:p>
    <w:p w:rsidR="00776516" w:rsidRDefault="00776516" w:rsidP="00776516">
      <w:r>
        <w:t>готовность к выполнению обязанностей гражданина и реализации его прав, уважение прав, свобод и законных интересов других людей;</w:t>
      </w:r>
    </w:p>
    <w:p w:rsidR="00776516" w:rsidRDefault="00776516" w:rsidP="00776516">
      <w:r>
        <w:t>активное участие в жизни семьи, Организации, местного сообщества, родного края, страны;</w:t>
      </w:r>
    </w:p>
    <w:p w:rsidR="00776516" w:rsidRDefault="00776516" w:rsidP="00776516">
      <w:r>
        <w:t>неприятие любых форм экстремизма, дискриминации;</w:t>
      </w:r>
    </w:p>
    <w:p w:rsidR="00776516" w:rsidRDefault="00776516" w:rsidP="00776516">
      <w:r>
        <w:t>понимание роли различных социальных институтов в жизни человека;</w:t>
      </w:r>
    </w:p>
    <w:p w:rsidR="00776516" w:rsidRDefault="00776516" w:rsidP="00776516">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76516" w:rsidRDefault="00776516" w:rsidP="00776516">
      <w:r>
        <w:t>представление о способах противодействия коррупции;</w:t>
      </w:r>
    </w:p>
    <w:p w:rsidR="00776516" w:rsidRDefault="00776516" w:rsidP="00776516">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776516" w:rsidRDefault="00776516" w:rsidP="00776516">
      <w:r>
        <w:t>готовность к участию в гуманитарной деятельности (волонтёрство, помощь людям, нуждающимся в ней).</w:t>
      </w:r>
    </w:p>
    <w:p w:rsidR="00776516" w:rsidRDefault="00776516" w:rsidP="00776516">
      <w:r>
        <w:t>Патриотического воспитания:</w:t>
      </w:r>
    </w:p>
    <w:p w:rsidR="00776516" w:rsidRDefault="00776516" w:rsidP="00776516">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76516" w:rsidRDefault="00776516" w:rsidP="00776516">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76516" w:rsidRDefault="00776516" w:rsidP="00776516">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76516" w:rsidRDefault="00776516" w:rsidP="00776516">
      <w:r>
        <w:t>Духовно-нравственного воспитания:</w:t>
      </w:r>
    </w:p>
    <w:p w:rsidR="00776516" w:rsidRDefault="00776516" w:rsidP="00776516">
      <w:r>
        <w:t>ориентация на моральные ценности и нормы в ситуациях нравственного выбора;</w:t>
      </w:r>
    </w:p>
    <w:p w:rsidR="00776516" w:rsidRDefault="00776516" w:rsidP="00776516">
      <w: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76516" w:rsidRDefault="00776516" w:rsidP="00776516">
      <w:r>
        <w:t>активное неприятие асоциальных поступков, свобода и ответственность личности в условиях индивидуального и общественного пространства.</w:t>
      </w:r>
    </w:p>
    <w:p w:rsidR="00776516" w:rsidRDefault="00776516" w:rsidP="00776516">
      <w:r>
        <w:t>Эстетического воспитания:</w:t>
      </w:r>
    </w:p>
    <w:p w:rsidR="00776516" w:rsidRDefault="00776516" w:rsidP="00776516">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76516" w:rsidRDefault="00776516" w:rsidP="00776516">
      <w:r>
        <w:t>понимание ценности отечественного и мирового искусства, роли этнических культурных традиций и народного творчества;</w:t>
      </w:r>
    </w:p>
    <w:p w:rsidR="00776516" w:rsidRDefault="00776516" w:rsidP="00776516">
      <w:r>
        <w:t>стремление к самовыражению в разных видах искусства.</w:t>
      </w:r>
    </w:p>
    <w:p w:rsidR="00776516" w:rsidRDefault="00776516" w:rsidP="00776516">
      <w:r>
        <w:t>Физического воспитания, формирования культуры здоровья и эмоционального благополучия:</w:t>
      </w:r>
    </w:p>
    <w:p w:rsidR="00776516" w:rsidRDefault="00776516" w:rsidP="00776516">
      <w:r>
        <w:t>осознание ценности жизни;</w:t>
      </w:r>
    </w:p>
    <w:p w:rsidR="00776516" w:rsidRDefault="00776516" w:rsidP="00776516">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76516" w:rsidRDefault="00776516" w:rsidP="00776516">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76516" w:rsidRDefault="00776516" w:rsidP="00776516">
      <w:r>
        <w:lastRenderedPageBreak/>
        <w:t>соблюдение правил безопасности, в том числе навыков безопасного поведения в интернет-среде;</w:t>
      </w:r>
    </w:p>
    <w:p w:rsidR="00776516" w:rsidRDefault="00776516" w:rsidP="00776516">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76516" w:rsidRDefault="00776516" w:rsidP="00776516">
      <w:r>
        <w:t>умение принимать себя и других, не осуждая;</w:t>
      </w:r>
    </w:p>
    <w:p w:rsidR="00776516" w:rsidRDefault="00776516" w:rsidP="00776516">
      <w:r>
        <w:t>умение осознавать эмоциональное состояние себя и других, умение управлять собственным эмоциональным состоянием;</w:t>
      </w:r>
    </w:p>
    <w:p w:rsidR="00776516" w:rsidRDefault="00776516" w:rsidP="00776516">
      <w:r>
        <w:t>сформированность навыка рефлексии, признание своего права на ошибку и такого же права другого человека.</w:t>
      </w:r>
    </w:p>
    <w:p w:rsidR="00776516" w:rsidRDefault="00776516" w:rsidP="00776516">
      <w:r>
        <w:t>Трудового воспитания:</w:t>
      </w:r>
    </w:p>
    <w:p w:rsidR="00776516" w:rsidRDefault="00776516" w:rsidP="00776516">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76516" w:rsidRDefault="00776516" w:rsidP="00776516">
      <w:r>
        <w:t>интерес к практическому изучению профессий и труда различного рода, в том числе на основе применения изучаемого предметного знания;</w:t>
      </w:r>
    </w:p>
    <w:p w:rsidR="00776516" w:rsidRDefault="00776516" w:rsidP="00776516">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776516" w:rsidRDefault="00776516" w:rsidP="00776516">
      <w:r>
        <w:t>готовность адаптироваться в профессиональной среде;</w:t>
      </w:r>
    </w:p>
    <w:p w:rsidR="00776516" w:rsidRDefault="00776516" w:rsidP="00776516">
      <w:r>
        <w:t>уважение к труду и результатам трудовой деятельности;</w:t>
      </w:r>
    </w:p>
    <w:p w:rsidR="00776516" w:rsidRDefault="00776516" w:rsidP="00776516">
      <w: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76516" w:rsidRDefault="00776516" w:rsidP="00776516">
      <w:r>
        <w:t>Экологического воспитания:</w:t>
      </w:r>
    </w:p>
    <w:p w:rsidR="00776516" w:rsidRDefault="00776516" w:rsidP="00776516">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76516" w:rsidRDefault="00776516" w:rsidP="00776516">
      <w:r>
        <w:t>повышение уровня экологической культуры, осознание глобального характера экологических проблем и путей их решения;</w:t>
      </w:r>
    </w:p>
    <w:p w:rsidR="00776516" w:rsidRDefault="00776516" w:rsidP="00776516">
      <w:r>
        <w:t>активное неприятие действий, приносящих вред окружающей среде;</w:t>
      </w:r>
    </w:p>
    <w:p w:rsidR="00776516" w:rsidRDefault="00776516" w:rsidP="00776516">
      <w:r>
        <w:t>осознание своей роли как гражданина и потребителя в условиях взаимосвязи природной, технологической и социальной сред;</w:t>
      </w:r>
    </w:p>
    <w:p w:rsidR="00776516" w:rsidRDefault="00776516" w:rsidP="00776516">
      <w:r>
        <w:t>готовность к участию в практической деятельности экологической направленности.</w:t>
      </w:r>
    </w:p>
    <w:p w:rsidR="00776516" w:rsidRDefault="00776516" w:rsidP="00776516">
      <w:r>
        <w:t>Ценности научного познания:</w:t>
      </w:r>
    </w:p>
    <w:p w:rsidR="00776516" w:rsidRDefault="00776516" w:rsidP="00776516">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76516" w:rsidRDefault="00776516" w:rsidP="00776516">
      <w:r>
        <w:t>овладение языковой и читательской культурой как средством познания мира;</w:t>
      </w:r>
    </w:p>
    <w:p w:rsidR="00776516" w:rsidRDefault="00776516" w:rsidP="00776516">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6516" w:rsidRDefault="00776516" w:rsidP="00776516">
      <w:r>
        <w:t>Личностные результаты, обеспечивающие адаптацию обучающегося к изменяющимся условиям социальной и природной среды, включают:</w:t>
      </w:r>
    </w:p>
    <w:p w:rsidR="00776516" w:rsidRDefault="00776516" w:rsidP="00776516">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76516" w:rsidRDefault="00776516" w:rsidP="00776516">
      <w:r>
        <w:t>способность обучающихся взаимодействовать в условиях неопределённости, открытость опыту и знаниям других;</w:t>
      </w:r>
    </w:p>
    <w:p w:rsidR="00776516" w:rsidRDefault="00776516" w:rsidP="00776516">
      <w: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76516" w:rsidRDefault="00776516" w:rsidP="00776516">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76516" w:rsidRDefault="00776516" w:rsidP="00776516">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76516" w:rsidRDefault="00776516" w:rsidP="00776516">
      <w:r>
        <w:t>умение анализировать и выявлять взаимосвязи природы, общества и экономики;</w:t>
      </w:r>
    </w:p>
    <w:p w:rsidR="00776516" w:rsidRDefault="00776516" w:rsidP="00776516">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76516" w:rsidRDefault="00776516" w:rsidP="00776516">
      <w:r>
        <w:t>способность обучающихся осознавать стрессовую ситуацию, оценивать происходящие изменения и их последствия;</w:t>
      </w:r>
    </w:p>
    <w:p w:rsidR="00776516" w:rsidRDefault="00776516" w:rsidP="00776516">
      <w:r>
        <w:t>воспринимать стрессовую ситуацию как вызов, требующий контрмер;</w:t>
      </w:r>
    </w:p>
    <w:p w:rsidR="00776516" w:rsidRDefault="00776516" w:rsidP="00776516">
      <w:r>
        <w:t>оценивать ситуацию стресса, корректировать принимаемые решения и действия;</w:t>
      </w:r>
    </w:p>
    <w:p w:rsidR="00776516" w:rsidRDefault="00776516" w:rsidP="00776516">
      <w:r>
        <w:t>формулировать и оценивать риски и последствия, формировать опыт, уметь находить позитивное в произошедшей ситуации;</w:t>
      </w:r>
    </w:p>
    <w:p w:rsidR="00776516" w:rsidRDefault="00776516" w:rsidP="00776516">
      <w:r>
        <w:t>быть готовым действовать в отсутствие гарантий успеха.</w:t>
      </w:r>
    </w:p>
    <w:p w:rsidR="00776516" w:rsidRDefault="00776516" w:rsidP="00776516">
      <w:r>
        <w:t>МЕТАПРЕДМЕТНЫЕ РЕЗУЛЬТАТЫ</w:t>
      </w:r>
    </w:p>
    <w:p w:rsidR="00776516" w:rsidRDefault="00776516" w:rsidP="00776516">
      <w:r>
        <w:t>Метапредметные результаты освоения программы основного общего образования, в том числе адаптированной, должны отражать:</w:t>
      </w:r>
    </w:p>
    <w:p w:rsidR="00776516" w:rsidRDefault="00776516" w:rsidP="00776516">
      <w:r>
        <w:t>Овладение универсальными учебными познавательными действиями:</w:t>
      </w:r>
    </w:p>
    <w:p w:rsidR="00776516" w:rsidRDefault="00776516" w:rsidP="00776516">
      <w:r>
        <w:t>базовые логические действия:</w:t>
      </w:r>
    </w:p>
    <w:p w:rsidR="00776516" w:rsidRDefault="00776516" w:rsidP="00776516">
      <w:r>
        <w:t>выявлять и характеризовать существенные признаки объектов (явлений);</w:t>
      </w:r>
    </w:p>
    <w:p w:rsidR="00776516" w:rsidRDefault="00776516" w:rsidP="00776516">
      <w:r>
        <w:t>устанавливать существенный признак классификации, основания для обобщения и сравнения, критерии проводимого анализа;</w:t>
      </w:r>
    </w:p>
    <w:p w:rsidR="00776516" w:rsidRDefault="00776516" w:rsidP="00776516">
      <w:r>
        <w:t>с учётом предложенной задачи выявлять закономерности и противоречия в рассматриваемых фактах, данных и наблюдениях;</w:t>
      </w:r>
    </w:p>
    <w:p w:rsidR="00776516" w:rsidRDefault="00776516" w:rsidP="00776516">
      <w:r>
        <w:t>выявлять дефицит информации, данных, необходимых для решения поставленной задачи;</w:t>
      </w:r>
    </w:p>
    <w:p w:rsidR="00776516" w:rsidRDefault="00776516" w:rsidP="00776516">
      <w:r>
        <w:t>выявлять причинно-следственные связи при изучении явлений и процессов;</w:t>
      </w:r>
    </w:p>
    <w:p w:rsidR="00776516" w:rsidRDefault="00776516" w:rsidP="00776516">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776516" w:rsidRDefault="00776516" w:rsidP="00776516">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6516" w:rsidRDefault="00776516" w:rsidP="00776516">
      <w:r>
        <w:t>базовые исследовательские действия:</w:t>
      </w:r>
    </w:p>
    <w:p w:rsidR="00776516" w:rsidRDefault="00776516" w:rsidP="00776516">
      <w:r>
        <w:t>использовать вопросы как исследовательский инструмент познания;</w:t>
      </w:r>
    </w:p>
    <w:p w:rsidR="00776516" w:rsidRDefault="00776516" w:rsidP="00776516">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76516" w:rsidRDefault="00776516" w:rsidP="00776516">
      <w:r>
        <w:t>формулировать гипотезу об истинности собственных суждений и суждений других, аргументировать свою позицию, мнение;</w:t>
      </w:r>
    </w:p>
    <w:p w:rsidR="00776516" w:rsidRDefault="00776516" w:rsidP="00776516">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76516" w:rsidRDefault="00776516" w:rsidP="00776516">
      <w:r>
        <w:t>оценивать на применимость и достоверность информацию, полученную в ходе исследования (эксперимента);</w:t>
      </w:r>
    </w:p>
    <w:p w:rsidR="00776516" w:rsidRDefault="00776516" w:rsidP="00776516">
      <w: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76516" w:rsidRDefault="00776516" w:rsidP="00776516">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76516" w:rsidRDefault="00776516" w:rsidP="00776516">
      <w:r>
        <w:t>работа с информацией:</w:t>
      </w:r>
    </w:p>
    <w:p w:rsidR="00776516" w:rsidRDefault="00776516" w:rsidP="00776516">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76516" w:rsidRDefault="00776516" w:rsidP="00776516">
      <w:r>
        <w:t>выбирать, анализировать, систематизировать и интерпретировать информацию различных видов и форм представления;</w:t>
      </w:r>
    </w:p>
    <w:p w:rsidR="00776516" w:rsidRDefault="00776516" w:rsidP="00776516">
      <w:r>
        <w:t>находить сходные аргументы (подтверждающие или опровергающие одну и ту же идею, версию) в различных информационных источниках;</w:t>
      </w:r>
    </w:p>
    <w:p w:rsidR="00776516" w:rsidRDefault="00776516" w:rsidP="00776516">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6516" w:rsidRDefault="00776516" w:rsidP="00776516">
      <w:r>
        <w:t>оценивать надёжность информации по критериям, предложенным педагогическим работником или сформулированным самостоятельно;</w:t>
      </w:r>
    </w:p>
    <w:p w:rsidR="00776516" w:rsidRDefault="00776516" w:rsidP="00776516">
      <w:r>
        <w:t>эффективно запоминать и систематизировать информацию.</w:t>
      </w:r>
    </w:p>
    <w:p w:rsidR="00776516" w:rsidRDefault="00776516" w:rsidP="00776516">
      <w:r>
        <w:t>Овладение системой универсальных учебных познавательных действий обеспечивает сформированность когнитивных навыков у обучающихся.</w:t>
      </w:r>
    </w:p>
    <w:p w:rsidR="00776516" w:rsidRDefault="00776516" w:rsidP="00776516">
      <w:r>
        <w:t>Овладение универсальными учебными коммуникативными действиями:</w:t>
      </w:r>
    </w:p>
    <w:p w:rsidR="00776516" w:rsidRDefault="00776516" w:rsidP="00776516">
      <w:r>
        <w:t>общение:</w:t>
      </w:r>
    </w:p>
    <w:p w:rsidR="00776516" w:rsidRDefault="00776516" w:rsidP="00776516">
      <w:r>
        <w:t>воспринимать и формулировать суждения, выражать эмоции в соответствии с целями и условиями общения;</w:t>
      </w:r>
    </w:p>
    <w:p w:rsidR="00776516" w:rsidRDefault="00776516" w:rsidP="00776516">
      <w:r>
        <w:t>выражать себя (свою точку зрения) в устных и письменных текстах;</w:t>
      </w:r>
    </w:p>
    <w:p w:rsidR="00776516" w:rsidRDefault="00776516" w:rsidP="00776516">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76516" w:rsidRDefault="00776516" w:rsidP="00776516">
      <w:r>
        <w:t>понимать намерения других, проявлять уважительное отношение к собеседнику и в корректной форме формулировать свои возражения;</w:t>
      </w:r>
    </w:p>
    <w:p w:rsidR="00776516" w:rsidRDefault="00776516" w:rsidP="00776516">
      <w: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76516" w:rsidRDefault="00776516" w:rsidP="00776516">
      <w:r>
        <w:t>сопоставлять свои суждения с суждениями других участников диалога, обнаруживать различие и сходство позиций;</w:t>
      </w:r>
    </w:p>
    <w:p w:rsidR="00776516" w:rsidRDefault="00776516" w:rsidP="00776516">
      <w:r>
        <w:t>публично представлять результаты выполненного опыта (эксперимента, исследования, проекта);</w:t>
      </w:r>
    </w:p>
    <w:p w:rsidR="00776516" w:rsidRDefault="00776516" w:rsidP="00776516">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6516" w:rsidRDefault="00776516" w:rsidP="00776516">
      <w:r>
        <w:t>совместная деятельность:</w:t>
      </w:r>
    </w:p>
    <w:p w:rsidR="00776516" w:rsidRDefault="00776516" w:rsidP="00776516">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76516" w:rsidRDefault="00776516" w:rsidP="00776516">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76516" w:rsidRDefault="00776516" w:rsidP="00776516">
      <w:r>
        <w:t>уметь обобщать мнения нескольких людей, проявлять готовность руководить, выполнять поручения, подчиняться;</w:t>
      </w:r>
    </w:p>
    <w:p w:rsidR="00776516" w:rsidRDefault="00776516" w:rsidP="00776516">
      <w: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76516" w:rsidRDefault="00776516" w:rsidP="00776516">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76516" w:rsidRDefault="00776516" w:rsidP="00776516">
      <w:r>
        <w:t>оценивать качество своего вклада в общий продукт по критериям, самостоятельно сформулированным участниками взаимодействия;</w:t>
      </w:r>
    </w:p>
    <w:p w:rsidR="00776516" w:rsidRDefault="00776516" w:rsidP="00776516">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76516" w:rsidRDefault="00776516" w:rsidP="00776516">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776516" w:rsidRDefault="00776516" w:rsidP="00776516">
      <w:r>
        <w:t>Овладение универсальными учебными регулятивными действиями:</w:t>
      </w:r>
    </w:p>
    <w:p w:rsidR="00776516" w:rsidRDefault="00776516" w:rsidP="00776516">
      <w:r>
        <w:t>самоорганизация:</w:t>
      </w:r>
    </w:p>
    <w:p w:rsidR="00776516" w:rsidRDefault="00776516" w:rsidP="00776516">
      <w:r>
        <w:t>выявлять проблемы для решения в жизненных и учебных ситуациях;</w:t>
      </w:r>
    </w:p>
    <w:p w:rsidR="00776516" w:rsidRDefault="00776516" w:rsidP="00776516">
      <w:r>
        <w:t>ориентироваться в различных подходах принятия решений (индивидуальное, принятие решения в группе, принятие решений группой);</w:t>
      </w:r>
    </w:p>
    <w:p w:rsidR="00776516" w:rsidRDefault="00776516" w:rsidP="00776516">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76516" w:rsidRDefault="00776516" w:rsidP="00776516">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76516" w:rsidRDefault="00776516" w:rsidP="00776516">
      <w:r>
        <w:t>делать выбор и брать ответственность за решение;</w:t>
      </w:r>
    </w:p>
    <w:p w:rsidR="00776516" w:rsidRDefault="00776516" w:rsidP="00776516">
      <w:r>
        <w:t>самоконтроль:</w:t>
      </w:r>
    </w:p>
    <w:p w:rsidR="00776516" w:rsidRDefault="00776516" w:rsidP="00776516">
      <w:r>
        <w:t>владеть способами самоконтроля, самомотивации и рефлексии;</w:t>
      </w:r>
    </w:p>
    <w:p w:rsidR="00776516" w:rsidRDefault="00776516" w:rsidP="00776516">
      <w:r>
        <w:t>давать адекватную оценку ситуации и предлагать план её изменения;</w:t>
      </w:r>
    </w:p>
    <w:p w:rsidR="00776516" w:rsidRDefault="00776516" w:rsidP="00776516">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76516" w:rsidRDefault="00776516" w:rsidP="00776516">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76516" w:rsidRDefault="00776516" w:rsidP="00776516">
      <w:r>
        <w:t>вносить коррективы в деятельность на основе новых обстоятельств, изменившихся ситуаций, установленных ошибок, возникших трудностей;</w:t>
      </w:r>
    </w:p>
    <w:p w:rsidR="00776516" w:rsidRDefault="00776516" w:rsidP="00776516">
      <w:r>
        <w:t>оценивать соответствие результата цели и условиям;</w:t>
      </w:r>
    </w:p>
    <w:p w:rsidR="00776516" w:rsidRDefault="00776516" w:rsidP="00776516">
      <w:r>
        <w:t>эмоциональный интеллект:</w:t>
      </w:r>
    </w:p>
    <w:p w:rsidR="00776516" w:rsidRDefault="00776516" w:rsidP="00776516">
      <w:r>
        <w:t>различать, называть и управлять собственными эмоциями и эмоциями других;</w:t>
      </w:r>
    </w:p>
    <w:p w:rsidR="00776516" w:rsidRDefault="00776516" w:rsidP="00776516">
      <w:r>
        <w:t>выявлять и анализировать причины эмоций;</w:t>
      </w:r>
    </w:p>
    <w:p w:rsidR="00776516" w:rsidRDefault="00776516" w:rsidP="00776516">
      <w:r>
        <w:t>ставить себя на место другого человека, понимать мотивы и намерения другого;</w:t>
      </w:r>
    </w:p>
    <w:p w:rsidR="00776516" w:rsidRDefault="00776516" w:rsidP="00776516">
      <w:r>
        <w:t>регулировать способ выражения эмоций;</w:t>
      </w:r>
    </w:p>
    <w:p w:rsidR="00776516" w:rsidRDefault="00776516" w:rsidP="00776516">
      <w:r>
        <w:t>принятие себя и других:</w:t>
      </w:r>
    </w:p>
    <w:p w:rsidR="00776516" w:rsidRDefault="00776516" w:rsidP="00776516">
      <w:r>
        <w:t>осознанно относиться к другому человеку, его мнению;</w:t>
      </w:r>
    </w:p>
    <w:p w:rsidR="00776516" w:rsidRDefault="00776516" w:rsidP="00776516">
      <w:r>
        <w:t>признавать своё право на ошибку и такое же право другого;</w:t>
      </w:r>
    </w:p>
    <w:p w:rsidR="00776516" w:rsidRDefault="00776516" w:rsidP="00776516">
      <w:r>
        <w:t>принимать себя и других, не осуждая;</w:t>
      </w:r>
    </w:p>
    <w:p w:rsidR="00776516" w:rsidRDefault="00776516" w:rsidP="00776516">
      <w:r>
        <w:t>открытость себе и другим;</w:t>
      </w:r>
    </w:p>
    <w:p w:rsidR="00776516" w:rsidRDefault="00776516" w:rsidP="00776516">
      <w:r>
        <w:t>осознавать невозможность контролировать всё вокруг.</w:t>
      </w:r>
    </w:p>
    <w:p w:rsidR="00776516" w:rsidRDefault="00776516" w:rsidP="00776516">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76516" w:rsidRDefault="00776516" w:rsidP="00776516"/>
    <w:p w:rsidR="00776516" w:rsidRDefault="00776516" w:rsidP="00776516">
      <w:r>
        <w:lastRenderedPageBreak/>
        <w:t>ПРЕДМЕТНЫЕ РЕЗУЛЬТАТЫ</w:t>
      </w:r>
    </w:p>
    <w:p w:rsidR="00776516" w:rsidRDefault="00776516" w:rsidP="00776516">
      <w: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76516" w:rsidRDefault="00776516" w:rsidP="00776516"/>
    <w:p w:rsidR="00776516" w:rsidRDefault="00776516" w:rsidP="00776516">
      <w:r>
        <w:t>5 класс</w:t>
      </w:r>
    </w:p>
    <w:p w:rsidR="00776516" w:rsidRDefault="00776516" w:rsidP="00776516">
      <w:r>
        <w:t>владеть основными видами речевой деятельности:</w:t>
      </w:r>
    </w:p>
    <w:p w:rsidR="00776516" w:rsidRDefault="00776516" w:rsidP="00776516">
      <w:r>
        <w:t>говорение: вести разные виды диалогов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776516" w:rsidRDefault="00776516" w:rsidP="00776516">
      <w: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и/или зрительными опорами (объём — 5—6 фраз); кратко излагать результаты выполненной проектной работы (объём — до 6 фраз);</w:t>
      </w:r>
    </w:p>
    <w:p w:rsidR="00776516" w:rsidRDefault="00776516" w:rsidP="00776516">
      <w: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776516" w:rsidRDefault="00776516" w:rsidP="00776516">
      <w: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776516" w:rsidRDefault="00776516" w:rsidP="00776516">
      <w: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w:t>
      </w:r>
    </w:p>
    <w:p w:rsidR="00776516" w:rsidRDefault="00776516" w:rsidP="00776516">
      <w: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76516" w:rsidRDefault="00776516" w:rsidP="00776516">
      <w:r>
        <w:t>владеть орфографическими навыками: правильно писать изученные слова;</w:t>
      </w:r>
    </w:p>
    <w:p w:rsidR="00776516" w:rsidRDefault="00776516" w:rsidP="00776516">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6516" w:rsidRDefault="00776516" w:rsidP="00776516">
      <w:r>
        <w:lastRenderedPageBreak/>
        <w:t>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776516" w:rsidRDefault="00776516" w:rsidP="00776516">
      <w: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 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776516" w:rsidRDefault="00776516" w:rsidP="00776516">
      <w:r>
        <w:t>распознавать и употреблять в устной и письменной речи изученные синонимы и интернациональные слова;</w:t>
      </w:r>
    </w:p>
    <w:p w:rsidR="00776516" w:rsidRDefault="00776516" w:rsidP="00776516">
      <w:r>
        <w:t>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76516" w:rsidRDefault="00776516" w:rsidP="00776516">
      <w:r>
        <w:t>распознавать в письменном и звучащем тексте и употреблять в устной и письменной речи:</w:t>
      </w:r>
    </w:p>
    <w:p w:rsidR="00776516" w:rsidRDefault="00776516" w:rsidP="00776516">
      <w:r>
        <w:t>предложения с несколькими обстоятельствами, следующими в определённом порядке;</w:t>
      </w:r>
    </w:p>
    <w:p w:rsidR="00776516" w:rsidRDefault="00776516" w:rsidP="00776516">
      <w:r>
        <w:t>вопросительные предложения (альтернативный и разделительный вопросы в Present/Past/Future Simple Tense);</w:t>
      </w:r>
    </w:p>
    <w:p w:rsidR="00776516" w:rsidRDefault="00776516" w:rsidP="00776516">
      <w: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776516" w:rsidRDefault="00776516" w:rsidP="00776516">
      <w:r>
        <w:t>имена существительные во множественном числе, в том числе имена существительные, имеющие форму только множественного числа;</w:t>
      </w:r>
    </w:p>
    <w:p w:rsidR="00776516" w:rsidRDefault="00776516" w:rsidP="00776516">
      <w:r>
        <w:t>имена существительные с причастиями настоящего и прошедшего времени;</w:t>
      </w:r>
    </w:p>
    <w:p w:rsidR="00776516" w:rsidRDefault="00776516" w:rsidP="00776516">
      <w:r>
        <w:t>наречия в положительной, сравнительной и превосходной степенях, образованные по правилу, и исключения;</w:t>
      </w:r>
    </w:p>
    <w:p w:rsidR="00776516" w:rsidRDefault="00776516" w:rsidP="00776516">
      <w:r>
        <w:t>5) владеть социокультурными знаниями и умениями:</w:t>
      </w:r>
    </w:p>
    <w:p w:rsidR="00776516" w:rsidRDefault="00776516" w:rsidP="00776516">
      <w: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w:t>
      </w:r>
    </w:p>
    <w:p w:rsidR="00776516" w:rsidRDefault="00776516" w:rsidP="00776516">
      <w:r>
        <w:t>знать/понимать и использовать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776516" w:rsidRDefault="00776516" w:rsidP="00776516">
      <w:r>
        <w:t>правильно оформлять адрес, писать фамилии и имена (свои, родственников и друзей) на английском языке (в анкете, формуляре);</w:t>
      </w:r>
    </w:p>
    <w:p w:rsidR="00776516" w:rsidRDefault="00776516" w:rsidP="00776516">
      <w:r>
        <w:t>обладать базовыми знаниями о социокультурном портрете родной страны и страны/стран изучаемого языка;</w:t>
      </w:r>
    </w:p>
    <w:p w:rsidR="00776516" w:rsidRDefault="00776516" w:rsidP="00776516">
      <w:r>
        <w:t>кратко представлять Россию и страны/стран изучаемого языка;</w:t>
      </w:r>
    </w:p>
    <w:p w:rsidR="00776516" w:rsidRDefault="00776516" w:rsidP="00776516">
      <w: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76516" w:rsidRDefault="00776516" w:rsidP="00776516">
      <w: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76516" w:rsidRDefault="00776516" w:rsidP="00776516">
      <w:r>
        <w:t>использовать иноязычные словари и справочники, в том числе информационно-справочные системы в электронной форме.</w:t>
      </w:r>
    </w:p>
    <w:p w:rsidR="00776516" w:rsidRDefault="00776516" w:rsidP="00776516"/>
    <w:p w:rsidR="00776516" w:rsidRDefault="00776516" w:rsidP="00776516">
      <w:r>
        <w:t>6 класс</w:t>
      </w:r>
    </w:p>
    <w:p w:rsidR="00776516" w:rsidRDefault="00776516" w:rsidP="00776516">
      <w:r>
        <w:t>владеть основными видами речевой деятельности:</w:t>
      </w:r>
    </w:p>
    <w:p w:rsidR="00776516" w:rsidRDefault="00776516" w:rsidP="00776516">
      <w:r>
        <w:t xml:space="preserve">говорение: вести разные виды диалогов (диалог этикетного характера, диалог — побуждение к действию, диалог-расспрос) в рамках отобранного тематического содержания </w:t>
      </w:r>
      <w:r>
        <w:lastRenderedPageBreak/>
        <w:t>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776516" w:rsidRDefault="00776516" w:rsidP="00776516">
      <w: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и/или зрительными опорами (объём — 7—8 фраз); кратко излагать результаты выполненной проектной работы (объём — 7—8 фраз);</w:t>
      </w:r>
    </w:p>
    <w:p w:rsidR="00776516" w:rsidRDefault="00776516" w:rsidP="00776516">
      <w: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776516" w:rsidRDefault="00776516" w:rsidP="00776516">
      <w: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76516" w:rsidRDefault="00776516" w:rsidP="00776516">
      <w:r>
        <w:t>письменная речь: заполнять анкеты и формуляры в соответствии с нормами речевого этикета, принятыми в стране/странах изучаемого языка, с указанием личной информации; писать электронное сообщение личного характера, соблюдая речевой этикет, принятый в стране/странах изучаемого языка (объём сообщения — до 70 слов); создавать небольшое письменное высказывание с опорой на образец, план, ключевые слова, картинку (объём высказывания — до 70 слов);</w:t>
      </w:r>
    </w:p>
    <w:p w:rsidR="00776516" w:rsidRDefault="00776516" w:rsidP="00776516">
      <w: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76516" w:rsidRDefault="00776516" w:rsidP="00776516">
      <w:r>
        <w:t>владеть орфографическими навыками: правильно писать изученные слова;</w:t>
      </w:r>
    </w:p>
    <w:p w:rsidR="00776516" w:rsidRDefault="00776516" w:rsidP="00776516">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6516" w:rsidRDefault="00776516" w:rsidP="00776516">
      <w:r>
        <w:t>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76516" w:rsidRDefault="00776516" w:rsidP="00776516">
      <w: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776516" w:rsidRDefault="00776516" w:rsidP="00776516">
      <w:r>
        <w:t>распознавать и употреблять в устной и письменной речи изученные синонимы, антонимы и интернациональные слова;</w:t>
      </w:r>
    </w:p>
    <w:p w:rsidR="00776516" w:rsidRDefault="00776516" w:rsidP="00776516">
      <w:r>
        <w:t>распознавать и употреблять в устной и письменной речи различные средства связи для обеспечения целостности высказывания;</w:t>
      </w:r>
    </w:p>
    <w:p w:rsidR="00776516" w:rsidRDefault="00776516" w:rsidP="00776516">
      <w:r>
        <w:lastRenderedPageBreak/>
        <w:t>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76516" w:rsidRDefault="00776516" w:rsidP="00776516">
      <w:r>
        <w:t>распознавать в письменном и звучащем тексте и употреблять в устной и письменной речи:</w:t>
      </w:r>
    </w:p>
    <w:p w:rsidR="00776516" w:rsidRDefault="00776516" w:rsidP="00776516">
      <w:r>
        <w:t>сложноподчинённые предложения с придаточными определительными с союзными словами who, which, that;</w:t>
      </w:r>
    </w:p>
    <w:p w:rsidR="00776516" w:rsidRDefault="00776516" w:rsidP="00776516">
      <w:r>
        <w:t>сложноподчинённые предложения с придаточными времени с союзами for, since;</w:t>
      </w:r>
    </w:p>
    <w:p w:rsidR="00776516" w:rsidRDefault="00776516" w:rsidP="00776516">
      <w:r>
        <w:t>предложения с конструкциями as ... as, not so ... as;</w:t>
      </w:r>
    </w:p>
    <w:p w:rsidR="00776516" w:rsidRDefault="00776516" w:rsidP="00776516">
      <w:r>
        <w:t>глаголы в видо-временных формах действительного залога в изъявительном наклонении в Present/Past Continuous Tense;</w:t>
      </w:r>
    </w:p>
    <w:p w:rsidR="00776516" w:rsidRDefault="00776516" w:rsidP="00776516">
      <w:r>
        <w:t>все типы вопросительных предложений (общий, специальный, альтернативный, разделительный вопросы) в Present/ Past Continuous Tense;</w:t>
      </w:r>
    </w:p>
    <w:p w:rsidR="00776516" w:rsidRPr="00776516" w:rsidRDefault="00776516" w:rsidP="00776516">
      <w:pPr>
        <w:rPr>
          <w:lang w:val="en-US"/>
        </w:rPr>
      </w:pPr>
      <w:r>
        <w:t>модальные</w:t>
      </w:r>
      <w:r w:rsidRPr="00776516">
        <w:rPr>
          <w:lang w:val="en-US"/>
        </w:rPr>
        <w:t xml:space="preserve"> </w:t>
      </w:r>
      <w:r>
        <w:t>глаголы</w:t>
      </w:r>
      <w:r w:rsidRPr="00776516">
        <w:rPr>
          <w:lang w:val="en-US"/>
        </w:rPr>
        <w:t xml:space="preserve"> </w:t>
      </w:r>
      <w:r>
        <w:t>и</w:t>
      </w:r>
      <w:r w:rsidRPr="00776516">
        <w:rPr>
          <w:lang w:val="en-US"/>
        </w:rPr>
        <w:t xml:space="preserve"> </w:t>
      </w:r>
      <w:r>
        <w:t>их</w:t>
      </w:r>
      <w:r w:rsidRPr="00776516">
        <w:rPr>
          <w:lang w:val="en-US"/>
        </w:rPr>
        <w:t xml:space="preserve"> </w:t>
      </w:r>
      <w:r>
        <w:t>эквиваленты</w:t>
      </w:r>
      <w:r w:rsidRPr="00776516">
        <w:rPr>
          <w:lang w:val="en-US"/>
        </w:rPr>
        <w:t xml:space="preserve"> (can/be able to, must/ have to, may, should, need);</w:t>
      </w:r>
    </w:p>
    <w:p w:rsidR="00776516" w:rsidRPr="00776516" w:rsidRDefault="00776516" w:rsidP="00776516">
      <w:pPr>
        <w:rPr>
          <w:lang w:val="en-US"/>
        </w:rPr>
      </w:pPr>
      <w:r>
        <w:t>слова</w:t>
      </w:r>
      <w:r w:rsidRPr="00776516">
        <w:rPr>
          <w:lang w:val="en-US"/>
        </w:rPr>
        <w:t xml:space="preserve">, </w:t>
      </w:r>
      <w:r>
        <w:t>выражающие</w:t>
      </w:r>
      <w:r w:rsidRPr="00776516">
        <w:rPr>
          <w:lang w:val="en-US"/>
        </w:rPr>
        <w:t xml:space="preserve"> </w:t>
      </w:r>
      <w:r>
        <w:t>количество</w:t>
      </w:r>
      <w:r w:rsidRPr="00776516">
        <w:rPr>
          <w:lang w:val="en-US"/>
        </w:rPr>
        <w:t xml:space="preserve"> (little/a little, few/a few);</w:t>
      </w:r>
    </w:p>
    <w:p w:rsidR="00776516" w:rsidRDefault="00776516" w:rsidP="00776516">
      <w:r>
        <w:t>возвратные, неопределённые местоимения some, any и их производные (somebody, anybody; something, anything, etc.) every и производные (everybody, everything, etc.) в повествовательных (утвердительных и отрицательных) и вопросительных предложениях;</w:t>
      </w:r>
    </w:p>
    <w:p w:rsidR="00776516" w:rsidRDefault="00776516" w:rsidP="00776516">
      <w:r>
        <w:t>числительные для обозначения дат и больших чисел (100— 1000);</w:t>
      </w:r>
    </w:p>
    <w:p w:rsidR="00776516" w:rsidRDefault="00776516" w:rsidP="00776516">
      <w:r>
        <w:t>5) владеть социокультурными знаниями и умениями:</w:t>
      </w:r>
    </w:p>
    <w:p w:rsidR="00776516" w:rsidRDefault="00776516" w:rsidP="00776516">
      <w: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776516" w:rsidRDefault="00776516" w:rsidP="00776516">
      <w:r>
        <w:t>знать/понимать и использовать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776516" w:rsidRDefault="00776516" w:rsidP="00776516">
      <w:r>
        <w:t>обладать базовыми знаниями о социокультурном портрете родной страны и страны/стран изучаемого языка;</w:t>
      </w:r>
    </w:p>
    <w:p w:rsidR="00776516" w:rsidRDefault="00776516" w:rsidP="00776516">
      <w:r>
        <w:t>кратко представлять Россию и страну/страны изучаемого языка;</w:t>
      </w:r>
    </w:p>
    <w:p w:rsidR="00776516" w:rsidRDefault="00776516" w:rsidP="00776516">
      <w: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76516" w:rsidRDefault="00776516" w:rsidP="00776516">
      <w: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76516" w:rsidRDefault="00776516" w:rsidP="00776516">
      <w:r>
        <w:t>использовать иноязычные словари и справочники, в том числе информационно-справочные системы в электронной форме;</w:t>
      </w:r>
    </w:p>
    <w:p w:rsidR="00776516" w:rsidRDefault="00776516" w:rsidP="00776516">
      <w:r>
        <w:t>достигать взаимопонимания в процессе устного и письменного общения с носителями иностранного языка, с людьми другой культуры;</w:t>
      </w:r>
    </w:p>
    <w:p w:rsidR="00776516" w:rsidRDefault="00776516" w:rsidP="00776516">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76516" w:rsidRDefault="00776516" w:rsidP="00776516"/>
    <w:p w:rsidR="00776516" w:rsidRDefault="00776516" w:rsidP="00776516">
      <w:r>
        <w:t>7 класс</w:t>
      </w:r>
    </w:p>
    <w:p w:rsidR="00776516" w:rsidRDefault="00776516" w:rsidP="00776516">
      <w:r>
        <w:t>владеть основными видами речевой деятельности:</w:t>
      </w:r>
    </w:p>
    <w:p w:rsidR="00776516" w:rsidRDefault="00776516" w:rsidP="00776516">
      <w:r>
        <w:t>говорение: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776516" w:rsidRDefault="00776516" w:rsidP="00776516">
      <w:r>
        <w:t xml:space="preserve">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w:t>
      </w:r>
      <w:r>
        <w:lastRenderedPageBreak/>
        <w:t>рамках тематического содержания речи (объём монологического высказывания — 8—9 фраз); излагать основное содержание прочитанного/прослушанного текста с вербальными и/или зрительными опорами (объём — 8—9 фраз); кратко излагать результаты выполненной проектной работы (объём — 8—9 фраз);</w:t>
      </w:r>
    </w:p>
    <w:p w:rsidR="00776516" w:rsidRDefault="00776516" w:rsidP="00776516">
      <w: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776516" w:rsidRDefault="00776516" w:rsidP="00776516">
      <w: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фактов/событий в тексте;</w:t>
      </w:r>
    </w:p>
    <w:p w:rsidR="00776516" w:rsidRDefault="00776516" w:rsidP="00776516">
      <w: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стране/странах изучаемого языка (объём сообщения — до 90 слов); создавать небольшое письменное высказывание с опорой на образец, план, ключевые слова, таблицу (объём высказывания — до 90 слов);</w:t>
      </w:r>
    </w:p>
    <w:p w:rsidR="00776516" w:rsidRDefault="00776516" w:rsidP="00776516">
      <w: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76516" w:rsidRDefault="00776516" w:rsidP="00776516">
      <w:r>
        <w:t>владеть орфографическими навыками: правильно писать изученные слова;</w:t>
      </w:r>
    </w:p>
    <w:p w:rsidR="00776516" w:rsidRDefault="00776516" w:rsidP="00776516">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6516" w:rsidRDefault="00776516" w:rsidP="00776516">
      <w:r>
        <w:t>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76516" w:rsidRDefault="00776516" w:rsidP="00776516">
      <w: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776516" w:rsidRDefault="00776516" w:rsidP="00776516">
      <w: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76516" w:rsidRDefault="00776516" w:rsidP="00776516">
      <w: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76516" w:rsidRDefault="00776516" w:rsidP="00776516">
      <w:r>
        <w:t>знать и понимать особенности структуры простых и сложных предложений и различных коммуникативных типов предложений английского языка;</w:t>
      </w:r>
    </w:p>
    <w:p w:rsidR="00776516" w:rsidRDefault="00776516" w:rsidP="00776516">
      <w:r>
        <w:t>распознавать в письменном и звучащем тексте и употреблять в устной и письменной речи:</w:t>
      </w:r>
    </w:p>
    <w:p w:rsidR="00776516" w:rsidRDefault="00776516" w:rsidP="00776516">
      <w:r>
        <w:lastRenderedPageBreak/>
        <w:t>предложения со сложным дополнением (Complex Object);</w:t>
      </w:r>
    </w:p>
    <w:p w:rsidR="00776516" w:rsidRDefault="00776516" w:rsidP="00776516">
      <w:r>
        <w:t>условные предложения реального (Conditional 0, Conditional I) характера;</w:t>
      </w:r>
    </w:p>
    <w:p w:rsidR="00776516" w:rsidRDefault="00776516" w:rsidP="00776516">
      <w:r>
        <w:t>предложения с конструкцией to be going to + инфинитив и формы Future Simple Tense и Present Continuous Tense для выражения будущего действия;</w:t>
      </w:r>
    </w:p>
    <w:p w:rsidR="00776516" w:rsidRDefault="00776516" w:rsidP="00776516">
      <w:r>
        <w:t>конструкцию used to + инфинитив глагола;</w:t>
      </w:r>
    </w:p>
    <w:p w:rsidR="00776516" w:rsidRDefault="00776516" w:rsidP="00776516">
      <w:r>
        <w:t>глаголы в наиболее употребительных формах страдательного залога (Present/Past Simple Passive);</w:t>
      </w:r>
    </w:p>
    <w:p w:rsidR="00776516" w:rsidRDefault="00776516" w:rsidP="00776516">
      <w:r>
        <w:t>предлоги, употребляемые с глаголами в страдательном залоге;</w:t>
      </w:r>
    </w:p>
    <w:p w:rsidR="00776516" w:rsidRDefault="00776516" w:rsidP="00776516">
      <w:r>
        <w:t>модальный глагол might;</w:t>
      </w:r>
    </w:p>
    <w:p w:rsidR="00776516" w:rsidRDefault="00776516" w:rsidP="00776516">
      <w:r>
        <w:t>наречия, совпадающие по форме с прилагательными (fast, high; early);</w:t>
      </w:r>
    </w:p>
    <w:p w:rsidR="00776516" w:rsidRPr="00776516" w:rsidRDefault="00776516" w:rsidP="00776516">
      <w:pPr>
        <w:rPr>
          <w:lang w:val="en-US"/>
        </w:rPr>
      </w:pPr>
      <w:r>
        <w:t>местоимения</w:t>
      </w:r>
      <w:r w:rsidRPr="00776516">
        <w:rPr>
          <w:lang w:val="en-US"/>
        </w:rPr>
        <w:t xml:space="preserve"> other/another, both, all, one;</w:t>
      </w:r>
    </w:p>
    <w:p w:rsidR="00776516" w:rsidRDefault="00776516" w:rsidP="00776516">
      <w:r>
        <w:t>количественные числительные для обозначения больших чисел (до 1 000 000);</w:t>
      </w:r>
    </w:p>
    <w:p w:rsidR="00776516" w:rsidRDefault="00776516" w:rsidP="00776516">
      <w:r>
        <w:t>владеть социокультурными знаниями и умениями:</w:t>
      </w:r>
    </w:p>
    <w:p w:rsidR="00776516" w:rsidRDefault="00776516" w:rsidP="00776516">
      <w:r>
        <w:t>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776516" w:rsidRDefault="00776516" w:rsidP="00776516">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rsidR="00776516" w:rsidRDefault="00776516" w:rsidP="00776516">
      <w:r>
        <w:t>обладать базовыми знаниями о социокультурном портрете и культурном наследии родной страны и страны/стран изучаемого языка;</w:t>
      </w:r>
    </w:p>
    <w:p w:rsidR="00776516" w:rsidRDefault="00776516" w:rsidP="00776516">
      <w:r>
        <w:t>кратко представлять Россию и страну/страны изучаемого языка;</w:t>
      </w:r>
    </w:p>
    <w:p w:rsidR="00776516" w:rsidRDefault="00776516" w:rsidP="00776516">
      <w: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76516" w:rsidRDefault="00776516" w:rsidP="00776516">
      <w: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76516" w:rsidRDefault="00776516" w:rsidP="00776516">
      <w:r>
        <w:t>использовать иноязычные словари и справочники, в том числе информационно-справочные системы в электронной форме;</w:t>
      </w:r>
    </w:p>
    <w:p w:rsidR="00776516" w:rsidRDefault="00776516" w:rsidP="00776516">
      <w:r>
        <w:t>достигать взаимопонимания в процессе устного и письменного общения с носителями иностранного языка, с людьми другой культуры;</w:t>
      </w:r>
    </w:p>
    <w:p w:rsidR="00776516" w:rsidRDefault="00776516" w:rsidP="00776516">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76516" w:rsidRDefault="00776516" w:rsidP="00776516"/>
    <w:p w:rsidR="00776516" w:rsidRDefault="00776516" w:rsidP="00776516">
      <w:r>
        <w:t>8 класс</w:t>
      </w:r>
    </w:p>
    <w:p w:rsidR="00776516" w:rsidRDefault="00776516" w:rsidP="00776516">
      <w:r>
        <w:t>владеть основными видами речевой деятельности:</w:t>
      </w:r>
    </w:p>
    <w:p w:rsidR="00776516" w:rsidRDefault="00776516" w:rsidP="00776516">
      <w:r>
        <w:t>говорение: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776516" w:rsidRDefault="00776516" w:rsidP="00776516">
      <w:r>
        <w:t xml:space="preserve">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w:t>
      </w:r>
      <w:r>
        <w:lastRenderedPageBreak/>
        <w:t>прочитанного/прослушанного текста с вербальными и/или зрительными опорами (объём — 9—10 фраз); излагать результаты выполненной проектной работы (объём — 9—10 фраз);</w:t>
      </w:r>
    </w:p>
    <w:p w:rsidR="00776516" w:rsidRDefault="00776516" w:rsidP="00776516">
      <w: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w:t>
      </w:r>
    </w:p>
    <w:p w:rsidR="00776516" w:rsidRDefault="00776516" w:rsidP="00776516">
      <w: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w:t>
      </w:r>
    </w:p>
    <w:p w:rsidR="00776516" w:rsidRDefault="00776516" w:rsidP="00776516">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110 слов); создавать небольшое письменное высказывание с опорой на образец, план, таблицу и/или прочитанный/прослушанный текст (объём высказывания — до 110 слов);</w:t>
      </w:r>
    </w:p>
    <w:p w:rsidR="00776516" w:rsidRDefault="00776516" w:rsidP="00776516">
      <w: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776516" w:rsidRDefault="00776516" w:rsidP="00776516">
      <w:r>
        <w:t>владеть орфографическими навыками: правильно писать изученные слова;</w:t>
      </w:r>
    </w:p>
    <w:p w:rsidR="00776516" w:rsidRDefault="00776516" w:rsidP="00776516">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6516" w:rsidRDefault="00776516" w:rsidP="00776516">
      <w:r>
        <w:t>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76516" w:rsidRDefault="00776516" w:rsidP="00776516">
      <w: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776516" w:rsidRDefault="00776516" w:rsidP="00776516">
      <w: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776516" w:rsidRDefault="00776516" w:rsidP="00776516">
      <w: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76516" w:rsidRDefault="00776516" w:rsidP="00776516">
      <w: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76516" w:rsidRDefault="00776516" w:rsidP="00776516">
      <w:r>
        <w:t>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76516" w:rsidRDefault="00776516" w:rsidP="00776516">
      <w:r>
        <w:lastRenderedPageBreak/>
        <w:t>распознавать в письменном и звучащем тексте и употреблять в устной и письменной речи:</w:t>
      </w:r>
    </w:p>
    <w:p w:rsidR="00776516" w:rsidRDefault="00776516" w:rsidP="00776516">
      <w:r>
        <w:t>предложения со сложным дополнением (Complex Object);</w:t>
      </w:r>
    </w:p>
    <w:p w:rsidR="00776516" w:rsidRDefault="00776516" w:rsidP="00776516">
      <w:r>
        <w:t>все типы вопросительных предложений в Past Perfect Tense;</w:t>
      </w:r>
    </w:p>
    <w:p w:rsidR="00776516" w:rsidRDefault="00776516" w:rsidP="00776516">
      <w: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76516" w:rsidRDefault="00776516" w:rsidP="00776516">
      <w:r>
        <w:t>согласование времён в рамках сложного предложения;</w:t>
      </w:r>
    </w:p>
    <w:p w:rsidR="00776516" w:rsidRDefault="00776516" w:rsidP="00776516">
      <w:r>
        <w:t>согласование подлежащего, выраженного собирательным существительным (family, police), со сказуемым;</w:t>
      </w:r>
    </w:p>
    <w:p w:rsidR="00776516" w:rsidRPr="00776516" w:rsidRDefault="00776516" w:rsidP="00776516">
      <w:pPr>
        <w:rPr>
          <w:lang w:val="en-US"/>
        </w:rPr>
      </w:pPr>
      <w:r>
        <w:t>конструкции</w:t>
      </w:r>
      <w:r w:rsidRPr="00776516">
        <w:rPr>
          <w:lang w:val="en-US"/>
        </w:rPr>
        <w:t xml:space="preserve"> </w:t>
      </w:r>
      <w:r>
        <w:t>с</w:t>
      </w:r>
      <w:r w:rsidRPr="00776516">
        <w:rPr>
          <w:lang w:val="en-US"/>
        </w:rPr>
        <w:t xml:space="preserve"> </w:t>
      </w:r>
      <w:r>
        <w:t>глаголами</w:t>
      </w:r>
      <w:r w:rsidRPr="00776516">
        <w:rPr>
          <w:lang w:val="en-US"/>
        </w:rPr>
        <w:t xml:space="preserve"> </w:t>
      </w:r>
      <w:r>
        <w:t>на</w:t>
      </w:r>
      <w:r w:rsidRPr="00776516">
        <w:rPr>
          <w:lang w:val="en-US"/>
        </w:rPr>
        <w:t xml:space="preserve"> -ing: to love/hate doing something;</w:t>
      </w:r>
    </w:p>
    <w:p w:rsidR="00776516" w:rsidRPr="00776516" w:rsidRDefault="00776516" w:rsidP="00776516">
      <w:pPr>
        <w:rPr>
          <w:lang w:val="en-US"/>
        </w:rPr>
      </w:pPr>
      <w:r>
        <w:t>конструкции</w:t>
      </w:r>
      <w:r w:rsidRPr="00776516">
        <w:rPr>
          <w:lang w:val="en-US"/>
        </w:rPr>
        <w:t xml:space="preserve">, </w:t>
      </w:r>
      <w:r>
        <w:t>содержащие</w:t>
      </w:r>
      <w:r w:rsidRPr="00776516">
        <w:rPr>
          <w:lang w:val="en-US"/>
        </w:rPr>
        <w:t xml:space="preserve"> </w:t>
      </w:r>
      <w:r>
        <w:t>глаголы</w:t>
      </w:r>
      <w:r w:rsidRPr="00776516">
        <w:rPr>
          <w:lang w:val="en-US"/>
        </w:rPr>
        <w:t>-</w:t>
      </w:r>
      <w:r>
        <w:t>связки</w:t>
      </w:r>
      <w:r w:rsidRPr="00776516">
        <w:rPr>
          <w:lang w:val="en-US"/>
        </w:rPr>
        <w:t xml:space="preserve"> to be/to look/to feel/to seem;</w:t>
      </w:r>
    </w:p>
    <w:p w:rsidR="00776516" w:rsidRPr="00776516" w:rsidRDefault="00776516" w:rsidP="00776516">
      <w:pPr>
        <w:rPr>
          <w:lang w:val="en-US"/>
        </w:rPr>
      </w:pPr>
      <w:r>
        <w:t>конструкции</w:t>
      </w:r>
      <w:r w:rsidRPr="00776516">
        <w:rPr>
          <w:lang w:val="en-US"/>
        </w:rPr>
        <w:t xml:space="preserve"> be/get used to do something; be/get used doing something;</w:t>
      </w:r>
    </w:p>
    <w:p w:rsidR="00776516" w:rsidRPr="00776516" w:rsidRDefault="00776516" w:rsidP="00776516">
      <w:pPr>
        <w:rPr>
          <w:lang w:val="en-US"/>
        </w:rPr>
      </w:pPr>
      <w:r>
        <w:t>конструкцию</w:t>
      </w:r>
      <w:r w:rsidRPr="00776516">
        <w:rPr>
          <w:lang w:val="en-US"/>
        </w:rPr>
        <w:t xml:space="preserve"> both ... and ...;</w:t>
      </w:r>
    </w:p>
    <w:p w:rsidR="00776516" w:rsidRPr="00776516" w:rsidRDefault="00776516" w:rsidP="00776516">
      <w:pPr>
        <w:rPr>
          <w:lang w:val="en-US"/>
        </w:rPr>
      </w:pPr>
      <w:r>
        <w:t>конструкции</w:t>
      </w:r>
      <w:r w:rsidRPr="00776516">
        <w:rPr>
          <w:lang w:val="en-US"/>
        </w:rPr>
        <w:t xml:space="preserve"> c </w:t>
      </w:r>
      <w:r>
        <w:t>глаголами</w:t>
      </w:r>
      <w:r w:rsidRPr="00776516">
        <w:rPr>
          <w:lang w:val="en-US"/>
        </w:rPr>
        <w:t xml:space="preserve"> to stop, to remember, to forget (</w:t>
      </w:r>
      <w:r>
        <w:t>разница</w:t>
      </w:r>
      <w:r w:rsidRPr="00776516">
        <w:rPr>
          <w:lang w:val="en-US"/>
        </w:rPr>
        <w:t xml:space="preserve"> </w:t>
      </w:r>
      <w:r>
        <w:t>в</w:t>
      </w:r>
      <w:r w:rsidRPr="00776516">
        <w:rPr>
          <w:lang w:val="en-US"/>
        </w:rPr>
        <w:t xml:space="preserve"> </w:t>
      </w:r>
      <w:r>
        <w:t>значении</w:t>
      </w:r>
      <w:r w:rsidRPr="00776516">
        <w:rPr>
          <w:lang w:val="en-US"/>
        </w:rPr>
        <w:t xml:space="preserve"> to stop doing smth </w:t>
      </w:r>
      <w:r>
        <w:t>и</w:t>
      </w:r>
      <w:r w:rsidRPr="00776516">
        <w:rPr>
          <w:lang w:val="en-US"/>
        </w:rPr>
        <w:t xml:space="preserve"> to stop to do smth);</w:t>
      </w:r>
    </w:p>
    <w:p w:rsidR="00776516" w:rsidRPr="00776516" w:rsidRDefault="00776516" w:rsidP="00776516">
      <w:pPr>
        <w:rPr>
          <w:lang w:val="en-US"/>
        </w:rPr>
      </w:pPr>
      <w:r>
        <w:t>глаголы</w:t>
      </w:r>
      <w:r w:rsidRPr="00776516">
        <w:rPr>
          <w:lang w:val="en-US"/>
        </w:rPr>
        <w:t xml:space="preserve"> </w:t>
      </w:r>
      <w:r>
        <w:t>в</w:t>
      </w:r>
      <w:r w:rsidRPr="00776516">
        <w:rPr>
          <w:lang w:val="en-US"/>
        </w:rPr>
        <w:t xml:space="preserve"> </w:t>
      </w:r>
      <w:r>
        <w:t>видо</w:t>
      </w:r>
      <w:r w:rsidRPr="00776516">
        <w:rPr>
          <w:lang w:val="en-US"/>
        </w:rPr>
        <w:t>-</w:t>
      </w:r>
      <w:r>
        <w:t>временных</w:t>
      </w:r>
      <w:r w:rsidRPr="00776516">
        <w:rPr>
          <w:lang w:val="en-US"/>
        </w:rPr>
        <w:t xml:space="preserve"> </w:t>
      </w:r>
      <w:r>
        <w:t>формах</w:t>
      </w:r>
      <w:r w:rsidRPr="00776516">
        <w:rPr>
          <w:lang w:val="en-US"/>
        </w:rPr>
        <w:t xml:space="preserve"> </w:t>
      </w:r>
      <w:r>
        <w:t>действительного</w:t>
      </w:r>
      <w:r w:rsidRPr="00776516">
        <w:rPr>
          <w:lang w:val="en-US"/>
        </w:rPr>
        <w:t xml:space="preserve"> </w:t>
      </w:r>
      <w:r>
        <w:t>залога</w:t>
      </w:r>
      <w:r w:rsidRPr="00776516">
        <w:rPr>
          <w:lang w:val="en-US"/>
        </w:rPr>
        <w:t xml:space="preserve"> </w:t>
      </w:r>
      <w:r>
        <w:t>в</w:t>
      </w:r>
      <w:r w:rsidRPr="00776516">
        <w:rPr>
          <w:lang w:val="en-US"/>
        </w:rPr>
        <w:t xml:space="preserve"> </w:t>
      </w:r>
      <w:r>
        <w:t>изъявительном</w:t>
      </w:r>
      <w:r w:rsidRPr="00776516">
        <w:rPr>
          <w:lang w:val="en-US"/>
        </w:rPr>
        <w:t xml:space="preserve"> </w:t>
      </w:r>
      <w:r>
        <w:t>наклонении</w:t>
      </w:r>
      <w:r w:rsidRPr="00776516">
        <w:rPr>
          <w:lang w:val="en-US"/>
        </w:rPr>
        <w:t xml:space="preserve"> (Past Perfect Tense; Present Perfect Continuous Tense, Future-in-the-Past);</w:t>
      </w:r>
    </w:p>
    <w:p w:rsidR="00776516" w:rsidRDefault="00776516" w:rsidP="00776516">
      <w:r>
        <w:t>модальные глаголы в косвенной речи в настоящем и прошедшем времени;</w:t>
      </w:r>
    </w:p>
    <w:p w:rsidR="00776516" w:rsidRDefault="00776516" w:rsidP="00776516">
      <w:r>
        <w:t>неличные формы глагола (инфинитив, герундий, причастия настоящего и прошедшего времени);</w:t>
      </w:r>
    </w:p>
    <w:p w:rsidR="00776516" w:rsidRDefault="00776516" w:rsidP="00776516">
      <w:r>
        <w:t>наречия too — enough;</w:t>
      </w:r>
    </w:p>
    <w:p w:rsidR="00776516" w:rsidRDefault="00776516" w:rsidP="00776516">
      <w:r>
        <w:t>отрицательные местоимения no (и его производные nobody, nothing, etc.), none.</w:t>
      </w:r>
    </w:p>
    <w:p w:rsidR="00776516" w:rsidRDefault="00776516" w:rsidP="00776516">
      <w:r>
        <w:t>владеть социокультурными знаниями и умениями:</w:t>
      </w:r>
    </w:p>
    <w:p w:rsidR="00776516" w:rsidRDefault="00776516" w:rsidP="00776516">
      <w: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776516" w:rsidRDefault="00776516" w:rsidP="00776516">
      <w:r>
        <w:t>кратко представлять родную страну/малую родину и страну/страны изучаемого языка (культурные явления и события; достопримечательности, выдающиеся люди);</w:t>
      </w:r>
    </w:p>
    <w:p w:rsidR="00776516" w:rsidRDefault="00776516" w:rsidP="00776516">
      <w:r>
        <w:t>оказывать помощь зарубежным гостям в ситуациях повседневного общения (объяснить местонахождение объекта, сообщить возможный маршрут и т. д.);</w:t>
      </w:r>
    </w:p>
    <w:p w:rsidR="00776516" w:rsidRDefault="00776516" w:rsidP="00776516">
      <w: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76516" w:rsidRDefault="00776516" w:rsidP="00776516">
      <w: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76516" w:rsidRDefault="00776516" w:rsidP="00776516">
      <w: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776516" w:rsidRDefault="00776516" w:rsidP="00776516">
      <w: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76516" w:rsidRDefault="00776516" w:rsidP="00776516">
      <w:r>
        <w:t>использовать иноязычные словари и справочники, в том числе информационно-справочные системы в электронной форме;</w:t>
      </w:r>
    </w:p>
    <w:p w:rsidR="00776516" w:rsidRDefault="00776516" w:rsidP="00776516">
      <w:r>
        <w:t>достигать взаимопонимания в процессе устного и письменного общения с носителями иностранного языка, людьми другой культуры;</w:t>
      </w:r>
    </w:p>
    <w:p w:rsidR="00776516" w:rsidRDefault="00776516" w:rsidP="00776516">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76516" w:rsidRDefault="00776516" w:rsidP="00776516"/>
    <w:p w:rsidR="00776516" w:rsidRDefault="00776516" w:rsidP="00776516">
      <w:r>
        <w:t>9 класс</w:t>
      </w:r>
    </w:p>
    <w:p w:rsidR="00776516" w:rsidRDefault="00776516" w:rsidP="00776516">
      <w:r>
        <w:t>владеть основными видами речевой деятельности:</w:t>
      </w:r>
    </w:p>
    <w:p w:rsidR="00776516" w:rsidRDefault="00776516" w:rsidP="00776516">
      <w:r>
        <w:t>говорение: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776516" w:rsidRDefault="00776516" w:rsidP="00776516">
      <w:r>
        <w:t>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p>
    <w:p w:rsidR="00776516" w:rsidRDefault="00776516" w:rsidP="00776516">
      <w: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776516" w:rsidRDefault="00776516" w:rsidP="00776516">
      <w: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76516" w:rsidRDefault="00776516" w:rsidP="00776516">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(объём — 100—120 слов);</w:t>
      </w:r>
    </w:p>
    <w:p w:rsidR="00776516" w:rsidRDefault="00776516" w:rsidP="00776516">
      <w: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76516" w:rsidRDefault="00776516" w:rsidP="00776516">
      <w:r>
        <w:t>владеть орфографическими навыками: правильно писать изученные слова;</w:t>
      </w:r>
    </w:p>
    <w:p w:rsidR="00776516" w:rsidRDefault="00776516" w:rsidP="00776516">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76516" w:rsidRDefault="00776516" w:rsidP="00776516">
      <w:r>
        <w:t>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76516" w:rsidRDefault="00776516" w:rsidP="00776516">
      <w:r>
        <w:lastRenderedPageBreak/>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776516" w:rsidRDefault="00776516" w:rsidP="00776516">
      <w: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76516" w:rsidRDefault="00776516" w:rsidP="00776516">
      <w: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76516" w:rsidRDefault="00776516" w:rsidP="00776516">
      <w:r>
        <w:t>знать и понимать особенности структуры простых и сложных предложений и различных коммуникативных типов предложений английского языка;</w:t>
      </w:r>
    </w:p>
    <w:p w:rsidR="00776516" w:rsidRDefault="00776516" w:rsidP="00776516">
      <w:r>
        <w:t>распознавать в письменном и звучащем тексте и употреблять в устной и письменной речи:</w:t>
      </w:r>
    </w:p>
    <w:p w:rsidR="00776516" w:rsidRPr="00776516" w:rsidRDefault="00776516" w:rsidP="00776516">
      <w:pPr>
        <w:rPr>
          <w:lang w:val="en-US"/>
        </w:rPr>
      </w:pPr>
      <w:r w:rsidRPr="00776516">
        <w:rPr>
          <w:lang w:val="en-US"/>
        </w:rPr>
        <w:t xml:space="preserve">6 </w:t>
      </w:r>
      <w:r>
        <w:t>предложения</w:t>
      </w:r>
      <w:r w:rsidRPr="00776516">
        <w:rPr>
          <w:lang w:val="en-US"/>
        </w:rPr>
        <w:t xml:space="preserve"> </w:t>
      </w:r>
      <w:r>
        <w:t>со</w:t>
      </w:r>
      <w:r w:rsidRPr="00776516">
        <w:rPr>
          <w:lang w:val="en-US"/>
        </w:rPr>
        <w:t xml:space="preserve"> </w:t>
      </w:r>
      <w:r>
        <w:t>сложным</w:t>
      </w:r>
      <w:r w:rsidRPr="00776516">
        <w:rPr>
          <w:lang w:val="en-US"/>
        </w:rPr>
        <w:t xml:space="preserve"> </w:t>
      </w:r>
      <w:r>
        <w:t>дополнением</w:t>
      </w:r>
      <w:r w:rsidRPr="00776516">
        <w:rPr>
          <w:lang w:val="en-US"/>
        </w:rPr>
        <w:t xml:space="preserve"> (Complex Object) (I want to have my hair cut.);</w:t>
      </w:r>
    </w:p>
    <w:p w:rsidR="00776516" w:rsidRDefault="00776516" w:rsidP="00776516">
      <w:r>
        <w:t>6 предложения с I wish;</w:t>
      </w:r>
    </w:p>
    <w:p w:rsidR="00776516" w:rsidRDefault="00776516" w:rsidP="00776516">
      <w:r>
        <w:t>6 условные предложения нереального характера (Conditional II);</w:t>
      </w:r>
    </w:p>
    <w:p w:rsidR="00776516" w:rsidRDefault="00776516" w:rsidP="00776516">
      <w:r>
        <w:t>6 конструкцию для выражения предпочтения I prefer …/I’d prefer …/I’d rather …;</w:t>
      </w:r>
    </w:p>
    <w:p w:rsidR="00776516" w:rsidRDefault="00776516" w:rsidP="00776516">
      <w:r>
        <w:t>6 предложения с конструкцией either … or, neither … nor;</w:t>
      </w:r>
    </w:p>
    <w:p w:rsidR="00776516" w:rsidRDefault="00776516" w:rsidP="00776516">
      <w:r>
        <w:t>6 формы страдательного залога Present Perfect Passive;</w:t>
      </w:r>
    </w:p>
    <w:p w:rsidR="00776516" w:rsidRDefault="00776516" w:rsidP="00776516">
      <w:r>
        <w:t>6 порядок следования имён прилагательных (nice long blond hair);</w:t>
      </w:r>
    </w:p>
    <w:p w:rsidR="00776516" w:rsidRDefault="00776516" w:rsidP="00776516">
      <w:r>
        <w:t>владеть социокультурными знаниями и умениями:</w:t>
      </w:r>
    </w:p>
    <w:p w:rsidR="00776516" w:rsidRDefault="00776516" w:rsidP="00776516">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776516" w:rsidRDefault="00776516" w:rsidP="00776516">
      <w:r>
        <w:t>выражать модальные значения, чувства и эмоции;</w:t>
      </w:r>
    </w:p>
    <w:p w:rsidR="00776516" w:rsidRDefault="00776516" w:rsidP="00776516">
      <w:r>
        <w:t>иметь элементарные представления о различных вариантах английского языка;</w:t>
      </w:r>
    </w:p>
    <w:p w:rsidR="00776516" w:rsidRDefault="00776516" w:rsidP="00776516">
      <w:r>
        <w:t>обладать базовыми знаниями о социокультурном портрете и культурном наследии родной страны и страны/стран изучаемого языка; уметь представлять Россию и страну/страны изучаемого языка; оказывать помощь зарубежным гостям в ситуациях повседневного общения;</w:t>
      </w:r>
    </w:p>
    <w:p w:rsidR="00776516" w:rsidRDefault="00776516" w:rsidP="00776516">
      <w:r>
        <w:t>владеть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76516" w:rsidRDefault="00776516" w:rsidP="00776516">
      <w: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776516" w:rsidRDefault="00776516" w:rsidP="00776516">
      <w: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76516" w:rsidRDefault="00776516" w:rsidP="00776516">
      <w:r>
        <w:t>использовать иноязычные словари и справочники, в том числе информационно-справочные системы в электронной форме;</w:t>
      </w:r>
    </w:p>
    <w:p w:rsidR="00776516" w:rsidRDefault="00776516" w:rsidP="00776516">
      <w:r>
        <w:t>достигать взаимопонимания в процессе устного и письменного общения с носителями иностранного языка, людьми другой культуры;</w:t>
      </w:r>
    </w:p>
    <w:p w:rsidR="00776516" w:rsidRDefault="00776516" w:rsidP="00776516">
      <w: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76516" w:rsidRDefault="00776516" w:rsidP="00776516"/>
    <w:p w:rsidR="00776516" w:rsidRPr="00776516" w:rsidRDefault="00AF43E0" w:rsidP="00AF43E0">
      <w:pPr>
        <w:rPr>
          <w:b/>
        </w:rPr>
      </w:pPr>
      <w:r>
        <w:rPr>
          <w:b/>
        </w:rPr>
        <w:t xml:space="preserve">2.1.13. </w:t>
      </w:r>
      <w:r w:rsidR="00776516" w:rsidRPr="00776516">
        <w:rPr>
          <w:b/>
        </w:rPr>
        <w:t>ФЕДЕРАЛЬНАЯ РАБОЧАЯ ПРОГРАММА</w:t>
      </w:r>
      <w:r>
        <w:rPr>
          <w:b/>
        </w:rPr>
        <w:t xml:space="preserve"> </w:t>
      </w:r>
      <w:r w:rsidR="00776516" w:rsidRPr="00776516">
        <w:rPr>
          <w:b/>
        </w:rPr>
        <w:t>ПО УЧЕБНОМУ ПРЕДМЕТУ «ТЕХНОЛОГИЯ»</w:t>
      </w:r>
    </w:p>
    <w:p w:rsidR="00776516" w:rsidRDefault="00776516" w:rsidP="00776516">
      <w: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776516" w:rsidRDefault="00776516" w:rsidP="00776516">
      <w:r>
        <w:t>ПОЯСНИТЕЛЬНАЯ ЗАПИСКА</w:t>
      </w:r>
    </w:p>
    <w:p w:rsidR="00776516" w:rsidRDefault="00776516" w:rsidP="00776516">
      <w: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w:t>
      </w:r>
      <w:r w:rsidR="00AF43E0">
        <w:t>-</w:t>
      </w:r>
      <w:r>
        <w:t xml:space="preserve">деятельностного подхода в реализации содержания. </w:t>
      </w:r>
    </w:p>
    <w:p w:rsidR="00776516" w:rsidRDefault="00776516" w:rsidP="00776516">
      <w:r>
        <w:t xml:space="preserve">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 </w:t>
      </w:r>
    </w:p>
    <w:p w:rsidR="00776516" w:rsidRDefault="00776516" w:rsidP="00776516">
      <w: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 </w:t>
      </w:r>
    </w:p>
    <w:p w:rsidR="00776516" w:rsidRDefault="00776516" w:rsidP="00776516">
      <w:r>
        <w:t xml:space="preserve">Программа по технологии конкретизирует содержание, предметные, метапредметные и личностные результаты. </w:t>
      </w:r>
    </w:p>
    <w:p w:rsidR="00776516" w:rsidRDefault="00776516" w:rsidP="00776516">
      <w: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776516" w:rsidRDefault="00776516" w:rsidP="00776516">
      <w:r>
        <w:t xml:space="preserve">Основной целью освоения технологии является формирование технологической грамотности, глобальных компетенций, творческого мышления. </w:t>
      </w:r>
    </w:p>
    <w:p w:rsidR="00776516" w:rsidRDefault="00776516" w:rsidP="00776516">
      <w:r>
        <w:t xml:space="preserve">Задачами курса технологии являются: овладение знаниями, умениями и опытом деятельности в предметной области </w:t>
      </w:r>
    </w:p>
    <w:p w:rsidR="00776516" w:rsidRDefault="00776516" w:rsidP="00776516">
      <w:r>
        <w:t xml:space="preserve">«Технология»; овладение трудовыми </w:t>
      </w:r>
      <w:r>
        <w:tab/>
        <w:t xml:space="preserve">умениями и необходимыми технологическими </w:t>
      </w:r>
    </w:p>
    <w:p w:rsidR="00776516" w:rsidRDefault="00776516" w:rsidP="00776516">
      <w:r>
        <w:t xml:space="preserve">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формирование у обучающихся навыка использования </w:t>
      </w:r>
      <w:r>
        <w:tab/>
        <w:t xml:space="preserve">в трудовой деятельности цифровых инструментов и программных сервисов, когнитивных инструментов и технологий;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w:t>
      </w:r>
    </w:p>
    <w:p w:rsidR="00776516" w:rsidRDefault="00776516" w:rsidP="00776516">
      <w:r>
        <w:lastRenderedPageBreak/>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 </w:t>
      </w:r>
    </w:p>
    <w:p w:rsidR="00776516" w:rsidRDefault="00776516" w:rsidP="00776516">
      <w:r>
        <w:t xml:space="preserve">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rsidR="00776516" w:rsidRDefault="00776516" w:rsidP="00776516">
      <w:r>
        <w:t xml:space="preserve">Программа по технологии построена по модульному принципу. </w:t>
      </w:r>
    </w:p>
    <w:p w:rsidR="00776516" w:rsidRDefault="00776516" w:rsidP="00776516">
      <w:r>
        <w:t xml:space="preserve">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 </w:t>
      </w:r>
    </w:p>
    <w:p w:rsidR="00776516" w:rsidRDefault="00776516" w:rsidP="00776516">
      <w:r>
        <w:t xml:space="preserve">Модульная программа включает инвариантные (обязательные) модули и вариативные.  </w:t>
      </w:r>
    </w:p>
    <w:p w:rsidR="00776516" w:rsidRDefault="00776516" w:rsidP="00776516">
      <w:r>
        <w:t xml:space="preserve"> </w:t>
      </w:r>
    </w:p>
    <w:p w:rsidR="00776516" w:rsidRDefault="00776516" w:rsidP="00776516">
      <w:r>
        <w:t xml:space="preserve">ИНВАРИАНТНЫЕ МОДУЛИ ПРОГРАММЫ ПО ТЕХНОЛОГИИ </w:t>
      </w:r>
    </w:p>
    <w:p w:rsidR="00776516" w:rsidRDefault="00776516" w:rsidP="00776516">
      <w:r>
        <w:t xml:space="preserve">Модуль «Производство и технологии» </w:t>
      </w:r>
    </w:p>
    <w:p w:rsidR="00776516" w:rsidRDefault="00776516" w:rsidP="00776516">
      <w:r>
        <w:t xml:space="preserve">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 </w:t>
      </w:r>
    </w:p>
    <w:p w:rsidR="00776516" w:rsidRDefault="00776516" w:rsidP="00776516">
      <w: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776516" w:rsidRDefault="00776516" w:rsidP="00776516">
      <w: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776516" w:rsidRDefault="00776516" w:rsidP="00776516">
      <w:r>
        <w:t xml:space="preserve">Модуль «Технологии обработки материалов и пищевых продуктов» </w:t>
      </w:r>
    </w:p>
    <w:p w:rsidR="00776516" w:rsidRDefault="00776516" w:rsidP="00776516">
      <w: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 </w:t>
      </w:r>
    </w:p>
    <w:p w:rsidR="00776516" w:rsidRDefault="00776516" w:rsidP="00776516">
      <w:r>
        <w:t xml:space="preserve"> Модуль «Компьютерная графика. Черчение» </w:t>
      </w:r>
    </w:p>
    <w:p w:rsidR="00776516" w:rsidRDefault="00776516" w:rsidP="00776516">
      <w:r>
        <w:t xml:space="preserve">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w:t>
      </w:r>
      <w:r>
        <w:lastRenderedPageBreak/>
        <w:t xml:space="preserve">чертежей, ручными и автоматизированными способами подготовки чертежей, эскизов и технических рисунков деталей, осуществления расчётов по чертежам. </w:t>
      </w:r>
    </w:p>
    <w:p w:rsidR="00776516" w:rsidRDefault="00776516" w:rsidP="00776516">
      <w:r>
        <w:t xml:space="preserve">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 </w:t>
      </w:r>
    </w:p>
    <w:p w:rsidR="00776516" w:rsidRDefault="00776516" w:rsidP="00776516">
      <w:r>
        <w:t xml:space="preserve">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 </w:t>
      </w:r>
    </w:p>
    <w:p w:rsidR="00776516" w:rsidRDefault="00776516" w:rsidP="00776516">
      <w:r>
        <w:t xml:space="preserve">Модуль «Робототехника» </w:t>
      </w:r>
    </w:p>
    <w:p w:rsidR="00776516" w:rsidRDefault="00776516" w:rsidP="00776516">
      <w:r>
        <w:t xml:space="preserve">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 </w:t>
      </w:r>
    </w:p>
    <w:p w:rsidR="00776516" w:rsidRDefault="00776516" w:rsidP="00776516">
      <w:r>
        <w:t xml:space="preserve">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 </w:t>
      </w:r>
    </w:p>
    <w:p w:rsidR="00776516" w:rsidRDefault="00776516" w:rsidP="00776516">
      <w:r>
        <w:t xml:space="preserve">Модуль «3D-моделирование, прототипирование, макетирование» </w:t>
      </w:r>
    </w:p>
    <w:p w:rsidR="00776516" w:rsidRDefault="00776516" w:rsidP="00776516">
      <w:r>
        <w:t xml:space="preserve">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 </w:t>
      </w:r>
    </w:p>
    <w:p w:rsidR="00776516" w:rsidRDefault="00776516" w:rsidP="00776516">
      <w:r>
        <w:t xml:space="preserve"> </w:t>
      </w:r>
    </w:p>
    <w:p w:rsidR="00776516" w:rsidRDefault="00776516" w:rsidP="00776516">
      <w:r>
        <w:t xml:space="preserve">ВАРИАТИВНЫЕ МОДУЛИ ПРОГРАММЫ ПО ТЕХНОЛОГИИ </w:t>
      </w:r>
    </w:p>
    <w:p w:rsidR="00776516" w:rsidRDefault="00776516" w:rsidP="00776516">
      <w:r>
        <w:t xml:space="preserve">Модуль «Автоматизированные системы» </w:t>
      </w:r>
    </w:p>
    <w:p w:rsidR="00776516" w:rsidRDefault="00776516" w:rsidP="00776516">
      <w: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w:t>
      </w:r>
      <w:r w:rsidR="00AF43E0">
        <w:t xml:space="preserve"> </w:t>
      </w:r>
      <w:r>
        <w:t xml:space="preserve">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 </w:t>
      </w:r>
    </w:p>
    <w:p w:rsidR="00776516" w:rsidRDefault="00776516" w:rsidP="00776516">
      <w:r>
        <w:t xml:space="preserve"> Модули «Животноводство» и «Растениеводство» </w:t>
      </w:r>
    </w:p>
    <w:p w:rsidR="00776516" w:rsidRDefault="00776516" w:rsidP="00776516">
      <w: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776516" w:rsidRDefault="00776516" w:rsidP="00776516">
      <w:r>
        <w:t xml:space="preserve">В курсе технологии осуществляется реализация межпредметных связей: </w:t>
      </w:r>
    </w:p>
    <w:p w:rsidR="00776516" w:rsidRDefault="00776516" w:rsidP="00776516">
      <w:r>
        <w:t xml:space="preserve">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 с химией при освоении разделов, связанных с технологиями химической </w:t>
      </w:r>
    </w:p>
    <w:p w:rsidR="00776516" w:rsidRDefault="00776516" w:rsidP="00776516">
      <w:r>
        <w:t xml:space="preserve">промышленности в инвариантных модулях; с биологией при изучении современных биотехнологий в инвариантных модулях и при освоении вариативных модулей «Растениеводство» и «Животноводство»; 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 </w:t>
      </w:r>
    </w:p>
    <w:p w:rsidR="00776516" w:rsidRDefault="00776516" w:rsidP="00776516">
      <w:r>
        <w:lastRenderedPageBreak/>
        <w:t xml:space="preserve">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с историей и искусством при освоении элементов промышленной эстетики, народных ремёсел в инвариантном модуле «Производство и технологии»; с обществознанием при освоении темы «Технология и мир. Современная техносфера» в инвариантном модуле «Производство и технологии». </w:t>
      </w:r>
    </w:p>
    <w:p w:rsidR="00776516" w:rsidRDefault="00776516" w:rsidP="00776516">
      <w:r>
        <w:t xml:space="preserve">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 </w:t>
      </w:r>
    </w:p>
    <w:p w:rsidR="00776516" w:rsidRDefault="00776516" w:rsidP="00776516"/>
    <w:p w:rsidR="00776516" w:rsidRDefault="00776516" w:rsidP="00776516">
      <w:r>
        <w:t>СОДЕРЖАНИЕ ОБУЧЕНИЯ</w:t>
      </w:r>
    </w:p>
    <w:p w:rsidR="00776516" w:rsidRDefault="00776516" w:rsidP="00776516"/>
    <w:p w:rsidR="00776516" w:rsidRDefault="00776516" w:rsidP="00776516">
      <w:r>
        <w:t xml:space="preserve">ИНВАРИАНТНЫЕ МОДУЛИ </w:t>
      </w:r>
    </w:p>
    <w:p w:rsidR="00776516" w:rsidRDefault="00776516" w:rsidP="00776516">
      <w:r>
        <w:t xml:space="preserve">Модуль «Производство и технологии» </w:t>
      </w:r>
    </w:p>
    <w:p w:rsidR="00776516" w:rsidRDefault="00776516" w:rsidP="00776516">
      <w:r>
        <w:t xml:space="preserve">5 КЛАСС </w:t>
      </w:r>
    </w:p>
    <w:p w:rsidR="00776516" w:rsidRDefault="00776516" w:rsidP="00776516">
      <w:r>
        <w:t xml:space="preserve">Технологии вокруг нас. Потребности человека. Преобразующая деятельность человека и технологии. Мир идей и создание новых вещей и продуктов. </w:t>
      </w:r>
    </w:p>
    <w:p w:rsidR="00776516" w:rsidRDefault="00776516" w:rsidP="00776516">
      <w:r>
        <w:t xml:space="preserve">Производственная деятельность. </w:t>
      </w:r>
    </w:p>
    <w:p w:rsidR="00776516" w:rsidRDefault="00776516" w:rsidP="00776516">
      <w:r>
        <w:t xml:space="preserve">Материальный мир и потребности человека. Свойства вещей. </w:t>
      </w:r>
    </w:p>
    <w:p w:rsidR="00776516" w:rsidRDefault="00776516" w:rsidP="00776516">
      <w:r>
        <w:t xml:space="preserve">Материалы и сырьё. Естественные (природные) и искусственные материалы. </w:t>
      </w:r>
    </w:p>
    <w:p w:rsidR="00776516" w:rsidRDefault="00776516" w:rsidP="00776516">
      <w:r>
        <w:t xml:space="preserve">Материальные технологии. Технологический процесс. </w:t>
      </w:r>
    </w:p>
    <w:p w:rsidR="00776516" w:rsidRDefault="00776516" w:rsidP="00776516">
      <w:r>
        <w:t xml:space="preserve">Производство и техника. Роль техники в производственной деятельности человека. </w:t>
      </w:r>
    </w:p>
    <w:p w:rsidR="00776516" w:rsidRDefault="00776516" w:rsidP="00776516">
      <w:r>
        <w:t xml:space="preserve">Когнитивные технологии: мозговой штурм, метод интеллект-карт, метод фокальных объектов и другие. </w:t>
      </w:r>
    </w:p>
    <w:p w:rsidR="00776516" w:rsidRDefault="00776516" w:rsidP="00776516">
      <w:r>
        <w:t xml:space="preserve">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 </w:t>
      </w:r>
    </w:p>
    <w:p w:rsidR="00776516" w:rsidRDefault="00776516" w:rsidP="00776516">
      <w:r>
        <w:t xml:space="preserve">Какие бывают профессии. </w:t>
      </w:r>
    </w:p>
    <w:p w:rsidR="00776516" w:rsidRDefault="00776516" w:rsidP="00776516">
      <w:r>
        <w:t xml:space="preserve"> 6 КЛАСС </w:t>
      </w:r>
    </w:p>
    <w:p w:rsidR="00776516" w:rsidRDefault="00776516" w:rsidP="00776516">
      <w:r>
        <w:t xml:space="preserve">Производственно-технологические задачи и способы их решения. </w:t>
      </w:r>
    </w:p>
    <w:p w:rsidR="00776516" w:rsidRDefault="00776516" w:rsidP="00776516">
      <w:r>
        <w:t xml:space="preserve">Модели и моделирование. Виды машин и механизмов. Моделирование технических устройств. Кинематические схемы. </w:t>
      </w:r>
    </w:p>
    <w:p w:rsidR="00776516" w:rsidRDefault="00776516" w:rsidP="00776516">
      <w:r>
        <w:t xml:space="preserve">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 </w:t>
      </w:r>
    </w:p>
    <w:p w:rsidR="00776516" w:rsidRDefault="00776516" w:rsidP="00776516">
      <w:r>
        <w:t xml:space="preserve">Технологические задачи, решаемые в процессе производства и создания изделий. Соблюдение технологии и качество изделия (продукции). Информационные технологии. Перспективные технологии. </w:t>
      </w:r>
    </w:p>
    <w:p w:rsidR="00776516" w:rsidRDefault="00776516" w:rsidP="00776516">
      <w:r>
        <w:t xml:space="preserve"> 7 КЛАСС </w:t>
      </w:r>
    </w:p>
    <w:p w:rsidR="00776516" w:rsidRDefault="00776516" w:rsidP="00776516">
      <w:r>
        <w:t xml:space="preserve">Создание технологий как основная задача современной науки. История развития технологий. </w:t>
      </w:r>
    </w:p>
    <w:p w:rsidR="00776516" w:rsidRDefault="00776516" w:rsidP="00776516">
      <w:r>
        <w:t xml:space="preserve">Эстетическая ценность результатов труда. Промышленная эстетика. Дизайн. </w:t>
      </w:r>
    </w:p>
    <w:p w:rsidR="00776516" w:rsidRDefault="00776516" w:rsidP="00776516">
      <w:r>
        <w:t xml:space="preserve">Народные ремёсла. Народные ремёсла и промыслы России. </w:t>
      </w:r>
    </w:p>
    <w:p w:rsidR="00776516" w:rsidRDefault="00776516" w:rsidP="00776516">
      <w:r>
        <w:t xml:space="preserve">Цифровизация производства. Цифровые технологии и способы обработки информации. </w:t>
      </w:r>
    </w:p>
    <w:p w:rsidR="00776516" w:rsidRDefault="00776516" w:rsidP="00776516">
      <w:r>
        <w:t xml:space="preserve">Управление технологическими процессами. Управление производством. Современные и перспективные технологии. </w:t>
      </w:r>
    </w:p>
    <w:p w:rsidR="00776516" w:rsidRDefault="00776516" w:rsidP="00776516">
      <w:r>
        <w:t xml:space="preserve">Понятие высокотехнологичных отраслей. «Высокие технологии» двойного назначения. </w:t>
      </w:r>
    </w:p>
    <w:p w:rsidR="00776516" w:rsidRDefault="00776516" w:rsidP="00776516">
      <w:r>
        <w:lastRenderedPageBreak/>
        <w:t xml:space="preserve">Разработка и внедрение технологий многократного использования материалов, технологий безотходного производства. </w:t>
      </w:r>
    </w:p>
    <w:p w:rsidR="00776516" w:rsidRDefault="00776516" w:rsidP="00776516">
      <w:r>
        <w:t xml:space="preserve">Современная техносфера. Проблема взаимодействия природы и техносферы. Современный транспорт и перспективы его развития. </w:t>
      </w:r>
    </w:p>
    <w:p w:rsidR="00776516" w:rsidRDefault="00776516" w:rsidP="00776516">
      <w:r>
        <w:t xml:space="preserve"> 8 КЛАСС </w:t>
      </w:r>
    </w:p>
    <w:p w:rsidR="00776516" w:rsidRDefault="00776516" w:rsidP="00776516">
      <w:r>
        <w:t xml:space="preserve">Общие принципы управления. Самоуправляемые системы. Устойчивость систем управления. Устойчивость технических систем. </w:t>
      </w:r>
    </w:p>
    <w:p w:rsidR="00776516" w:rsidRDefault="00776516" w:rsidP="00776516">
      <w:r>
        <w:t xml:space="preserve">Производство и его виды. </w:t>
      </w:r>
    </w:p>
    <w:p w:rsidR="00776516" w:rsidRDefault="00776516" w:rsidP="00776516">
      <w:r>
        <w:tab/>
        <w:t xml:space="preserve">Биотехнологии </w:t>
      </w:r>
      <w:r>
        <w:tab/>
        <w:t xml:space="preserve">в </w:t>
      </w:r>
      <w:r>
        <w:tab/>
        <w:t xml:space="preserve">решении </w:t>
      </w:r>
      <w:r>
        <w:tab/>
        <w:t xml:space="preserve">экологических </w:t>
      </w:r>
      <w:r>
        <w:tab/>
        <w:t xml:space="preserve">проблем. </w:t>
      </w:r>
      <w:r>
        <w:tab/>
        <w:t xml:space="preserve">Биоэнергетика. </w:t>
      </w:r>
    </w:p>
    <w:p w:rsidR="00776516" w:rsidRDefault="00776516" w:rsidP="00776516">
      <w:r>
        <w:t xml:space="preserve">Перспективные технологии (в том числе нанотехнологии). </w:t>
      </w:r>
    </w:p>
    <w:p w:rsidR="00776516" w:rsidRDefault="00776516" w:rsidP="00776516">
      <w:r>
        <w:t xml:space="preserve">Сферы применения современных технологий. </w:t>
      </w:r>
    </w:p>
    <w:p w:rsidR="00776516" w:rsidRDefault="00776516" w:rsidP="00776516">
      <w:r>
        <w:t xml:space="preserve">Рынок труда. Функции рынка труда. Трудовые ресурсы. </w:t>
      </w:r>
    </w:p>
    <w:p w:rsidR="00776516" w:rsidRDefault="00776516" w:rsidP="00776516">
      <w:r>
        <w:t xml:space="preserve">Мир профессий. Профессия, квалификация и компетенции. </w:t>
      </w:r>
    </w:p>
    <w:p w:rsidR="00776516" w:rsidRDefault="00776516" w:rsidP="00776516">
      <w:r>
        <w:t xml:space="preserve">Выбор профессии в зависимости от интересов и способностей человека. </w:t>
      </w:r>
    </w:p>
    <w:p w:rsidR="00776516" w:rsidRDefault="00776516" w:rsidP="00776516">
      <w:r>
        <w:t xml:space="preserve"> 9 КЛАСС </w:t>
      </w:r>
    </w:p>
    <w:p w:rsidR="00776516" w:rsidRDefault="00776516" w:rsidP="00776516">
      <w:r>
        <w:t xml:space="preserve">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776516" w:rsidRDefault="00776516" w:rsidP="00776516">
      <w: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776516" w:rsidRDefault="00776516" w:rsidP="00776516">
      <w:r>
        <w:t xml:space="preserve">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 </w:t>
      </w:r>
    </w:p>
    <w:p w:rsidR="00776516" w:rsidRDefault="00776516" w:rsidP="00776516">
      <w:r>
        <w:t xml:space="preserve">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 </w:t>
      </w:r>
    </w:p>
    <w:p w:rsidR="00AF43E0" w:rsidRDefault="00776516" w:rsidP="00776516">
      <w:r>
        <w:t xml:space="preserve"> </w:t>
      </w:r>
    </w:p>
    <w:p w:rsidR="00776516" w:rsidRDefault="00776516" w:rsidP="00776516">
      <w:r>
        <w:t xml:space="preserve">Модуль «Технологии обработки материалов и пищевых продуктов» </w:t>
      </w:r>
    </w:p>
    <w:p w:rsidR="00776516" w:rsidRDefault="00776516" w:rsidP="00776516">
      <w:r>
        <w:t xml:space="preserve">5 КЛАСС </w:t>
      </w:r>
    </w:p>
    <w:p w:rsidR="00776516" w:rsidRDefault="00776516" w:rsidP="00776516">
      <w:r>
        <w:t xml:space="preserve">Технологии обработки конструкционных материалов. </w:t>
      </w:r>
    </w:p>
    <w:p w:rsidR="00776516" w:rsidRDefault="00776516" w:rsidP="00776516">
      <w:r>
        <w:t xml:space="preserve">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 </w:t>
      </w:r>
    </w:p>
    <w:p w:rsidR="00776516" w:rsidRDefault="00776516" w:rsidP="00776516">
      <w:r>
        <w:t xml:space="preserve">Бумага и её свойства. Производство бумаги, история и современные технологии. </w:t>
      </w:r>
    </w:p>
    <w:p w:rsidR="00776516" w:rsidRDefault="00776516" w:rsidP="00776516">
      <w:r>
        <w:t xml:space="preserve">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w:t>
      </w:r>
    </w:p>
    <w:p w:rsidR="00776516" w:rsidRDefault="00776516" w:rsidP="00776516">
      <w:r>
        <w:t xml:space="preserve">Организация рабочего места при работе с древесиной. </w:t>
      </w:r>
    </w:p>
    <w:p w:rsidR="00776516" w:rsidRDefault="00776516" w:rsidP="00776516">
      <w:r>
        <w:t xml:space="preserve">Ручной и электрифицированный инструмент для обработки древесины. </w:t>
      </w:r>
    </w:p>
    <w:p w:rsidR="00776516" w:rsidRDefault="00776516" w:rsidP="00776516">
      <w:r>
        <w:t xml:space="preserve">Операции (основные): разметка, пиление, сверление, зачистка, декорирование древесины. </w:t>
      </w:r>
    </w:p>
    <w:p w:rsidR="00776516" w:rsidRDefault="00776516" w:rsidP="00776516">
      <w:r>
        <w:t xml:space="preserve">Народные промыслы по обработке древесины. </w:t>
      </w:r>
    </w:p>
    <w:p w:rsidR="00776516" w:rsidRDefault="00776516" w:rsidP="00776516">
      <w:r>
        <w:t xml:space="preserve">Профессии, связанные с производством и обработкой древесины. </w:t>
      </w:r>
    </w:p>
    <w:p w:rsidR="00776516" w:rsidRDefault="00776516" w:rsidP="00776516">
      <w:r>
        <w:t xml:space="preserve">Индивидуальный творческий (учебный) проект «Изделие из древесины». </w:t>
      </w:r>
    </w:p>
    <w:p w:rsidR="00776516" w:rsidRDefault="00776516" w:rsidP="00776516">
      <w:r>
        <w:t xml:space="preserve">Технологии обработки пищевых продуктов. </w:t>
      </w:r>
    </w:p>
    <w:p w:rsidR="00776516" w:rsidRDefault="00776516" w:rsidP="00776516">
      <w:r>
        <w:t xml:space="preserve">Общие сведения о питании и технологиях приготовления пищи. </w:t>
      </w:r>
    </w:p>
    <w:p w:rsidR="00776516" w:rsidRDefault="00776516" w:rsidP="00776516">
      <w:r>
        <w:t xml:space="preserve">Рациональное, здоровое питание, режим питания, пищевая пирамида. </w:t>
      </w:r>
    </w:p>
    <w:p w:rsidR="00776516" w:rsidRDefault="00776516" w:rsidP="00776516">
      <w:r>
        <w:lastRenderedPageBreak/>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w:t>
      </w:r>
    </w:p>
    <w:p w:rsidR="00776516" w:rsidRDefault="00776516" w:rsidP="00776516">
      <w:r>
        <w:t xml:space="preserve">Технология приготовления блюд из яиц, круп, овощей. Определение качества продуктов, правила хранения продуктов. </w:t>
      </w:r>
    </w:p>
    <w:p w:rsidR="00776516" w:rsidRDefault="00776516" w:rsidP="00776516">
      <w:r>
        <w:t xml:space="preserve">Интерьер кухни, рациональное размещение мебели. Посуда, инструменты, приспособления для обработки пищевых продуктов, приготовления блюд. </w:t>
      </w:r>
    </w:p>
    <w:p w:rsidR="00776516" w:rsidRDefault="00776516" w:rsidP="00776516">
      <w:r>
        <w:t xml:space="preserve">Правила этикета за столом. Условия хранения продуктов питания. Утилизация бытовых и пищевых отходов. </w:t>
      </w:r>
    </w:p>
    <w:p w:rsidR="00776516" w:rsidRDefault="00776516" w:rsidP="00776516">
      <w:r>
        <w:t xml:space="preserve">Профессии, связанные с производством и обработкой пищевых продуктов. </w:t>
      </w:r>
    </w:p>
    <w:p w:rsidR="00776516" w:rsidRDefault="00776516" w:rsidP="00776516">
      <w:r>
        <w:t xml:space="preserve">Групповой проект по теме «Питание и здоровье человека». </w:t>
      </w:r>
    </w:p>
    <w:p w:rsidR="00776516" w:rsidRDefault="00776516" w:rsidP="00776516">
      <w:r>
        <w:t xml:space="preserve">Технологии обработки текстильных материалов. </w:t>
      </w:r>
    </w:p>
    <w:p w:rsidR="00776516" w:rsidRDefault="00776516" w:rsidP="00776516">
      <w:r>
        <w:t xml:space="preserve">Основы материаловедения. Текстильные материалы (нитки, ткань), производство и использование человеком. История, культура. </w:t>
      </w:r>
    </w:p>
    <w:p w:rsidR="00776516" w:rsidRDefault="00776516" w:rsidP="00776516">
      <w:r>
        <w:t xml:space="preserve">Современные технологии производства тканей с разными свойствами. </w:t>
      </w:r>
    </w:p>
    <w:p w:rsidR="00776516" w:rsidRDefault="00776516" w:rsidP="00776516">
      <w:r>
        <w:t xml:space="preserve">Технологии получения текстильных материалов из натуральных волокон растительного, животного происхождения, из химических волокон. Свойства тканей. </w:t>
      </w:r>
    </w:p>
    <w:p w:rsidR="00776516" w:rsidRDefault="00776516" w:rsidP="00776516">
      <w:r>
        <w:t xml:space="preserve">Основы технологии изготовления изделий из текстильных материалов. </w:t>
      </w:r>
    </w:p>
    <w:p w:rsidR="00776516" w:rsidRDefault="00776516" w:rsidP="00776516">
      <w:r>
        <w:t xml:space="preserve">Последовательность изготовления швейного изделия. Контроль качества готового изделия. </w:t>
      </w:r>
    </w:p>
    <w:p w:rsidR="00776516" w:rsidRDefault="00776516" w:rsidP="00776516">
      <w:r>
        <w:t xml:space="preserve">Устройство швейной машины: виды приводов швейной машины, регуляторы. </w:t>
      </w:r>
    </w:p>
    <w:p w:rsidR="00776516" w:rsidRDefault="00776516" w:rsidP="00776516">
      <w:r>
        <w:t xml:space="preserve">Виды стежков, швов. Виды ручных и машинных швов (стачные, краевые). </w:t>
      </w:r>
    </w:p>
    <w:p w:rsidR="00776516" w:rsidRDefault="00776516" w:rsidP="00776516">
      <w:r>
        <w:t xml:space="preserve">Профессии, связанные со швейным производством. </w:t>
      </w:r>
    </w:p>
    <w:p w:rsidR="00776516" w:rsidRDefault="00776516" w:rsidP="00776516">
      <w:r>
        <w:t xml:space="preserve">Индивидуальный творческий (учебный) проект «Изделие из текстильных материалов». </w:t>
      </w:r>
    </w:p>
    <w:p w:rsidR="00776516" w:rsidRDefault="00776516" w:rsidP="00776516">
      <w:r>
        <w:t xml:space="preserve">Чертёж выкроек проектного швейного изделия (например, мешок для сменной обуви, прихватка, лоскутное шитьё). </w:t>
      </w:r>
    </w:p>
    <w:p w:rsidR="00776516" w:rsidRDefault="00776516" w:rsidP="00776516">
      <w:r>
        <w:t xml:space="preserve">Выполнение технологических операций по пошиву проектного изделия, отделке изделия. </w:t>
      </w:r>
    </w:p>
    <w:p w:rsidR="00776516" w:rsidRDefault="00776516" w:rsidP="00776516">
      <w:r>
        <w:t xml:space="preserve">Оценка качества изготовления проектного швейного изделия. </w:t>
      </w:r>
    </w:p>
    <w:p w:rsidR="00776516" w:rsidRDefault="00776516" w:rsidP="00776516">
      <w:r>
        <w:t xml:space="preserve">6 КЛАСС </w:t>
      </w:r>
    </w:p>
    <w:p w:rsidR="00776516" w:rsidRDefault="00776516" w:rsidP="00776516">
      <w:r>
        <w:t xml:space="preserve">Технологии обработки конструкционных материалов. </w:t>
      </w:r>
    </w:p>
    <w:p w:rsidR="00776516" w:rsidRDefault="00776516" w:rsidP="00776516">
      <w:r>
        <w:t xml:space="preserve">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 </w:t>
      </w:r>
    </w:p>
    <w:p w:rsidR="00776516" w:rsidRDefault="00776516" w:rsidP="00776516">
      <w:r>
        <w:t xml:space="preserve">Народные промыслы по обработке металла. </w:t>
      </w:r>
    </w:p>
    <w:p w:rsidR="00776516" w:rsidRDefault="00776516" w:rsidP="00776516">
      <w:r>
        <w:t xml:space="preserve">Способы обработки тонколистового металла. </w:t>
      </w:r>
    </w:p>
    <w:p w:rsidR="00776516" w:rsidRDefault="00776516" w:rsidP="00776516">
      <w:r>
        <w:t xml:space="preserve">Слесарный верстак. Инструменты для разметки, правки, резания тонколистового металла. </w:t>
      </w:r>
    </w:p>
    <w:p w:rsidR="00776516" w:rsidRDefault="00776516" w:rsidP="00776516">
      <w:r>
        <w:t xml:space="preserve">Операции (основные): правка, разметка, резание, гибка тонколистового металла. </w:t>
      </w:r>
    </w:p>
    <w:p w:rsidR="00776516" w:rsidRDefault="00776516" w:rsidP="00776516">
      <w:r>
        <w:t xml:space="preserve">Профессии, связанные с производством и обработкой металлов. </w:t>
      </w:r>
    </w:p>
    <w:p w:rsidR="00776516" w:rsidRDefault="00776516" w:rsidP="00776516">
      <w:r>
        <w:t xml:space="preserve">Индивидуальный творческий (учебный) проект «Изделие из металла». </w:t>
      </w:r>
    </w:p>
    <w:p w:rsidR="00776516" w:rsidRDefault="00776516" w:rsidP="00776516">
      <w:r>
        <w:t xml:space="preserve">Выполнение проектного изделия по технологической карте. </w:t>
      </w:r>
    </w:p>
    <w:p w:rsidR="00776516" w:rsidRDefault="00776516" w:rsidP="00776516">
      <w:r>
        <w:t xml:space="preserve">Потребительские и технические требования к качеству готового изделия. </w:t>
      </w:r>
    </w:p>
    <w:p w:rsidR="00776516" w:rsidRDefault="00776516" w:rsidP="00776516">
      <w:r>
        <w:t xml:space="preserve">Оценка качества проектного изделия из тонколистового металла. </w:t>
      </w:r>
    </w:p>
    <w:p w:rsidR="00776516" w:rsidRDefault="00776516" w:rsidP="00776516">
      <w:r>
        <w:t xml:space="preserve">Технологии обработки пищевых продуктов. </w:t>
      </w:r>
    </w:p>
    <w:p w:rsidR="00776516" w:rsidRDefault="00776516" w:rsidP="00776516">
      <w:r>
        <w:t xml:space="preserve">Молоко и молочные продукты в питании. Пищевая ценность молока и молочных продуктов. Технологии приготовления блюд из молока и молочных продуктов. </w:t>
      </w:r>
    </w:p>
    <w:p w:rsidR="00776516" w:rsidRDefault="00776516" w:rsidP="00776516">
      <w:r>
        <w:t xml:space="preserve">Определение качества молочных продуктов, правила хранения продуктов. </w:t>
      </w:r>
    </w:p>
    <w:p w:rsidR="00776516" w:rsidRDefault="00776516" w:rsidP="00776516">
      <w:r>
        <w:t xml:space="preserve">Виды теста. Технологии приготовления разных видов теста (тесто для вареников, песочное тесто, бисквитное тесто, дрожжевое тесто). </w:t>
      </w:r>
    </w:p>
    <w:p w:rsidR="00776516" w:rsidRDefault="00776516" w:rsidP="00776516">
      <w:r>
        <w:t xml:space="preserve">Профессии, связанные с пищевым производством. </w:t>
      </w:r>
    </w:p>
    <w:p w:rsidR="00776516" w:rsidRDefault="00776516" w:rsidP="00776516">
      <w:r>
        <w:t xml:space="preserve">Групповой проект по теме «Технологии обработки пищевых продуктов». </w:t>
      </w:r>
    </w:p>
    <w:p w:rsidR="00776516" w:rsidRDefault="00776516" w:rsidP="00776516">
      <w:r>
        <w:t xml:space="preserve">Технологии обработки текстильных материалов. </w:t>
      </w:r>
    </w:p>
    <w:p w:rsidR="00776516" w:rsidRDefault="00776516" w:rsidP="00776516">
      <w:r>
        <w:t xml:space="preserve">Современные текстильные материалы, получение и свойства. </w:t>
      </w:r>
    </w:p>
    <w:p w:rsidR="00776516" w:rsidRDefault="00776516" w:rsidP="00776516">
      <w:r>
        <w:lastRenderedPageBreak/>
        <w:t xml:space="preserve">Сравнение свойств тканей, выбор ткани с учётом эксплуатации изделия. </w:t>
      </w:r>
    </w:p>
    <w:p w:rsidR="00776516" w:rsidRDefault="00776516" w:rsidP="00776516">
      <w:r>
        <w:t xml:space="preserve">Одежда, виды одежды. Мода и стиль. </w:t>
      </w:r>
    </w:p>
    <w:p w:rsidR="00776516" w:rsidRDefault="00776516" w:rsidP="00776516">
      <w:r>
        <w:t xml:space="preserve">Индивидуальный творческий (учебный) проект «Изделие из текстильных материалов». </w:t>
      </w:r>
    </w:p>
    <w:p w:rsidR="00776516" w:rsidRDefault="00776516" w:rsidP="00776516">
      <w:r>
        <w:t xml:space="preserve">Чертёж выкроек проектного швейного изделия (например, укладка для инструментов, сумка, рюкзак; изделие в технике лоскутной пластики). </w:t>
      </w:r>
    </w:p>
    <w:p w:rsidR="00776516" w:rsidRDefault="00776516" w:rsidP="00776516">
      <w:r>
        <w:t xml:space="preserve">Выполнение технологических операций по раскрою и пошиву проектного изделия, отделке изделия. </w:t>
      </w:r>
    </w:p>
    <w:p w:rsidR="00776516" w:rsidRDefault="00776516" w:rsidP="00776516">
      <w:r>
        <w:t xml:space="preserve">Оценка качества изготовления проектного швейного изделия. </w:t>
      </w:r>
    </w:p>
    <w:p w:rsidR="00776516" w:rsidRDefault="00776516" w:rsidP="00776516">
      <w:r>
        <w:t xml:space="preserve"> </w:t>
      </w:r>
    </w:p>
    <w:p w:rsidR="00776516" w:rsidRDefault="00776516" w:rsidP="00776516">
      <w:r>
        <w:t xml:space="preserve">7 КЛАСС </w:t>
      </w:r>
    </w:p>
    <w:p w:rsidR="00776516" w:rsidRDefault="00776516" w:rsidP="00776516">
      <w:r>
        <w:t xml:space="preserve">Технологии обработки конструкционных материалов. </w:t>
      </w:r>
    </w:p>
    <w:p w:rsidR="00776516" w:rsidRDefault="00776516" w:rsidP="00776516">
      <w:r>
        <w:t xml:space="preserve">Обработка древесины. Технологии механической обработки конструкционных материалов. Технологии отделки изделий из древесины. </w:t>
      </w:r>
    </w:p>
    <w:p w:rsidR="00776516" w:rsidRDefault="00776516" w:rsidP="00776516">
      <w: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w:t>
      </w:r>
    </w:p>
    <w:p w:rsidR="00776516" w:rsidRDefault="00776516" w:rsidP="00776516">
      <w:r>
        <w:t xml:space="preserve">Пластмасса и другие современные материалы: свойства, получение и использование. </w:t>
      </w:r>
    </w:p>
    <w:p w:rsidR="00776516" w:rsidRDefault="00776516" w:rsidP="00776516">
      <w:r>
        <w:t xml:space="preserve">Индивидуальный творческий (учебный) проект «Изделие из конструкционных и поделочных материалов». </w:t>
      </w:r>
    </w:p>
    <w:p w:rsidR="00776516" w:rsidRDefault="00776516" w:rsidP="00776516">
      <w:r>
        <w:t xml:space="preserve">Технологии обработки пищевых продуктов. </w:t>
      </w:r>
    </w:p>
    <w:p w:rsidR="00776516" w:rsidRDefault="00776516" w:rsidP="00776516">
      <w:r>
        <w:t xml:space="preserve">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w:t>
      </w:r>
    </w:p>
    <w:p w:rsidR="00776516" w:rsidRDefault="00776516" w:rsidP="00776516">
      <w:r>
        <w:t xml:space="preserve">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w:t>
      </w:r>
    </w:p>
    <w:p w:rsidR="00776516" w:rsidRDefault="00776516" w:rsidP="00776516">
      <w:r>
        <w:t xml:space="preserve">Блюда национальной кухни из мяса, рыбы. </w:t>
      </w:r>
    </w:p>
    <w:p w:rsidR="00776516" w:rsidRDefault="00776516" w:rsidP="00776516">
      <w:r>
        <w:t xml:space="preserve">Групповой проект по теме «Технологии обработки пищевых продуктов». </w:t>
      </w:r>
    </w:p>
    <w:p w:rsidR="00776516" w:rsidRDefault="00776516" w:rsidP="00776516">
      <w:r>
        <w:t xml:space="preserve"> </w:t>
      </w:r>
    </w:p>
    <w:p w:rsidR="00776516" w:rsidRDefault="00776516" w:rsidP="00776516">
      <w:r>
        <w:t xml:space="preserve">Модуль «Робототехника» </w:t>
      </w:r>
    </w:p>
    <w:p w:rsidR="00776516" w:rsidRDefault="00776516" w:rsidP="00776516">
      <w:r>
        <w:t xml:space="preserve">5 КЛАСС </w:t>
      </w:r>
    </w:p>
    <w:p w:rsidR="00776516" w:rsidRDefault="00776516" w:rsidP="00776516">
      <w:r>
        <w:t xml:space="preserve">Автоматизация и роботизация. Принципы работы робота. </w:t>
      </w:r>
    </w:p>
    <w:p w:rsidR="00776516" w:rsidRDefault="00776516" w:rsidP="00776516">
      <w:r>
        <w:t xml:space="preserve">Классификация современных роботов. Виды роботов, их функции и назначение. </w:t>
      </w:r>
    </w:p>
    <w:p w:rsidR="00776516" w:rsidRDefault="00776516" w:rsidP="00776516">
      <w:r>
        <w:t xml:space="preserve">Взаимосвязь конструкции робота и выполняемой им функции. </w:t>
      </w:r>
    </w:p>
    <w:p w:rsidR="00776516" w:rsidRDefault="00776516" w:rsidP="00776516">
      <w:r>
        <w:t xml:space="preserve">Робототехнический конструктор и комплектующие. </w:t>
      </w:r>
    </w:p>
    <w:p w:rsidR="00776516" w:rsidRDefault="00776516" w:rsidP="00776516">
      <w:r>
        <w:t xml:space="preserve">Чтение схем. Сборка роботизированной конструкции по готовой схеме. </w:t>
      </w:r>
    </w:p>
    <w:p w:rsidR="00776516" w:rsidRDefault="00776516" w:rsidP="00776516">
      <w:r>
        <w:t xml:space="preserve">Базовые принципы программирования. </w:t>
      </w:r>
    </w:p>
    <w:p w:rsidR="00776516" w:rsidRDefault="00776516" w:rsidP="00776516">
      <w:r>
        <w:t xml:space="preserve">Визуальный язык для программирования простых робототехнических систем. </w:t>
      </w:r>
    </w:p>
    <w:p w:rsidR="00776516" w:rsidRDefault="00776516" w:rsidP="00776516">
      <w:r>
        <w:t xml:space="preserve"> 6 КЛАСС </w:t>
      </w:r>
    </w:p>
    <w:p w:rsidR="00776516" w:rsidRDefault="00776516" w:rsidP="00776516">
      <w:r>
        <w:t xml:space="preserve">Мобильная робототехника. Организация перемещения робототехнических устройств. </w:t>
      </w:r>
    </w:p>
    <w:p w:rsidR="00776516" w:rsidRDefault="00776516" w:rsidP="00776516">
      <w:r>
        <w:t xml:space="preserve">Транспортные роботы. Назначение, особенности. </w:t>
      </w:r>
    </w:p>
    <w:p w:rsidR="00776516" w:rsidRDefault="00776516" w:rsidP="00776516">
      <w:r>
        <w:t xml:space="preserve">Знакомство с контроллером, моторами, датчиками. Сборка мобильного робота. </w:t>
      </w:r>
    </w:p>
    <w:p w:rsidR="00776516" w:rsidRDefault="00776516" w:rsidP="00776516">
      <w:r>
        <w:t xml:space="preserve">Принципы программирования мобильных роботов. </w:t>
      </w:r>
    </w:p>
    <w:p w:rsidR="00776516" w:rsidRDefault="00776516" w:rsidP="00776516">
      <w:r>
        <w:t xml:space="preserve">Изучение интерфейса визуального языка программирования, основные инструменты и команды программирования роботов. </w:t>
      </w:r>
    </w:p>
    <w:p w:rsidR="00776516" w:rsidRDefault="00776516" w:rsidP="00776516">
      <w:r>
        <w:t xml:space="preserve">Учебный проект по робототехнике. </w:t>
      </w:r>
    </w:p>
    <w:p w:rsidR="00776516" w:rsidRDefault="00776516" w:rsidP="00776516">
      <w:r>
        <w:t xml:space="preserve"> 7 КЛАСС </w:t>
      </w:r>
    </w:p>
    <w:p w:rsidR="00776516" w:rsidRDefault="00776516" w:rsidP="00776516">
      <w:r>
        <w:t xml:space="preserve">Промышленные и бытовые роботы, их классификация, назначение, использование. </w:t>
      </w:r>
    </w:p>
    <w:p w:rsidR="00776516" w:rsidRDefault="00776516" w:rsidP="00776516">
      <w:r>
        <w:lastRenderedPageBreak/>
        <w:t xml:space="preserve">Программирование контроллера, в среде конкретного языка программирования, основные инструменты и команды программирования роботов. Реализация алгоритмов управления отдельными компонентами и роботизированными системами. </w:t>
      </w:r>
    </w:p>
    <w:p w:rsidR="00776516" w:rsidRDefault="00776516" w:rsidP="00776516">
      <w:r>
        <w:t xml:space="preserve">Анализ и проверка на работоспособность, усовершенствование конструкции робота. </w:t>
      </w:r>
    </w:p>
    <w:p w:rsidR="00776516" w:rsidRDefault="00776516" w:rsidP="00776516">
      <w:r>
        <w:t xml:space="preserve">Учебный проект по робототехнике. </w:t>
      </w:r>
    </w:p>
    <w:p w:rsidR="00776516" w:rsidRDefault="00776516" w:rsidP="00776516">
      <w:r>
        <w:t xml:space="preserve"> 8 КЛАСС </w:t>
      </w:r>
    </w:p>
    <w:p w:rsidR="00776516" w:rsidRDefault="00776516" w:rsidP="00776516">
      <w:r>
        <w:t xml:space="preserve">История развития беспилотного авиастроения, применение беспилотных воздушных судов. </w:t>
      </w:r>
    </w:p>
    <w:p w:rsidR="00776516" w:rsidRDefault="00776516" w:rsidP="00776516">
      <w:r>
        <w:t xml:space="preserve">Принципы работы и назначение основных блоков, оптимальный вариант использования при конструировании роботов. </w:t>
      </w:r>
    </w:p>
    <w:p w:rsidR="00776516" w:rsidRDefault="00776516" w:rsidP="00776516">
      <w:r>
        <w:t xml:space="preserve">Основные принципы теории автоматического управления и регулирования. </w:t>
      </w:r>
    </w:p>
    <w:p w:rsidR="00776516" w:rsidRDefault="00776516" w:rsidP="00776516">
      <w:r>
        <w:t xml:space="preserve">Обратная связь. </w:t>
      </w:r>
    </w:p>
    <w:p w:rsidR="00776516" w:rsidRDefault="00776516" w:rsidP="00776516">
      <w:r>
        <w:t xml:space="preserve">Датчики, принципы и режимы работы, параметры, применение. </w:t>
      </w:r>
    </w:p>
    <w:p w:rsidR="00776516" w:rsidRDefault="00776516" w:rsidP="00776516">
      <w:r>
        <w:t xml:space="preserve">Отладка роботизированных конструкций в соответствии с поставленными задачами. </w:t>
      </w:r>
    </w:p>
    <w:p w:rsidR="00776516" w:rsidRDefault="00776516" w:rsidP="00776516">
      <w:r>
        <w:t xml:space="preserve">Беспроводное управление роботом. </w:t>
      </w:r>
    </w:p>
    <w:p w:rsidR="00776516" w:rsidRDefault="00776516" w:rsidP="00776516">
      <w:r>
        <w:t xml:space="preserve">Программирование роботов в среде конкретного языка программирования, основные инструменты и команды программирования роботов. </w:t>
      </w:r>
    </w:p>
    <w:p w:rsidR="00776516" w:rsidRDefault="00776516" w:rsidP="00776516">
      <w:r>
        <w:t xml:space="preserve">Учебный проект по робототехнике (одна из предложенных тем на выбор). </w:t>
      </w:r>
    </w:p>
    <w:p w:rsidR="00776516" w:rsidRDefault="00776516" w:rsidP="00776516">
      <w:r>
        <w:t xml:space="preserve"> 9 КЛАСС </w:t>
      </w:r>
    </w:p>
    <w:p w:rsidR="00776516" w:rsidRDefault="00776516" w:rsidP="00776516">
      <w:r>
        <w:t xml:space="preserve">Робототехнические системы. Автоматизированные и роботизированные производственные линии.  </w:t>
      </w:r>
    </w:p>
    <w:p w:rsidR="00776516" w:rsidRDefault="00776516" w:rsidP="00776516">
      <w:r>
        <w:t xml:space="preserve">Система интернет вещей. Промышленный интернет вещей. </w:t>
      </w:r>
    </w:p>
    <w:p w:rsidR="00776516" w:rsidRDefault="00776516" w:rsidP="00776516">
      <w:r>
        <w:t xml:space="preserve">Потребительский интернет вещей. Элементы «Умного дома». </w:t>
      </w:r>
    </w:p>
    <w:p w:rsidR="00776516" w:rsidRDefault="00776516" w:rsidP="00776516">
      <w:r>
        <w:t xml:space="preserve">Конструирование и моделирование с использованием автоматизированных систем с обратной связью. </w:t>
      </w:r>
    </w:p>
    <w:p w:rsidR="00776516" w:rsidRDefault="00776516" w:rsidP="00776516">
      <w:r>
        <w:t xml:space="preserve">Составление алгоритмов и программ по управлению беспроводными роботизированными системами. </w:t>
      </w:r>
    </w:p>
    <w:p w:rsidR="00776516" w:rsidRDefault="00776516" w:rsidP="00776516">
      <w:r>
        <w:t xml:space="preserve">Протоколы связи. </w:t>
      </w:r>
    </w:p>
    <w:p w:rsidR="00776516" w:rsidRDefault="00776516" w:rsidP="00776516">
      <w:r>
        <w:t xml:space="preserve">Перспективы автоматизации и роботизации: возможности и ограничения. </w:t>
      </w:r>
    </w:p>
    <w:p w:rsidR="00776516" w:rsidRDefault="00776516" w:rsidP="00776516">
      <w:r>
        <w:t xml:space="preserve">Профессии в области робототехники. </w:t>
      </w:r>
    </w:p>
    <w:p w:rsidR="00776516" w:rsidRDefault="00776516" w:rsidP="00776516">
      <w:r>
        <w:t xml:space="preserve">Научно-практический проект по робототехнике. </w:t>
      </w:r>
    </w:p>
    <w:p w:rsidR="00776516" w:rsidRDefault="00776516" w:rsidP="00776516">
      <w:r>
        <w:t xml:space="preserve">Модуль «3D-моделирование, прототипирование, макетирование» </w:t>
      </w:r>
    </w:p>
    <w:p w:rsidR="00776516" w:rsidRDefault="00776516" w:rsidP="00776516">
      <w:r>
        <w:t xml:space="preserve">7 КЛАСС </w:t>
      </w:r>
    </w:p>
    <w:p w:rsidR="00776516" w:rsidRDefault="00776516" w:rsidP="00776516">
      <w:r>
        <w:t xml:space="preserve">Виды и свойства, назначение моделей. Адекватность модели моделируемому объекту и целям моделирования. </w:t>
      </w:r>
    </w:p>
    <w:p w:rsidR="00776516" w:rsidRDefault="00776516" w:rsidP="00776516">
      <w:r>
        <w:t xml:space="preserve">Понятие о макетировании. Типы макетов. Материалы и инструменты для бумажного макетирования. Выполнение развёртки, сборка деталей макета. </w:t>
      </w:r>
    </w:p>
    <w:p w:rsidR="00776516" w:rsidRDefault="00776516" w:rsidP="00776516">
      <w:r>
        <w:t xml:space="preserve">Разработка графической документации. </w:t>
      </w:r>
    </w:p>
    <w:p w:rsidR="00776516" w:rsidRDefault="00776516" w:rsidP="00776516">
      <w:r>
        <w:t xml:space="preserve">Создание объёмных моделей с помощью компьютерных программ. </w:t>
      </w:r>
    </w:p>
    <w:p w:rsidR="00776516" w:rsidRDefault="00776516" w:rsidP="00776516">
      <w:r>
        <w:t xml:space="preserve">Программы для просмотра на экране компьютера файлов с готовыми цифровыми трёхмерными моделями и последующей распечатки их развёрток. </w:t>
      </w:r>
    </w:p>
    <w:p w:rsidR="00776516" w:rsidRDefault="00776516" w:rsidP="00776516">
      <w:r>
        <w:t xml:space="preserve">Программа для редактирования готовых моделей и последующей их распечатки. Инструменты для редактирования моделей. </w:t>
      </w:r>
    </w:p>
    <w:p w:rsidR="00776516" w:rsidRDefault="00776516" w:rsidP="00776516">
      <w:r>
        <w:t xml:space="preserve"> 8 КЛАСС </w:t>
      </w:r>
    </w:p>
    <w:p w:rsidR="00776516" w:rsidRDefault="00776516" w:rsidP="00776516">
      <w:r>
        <w:t xml:space="preserve">3D-моделирование как технология создания визуальных моделей. </w:t>
      </w:r>
    </w:p>
    <w:p w:rsidR="00776516" w:rsidRDefault="00776516" w:rsidP="00776516">
      <w:r>
        <w:t xml:space="preserve">Графические примитивы в 3D-моделировании. Куб и кубоид. Шар и многогранник. Цилиндр, призма, пирамида. </w:t>
      </w:r>
    </w:p>
    <w:p w:rsidR="00776516" w:rsidRDefault="00776516" w:rsidP="00776516">
      <w:r>
        <w:t xml:space="preserve">Операции над примитивами. Поворот тел в пространстве. Масштабирование тел. Вычитание, пересечение и объединение геометрических тел. </w:t>
      </w:r>
    </w:p>
    <w:p w:rsidR="00776516" w:rsidRDefault="00776516" w:rsidP="00776516">
      <w:r>
        <w:t xml:space="preserve">Понятие «прототипирование». Создание цифровой объёмной модели. Инструменты для создания цифровой объёмной модели. </w:t>
      </w:r>
    </w:p>
    <w:p w:rsidR="00776516" w:rsidRDefault="00776516" w:rsidP="00776516">
      <w:r>
        <w:lastRenderedPageBreak/>
        <w:t xml:space="preserve"> 9 КЛАСС </w:t>
      </w:r>
    </w:p>
    <w:p w:rsidR="00776516" w:rsidRDefault="00776516" w:rsidP="00776516">
      <w:r>
        <w:t xml:space="preserve">Моделирование сложных объектов. Рендеринг. Полигональная сетка. </w:t>
      </w:r>
    </w:p>
    <w:p w:rsidR="00776516" w:rsidRDefault="00776516" w:rsidP="00776516">
      <w:r>
        <w:t xml:space="preserve">Понятие «аддитивные технологии». </w:t>
      </w:r>
    </w:p>
    <w:p w:rsidR="00776516" w:rsidRDefault="00776516" w:rsidP="00776516">
      <w:r>
        <w:t xml:space="preserve">Технологическое оборудование для аддитивных технологий: 3D-принтеры. </w:t>
      </w:r>
    </w:p>
    <w:p w:rsidR="00776516" w:rsidRDefault="00776516" w:rsidP="00776516">
      <w:r>
        <w:t xml:space="preserve">Области применения трёхмерной печати. Сырьё для трёхмерной печати. </w:t>
      </w:r>
    </w:p>
    <w:p w:rsidR="00776516" w:rsidRDefault="00776516" w:rsidP="00776516">
      <w:r>
        <w:t xml:space="preserve">Этапы аддитивного производства. Правила безопасного пользования 3D-принтером. Основные настройки для выполнения печати на 3D-принтере. </w:t>
      </w:r>
    </w:p>
    <w:p w:rsidR="00776516" w:rsidRDefault="00776516" w:rsidP="00776516">
      <w:r>
        <w:t xml:space="preserve">Подготовка к печати. Печать 3D-модели. Профессии, связанные с 3D-печатью. </w:t>
      </w:r>
    </w:p>
    <w:p w:rsidR="00776516" w:rsidRDefault="00776516" w:rsidP="00776516">
      <w:r>
        <w:t xml:space="preserve"> </w:t>
      </w:r>
    </w:p>
    <w:p w:rsidR="00776516" w:rsidRDefault="00776516" w:rsidP="00776516">
      <w:r>
        <w:t xml:space="preserve">Модуль «Компьютерная графика. Черчение» </w:t>
      </w:r>
    </w:p>
    <w:p w:rsidR="00776516" w:rsidRDefault="00776516" w:rsidP="00776516">
      <w:r>
        <w:t xml:space="preserve">5 КЛАСС </w:t>
      </w:r>
    </w:p>
    <w:p w:rsidR="00776516" w:rsidRDefault="00776516" w:rsidP="00776516">
      <w:r>
        <w:t xml:space="preserve">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 </w:t>
      </w:r>
    </w:p>
    <w:p w:rsidR="00776516" w:rsidRDefault="00776516" w:rsidP="00776516">
      <w:r>
        <w:t xml:space="preserve">Основы графической грамоты. Графические материалы и инструменты. </w:t>
      </w:r>
    </w:p>
    <w:p w:rsidR="00776516" w:rsidRDefault="00776516" w:rsidP="00776516">
      <w:r>
        <w:t xml:space="preserve">Типы графических изображений (рисунок, диаграмма, графики, графы, эскиз, технический рисунок, чертёж, схема, карта, пиктограмма и другое.). </w:t>
      </w:r>
    </w:p>
    <w:p w:rsidR="00776516" w:rsidRDefault="00776516" w:rsidP="00776516">
      <w:r>
        <w:t xml:space="preserve">Основные элементы графических изображений (точка, линия, контур, буквы и цифры, условные знаки). </w:t>
      </w:r>
    </w:p>
    <w:p w:rsidR="00776516" w:rsidRDefault="00776516" w:rsidP="00776516">
      <w:r>
        <w:t xml:space="preserve">Правила построения чертежей (рамка, основная надпись, масштаб, виды, нанесение размеров). </w:t>
      </w:r>
    </w:p>
    <w:p w:rsidR="00776516" w:rsidRDefault="00776516" w:rsidP="00776516">
      <w:r>
        <w:t xml:space="preserve">Чтение чертежа. </w:t>
      </w:r>
    </w:p>
    <w:p w:rsidR="00776516" w:rsidRDefault="00776516" w:rsidP="00776516">
      <w:r>
        <w:t xml:space="preserve"> 6 КЛАСС </w:t>
      </w:r>
    </w:p>
    <w:p w:rsidR="00776516" w:rsidRDefault="00776516" w:rsidP="00776516">
      <w:r>
        <w:t xml:space="preserve">Создание проектной документации. </w:t>
      </w:r>
    </w:p>
    <w:p w:rsidR="00776516" w:rsidRDefault="00776516" w:rsidP="00776516">
      <w:r>
        <w:t xml:space="preserve">Основы выполнения чертежей с использованием чертёжных инструментов и приспособлений. </w:t>
      </w:r>
    </w:p>
    <w:p w:rsidR="00776516" w:rsidRDefault="00776516" w:rsidP="00776516">
      <w:r>
        <w:t xml:space="preserve">Стандарты оформления. </w:t>
      </w:r>
    </w:p>
    <w:p w:rsidR="00776516" w:rsidRDefault="00776516" w:rsidP="00776516">
      <w:r>
        <w:t xml:space="preserve">Понятие о графическом редакторе, компьютерной графике. </w:t>
      </w:r>
    </w:p>
    <w:p w:rsidR="00776516" w:rsidRDefault="00776516" w:rsidP="00776516">
      <w:r>
        <w:t xml:space="preserve">Инструменты графического редактора. Создание эскиза в графическом редакторе. </w:t>
      </w:r>
    </w:p>
    <w:p w:rsidR="00776516" w:rsidRDefault="00776516" w:rsidP="00776516">
      <w:r>
        <w:t xml:space="preserve">Инструменты для создания и редактирования текста в графическом редакторе. Создание печатной продукции в графическом редакторе. </w:t>
      </w:r>
    </w:p>
    <w:p w:rsidR="00776516" w:rsidRDefault="00776516" w:rsidP="00776516">
      <w:r>
        <w:t xml:space="preserve"> 7 КЛАСС </w:t>
      </w:r>
    </w:p>
    <w:p w:rsidR="00776516" w:rsidRDefault="00776516" w:rsidP="00776516">
      <w:r>
        <w:t xml:space="preserve">Понятие о конструкторской документации. Формы деталей и </w:t>
      </w:r>
      <w:r>
        <w:tab/>
        <w:t xml:space="preserve">их конструктивные элементы. Изображение и последовательность выполнения чертежа. ЕСКД. ГОСТ. </w:t>
      </w:r>
    </w:p>
    <w:p w:rsidR="00776516" w:rsidRDefault="00776516" w:rsidP="00776516">
      <w:r>
        <w:t xml:space="preserve">Общие сведения о сборочных чертежах. Оформление сборочного чертежа. </w:t>
      </w:r>
    </w:p>
    <w:p w:rsidR="00776516" w:rsidRDefault="00776516" w:rsidP="00776516">
      <w:r>
        <w:t xml:space="preserve">Правила чтения сборочных чертежей. </w:t>
      </w:r>
    </w:p>
    <w:p w:rsidR="00776516" w:rsidRDefault="00776516" w:rsidP="00776516">
      <w:r>
        <w:t xml:space="preserve">Понятие графической модели. </w:t>
      </w:r>
    </w:p>
    <w:p w:rsidR="00776516" w:rsidRDefault="00776516" w:rsidP="00776516">
      <w:r>
        <w:t xml:space="preserve">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 </w:t>
      </w:r>
    </w:p>
    <w:p w:rsidR="00776516" w:rsidRDefault="00776516" w:rsidP="00776516">
      <w:r>
        <w:t xml:space="preserve">Математические, физические и информационные модели. </w:t>
      </w:r>
    </w:p>
    <w:p w:rsidR="00776516" w:rsidRDefault="00776516" w:rsidP="00776516">
      <w:r>
        <w:t xml:space="preserve">Графические модели. Виды графических моделей. Количественная и качественная оценка модели. </w:t>
      </w:r>
    </w:p>
    <w:p w:rsidR="00776516" w:rsidRDefault="00776516" w:rsidP="00776516">
      <w:r>
        <w:t xml:space="preserve"> 8 КЛАСС </w:t>
      </w:r>
    </w:p>
    <w:p w:rsidR="00776516" w:rsidRDefault="00776516" w:rsidP="00776516">
      <w:r>
        <w:t xml:space="preserve">Применение программного обеспечения для создания проектной документации: моделей объектов и их чертежей. </w:t>
      </w:r>
    </w:p>
    <w:p w:rsidR="00776516" w:rsidRDefault="00776516" w:rsidP="00776516">
      <w:r>
        <w:t xml:space="preserve">Создание документов, виды документов. Основная надпись. </w:t>
      </w:r>
    </w:p>
    <w:p w:rsidR="00776516" w:rsidRDefault="00776516" w:rsidP="00776516">
      <w:r>
        <w:t xml:space="preserve">Геометрические примитивы. </w:t>
      </w:r>
    </w:p>
    <w:p w:rsidR="00776516" w:rsidRDefault="00776516" w:rsidP="00776516">
      <w:r>
        <w:t xml:space="preserve">Создание, редактирование и трансформация графических объектов. </w:t>
      </w:r>
    </w:p>
    <w:p w:rsidR="00776516" w:rsidRDefault="00776516" w:rsidP="00776516">
      <w:r>
        <w:t xml:space="preserve">Сложные 3D-модели и сборочные чертежи. </w:t>
      </w:r>
    </w:p>
    <w:p w:rsidR="00776516" w:rsidRDefault="00776516" w:rsidP="00776516">
      <w:r>
        <w:t xml:space="preserve">Изделия и их модели. Анализ формы объекта и синтез модели. </w:t>
      </w:r>
    </w:p>
    <w:p w:rsidR="00776516" w:rsidRDefault="00776516" w:rsidP="00776516">
      <w:r>
        <w:t xml:space="preserve">План создания 3D-модели. </w:t>
      </w:r>
    </w:p>
    <w:p w:rsidR="00776516" w:rsidRDefault="00776516" w:rsidP="00776516">
      <w:r>
        <w:lastRenderedPageBreak/>
        <w:t xml:space="preserve">Дерево модели. Формообразование детали. Способы редактирования операции формообразования и эскиза. </w:t>
      </w:r>
    </w:p>
    <w:p w:rsidR="00776516" w:rsidRDefault="00776516" w:rsidP="00776516">
      <w:r>
        <w:t xml:space="preserve"> 9 КЛАСС </w:t>
      </w:r>
    </w:p>
    <w:p w:rsidR="00776516" w:rsidRDefault="00776516" w:rsidP="00776516">
      <w:r>
        <w:t xml:space="preserve">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 </w:t>
      </w:r>
    </w:p>
    <w:p w:rsidR="00776516" w:rsidRDefault="00776516" w:rsidP="00776516">
      <w:r>
        <w:t xml:space="preserve">Оформление конструкторской документации, в том числе, с использованием систем автоматизированного проектирования (САПР). </w:t>
      </w:r>
    </w:p>
    <w:p w:rsidR="00776516" w:rsidRDefault="00776516" w:rsidP="00776516">
      <w:r>
        <w:t xml:space="preserve">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w:t>
      </w:r>
    </w:p>
    <w:p w:rsidR="00776516" w:rsidRDefault="00776516" w:rsidP="00776516">
      <w:r>
        <w:t xml:space="preserve">Профессии, связанные с изучаемыми технологиями, черчением, проектированием с использованием САПР, их востребованность на рынке труда. </w:t>
      </w:r>
    </w:p>
    <w:p w:rsidR="00776516" w:rsidRDefault="00776516" w:rsidP="00776516">
      <w:r>
        <w:t xml:space="preserve"> </w:t>
      </w:r>
    </w:p>
    <w:p w:rsidR="00776516" w:rsidRDefault="00776516" w:rsidP="00776516">
      <w:r>
        <w:t xml:space="preserve">ВАРИАТИВНЫЕ МОДУЛИ </w:t>
      </w:r>
    </w:p>
    <w:p w:rsidR="00776516" w:rsidRDefault="00776516" w:rsidP="00776516">
      <w:r>
        <w:t xml:space="preserve">Модуль «Автоматизированные системы» </w:t>
      </w:r>
    </w:p>
    <w:p w:rsidR="00776516" w:rsidRDefault="00776516" w:rsidP="00776516">
      <w:r>
        <w:t xml:space="preserve">8–9 КЛАССЫ </w:t>
      </w:r>
    </w:p>
    <w:p w:rsidR="00776516" w:rsidRDefault="00776516" w:rsidP="00776516">
      <w:r>
        <w:t xml:space="preserve">Введение в автоматизированные системы. </w:t>
      </w:r>
    </w:p>
    <w:p w:rsidR="00776516" w:rsidRDefault="00776516" w:rsidP="00776516">
      <w:r>
        <w:t xml:space="preserve">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 </w:t>
      </w:r>
    </w:p>
    <w:p w:rsidR="00776516" w:rsidRDefault="00776516" w:rsidP="00776516">
      <w:r>
        <w:t xml:space="preserve">Управляющие и управляемые системы. Понятие обратной связи, ошибка регулирования, корректирующие устройства. </w:t>
      </w:r>
    </w:p>
    <w:p w:rsidR="00776516" w:rsidRDefault="00776516" w:rsidP="00776516">
      <w:r>
        <w:t xml:space="preserve">Виды автоматизированных систем, их применение на производстве.  </w:t>
      </w:r>
    </w:p>
    <w:p w:rsidR="00776516" w:rsidRDefault="00776516" w:rsidP="00776516">
      <w:r>
        <w:t xml:space="preserve">Элементная база автоматизированных систем. </w:t>
      </w:r>
    </w:p>
    <w:p w:rsidR="00776516" w:rsidRDefault="00776516" w:rsidP="00776516">
      <w:r>
        <w:t xml:space="preserve">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w:t>
      </w:r>
    </w:p>
    <w:p w:rsidR="00776516" w:rsidRDefault="00776516" w:rsidP="00776516">
      <w:r>
        <w:t xml:space="preserve">Разработка стенда программирования модели автоматизированной системы. </w:t>
      </w:r>
    </w:p>
    <w:p w:rsidR="00776516" w:rsidRDefault="00776516" w:rsidP="00776516">
      <w:r>
        <w:t xml:space="preserve">Управление техническими системами. </w:t>
      </w:r>
    </w:p>
    <w:p w:rsidR="00776516" w:rsidRDefault="00776516" w:rsidP="00776516">
      <w:r>
        <w:t xml:space="preserve">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 </w:t>
      </w:r>
    </w:p>
    <w:p w:rsidR="00776516" w:rsidRDefault="00776516" w:rsidP="00776516">
      <w:r>
        <w:t xml:space="preserve"> </w:t>
      </w:r>
    </w:p>
    <w:p w:rsidR="00776516" w:rsidRDefault="00776516" w:rsidP="00776516">
      <w:r>
        <w:t xml:space="preserve">Модуль «Животноводство» </w:t>
      </w:r>
    </w:p>
    <w:p w:rsidR="00776516" w:rsidRDefault="00776516" w:rsidP="00776516">
      <w:r>
        <w:t xml:space="preserve">7–8 КЛАССЫ </w:t>
      </w:r>
    </w:p>
    <w:p w:rsidR="00776516" w:rsidRDefault="00776516" w:rsidP="00776516">
      <w:r>
        <w:t xml:space="preserve">Элементы технологий выращивания сельскохозяйственных животных. </w:t>
      </w:r>
    </w:p>
    <w:p w:rsidR="00776516" w:rsidRDefault="00776516" w:rsidP="00776516">
      <w:r>
        <w:t xml:space="preserve">Домашние животные. Сельскохозяйственные животные. </w:t>
      </w:r>
    </w:p>
    <w:p w:rsidR="00776516" w:rsidRDefault="00776516" w:rsidP="00776516">
      <w:r>
        <w:t xml:space="preserve">Содержание сельскохозяйственных животных: помещение, оборудование, уход. </w:t>
      </w:r>
    </w:p>
    <w:p w:rsidR="00776516" w:rsidRDefault="00776516" w:rsidP="00776516">
      <w:r>
        <w:t xml:space="preserve">Разведение животных. Породы животных, их создание. </w:t>
      </w:r>
    </w:p>
    <w:p w:rsidR="00776516" w:rsidRDefault="00776516" w:rsidP="00776516">
      <w:r>
        <w:t xml:space="preserve">Лечение животных. Понятие о ветеринарии. </w:t>
      </w:r>
    </w:p>
    <w:p w:rsidR="00776516" w:rsidRDefault="00776516" w:rsidP="00776516">
      <w:r>
        <w:t xml:space="preserve">Заготовка кормов. Кормление животных. Питательность корма. Рацион. </w:t>
      </w:r>
    </w:p>
    <w:p w:rsidR="00776516" w:rsidRDefault="00776516" w:rsidP="00776516">
      <w:r>
        <w:t xml:space="preserve">Животные у нас дома. Забота о домашних и бездомных животных. </w:t>
      </w:r>
    </w:p>
    <w:p w:rsidR="00776516" w:rsidRDefault="00776516" w:rsidP="00776516">
      <w:r>
        <w:t xml:space="preserve">Проблема клонирования живых организмов. Социальные и этические проблемы. </w:t>
      </w:r>
    </w:p>
    <w:p w:rsidR="00776516" w:rsidRDefault="00776516" w:rsidP="00776516">
      <w:r>
        <w:t xml:space="preserve">Производство животноводческих продуктов. </w:t>
      </w:r>
    </w:p>
    <w:p w:rsidR="00776516" w:rsidRDefault="00776516" w:rsidP="00776516">
      <w:r>
        <w:t xml:space="preserve">Животноводческие предприятия. Оборудование и микроклимат животноводческих и птицеводческих предприятий. Выращивание животных. </w:t>
      </w:r>
    </w:p>
    <w:p w:rsidR="00776516" w:rsidRDefault="00776516" w:rsidP="00776516">
      <w:r>
        <w:t xml:space="preserve">Использование и хранение животноводческой продукции. </w:t>
      </w:r>
    </w:p>
    <w:p w:rsidR="00776516" w:rsidRDefault="00776516" w:rsidP="00776516">
      <w:r>
        <w:lastRenderedPageBreak/>
        <w:t xml:space="preserve">Использование цифровых технологий в животноводстве. </w:t>
      </w:r>
    </w:p>
    <w:p w:rsidR="00776516" w:rsidRDefault="00776516" w:rsidP="00776516">
      <w:r>
        <w:t xml:space="preserve">Цифровая ферма: </w:t>
      </w:r>
    </w:p>
    <w:p w:rsidR="00776516" w:rsidRDefault="00776516" w:rsidP="00776516">
      <w:r>
        <w:t xml:space="preserve">автоматическое кормление животных; автоматическая дойка; уборка помещения и Другое. </w:t>
      </w:r>
    </w:p>
    <w:p w:rsidR="00776516" w:rsidRDefault="00776516" w:rsidP="00776516">
      <w:r>
        <w:t xml:space="preserve">Цифровая «умная» ферма — перспективное направление роботизации  в животноводстве. </w:t>
      </w:r>
    </w:p>
    <w:p w:rsidR="00776516" w:rsidRDefault="00776516" w:rsidP="00776516">
      <w:r>
        <w:t xml:space="preserve">Профессии, связанные с деятельностью животновода. </w:t>
      </w:r>
    </w:p>
    <w:p w:rsidR="00776516" w:rsidRDefault="00776516" w:rsidP="00776516">
      <w:r>
        <w:t xml:space="preserve">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 </w:t>
      </w:r>
    </w:p>
    <w:p w:rsidR="00776516" w:rsidRDefault="00776516" w:rsidP="00776516">
      <w:r>
        <w:t xml:space="preserve"> </w:t>
      </w:r>
    </w:p>
    <w:p w:rsidR="00776516" w:rsidRDefault="00776516" w:rsidP="00776516">
      <w:r>
        <w:t xml:space="preserve">Модуль «Растениеводство» </w:t>
      </w:r>
    </w:p>
    <w:p w:rsidR="00776516" w:rsidRDefault="00776516" w:rsidP="00776516">
      <w:r>
        <w:t xml:space="preserve">7–8 КЛАССЫ </w:t>
      </w:r>
    </w:p>
    <w:p w:rsidR="00776516" w:rsidRDefault="00776516" w:rsidP="00776516">
      <w:r>
        <w:t xml:space="preserve">Элементы технологий выращивания сельскохозяйственных культур. </w:t>
      </w:r>
    </w:p>
    <w:p w:rsidR="00776516" w:rsidRDefault="00776516" w:rsidP="00776516">
      <w:r>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776516" w:rsidRDefault="00776516" w:rsidP="00776516">
      <w:r>
        <w:t xml:space="preserve">Почвы, виды почв. Плодородие почв. </w:t>
      </w:r>
    </w:p>
    <w:p w:rsidR="00776516" w:rsidRDefault="00776516" w:rsidP="00776516">
      <w:r>
        <w:tab/>
        <w:t xml:space="preserve">Инструменты обработки </w:t>
      </w:r>
      <w:r>
        <w:tab/>
        <w:t xml:space="preserve">почвы: ручные и механизированные. </w:t>
      </w:r>
    </w:p>
    <w:p w:rsidR="00776516" w:rsidRDefault="00776516" w:rsidP="00776516">
      <w:r>
        <w:t xml:space="preserve">Сельскохозяйственная техника. </w:t>
      </w:r>
    </w:p>
    <w:p w:rsidR="00776516" w:rsidRDefault="00776516" w:rsidP="00776516">
      <w:r>
        <w:t xml:space="preserve">Культурные растения и их классификация. </w:t>
      </w:r>
    </w:p>
    <w:p w:rsidR="00776516" w:rsidRDefault="00776516" w:rsidP="00776516">
      <w:r>
        <w:t xml:space="preserve">Выращивание растений на школьном/приусадебном участке. </w:t>
      </w:r>
    </w:p>
    <w:p w:rsidR="00776516" w:rsidRDefault="00776516" w:rsidP="00776516">
      <w:r>
        <w:t xml:space="preserve">Полезные для человека дикорастущие растения и их классификация. </w:t>
      </w:r>
    </w:p>
    <w:p w:rsidR="00776516" w:rsidRDefault="00776516" w:rsidP="00776516">
      <w:r>
        <w:t xml:space="preserve">Сбор, заготовка и хранение полезных для человека дикорастущих растений и их плодов. Сбор и заготовка грибов. Соблюдение правил безопасности. </w:t>
      </w:r>
    </w:p>
    <w:p w:rsidR="00776516" w:rsidRDefault="00776516" w:rsidP="00776516">
      <w:r>
        <w:t xml:space="preserve">Сохранение природной среды. </w:t>
      </w:r>
    </w:p>
    <w:p w:rsidR="00776516" w:rsidRDefault="00776516" w:rsidP="00776516">
      <w:r>
        <w:t xml:space="preserve">Сельскохозяйственное производство. </w:t>
      </w:r>
    </w:p>
    <w:p w:rsidR="00776516" w:rsidRDefault="00776516" w:rsidP="00776516">
      <w: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776516" w:rsidRDefault="00776516" w:rsidP="00776516">
      <w:r>
        <w:t xml:space="preserve">Автоматизация и роботизация сельскохозяйственного производства: анализаторы почвы c использованием спутниковой системы навигации; автоматизация тепличного хозяйства; </w:t>
      </w:r>
    </w:p>
    <w:p w:rsidR="00776516" w:rsidRDefault="00776516" w:rsidP="00776516">
      <w:r>
        <w:t xml:space="preserve">применение роботов-манипуляторов для уборки урожая; </w:t>
      </w:r>
    </w:p>
    <w:p w:rsidR="00776516" w:rsidRDefault="00776516" w:rsidP="00776516">
      <w:r>
        <w:t xml:space="preserve">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БПЛА и другое. </w:t>
      </w:r>
    </w:p>
    <w:p w:rsidR="00776516" w:rsidRDefault="00776516" w:rsidP="00776516">
      <w:r>
        <w:t xml:space="preserve">Генно-модифицированные растения: положительные и отрицательные аспекты. </w:t>
      </w:r>
    </w:p>
    <w:p w:rsidR="00776516" w:rsidRDefault="00776516" w:rsidP="00776516">
      <w:r>
        <w:t xml:space="preserve">Сельскохозяйственные профессии. </w:t>
      </w:r>
    </w:p>
    <w:p w:rsidR="00776516" w:rsidRDefault="00776516" w:rsidP="00776516">
      <w:r>
        <w:t xml:space="preserve">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 </w:t>
      </w:r>
    </w:p>
    <w:p w:rsidR="00776516" w:rsidRDefault="00776516" w:rsidP="00776516"/>
    <w:p w:rsidR="00776516" w:rsidRDefault="00776516" w:rsidP="00776516">
      <w:r>
        <w:t xml:space="preserve">ПЛАНИРУЕМЫЕ РЕЗУЛЬТАТЫ ОСВОЕНИЯ ПРОГРАММЫ ПО ТЕХНОЛОГИИ НА УРОВНЕ ОСНОВНОГО ОБЩЕГО ОБРАЗОВАНИЯ </w:t>
      </w:r>
    </w:p>
    <w:p w:rsidR="00776516" w:rsidRDefault="00776516" w:rsidP="00776516"/>
    <w:p w:rsidR="00776516" w:rsidRDefault="00776516" w:rsidP="00776516">
      <w:r>
        <w:t xml:space="preserve">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776516" w:rsidRDefault="00776516" w:rsidP="00776516">
      <w:r>
        <w:t xml:space="preserve">ЛИЧНОСТНЫЕ РЕЗУЛЬТАТЫ </w:t>
      </w:r>
    </w:p>
    <w:p w:rsidR="00776516" w:rsidRDefault="00776516" w:rsidP="00776516">
      <w:r>
        <w:t xml:space="preserve">В результате изучения технологии на уровне основного общего образования у обучающегося будут сформированы следующие личностные результаты в части: </w:t>
      </w:r>
    </w:p>
    <w:p w:rsidR="00776516" w:rsidRDefault="00776516" w:rsidP="00776516">
      <w:r>
        <w:t xml:space="preserve">1) патриотического воспитания: </w:t>
      </w:r>
    </w:p>
    <w:p w:rsidR="00776516" w:rsidRDefault="00776516" w:rsidP="00776516">
      <w:r>
        <w:lastRenderedPageBreak/>
        <w:t xml:space="preserve">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 </w:t>
      </w:r>
    </w:p>
    <w:p w:rsidR="00776516" w:rsidRDefault="00776516" w:rsidP="00776516">
      <w:r>
        <w:t xml:space="preserve">2) гражданского и духовно-нравственного воспитания: </w:t>
      </w:r>
    </w:p>
    <w:p w:rsidR="00776516" w:rsidRDefault="00776516" w:rsidP="00776516">
      <w: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осознание важности морально-этических принципов в деятельности, </w:t>
      </w:r>
    </w:p>
    <w:p w:rsidR="00776516" w:rsidRDefault="00776516" w:rsidP="00776516">
      <w:r>
        <w:t xml:space="preserve">связанной с реализацией технологий; освоение социальных норм и правил поведения, роли и формы социальной жизни в группах и сообществах, включая взрослые и социальные сообщества; </w:t>
      </w:r>
    </w:p>
    <w:p w:rsidR="00776516" w:rsidRDefault="00776516" w:rsidP="00776516">
      <w:r>
        <w:t>3)</w:t>
      </w:r>
      <w:r>
        <w:tab/>
        <w:t xml:space="preserve">эстетического воспитания: </w:t>
      </w:r>
    </w:p>
    <w:p w:rsidR="00776516" w:rsidRDefault="00776516" w:rsidP="00776516">
      <w:r>
        <w:t xml:space="preserve">восприятие эстетических качеств предметов труда; умение создавать эстетически значимые изделия из различных материалов; понимание ценности отечественного и мирового искусства, народных традиций и народного творчества в декоративно-прикладном искусстве; осознание роли художественной культуры как средства коммуникации и самовыражения в современном обществе; </w:t>
      </w:r>
    </w:p>
    <w:p w:rsidR="00776516" w:rsidRDefault="00776516" w:rsidP="00776516">
      <w:r>
        <w:t>4)</w:t>
      </w:r>
      <w:r>
        <w:tab/>
        <w:t xml:space="preserve">ценности научного познания и практической деятельности: </w:t>
      </w:r>
    </w:p>
    <w:p w:rsidR="00776516" w:rsidRDefault="00776516" w:rsidP="00776516">
      <w:r>
        <w:t xml:space="preserve">осознание ценности науки как фундамента технологий; </w:t>
      </w:r>
    </w:p>
    <w:p w:rsidR="00776516" w:rsidRDefault="00776516" w:rsidP="00776516">
      <w:r>
        <w:t xml:space="preserve">развитие интереса к исследовательской деятельности, реализации на практике </w:t>
      </w:r>
    </w:p>
    <w:p w:rsidR="00776516" w:rsidRDefault="00776516" w:rsidP="00776516">
      <w:r>
        <w:t xml:space="preserve">достижений науки; </w:t>
      </w:r>
    </w:p>
    <w:p w:rsidR="00776516" w:rsidRDefault="00776516" w:rsidP="00776516">
      <w:r>
        <w:t xml:space="preserve">5) формирования культуры здоровья и эмоционального благополучия: </w:t>
      </w:r>
    </w:p>
    <w:p w:rsidR="00776516" w:rsidRDefault="00776516" w:rsidP="00776516">
      <w:r>
        <w:t xml:space="preserve">осознание </w:t>
      </w:r>
      <w:r>
        <w:tab/>
        <w:t xml:space="preserve">ценности </w:t>
      </w:r>
      <w:r>
        <w:tab/>
        <w:t xml:space="preserve">безопасного образа </w:t>
      </w:r>
      <w:r>
        <w:tab/>
        <w:t xml:space="preserve">жизни в современном технологическом мире, важности правил безопасной работы с инструментами; умение распознавать информационные угрозы и осуществлять защиту личности от этих угроз; </w:t>
      </w:r>
    </w:p>
    <w:p w:rsidR="00776516" w:rsidRDefault="00776516" w:rsidP="00776516">
      <w:r>
        <w:t xml:space="preserve">6) трудового воспитания: </w:t>
      </w:r>
    </w:p>
    <w:p w:rsidR="00776516" w:rsidRDefault="00776516" w:rsidP="00776516">
      <w:r>
        <w:t xml:space="preserve">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 </w:t>
      </w:r>
    </w:p>
    <w:p w:rsidR="00776516" w:rsidRDefault="00776516" w:rsidP="00776516">
      <w:r>
        <w:t xml:space="preserve">умение осознанно выбирать индивидуальную траекторию развития с учётом личных и общественных интересов, потребностей; ориентация на достижение выдающихся результатов в профессиональной деятельности; </w:t>
      </w:r>
    </w:p>
    <w:p w:rsidR="00776516" w:rsidRDefault="00776516" w:rsidP="00776516">
      <w:r>
        <w:t xml:space="preserve">7) экологического воспитания: </w:t>
      </w:r>
    </w:p>
    <w:p w:rsidR="00776516" w:rsidRDefault="00776516" w:rsidP="00776516">
      <w:r>
        <w:t xml:space="preserve">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 </w:t>
      </w:r>
    </w:p>
    <w:p w:rsidR="00776516" w:rsidRDefault="00776516" w:rsidP="00776516">
      <w:r>
        <w:t xml:space="preserve">МЕТАПРЕДМЕТНЫЕ РЕЗУЛЬТАТЫ </w:t>
      </w:r>
    </w:p>
    <w:p w:rsidR="00776516" w:rsidRDefault="00776516" w:rsidP="00776516">
      <w:r>
        <w:t xml:space="preserve">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 </w:t>
      </w:r>
    </w:p>
    <w:p w:rsidR="00776516" w:rsidRDefault="00776516" w:rsidP="00776516">
      <w:r>
        <w:t xml:space="preserve"> Универсальные познавательные учебные действия </w:t>
      </w:r>
    </w:p>
    <w:p w:rsidR="00776516" w:rsidRDefault="00776516" w:rsidP="00776516">
      <w:r>
        <w:t xml:space="preserve">Базовые логические действия: </w:t>
      </w:r>
    </w:p>
    <w:p w:rsidR="00776516" w:rsidRDefault="00776516" w:rsidP="00776516">
      <w:r>
        <w:tab/>
        <w:t xml:space="preserve">выявлять </w:t>
      </w:r>
      <w:r>
        <w:tab/>
        <w:t xml:space="preserve">и </w:t>
      </w:r>
      <w:r>
        <w:tab/>
        <w:t xml:space="preserve">характеризовать </w:t>
      </w:r>
      <w:r>
        <w:tab/>
        <w:t xml:space="preserve">существенные </w:t>
      </w:r>
      <w:r>
        <w:tab/>
        <w:t xml:space="preserve">признаки </w:t>
      </w:r>
      <w:r>
        <w:tab/>
        <w:t xml:space="preserve">природных </w:t>
      </w:r>
      <w:r>
        <w:tab/>
        <w:t xml:space="preserve">и </w:t>
      </w:r>
    </w:p>
    <w:p w:rsidR="00776516" w:rsidRDefault="00776516" w:rsidP="00776516">
      <w:r>
        <w:t xml:space="preserve">рукотворных объектов; устанавливать существенный признак классификации, основание для обобщения и сравнения; выявлять закономерности и противоречия в рассматриваемых фактах, данных и наблюдениях, относящихся к внешнему миру; выявлять причинно-следственные связи при изучении природных явлений и процессов, а также процессов, </w:t>
      </w:r>
      <w:r>
        <w:lastRenderedPageBreak/>
        <w:t xml:space="preserve">происходящих в техносфере; самостоятельно выбирать способ решения поставленной задачи, используя для этого необходимые материалы, инструменты и технологии. </w:t>
      </w:r>
    </w:p>
    <w:p w:rsidR="00776516" w:rsidRDefault="00776516" w:rsidP="00776516">
      <w:r>
        <w:t xml:space="preserve">Базовые исследовательские действия: </w:t>
      </w:r>
    </w:p>
    <w:p w:rsidR="00776516" w:rsidRDefault="00776516" w:rsidP="00776516">
      <w:r>
        <w:t xml:space="preserve">использовать вопросы как исследовательский инструмент познания; формировать запросы к информационной системе с целью получения необходимой информации; </w:t>
      </w:r>
    </w:p>
    <w:p w:rsidR="00776516" w:rsidRDefault="00776516" w:rsidP="00776516">
      <w:r>
        <w:t xml:space="preserve">оценивать полноту, достоверность и актуальность полученной информации; опытным путём изучать свойства различных материалов;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строить и оценивать модели объектов, явлений и процессов; </w:t>
      </w:r>
    </w:p>
    <w:p w:rsidR="00776516" w:rsidRDefault="00776516" w:rsidP="00776516">
      <w:r>
        <w:t xml:space="preserve">уметь создавать, применять и преобразовывать знаки и символы, модели и схемы для решения учебных и познавательных задач; уметь оценивать правильность выполнения учебной задачи, собственные возможности её решения; прогнозировать поведение технической системы, в том числе с учётом синергетических эффектов. </w:t>
      </w:r>
    </w:p>
    <w:p w:rsidR="00776516" w:rsidRDefault="00776516" w:rsidP="00776516">
      <w:r>
        <w:t xml:space="preserve">Работа с информацией: </w:t>
      </w:r>
    </w:p>
    <w:p w:rsidR="00776516" w:rsidRDefault="00776516" w:rsidP="00776516">
      <w:r>
        <w:t xml:space="preserve">выбирать форму представления информации в зависимости от поставленной задачи; понимать различие между данными, информацией и знаниями; владеть начальными навыками работы с «большими данными»; </w:t>
      </w:r>
    </w:p>
    <w:p w:rsidR="00776516" w:rsidRDefault="00776516" w:rsidP="00776516">
      <w:r>
        <w:t xml:space="preserve">владеть технологией трансформации данных в информацию, информации в знания. </w:t>
      </w:r>
    </w:p>
    <w:p w:rsidR="00776516" w:rsidRDefault="00776516" w:rsidP="00776516">
      <w:r>
        <w:t xml:space="preserve">Регулятивные универсальные учебные действия </w:t>
      </w:r>
    </w:p>
    <w:p w:rsidR="00776516" w:rsidRDefault="00776516" w:rsidP="00776516">
      <w:r>
        <w:t xml:space="preserve">Самоорганизация: </w:t>
      </w:r>
    </w:p>
    <w:p w:rsidR="00776516" w:rsidRDefault="00776516" w:rsidP="00776516">
      <w:r>
        <w:t xml:space="preserve">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делать выбор и брать ответственность за решение. </w:t>
      </w:r>
    </w:p>
    <w:p w:rsidR="00776516" w:rsidRDefault="00776516" w:rsidP="00776516">
      <w:r>
        <w:t xml:space="preserve">Самоконтроль (рефлексия): </w:t>
      </w:r>
    </w:p>
    <w:p w:rsidR="00776516" w:rsidRDefault="00776516" w:rsidP="00776516">
      <w:r>
        <w:t xml:space="preserve">давать адекватную оценку ситуации и предлагать план её изменения; </w:t>
      </w:r>
    </w:p>
    <w:p w:rsidR="00776516" w:rsidRDefault="00776516" w:rsidP="00776516">
      <w:r>
        <w:t xml:space="preserve">объяснять причины достижения (недостижения) результатов преобразовательной деятельности; вносить необходимые коррективы в деятельность по решению задачи или по осуществлению проекта; </w:t>
      </w:r>
    </w:p>
    <w:p w:rsidR="00776516" w:rsidRDefault="00776516" w:rsidP="00776516">
      <w:r>
        <w:t xml:space="preserve">оценивать соответствие результата цели и условиям и при необходимости корректировать цель и процесс её достижения. </w:t>
      </w:r>
    </w:p>
    <w:p w:rsidR="00776516" w:rsidRDefault="00776516" w:rsidP="00776516">
      <w:r>
        <w:t xml:space="preserve">Умения принятия себя и других: </w:t>
      </w:r>
    </w:p>
    <w:p w:rsidR="00776516" w:rsidRDefault="00776516" w:rsidP="00776516">
      <w:r>
        <w:t xml:space="preserve">признавать своё право на ошибку при решении задач или при реализации проекта, такое же право другого на подобные ошибки. </w:t>
      </w:r>
    </w:p>
    <w:p w:rsidR="00776516" w:rsidRDefault="00776516" w:rsidP="00776516">
      <w:r>
        <w:t xml:space="preserve">Коммуникативные универсальные учебные действия </w:t>
      </w:r>
    </w:p>
    <w:p w:rsidR="00776516" w:rsidRDefault="00776516" w:rsidP="00776516">
      <w:r>
        <w:t xml:space="preserve">У обучающегося </w:t>
      </w:r>
      <w:r>
        <w:tab/>
        <w:t xml:space="preserve">будут сформированы </w:t>
      </w:r>
      <w:r>
        <w:tab/>
        <w:t xml:space="preserve">умения </w:t>
      </w:r>
      <w:r>
        <w:tab/>
        <w:t xml:space="preserve">общения как часть коммуникативных универсальных учебных действий: </w:t>
      </w:r>
    </w:p>
    <w:p w:rsidR="00776516" w:rsidRDefault="00776516" w:rsidP="00776516">
      <w:r>
        <w:t xml:space="preserve">в ходе обсуждения учебного материала, планирования и осуществления учебного проекта; 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социальных сетях. </w:t>
      </w:r>
    </w:p>
    <w:p w:rsidR="00776516" w:rsidRDefault="00776516" w:rsidP="00776516">
      <w:r>
        <w:t xml:space="preserve"> Совместная деятельность: </w:t>
      </w:r>
    </w:p>
    <w:p w:rsidR="00776516" w:rsidRDefault="00776516" w:rsidP="00776516">
      <w:r>
        <w:t xml:space="preserve">понимать и использовать преимущества командной работы при реализации учебного проекта; понимать необходимость выработки знаково-символических средств как необходимого условия успешной проектной деятельности; уметь адекватно интерпретировать высказывания собеседника – участника совместной деятельности; владеть </w:t>
      </w:r>
      <w:r>
        <w:lastRenderedPageBreak/>
        <w:t xml:space="preserve">навыками отстаивания своей точки зрения, используя при этом законы логики; уметь распознавать некорректную аргументацию. </w:t>
      </w:r>
    </w:p>
    <w:p w:rsidR="00776516" w:rsidRDefault="00776516" w:rsidP="00776516">
      <w:r>
        <w:t xml:space="preserve"> </w:t>
      </w:r>
    </w:p>
    <w:p w:rsidR="00776516" w:rsidRDefault="00776516" w:rsidP="00776516">
      <w:r>
        <w:t xml:space="preserve">ПРЕДМЕТНЫЕ РЕЗУЛЬТАТЫ </w:t>
      </w:r>
    </w:p>
    <w:p w:rsidR="00776516" w:rsidRDefault="00776516" w:rsidP="00776516">
      <w:r>
        <w:t xml:space="preserve">Для всех модулей обязательные предметные результаты: </w:t>
      </w:r>
    </w:p>
    <w:p w:rsidR="00776516" w:rsidRDefault="00776516" w:rsidP="00776516">
      <w:r>
        <w:t>-</w:t>
      </w:r>
      <w:r>
        <w:tab/>
        <w:t xml:space="preserve">организовывать рабочее место в соответствии с изучаемой технологией; </w:t>
      </w:r>
    </w:p>
    <w:p w:rsidR="00776516" w:rsidRDefault="00776516" w:rsidP="00776516">
      <w:r>
        <w:t>-</w:t>
      </w:r>
      <w:r>
        <w:tab/>
        <w:t xml:space="preserve">соблюдать правила безопасного использования ручных и электрифицированных инструментов и оборудования; </w:t>
      </w:r>
    </w:p>
    <w:p w:rsidR="00776516" w:rsidRDefault="00776516" w:rsidP="00776516">
      <w:r>
        <w:t>-</w:t>
      </w:r>
      <w:r>
        <w:tab/>
        <w:t xml:space="preserve">грамотно и осознанно выполнять технологические операции в соответствии с изучаемой технологией. </w:t>
      </w:r>
    </w:p>
    <w:p w:rsidR="00776516" w:rsidRDefault="00776516" w:rsidP="00776516">
      <w:r>
        <w:t xml:space="preserve"> Предметные результаты освоения содержания модуля «Производство и технологии» </w:t>
      </w:r>
    </w:p>
    <w:p w:rsidR="00776516" w:rsidRDefault="00776516" w:rsidP="00776516">
      <w:r>
        <w:t xml:space="preserve">К концу обучения в 5 классе: </w:t>
      </w:r>
    </w:p>
    <w:p w:rsidR="00776516" w:rsidRDefault="00776516" w:rsidP="00776516">
      <w:r>
        <w:t xml:space="preserve">называть и характеризовать технологии; называть и характеризовать потребности человека; </w:t>
      </w:r>
    </w:p>
    <w:p w:rsidR="00776516" w:rsidRDefault="00776516" w:rsidP="00776516">
      <w:r>
        <w:t xml:space="preserve">называть и характеризовать естественные (природные) и искусственные материалы; сравнивать и анализировать свойства материалов; классифицировать технику, описывать назначение техники; </w:t>
      </w:r>
    </w:p>
    <w:p w:rsidR="00776516" w:rsidRDefault="00776516" w:rsidP="00776516">
      <w:r>
        <w:t xml:space="preserve">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 </w:t>
      </w:r>
    </w:p>
    <w:p w:rsidR="00776516" w:rsidRDefault="00776516" w:rsidP="00776516">
      <w:r>
        <w:t xml:space="preserve">характеризовать предметы труда в различных видах материального производства; использовать метод мозгового штурма, метод интеллект-карт, метод фокальных объектов и другие методы; использовать метод учебного проектирования, выполнять учебные проекты; назвать и характеризовать профессии. </w:t>
      </w:r>
    </w:p>
    <w:p w:rsidR="00776516" w:rsidRDefault="00776516" w:rsidP="00776516">
      <w:r>
        <w:t xml:space="preserve">К концу обучения в 6 классе: </w:t>
      </w:r>
    </w:p>
    <w:p w:rsidR="00776516" w:rsidRDefault="00776516" w:rsidP="00776516">
      <w:r>
        <w:t xml:space="preserve">называть и характеризовать машины и механизмы; </w:t>
      </w:r>
    </w:p>
    <w:p w:rsidR="00776516" w:rsidRDefault="00776516" w:rsidP="00776516">
      <w:r>
        <w:t>конструировать, оценивать и использовать модели в познавательной и практической деятельности; разрабатывать несложную</w:t>
      </w:r>
      <w:r w:rsidR="00AF43E0">
        <w:t xml:space="preserve"> </w:t>
      </w:r>
      <w:r>
        <w:t xml:space="preserve">технологическую, конструкторскую документацию для выполнения творческих проектных задач; 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 </w:t>
      </w:r>
    </w:p>
    <w:p w:rsidR="00776516" w:rsidRDefault="00776516" w:rsidP="00776516">
      <w:r>
        <w:t xml:space="preserve">характеризовать предметы труда в различных видах материального производства; характеризовать виды современных технологий и определять перспективы их развития. </w:t>
      </w:r>
    </w:p>
    <w:p w:rsidR="00776516" w:rsidRDefault="00776516" w:rsidP="00776516">
      <w:r>
        <w:t xml:space="preserve">К концу обучения в 7 классе: </w:t>
      </w:r>
    </w:p>
    <w:p w:rsidR="00776516" w:rsidRDefault="00776516" w:rsidP="00776516">
      <w:r>
        <w:t xml:space="preserve">приводить примеры развития технологий; </w:t>
      </w:r>
    </w:p>
    <w:p w:rsidR="00776516" w:rsidRDefault="00776516" w:rsidP="00776516">
      <w:r>
        <w:t xml:space="preserve">приводить примеры эстетичных промышленных изделий; </w:t>
      </w:r>
    </w:p>
    <w:p w:rsidR="00776516" w:rsidRDefault="00776516" w:rsidP="00776516">
      <w:r>
        <w:t xml:space="preserve">называть и характеризовать народные промыслы и ремёсла России; </w:t>
      </w:r>
    </w:p>
    <w:p w:rsidR="00776516" w:rsidRDefault="00776516" w:rsidP="00776516">
      <w:r>
        <w:t xml:space="preserve">называть производства и производственные процессы; называть современные и перспективные технологии; </w:t>
      </w:r>
    </w:p>
    <w:p w:rsidR="00776516" w:rsidRDefault="00776516" w:rsidP="00776516">
      <w:r>
        <w:t xml:space="preserve">оценивать области применения технологий, понимать их возможности и ограничения; </w:t>
      </w:r>
    </w:p>
    <w:p w:rsidR="00AF43E0" w:rsidRDefault="00776516" w:rsidP="00776516">
      <w:r>
        <w:t xml:space="preserve">оценивать условия и риски применимости технологий </w:t>
      </w:r>
      <w:r>
        <w:tab/>
        <w:t>с</w:t>
      </w:r>
      <w:r w:rsidR="00AF43E0">
        <w:t xml:space="preserve"> </w:t>
      </w:r>
      <w:r>
        <w:t xml:space="preserve">позиций экологических </w:t>
      </w:r>
      <w:r w:rsidR="00AF43E0">
        <w:t>п</w:t>
      </w:r>
      <w:r>
        <w:t xml:space="preserve">оследствий; </w:t>
      </w:r>
    </w:p>
    <w:p w:rsidR="00776516" w:rsidRDefault="00776516" w:rsidP="00776516">
      <w:r>
        <w:t xml:space="preserve">выявлять экологические проблемы; </w:t>
      </w:r>
    </w:p>
    <w:p w:rsidR="00776516" w:rsidRDefault="00776516" w:rsidP="00776516">
      <w:r>
        <w:t xml:space="preserve">называть и характеризовать виды транспорта, оценивать перспективы развития; </w:t>
      </w:r>
    </w:p>
    <w:p w:rsidR="00776516" w:rsidRDefault="00776516" w:rsidP="00776516">
      <w:r>
        <w:t xml:space="preserve">характеризовать технологии на транспорте, транспортную логистику. </w:t>
      </w:r>
    </w:p>
    <w:p w:rsidR="00776516" w:rsidRDefault="00776516" w:rsidP="00776516">
      <w:r>
        <w:t xml:space="preserve">К концу обучения в 8 классе: </w:t>
      </w:r>
    </w:p>
    <w:p w:rsidR="00776516" w:rsidRDefault="00776516" w:rsidP="00776516">
      <w:r>
        <w:t xml:space="preserve">характеризовать общие принципы управления; </w:t>
      </w:r>
    </w:p>
    <w:p w:rsidR="00776516" w:rsidRDefault="00776516" w:rsidP="00776516">
      <w:r>
        <w:t xml:space="preserve">анализировать возможности и сферу применения современных технологий; </w:t>
      </w:r>
    </w:p>
    <w:p w:rsidR="00776516" w:rsidRDefault="00776516" w:rsidP="00776516">
      <w:r>
        <w:t xml:space="preserve">характеризовать технологии получения, преобразования и использования энергии; называть и характеризовать биотехнологии, их применение; </w:t>
      </w:r>
    </w:p>
    <w:p w:rsidR="00776516" w:rsidRDefault="00776516" w:rsidP="00776516">
      <w:r>
        <w:t xml:space="preserve">характеризовать направления развития и особенности перспективных технологий; </w:t>
      </w:r>
    </w:p>
    <w:p w:rsidR="00776516" w:rsidRDefault="00776516" w:rsidP="00776516">
      <w:r>
        <w:t xml:space="preserve">предлагать предпринимательские идеи, обосновывать их решение; </w:t>
      </w:r>
    </w:p>
    <w:p w:rsidR="00776516" w:rsidRDefault="00776516" w:rsidP="00776516">
      <w:r>
        <w:lastRenderedPageBreak/>
        <w:t xml:space="preserve">определять проблему, анализировать потребности в продукте; </w:t>
      </w:r>
    </w:p>
    <w:p w:rsidR="00AF43E0" w:rsidRDefault="00776516" w:rsidP="00776516">
      <w: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rsidR="00776516" w:rsidRDefault="00776516" w:rsidP="00776516">
      <w:r>
        <w:t xml:space="preserve">характеризовать мир профессий, связанных с изучаемыми технологиями, их востребованность на рынке труда. </w:t>
      </w:r>
    </w:p>
    <w:p w:rsidR="00776516" w:rsidRDefault="00776516" w:rsidP="00776516">
      <w:r>
        <w:t xml:space="preserve">К концу обучения в 9 классе: </w:t>
      </w:r>
    </w:p>
    <w:p w:rsidR="00776516" w:rsidRDefault="00776516" w:rsidP="00776516">
      <w:r>
        <w:t xml:space="preserve">перечислять и </w:t>
      </w:r>
      <w:r>
        <w:tab/>
        <w:t xml:space="preserve">характеризовать </w:t>
      </w:r>
      <w:r>
        <w:tab/>
        <w:t xml:space="preserve">виды </w:t>
      </w:r>
      <w:r>
        <w:tab/>
        <w:t xml:space="preserve">современных </w:t>
      </w:r>
      <w:r>
        <w:tab/>
        <w:t xml:space="preserve">информационно-когнитивных технологий; </w:t>
      </w:r>
    </w:p>
    <w:p w:rsidR="00776516" w:rsidRDefault="00776516" w:rsidP="00776516">
      <w:r>
        <w:t xml:space="preserve">овладеть информационно-когнитивными технологиями преобразования данных в информацию и информации в знание; </w:t>
      </w:r>
    </w:p>
    <w:p w:rsidR="00776516" w:rsidRDefault="00776516" w:rsidP="00776516">
      <w:r>
        <w:t xml:space="preserve">характеризовать культуру предпринимательства, виды предпринимательской деятельности; создавать модели экономической деятельности; </w:t>
      </w:r>
    </w:p>
    <w:p w:rsidR="00776516" w:rsidRDefault="00776516" w:rsidP="00776516">
      <w:r>
        <w:t xml:space="preserve">разрабатывать бизнес-проект; </w:t>
      </w:r>
    </w:p>
    <w:p w:rsidR="00AF43E0" w:rsidRDefault="00776516" w:rsidP="00776516">
      <w:r>
        <w:t xml:space="preserve">оценивать эффективность предпринимательской деятельности; </w:t>
      </w:r>
    </w:p>
    <w:p w:rsidR="00AF43E0" w:rsidRDefault="00776516" w:rsidP="00776516">
      <w:r>
        <w:t xml:space="preserve">характеризовать закономерности технологического развития цивилизации; </w:t>
      </w:r>
    </w:p>
    <w:p w:rsidR="00776516" w:rsidRDefault="00776516" w:rsidP="00776516">
      <w:r>
        <w:t xml:space="preserve">планировать своё профессиональное образование и профессиональную карьеру. </w:t>
      </w:r>
    </w:p>
    <w:p w:rsidR="00776516" w:rsidRDefault="00776516" w:rsidP="00776516">
      <w:r>
        <w:t xml:space="preserve"> </w:t>
      </w:r>
    </w:p>
    <w:p w:rsidR="00776516" w:rsidRDefault="00776516" w:rsidP="00776516">
      <w:r>
        <w:t xml:space="preserve">Предметные результаты освоения содержания модуля «Технологии обработки материалов и пищевых продуктов» </w:t>
      </w:r>
    </w:p>
    <w:p w:rsidR="00776516" w:rsidRDefault="00776516" w:rsidP="00776516">
      <w:r>
        <w:t xml:space="preserve">К концу обучения в 5 классе: </w:t>
      </w:r>
    </w:p>
    <w:p w:rsidR="00AF43E0" w:rsidRDefault="00776516" w:rsidP="00776516">
      <w:r>
        <w:t xml:space="preserve">самостоятельно выполнять учебные проекты в соответствии с этапами проектной деятельности; </w:t>
      </w:r>
    </w:p>
    <w:p w:rsidR="00AF43E0" w:rsidRDefault="00776516" w:rsidP="00776516">
      <w:r>
        <w:t xml:space="preserve">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 </w:t>
      </w:r>
    </w:p>
    <w:p w:rsidR="00776516" w:rsidRDefault="00776516" w:rsidP="00776516">
      <w:r>
        <w:t xml:space="preserve">создавать, применять и преобразовывать знаки и символы, модели и схемы; </w:t>
      </w:r>
    </w:p>
    <w:p w:rsidR="00AF43E0" w:rsidRDefault="00776516" w:rsidP="00776516">
      <w:r>
        <w:t xml:space="preserve">использовать средства и инструменты информационно-коммуникационных технологий для решения прикладных учебно-познавательных задач; </w:t>
      </w:r>
    </w:p>
    <w:p w:rsidR="00776516" w:rsidRDefault="00776516" w:rsidP="00776516">
      <w:r>
        <w:t xml:space="preserve">называть и характеризовать виды бумаги, её свойства, получение и применение; называть народные промыслы по обработке древесины; характеризовать свойства конструкционных материалов; </w:t>
      </w:r>
    </w:p>
    <w:p w:rsidR="00776516" w:rsidRDefault="00776516" w:rsidP="00776516">
      <w:r>
        <w:t xml:space="preserve">выбирать материалы для изготовления изделий с учётом их свойств, технологий обработки, инструментов и приспособлений; называть и характеризовать виды древесины, пиломатериалов; </w:t>
      </w:r>
    </w:p>
    <w:p w:rsidR="00776516" w:rsidRDefault="00776516" w:rsidP="00776516">
      <w:r>
        <w:t xml:space="preserve">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 </w:t>
      </w:r>
    </w:p>
    <w:p w:rsidR="00776516" w:rsidRDefault="00776516" w:rsidP="00776516">
      <w:r>
        <w:t xml:space="preserve">исследовать, анализировать и сравнивать свойства древесины разных пород деревьев; </w:t>
      </w:r>
    </w:p>
    <w:p w:rsidR="00776516" w:rsidRDefault="00776516" w:rsidP="00776516">
      <w:r>
        <w:t xml:space="preserve">знать и называть пищевую ценность яиц, круп, овощей; </w:t>
      </w:r>
    </w:p>
    <w:p w:rsidR="00AF43E0" w:rsidRDefault="00776516" w:rsidP="00776516">
      <w:r>
        <w:t xml:space="preserve">приводить </w:t>
      </w:r>
      <w:r>
        <w:tab/>
        <w:t xml:space="preserve">примеры </w:t>
      </w:r>
      <w:r>
        <w:tab/>
        <w:t xml:space="preserve">обработки </w:t>
      </w:r>
      <w:r>
        <w:tab/>
        <w:t xml:space="preserve">пищевых </w:t>
      </w:r>
      <w:r>
        <w:tab/>
        <w:t xml:space="preserve">продуктов, </w:t>
      </w:r>
      <w:r>
        <w:tab/>
        <w:t xml:space="preserve">позволяющие максимально сохранять их пищевую ценность; называть и выполнять технологии первичной обработки овощей, круп; </w:t>
      </w:r>
    </w:p>
    <w:p w:rsidR="00AF43E0" w:rsidRDefault="00776516" w:rsidP="00776516">
      <w:r>
        <w:t xml:space="preserve">называть и выполнять технологии приготовления блюд из яиц, овощей, круп; </w:t>
      </w:r>
    </w:p>
    <w:p w:rsidR="00776516" w:rsidRDefault="00776516" w:rsidP="00776516">
      <w:r>
        <w:t xml:space="preserve">называть виды планировки кухни; способы рационального размещения мебели; </w:t>
      </w:r>
    </w:p>
    <w:p w:rsidR="00AF43E0" w:rsidRDefault="00776516" w:rsidP="00776516">
      <w:r>
        <w:t xml:space="preserve">называть и характеризовать текстильные материалы, классифицировать их, описывать основные этапы производства; </w:t>
      </w:r>
    </w:p>
    <w:p w:rsidR="00776516" w:rsidRDefault="00776516" w:rsidP="00776516">
      <w:r>
        <w:t xml:space="preserve">анализировать и сравнивать свойства текстильных материалов; </w:t>
      </w:r>
    </w:p>
    <w:p w:rsidR="00AF43E0" w:rsidRDefault="00776516" w:rsidP="00776516">
      <w:r>
        <w:t>выбирать материалы, инструменты и оборудование для выполнения швейных работ; использовать ручные инструменты для выполнения швейных работ;</w:t>
      </w:r>
    </w:p>
    <w:p w:rsidR="00AF43E0" w:rsidRDefault="00776516" w:rsidP="00776516">
      <w:r>
        <w:lastRenderedPageBreak/>
        <w:t xml:space="preserve"> подготавливать швейную машину к работе с учётом безопасных правил её эксплуатации, выполнять простые операции машинной обработки (машинные строчки); </w:t>
      </w:r>
    </w:p>
    <w:p w:rsidR="00776516" w:rsidRDefault="00776516" w:rsidP="00776516">
      <w:r>
        <w:t xml:space="preserve">выполнять последовательность изготовления швейных изделий, осуществлять контроль качества; характеризовать группы профессий, описывать тенденции их развития, объяснять социальное значение групп профессий. </w:t>
      </w:r>
    </w:p>
    <w:p w:rsidR="00776516" w:rsidRDefault="00776516" w:rsidP="00776516">
      <w:r>
        <w:t xml:space="preserve">К концу обучения в 6 классе: </w:t>
      </w:r>
    </w:p>
    <w:p w:rsidR="00AF43E0" w:rsidRDefault="00776516" w:rsidP="00776516">
      <w:r>
        <w:t xml:space="preserve">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w:t>
      </w:r>
    </w:p>
    <w:p w:rsidR="00AF43E0" w:rsidRDefault="00776516" w:rsidP="00776516">
      <w:r>
        <w:t xml:space="preserve">исследовать, анализировать и сравнивать свойства металлов и их сплавов; классифицировать и характеризовать инструменты, приспособления и технологическое оборудование; </w:t>
      </w:r>
    </w:p>
    <w:p w:rsidR="00AF43E0" w:rsidRDefault="00776516" w:rsidP="00776516">
      <w:r>
        <w:t xml:space="preserve">использовать инструменты, приспособления и технологическое оборудование при обработке тонколистового металла, проволоки; 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 </w:t>
      </w:r>
    </w:p>
    <w:p w:rsidR="00AF43E0" w:rsidRDefault="00776516" w:rsidP="00776516">
      <w:r>
        <w:t xml:space="preserve">знать и называть пищевую ценность молока и молочных продуктов; определять качество молочных продуктов, называть правила хранения продуктов; </w:t>
      </w:r>
    </w:p>
    <w:p w:rsidR="00AF43E0" w:rsidRDefault="00776516" w:rsidP="00776516">
      <w:r>
        <w:t xml:space="preserve">называть и выполнять технологии приготовления блюд из молока и молочных продуктов; называть виды теста, технологии приготовления разных видов теста; </w:t>
      </w:r>
    </w:p>
    <w:p w:rsidR="00776516" w:rsidRDefault="00776516" w:rsidP="00776516">
      <w:r>
        <w:t xml:space="preserve">называть национальные блюда из разных видов теста; </w:t>
      </w:r>
    </w:p>
    <w:p w:rsidR="00776516" w:rsidRDefault="00776516" w:rsidP="00776516">
      <w:r>
        <w:t xml:space="preserve">называть виды одежды, характеризовать стили одежды; </w:t>
      </w:r>
    </w:p>
    <w:p w:rsidR="00AF43E0" w:rsidRDefault="00776516" w:rsidP="00776516">
      <w:r>
        <w:t xml:space="preserve">характеризовать современные текстильные материалы, их получение и свойства; </w:t>
      </w:r>
    </w:p>
    <w:p w:rsidR="00AF43E0" w:rsidRDefault="00776516" w:rsidP="00776516">
      <w:r>
        <w:t xml:space="preserve">выбирать текстильные материалы для изделий с учётом их свойств; </w:t>
      </w:r>
    </w:p>
    <w:p w:rsidR="00776516" w:rsidRDefault="00776516" w:rsidP="00776516">
      <w:r>
        <w:t xml:space="preserve">самостоятельно выполнять чертёж выкроек швейного изделия; соблюдать последовательность технологических операций по раскрою, пошиву и отделке изделия; выполнять учебные проекты, соблюдая этапы и технологии изготовления проектных изделий. </w:t>
      </w:r>
    </w:p>
    <w:p w:rsidR="00776516" w:rsidRDefault="00776516" w:rsidP="00776516">
      <w:r>
        <w:t xml:space="preserve">К концу обучения в 7 классе: </w:t>
      </w:r>
    </w:p>
    <w:p w:rsidR="00627184" w:rsidRDefault="00776516" w:rsidP="00776516">
      <w:r>
        <w:t xml:space="preserve">исследовать и анализировать свойства конструкционных материалов; </w:t>
      </w:r>
    </w:p>
    <w:p w:rsidR="00627184" w:rsidRDefault="00776516" w:rsidP="00776516">
      <w:r>
        <w:t xml:space="preserve">выбирать инструменты и оборудование, необходимые для изготовления выбранного изделия по данной технологии; </w:t>
      </w:r>
    </w:p>
    <w:p w:rsidR="00627184" w:rsidRDefault="00776516" w:rsidP="00776516">
      <w:r>
        <w:t xml:space="preserve">применять технологии механической обработки конструкционных материалов; осуществлять доступными средствами контроль качества изготавливаемого изделия, находить и устранять допущенные дефекты; </w:t>
      </w:r>
    </w:p>
    <w:p w:rsidR="00776516" w:rsidRDefault="00776516" w:rsidP="00776516">
      <w:r>
        <w:t xml:space="preserve">выполнять художественное оформление изделий; </w:t>
      </w:r>
    </w:p>
    <w:p w:rsidR="00627184" w:rsidRDefault="00776516" w:rsidP="00776516">
      <w:r>
        <w:t xml:space="preserve">называть пластмассы и другие современные материалы, анализировать их свойства, возможность применения в быту и на производстве; </w:t>
      </w:r>
    </w:p>
    <w:p w:rsidR="00627184" w:rsidRDefault="00776516" w:rsidP="00776516">
      <w:r>
        <w:t xml:space="preserve">осуществлять изготовление субъективно нового продукта, опираясь на общую технологическую схему; </w:t>
      </w:r>
    </w:p>
    <w:p w:rsidR="00776516" w:rsidRDefault="00776516" w:rsidP="00776516">
      <w:r>
        <w:t xml:space="preserve">оценивать пределы применимости данной технологии, в том числе с экономических и экологических позиций; знать и называть пищевую ценность рыбы, морепродуктов продуктов; </w:t>
      </w:r>
    </w:p>
    <w:p w:rsidR="00776516" w:rsidRDefault="00776516" w:rsidP="00776516">
      <w:r>
        <w:t xml:space="preserve">определять качество рыбы; </w:t>
      </w:r>
    </w:p>
    <w:p w:rsidR="00776516" w:rsidRDefault="00776516" w:rsidP="00776516">
      <w:r>
        <w:t xml:space="preserve">знать и называть пищевую ценность мяса животных, мяса птицы, определять качество; </w:t>
      </w:r>
    </w:p>
    <w:p w:rsidR="00627184" w:rsidRDefault="00776516" w:rsidP="00776516">
      <w:r>
        <w:t xml:space="preserve">называть и выполнять технологии приготовления блюд из рыбы, характеризовать технологии приготовления из мяса животных, мяса птицы; </w:t>
      </w:r>
    </w:p>
    <w:p w:rsidR="00776516" w:rsidRDefault="00776516" w:rsidP="00776516">
      <w:r>
        <w:t xml:space="preserve">называть блюда национальной кухни из рыбы, мяса; </w:t>
      </w:r>
    </w:p>
    <w:p w:rsidR="00776516" w:rsidRDefault="00776516" w:rsidP="00776516">
      <w:r>
        <w:t xml:space="preserve">характеризовать мир профессий, связанных с изучаемыми технологиями, их востребованность на рынке труда. </w:t>
      </w:r>
    </w:p>
    <w:p w:rsidR="00776516" w:rsidRDefault="00776516" w:rsidP="00776516">
      <w:r>
        <w:t xml:space="preserve"> </w:t>
      </w:r>
    </w:p>
    <w:p w:rsidR="00776516" w:rsidRDefault="00776516" w:rsidP="00776516">
      <w:r>
        <w:lastRenderedPageBreak/>
        <w:t xml:space="preserve">Предметные результаты освоения содержания модуля «Робототехника» </w:t>
      </w:r>
    </w:p>
    <w:p w:rsidR="00776516" w:rsidRDefault="00776516" w:rsidP="00776516">
      <w:r>
        <w:t xml:space="preserve">К концу обучения в 5 классе: </w:t>
      </w:r>
    </w:p>
    <w:p w:rsidR="00627184" w:rsidRDefault="00776516" w:rsidP="00776516">
      <w:r>
        <w:t xml:space="preserve">классифицировать и характеризовать роботов по видам и назначению; </w:t>
      </w:r>
    </w:p>
    <w:p w:rsidR="00776516" w:rsidRDefault="00776516" w:rsidP="00776516">
      <w:r>
        <w:t xml:space="preserve">знать основные законы робототехники; </w:t>
      </w:r>
    </w:p>
    <w:p w:rsidR="00776516" w:rsidRDefault="00776516" w:rsidP="00776516">
      <w:r>
        <w:t xml:space="preserve">называть и характеризовать назначение деталей робототехнического конструктора; </w:t>
      </w:r>
    </w:p>
    <w:p w:rsidR="00776516" w:rsidRDefault="00776516" w:rsidP="00776516">
      <w:r>
        <w:t xml:space="preserve">характеризовать составные части </w:t>
      </w:r>
      <w:r>
        <w:tab/>
        <w:t xml:space="preserve">роботов, датчики в современных робототехнических системах; </w:t>
      </w:r>
    </w:p>
    <w:p w:rsidR="00776516" w:rsidRDefault="00776516" w:rsidP="00776516">
      <w:r>
        <w:t xml:space="preserve">получить опыт моделирования машин и механизмов с </w:t>
      </w:r>
      <w:r>
        <w:tab/>
        <w:t>помощью</w:t>
      </w:r>
      <w:r w:rsidR="00627184">
        <w:t xml:space="preserve"> </w:t>
      </w:r>
      <w:r>
        <w:t>робототехнического</w:t>
      </w:r>
      <w:r w:rsidR="00627184">
        <w:t xml:space="preserve"> </w:t>
      </w:r>
      <w:r>
        <w:t xml:space="preserve">конструктора; </w:t>
      </w:r>
    </w:p>
    <w:p w:rsidR="00627184" w:rsidRDefault="00776516" w:rsidP="00776516">
      <w:r>
        <w:t xml:space="preserve">применять навыки моделирования машин и механизмов с помощью робототехнического конструктора; </w:t>
      </w:r>
    </w:p>
    <w:p w:rsidR="00776516" w:rsidRDefault="00776516" w:rsidP="00776516">
      <w:r>
        <w:t xml:space="preserve">владеть навыками индивидуальной и коллективной деятельности, направленной на создание робототехнического продукта. </w:t>
      </w:r>
    </w:p>
    <w:p w:rsidR="00776516" w:rsidRDefault="00776516" w:rsidP="00776516">
      <w:r>
        <w:t xml:space="preserve">К концу обучения в 6 классе: </w:t>
      </w:r>
    </w:p>
    <w:p w:rsidR="00627184" w:rsidRDefault="00776516" w:rsidP="00776516">
      <w:r>
        <w:t xml:space="preserve">называть виды транспортных роботов, описывать их назначение; конструировать мобильного робота по схеме; </w:t>
      </w:r>
    </w:p>
    <w:p w:rsidR="00627184" w:rsidRDefault="00776516" w:rsidP="00776516">
      <w:r>
        <w:t xml:space="preserve">усовершенствовать конструкцию; программировать мобильного робота; </w:t>
      </w:r>
    </w:p>
    <w:p w:rsidR="00627184" w:rsidRDefault="00776516" w:rsidP="00776516">
      <w:r>
        <w:t xml:space="preserve">управлять мобильными роботами в компьютерно-управляемых средах; </w:t>
      </w:r>
    </w:p>
    <w:p w:rsidR="00627184" w:rsidRDefault="00776516" w:rsidP="00776516">
      <w:r>
        <w:t xml:space="preserve">называть и характеризовать датчики, использованные при проектировании мобильного робота; уметь осуществлять робототехнические проекты; </w:t>
      </w:r>
    </w:p>
    <w:p w:rsidR="00776516" w:rsidRDefault="00776516" w:rsidP="00776516">
      <w:r>
        <w:t xml:space="preserve">презентовать изделие. </w:t>
      </w:r>
    </w:p>
    <w:p w:rsidR="00776516" w:rsidRDefault="00776516" w:rsidP="00776516">
      <w:r>
        <w:t xml:space="preserve">К концу обучения в 7 классе: </w:t>
      </w:r>
    </w:p>
    <w:p w:rsidR="00776516" w:rsidRDefault="00776516" w:rsidP="00776516">
      <w:r>
        <w:t xml:space="preserve">называть виды промышленных роботов, описывать их назначение и функции; </w:t>
      </w:r>
    </w:p>
    <w:p w:rsidR="00627184" w:rsidRDefault="00776516" w:rsidP="00776516">
      <w:r>
        <w:t xml:space="preserve">назвать виды бытовых роботов, описывать их назначение и функции; </w:t>
      </w:r>
    </w:p>
    <w:p w:rsidR="00776516" w:rsidRDefault="00776516" w:rsidP="00776516">
      <w:r>
        <w:t xml:space="preserve">использовать датчики и программировать действие учебного робота  в зависимости от задач проекта; </w:t>
      </w:r>
    </w:p>
    <w:p w:rsidR="00776516" w:rsidRDefault="00776516" w:rsidP="00776516">
      <w:r>
        <w:t xml:space="preserve">осуществлять робототехнические проекты, совершенствовать конструкцию, испытывать и презентовать результат проекта. </w:t>
      </w:r>
    </w:p>
    <w:p w:rsidR="00776516" w:rsidRDefault="00776516" w:rsidP="00776516">
      <w:r>
        <w:t xml:space="preserve">К концу обучения в 8 классе: </w:t>
      </w:r>
    </w:p>
    <w:p w:rsidR="00776516" w:rsidRDefault="00776516" w:rsidP="00776516">
      <w:r>
        <w:t xml:space="preserve">называть основные законы и принципы теории автоматического управления и регулирования, методы использования в робототехнических системах; </w:t>
      </w:r>
    </w:p>
    <w:p w:rsidR="00776516" w:rsidRDefault="00776516" w:rsidP="00776516">
      <w:r>
        <w:t xml:space="preserve">реализовывать полный цикл создания робота; </w:t>
      </w:r>
    </w:p>
    <w:p w:rsidR="00776516" w:rsidRDefault="00776516" w:rsidP="00776516">
      <w:r>
        <w:t xml:space="preserve">конструировать и моделировать робототехнические системы; </w:t>
      </w:r>
    </w:p>
    <w:p w:rsidR="00776516" w:rsidRDefault="00776516" w:rsidP="00776516">
      <w:r>
        <w:t xml:space="preserve">приводить примеры </w:t>
      </w:r>
      <w:r>
        <w:tab/>
        <w:t xml:space="preserve">применения </w:t>
      </w:r>
      <w:r>
        <w:tab/>
        <w:t xml:space="preserve">роботов из различных областей материального мира; характеризовать конструкцию беспилотных воздушных судов; </w:t>
      </w:r>
    </w:p>
    <w:p w:rsidR="00776516" w:rsidRDefault="00776516" w:rsidP="00776516">
      <w:r>
        <w:t xml:space="preserve">описывать сферы их применения; характеризовать возможности роботов, роботехнических систем и направления их применения. </w:t>
      </w:r>
    </w:p>
    <w:p w:rsidR="00776516" w:rsidRDefault="00776516" w:rsidP="00776516">
      <w:r>
        <w:t xml:space="preserve">К концу обучения в 9 классе: </w:t>
      </w:r>
    </w:p>
    <w:p w:rsidR="00776516" w:rsidRDefault="00776516" w:rsidP="00776516">
      <w:r>
        <w:t xml:space="preserve">характеризовать автоматизированные и роботизированные производственные линии; </w:t>
      </w:r>
    </w:p>
    <w:p w:rsidR="00776516" w:rsidRDefault="00776516" w:rsidP="00776516">
      <w:r>
        <w:t xml:space="preserve">анализировать перспективы развития робототехники; </w:t>
      </w:r>
    </w:p>
    <w:p w:rsidR="00776516" w:rsidRDefault="00776516" w:rsidP="00776516">
      <w:r>
        <w:t xml:space="preserve">характеризовать мир профессий, связанных с робототехникой, их востребованность на рынке труда; </w:t>
      </w:r>
    </w:p>
    <w:p w:rsidR="00627184" w:rsidRDefault="00776516" w:rsidP="00776516">
      <w:r>
        <w:t xml:space="preserve">характеризовать принципы работы системы интернет вещей; </w:t>
      </w:r>
    </w:p>
    <w:p w:rsidR="00627184" w:rsidRDefault="00776516" w:rsidP="00776516">
      <w:r>
        <w:t xml:space="preserve">сферы применения системы интернет вещей в промышленности и быту; </w:t>
      </w:r>
    </w:p>
    <w:p w:rsidR="00776516" w:rsidRDefault="00776516" w:rsidP="00776516">
      <w:r>
        <w:t xml:space="preserve">реализовывать полный цикл создания робота; </w:t>
      </w:r>
    </w:p>
    <w:p w:rsidR="00776516" w:rsidRDefault="00776516" w:rsidP="00776516">
      <w:r>
        <w:t xml:space="preserve">конструировать и моделировать робототехнические системы с использованием материальных конструкторов с компьютерным управлением и обратной связью; </w:t>
      </w:r>
    </w:p>
    <w:p w:rsidR="00776516" w:rsidRDefault="00776516" w:rsidP="00776516">
      <w:r>
        <w:t xml:space="preserve">использовать визуальный язык для программирования простых робототехнических систем; составлять алгоритмы и программы по управлению робототехническими системами; самостоятельно осуществлять робототехнические проекты. </w:t>
      </w:r>
    </w:p>
    <w:p w:rsidR="00776516" w:rsidRDefault="00776516" w:rsidP="00776516">
      <w:r>
        <w:lastRenderedPageBreak/>
        <w:t xml:space="preserve"> </w:t>
      </w:r>
    </w:p>
    <w:p w:rsidR="00776516" w:rsidRDefault="00776516" w:rsidP="00776516">
      <w:r>
        <w:t xml:space="preserve">Предметные результаты освоения содержания модуля «Компьютерная графика. Черчение» </w:t>
      </w:r>
    </w:p>
    <w:p w:rsidR="00776516" w:rsidRDefault="00776516" w:rsidP="00776516">
      <w:r>
        <w:t xml:space="preserve">К концу обучения в 5 классе: </w:t>
      </w:r>
    </w:p>
    <w:p w:rsidR="00627184" w:rsidRDefault="00776516" w:rsidP="00776516">
      <w:r>
        <w:t xml:space="preserve">называть виды и области применения графической информации; </w:t>
      </w:r>
    </w:p>
    <w:p w:rsidR="00627184" w:rsidRDefault="00776516" w:rsidP="00776516">
      <w:r>
        <w:t xml:space="preserve">называть типы графических изображений (рисунок, диаграмма, графики, графы, эскиз, технический рисунок, чертёж, схема, карта, пиктограмма и другие); </w:t>
      </w:r>
    </w:p>
    <w:p w:rsidR="00776516" w:rsidRDefault="00776516" w:rsidP="00776516">
      <w:r>
        <w:t xml:space="preserve">называть основные элементы графических изображений (точка, линия, контур, буквы и цифры, условные знаки); называть и применять чертёжные инструменты; </w:t>
      </w:r>
    </w:p>
    <w:p w:rsidR="00776516" w:rsidRDefault="00776516" w:rsidP="00776516">
      <w:r>
        <w:t xml:space="preserve">читать и выполнять чертежи на листе А4 (рамка, основная надпись, масштаб, виды, нанесение размеров). </w:t>
      </w:r>
    </w:p>
    <w:p w:rsidR="00776516" w:rsidRDefault="00776516" w:rsidP="00776516">
      <w:r>
        <w:t xml:space="preserve">К концу обучения в 6 классе: </w:t>
      </w:r>
    </w:p>
    <w:p w:rsidR="00776516" w:rsidRDefault="00776516" w:rsidP="00776516">
      <w:r>
        <w:t xml:space="preserve">знать и выполнять основные правила выполнения чертежей с использованием чертёжных инструментов; </w:t>
      </w:r>
    </w:p>
    <w:p w:rsidR="00776516" w:rsidRDefault="00776516" w:rsidP="00776516">
      <w:r>
        <w:t xml:space="preserve">знать и использовать для выполнения чертежей инструменты графического редактора; </w:t>
      </w:r>
    </w:p>
    <w:p w:rsidR="00776516" w:rsidRDefault="00776516" w:rsidP="00776516">
      <w:r>
        <w:t xml:space="preserve">понимать смысл условных графических обозначений, создавать с их помощью графические тексты; создавать тексты, рисунки в графическом редакторе. </w:t>
      </w:r>
    </w:p>
    <w:p w:rsidR="00776516" w:rsidRDefault="00776516" w:rsidP="00776516">
      <w:r>
        <w:t xml:space="preserve">К концу обучения в 7 классе: </w:t>
      </w:r>
    </w:p>
    <w:p w:rsidR="00776516" w:rsidRDefault="00776516" w:rsidP="00776516">
      <w:r>
        <w:t xml:space="preserve">называть виды конструкторской документации; </w:t>
      </w:r>
    </w:p>
    <w:p w:rsidR="00776516" w:rsidRDefault="00776516" w:rsidP="00776516">
      <w:r>
        <w:t xml:space="preserve">называть и характеризовать виды графических моделей; </w:t>
      </w:r>
    </w:p>
    <w:p w:rsidR="00776516" w:rsidRDefault="00776516" w:rsidP="00776516">
      <w:r>
        <w:t xml:space="preserve">выполнять и оформлять сборочный чертёж; </w:t>
      </w:r>
    </w:p>
    <w:p w:rsidR="00776516" w:rsidRDefault="00776516" w:rsidP="00776516">
      <w:r>
        <w:t xml:space="preserve">владеть ручными способами вычерчивания чертежей, эскизов и технических рисунков деталей; </w:t>
      </w:r>
    </w:p>
    <w:p w:rsidR="00776516" w:rsidRDefault="00776516" w:rsidP="00776516">
      <w:r>
        <w:t xml:space="preserve">владеть автоматизированными способами вычерчивания чертежей, эскизов и технических рисунков; уметь читать чертежи деталей и осуществлять расчёты по чертежам. </w:t>
      </w:r>
    </w:p>
    <w:p w:rsidR="00776516" w:rsidRDefault="00776516" w:rsidP="00776516">
      <w:r>
        <w:t xml:space="preserve">К концу обучения в 8 классе: </w:t>
      </w:r>
    </w:p>
    <w:p w:rsidR="00627184" w:rsidRDefault="00776516" w:rsidP="00776516">
      <w:r>
        <w:t xml:space="preserve">использовать программное обеспечение для создания проектной документации; </w:t>
      </w:r>
    </w:p>
    <w:p w:rsidR="00776516" w:rsidRDefault="00776516" w:rsidP="00776516">
      <w:r>
        <w:t xml:space="preserve">создавать различные виды документов; </w:t>
      </w:r>
    </w:p>
    <w:p w:rsidR="00776516" w:rsidRDefault="00776516" w:rsidP="00776516">
      <w:r>
        <w:t xml:space="preserve">владеть способами создания, редактирования и трансформации графических объектов; выполнять эскизы, схемы, чертежи с использованием чертёжных инструментов и приспособлений и (или) с использованием программного обеспечения; </w:t>
      </w:r>
    </w:p>
    <w:p w:rsidR="00776516" w:rsidRDefault="00776516" w:rsidP="00776516">
      <w:r>
        <w:t xml:space="preserve">создавать и редактировать сложные 3D-модели и сборочные чертежи. </w:t>
      </w:r>
    </w:p>
    <w:p w:rsidR="00776516" w:rsidRDefault="00776516" w:rsidP="00776516">
      <w:r>
        <w:t xml:space="preserve">К концу обучения в 9 классе: </w:t>
      </w:r>
    </w:p>
    <w:p w:rsidR="00776516" w:rsidRDefault="00776516" w:rsidP="00776516">
      <w:r>
        <w:t xml:space="preserve">выполнять эскизы, схемы, чертежи с использованием чертёжных инструментов и приспособлений и (или) в системе автоматизированного проектирования (САПР); </w:t>
      </w:r>
    </w:p>
    <w:p w:rsidR="00776516" w:rsidRDefault="00776516" w:rsidP="00776516">
      <w:r>
        <w:t xml:space="preserve">создавать 3D-модели в системе автоматизированного проектирования (САПР); </w:t>
      </w:r>
    </w:p>
    <w:p w:rsidR="00627184" w:rsidRDefault="00776516" w:rsidP="00776516">
      <w:r>
        <w:t xml:space="preserve">оформлять конструкторскую документацию, в том числе с использованием систем автоматизированного проектирования (САПР); </w:t>
      </w:r>
    </w:p>
    <w:p w:rsidR="00776516" w:rsidRDefault="00776516" w:rsidP="00776516">
      <w:r>
        <w:t xml:space="preserve">характеризовать мир профессий, связанных с изучаемыми технологиями, их востребованность на рынке труда. </w:t>
      </w:r>
    </w:p>
    <w:p w:rsidR="00776516" w:rsidRDefault="00776516" w:rsidP="00776516">
      <w:r>
        <w:t xml:space="preserve"> </w:t>
      </w:r>
    </w:p>
    <w:p w:rsidR="00776516" w:rsidRDefault="00776516" w:rsidP="00776516">
      <w:r>
        <w:t xml:space="preserve">Предметные результаты освоения содержания модуля «3D-моделирование, прототипирование, макетирование» </w:t>
      </w:r>
    </w:p>
    <w:p w:rsidR="00776516" w:rsidRDefault="00776516" w:rsidP="00776516">
      <w:r>
        <w:t xml:space="preserve">К концу обучения в 7 классе: </w:t>
      </w:r>
    </w:p>
    <w:p w:rsidR="00776516" w:rsidRDefault="00776516" w:rsidP="00776516">
      <w:r>
        <w:t xml:space="preserve">называть виды, свойства и назначение моделей; </w:t>
      </w:r>
    </w:p>
    <w:p w:rsidR="00776516" w:rsidRDefault="00776516" w:rsidP="00776516">
      <w:r>
        <w:t xml:space="preserve">называть виды макетов и их назначение; </w:t>
      </w:r>
    </w:p>
    <w:p w:rsidR="00776516" w:rsidRDefault="00776516" w:rsidP="00776516">
      <w:r>
        <w:t xml:space="preserve">создавать макеты различных видов, в том числе с использованием программного обеспечения; </w:t>
      </w:r>
    </w:p>
    <w:p w:rsidR="00776516" w:rsidRDefault="00776516" w:rsidP="00776516">
      <w:r>
        <w:t xml:space="preserve">выполнять развёртку и соединять фрагменты макета; выполнять сборку деталей макета; </w:t>
      </w:r>
    </w:p>
    <w:p w:rsidR="00776516" w:rsidRDefault="00776516" w:rsidP="00776516">
      <w:r>
        <w:t xml:space="preserve">разрабатывать графическую документацию; </w:t>
      </w:r>
    </w:p>
    <w:p w:rsidR="00776516" w:rsidRDefault="00776516" w:rsidP="00776516">
      <w:r>
        <w:lastRenderedPageBreak/>
        <w:t xml:space="preserve">характеризовать мир профессий, связанных с изучаемыми технологиями макетирования, их востребованность на рынке труда. </w:t>
      </w:r>
    </w:p>
    <w:p w:rsidR="00776516" w:rsidRDefault="00776516" w:rsidP="00776516">
      <w:r>
        <w:t xml:space="preserve">К концу обучения в 8 классе: </w:t>
      </w:r>
    </w:p>
    <w:p w:rsidR="00776516" w:rsidRDefault="00776516" w:rsidP="00776516">
      <w: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rsidR="00776516" w:rsidRDefault="00776516" w:rsidP="00776516">
      <w:r>
        <w:t xml:space="preserve">создавать 3D-модели, используя программное обеспечение; </w:t>
      </w:r>
    </w:p>
    <w:p w:rsidR="00776516" w:rsidRDefault="00776516" w:rsidP="00776516">
      <w:r>
        <w:t xml:space="preserve">устанавливать адекватность модели объекту и целям моделирования; </w:t>
      </w:r>
    </w:p>
    <w:p w:rsidR="00776516" w:rsidRDefault="00776516" w:rsidP="00776516">
      <w:r>
        <w:t xml:space="preserve">проводить анализ и модернизацию компьютерной модели; </w:t>
      </w:r>
    </w:p>
    <w:p w:rsidR="00776516" w:rsidRDefault="00776516" w:rsidP="00776516">
      <w:r>
        <w:t xml:space="preserve">изготавливать прототипы с использованием технологического оборудования (3D-принтер, лазерный гравёр и другие); </w:t>
      </w:r>
    </w:p>
    <w:p w:rsidR="00627184" w:rsidRDefault="00776516" w:rsidP="00776516">
      <w:r>
        <w:t>модернизировать прототип в соответствии с поставленной задачей;</w:t>
      </w:r>
    </w:p>
    <w:p w:rsidR="00776516" w:rsidRDefault="00776516" w:rsidP="00776516">
      <w:r>
        <w:t xml:space="preserve">презентовать изделие. </w:t>
      </w:r>
    </w:p>
    <w:p w:rsidR="00776516" w:rsidRDefault="00776516" w:rsidP="00776516">
      <w:r>
        <w:t xml:space="preserve">К концу обучения в 9 классе: </w:t>
      </w:r>
    </w:p>
    <w:p w:rsidR="00776516" w:rsidRDefault="00776516" w:rsidP="00776516">
      <w:r>
        <w:t xml:space="preserve">использовать редактор компьютерного трёхмерного проектирования для создания моделей сложных объектов; изготавливать прототипы с использованием технологического оборудования </w:t>
      </w:r>
    </w:p>
    <w:p w:rsidR="00776516" w:rsidRDefault="00776516" w:rsidP="00776516">
      <w:r>
        <w:t xml:space="preserve">(3D-принтер, лазерный гравёр и другие); </w:t>
      </w:r>
    </w:p>
    <w:p w:rsidR="00776516" w:rsidRDefault="00776516" w:rsidP="00776516">
      <w:r>
        <w:t xml:space="preserve">называть и выполнять этапы аддитивного производства; </w:t>
      </w:r>
    </w:p>
    <w:p w:rsidR="00776516" w:rsidRDefault="00776516" w:rsidP="00776516">
      <w:r>
        <w:t xml:space="preserve">модернизировать прототип в соответствии с поставленной задачей; </w:t>
      </w:r>
    </w:p>
    <w:p w:rsidR="00776516" w:rsidRDefault="00776516" w:rsidP="00776516">
      <w:r>
        <w:t xml:space="preserve">называть области применения 3D-моделирования; </w:t>
      </w:r>
    </w:p>
    <w:p w:rsidR="00776516" w:rsidRDefault="00776516" w:rsidP="00776516">
      <w:r>
        <w:t xml:space="preserve">характеризовать мир профессий, связанных с изучаемыми технологиями 3D-моделирования, их востребованность на рынке труда. </w:t>
      </w:r>
    </w:p>
    <w:p w:rsidR="00776516" w:rsidRDefault="00776516" w:rsidP="00776516">
      <w:r>
        <w:t xml:space="preserve"> </w:t>
      </w:r>
    </w:p>
    <w:p w:rsidR="00776516" w:rsidRDefault="00776516" w:rsidP="00776516">
      <w:r>
        <w:t xml:space="preserve">Предметные результаты освоения содержания вариативного модуля «Автоматизированные системы» </w:t>
      </w:r>
    </w:p>
    <w:p w:rsidR="00776516" w:rsidRDefault="00776516" w:rsidP="00776516">
      <w:r>
        <w:t xml:space="preserve">К концу обучения в 8–9 классах: </w:t>
      </w:r>
    </w:p>
    <w:p w:rsidR="00627184" w:rsidRDefault="00776516" w:rsidP="00776516">
      <w:r>
        <w:t xml:space="preserve">называть признаки автоматизированных систем, их виды; </w:t>
      </w:r>
    </w:p>
    <w:p w:rsidR="00627184" w:rsidRDefault="00776516" w:rsidP="00776516">
      <w:r>
        <w:t xml:space="preserve">называть принципы управления технологическими процессами; </w:t>
      </w:r>
    </w:p>
    <w:p w:rsidR="00776516" w:rsidRDefault="00776516" w:rsidP="00776516">
      <w:r>
        <w:t xml:space="preserve">характеризовать управляющие и управляемые системы, функции обратной связи; осуществлять управление учебными техническими системами; конструировать автоматизированные системы; </w:t>
      </w:r>
    </w:p>
    <w:p w:rsidR="00627184" w:rsidRDefault="00776516" w:rsidP="00776516">
      <w:r>
        <w:t>называть основные электрические устройства и их функции для создания автоматизированных систем;</w:t>
      </w:r>
    </w:p>
    <w:p w:rsidR="00776516" w:rsidRDefault="00776516" w:rsidP="00776516">
      <w:r>
        <w:t xml:space="preserve">объяснять принцип сборки электрических схем; </w:t>
      </w:r>
    </w:p>
    <w:p w:rsidR="00627184" w:rsidRDefault="00776516" w:rsidP="00776516">
      <w:r>
        <w:t xml:space="preserve">выполнять сборку электрических схем с использованием электрических устройств и систем; определять результат работы электрической схемы при использовании различных элементов; осуществлять программирование автоматизированных систем на основе использования программированных логических реле; </w:t>
      </w:r>
    </w:p>
    <w:p w:rsidR="00776516" w:rsidRDefault="00776516" w:rsidP="00776516">
      <w:r>
        <w:t xml:space="preserve">разрабатывать проекты автоматизированных систем, направленных  на эффективное управление технологическими процессами на производстве и  в быту; </w:t>
      </w:r>
    </w:p>
    <w:p w:rsidR="00776516" w:rsidRDefault="00776516" w:rsidP="00776516">
      <w:r>
        <w:t xml:space="preserve">характеризовать мир профессий, связанных с </w:t>
      </w:r>
      <w:r>
        <w:tab/>
        <w:t xml:space="preserve">автоматизированными системами, их востребованность на региональном рынке труда. </w:t>
      </w:r>
    </w:p>
    <w:p w:rsidR="00776516" w:rsidRDefault="00776516" w:rsidP="00776516"/>
    <w:p w:rsidR="00776516" w:rsidRDefault="00776516" w:rsidP="00776516">
      <w:r>
        <w:t xml:space="preserve">Предметные результаты освоения содержания модуля «Животноводство» </w:t>
      </w:r>
    </w:p>
    <w:p w:rsidR="00776516" w:rsidRDefault="00776516" w:rsidP="00776516">
      <w:r>
        <w:t xml:space="preserve">К концу обучения в 7–8 классах: </w:t>
      </w:r>
    </w:p>
    <w:p w:rsidR="00776516" w:rsidRDefault="00776516" w:rsidP="00776516">
      <w:r>
        <w:t xml:space="preserve">характеризовать основные направления животноводства; </w:t>
      </w:r>
    </w:p>
    <w:p w:rsidR="00776516" w:rsidRDefault="00776516" w:rsidP="00776516">
      <w:r>
        <w:t xml:space="preserve">характеризовать особенности </w:t>
      </w:r>
      <w:r>
        <w:tab/>
        <w:t xml:space="preserve">основных видов </w:t>
      </w:r>
      <w:r>
        <w:tab/>
        <w:t xml:space="preserve">сельскохозяйственных животных своего региона; описывать полный технологический цикл получения продукции животноводства своего региона; </w:t>
      </w:r>
    </w:p>
    <w:p w:rsidR="00776516" w:rsidRDefault="00776516" w:rsidP="00776516">
      <w:r>
        <w:t xml:space="preserve">называть виды сельскохозяйственных животных, характерных для данного региона; </w:t>
      </w:r>
    </w:p>
    <w:p w:rsidR="00776516" w:rsidRDefault="00776516" w:rsidP="00776516">
      <w:r>
        <w:lastRenderedPageBreak/>
        <w:t xml:space="preserve">оценивать условия содержания животных в различных условиях; </w:t>
      </w:r>
    </w:p>
    <w:p w:rsidR="00776516" w:rsidRDefault="00776516" w:rsidP="00776516">
      <w:r>
        <w:t xml:space="preserve">владеть навыками оказания первой помощи заболевшим или пораненным животным; характеризовать способы переработки и хранения продукции животноводства; </w:t>
      </w:r>
    </w:p>
    <w:p w:rsidR="00776516" w:rsidRDefault="00776516" w:rsidP="00776516">
      <w:r>
        <w:t xml:space="preserve">характеризовать пути цифровизации животноводческого производства; </w:t>
      </w:r>
    </w:p>
    <w:p w:rsidR="00776516" w:rsidRDefault="00776516" w:rsidP="00776516">
      <w:r>
        <w:t xml:space="preserve">объяснять особенности сельскохозяйственного производства своего региона; </w:t>
      </w:r>
    </w:p>
    <w:p w:rsidR="00776516" w:rsidRDefault="00776516" w:rsidP="00776516">
      <w:r>
        <w:t xml:space="preserve">характеризовать мир профессий, связанных с животноводством, их востребованность на региональном рынке труда. </w:t>
      </w:r>
    </w:p>
    <w:p w:rsidR="00776516" w:rsidRDefault="00776516" w:rsidP="00776516">
      <w:r>
        <w:t xml:space="preserve"> </w:t>
      </w:r>
    </w:p>
    <w:p w:rsidR="00776516" w:rsidRDefault="00776516" w:rsidP="00776516">
      <w:r>
        <w:t xml:space="preserve">Предметные результаты освоения содержания модуля «Растениеводство» </w:t>
      </w:r>
    </w:p>
    <w:p w:rsidR="00776516" w:rsidRDefault="00776516" w:rsidP="00776516">
      <w:r>
        <w:t xml:space="preserve">К концу обучения в 7–8 классах: </w:t>
      </w:r>
    </w:p>
    <w:p w:rsidR="00776516" w:rsidRDefault="00776516" w:rsidP="00776516">
      <w:r>
        <w:t xml:space="preserve">характеризовать основные направления растениеводства; </w:t>
      </w:r>
    </w:p>
    <w:p w:rsidR="00776516" w:rsidRDefault="00776516" w:rsidP="00776516">
      <w:r>
        <w:t xml:space="preserve">описывать полный технологический цикл получения наиболее распространённой растениеводческой продукции своего региона; </w:t>
      </w:r>
    </w:p>
    <w:p w:rsidR="00776516" w:rsidRDefault="00776516" w:rsidP="00776516">
      <w:r>
        <w:t xml:space="preserve">характеризовать виды и свойства почв данного региона; </w:t>
      </w:r>
    </w:p>
    <w:p w:rsidR="00776516" w:rsidRDefault="00776516" w:rsidP="00776516">
      <w:r>
        <w:t xml:space="preserve">называть ручные и механизированные инструменты обработки почвы; </w:t>
      </w:r>
    </w:p>
    <w:p w:rsidR="00776516" w:rsidRDefault="00776516" w:rsidP="00776516">
      <w:r>
        <w:t xml:space="preserve">классифицировать культурные растения по различным основаниям; </w:t>
      </w:r>
    </w:p>
    <w:p w:rsidR="00776516" w:rsidRDefault="00776516" w:rsidP="00776516">
      <w:r>
        <w:t xml:space="preserve">называть полезные дикорастущие растения и знать их свойства; </w:t>
      </w:r>
    </w:p>
    <w:p w:rsidR="00776516" w:rsidRDefault="00776516" w:rsidP="00776516">
      <w:r>
        <w:t xml:space="preserve">назвать опасные для человека дикорастущие растения; </w:t>
      </w:r>
    </w:p>
    <w:p w:rsidR="00776516" w:rsidRDefault="00776516" w:rsidP="00776516">
      <w:r>
        <w:t xml:space="preserve">называть полезные для человека грибы; </w:t>
      </w:r>
    </w:p>
    <w:p w:rsidR="00776516" w:rsidRDefault="00776516" w:rsidP="00776516">
      <w:r>
        <w:t xml:space="preserve">называть опасные для человека грибы; </w:t>
      </w:r>
    </w:p>
    <w:p w:rsidR="00776516" w:rsidRDefault="00776516" w:rsidP="00776516">
      <w:r>
        <w:t xml:space="preserve">владеть методами сбора, переработки и хранения полезных дикорастущих растений и их плодов; владеть методами сбора, переработки и хранения полезных для человека грибов; </w:t>
      </w:r>
    </w:p>
    <w:p w:rsidR="00776516" w:rsidRDefault="00776516" w:rsidP="00776516">
      <w:r>
        <w:t xml:space="preserve">характеризовать основные направления цифровизации и роботизации в растениеводстве; получить опыт использования цифровых устройств и программных сервисов в технологии растениеводства; </w:t>
      </w:r>
    </w:p>
    <w:p w:rsidR="00776516" w:rsidRDefault="00776516" w:rsidP="00776516">
      <w:r>
        <w:t xml:space="preserve">характеризовать мир профессий, связанных с растениеводством, их востребованность на региональном рынке труда. </w:t>
      </w:r>
    </w:p>
    <w:p w:rsidR="00776516" w:rsidRDefault="00776516" w:rsidP="00776516">
      <w:r>
        <w:t xml:space="preserve">ПРИМЕРНОЕ РАСПРЕДЕЛЕНИЕ ЧАСОВ ПО ГОДАМ ОБУЧЕНИЯ </w:t>
      </w:r>
    </w:p>
    <w:p w:rsidR="00776516" w:rsidRDefault="00776516" w:rsidP="00776516">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76516" w:rsidRDefault="00776516" w:rsidP="00776516">
      <w:r>
        <w:tab/>
        <w:t xml:space="preserve">Порядок изучения модулей может быть </w:t>
      </w:r>
      <w:r>
        <w:tab/>
        <w:t xml:space="preserve">изменён, возможно перераспределение учебного времени между модулями (при сохранении общего количества учебных часов). </w:t>
      </w:r>
    </w:p>
    <w:p w:rsidR="00776516" w:rsidRDefault="00776516" w:rsidP="00776516">
      <w:r>
        <w:t xml:space="preserve">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 </w:t>
      </w:r>
    </w:p>
    <w:p w:rsidR="00776516" w:rsidRDefault="00776516" w:rsidP="00776516">
      <w:r>
        <w:t xml:space="preserve">Образовательная организация может выбрать один из них либо самостоятельно разработать и утвердить иной вариант тематического планирования. </w:t>
      </w:r>
    </w:p>
    <w:p w:rsidR="00776516" w:rsidRDefault="00776516" w:rsidP="00776516">
      <w:r>
        <w:t xml:space="preserve">Количество часов инвариантных модулей может быть сокращено для введения вариативных. Порядок, классы изучения модулей и количество часов могут быть иными с учётом материально-технического обеспечения образовательной организации. </w:t>
      </w:r>
    </w:p>
    <w:p w:rsidR="00776516" w:rsidRDefault="00776516" w:rsidP="00776516">
      <w:r>
        <w:t xml:space="preserve">При распределении часов модуля «Технологии обработки материалов, пищевых продуктов» следует ориентироваться на наличие оборудования для реализации тематических блоков «Технологии обработки конструкционных материалов», «Технологии обработки текстильных материалов», «Технологии обработки пищевых продуктов».  </w:t>
      </w:r>
    </w:p>
    <w:p w:rsidR="00776516" w:rsidRDefault="00776516" w:rsidP="00776516">
      <w:r>
        <w:t xml:space="preserve">При отсутствии возможности выполнять практические работы обязательным является изучение всего объёма теоретического материала. Часы, выделяемые  на практические работы, можно перенести на изучение других тем инвариантных или вариативных модулей. </w:t>
      </w:r>
    </w:p>
    <w:p w:rsidR="00776516" w:rsidRDefault="00776516" w:rsidP="00776516"/>
    <w:p w:rsidR="00776516" w:rsidRPr="00627184" w:rsidRDefault="00627184" w:rsidP="00776516">
      <w:pPr>
        <w:rPr>
          <w:b/>
        </w:rPr>
      </w:pPr>
      <w:r w:rsidRPr="00627184">
        <w:rPr>
          <w:b/>
        </w:rPr>
        <w:lastRenderedPageBreak/>
        <w:t xml:space="preserve">2.1.14. </w:t>
      </w:r>
      <w:r w:rsidR="00776516" w:rsidRPr="00627184">
        <w:rPr>
          <w:b/>
        </w:rPr>
        <w:t>РАБОЧАЯ ПРОГРАММА ПО УЧЕБНОМУ ПРЕДМЕТУ</w:t>
      </w:r>
      <w:r w:rsidRPr="00627184">
        <w:rPr>
          <w:b/>
        </w:rPr>
        <w:t xml:space="preserve"> </w:t>
      </w:r>
      <w:r w:rsidR="00776516" w:rsidRPr="00627184">
        <w:rPr>
          <w:b/>
        </w:rPr>
        <w:t>«ИЗОБРАЗИТЕЛЬНОЕ ИСКУССТВО»</w:t>
      </w:r>
    </w:p>
    <w:p w:rsidR="00776516" w:rsidRDefault="00776516" w:rsidP="00776516">
      <w:r>
        <w:t>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программе воспитания.</w:t>
      </w:r>
    </w:p>
    <w:p w:rsidR="00776516" w:rsidRDefault="00776516" w:rsidP="00776516">
      <w:r>
        <w:t>ПОЯСНИТЕЛЬНАЯ ЗАПИСКА</w:t>
      </w:r>
      <w:r w:rsidR="00627184">
        <w:t xml:space="preserve"> </w:t>
      </w:r>
      <w:r>
        <w:t xml:space="preserve">ОБЩАЯ ХАРАКТЕРИСТИКА УЧЕБНОГО ПРЕДМЕТА </w:t>
      </w:r>
    </w:p>
    <w:p w:rsidR="00776516" w:rsidRDefault="00776516" w:rsidP="00776516">
      <w:r>
        <w:t>«ИЗОБРАЗИТЕЛЬНОЕ ИСКУССТВО»</w:t>
      </w:r>
    </w:p>
    <w:p w:rsidR="00776516" w:rsidRDefault="00776516" w:rsidP="00776516">
      <w: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776516" w:rsidRDefault="00776516" w:rsidP="00776516">
      <w: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776516" w:rsidRDefault="00776516" w:rsidP="00776516">
      <w: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76516" w:rsidRDefault="00776516" w:rsidP="00776516">
      <w: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776516" w:rsidRDefault="00776516" w:rsidP="00776516">
      <w:r>
        <w:t xml:space="preserve"> рабочая программа ориентирована на психолого возрастные особенности развития детей 11—15 лет, при этом содержание занятий может быть адаптировано с учётом индивидуальныхкачеств обучающихся как для детей, проявляющих выдающиеся способности, так и для детей-инвалидов и детей с ОВЗ.</w:t>
      </w:r>
    </w:p>
    <w:p w:rsidR="00776516" w:rsidRDefault="00776516" w:rsidP="00776516">
      <w: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776516" w:rsidRDefault="00776516" w:rsidP="00776516">
      <w: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776516" w:rsidRDefault="00776516" w:rsidP="00776516">
      <w: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776516" w:rsidRDefault="00776516" w:rsidP="00776516">
      <w:r>
        <w:lastRenderedPageBreak/>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776516" w:rsidRDefault="00776516" w:rsidP="00776516">
      <w: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776516" w:rsidRDefault="00776516" w:rsidP="00776516"/>
    <w:p w:rsidR="00776516" w:rsidRDefault="00776516" w:rsidP="00776516">
      <w:r>
        <w:t>ЦЕЛЬ ИЗУЧЕНИЯ УЧЕБНОГО ПРЕДМЕТА «ИЗОБРАЗИТЕЛЬНОЕ ИСКУССТВО»</w:t>
      </w:r>
    </w:p>
    <w:p w:rsidR="00776516" w:rsidRDefault="00776516" w:rsidP="00776516">
      <w: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776516" w:rsidRDefault="00776516" w:rsidP="00776516">
      <w: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776516" w:rsidRDefault="00776516" w:rsidP="00776516">
      <w:r>
        <w:t>Задачами учебного предмета</w:t>
      </w:r>
    </w:p>
    <w:p w:rsidR="00776516" w:rsidRDefault="00776516" w:rsidP="00776516">
      <w:r>
        <w:t>«Изобразительное искусство» являются:</w:t>
      </w:r>
    </w:p>
    <w:p w:rsidR="00776516" w:rsidRDefault="00776516" w:rsidP="00776516">
      <w:r>
        <w:t>-</w:t>
      </w:r>
      <w:r>
        <w:tab/>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776516" w:rsidRDefault="00776516" w:rsidP="00776516">
      <w:r>
        <w:t>-</w:t>
      </w:r>
      <w:r>
        <w:tab/>
        <w:t>формирование у обучающихся представлений об отечественной и мировой художественной культуре во всём многообразии её видов;</w:t>
      </w:r>
    </w:p>
    <w:p w:rsidR="00776516" w:rsidRDefault="00776516" w:rsidP="00776516">
      <w:r>
        <w:t>-</w:t>
      </w:r>
      <w:r>
        <w:tab/>
        <w:t>формирование у обучающихся навыков эстетического видения и преобразования мира;</w:t>
      </w:r>
    </w:p>
    <w:p w:rsidR="00776516" w:rsidRDefault="00776516" w:rsidP="00776516">
      <w:r>
        <w:t>-</w:t>
      </w:r>
      <w:r>
        <w:tab/>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776516" w:rsidRDefault="00776516" w:rsidP="00776516">
      <w:r>
        <w:t>-</w:t>
      </w:r>
      <w:r>
        <w:tab/>
        <w:t>формирование пространственного мышления и аналитических визуальных способностей;</w:t>
      </w:r>
    </w:p>
    <w:p w:rsidR="00776516" w:rsidRDefault="00776516" w:rsidP="00776516">
      <w:r>
        <w:t>-</w:t>
      </w:r>
      <w:r>
        <w:tab/>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776516" w:rsidRDefault="00776516" w:rsidP="00776516">
      <w:r>
        <w:t>-</w:t>
      </w:r>
      <w:r>
        <w:tab/>
        <w:t>развитие наблюдательности, ассоциативного мышления и творческого воображения;</w:t>
      </w:r>
    </w:p>
    <w:p w:rsidR="00776516" w:rsidRDefault="00776516" w:rsidP="00776516">
      <w:r>
        <w:t>-</w:t>
      </w:r>
      <w:r>
        <w:tab/>
        <w:t>воспитание уважения и любви к цивилизационному наследию России через освоение отечественной художественной культуры;</w:t>
      </w:r>
    </w:p>
    <w:p w:rsidR="00776516" w:rsidRDefault="00776516" w:rsidP="00776516">
      <w:r>
        <w:t>-</w:t>
      </w:r>
      <w:r>
        <w:tab/>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776516" w:rsidRDefault="00776516" w:rsidP="00776516"/>
    <w:p w:rsidR="00776516" w:rsidRDefault="00776516" w:rsidP="00776516">
      <w:r>
        <w:t>МЕСТО ПРЕДМЕТА «ИЗОБРАЗИТЕЛЬНОЕ ИСКУССТВО» В УЧЕБНОМ ПЛАНЕ</w:t>
      </w:r>
    </w:p>
    <w:p w:rsidR="00776516" w:rsidRDefault="00776516" w:rsidP="00776516">
      <w: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776516" w:rsidRDefault="00776516" w:rsidP="00776516">
      <w:r>
        <w:lastRenderedPageBreak/>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может быть реализован за счёт часов внеурочной деятельности.</w:t>
      </w:r>
    </w:p>
    <w:p w:rsidR="00776516" w:rsidRDefault="00776516" w:rsidP="00776516">
      <w: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776516" w:rsidRDefault="00776516" w:rsidP="00776516">
      <w: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776516" w:rsidRDefault="00776516" w:rsidP="00776516">
      <w: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76516" w:rsidRDefault="00776516" w:rsidP="00776516"/>
    <w:p w:rsidR="00776516" w:rsidRDefault="00776516" w:rsidP="00776516">
      <w:r>
        <w:t>СОДЕРЖАНИЕ УЧЕБНОГО ПРЕДМЕТА «ИЗОБРАЗИТЕЛЬНОЕ ИСКУССТВО»</w:t>
      </w:r>
    </w:p>
    <w:p w:rsidR="00776516" w:rsidRDefault="00776516" w:rsidP="00776516">
      <w:r>
        <w:t>Модуль № 1 «Декоративно-прикладное и народное искусство»</w:t>
      </w:r>
    </w:p>
    <w:p w:rsidR="00776516" w:rsidRDefault="00776516" w:rsidP="00776516"/>
    <w:p w:rsidR="00776516" w:rsidRDefault="00776516" w:rsidP="00776516">
      <w:r>
        <w:t>Общие сведения о декоративно-прикладном искусстве</w:t>
      </w:r>
    </w:p>
    <w:p w:rsidR="00776516" w:rsidRDefault="00776516" w:rsidP="00776516">
      <w:r>
        <w:t>Декоративно-прикладное искусство и его виды.</w:t>
      </w:r>
    </w:p>
    <w:p w:rsidR="00776516" w:rsidRDefault="00776516" w:rsidP="00776516">
      <w:r>
        <w:t>Декоративно-прикладное искусство и предметная среда жизни людей.</w:t>
      </w:r>
    </w:p>
    <w:p w:rsidR="00776516" w:rsidRDefault="00776516" w:rsidP="00776516">
      <w:r>
        <w:t>Древние корни народного искусства</w:t>
      </w:r>
    </w:p>
    <w:p w:rsidR="00776516" w:rsidRDefault="00776516" w:rsidP="00776516">
      <w:r>
        <w:t>Истоки образного языка декоративно-прикладного искусства.</w:t>
      </w:r>
    </w:p>
    <w:p w:rsidR="00776516" w:rsidRDefault="00776516" w:rsidP="00776516">
      <w:r>
        <w:t>Традиционные образы народного (крестьянского) прикладного искусства.</w:t>
      </w:r>
    </w:p>
    <w:p w:rsidR="00776516" w:rsidRDefault="00776516" w:rsidP="00776516">
      <w:r>
        <w:t>Связь народного искусства с природой, бытом, трудом, верованиями и эпосом.</w:t>
      </w:r>
    </w:p>
    <w:p w:rsidR="00776516" w:rsidRDefault="00776516" w:rsidP="00776516">
      <w:r>
        <w:t>Роль природных материалов в строительстве и изготовлении предметов быта, их значение в характере труда и жизненного уклада.</w:t>
      </w:r>
    </w:p>
    <w:p w:rsidR="00776516" w:rsidRDefault="00776516" w:rsidP="00776516">
      <w:r>
        <w:t>Образно-символический язык народного прикладного искусства.</w:t>
      </w:r>
    </w:p>
    <w:p w:rsidR="00776516" w:rsidRDefault="00776516" w:rsidP="00776516">
      <w:r>
        <w:t>Знаки-символы традиционного крестьянского прикладного искусства.</w:t>
      </w:r>
    </w:p>
    <w:p w:rsidR="00776516" w:rsidRDefault="00776516" w:rsidP="00776516">
      <w: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776516" w:rsidRDefault="00776516" w:rsidP="00776516">
      <w:r>
        <w:t>Убранство русской избы</w:t>
      </w:r>
    </w:p>
    <w:p w:rsidR="00776516" w:rsidRDefault="00776516" w:rsidP="00776516">
      <w:r>
        <w:t>Конструкция избы, единство красоты и пользы — функционального и символического — в её постройке и украшении.</w:t>
      </w:r>
    </w:p>
    <w:p w:rsidR="00776516" w:rsidRDefault="00776516" w:rsidP="00776516">
      <w:r>
        <w:t>Символическое значение образов и мотивов в узорном убранстве русских изб. Картина мира в образном строе бытового крестьянского искусства.</w:t>
      </w:r>
    </w:p>
    <w:p w:rsidR="00776516" w:rsidRDefault="00776516" w:rsidP="00776516">
      <w:r>
        <w:t>Выполнение рисунков — эскизов орнаментального декора крестьянского дома.</w:t>
      </w:r>
    </w:p>
    <w:p w:rsidR="00776516" w:rsidRDefault="00776516" w:rsidP="00776516">
      <w:r>
        <w:t>Устройство внутреннего пространства крестьянского дома. Декоративные элементы жилой среды.</w:t>
      </w:r>
    </w:p>
    <w:p w:rsidR="00776516" w:rsidRDefault="00776516" w:rsidP="00776516">
      <w: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776516" w:rsidRDefault="00776516" w:rsidP="00776516">
      <w:r>
        <w:lastRenderedPageBreak/>
        <w:t>Выполнение рисунков предметов народного быта, выявление мудрости их выразительной формы и орнаментально-символического оформления.</w:t>
      </w:r>
    </w:p>
    <w:p w:rsidR="00776516" w:rsidRDefault="00776516" w:rsidP="00776516">
      <w:r>
        <w:t>Народный праздничный костюм</w:t>
      </w:r>
    </w:p>
    <w:p w:rsidR="00776516" w:rsidRDefault="00776516" w:rsidP="00776516">
      <w:r>
        <w:t>Образный строй народного праздничного костюма — женского и мужского.</w:t>
      </w:r>
    </w:p>
    <w:p w:rsidR="00776516" w:rsidRDefault="00776516" w:rsidP="00776516">
      <w:r>
        <w:t>Традиционная конструкция русского женского костюма — северорусский (сарафан) и южнорусский (понёва) варианты.</w:t>
      </w:r>
    </w:p>
    <w:p w:rsidR="00776516" w:rsidRDefault="00776516" w:rsidP="00776516">
      <w:r>
        <w:t>Разнообразие форм и украшений народного праздничного костюма для различных регионов страны.</w:t>
      </w:r>
    </w:p>
    <w:p w:rsidR="00776516" w:rsidRDefault="00776516" w:rsidP="00776516">
      <w: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776516" w:rsidRDefault="00776516" w:rsidP="00776516">
      <w: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776516" w:rsidRDefault="00776516" w:rsidP="00776516">
      <w:r>
        <w:t>Народные праздники и праздничные обряды как синтез всех видов народного творчества.</w:t>
      </w:r>
    </w:p>
    <w:p w:rsidR="00776516" w:rsidRDefault="00776516" w:rsidP="00776516">
      <w:r>
        <w:t>Выполнение сюжетной композиции или участие в работе по созданию коллективного панно на тему традиций народных праздников.</w:t>
      </w:r>
    </w:p>
    <w:p w:rsidR="00776516" w:rsidRDefault="00776516" w:rsidP="00776516">
      <w:r>
        <w:t>Народные художественные промыслы</w:t>
      </w:r>
    </w:p>
    <w:p w:rsidR="00776516" w:rsidRDefault="00776516" w:rsidP="00776516">
      <w:r>
        <w:t>Роль и значение народных промыслов в современной жизни. Искусство и ремесло. Традиции культуры, особенные для каждого региона.</w:t>
      </w:r>
    </w:p>
    <w:p w:rsidR="00776516" w:rsidRDefault="00776516" w:rsidP="00776516">
      <w:r>
        <w:t>Многообразие видов традиционных ремёсел и происхождение художественных промыслов народов России.</w:t>
      </w:r>
    </w:p>
    <w:p w:rsidR="00776516" w:rsidRDefault="00776516" w:rsidP="00776516">
      <w: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776516" w:rsidRDefault="00776516" w:rsidP="00776516">
      <w: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776516" w:rsidRDefault="00776516" w:rsidP="00776516">
      <w:r>
        <w:t>Создание эскиза игрушки по мотивам избранного промысла.</w:t>
      </w:r>
    </w:p>
    <w:p w:rsidR="00776516" w:rsidRDefault="00776516" w:rsidP="00776516">
      <w: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776516" w:rsidRDefault="00776516" w:rsidP="00776516">
      <w: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776516" w:rsidRDefault="00776516" w:rsidP="00776516">
      <w: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776516" w:rsidRDefault="00776516" w:rsidP="00776516">
      <w: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776516" w:rsidRDefault="00776516" w:rsidP="00776516">
      <w: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776516" w:rsidRDefault="00776516" w:rsidP="00776516">
      <w:r>
        <w:t xml:space="preserve">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w:t>
      </w:r>
      <w:r>
        <w:lastRenderedPageBreak/>
        <w:t>России. Особенности стиля каждой школы. Роль искусства лаковой миниатюры в сохранении и развитии традиций отечественной культуры.</w:t>
      </w:r>
    </w:p>
    <w:p w:rsidR="00776516" w:rsidRDefault="00776516" w:rsidP="00776516">
      <w:r>
        <w:t>Мир сказок и легенд, примет и оберегов в творчестве мастеров художественных промыслов.</w:t>
      </w:r>
    </w:p>
    <w:p w:rsidR="00776516" w:rsidRDefault="00776516" w:rsidP="00776516">
      <w:r>
        <w:t>Отражение в изделиях народных промыслов многообразия исторических, духовных и культурных традиций.</w:t>
      </w:r>
    </w:p>
    <w:p w:rsidR="00776516" w:rsidRDefault="00776516" w:rsidP="00776516">
      <w:r>
        <w:t>Народные художественные ремёсла и промыслы — материальные и духовные ценности, неотъемлемая часть культурного наследия России.</w:t>
      </w:r>
    </w:p>
    <w:p w:rsidR="00776516" w:rsidRDefault="00776516" w:rsidP="00776516"/>
    <w:p w:rsidR="00776516" w:rsidRDefault="00776516" w:rsidP="00776516">
      <w:r>
        <w:t>Декоративно-прикладное искусство в культуре разных эпох и народов</w:t>
      </w:r>
    </w:p>
    <w:p w:rsidR="00776516" w:rsidRDefault="00776516" w:rsidP="00776516">
      <w:r>
        <w:t>Роль декоративно-прикладного искусства в культуре древних цивилизаций.</w:t>
      </w:r>
    </w:p>
    <w:p w:rsidR="00776516" w:rsidRDefault="00776516" w:rsidP="00776516">
      <w:r>
        <w:t>Отражение в декоре мировоззрения эпохи, организации общества, традиций быта и ремесла, уклада жизни людей.</w:t>
      </w:r>
    </w:p>
    <w:p w:rsidR="00776516" w:rsidRDefault="00776516" w:rsidP="00776516">
      <w:r>
        <w:t>Характерные признаки произведений декоративно-прикладного искусства, основные мотивы и символика орнаментов в культуре разных эпох.</w:t>
      </w:r>
    </w:p>
    <w:p w:rsidR="00776516" w:rsidRDefault="00776516" w:rsidP="00776516">
      <w: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776516" w:rsidRDefault="00776516" w:rsidP="00776516">
      <w:r>
        <w:t>Украшение жизненного пространства: построений, интерьеров, предметов быта — в культуре разных эпох.</w:t>
      </w:r>
    </w:p>
    <w:p w:rsidR="00776516" w:rsidRDefault="00776516" w:rsidP="00776516"/>
    <w:p w:rsidR="00776516" w:rsidRDefault="00776516" w:rsidP="00776516">
      <w:r>
        <w:t>Декоративно-прикладное искусство в жизни современного человека</w:t>
      </w:r>
    </w:p>
    <w:p w:rsidR="00776516" w:rsidRDefault="00776516" w:rsidP="00776516">
      <w: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776516" w:rsidRDefault="00776516" w:rsidP="00776516">
      <w:r>
        <w:t>Символический знак в современной жизни: эмблема, логотип, указующий или декоративный знак.</w:t>
      </w:r>
    </w:p>
    <w:p w:rsidR="00776516" w:rsidRDefault="00776516" w:rsidP="00776516">
      <w:r>
        <w:t>Государственная символика и традиции геральдики.</w:t>
      </w:r>
    </w:p>
    <w:p w:rsidR="00776516" w:rsidRDefault="00776516" w:rsidP="00776516">
      <w:r>
        <w:t>Декоративные украшения предметов нашего быта и одежды.</w:t>
      </w:r>
    </w:p>
    <w:p w:rsidR="00776516" w:rsidRDefault="00776516" w:rsidP="00776516">
      <w:r>
        <w:t>Значение украшений в проявлении образа человека, его характера, самопонимания, установок и намерений.</w:t>
      </w:r>
    </w:p>
    <w:p w:rsidR="00776516" w:rsidRDefault="00776516" w:rsidP="00776516">
      <w:r>
        <w:t>Декор на улицах и декор помещений.</w:t>
      </w:r>
    </w:p>
    <w:p w:rsidR="00776516" w:rsidRDefault="00776516" w:rsidP="00776516">
      <w:r>
        <w:t>Декор праздничный и повседневный.</w:t>
      </w:r>
    </w:p>
    <w:p w:rsidR="00776516" w:rsidRDefault="00776516" w:rsidP="00776516">
      <w:r>
        <w:t>Праздничное оформление школы.</w:t>
      </w:r>
    </w:p>
    <w:p w:rsidR="00776516" w:rsidRDefault="00776516" w:rsidP="00776516"/>
    <w:p w:rsidR="00776516" w:rsidRDefault="00776516" w:rsidP="00776516">
      <w:r>
        <w:t>Модуль № 2 «Живопись, графика, скульптура»</w:t>
      </w:r>
    </w:p>
    <w:p w:rsidR="00776516" w:rsidRDefault="00776516" w:rsidP="00776516">
      <w:r>
        <w:t>Общие сведения о видах искусства</w:t>
      </w:r>
    </w:p>
    <w:p w:rsidR="00776516" w:rsidRDefault="00776516" w:rsidP="00776516">
      <w:r>
        <w:t>Пространственные и временные виды искусства.</w:t>
      </w:r>
    </w:p>
    <w:p w:rsidR="00776516" w:rsidRDefault="00776516" w:rsidP="00776516">
      <w:r>
        <w:t>Изобразительные, конструктивные и декоративные виды пространственных искусств, их место и назначение в жизни людей.</w:t>
      </w:r>
    </w:p>
    <w:p w:rsidR="00776516" w:rsidRDefault="00776516" w:rsidP="00776516">
      <w:r>
        <w:t>Основные виды живописи, графики и скульптуры.</w:t>
      </w:r>
    </w:p>
    <w:p w:rsidR="00776516" w:rsidRDefault="00776516" w:rsidP="00776516">
      <w:r>
        <w:t>Художник и зритель: зрительские умения, знания и творчество зрителя.</w:t>
      </w:r>
    </w:p>
    <w:p w:rsidR="00776516" w:rsidRDefault="00776516" w:rsidP="00776516"/>
    <w:p w:rsidR="00776516" w:rsidRDefault="00776516" w:rsidP="00776516">
      <w:r>
        <w:t>Язык изобразительного искусства и его выразительные средства</w:t>
      </w:r>
    </w:p>
    <w:p w:rsidR="00776516" w:rsidRDefault="00776516" w:rsidP="00776516">
      <w:r>
        <w:t>Живописные, графические и скульптурные художественные материалы, их особые свойства.</w:t>
      </w:r>
    </w:p>
    <w:p w:rsidR="00776516" w:rsidRDefault="00776516" w:rsidP="00776516">
      <w:r>
        <w:t>Рисунок — основа изобразительного искусства и мастерства художника.</w:t>
      </w:r>
    </w:p>
    <w:p w:rsidR="00776516" w:rsidRDefault="00776516" w:rsidP="00776516">
      <w:r>
        <w:t>Виды рисунка: зарисовка, набросок, учебный рисунок и творческий рисунок.</w:t>
      </w:r>
    </w:p>
    <w:p w:rsidR="00776516" w:rsidRDefault="00776516" w:rsidP="00776516">
      <w:r>
        <w:t>Навыки размещения рисунка в листе, выбор формата.</w:t>
      </w:r>
    </w:p>
    <w:p w:rsidR="00776516" w:rsidRDefault="00776516" w:rsidP="00776516">
      <w:r>
        <w:t>Начальные умения рисунка с натуры. Зарисовки простых предметов.</w:t>
      </w:r>
    </w:p>
    <w:p w:rsidR="00776516" w:rsidRDefault="00776516" w:rsidP="00776516">
      <w:r>
        <w:t>Линейные графические рисунки и наброски.</w:t>
      </w:r>
    </w:p>
    <w:p w:rsidR="00776516" w:rsidRDefault="00776516" w:rsidP="00776516">
      <w:r>
        <w:t>Тон и тональные отношения: тёмное — светлое.</w:t>
      </w:r>
    </w:p>
    <w:p w:rsidR="00776516" w:rsidRDefault="00776516" w:rsidP="00776516">
      <w:r>
        <w:lastRenderedPageBreak/>
        <w:t>Ритм и ритмическая организация плоскости листа.</w:t>
      </w:r>
    </w:p>
    <w:p w:rsidR="00776516" w:rsidRDefault="00776516" w:rsidP="00776516">
      <w: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776516" w:rsidRDefault="00776516" w:rsidP="00776516">
      <w:r>
        <w:t>Цвет как выразительное средство в изобразительном искусстве: холодный и тёплый цвет, понятие цветовых отношений; колорит в живописи.</w:t>
      </w:r>
    </w:p>
    <w:p w:rsidR="00776516" w:rsidRDefault="00776516" w:rsidP="00776516">
      <w:r>
        <w:t>Виды скульптуры и характер материала в скульптуре. Скульптурные памятники, парковая скульптура, камерная скульптура.</w:t>
      </w:r>
    </w:p>
    <w:p w:rsidR="00776516" w:rsidRDefault="00776516" w:rsidP="00776516">
      <w:r>
        <w:t>Статика и движение в скульптуре. Круглая скульптура. Произведения мелкой пластики. Виды рельефа.</w:t>
      </w:r>
    </w:p>
    <w:p w:rsidR="00776516" w:rsidRDefault="00776516" w:rsidP="00776516">
      <w:r>
        <w:t>Жанры изобразительного искусства</w:t>
      </w:r>
    </w:p>
    <w:p w:rsidR="00776516" w:rsidRDefault="00776516" w:rsidP="00776516">
      <w:r>
        <w:t>Жанровая система в изобразительном искусстве как инструмент для сравнения и анализа произведений изобразительного искусства.</w:t>
      </w:r>
    </w:p>
    <w:p w:rsidR="00776516" w:rsidRDefault="00776516" w:rsidP="00776516">
      <w:r>
        <w:t>Предмет изображения, сюжет и содержание произведения изобразительного искусства.</w:t>
      </w:r>
    </w:p>
    <w:p w:rsidR="00776516" w:rsidRDefault="00776516" w:rsidP="00776516">
      <w:r>
        <w:t>Натюрморт</w:t>
      </w:r>
    </w:p>
    <w:p w:rsidR="00776516" w:rsidRDefault="00776516" w:rsidP="00776516">
      <w:r>
        <w:t>Изображение предметного мира в изобразительном искусстве и появление жанра натюрморта в европейском и отечественном искусстве.</w:t>
      </w:r>
    </w:p>
    <w:p w:rsidR="00776516" w:rsidRDefault="00776516" w:rsidP="00776516">
      <w:r>
        <w:t>Основы графической грамоты: правила объёмного изображения предметов на плоскости.</w:t>
      </w:r>
    </w:p>
    <w:p w:rsidR="00776516" w:rsidRDefault="00776516" w:rsidP="00776516">
      <w:r>
        <w:t>Линейное построение предмета в пространстве: линия горизонта, точка зрения и точка схода, правила перспективных сокращений.</w:t>
      </w:r>
    </w:p>
    <w:p w:rsidR="00776516" w:rsidRDefault="00776516" w:rsidP="00776516">
      <w:r>
        <w:t>Изображение окружности в перспективе.</w:t>
      </w:r>
    </w:p>
    <w:p w:rsidR="00776516" w:rsidRDefault="00776516" w:rsidP="00776516">
      <w:r>
        <w:t>Рисование геометрических тел на основе правил линейной перспективы.</w:t>
      </w:r>
    </w:p>
    <w:p w:rsidR="00776516" w:rsidRDefault="00776516" w:rsidP="00776516">
      <w:r>
        <w:t>Сложная пространственная форма и выявление её конструкции.</w:t>
      </w:r>
    </w:p>
    <w:p w:rsidR="00776516" w:rsidRDefault="00776516" w:rsidP="00776516">
      <w:r>
        <w:t>Рисунок сложной формы предмета как соотношение простых геометрических фигур.</w:t>
      </w:r>
    </w:p>
    <w:p w:rsidR="00776516" w:rsidRDefault="00776516" w:rsidP="00776516">
      <w:r>
        <w:t>Линейный рисунок конструкции из нескольких геометрических тел.</w:t>
      </w:r>
    </w:p>
    <w:p w:rsidR="00776516" w:rsidRDefault="00776516" w:rsidP="00776516">
      <w: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776516" w:rsidRDefault="00776516" w:rsidP="00776516">
      <w:r>
        <w:t>Рисунок натюрморта графическими материалами с натуры или по представлению.</w:t>
      </w:r>
    </w:p>
    <w:p w:rsidR="00776516" w:rsidRDefault="00776516" w:rsidP="00776516">
      <w:r>
        <w:t>Творческий натюрморт в графике. Произведения художников-графиков. Особенности графических техник. Печатная графика.</w:t>
      </w:r>
    </w:p>
    <w:p w:rsidR="00776516" w:rsidRDefault="00776516" w:rsidP="00776516">
      <w:r>
        <w:t>Живописное изображение натюрморта. Цвет в натюрмортах европейских и отечественных живописцев. Опыт создания живописного натюрморта.</w:t>
      </w:r>
    </w:p>
    <w:p w:rsidR="00776516" w:rsidRDefault="00776516" w:rsidP="00776516">
      <w:r>
        <w:t>Портрет</w:t>
      </w:r>
    </w:p>
    <w:p w:rsidR="00776516" w:rsidRDefault="00776516" w:rsidP="00776516">
      <w: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776516" w:rsidRDefault="00776516" w:rsidP="00776516">
      <w:r>
        <w:t>Великие портретисты в европейском искусстве.</w:t>
      </w:r>
    </w:p>
    <w:p w:rsidR="00776516" w:rsidRDefault="00776516" w:rsidP="00776516">
      <w:r>
        <w:t>Особенности развития портретного жанра в отечественном искусстве. Великие портретисты в русской живописи.</w:t>
      </w:r>
    </w:p>
    <w:p w:rsidR="00776516" w:rsidRDefault="00776516" w:rsidP="00776516">
      <w:r>
        <w:t>Парадный и камерный портрет в живописи.</w:t>
      </w:r>
    </w:p>
    <w:p w:rsidR="00776516" w:rsidRDefault="00776516" w:rsidP="00776516">
      <w:r>
        <w:t>Особенности развития жанра портрета в искусстве ХХ в.— отечественном и европейском.</w:t>
      </w:r>
    </w:p>
    <w:p w:rsidR="00776516" w:rsidRDefault="00776516" w:rsidP="00776516">
      <w:r>
        <w:t>Построение головы человека, основные пропорции лица, соотношение лицевой и черепной частей головы.</w:t>
      </w:r>
    </w:p>
    <w:p w:rsidR="00776516" w:rsidRDefault="00776516" w:rsidP="00776516">
      <w:r>
        <w:t>Графический портрет в работах известных художников. Разнообразие графических средств в изображении образа человека.</w:t>
      </w:r>
    </w:p>
    <w:p w:rsidR="00776516" w:rsidRDefault="00776516" w:rsidP="00776516">
      <w:r>
        <w:t>Графический портретный рисунок с натуры или по памяти.</w:t>
      </w:r>
    </w:p>
    <w:p w:rsidR="00776516" w:rsidRDefault="00776516" w:rsidP="00776516">
      <w:r>
        <w:t>Роль освещения головы при создании портретного образа.</w:t>
      </w:r>
    </w:p>
    <w:p w:rsidR="00776516" w:rsidRDefault="00776516" w:rsidP="00776516">
      <w:r>
        <w:t>Свет и тень в изображении головы человека.</w:t>
      </w:r>
    </w:p>
    <w:p w:rsidR="00776516" w:rsidRDefault="00776516" w:rsidP="00776516">
      <w:r>
        <w:t>Портрет в скульптуре.</w:t>
      </w:r>
    </w:p>
    <w:p w:rsidR="00776516" w:rsidRDefault="00776516" w:rsidP="00776516">
      <w:r>
        <w:lastRenderedPageBreak/>
        <w:t>Выражение характера человека, его социального положения и образа эпохи в скульптурном портрете.</w:t>
      </w:r>
    </w:p>
    <w:p w:rsidR="00776516" w:rsidRDefault="00776516" w:rsidP="00776516">
      <w:r>
        <w:t>Значение свойств художественных материалов в создании скульптурного портрета.</w:t>
      </w:r>
    </w:p>
    <w:p w:rsidR="00776516" w:rsidRDefault="00776516" w:rsidP="00776516">
      <w:r>
        <w:t>Живописное изображение портрета. Роль цвета в живописном портретном образе в произведениях выдающихся живописцев.</w:t>
      </w:r>
    </w:p>
    <w:p w:rsidR="00776516" w:rsidRDefault="00776516" w:rsidP="00776516">
      <w:r>
        <w:t>Опыт работы над созданием живописного портрета.</w:t>
      </w:r>
    </w:p>
    <w:p w:rsidR="00776516" w:rsidRDefault="00776516" w:rsidP="00776516">
      <w:r>
        <w:t>Пейзаж</w:t>
      </w:r>
    </w:p>
    <w:p w:rsidR="00776516" w:rsidRDefault="00776516" w:rsidP="00776516">
      <w:r>
        <w:t>Особенности изображения пространства в эпоху Древнего мира, в средневековом искусстве и в эпоху Возрождения.</w:t>
      </w:r>
    </w:p>
    <w:p w:rsidR="00776516" w:rsidRDefault="00776516" w:rsidP="00776516">
      <w:r>
        <w:t>Правила построения линейной перспективы в изображении пространства.</w:t>
      </w:r>
    </w:p>
    <w:p w:rsidR="00776516" w:rsidRDefault="00776516" w:rsidP="00776516">
      <w:r>
        <w:t>Правила воздушной перспективы, построения переднего, среднего и дальнего планов при изображении пейзажа.</w:t>
      </w:r>
    </w:p>
    <w:p w:rsidR="00776516" w:rsidRDefault="00776516" w:rsidP="00776516">
      <w:r>
        <w:t>Особенности изображения разных состояний природы и её освещения. Романтический пейзаж. Морские пейзажи И. Айвазовского.</w:t>
      </w:r>
    </w:p>
    <w:p w:rsidR="00776516" w:rsidRDefault="00776516" w:rsidP="00776516">
      <w: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776516" w:rsidRDefault="00776516" w:rsidP="00776516">
      <w:r>
        <w:t>Живописное изображение различных состояний природы.</w:t>
      </w:r>
    </w:p>
    <w:p w:rsidR="00776516" w:rsidRDefault="00776516" w:rsidP="00776516">
      <w: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776516" w:rsidRDefault="00776516" w:rsidP="00776516">
      <w: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776516" w:rsidRDefault="00776516" w:rsidP="00776516">
      <w:r>
        <w:t>Творческий опыт в создании композиционного живописного пейзажа своей Родины.</w:t>
      </w:r>
    </w:p>
    <w:p w:rsidR="00776516" w:rsidRDefault="00776516" w:rsidP="00776516">
      <w:r>
        <w:t>Графический образ пейзажа в работах выдающихся мастеров.</w:t>
      </w:r>
    </w:p>
    <w:p w:rsidR="00776516" w:rsidRDefault="00776516" w:rsidP="00776516">
      <w:r>
        <w:t>Средства выразительности в графическом рисунке и многообразие графических техник.</w:t>
      </w:r>
    </w:p>
    <w:p w:rsidR="00776516" w:rsidRDefault="00776516" w:rsidP="00776516">
      <w:r>
        <w:t>Графические зарисовки и графическая композиция на темы окружающей природы.</w:t>
      </w:r>
    </w:p>
    <w:p w:rsidR="00776516" w:rsidRDefault="00776516" w:rsidP="00776516">
      <w:r>
        <w:t>Городской пейзаж в творчестве мастеров искусства. Многообразие в понимании образа города.</w:t>
      </w:r>
    </w:p>
    <w:p w:rsidR="00776516" w:rsidRDefault="00776516" w:rsidP="00776516">
      <w: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776516" w:rsidRDefault="00776516" w:rsidP="00776516">
      <w:r>
        <w:t>Опыт изображения городского пейзажа. Наблюдательная перспектива и ритмическая организация плоскости изображения.</w:t>
      </w:r>
    </w:p>
    <w:p w:rsidR="00776516" w:rsidRDefault="00776516" w:rsidP="00776516">
      <w:r>
        <w:t>Бытовой жанр в изобразительном искусстве</w:t>
      </w:r>
    </w:p>
    <w:p w:rsidR="00776516" w:rsidRDefault="00776516" w:rsidP="00776516">
      <w: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776516" w:rsidRDefault="00776516" w:rsidP="00776516">
      <w: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776516" w:rsidRDefault="00776516" w:rsidP="00776516">
      <w: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776516" w:rsidRDefault="00776516" w:rsidP="00776516">
      <w:r>
        <w:t>Исторический жанр в изобразительном искусстве</w:t>
      </w:r>
    </w:p>
    <w:p w:rsidR="00776516" w:rsidRDefault="00776516" w:rsidP="00776516">
      <w:r>
        <w:t>Историческая тема в искусстве как изображение наиболее значительных событий в жизни общества.</w:t>
      </w:r>
    </w:p>
    <w:p w:rsidR="00776516" w:rsidRDefault="00776516" w:rsidP="00776516">
      <w: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776516" w:rsidRDefault="00776516" w:rsidP="00776516">
      <w:r>
        <w:t>Историческая картина в русском искусстве XIX в. и её особое место в развитии отечественной культуры.</w:t>
      </w:r>
    </w:p>
    <w:p w:rsidR="00776516" w:rsidRDefault="00776516" w:rsidP="00776516">
      <w:r>
        <w:lastRenderedPageBreak/>
        <w:t>Картина К. Брюллова «Последний день Помпеи», исторические картины в творчестве В. Сурикова и др. Исторический образ России в картинах ХХ в.</w:t>
      </w:r>
    </w:p>
    <w:p w:rsidR="00776516" w:rsidRDefault="00776516" w:rsidP="00776516">
      <w: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776516" w:rsidRDefault="00776516" w:rsidP="00776516">
      <w:r>
        <w:t>Разработка эскизов композиции на историческую тему с опорой на собранный материал по задуманному сюжету.</w:t>
      </w:r>
    </w:p>
    <w:p w:rsidR="00776516" w:rsidRDefault="00776516" w:rsidP="00776516">
      <w:r>
        <w:t>Библейские темы в изобразительном искусстве</w:t>
      </w:r>
    </w:p>
    <w:p w:rsidR="00776516" w:rsidRDefault="00776516" w:rsidP="00776516">
      <w:r>
        <w:t>Исторические картины на библейские темы: место и значение сюжетов Священной истории в европейской культуре.</w:t>
      </w:r>
    </w:p>
    <w:p w:rsidR="00776516" w:rsidRDefault="00776516" w:rsidP="00776516">
      <w:r>
        <w:t>Вечные темы и их нравственное и духовно-ценностное выражение как «духовная ось», соединяющая жизненные позиции разных поколений.</w:t>
      </w:r>
    </w:p>
    <w:p w:rsidR="00776516" w:rsidRDefault="00776516" w:rsidP="00776516">
      <w:r>
        <w:t>Произведения на библейские темы Леонардо да Винчи, Рафаэля, Рембрандта, в скульптуре «Пьета» Микеланджело и др.</w:t>
      </w:r>
    </w:p>
    <w:p w:rsidR="00776516" w:rsidRDefault="00776516" w:rsidP="00776516">
      <w:r>
        <w:t>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w:t>
      </w:r>
    </w:p>
    <w:p w:rsidR="00776516" w:rsidRDefault="00776516" w:rsidP="00776516">
      <w:r>
        <w:t>Иконопись как великое проявление русской культуры. Язык изображения в иконе — его религиозный и символический смысл.</w:t>
      </w:r>
    </w:p>
    <w:p w:rsidR="00776516" w:rsidRDefault="00776516" w:rsidP="00776516">
      <w:r>
        <w:t>Великие русские иконописцы: духовный свет икон Андрея Рублёва, Феофана Грека, Дионисия.</w:t>
      </w:r>
    </w:p>
    <w:p w:rsidR="00776516" w:rsidRDefault="00776516" w:rsidP="00776516">
      <w:r>
        <w:t>Работа над эскизом сюжетной композиции.</w:t>
      </w:r>
    </w:p>
    <w:p w:rsidR="00776516" w:rsidRDefault="00776516" w:rsidP="00776516">
      <w:r>
        <w:t>Роль и значение изобразительного искусства в жизни людей: образ мира в изобразительном искусстве.</w:t>
      </w:r>
    </w:p>
    <w:p w:rsidR="00776516" w:rsidRDefault="00776516" w:rsidP="00776516"/>
    <w:p w:rsidR="00776516" w:rsidRDefault="00776516" w:rsidP="00776516">
      <w:r>
        <w:t>Модуль № 3 «Архитектура и дизайн»</w:t>
      </w:r>
    </w:p>
    <w:p w:rsidR="00776516" w:rsidRDefault="00776516" w:rsidP="00776516">
      <w:r>
        <w:t>Архитектура и дизайн — искусства художественной постройки — конструктивные искусства.</w:t>
      </w:r>
    </w:p>
    <w:p w:rsidR="00776516" w:rsidRDefault="00776516" w:rsidP="00776516">
      <w:r>
        <w:t>Дизайн и архитектура как создатели «второй природы» — предметно-пространственной среды жизни людей.</w:t>
      </w:r>
    </w:p>
    <w:p w:rsidR="00776516" w:rsidRDefault="00776516" w:rsidP="00776516">
      <w:r>
        <w:t>Функциональность предметно-пространственной среды и выражение в ней мировосприятия, духовно-ценностных позиций общества.</w:t>
      </w:r>
    </w:p>
    <w:p w:rsidR="00776516" w:rsidRDefault="00776516" w:rsidP="00776516">
      <w:r>
        <w:t>Материальная культура человечества как уникальная информация о жизни людей в разные исторические эпохи.</w:t>
      </w:r>
    </w:p>
    <w:p w:rsidR="00776516" w:rsidRDefault="00776516" w:rsidP="00776516">
      <w:r>
        <w:t>Роль архитектуры в понимании человеком своей идентичности. Задачи сохранения культурного наследия и природного ландшафта.</w:t>
      </w:r>
    </w:p>
    <w:p w:rsidR="00776516" w:rsidRDefault="00776516" w:rsidP="00776516">
      <w: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776516" w:rsidRDefault="00776516" w:rsidP="00776516">
      <w:r>
        <w:t>Графический дизайн</w:t>
      </w:r>
    </w:p>
    <w:p w:rsidR="00776516" w:rsidRDefault="00776516" w:rsidP="00776516">
      <w:r>
        <w:t>Композиция как основа реализации замысла в любой творческой деятельности. Основы формальной композиции в конструктивных искусствах.</w:t>
      </w:r>
    </w:p>
    <w:p w:rsidR="00776516" w:rsidRDefault="00776516" w:rsidP="00776516">
      <w:r>
        <w:t>Элементы композиции в графическом дизайне: пятно, линия, цвет, буква, текст и изображение.</w:t>
      </w:r>
    </w:p>
    <w:p w:rsidR="00776516" w:rsidRDefault="00776516" w:rsidP="00776516">
      <w:r>
        <w:t>Формальная композиция как композиционное построение на основе сочетания геометрических фигур, без предметного содержания.</w:t>
      </w:r>
    </w:p>
    <w:p w:rsidR="00776516" w:rsidRDefault="00776516" w:rsidP="00776516">
      <w:r>
        <w:t>Основные свойства композиции: целостность и соподчинённость элементов.</w:t>
      </w:r>
    </w:p>
    <w:p w:rsidR="00776516" w:rsidRDefault="00776516" w:rsidP="00776516">
      <w: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776516" w:rsidRDefault="00776516" w:rsidP="00776516">
      <w:r>
        <w:lastRenderedPageBreak/>
        <w:t>Практические упражнения по созданию композиции с вариативным ритмическим расположением геометрических фигур на плоскости.</w:t>
      </w:r>
    </w:p>
    <w:p w:rsidR="00776516" w:rsidRDefault="00776516" w:rsidP="00776516">
      <w:r>
        <w:t>Роль цвета в организации композиционного пространства.</w:t>
      </w:r>
    </w:p>
    <w:p w:rsidR="00776516" w:rsidRDefault="00776516" w:rsidP="00776516">
      <w: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776516" w:rsidRDefault="00776516" w:rsidP="00776516">
      <w:r>
        <w:t>Шрифты и шрифтовая композиция в графическом дизайне.</w:t>
      </w:r>
    </w:p>
    <w:p w:rsidR="00776516" w:rsidRDefault="00776516" w:rsidP="00776516">
      <w:r>
        <w:t>Форма буквы как изобразительно-смысловой символ.</w:t>
      </w:r>
    </w:p>
    <w:p w:rsidR="00776516" w:rsidRDefault="00776516" w:rsidP="00776516">
      <w:r>
        <w:t>Шрифт и содержание текста. Стилизация шрифта.</w:t>
      </w:r>
    </w:p>
    <w:p w:rsidR="00776516" w:rsidRDefault="00776516" w:rsidP="00776516">
      <w:r>
        <w:t>Типографика. Понимание типографской строки как элемента плоскостной композиции.</w:t>
      </w:r>
    </w:p>
    <w:p w:rsidR="00776516" w:rsidRDefault="00776516" w:rsidP="00776516">
      <w:r>
        <w:t>Выполнение аналитических и практических работ по теме «Буква — изобразительный элемент композиции».</w:t>
      </w:r>
    </w:p>
    <w:p w:rsidR="00776516" w:rsidRDefault="00776516" w:rsidP="00776516">
      <w:r>
        <w:t>Логотип как графический знак, эмблема или стилизованный графический символ. Функции логотипа. Шрифтовой логотип. Знаковый логотип.</w:t>
      </w:r>
    </w:p>
    <w:p w:rsidR="00776516" w:rsidRDefault="00776516" w:rsidP="00776516">
      <w:r>
        <w:t>Композиционные основы макетирования в графическом дизайне при соединении текста и изображения.</w:t>
      </w:r>
    </w:p>
    <w:p w:rsidR="00776516" w:rsidRDefault="00776516" w:rsidP="00776516">
      <w: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776516" w:rsidRDefault="00776516" w:rsidP="00776516">
      <w: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776516" w:rsidRDefault="00776516" w:rsidP="00776516">
      <w:r>
        <w:t>Макет разворота книги или журнала по выбранной теме в виде коллажа или на основе компьютерных программ.</w:t>
      </w:r>
    </w:p>
    <w:p w:rsidR="00776516" w:rsidRDefault="00776516" w:rsidP="00776516">
      <w:r>
        <w:t>Макетирование объёмно-пространственных композиций</w:t>
      </w:r>
    </w:p>
    <w:p w:rsidR="00776516" w:rsidRDefault="00776516" w:rsidP="00776516">
      <w: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776516" w:rsidRDefault="00776516" w:rsidP="00776516">
      <w:r>
        <w:t>Макетирование. Введение в макет понятия рельефа местности и способы его обозначения на макете.</w:t>
      </w:r>
    </w:p>
    <w:p w:rsidR="00776516" w:rsidRDefault="00776516" w:rsidP="00776516">
      <w: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776516" w:rsidRDefault="00776516" w:rsidP="00776516">
      <w: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776516" w:rsidRDefault="00776516" w:rsidP="00776516">
      <w: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776516" w:rsidRDefault="00776516" w:rsidP="00776516">
      <w: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776516" w:rsidRDefault="00776516" w:rsidP="00776516">
      <w:r>
        <w:t>Многообразие предметного мира, создаваемого человеком. Функция вещи и её форма. Образ времени в предметах, создаваемых человеком.</w:t>
      </w:r>
    </w:p>
    <w:p w:rsidR="00776516" w:rsidRDefault="00776516" w:rsidP="00776516">
      <w: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776516" w:rsidRDefault="00776516" w:rsidP="00776516">
      <w:r>
        <w:t>Выполнение аналитических зарисовок форм бытовых предметов.</w:t>
      </w:r>
    </w:p>
    <w:p w:rsidR="00776516" w:rsidRDefault="00776516" w:rsidP="00776516">
      <w:r>
        <w:t>Творческое проектирование предметов быта с определением их функций и материала изготовления</w:t>
      </w:r>
    </w:p>
    <w:p w:rsidR="00776516" w:rsidRDefault="00776516" w:rsidP="00776516">
      <w: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776516" w:rsidRDefault="00776516" w:rsidP="00776516">
      <w:r>
        <w:lastRenderedPageBreak/>
        <w:t>Конструирование объектов дизайна или архитектурное макетирование с использованием цвета.</w:t>
      </w:r>
    </w:p>
    <w:p w:rsidR="00776516" w:rsidRDefault="00776516" w:rsidP="00776516">
      <w:r>
        <w:t>Социальное значение дизайна и архитектуры как среды жизни человека</w:t>
      </w:r>
    </w:p>
    <w:p w:rsidR="00776516" w:rsidRDefault="00776516" w:rsidP="00776516">
      <w: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776516" w:rsidRDefault="00776516" w:rsidP="00776516">
      <w: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776516" w:rsidRDefault="00776516" w:rsidP="00776516">
      <w:r>
        <w:t>Архитектура народного жилища, храмовая архитектура, частный дом в предметно-пространственной среде жизни разных народов.</w:t>
      </w:r>
    </w:p>
    <w:p w:rsidR="00776516" w:rsidRDefault="00776516" w:rsidP="00776516">
      <w: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776516" w:rsidRDefault="00776516" w:rsidP="00776516">
      <w:r>
        <w:t>Пути развития современной архитектуры и дизайна: город сегодня и завтра.</w:t>
      </w:r>
    </w:p>
    <w:p w:rsidR="00776516" w:rsidRDefault="00776516" w:rsidP="00776516">
      <w: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776516" w:rsidRDefault="00776516" w:rsidP="00776516">
      <w: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776516" w:rsidRDefault="00776516" w:rsidP="00776516">
      <w:r>
        <w:t>Пространство городской среды. Исторические формы планировки городской среды и их связь с образом жизни людей.</w:t>
      </w:r>
    </w:p>
    <w:p w:rsidR="00776516" w:rsidRDefault="00776516" w:rsidP="00776516">
      <w:r>
        <w:t>Роль цвета в формировании пространства. Схема-планировка и реальность.</w:t>
      </w:r>
    </w:p>
    <w:p w:rsidR="00776516" w:rsidRDefault="00776516" w:rsidP="00776516">
      <w:r>
        <w:t>Современные поиски новой эстетики в градостроительстве.</w:t>
      </w:r>
    </w:p>
    <w:p w:rsidR="00776516" w:rsidRDefault="00776516" w:rsidP="00776516">
      <w: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776516" w:rsidRDefault="00776516" w:rsidP="00776516">
      <w:r>
        <w:t>Индивидуальный образ каждого города. Неповторимость исторических кварталов и значение культурного наследия для современной жизни людей.</w:t>
      </w:r>
    </w:p>
    <w:p w:rsidR="00776516" w:rsidRDefault="00776516" w:rsidP="00776516">
      <w: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776516" w:rsidRDefault="00776516" w:rsidP="00776516">
      <w: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776516" w:rsidRDefault="00776516" w:rsidP="00776516">
      <w: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776516" w:rsidRDefault="00776516" w:rsidP="00776516">
      <w:r>
        <w:t>Интерьер и предметный мир в доме. Назначение помещения и построение его интерьера. Дизайн пространственно-предметной среды интерьера.</w:t>
      </w:r>
    </w:p>
    <w:p w:rsidR="00776516" w:rsidRDefault="00776516" w:rsidP="00776516">
      <w:r>
        <w:t>Образно-стилевое единство материальной культуры каждой эпохи. Интерьер как отражение стиля жизни его хозяев.</w:t>
      </w:r>
    </w:p>
    <w:p w:rsidR="00776516" w:rsidRDefault="00776516" w:rsidP="00776516">
      <w:r>
        <w:t>Зонирование интерьера — создание многофункционального пространства. Отделочные материалы, введение фактуры и цвета в интерьер.</w:t>
      </w:r>
    </w:p>
    <w:p w:rsidR="00776516" w:rsidRDefault="00776516" w:rsidP="00776516">
      <w:r>
        <w:t>Интерьеры общественных зданий (театр, кафе, вокзал, офис, школа).</w:t>
      </w:r>
    </w:p>
    <w:p w:rsidR="00776516" w:rsidRDefault="00776516" w:rsidP="00776516">
      <w: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776516" w:rsidRDefault="00776516" w:rsidP="00776516">
      <w:r>
        <w:t>Организация архитектурно-ландшафтного пространства. Город в единстве с ландшафтно-парковой средой.</w:t>
      </w:r>
    </w:p>
    <w:p w:rsidR="00776516" w:rsidRDefault="00776516" w:rsidP="00776516">
      <w: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776516" w:rsidRDefault="00776516" w:rsidP="00776516">
      <w:r>
        <w:lastRenderedPageBreak/>
        <w:t>Выполнение дизайн-проекта территории парка или приусадебного участка в виде схемы-чертежа.</w:t>
      </w:r>
    </w:p>
    <w:p w:rsidR="00776516" w:rsidRDefault="00776516" w:rsidP="00776516">
      <w:r>
        <w:t>Единство эстетического и функционального в объёмно</w:t>
      </w:r>
      <w:r w:rsidR="000B6FD6">
        <w:t>-</w:t>
      </w:r>
      <w:r>
        <w:t>пространственной организации среды жизнедеятельности людей.</w:t>
      </w:r>
    </w:p>
    <w:p w:rsidR="00776516" w:rsidRDefault="00776516" w:rsidP="00776516"/>
    <w:p w:rsidR="00776516" w:rsidRDefault="00776516" w:rsidP="00776516">
      <w:r>
        <w:t>Образ человека и индивидуальное проектирование</w:t>
      </w:r>
    </w:p>
    <w:p w:rsidR="00776516" w:rsidRDefault="00776516" w:rsidP="00776516">
      <w: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776516" w:rsidRDefault="00776516" w:rsidP="00776516">
      <w:r>
        <w:t>Проектные работы по созданию облика частного дома, комнаты и сада. Дизайн предметной среды в интерьере частного дома.</w:t>
      </w:r>
    </w:p>
    <w:p w:rsidR="00776516" w:rsidRDefault="00776516" w:rsidP="00776516">
      <w:r>
        <w:t>Мода и культура как параметры создания собственного костюма или комплекта одежды.</w:t>
      </w:r>
    </w:p>
    <w:p w:rsidR="00776516" w:rsidRDefault="00776516" w:rsidP="00776516">
      <w: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776516" w:rsidRDefault="00776516" w:rsidP="00776516">
      <w: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776516" w:rsidRDefault="00776516" w:rsidP="00776516">
      <w:r>
        <w:t>Выполнение практических творческих эскизов по теме «Дизайн современной одежды».</w:t>
      </w:r>
    </w:p>
    <w:p w:rsidR="00776516" w:rsidRDefault="00776516" w:rsidP="00776516">
      <w:r>
        <w:t>Искусство грима и причёски. Форма лица и причёска. Макияж дневной, вечерний и карнавальный. Грим бытовой и сценический.</w:t>
      </w:r>
    </w:p>
    <w:p w:rsidR="00776516" w:rsidRDefault="00776516" w:rsidP="00776516">
      <w:r>
        <w:t>Имидж-дизайн и его связь с публичностью, технологией социального поведения, рекламой, общественной деятельностью.</w:t>
      </w:r>
    </w:p>
    <w:p w:rsidR="00776516" w:rsidRDefault="00776516" w:rsidP="00776516">
      <w:r>
        <w:t>Дизайн и архитектура — средства организации среды жизни людей и строительства нового мира.</w:t>
      </w:r>
    </w:p>
    <w:p w:rsidR="00776516" w:rsidRDefault="00776516" w:rsidP="00776516"/>
    <w:p w:rsidR="00776516" w:rsidRDefault="00776516" w:rsidP="00776516">
      <w:r>
        <w:t>Модуль № 4 «Изображение в синтетических, экранных видах искусства и художественная фотография» (вариативный)</w:t>
      </w:r>
    </w:p>
    <w:p w:rsidR="00776516" w:rsidRDefault="00776516" w:rsidP="00776516">
      <w: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776516" w:rsidRDefault="00776516" w:rsidP="00776516">
      <w:r>
        <w:t>Значение развития технологий в становлении новых видов искусства.</w:t>
      </w:r>
    </w:p>
    <w:p w:rsidR="00776516" w:rsidRDefault="00776516" w:rsidP="00776516">
      <w:r>
        <w:t>Мультимедиа и объединение множества воспринимаемых человеком информационных средств на экране цифрового искусства.</w:t>
      </w:r>
    </w:p>
    <w:p w:rsidR="00776516" w:rsidRDefault="00776516" w:rsidP="00776516">
      <w:r>
        <w:t>Художник и искусство театра</w:t>
      </w:r>
    </w:p>
    <w:p w:rsidR="00776516" w:rsidRDefault="00776516" w:rsidP="00776516">
      <w:r>
        <w:t>Рождение театра в древнейших обрядах. История развития искусства театра.</w:t>
      </w:r>
    </w:p>
    <w:p w:rsidR="00776516" w:rsidRDefault="00776516" w:rsidP="00776516">
      <w:r>
        <w:t>Жанровое многообразие театральных представлений, шоу, праздников и их визуальный облик.</w:t>
      </w:r>
    </w:p>
    <w:p w:rsidR="00776516" w:rsidRDefault="00776516" w:rsidP="00776516">
      <w:r>
        <w:t>Роль художника и виды профессиональной деятельности художника в современном театре.</w:t>
      </w:r>
    </w:p>
    <w:p w:rsidR="00776516" w:rsidRDefault="00776516" w:rsidP="00776516">
      <w:r>
        <w:t>Сценография и создание сценического образа. Сотворчество художника-постановщика с драматургом, режиссёром и актёрами.</w:t>
      </w:r>
    </w:p>
    <w:p w:rsidR="00776516" w:rsidRDefault="00776516" w:rsidP="00776516">
      <w:r>
        <w:t>Роль освещения в визуальном облике театрального действия. Бутафорские, пошивочные, декорационные и иные цеха в театре.</w:t>
      </w:r>
    </w:p>
    <w:p w:rsidR="00776516" w:rsidRDefault="00776516" w:rsidP="00776516">
      <w:r>
        <w:t>Сценический костюм, грим и маска. Стилистическое единство в решении образа спектакля. Выражение в костюме характера персонажа.</w:t>
      </w:r>
    </w:p>
    <w:p w:rsidR="00776516" w:rsidRDefault="00776516" w:rsidP="00776516">
      <w:r>
        <w:t>Творчество художников-постановщиков в истории отечественного искусства (К. Коровин, И. Билибин, А. Головин и др.).</w:t>
      </w:r>
    </w:p>
    <w:p w:rsidR="00776516" w:rsidRDefault="00776516" w:rsidP="00776516">
      <w:r>
        <w:t>Школьный спектакль и работа художника по его подготовке.</w:t>
      </w:r>
    </w:p>
    <w:p w:rsidR="00776516" w:rsidRDefault="00776516" w:rsidP="00776516">
      <w:r>
        <w:t>Художник в театре кукол и его ведущая роль как соавтора режиссёра и актёра в процессе создания образа персонажа.</w:t>
      </w:r>
    </w:p>
    <w:p w:rsidR="00776516" w:rsidRDefault="00776516" w:rsidP="00776516">
      <w:r>
        <w:lastRenderedPageBreak/>
        <w:t>Условность и метафора в театральной постановке как образная и авторская интерпретация реальности.</w:t>
      </w:r>
    </w:p>
    <w:p w:rsidR="00776516" w:rsidRDefault="00776516" w:rsidP="00776516">
      <w:r>
        <w:t>Художественная фотография</w:t>
      </w:r>
    </w:p>
    <w:p w:rsidR="00776516" w:rsidRDefault="00776516" w:rsidP="00776516">
      <w: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776516" w:rsidRDefault="00776516" w:rsidP="00776516">
      <w:r>
        <w:t>Современные возможности художественной обработки цифровой фотографии.</w:t>
      </w:r>
    </w:p>
    <w:p w:rsidR="00776516" w:rsidRDefault="00776516" w:rsidP="00776516">
      <w: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rsidR="00776516" w:rsidRDefault="00776516" w:rsidP="00776516">
      <w: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776516" w:rsidRDefault="00776516" w:rsidP="00776516">
      <w:r>
        <w:t>Композиция кадра, ракурс, плановость, графический ритм.</w:t>
      </w:r>
    </w:p>
    <w:p w:rsidR="00776516" w:rsidRDefault="00776516" w:rsidP="00776516">
      <w:r>
        <w:t>Умения наблюдать и выявлять выразительность и красоту окружающей жизни с помощью фотографии.</w:t>
      </w:r>
    </w:p>
    <w:p w:rsidR="00776516" w:rsidRDefault="00776516" w:rsidP="00776516">
      <w:r>
        <w:t>Фотопейзаж в творчестве профессиональных фотографов.</w:t>
      </w:r>
    </w:p>
    <w:p w:rsidR="00776516" w:rsidRDefault="00776516" w:rsidP="00776516">
      <w:r>
        <w:t>Образные возможности чёрно-белой и цветной фотографии. Роль тональных контрастов и роль цвета в эмоционально-образном восприятии пейзажа.</w:t>
      </w:r>
    </w:p>
    <w:p w:rsidR="00776516" w:rsidRDefault="00776516" w:rsidP="00776516">
      <w:r>
        <w:t>Роль освещения в портретном образе. Фотография постановочная и документальная.</w:t>
      </w:r>
    </w:p>
    <w:p w:rsidR="00776516" w:rsidRDefault="00776516" w:rsidP="00776516">
      <w:r>
        <w:t>Фотопортрет в истории профессиональной фотографии и его связь с направлениями в изобразительном искусстве.</w:t>
      </w:r>
    </w:p>
    <w:p w:rsidR="00776516" w:rsidRDefault="00776516" w:rsidP="00776516">
      <w:r>
        <w:t>Портрет в фотографии, его общее и особенное по сравнению с живописным и графическим портретом. Опыт выполнения портретных фотографий.</w:t>
      </w:r>
    </w:p>
    <w:p w:rsidR="00776516" w:rsidRDefault="00776516" w:rsidP="00776516">
      <w:r>
        <w:t>Фоторепортаж. Образ события в кадре. Репортажный снимок — свидетельство истории и его значение в сохранении памяти о событии.</w:t>
      </w:r>
    </w:p>
    <w:p w:rsidR="00776516" w:rsidRDefault="00776516" w:rsidP="00776516">
      <w:r>
        <w:t>Фоторепортаж — дневник истории. Значение работы военных фотографов. Спортивные фотографии. Образ современности в репортажных фотографиях.</w:t>
      </w:r>
    </w:p>
    <w:p w:rsidR="00776516" w:rsidRDefault="00776516" w:rsidP="00776516">
      <w:r>
        <w:t>«Работать для жизни...» — фотографии Александра Родченко, их значение и влияние на стиль эпохи.</w:t>
      </w:r>
    </w:p>
    <w:p w:rsidR="00776516" w:rsidRDefault="00776516" w:rsidP="00776516">
      <w:r>
        <w:t>Возможности компьютерной обработки фотографий, задачи преобразования фотографий и границы достоверности.</w:t>
      </w:r>
    </w:p>
    <w:p w:rsidR="00776516" w:rsidRDefault="00776516" w:rsidP="00776516">
      <w:r>
        <w:t>Коллаж как жанр художественного творчества с помощью различных компьютерных программ.</w:t>
      </w:r>
    </w:p>
    <w:p w:rsidR="00776516" w:rsidRDefault="00776516" w:rsidP="00776516">
      <w:r>
        <w:t>Художественная фотография как авторское видение мира, как образ времени и влияние фотообраза на жизнь людей.</w:t>
      </w:r>
    </w:p>
    <w:p w:rsidR="00776516" w:rsidRDefault="00776516" w:rsidP="00776516">
      <w:r>
        <w:t>Изображение и искусство кино.</w:t>
      </w:r>
    </w:p>
    <w:p w:rsidR="00776516" w:rsidRDefault="00776516" w:rsidP="00776516">
      <w:r>
        <w:t>Ожившее изображение. История кино и его эволюция как искусства.</w:t>
      </w:r>
    </w:p>
    <w:p w:rsidR="00776516" w:rsidRDefault="00776516" w:rsidP="00776516">
      <w: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776516" w:rsidRDefault="00776516" w:rsidP="00776516">
      <w:r>
        <w:t>Монтаж композиционно построенных кадров — основа языка киноискусства.</w:t>
      </w:r>
    </w:p>
    <w:p w:rsidR="00776516" w:rsidRDefault="00776516" w:rsidP="00776516">
      <w: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776516" w:rsidRDefault="00776516" w:rsidP="00776516">
      <w:r>
        <w:t>Создание видеоролика — от замысла до съёмки. Разные жанры — разные задачи в работе над видеороликом. Этапы создания видеоролика.</w:t>
      </w:r>
    </w:p>
    <w:p w:rsidR="00776516" w:rsidRDefault="00776516" w:rsidP="00776516">
      <w: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776516" w:rsidRDefault="00776516" w:rsidP="00776516">
      <w:r>
        <w:t>Использование электронно-цифровых технологий в современном игровом кинематографе.</w:t>
      </w:r>
    </w:p>
    <w:p w:rsidR="00776516" w:rsidRDefault="00776516" w:rsidP="00776516">
      <w:r>
        <w:lastRenderedPageBreak/>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776516" w:rsidRDefault="00776516" w:rsidP="00776516">
      <w:r>
        <w:t>Этапы создания анимационного фильма. Требования и критерии художественности.</w:t>
      </w:r>
    </w:p>
    <w:p w:rsidR="00776516" w:rsidRDefault="00776516" w:rsidP="00776516">
      <w:r>
        <w:t>Изобразительное искусство на телевидении</w:t>
      </w:r>
    </w:p>
    <w:p w:rsidR="00776516" w:rsidRDefault="00776516" w:rsidP="00776516">
      <w:r>
        <w:t>Телевидение — экранное искусство: средство массовой информации, художественного и научного просвещения, развлечения и организации досуга.</w:t>
      </w:r>
    </w:p>
    <w:p w:rsidR="00776516" w:rsidRDefault="00776516" w:rsidP="00776516">
      <w:r>
        <w:t>Искусство и технология. Создатель телевидения — русский инженер Владимир Козьмич Зворыкин.</w:t>
      </w:r>
    </w:p>
    <w:p w:rsidR="00776516" w:rsidRDefault="00776516" w:rsidP="00776516">
      <w: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776516" w:rsidRDefault="00776516" w:rsidP="00776516">
      <w:r>
        <w:t>Деятельность художника на телевидении: художники по свету, костюму, гриму; сценографический дизайн и компьютерная графика.</w:t>
      </w:r>
    </w:p>
    <w:p w:rsidR="00776516" w:rsidRDefault="00776516" w:rsidP="00776516">
      <w:r>
        <w:t>Школьное телевидение и студия мультимедиа. Построение видеоряда и художественного оформления.</w:t>
      </w:r>
    </w:p>
    <w:p w:rsidR="00776516" w:rsidRDefault="00776516" w:rsidP="00776516">
      <w:r>
        <w:t>Художнические роли каждого человека в реальной бытийной жизни.</w:t>
      </w:r>
    </w:p>
    <w:p w:rsidR="00776516" w:rsidRDefault="00776516" w:rsidP="00776516">
      <w:r>
        <w:t>Роль искусства в жизни общества и его влияние на жизнь каждого человека.</w:t>
      </w:r>
    </w:p>
    <w:p w:rsidR="00627184" w:rsidRDefault="00627184" w:rsidP="00776516"/>
    <w:p w:rsidR="00776516" w:rsidRDefault="00776516" w:rsidP="00776516">
      <w:r>
        <w:t>ПЛАНИРУЕМЫЕ РЕЗУЛЬТАТЫ ОСВОЕНИЯ УЧЕБНОГО ПРЕДМЕТА «ИЗОБРАЗИТЕЛЬНОЕ ИСКУССТВО»</w:t>
      </w:r>
      <w:r w:rsidR="00627184">
        <w:t xml:space="preserve"> </w:t>
      </w:r>
    </w:p>
    <w:p w:rsidR="00776516" w:rsidRDefault="00776516" w:rsidP="00776516">
      <w:r>
        <w:t>ЛИЧНОСТНЫЕ РЕЗУЛЬТАТЫ</w:t>
      </w:r>
    </w:p>
    <w:p w:rsidR="00776516" w:rsidRDefault="00776516" w:rsidP="00776516">
      <w: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776516" w:rsidRDefault="00776516" w:rsidP="00776516">
      <w: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776516" w:rsidRDefault="00776516" w:rsidP="00776516">
      <w: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w:t>
      </w:r>
      <w:r w:rsidR="00627184">
        <w:t>-</w:t>
      </w:r>
      <w:r>
        <w:t>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776516" w:rsidRDefault="00776516" w:rsidP="00776516">
      <w:r>
        <w:t>1. Патриотическое воспитание</w:t>
      </w:r>
    </w:p>
    <w:p w:rsidR="00776516" w:rsidRDefault="00776516" w:rsidP="00776516">
      <w: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776516" w:rsidRDefault="00776516" w:rsidP="00776516">
      <w:r>
        <w:t>2. Гражданское воспитание</w:t>
      </w:r>
    </w:p>
    <w:p w:rsidR="00776516" w:rsidRDefault="00776516" w:rsidP="00776516">
      <w: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w:t>
      </w:r>
      <w:r>
        <w:lastRenderedPageBreak/>
        <w:t>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776516" w:rsidRDefault="00776516" w:rsidP="00776516">
      <w:r>
        <w:t>3. Духовно-нравственное воспитание</w:t>
      </w:r>
    </w:p>
    <w:p w:rsidR="00776516" w:rsidRDefault="00776516" w:rsidP="00776516">
      <w: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w:t>
      </w:r>
      <w:r w:rsidR="00627184">
        <w:t>-</w:t>
      </w:r>
      <w:r>
        <w:t>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776516" w:rsidRDefault="00776516" w:rsidP="00776516">
      <w:r>
        <w:t>4. Эстетическое воспитание</w:t>
      </w:r>
    </w:p>
    <w:p w:rsidR="00776516" w:rsidRDefault="00776516" w:rsidP="00776516">
      <w: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776516" w:rsidRDefault="00776516" w:rsidP="00776516">
      <w:r>
        <w:t>5. Ценности познавательной деятельности</w:t>
      </w:r>
    </w:p>
    <w:p w:rsidR="00776516" w:rsidRDefault="00776516" w:rsidP="00776516">
      <w: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776516" w:rsidRDefault="00776516" w:rsidP="00776516">
      <w:r>
        <w:t>6. Экологическое воспитание</w:t>
      </w:r>
    </w:p>
    <w:p w:rsidR="00776516" w:rsidRDefault="00776516" w:rsidP="00776516">
      <w: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776516" w:rsidRDefault="00776516" w:rsidP="00776516">
      <w:r>
        <w:t>7. Трудовое воспитание</w:t>
      </w:r>
    </w:p>
    <w:p w:rsidR="00776516" w:rsidRDefault="00776516" w:rsidP="00776516">
      <w: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w:t>
      </w:r>
      <w:r>
        <w:lastRenderedPageBreak/>
        <w:t>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776516" w:rsidRDefault="00776516" w:rsidP="00776516">
      <w:r>
        <w:t>8. Воспитывающая предметно-эстетическая среда</w:t>
      </w:r>
    </w:p>
    <w:p w:rsidR="00776516" w:rsidRDefault="00776516" w:rsidP="00776516">
      <w: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 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776516" w:rsidRDefault="00776516" w:rsidP="00776516">
      <w:r>
        <w:t>МЕТАПРЕДМЕТНЫЕ РЕЗУЛЬТАТЫ</w:t>
      </w:r>
    </w:p>
    <w:p w:rsidR="00776516" w:rsidRDefault="00776516" w:rsidP="00776516">
      <w:r>
        <w:t>Метапредметные результаты освоения основной образовательной программы, формируемые при изучении предмета «Изобразительное искусство»:</w:t>
      </w:r>
    </w:p>
    <w:p w:rsidR="00776516" w:rsidRDefault="00776516" w:rsidP="00776516">
      <w:r>
        <w:t>1. Овладение универсальными познавательными действиями</w:t>
      </w:r>
    </w:p>
    <w:p w:rsidR="00776516" w:rsidRDefault="00776516" w:rsidP="00776516">
      <w:r>
        <w:t>Формирование пространственных представлений и сенсорных способностей:</w:t>
      </w:r>
    </w:p>
    <w:p w:rsidR="00776516" w:rsidRDefault="00776516" w:rsidP="00776516">
      <w:r>
        <w:t>-</w:t>
      </w:r>
      <w:r>
        <w:tab/>
        <w:t>сравнивать предметные и пространственные объекты по заданным основаниям;</w:t>
      </w:r>
    </w:p>
    <w:p w:rsidR="00776516" w:rsidRDefault="00776516" w:rsidP="00776516">
      <w:r>
        <w:t>-</w:t>
      </w:r>
      <w:r>
        <w:tab/>
        <w:t>характеризовать форму предмета, конструкции;</w:t>
      </w:r>
    </w:p>
    <w:p w:rsidR="00776516" w:rsidRDefault="00776516" w:rsidP="00776516">
      <w:r>
        <w:t>-</w:t>
      </w:r>
      <w:r>
        <w:tab/>
        <w:t>выявлять положение предметной формы в пространстве;</w:t>
      </w:r>
    </w:p>
    <w:p w:rsidR="00776516" w:rsidRDefault="00776516" w:rsidP="00776516">
      <w:r>
        <w:t>-</w:t>
      </w:r>
      <w:r>
        <w:tab/>
        <w:t>обобщать форму составной конструкции;</w:t>
      </w:r>
    </w:p>
    <w:p w:rsidR="00776516" w:rsidRDefault="00776516" w:rsidP="00776516">
      <w:r>
        <w:t>-</w:t>
      </w:r>
      <w:r>
        <w:tab/>
        <w:t>анализировать структуру предмета, конструкции, пространства, зрительного образа;</w:t>
      </w:r>
    </w:p>
    <w:p w:rsidR="00776516" w:rsidRDefault="00776516" w:rsidP="00776516">
      <w:r>
        <w:t>-</w:t>
      </w:r>
      <w:r>
        <w:tab/>
        <w:t>структурировать предметно-пространственные явления;</w:t>
      </w:r>
    </w:p>
    <w:p w:rsidR="00776516" w:rsidRDefault="00776516" w:rsidP="00776516">
      <w:r>
        <w:t>-</w:t>
      </w:r>
      <w:r>
        <w:tab/>
        <w:t>сопоставлять пропорциональное соотношение частей внутри целого и предметов между собой;</w:t>
      </w:r>
    </w:p>
    <w:p w:rsidR="00776516" w:rsidRDefault="00776516" w:rsidP="00776516">
      <w:r>
        <w:t>-</w:t>
      </w:r>
      <w:r>
        <w:tab/>
        <w:t>абстрагировать образ реальности в построении плоской или пространственной композиции.</w:t>
      </w:r>
    </w:p>
    <w:p w:rsidR="00776516" w:rsidRDefault="00776516" w:rsidP="00776516">
      <w:r>
        <w:t>Базовые логические и исследовательские действия:</w:t>
      </w:r>
    </w:p>
    <w:p w:rsidR="00776516" w:rsidRDefault="00776516" w:rsidP="00776516">
      <w:r>
        <w:t>-</w:t>
      </w:r>
      <w:r>
        <w:tab/>
        <w:t>выявлять и характеризовать существенные признаки явлений художественной культуры;</w:t>
      </w:r>
    </w:p>
    <w:p w:rsidR="00776516" w:rsidRDefault="00776516" w:rsidP="00776516">
      <w:r>
        <w:t>-</w:t>
      </w:r>
      <w:r>
        <w:tab/>
        <w:t>сопоставлять, анализировать, сравнивать и оценивать с позиций эстетических категорий явления искусства и действительности;</w:t>
      </w:r>
    </w:p>
    <w:p w:rsidR="00776516" w:rsidRDefault="00776516" w:rsidP="00776516">
      <w:r>
        <w:t>-</w:t>
      </w:r>
      <w:r>
        <w:tab/>
        <w:t>классифицировать произведения искусства по видам и, соответственно, по назначению в жизни людей;</w:t>
      </w:r>
    </w:p>
    <w:p w:rsidR="00776516" w:rsidRDefault="00776516" w:rsidP="00776516">
      <w:r>
        <w:t>-</w:t>
      </w:r>
      <w:r>
        <w:tab/>
        <w:t>ставить и использовать вопросы как исследовательский инструмент познания;</w:t>
      </w:r>
    </w:p>
    <w:p w:rsidR="00776516" w:rsidRDefault="00776516" w:rsidP="00776516">
      <w:r>
        <w:t>-</w:t>
      </w:r>
      <w:r>
        <w:tab/>
        <w:t>вести исследовательскую работу по сбору информационного материала по установленной или выбранной теме;</w:t>
      </w:r>
    </w:p>
    <w:p w:rsidR="00776516" w:rsidRDefault="00776516" w:rsidP="00776516">
      <w:r>
        <w:t>-</w:t>
      </w:r>
      <w:r>
        <w:tab/>
        <w:t>самостоятельно формулировать выводы и обобщения по результатам наблюдения или исследования, аргументированно защищать свои позиции.</w:t>
      </w:r>
    </w:p>
    <w:p w:rsidR="00776516" w:rsidRDefault="00776516" w:rsidP="00776516">
      <w:r>
        <w:t>Работа с информацией:</w:t>
      </w:r>
    </w:p>
    <w:p w:rsidR="00776516" w:rsidRDefault="00776516" w:rsidP="00776516">
      <w:r>
        <w:t>-</w:t>
      </w:r>
      <w:r>
        <w:tab/>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776516" w:rsidRDefault="00776516" w:rsidP="00776516">
      <w:r>
        <w:t>-</w:t>
      </w:r>
      <w:r>
        <w:tab/>
        <w:t>использовать электронные образовательные ресурсы;</w:t>
      </w:r>
    </w:p>
    <w:p w:rsidR="00776516" w:rsidRDefault="00776516" w:rsidP="00776516">
      <w:r>
        <w:t>-</w:t>
      </w:r>
      <w:r>
        <w:tab/>
        <w:t>уметь работать с электронными учебными пособиями и учебниками;</w:t>
      </w:r>
    </w:p>
    <w:p w:rsidR="00776516" w:rsidRDefault="00776516" w:rsidP="00776516">
      <w:r>
        <w:t>-</w:t>
      </w:r>
      <w:r>
        <w:tab/>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776516" w:rsidRDefault="00776516" w:rsidP="00776516">
      <w:r>
        <w:t>-</w:t>
      </w:r>
      <w:r>
        <w:tab/>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776516" w:rsidRDefault="00776516" w:rsidP="00776516"/>
    <w:p w:rsidR="00776516" w:rsidRDefault="00776516" w:rsidP="00776516">
      <w:r>
        <w:t xml:space="preserve">2. Овладение универсальными коммуникативными действиями </w:t>
      </w:r>
    </w:p>
    <w:p w:rsidR="00776516" w:rsidRDefault="00776516" w:rsidP="00776516">
      <w:r>
        <w:t>Понимать искусство в качестве особого языка общения — межличностного (автор — зритель), между поколениями, между народами;</w:t>
      </w:r>
    </w:p>
    <w:p w:rsidR="00776516" w:rsidRDefault="00776516" w:rsidP="00776516">
      <w:r>
        <w:t>-</w:t>
      </w:r>
      <w:r>
        <w:tab/>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776516" w:rsidRDefault="00776516" w:rsidP="00776516">
      <w:r>
        <w:t>-</w:t>
      </w:r>
      <w:r>
        <w:tab/>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776516" w:rsidRDefault="00776516" w:rsidP="00776516">
      <w:r>
        <w:t>-</w:t>
      </w:r>
      <w:r>
        <w:tab/>
        <w:t>публично представлять и объяснять результаты своего творческого, художественного или исследовательского опыта;</w:t>
      </w:r>
    </w:p>
    <w:p w:rsidR="00776516" w:rsidRDefault="00776516" w:rsidP="00776516">
      <w:r>
        <w:t>-</w:t>
      </w:r>
      <w:r>
        <w:tab/>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776516" w:rsidRDefault="00776516" w:rsidP="00776516"/>
    <w:p w:rsidR="00776516" w:rsidRDefault="00776516" w:rsidP="00776516">
      <w:r>
        <w:t>3. Овладение универсальными регулятивными действиями</w:t>
      </w:r>
    </w:p>
    <w:p w:rsidR="00776516" w:rsidRDefault="00776516" w:rsidP="00776516">
      <w:r>
        <w:t>Самоорганизация:</w:t>
      </w:r>
    </w:p>
    <w:p w:rsidR="00776516" w:rsidRDefault="00776516" w:rsidP="00776516">
      <w:r>
        <w:t>-</w:t>
      </w:r>
      <w:r>
        <w:tab/>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776516" w:rsidRDefault="00776516" w:rsidP="00776516">
      <w:r>
        <w:t>-</w:t>
      </w:r>
      <w:r>
        <w:tab/>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776516" w:rsidRDefault="00776516" w:rsidP="00776516">
      <w:r>
        <w:t>-</w:t>
      </w:r>
      <w:r>
        <w:tab/>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76516" w:rsidRDefault="00776516" w:rsidP="00776516">
      <w:r>
        <w:t>Самоконтроль:</w:t>
      </w:r>
    </w:p>
    <w:p w:rsidR="00776516" w:rsidRDefault="00776516" w:rsidP="00776516">
      <w:r>
        <w:t>-</w:t>
      </w:r>
      <w:r>
        <w:tab/>
        <w:t>соотносить свои действия с планируемыми результатами, осуществлять контроль своей деятельности в процессе достижения результата;</w:t>
      </w:r>
    </w:p>
    <w:p w:rsidR="00776516" w:rsidRDefault="00776516" w:rsidP="00776516">
      <w:r>
        <w:t>-</w:t>
      </w:r>
      <w:r>
        <w:tab/>
        <w:t>владеть основами самоконтроля, рефлексии, самооценки на основе соответствующих целям критериев.</w:t>
      </w:r>
    </w:p>
    <w:p w:rsidR="00776516" w:rsidRDefault="00776516" w:rsidP="00776516">
      <w:r>
        <w:t>Эмоциональный интеллект:</w:t>
      </w:r>
    </w:p>
    <w:p w:rsidR="00776516" w:rsidRDefault="00776516" w:rsidP="00776516">
      <w:r>
        <w:t>-</w:t>
      </w:r>
      <w:r>
        <w:tab/>
        <w:t>развивать способность управлять собственными эмоциями, стремиться к пониманию эмоций других;</w:t>
      </w:r>
    </w:p>
    <w:p w:rsidR="00776516" w:rsidRDefault="00776516" w:rsidP="00776516">
      <w:r>
        <w:t>-</w:t>
      </w:r>
      <w:r>
        <w:tab/>
        <w:t>уметь рефлексировать эмоции как основание для художественного восприятия искусства и собственной художественной деятельности;</w:t>
      </w:r>
    </w:p>
    <w:p w:rsidR="00776516" w:rsidRDefault="00776516" w:rsidP="00776516">
      <w:r>
        <w:t>-</w:t>
      </w:r>
      <w:r>
        <w:tab/>
        <w:t>развивать свои эмпатические способности, способность сопереживать, понимать намерения и переживания свои и других;</w:t>
      </w:r>
    </w:p>
    <w:p w:rsidR="00776516" w:rsidRDefault="00776516" w:rsidP="00776516">
      <w:r>
        <w:t>-</w:t>
      </w:r>
      <w:r>
        <w:tab/>
        <w:t>признавать своё и чужое право на ошибку;</w:t>
      </w:r>
    </w:p>
    <w:p w:rsidR="00776516" w:rsidRDefault="00776516" w:rsidP="00776516">
      <w:r>
        <w:t>-</w:t>
      </w:r>
      <w:r>
        <w:tab/>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776516" w:rsidRDefault="00776516" w:rsidP="00776516"/>
    <w:p w:rsidR="00776516" w:rsidRDefault="00776516" w:rsidP="00776516">
      <w:r>
        <w:t>ПРЕДМЕТНЫЕ РЕЗУЛЬТАТЫ</w:t>
      </w:r>
    </w:p>
    <w:p w:rsidR="00776516" w:rsidRDefault="00776516" w:rsidP="00776516">
      <w: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776516" w:rsidRDefault="00776516" w:rsidP="00776516"/>
    <w:p w:rsidR="00776516" w:rsidRDefault="00776516" w:rsidP="00776516">
      <w:r>
        <w:t>Модуль № 1 «Декоративно-прикладное и народное искусство»:</w:t>
      </w:r>
    </w:p>
    <w:p w:rsidR="00776516" w:rsidRDefault="00776516" w:rsidP="00776516">
      <w:r>
        <w:t>-</w:t>
      </w:r>
      <w:r>
        <w:tab/>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776516" w:rsidRDefault="00776516" w:rsidP="00776516">
      <w:r>
        <w:t>-</w:t>
      </w:r>
      <w:r>
        <w:tab/>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776516" w:rsidRDefault="00776516" w:rsidP="00776516">
      <w:r>
        <w:t>-</w:t>
      </w:r>
      <w:r>
        <w:tab/>
        <w:t>характеризовать коммуникативные, познавательные и культовые функции декоративно-прикладного искусства;</w:t>
      </w:r>
    </w:p>
    <w:p w:rsidR="00776516" w:rsidRDefault="00776516" w:rsidP="00776516">
      <w:r>
        <w:t>-</w:t>
      </w:r>
      <w:r>
        <w:tab/>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776516" w:rsidRDefault="00776516" w:rsidP="00776516">
      <w:r>
        <w:t>-</w:t>
      </w:r>
      <w:r>
        <w:tab/>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776516" w:rsidRDefault="00776516" w:rsidP="00776516">
      <w:r>
        <w:t>-</w:t>
      </w:r>
      <w:r>
        <w:tab/>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776516" w:rsidRDefault="00776516" w:rsidP="00776516">
      <w:r>
        <w:t>-</w:t>
      </w:r>
      <w:r>
        <w:tab/>
        <w:t>знать специфику образного языка декоративного искусства — его знаковую природу, орнаментальность, стилизацию изображения;</w:t>
      </w:r>
    </w:p>
    <w:p w:rsidR="00776516" w:rsidRDefault="00776516" w:rsidP="00776516">
      <w:r>
        <w:t>-</w:t>
      </w:r>
      <w:r>
        <w:tab/>
        <w:t>различать разные виды орнамента по сюжетной основе: геометрический, растительный, зооморфный, антропоморфный;</w:t>
      </w:r>
    </w:p>
    <w:p w:rsidR="00776516" w:rsidRDefault="00776516" w:rsidP="00776516">
      <w:r>
        <w:t>-</w:t>
      </w:r>
      <w:r>
        <w:tab/>
        <w:t>владеть практическими навыками самостоятельного творческого создания орнаментов ленточных, сетчатых, центрических;</w:t>
      </w:r>
    </w:p>
    <w:p w:rsidR="00776516" w:rsidRDefault="00776516" w:rsidP="00776516">
      <w:r>
        <w:t>-</w:t>
      </w:r>
      <w:r>
        <w:tab/>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776516" w:rsidRDefault="00776516" w:rsidP="00776516">
      <w:r>
        <w:t>-</w:t>
      </w:r>
      <w:r>
        <w:tab/>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776516" w:rsidRDefault="00776516" w:rsidP="00776516">
      <w:r>
        <w:t>-</w:t>
      </w:r>
      <w:r>
        <w:tab/>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776516" w:rsidRDefault="00776516" w:rsidP="00776516">
      <w:r>
        <w:t>-</w:t>
      </w:r>
      <w:r>
        <w:tab/>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776516" w:rsidRDefault="00776516" w:rsidP="00776516">
      <w:r>
        <w:t>-</w:t>
      </w:r>
      <w:r>
        <w:tab/>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776516" w:rsidRDefault="00776516" w:rsidP="00776516">
      <w:r>
        <w:t>-</w:t>
      </w:r>
      <w:r>
        <w:tab/>
        <w:t>иметь практический опыт изображения характерных традиционных предметов крестьянского быта;</w:t>
      </w:r>
    </w:p>
    <w:p w:rsidR="00776516" w:rsidRDefault="00776516" w:rsidP="00776516">
      <w:r>
        <w:t>-</w:t>
      </w:r>
      <w:r>
        <w:tab/>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776516" w:rsidRDefault="00776516" w:rsidP="00776516">
      <w:r>
        <w:t>-</w:t>
      </w:r>
      <w:r>
        <w:tab/>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776516" w:rsidRDefault="00776516" w:rsidP="00776516">
      <w:r>
        <w:lastRenderedPageBreak/>
        <w:t>-</w:t>
      </w:r>
      <w:r>
        <w:tab/>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776516" w:rsidRDefault="00776516" w:rsidP="00776516">
      <w:r>
        <w:t>-</w:t>
      </w:r>
      <w:r>
        <w:tab/>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776516" w:rsidRDefault="00776516" w:rsidP="00776516">
      <w:r>
        <w:t>-</w:t>
      </w:r>
      <w:r>
        <w:tab/>
        <w:t>объяснять значение народных промыслов и традиций художественного ремесла в современной жизни;</w:t>
      </w:r>
    </w:p>
    <w:p w:rsidR="00776516" w:rsidRDefault="00776516" w:rsidP="00776516">
      <w:r>
        <w:t>-</w:t>
      </w:r>
      <w:r>
        <w:tab/>
        <w:t>рассказывать о происхождении народных художественных промыслов; о соотношении ремесла и искусства;</w:t>
      </w:r>
    </w:p>
    <w:p w:rsidR="00776516" w:rsidRDefault="00776516" w:rsidP="00776516">
      <w:r>
        <w:t>-</w:t>
      </w:r>
      <w:r>
        <w:tab/>
        <w:t>называть характерные черты орнаментов и изделий ряда отечественных народных художественных промыслов;</w:t>
      </w:r>
    </w:p>
    <w:p w:rsidR="00776516" w:rsidRDefault="00776516" w:rsidP="00776516">
      <w:r>
        <w:t>-</w:t>
      </w:r>
      <w:r>
        <w:tab/>
        <w:t>характеризовать древние образы народного искусства в произведениях современных народных промыслов;</w:t>
      </w:r>
    </w:p>
    <w:p w:rsidR="00776516" w:rsidRDefault="00776516" w:rsidP="00776516">
      <w:r>
        <w:t>-</w:t>
      </w:r>
      <w:r>
        <w:tab/>
        <w:t>уметь перечислять материалы, используемые в народных художественных промыслах: дерево, глина, металл, стекло, др.;</w:t>
      </w:r>
    </w:p>
    <w:p w:rsidR="00776516" w:rsidRDefault="00776516" w:rsidP="00776516">
      <w:r>
        <w:t>-</w:t>
      </w:r>
      <w:r>
        <w:tab/>
        <w:t>различать изделия народных художественных промыслов по материалу изготовления и технике декора;</w:t>
      </w:r>
    </w:p>
    <w:p w:rsidR="00776516" w:rsidRDefault="00776516" w:rsidP="00776516">
      <w:r>
        <w:t>-</w:t>
      </w:r>
      <w:r>
        <w:tab/>
        <w:t>объяснять связь между материалом, формой и техникой декора в произведениях народных промыслов;</w:t>
      </w:r>
    </w:p>
    <w:p w:rsidR="00776516" w:rsidRDefault="00776516" w:rsidP="00776516">
      <w:r>
        <w:t>-</w:t>
      </w:r>
      <w:r>
        <w:tab/>
        <w:t>иметь представление о приёмах и последовательности работы при создании изделий некоторых художественных промыслов;</w:t>
      </w:r>
    </w:p>
    <w:p w:rsidR="00776516" w:rsidRDefault="00776516" w:rsidP="00776516">
      <w:r>
        <w:t>-</w:t>
      </w:r>
      <w:r>
        <w:tab/>
        <w:t>уметь изображать фрагменты орнаментов, отдельные сюжеты, детали или общий вид изделий ряда отечественных художественных промыслов;</w:t>
      </w:r>
    </w:p>
    <w:p w:rsidR="00776516" w:rsidRDefault="00776516" w:rsidP="00776516">
      <w:r>
        <w:t>-</w:t>
      </w:r>
      <w:r>
        <w:tab/>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776516" w:rsidRDefault="00776516" w:rsidP="00776516">
      <w:r>
        <w:t>-</w:t>
      </w:r>
      <w:r>
        <w:tab/>
        <w:t>понимать и объяснять значение государственной символики, иметь представление о значении и содержании геральдики;</w:t>
      </w:r>
    </w:p>
    <w:p w:rsidR="00776516" w:rsidRDefault="00776516" w:rsidP="00776516">
      <w:r>
        <w:t>-</w:t>
      </w:r>
      <w:r>
        <w:tab/>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776516" w:rsidRDefault="00776516" w:rsidP="00776516">
      <w:r>
        <w:t>-</w:t>
      </w:r>
      <w:r>
        <w:tab/>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776516" w:rsidRDefault="00776516" w:rsidP="00776516">
      <w:r>
        <w:t>-</w:t>
      </w:r>
      <w:r>
        <w:tab/>
        <w:t>овладевать навыками коллективной практической творческой работы по оформлению пространства школы и школьных праздников.</w:t>
      </w:r>
    </w:p>
    <w:p w:rsidR="00776516" w:rsidRDefault="00776516" w:rsidP="00776516">
      <w:r>
        <w:t>Модуль № 2 «Живопись, графика, скульптура»:</w:t>
      </w:r>
    </w:p>
    <w:p w:rsidR="00776516" w:rsidRDefault="00776516" w:rsidP="00776516">
      <w:r>
        <w:t>-</w:t>
      </w:r>
      <w:r>
        <w:tab/>
        <w:t>характеризовать различия между пространственными и временными видами искусства и их значение в жизни людей;</w:t>
      </w:r>
    </w:p>
    <w:p w:rsidR="00776516" w:rsidRDefault="00776516" w:rsidP="00776516">
      <w:r>
        <w:t>-</w:t>
      </w:r>
      <w:r>
        <w:tab/>
        <w:t>объяснять причины деления пространственных искусств на виды;</w:t>
      </w:r>
    </w:p>
    <w:p w:rsidR="00776516" w:rsidRDefault="00776516" w:rsidP="00776516">
      <w:r>
        <w:t>-</w:t>
      </w:r>
      <w:r>
        <w:tab/>
        <w:t>знать основные виды живописи, графики и скульптуры, объяснять их назначение в жизни людей.</w:t>
      </w:r>
    </w:p>
    <w:p w:rsidR="00776516" w:rsidRDefault="00776516" w:rsidP="00776516">
      <w:r>
        <w:t>Язык изобразительного искусства и его выразительные средства:</w:t>
      </w:r>
    </w:p>
    <w:p w:rsidR="00776516" w:rsidRDefault="00776516" w:rsidP="00776516">
      <w:r>
        <w:t>-</w:t>
      </w:r>
      <w:r>
        <w:tab/>
        <w:t>различать и характеризовать традиционные художественные материалы для графики, живописи, скульптуры;</w:t>
      </w:r>
    </w:p>
    <w:p w:rsidR="00776516" w:rsidRDefault="00776516" w:rsidP="00776516">
      <w:r>
        <w:lastRenderedPageBreak/>
        <w:t>-</w:t>
      </w:r>
      <w:r>
        <w:tab/>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776516" w:rsidRDefault="00776516" w:rsidP="00776516">
      <w:r>
        <w:t>-</w:t>
      </w:r>
      <w:r>
        <w:tab/>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776516" w:rsidRDefault="00776516" w:rsidP="00776516">
      <w:r>
        <w:t>-</w:t>
      </w:r>
      <w:r>
        <w:tab/>
        <w:t>иметь представление о различных художественных техниках в использовании художественных материалов;</w:t>
      </w:r>
    </w:p>
    <w:p w:rsidR="00776516" w:rsidRDefault="00776516" w:rsidP="00776516">
      <w:r>
        <w:t>-</w:t>
      </w:r>
      <w:r>
        <w:tab/>
        <w:t>понимать роль рисунка как основы изобразительной деятельности;</w:t>
      </w:r>
    </w:p>
    <w:p w:rsidR="00776516" w:rsidRDefault="00776516" w:rsidP="00776516">
      <w:r>
        <w:t>-</w:t>
      </w:r>
      <w:r>
        <w:tab/>
        <w:t>иметь опыт учебного рисунка — светотеневого изображения объёмных форм;</w:t>
      </w:r>
    </w:p>
    <w:p w:rsidR="00776516" w:rsidRDefault="00776516" w:rsidP="00776516">
      <w:r>
        <w:t>-</w:t>
      </w:r>
      <w:r>
        <w:tab/>
        <w:t>знать основы линейной перспективы и уметь изображать объёмные геометрические тела на двухмерной плоскости;</w:t>
      </w:r>
    </w:p>
    <w:p w:rsidR="00776516" w:rsidRDefault="00776516" w:rsidP="00776516">
      <w:r>
        <w:t>-</w:t>
      </w:r>
      <w:r>
        <w:tab/>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776516" w:rsidRDefault="00776516" w:rsidP="00776516">
      <w:r>
        <w:t>-</w:t>
      </w:r>
      <w:r>
        <w:tab/>
        <w:t>понимать содержание понятий «тон», «тональные отношения» и иметь опыт их визуального анализа;</w:t>
      </w:r>
    </w:p>
    <w:p w:rsidR="00776516" w:rsidRDefault="00776516" w:rsidP="00776516">
      <w:r>
        <w:t>-</w:t>
      </w:r>
      <w:r>
        <w:tab/>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776516" w:rsidRDefault="00776516" w:rsidP="00776516">
      <w:r>
        <w:t>-</w:t>
      </w:r>
      <w:r>
        <w:tab/>
        <w:t>иметь опыт линейного рисунка, понимать выразительные возможности линии;</w:t>
      </w:r>
    </w:p>
    <w:p w:rsidR="00776516" w:rsidRDefault="00776516" w:rsidP="00776516">
      <w:r>
        <w:t>-</w:t>
      </w:r>
      <w:r>
        <w:tab/>
        <w:t>иметь опыт творческого композиционного рисунка в ответ на заданную учебную задачу или как самостоятельное творческое действие;</w:t>
      </w:r>
    </w:p>
    <w:p w:rsidR="00776516" w:rsidRDefault="00776516" w:rsidP="00776516">
      <w:r>
        <w:t>-</w:t>
      </w:r>
      <w:r>
        <w:tab/>
        <w:t>знать основы цветоведения: характеризовать основные и составные цвета, дополнительные цвета — и значение этих знаний для искусства живописи;</w:t>
      </w:r>
    </w:p>
    <w:p w:rsidR="00776516" w:rsidRDefault="00776516" w:rsidP="00776516">
      <w:r>
        <w:t>-</w:t>
      </w:r>
      <w:r>
        <w:tab/>
        <w:t>определять содержание понятий «колорит», «цветовые отношения», «цветовой контраст» и иметь навыки практической работы гуашью и акварелью;</w:t>
      </w:r>
    </w:p>
    <w:p w:rsidR="00776516" w:rsidRDefault="00776516" w:rsidP="00776516">
      <w:r>
        <w:t>-</w:t>
      </w:r>
      <w:r>
        <w:tab/>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776516" w:rsidRDefault="00776516" w:rsidP="00776516">
      <w:r>
        <w:t>Жанры изобразительного искусства:</w:t>
      </w:r>
    </w:p>
    <w:p w:rsidR="00776516" w:rsidRDefault="00776516" w:rsidP="00776516">
      <w:r>
        <w:t>-</w:t>
      </w:r>
      <w:r>
        <w:tab/>
        <w:t>объяснять понятие «жанры в изобразительном искусстве», перечислять жанры;</w:t>
      </w:r>
    </w:p>
    <w:p w:rsidR="00776516" w:rsidRDefault="00776516" w:rsidP="00776516">
      <w:r>
        <w:t>-</w:t>
      </w:r>
      <w:r>
        <w:tab/>
        <w:t>объяснять разницу между предметом изображения, сюжетом и содержанием произведения искусства.</w:t>
      </w:r>
    </w:p>
    <w:p w:rsidR="00776516" w:rsidRDefault="00776516" w:rsidP="00776516">
      <w:r>
        <w:t>Натюрморт:</w:t>
      </w:r>
    </w:p>
    <w:p w:rsidR="00776516" w:rsidRDefault="00776516" w:rsidP="00776516">
      <w:r>
        <w:t>-</w:t>
      </w:r>
      <w:r>
        <w:tab/>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776516" w:rsidRDefault="00776516" w:rsidP="00776516">
      <w:r>
        <w:t>-</w:t>
      </w:r>
      <w:r>
        <w:tab/>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776516" w:rsidRDefault="00776516" w:rsidP="00776516">
      <w:r>
        <w:t>-</w:t>
      </w:r>
      <w:r>
        <w:tab/>
        <w:t>знать и уметь применять в рисунке правила линейной перспективы и изображения объёмного предмета в двухмерном пространстве листа;</w:t>
      </w:r>
    </w:p>
    <w:p w:rsidR="00776516" w:rsidRDefault="00776516" w:rsidP="00776516">
      <w:r>
        <w:t>-</w:t>
      </w:r>
      <w:r>
        <w:tab/>
        <w:t>знать об освещении как средстве выявления объёма предмета;</w:t>
      </w:r>
    </w:p>
    <w:p w:rsidR="00776516" w:rsidRDefault="00776516" w:rsidP="00776516">
      <w:r>
        <w:t>-</w:t>
      </w:r>
      <w:r>
        <w:tab/>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776516" w:rsidRDefault="00776516" w:rsidP="00776516">
      <w:r>
        <w:t>-</w:t>
      </w:r>
      <w:r>
        <w:tab/>
        <w:t>иметь опыт создания графического натюрморта;</w:t>
      </w:r>
    </w:p>
    <w:p w:rsidR="00776516" w:rsidRDefault="00776516" w:rsidP="00776516">
      <w:r>
        <w:t>-</w:t>
      </w:r>
      <w:r>
        <w:tab/>
        <w:t>иметь опыт создания натюрморта средствами живописи.</w:t>
      </w:r>
    </w:p>
    <w:p w:rsidR="00776516" w:rsidRDefault="00776516" w:rsidP="00776516">
      <w:r>
        <w:t>Портрет:</w:t>
      </w:r>
    </w:p>
    <w:p w:rsidR="00776516" w:rsidRDefault="00776516" w:rsidP="00776516">
      <w:r>
        <w:t>-</w:t>
      </w:r>
      <w:r>
        <w:tab/>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776516" w:rsidRDefault="00776516" w:rsidP="00776516">
      <w:r>
        <w:lastRenderedPageBreak/>
        <w:t>-</w:t>
      </w:r>
      <w:r>
        <w:tab/>
        <w:t>сравнивать содержание портретного образа в искусстве Древнего Рима, эпохи Возрождения и Нового времени;</w:t>
      </w:r>
    </w:p>
    <w:p w:rsidR="00776516" w:rsidRDefault="00776516" w:rsidP="00776516">
      <w:r>
        <w:t>-</w:t>
      </w:r>
      <w:r>
        <w:tab/>
        <w:t>понимать, что в художественном портрете присутствует также выражение идеалов эпохи и авторская позиция художника;</w:t>
      </w:r>
    </w:p>
    <w:p w:rsidR="00776516" w:rsidRDefault="00776516" w:rsidP="00776516">
      <w:r>
        <w:t>-</w:t>
      </w:r>
      <w:r>
        <w:tab/>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776516" w:rsidRDefault="00776516" w:rsidP="00776516">
      <w:r>
        <w:t>-</w:t>
      </w:r>
      <w:r>
        <w:tab/>
        <w:t>уметь рассказывать историю портрета в русском изобразительном искусстве, называть имена великих художников- портретистов (В. Боровиковский, А. Венецианов, О. Кипренский, В. Тропинин, К. Брюллов, И. Крамской, И. Репин, В. Суриков, В. Серов и др.);</w:t>
      </w:r>
    </w:p>
    <w:p w:rsidR="00776516" w:rsidRDefault="00776516" w:rsidP="00776516">
      <w:r>
        <w:t>-</w:t>
      </w:r>
      <w:r>
        <w:tab/>
        <w:t>знать и претворять в рисунке основные позиции конструкции головы человека, пропорции лица, соотношение лицевой и черепной частей головы;</w:t>
      </w:r>
    </w:p>
    <w:p w:rsidR="00776516" w:rsidRDefault="00776516" w:rsidP="00776516">
      <w:r>
        <w:t>-</w:t>
      </w:r>
      <w:r>
        <w:tab/>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776516" w:rsidRDefault="00776516" w:rsidP="00776516">
      <w:r>
        <w:t>-</w:t>
      </w:r>
      <w:r>
        <w:tab/>
        <w:t>иметь представление о скульптурном портрете в истории искусства, о выражении характера человека и образа эпохи в скульптурном портрете;</w:t>
      </w:r>
    </w:p>
    <w:p w:rsidR="00776516" w:rsidRDefault="00776516" w:rsidP="00776516">
      <w:r>
        <w:t>-</w:t>
      </w:r>
      <w:r>
        <w:tab/>
        <w:t>иметь начальный опыт лепки головы человека;</w:t>
      </w:r>
    </w:p>
    <w:p w:rsidR="00776516" w:rsidRDefault="00776516" w:rsidP="00776516">
      <w:r>
        <w:t>-</w:t>
      </w:r>
      <w:r>
        <w:tab/>
        <w:t>приобретать опыт графического портретного изображения как нового для себя видения индивидуальности человека;</w:t>
      </w:r>
    </w:p>
    <w:p w:rsidR="00776516" w:rsidRDefault="00776516" w:rsidP="00776516">
      <w:r>
        <w:t>-</w:t>
      </w:r>
      <w:r>
        <w:tab/>
        <w:t>иметь представление о графических портретах мастеров разных эпох, о разнообразии графических средств в изображении образа человека;</w:t>
      </w:r>
    </w:p>
    <w:p w:rsidR="00776516" w:rsidRDefault="00776516" w:rsidP="00776516">
      <w:r>
        <w:t>-</w:t>
      </w:r>
      <w:r>
        <w:tab/>
        <w:t>уметь характеризовать роль освещения как выразительного средства при создании художественного образа;</w:t>
      </w:r>
    </w:p>
    <w:p w:rsidR="00776516" w:rsidRDefault="00776516" w:rsidP="00776516">
      <w:r>
        <w:t>-</w:t>
      </w:r>
      <w:r>
        <w:tab/>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776516" w:rsidRDefault="00776516" w:rsidP="00776516">
      <w:r>
        <w:t>-</w:t>
      </w:r>
      <w:r>
        <w:tab/>
        <w:t>иметь представление о жанре портрета в искусстве ХХ в. — западном и отечественном.</w:t>
      </w:r>
    </w:p>
    <w:p w:rsidR="00776516" w:rsidRDefault="00776516" w:rsidP="00776516">
      <w:r>
        <w:t>Пейзаж:</w:t>
      </w:r>
    </w:p>
    <w:p w:rsidR="00776516" w:rsidRDefault="00776516" w:rsidP="00776516">
      <w:r>
        <w:t>-</w:t>
      </w:r>
      <w:r>
        <w:tab/>
        <w:t>иметь представление и уметь сравнивать изображение пространства в эпоху Древнего мира, в Средневековом искусстве и в эпоху Возрождения;</w:t>
      </w:r>
    </w:p>
    <w:p w:rsidR="00776516" w:rsidRDefault="00776516" w:rsidP="00776516">
      <w:r>
        <w:t>-</w:t>
      </w:r>
      <w:r>
        <w:tab/>
        <w:t>знать правила построения линейной перспективы и уметь применять их в рисунке;</w:t>
      </w:r>
    </w:p>
    <w:p w:rsidR="00776516" w:rsidRDefault="00776516" w:rsidP="00776516">
      <w:r>
        <w:t>-</w:t>
      </w:r>
      <w:r>
        <w:tab/>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776516" w:rsidRDefault="00776516" w:rsidP="00776516">
      <w:r>
        <w:t>-</w:t>
      </w:r>
      <w:r>
        <w:tab/>
        <w:t>знать правила воздушной перспективы и уметь их применять на практике;</w:t>
      </w:r>
    </w:p>
    <w:p w:rsidR="00776516" w:rsidRDefault="00776516" w:rsidP="00776516">
      <w:r>
        <w:t>-</w:t>
      </w:r>
      <w:r>
        <w:tab/>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776516" w:rsidRDefault="00776516" w:rsidP="00776516">
      <w:r>
        <w:t>-</w:t>
      </w:r>
      <w:r>
        <w:tab/>
        <w:t>иметь представление о морских пейзажах И. Айвазовского;</w:t>
      </w:r>
    </w:p>
    <w:p w:rsidR="00776516" w:rsidRDefault="00776516" w:rsidP="00776516">
      <w:r>
        <w:t>-</w:t>
      </w:r>
      <w:r>
        <w:tab/>
        <w:t>иметь представление об особенностях пленэрной живописи и колористической изменчивости состояний природы;</w:t>
      </w:r>
    </w:p>
    <w:p w:rsidR="00776516" w:rsidRDefault="00776516" w:rsidP="00776516">
      <w:r>
        <w:t>-</w:t>
      </w:r>
      <w:r>
        <w:tab/>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776516" w:rsidRDefault="00776516" w:rsidP="00776516">
      <w:r>
        <w:t>-</w:t>
      </w:r>
      <w:r>
        <w:tab/>
        <w:t>уметь объяснять, как в пейзажной живописи развивался образ отечественной природы и каково его значение в развитии чувства Родины;</w:t>
      </w:r>
    </w:p>
    <w:p w:rsidR="00776516" w:rsidRDefault="00776516" w:rsidP="00776516">
      <w:r>
        <w:t>-</w:t>
      </w:r>
      <w:r>
        <w:tab/>
        <w:t>иметь опыт живописного изображения различных активно выраженных состояний природы;</w:t>
      </w:r>
    </w:p>
    <w:p w:rsidR="00776516" w:rsidRDefault="00776516" w:rsidP="00776516">
      <w:r>
        <w:t>-</w:t>
      </w:r>
      <w:r>
        <w:tab/>
        <w:t>иметь опыт пейзажных зарисовок, графического изображения природы по памяти и представлению;</w:t>
      </w:r>
    </w:p>
    <w:p w:rsidR="00776516" w:rsidRDefault="00776516" w:rsidP="00776516">
      <w:r>
        <w:lastRenderedPageBreak/>
        <w:t>-</w:t>
      </w:r>
      <w:r>
        <w:tab/>
        <w:t>иметь опыт художественной наблюдательности как способа развития интереса к окружающему миру и его художественно-поэтическому видению;</w:t>
      </w:r>
    </w:p>
    <w:p w:rsidR="00776516" w:rsidRDefault="00776516" w:rsidP="00776516">
      <w:r>
        <w:t>-</w:t>
      </w:r>
      <w:r>
        <w:tab/>
        <w:t>иметь опыт изображения городского пейзажа — по памяти или представлению;</w:t>
      </w:r>
    </w:p>
    <w:p w:rsidR="00776516" w:rsidRDefault="00776516" w:rsidP="00776516">
      <w:r>
        <w:t>-</w:t>
      </w:r>
      <w:r>
        <w:tab/>
        <w:t>обрести навыки восприятия образности городского пространства как выражения самобытного лица культуры и истории народа;</w:t>
      </w:r>
    </w:p>
    <w:p w:rsidR="00776516" w:rsidRDefault="00776516" w:rsidP="00776516">
      <w:r>
        <w:t>-</w:t>
      </w:r>
      <w:r>
        <w:tab/>
        <w:t>понимать и объяснять роль культурного наследия в городском пространстве, задачи его охраны и сохранения.</w:t>
      </w:r>
    </w:p>
    <w:p w:rsidR="00776516" w:rsidRDefault="00776516" w:rsidP="00776516">
      <w:r>
        <w:t>Бытовой жанр:</w:t>
      </w:r>
    </w:p>
    <w:p w:rsidR="00776516" w:rsidRDefault="00776516" w:rsidP="00776516">
      <w:r>
        <w:t>-</w:t>
      </w:r>
      <w:r>
        <w:tab/>
        <w:t>характеризовать роль изобразительного искусства в формировании представлений о жизни людей разных эпох и народов;</w:t>
      </w:r>
    </w:p>
    <w:p w:rsidR="00776516" w:rsidRDefault="00776516" w:rsidP="00776516">
      <w:r>
        <w:t>-</w:t>
      </w:r>
      <w:r>
        <w:tab/>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776516" w:rsidRDefault="00776516" w:rsidP="00776516">
      <w:r>
        <w:t>-</w:t>
      </w:r>
      <w:r>
        <w:tab/>
        <w:t>различать тему, сюжет и содержание в жанровой картине; выявлять образ нравственных и ценностных смыслов в жанровой картине;</w:t>
      </w:r>
    </w:p>
    <w:p w:rsidR="00776516" w:rsidRDefault="00776516" w:rsidP="00776516">
      <w:r>
        <w:t>-</w:t>
      </w:r>
      <w:r>
        <w:tab/>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776516" w:rsidRDefault="00776516" w:rsidP="00776516">
      <w:r>
        <w:t>-</w:t>
      </w:r>
      <w:r>
        <w:tab/>
        <w:t>объяснять значение художественного изображения бытовой жизни людей в понимании истории человечества и современной жизни;</w:t>
      </w:r>
    </w:p>
    <w:p w:rsidR="00776516" w:rsidRDefault="00776516" w:rsidP="00776516">
      <w:r>
        <w:t>-</w:t>
      </w:r>
      <w:r>
        <w:tab/>
        <w:t>осознавать многообразие форм организации бытовой жизни и одновременно единство мира людей;</w:t>
      </w:r>
    </w:p>
    <w:p w:rsidR="00776516" w:rsidRDefault="00776516" w:rsidP="00776516">
      <w:r>
        <w:t>-</w:t>
      </w:r>
      <w:r>
        <w:tab/>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776516" w:rsidRDefault="00776516" w:rsidP="00776516">
      <w:r>
        <w:t>-</w:t>
      </w:r>
      <w:r>
        <w:tab/>
        <w:t>иметь опыт изображения бытовой жизни разных народов в контексте традиций их искусства;</w:t>
      </w:r>
    </w:p>
    <w:p w:rsidR="00776516" w:rsidRDefault="00776516" w:rsidP="00776516">
      <w:r>
        <w:t>-</w:t>
      </w:r>
      <w:r>
        <w:tab/>
        <w:t>характеризовать понятие «бытовой жанр» и уметь приводить несколько примеров произведений европейского и отечественного искусства;</w:t>
      </w:r>
    </w:p>
    <w:p w:rsidR="00776516" w:rsidRDefault="00776516" w:rsidP="00776516">
      <w:r>
        <w:t>-</w:t>
      </w:r>
      <w:r>
        <w:tab/>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776516" w:rsidRDefault="00776516" w:rsidP="00776516">
      <w:r>
        <w:t>Исторический жанр:</w:t>
      </w:r>
    </w:p>
    <w:p w:rsidR="00776516" w:rsidRDefault="00776516" w:rsidP="00776516">
      <w:r>
        <w:t>-</w:t>
      </w:r>
      <w:r>
        <w:tab/>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776516" w:rsidRDefault="00776516" w:rsidP="00776516">
      <w:r>
        <w:t>-</w:t>
      </w:r>
      <w:r>
        <w:tab/>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776516" w:rsidRDefault="00776516" w:rsidP="00776516">
      <w:r>
        <w:t>-</w:t>
      </w:r>
      <w:r>
        <w:tab/>
        <w:t>иметь представление о развитии исторического жанра в творчестве отечественных художников ХХ в.;</w:t>
      </w:r>
    </w:p>
    <w:p w:rsidR="00776516" w:rsidRDefault="00776516" w:rsidP="00776516">
      <w:r>
        <w:t>-</w:t>
      </w:r>
      <w:r>
        <w:tab/>
        <w:t>уметь объяснять, почему произведения на библейские, мифологические темы, сюжеты об античных героях принято относить к историческому жанру;</w:t>
      </w:r>
    </w:p>
    <w:p w:rsidR="00776516" w:rsidRDefault="00776516" w:rsidP="00776516">
      <w:r>
        <w:t>-</w:t>
      </w:r>
      <w:r>
        <w:tab/>
        <w:t>узнавать и называть авторов таких произведений, как «Давид» Микеланджело, «Весна» С. Боттичелли;</w:t>
      </w:r>
    </w:p>
    <w:p w:rsidR="00776516" w:rsidRDefault="00776516" w:rsidP="00776516">
      <w:r>
        <w:t>-</w:t>
      </w:r>
      <w:r>
        <w:tab/>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776516" w:rsidRDefault="00776516" w:rsidP="00776516">
      <w:r>
        <w:t>-</w:t>
      </w:r>
      <w:r>
        <w:tab/>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776516" w:rsidRDefault="00776516" w:rsidP="00776516">
      <w:r>
        <w:t>-</w:t>
      </w:r>
      <w:r>
        <w:tab/>
        <w:t>Библейские темы в изобразительном искусстве:</w:t>
      </w:r>
    </w:p>
    <w:p w:rsidR="00776516" w:rsidRDefault="00776516" w:rsidP="00776516">
      <w:r>
        <w:lastRenderedPageBreak/>
        <w:t>-</w:t>
      </w:r>
      <w:r>
        <w:tab/>
        <w:t>знать о значении библейских сюжетов в истории культуры и узнавать сюжеты Священной истории в произведениях искусства;</w:t>
      </w:r>
    </w:p>
    <w:p w:rsidR="00776516" w:rsidRDefault="00776516" w:rsidP="00776516">
      <w:r>
        <w:t>-</w:t>
      </w:r>
      <w:r>
        <w:tab/>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776516" w:rsidRDefault="00776516" w:rsidP="00776516">
      <w:r>
        <w:t>-</w:t>
      </w:r>
      <w:r>
        <w:tab/>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776516" w:rsidRDefault="00776516" w:rsidP="00776516">
      <w:r>
        <w:t>-</w:t>
      </w:r>
      <w:r>
        <w:tab/>
        <w:t>знать о картинах на библейские темы в истории русского искусства;</w:t>
      </w:r>
    </w:p>
    <w:p w:rsidR="00776516" w:rsidRDefault="00776516" w:rsidP="00776516">
      <w:r>
        <w:t>-</w:t>
      </w:r>
      <w:r>
        <w:tab/>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776516" w:rsidRDefault="00776516" w:rsidP="00776516">
      <w:r>
        <w:t>-</w:t>
      </w:r>
      <w:r>
        <w:tab/>
        <w:t>иметь представление о смысловом различии между иконой и картиной на библейские темы;</w:t>
      </w:r>
    </w:p>
    <w:p w:rsidR="00776516" w:rsidRDefault="00776516" w:rsidP="00776516">
      <w:r>
        <w:t>-</w:t>
      </w:r>
      <w:r>
        <w:tab/>
        <w:t>иметь знания о русской иконописи, о великих русских иконописцах: Андрее Рублёве, Феофане Греке, Дионисии;</w:t>
      </w:r>
    </w:p>
    <w:p w:rsidR="00776516" w:rsidRDefault="00776516" w:rsidP="00776516">
      <w:r>
        <w:t>-</w:t>
      </w:r>
      <w:r>
        <w:tab/>
        <w:t>воспринимать искусство древнерусской иконописи как уникальное и высокое достижение отечественной культуры;</w:t>
      </w:r>
    </w:p>
    <w:p w:rsidR="00776516" w:rsidRDefault="00776516" w:rsidP="00776516">
      <w:r>
        <w:t>-</w:t>
      </w:r>
      <w:r>
        <w:tab/>
        <w:t>объяснять творческий и деятельный характер восприятия произведений искусства на основе художественной культуры зрителя;</w:t>
      </w:r>
    </w:p>
    <w:p w:rsidR="00776516" w:rsidRDefault="00776516" w:rsidP="00776516">
      <w:r>
        <w:t>-</w:t>
      </w:r>
      <w:r>
        <w:tab/>
        <w:t>уметь рассуждать о месте и значении изобразительного искусства в культуре, в жизни общества, в жизни человека.</w:t>
      </w:r>
    </w:p>
    <w:p w:rsidR="00776516" w:rsidRDefault="00776516" w:rsidP="00776516">
      <w:r>
        <w:t>Модуль № 3 «Архитектура и дизайн»:</w:t>
      </w:r>
    </w:p>
    <w:p w:rsidR="00776516" w:rsidRDefault="00776516" w:rsidP="00776516">
      <w:r>
        <w:t>-</w:t>
      </w:r>
      <w:r>
        <w:tab/>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776516" w:rsidRDefault="00776516" w:rsidP="00776516">
      <w:r>
        <w:t>-</w:t>
      </w:r>
      <w:r>
        <w:tab/>
        <w:t>объяснять роль архитектуры и дизайна в построении предметно-пространственной среды жизнедеятельности человека;</w:t>
      </w:r>
    </w:p>
    <w:p w:rsidR="00776516" w:rsidRDefault="00776516" w:rsidP="00776516">
      <w:r>
        <w:t>-</w:t>
      </w:r>
      <w:r>
        <w:tab/>
        <w:t>рассуждать о влиянии предметно-пространственной среды на чувства, установки и поведение человека;</w:t>
      </w:r>
    </w:p>
    <w:p w:rsidR="00776516" w:rsidRDefault="00776516" w:rsidP="00776516">
      <w:r>
        <w:t>-</w:t>
      </w:r>
      <w:r>
        <w:tab/>
        <w:t>рассуждать о том, как предметно-пространственная среда организует деятельность человека и представления о самом себе;</w:t>
      </w:r>
    </w:p>
    <w:p w:rsidR="00776516" w:rsidRDefault="00776516" w:rsidP="00776516">
      <w:r>
        <w:t>-</w:t>
      </w:r>
      <w:r>
        <w:tab/>
        <w:t>объяснять ценность сохранения культурного наследия, выраженного в архитектуре, предметах труда и быта разных эпох.</w:t>
      </w:r>
    </w:p>
    <w:p w:rsidR="00776516" w:rsidRDefault="00776516" w:rsidP="00776516">
      <w:r>
        <w:t>Графический дизайн:</w:t>
      </w:r>
    </w:p>
    <w:p w:rsidR="00776516" w:rsidRDefault="00776516" w:rsidP="00776516">
      <w:r>
        <w:t>-</w:t>
      </w:r>
      <w:r>
        <w:tab/>
        <w:t>объяснять понятие формальной композиции и её значение как основы языка конструктивных искусств;</w:t>
      </w:r>
    </w:p>
    <w:p w:rsidR="00776516" w:rsidRDefault="00776516" w:rsidP="00776516">
      <w:r>
        <w:t>-</w:t>
      </w:r>
      <w:r>
        <w:tab/>
        <w:t>объяснять основные средства — требования к композиции;</w:t>
      </w:r>
    </w:p>
    <w:p w:rsidR="00776516" w:rsidRDefault="00776516" w:rsidP="00776516">
      <w:r>
        <w:t>-</w:t>
      </w:r>
      <w:r>
        <w:tab/>
        <w:t>уметь перечислять и объяснять основные типы формальной композиции;</w:t>
      </w:r>
    </w:p>
    <w:p w:rsidR="00776516" w:rsidRDefault="00776516" w:rsidP="00776516">
      <w:r>
        <w:t>-</w:t>
      </w:r>
      <w:r>
        <w:tab/>
        <w:t>составлять различные формальные композиции на плоскости в зависимости от поставленных задач;</w:t>
      </w:r>
    </w:p>
    <w:p w:rsidR="00776516" w:rsidRDefault="00776516" w:rsidP="00776516">
      <w:r>
        <w:t>-</w:t>
      </w:r>
      <w:r>
        <w:tab/>
        <w:t>выделять при творческом построении композиции листа композиционную доминанту;</w:t>
      </w:r>
    </w:p>
    <w:p w:rsidR="00776516" w:rsidRDefault="00776516" w:rsidP="00776516">
      <w:r>
        <w:t>-</w:t>
      </w:r>
      <w:r>
        <w:tab/>
        <w:t>составлять формальные композиции на выражение в них движения и статики;</w:t>
      </w:r>
    </w:p>
    <w:p w:rsidR="00776516" w:rsidRDefault="00776516" w:rsidP="00776516">
      <w:r>
        <w:t>-</w:t>
      </w:r>
      <w:r>
        <w:tab/>
        <w:t>осваивать навыки вариативности в ритмической организации листа;</w:t>
      </w:r>
    </w:p>
    <w:p w:rsidR="00776516" w:rsidRDefault="00776516" w:rsidP="00776516">
      <w:r>
        <w:t>-</w:t>
      </w:r>
      <w:r>
        <w:tab/>
        <w:t>объяснять роль цвета в конструктивных искусствах;</w:t>
      </w:r>
    </w:p>
    <w:p w:rsidR="00776516" w:rsidRDefault="00776516" w:rsidP="00776516">
      <w:r>
        <w:t>-</w:t>
      </w:r>
      <w:r>
        <w:tab/>
        <w:t>различать технологию использования цвета в живописи и в конструктивных искусствах;</w:t>
      </w:r>
    </w:p>
    <w:p w:rsidR="00776516" w:rsidRDefault="00776516" w:rsidP="00776516">
      <w:r>
        <w:t>-</w:t>
      </w:r>
      <w:r>
        <w:tab/>
        <w:t>объяснять выражение «цветовой образ»;</w:t>
      </w:r>
    </w:p>
    <w:p w:rsidR="00776516" w:rsidRDefault="00776516" w:rsidP="00776516">
      <w:r>
        <w:t>-</w:t>
      </w:r>
      <w:r>
        <w:tab/>
        <w:t>применять цвет в графических композициях как акцент или доминанту, объединённые одним стилем;</w:t>
      </w:r>
    </w:p>
    <w:p w:rsidR="00776516" w:rsidRDefault="00776516" w:rsidP="00776516">
      <w:r>
        <w:lastRenderedPageBreak/>
        <w:t>-</w:t>
      </w:r>
      <w:r>
        <w:tab/>
        <w:t>определять шрифт как графический рисунок начертания букв, объединённых общим стилем, отвечающий законам художественной композиции;</w:t>
      </w:r>
    </w:p>
    <w:p w:rsidR="00776516" w:rsidRDefault="00776516" w:rsidP="00776516">
      <w:r>
        <w:t>-</w:t>
      </w:r>
      <w:r>
        <w:tab/>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776516" w:rsidRDefault="00776516" w:rsidP="00776516">
      <w:r>
        <w:t>-</w:t>
      </w:r>
      <w:r>
        <w:tab/>
        <w:t>применять печатное слово, типографскую строку в качестве элементов графической композиции;</w:t>
      </w:r>
    </w:p>
    <w:p w:rsidR="00776516" w:rsidRDefault="00776516" w:rsidP="00776516">
      <w:r>
        <w:t>-</w:t>
      </w:r>
      <w:r>
        <w:tab/>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776516" w:rsidRDefault="00776516" w:rsidP="00776516">
      <w:r>
        <w:t>-</w:t>
      </w:r>
      <w:r>
        <w:tab/>
        <w:t>приобрести творческий опыт построения композиции плаката, поздравительной открытки или рекламы на основе соединения текста и изображения;</w:t>
      </w:r>
    </w:p>
    <w:p w:rsidR="00776516" w:rsidRDefault="00776516" w:rsidP="00776516">
      <w:r>
        <w:t>-</w:t>
      </w:r>
      <w:r>
        <w:tab/>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776516" w:rsidRDefault="00776516" w:rsidP="00776516">
      <w:r>
        <w:t>Социальное значение дизайна и архитектуры как среды жизни человека:</w:t>
      </w:r>
    </w:p>
    <w:p w:rsidR="00776516" w:rsidRDefault="00776516" w:rsidP="00776516">
      <w:r>
        <w:t>-</w:t>
      </w:r>
      <w:r>
        <w:tab/>
        <w:t>иметь опыт построения объёмно-пространственной композиции как макета архитектурного пространства в реальной жизни;</w:t>
      </w:r>
    </w:p>
    <w:p w:rsidR="00776516" w:rsidRDefault="00776516" w:rsidP="00776516">
      <w:r>
        <w:t>-</w:t>
      </w:r>
      <w:r>
        <w:tab/>
        <w:t>выполнять построение макета пространственно-объёмной композиции по его чертежу;</w:t>
      </w:r>
    </w:p>
    <w:p w:rsidR="00776516" w:rsidRDefault="00776516" w:rsidP="00776516">
      <w:r>
        <w:t>-</w:t>
      </w:r>
      <w:r>
        <w:tab/>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776516" w:rsidRDefault="00776516" w:rsidP="00776516">
      <w:r>
        <w:t>-</w:t>
      </w:r>
      <w:r>
        <w:tab/>
        <w:t>знать о роли строительного материала в эволюции архитектурных конструкций и изменении облика архитектурных сооружений;</w:t>
      </w:r>
    </w:p>
    <w:p w:rsidR="00776516" w:rsidRDefault="00776516" w:rsidP="00776516">
      <w:r>
        <w:t>-</w:t>
      </w:r>
      <w:r>
        <w:tab/>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776516" w:rsidRDefault="00776516" w:rsidP="00776516">
      <w:r>
        <w:t>-</w:t>
      </w:r>
      <w:r>
        <w:tab/>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776516" w:rsidRDefault="00776516" w:rsidP="00776516">
      <w:r>
        <w:t>-</w:t>
      </w:r>
      <w:r>
        <w:tab/>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776516" w:rsidRDefault="00776516" w:rsidP="00776516">
      <w:r>
        <w:t>-</w:t>
      </w:r>
      <w:r>
        <w:tab/>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776516" w:rsidRDefault="00776516" w:rsidP="00776516">
      <w:r>
        <w:t>-</w:t>
      </w:r>
      <w:r>
        <w:tab/>
        <w:t>определять понятие «городская среда»; рассматривать и объяснять планировку города как способ организации образа жизни людей;</w:t>
      </w:r>
    </w:p>
    <w:p w:rsidR="00776516" w:rsidRDefault="00776516" w:rsidP="00776516">
      <w:r>
        <w:t>-</w:t>
      </w:r>
      <w:r>
        <w:tab/>
        <w:t>знать различные виды планировки города; иметь опыт разработки построения городского пространства в виде макетной или графической схемы;</w:t>
      </w:r>
    </w:p>
    <w:p w:rsidR="00776516" w:rsidRDefault="00776516" w:rsidP="00776516">
      <w:r>
        <w:t>-</w:t>
      </w:r>
      <w:r>
        <w:tab/>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776516" w:rsidRDefault="00776516" w:rsidP="00776516">
      <w:r>
        <w:t>-</w:t>
      </w:r>
      <w:r>
        <w:tab/>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776516" w:rsidRDefault="00776516" w:rsidP="00776516">
      <w:r>
        <w:t>-</w:t>
      </w:r>
      <w:r>
        <w:tab/>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776516" w:rsidRDefault="00776516" w:rsidP="00776516">
      <w:r>
        <w:lastRenderedPageBreak/>
        <w:t>-</w:t>
      </w:r>
      <w:r>
        <w:tab/>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776516" w:rsidRDefault="00776516" w:rsidP="00776516">
      <w:r>
        <w:t>-</w:t>
      </w:r>
      <w:r>
        <w:tab/>
        <w:t>иметь опыт творческого проектирования интерьерного пространства для конкретных задач жизнедеятельности человека;</w:t>
      </w:r>
    </w:p>
    <w:p w:rsidR="00776516" w:rsidRDefault="00776516" w:rsidP="00776516">
      <w:r>
        <w:t>-</w:t>
      </w:r>
      <w:r>
        <w:tab/>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776516" w:rsidRDefault="00776516" w:rsidP="00776516">
      <w:r>
        <w:t>-</w:t>
      </w:r>
      <w:r>
        <w:tab/>
        <w:t>иметь представление об истории костюма в истории разных эпох; характеризовать понятие моды в одежде; объяснять,</w:t>
      </w:r>
    </w:p>
    <w:p w:rsidR="00776516" w:rsidRDefault="00776516" w:rsidP="00776516">
      <w:r>
        <w:t>-</w:t>
      </w:r>
      <w:r>
        <w:tab/>
        <w:t>как в одежде проявляются социальный статус человека, его ценностные ориентации, мировоззренческие идеалы и характер деятельности;</w:t>
      </w:r>
    </w:p>
    <w:p w:rsidR="00776516" w:rsidRDefault="00776516" w:rsidP="00776516">
      <w:r>
        <w:t>-</w:t>
      </w:r>
      <w:r>
        <w:tab/>
        <w:t>иметь представление о конструкции костюма и применении законов композиции в проектировании одежды, ансамбле в костюме;</w:t>
      </w:r>
    </w:p>
    <w:p w:rsidR="00776516" w:rsidRDefault="00776516" w:rsidP="00776516">
      <w:r>
        <w:t>-</w:t>
      </w:r>
      <w:r>
        <w:tab/>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776516" w:rsidRDefault="00776516" w:rsidP="00776516">
      <w:r>
        <w:t>-</w:t>
      </w:r>
      <w:r>
        <w:tab/>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776516" w:rsidRDefault="00776516" w:rsidP="00776516">
      <w:r>
        <w:t>-</w:t>
      </w:r>
      <w:r>
        <w:tab/>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776516" w:rsidRDefault="00776516" w:rsidP="00776516"/>
    <w:p w:rsidR="00776516" w:rsidRDefault="00776516" w:rsidP="00776516">
      <w:r>
        <w:t>Модуль № 4 «Изображение в синтетических, экранных видах искусства и художественная фотография» (вариативный):</w:t>
      </w:r>
    </w:p>
    <w:p w:rsidR="00776516" w:rsidRDefault="00776516" w:rsidP="00776516">
      <w:r>
        <w:t>-</w:t>
      </w:r>
      <w:r>
        <w:tab/>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776516" w:rsidRDefault="00776516" w:rsidP="00776516">
      <w:r>
        <w:t>-</w:t>
      </w:r>
      <w:r>
        <w:tab/>
        <w:t>понимать и характеризовать роль визуального образа в синтетических искусствах;</w:t>
      </w:r>
    </w:p>
    <w:p w:rsidR="00776516" w:rsidRDefault="00776516" w:rsidP="00776516">
      <w:r>
        <w:t>-</w:t>
      </w:r>
      <w:r>
        <w:tab/>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776516" w:rsidRDefault="00776516" w:rsidP="00776516">
      <w:r>
        <w:t>Художник и искусство театра:</w:t>
      </w:r>
    </w:p>
    <w:p w:rsidR="00776516" w:rsidRDefault="00776516" w:rsidP="00776516">
      <w:r>
        <w:t>-</w:t>
      </w:r>
      <w:r>
        <w:tab/>
        <w:t>иметь представление об истории развития театра и жанровом многообразии театральных представлений;</w:t>
      </w:r>
    </w:p>
    <w:p w:rsidR="00776516" w:rsidRDefault="00776516" w:rsidP="00776516">
      <w:r>
        <w:t>-</w:t>
      </w:r>
      <w:r>
        <w:tab/>
        <w:t>знать о роли художника и видах профессиональной художнической деятельности в современном театре;</w:t>
      </w:r>
    </w:p>
    <w:p w:rsidR="00776516" w:rsidRDefault="00776516" w:rsidP="00776516">
      <w:r>
        <w:t>-</w:t>
      </w:r>
      <w:r>
        <w:tab/>
        <w:t>иметь представление о сценографии и символическом характере сценического образа;</w:t>
      </w:r>
    </w:p>
    <w:p w:rsidR="00776516" w:rsidRDefault="00776516" w:rsidP="00776516">
      <w:r>
        <w:t>-</w:t>
      </w:r>
      <w:r>
        <w:tab/>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776516" w:rsidRDefault="00776516" w:rsidP="00776516">
      <w:r>
        <w:t>-</w:t>
      </w:r>
      <w:r>
        <w:tab/>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776516" w:rsidRDefault="00776516" w:rsidP="00776516">
      <w:r>
        <w:t>-</w:t>
      </w:r>
      <w:r>
        <w:tab/>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776516" w:rsidRDefault="00776516" w:rsidP="00776516">
      <w:r>
        <w:lastRenderedPageBreak/>
        <w:t>-</w:t>
      </w:r>
      <w:r>
        <w:tab/>
        <w:t>объяснять ведущую роль художника кукольного спектакля как соавтора режиссёра и актёра в процессе создания образа персонажа;</w:t>
      </w:r>
    </w:p>
    <w:p w:rsidR="00776516" w:rsidRDefault="00776516" w:rsidP="00776516">
      <w:r>
        <w:t>-</w:t>
      </w:r>
      <w:r>
        <w:tab/>
        <w:t>иметь практический навык игрового одушевления куклы из простых бытовых предметов;</w:t>
      </w:r>
    </w:p>
    <w:p w:rsidR="00776516" w:rsidRDefault="00776516" w:rsidP="00776516">
      <w:r>
        <w:t>-</w:t>
      </w:r>
      <w:r>
        <w:tab/>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776516" w:rsidRDefault="00776516" w:rsidP="00776516">
      <w:r>
        <w:t>Художественная фотография:</w:t>
      </w:r>
    </w:p>
    <w:p w:rsidR="00776516" w:rsidRDefault="00776516" w:rsidP="00776516">
      <w:r>
        <w:t>-</w:t>
      </w:r>
      <w:r>
        <w:tab/>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776516" w:rsidRDefault="00776516" w:rsidP="00776516">
      <w:r>
        <w:t>-</w:t>
      </w:r>
      <w:r>
        <w:tab/>
        <w:t>уметь объяснять понятия «длительность экспозиции», «выдержка», «диафрагма»;</w:t>
      </w:r>
    </w:p>
    <w:p w:rsidR="00776516" w:rsidRDefault="00776516" w:rsidP="00776516">
      <w:r>
        <w:t>-</w:t>
      </w:r>
      <w:r>
        <w:tab/>
        <w:t>иметь навыки фотографирования и обработки цифровых фотографий с помощью компьютерных графических редакторов;</w:t>
      </w:r>
    </w:p>
    <w:p w:rsidR="00776516" w:rsidRDefault="00776516" w:rsidP="00776516">
      <w:r>
        <w:t>-</w:t>
      </w:r>
      <w:r>
        <w:tab/>
        <w:t>уметь объяснять значение фотографий «Родиноведения» С. М. Прокудина-Горского для современных представлений об истории жизни в нашей стране;</w:t>
      </w:r>
    </w:p>
    <w:p w:rsidR="00776516" w:rsidRDefault="00776516" w:rsidP="00776516">
      <w:r>
        <w:t>-</w:t>
      </w:r>
      <w:r>
        <w:tab/>
        <w:t>различать и характеризовать различные жанры художественной фотографии;</w:t>
      </w:r>
    </w:p>
    <w:p w:rsidR="00776516" w:rsidRDefault="00776516" w:rsidP="00776516">
      <w:r>
        <w:t>-</w:t>
      </w:r>
      <w:r>
        <w:tab/>
        <w:t>объяснять роль света как художественного средства в искусстве фотографии;</w:t>
      </w:r>
    </w:p>
    <w:p w:rsidR="00776516" w:rsidRDefault="00776516" w:rsidP="00776516">
      <w:r>
        <w:t>-</w:t>
      </w:r>
      <w:r>
        <w:tab/>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776516" w:rsidRDefault="00776516" w:rsidP="00776516">
      <w:r>
        <w:t>-</w:t>
      </w:r>
      <w:r>
        <w:tab/>
        <w:t>иметь опыт наблюдения и художественно-эстетического анализа художественных фотографий известных профессиональных мастеров фотографии;</w:t>
      </w:r>
    </w:p>
    <w:p w:rsidR="00776516" w:rsidRDefault="00776516" w:rsidP="00776516">
      <w:r>
        <w:t>-</w:t>
      </w:r>
      <w:r>
        <w:tab/>
        <w:t>иметь опыт применения знаний о художественно-образных критериях к композиции кадра при самостоятельном фотографировании окружающей жизни;</w:t>
      </w:r>
    </w:p>
    <w:p w:rsidR="00776516" w:rsidRDefault="00776516" w:rsidP="00776516">
      <w:r>
        <w:t>-</w:t>
      </w:r>
      <w:r>
        <w:tab/>
        <w:t>обретать опыт художественного наблюдения жизни, развивая познавательный интерес и внимание к окружающему миру, к людям;</w:t>
      </w:r>
    </w:p>
    <w:p w:rsidR="00776516" w:rsidRDefault="00776516" w:rsidP="00776516">
      <w:r>
        <w:t>-</w:t>
      </w:r>
      <w:r>
        <w:tab/>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776516" w:rsidRDefault="00776516" w:rsidP="00776516">
      <w:r>
        <w:t>-</w:t>
      </w:r>
      <w:r>
        <w:tab/>
        <w:t>понимать значение репортажного жанра, роли журналистов- фотографов в истории ХХ в. и современном мире;</w:t>
      </w:r>
    </w:p>
    <w:p w:rsidR="00776516" w:rsidRDefault="00776516" w:rsidP="00776516">
      <w:r>
        <w:t>-</w:t>
      </w:r>
      <w:r>
        <w:tab/>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776516" w:rsidRDefault="00776516" w:rsidP="00776516">
      <w:r>
        <w:t>-</w:t>
      </w:r>
      <w:r>
        <w:tab/>
        <w:t>иметь навыки компьютерной обработки и преобразования фотографий.</w:t>
      </w:r>
    </w:p>
    <w:p w:rsidR="00776516" w:rsidRDefault="00776516" w:rsidP="00776516">
      <w:r>
        <w:t>Изображение и искусство кино:</w:t>
      </w:r>
    </w:p>
    <w:p w:rsidR="00776516" w:rsidRDefault="00776516" w:rsidP="00776516">
      <w:r>
        <w:t>-</w:t>
      </w:r>
      <w:r>
        <w:tab/>
        <w:t>иметь представление об этапах в истории кино и его эволюции как искусства;</w:t>
      </w:r>
    </w:p>
    <w:p w:rsidR="00776516" w:rsidRDefault="00776516" w:rsidP="00776516">
      <w:r>
        <w:t>-</w:t>
      </w:r>
      <w:r>
        <w:tab/>
        <w:t>уметь объяснять, почему экранное время и всё изображаемое в фильме, являясь условностью, формирует у людей восприятие реального мира;</w:t>
      </w:r>
    </w:p>
    <w:p w:rsidR="00776516" w:rsidRDefault="00776516" w:rsidP="00776516">
      <w:r>
        <w:t>-</w:t>
      </w:r>
      <w:r>
        <w:tab/>
        <w:t>иметь представление об экранных искусствах как монтаже композиционно построенных кадров;</w:t>
      </w:r>
    </w:p>
    <w:p w:rsidR="00776516" w:rsidRDefault="00776516" w:rsidP="00776516">
      <w:r>
        <w:t>-</w:t>
      </w:r>
      <w:r>
        <w:tab/>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776516" w:rsidRDefault="00776516" w:rsidP="00776516">
      <w:r>
        <w:t>-</w:t>
      </w:r>
      <w:r>
        <w:tab/>
        <w:t>объяснять роль видео в современной бытовой культуре;</w:t>
      </w:r>
    </w:p>
    <w:p w:rsidR="00776516" w:rsidRDefault="00776516" w:rsidP="00776516">
      <w:r>
        <w:t>-</w:t>
      </w:r>
      <w:r>
        <w:tab/>
        <w:t>приобрести опыт создания видеоролика; осваивать основные этапы создания видеоролика и планировать свою работу по созданию видеоролика;</w:t>
      </w:r>
    </w:p>
    <w:p w:rsidR="00776516" w:rsidRDefault="00776516" w:rsidP="00776516">
      <w:r>
        <w:t>-</w:t>
      </w:r>
      <w:r>
        <w:tab/>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776516" w:rsidRDefault="00776516" w:rsidP="00776516">
      <w:r>
        <w:lastRenderedPageBreak/>
        <w:t>-</w:t>
      </w:r>
      <w:r>
        <w:tab/>
        <w:t>осваивать начальные навыки практической работы по видеомонтажу на основе соответствующих компьютерных программ;</w:t>
      </w:r>
    </w:p>
    <w:p w:rsidR="00776516" w:rsidRDefault="00776516" w:rsidP="00776516">
      <w:r>
        <w:t>-</w:t>
      </w:r>
      <w:r>
        <w:tab/>
        <w:t>обрести навык критического осмысления качества снятых роликов;</w:t>
      </w:r>
    </w:p>
    <w:p w:rsidR="00776516" w:rsidRDefault="00776516" w:rsidP="00776516">
      <w:r>
        <w:t>-</w:t>
      </w:r>
      <w:r>
        <w:tab/>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776516" w:rsidRDefault="00776516" w:rsidP="00776516">
      <w:r>
        <w:t>-</w:t>
      </w:r>
      <w:r>
        <w:tab/>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776516" w:rsidRDefault="00776516" w:rsidP="00776516">
      <w:r>
        <w:t>-</w:t>
      </w:r>
      <w:r>
        <w:tab/>
        <w:t>осваивать опыт создания компьютерной анимации в выбранной технике и в соответствующей компьютерной программе;</w:t>
      </w:r>
    </w:p>
    <w:p w:rsidR="00776516" w:rsidRDefault="00776516" w:rsidP="00776516">
      <w:r>
        <w:t>-</w:t>
      </w:r>
      <w:r>
        <w:tab/>
        <w:t>иметь опыт совместной творческой коллективной работы по созданию анимационного фильма.</w:t>
      </w:r>
    </w:p>
    <w:p w:rsidR="00776516" w:rsidRDefault="00776516" w:rsidP="00776516">
      <w:r>
        <w:t>Изобразительное искусство на телевидении:</w:t>
      </w:r>
    </w:p>
    <w:p w:rsidR="00776516" w:rsidRDefault="00776516" w:rsidP="00776516">
      <w:r>
        <w:t>-</w:t>
      </w:r>
      <w:r>
        <w:tab/>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776516" w:rsidRDefault="00776516" w:rsidP="00776516">
      <w:r>
        <w:t>-</w:t>
      </w:r>
      <w:r>
        <w:tab/>
        <w:t>знать о создателе телевидения — русском инженере Владимире Зворыкине;</w:t>
      </w:r>
    </w:p>
    <w:p w:rsidR="00776516" w:rsidRDefault="00776516" w:rsidP="00776516">
      <w:r>
        <w:t>-</w:t>
      </w:r>
      <w:r>
        <w:tab/>
        <w:t>осознавать роль телевидения в превращении мира в единое информационное пространство;</w:t>
      </w:r>
    </w:p>
    <w:p w:rsidR="00776516" w:rsidRDefault="00776516" w:rsidP="00776516">
      <w:r>
        <w:t>-</w:t>
      </w:r>
      <w:r>
        <w:tab/>
        <w:t>иметь представление о многих направлениях деятельности и профессиях художника на телевидении;</w:t>
      </w:r>
    </w:p>
    <w:p w:rsidR="00776516" w:rsidRDefault="00776516" w:rsidP="00776516">
      <w:r>
        <w:t>-</w:t>
      </w:r>
      <w:r>
        <w:tab/>
        <w:t>применять полученные знания и опыт творчества в работе школьного телевидения и студии мультимедиа;</w:t>
      </w:r>
    </w:p>
    <w:p w:rsidR="00776516" w:rsidRDefault="00776516" w:rsidP="00776516">
      <w:r>
        <w:t>-</w:t>
      </w:r>
      <w:r>
        <w:tab/>
        <w:t>понимать образовательные задачи зрительской культуры и необходимость зрительских умений;</w:t>
      </w:r>
    </w:p>
    <w:p w:rsidR="00776516" w:rsidRDefault="00776516" w:rsidP="00776516">
      <w:r>
        <w:t>-</w:t>
      </w:r>
      <w:r>
        <w:tab/>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776516" w:rsidRDefault="00776516" w:rsidP="00776516"/>
    <w:p w:rsidR="00776516" w:rsidRPr="00776516" w:rsidRDefault="00627184" w:rsidP="00627184">
      <w:pPr>
        <w:rPr>
          <w:b/>
        </w:rPr>
      </w:pPr>
      <w:r>
        <w:rPr>
          <w:b/>
        </w:rPr>
        <w:t xml:space="preserve">2.1.15. </w:t>
      </w:r>
      <w:r w:rsidR="00776516" w:rsidRPr="00776516">
        <w:rPr>
          <w:b/>
        </w:rPr>
        <w:t>РАБОЧАЯ ПРОГРАММА ПО УЧЕБНОМУ ПРЕДМЕТУ</w:t>
      </w:r>
      <w:r>
        <w:rPr>
          <w:b/>
        </w:rPr>
        <w:t xml:space="preserve"> </w:t>
      </w:r>
      <w:r w:rsidR="00776516" w:rsidRPr="00776516">
        <w:rPr>
          <w:b/>
        </w:rPr>
        <w:t>«ФИЗИЧЕСКАЯ КУЛЬТУРА»</w:t>
      </w:r>
    </w:p>
    <w:p w:rsidR="00776516" w:rsidRPr="00776516" w:rsidRDefault="00776516" w:rsidP="00776516">
      <w:pPr>
        <w:jc w:val="center"/>
        <w:rPr>
          <w:b/>
        </w:rPr>
      </w:pPr>
    </w:p>
    <w:p w:rsidR="00776516" w:rsidRDefault="00776516" w:rsidP="00776516">
      <w:r>
        <w:t>ОБЩАЯ ХАРАКТЕРИСТИКА</w:t>
      </w:r>
      <w:r w:rsidR="00627184">
        <w:t xml:space="preserve"> </w:t>
      </w:r>
      <w:r>
        <w:t>УЧЕБНОГО ПРЕДМЕТА «ФИЗИЧЕСКАЯ КУЛЬТУРА»</w:t>
      </w:r>
    </w:p>
    <w:p w:rsidR="00776516" w:rsidRDefault="00776516" w:rsidP="00776516">
      <w: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776516" w:rsidRDefault="00776516" w:rsidP="00776516">
      <w: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w:t>
      </w:r>
      <w:r w:rsidR="00627184">
        <w:t xml:space="preserve"> </w:t>
      </w:r>
      <w:r>
        <w:t xml:space="preserve">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627184" w:rsidRDefault="00627184" w:rsidP="00776516"/>
    <w:p w:rsidR="00776516" w:rsidRDefault="00776516" w:rsidP="00776516">
      <w:r>
        <w:t xml:space="preserve">ЦЕЛИ ИЗУЧЕНИЯ УЧЕБНОГО ПРЕДМЕТА «ФИЗИЧЕСКАЯ КУЛЬТУРА» </w:t>
      </w:r>
    </w:p>
    <w:p w:rsidR="00776516" w:rsidRDefault="00776516" w:rsidP="00776516">
      <w: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76516" w:rsidRDefault="00776516" w:rsidP="00776516">
      <w: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надѐжности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 </w:t>
      </w:r>
    </w:p>
    <w:p w:rsidR="00776516" w:rsidRDefault="00776516" w:rsidP="00776516">
      <w: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776516" w:rsidRDefault="00776516" w:rsidP="00776516">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еѐ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776516" w:rsidRDefault="00776516" w:rsidP="00776516">
      <w:r>
        <w:t xml:space="preserve">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w:t>
      </w:r>
    </w:p>
    <w:p w:rsidR="00776516" w:rsidRDefault="00776516" w:rsidP="00776516">
      <w:r>
        <w:t xml:space="preserve">Инвариантные модули включают в себя содержание базовых видов спорта: гимнастика, лѐгкая атлетика, , спортивные игры, плавание. Данные модули в своѐм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776516" w:rsidRDefault="00776516" w:rsidP="00776516">
      <w: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776516" w:rsidRDefault="00776516" w:rsidP="00776516">
      <w: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w:t>
      </w:r>
      <w:r>
        <w:lastRenderedPageBreak/>
        <w:t xml:space="preserve">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776516" w:rsidRDefault="00776516" w:rsidP="00776516">
      <w:r>
        <w:t xml:space="preserve">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76516" w:rsidRDefault="00776516" w:rsidP="00776516">
      <w: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подчѐркивают еѐ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776516" w:rsidRDefault="00776516" w:rsidP="00776516">
      <w:r>
        <w:t xml:space="preserve">МЕСТО УЧЕБНОГО ПРЕДМЕТА «ФИЗИЧЕСКАЯ КУЛЬТУРА» В УЧЕБНОМ ПЛАНЕ </w:t>
      </w:r>
    </w:p>
    <w:p w:rsidR="00776516" w:rsidRDefault="00776516" w:rsidP="00776516">
      <w:r>
        <w:t xml:space="preserve">Общий объѐм часов, отведѐнных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объѐма (один час в неделю в каждом классе).  </w:t>
      </w:r>
    </w:p>
    <w:p w:rsidR="00776516" w:rsidRDefault="00776516" w:rsidP="00776516">
      <w:r>
        <w:t xml:space="preserve">Вариативные модули (не менее 1 часа в неделю с 5 по 9 класс) реализованы во внеурочной деятельности, в том числе в форме сетевого взаимодействия с организациями системы дополнительного образования детей. </w:t>
      </w:r>
    </w:p>
    <w:p w:rsidR="00776516" w:rsidRDefault="00776516" w:rsidP="00776516">
      <w: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76516" w:rsidRDefault="00776516" w:rsidP="00776516">
      <w:r>
        <w:t xml:space="preserve">СОДЕРЖАНИЕ УЧЕБНОГО ПРЕДМЕТА  </w:t>
      </w:r>
    </w:p>
    <w:p w:rsidR="00776516" w:rsidRDefault="00776516" w:rsidP="00776516">
      <w:r>
        <w:t xml:space="preserve">5 КЛАСС </w:t>
      </w:r>
    </w:p>
    <w:p w:rsidR="00776516" w:rsidRDefault="00776516" w:rsidP="00776516">
      <w:r>
        <w:t xml:space="preserve">Знания о физической культуре.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776516" w:rsidRDefault="00776516" w:rsidP="00776516">
      <w: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776516" w:rsidRDefault="00776516" w:rsidP="00776516">
      <w: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776516" w:rsidRDefault="00776516" w:rsidP="00776516">
      <w:r>
        <w:t xml:space="preserve">Способы самостоятельной деятельности.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rsidR="00776516" w:rsidRDefault="00776516" w:rsidP="00776516">
      <w:r>
        <w:t xml:space="preserve">Физическое развитие человека, его показатели и способы измерения. Осанка как показатель физического развития, правила предупреждения еѐ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776516" w:rsidRDefault="00776516" w:rsidP="00776516">
      <w: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776516" w:rsidRDefault="00776516" w:rsidP="00776516">
      <w:r>
        <w:lastRenderedPageBreak/>
        <w:t xml:space="preserve">Оценивание состояния организма в покое и после физической нагрузки в процессе самостоятельных занятий физической культуры и спортом. </w:t>
      </w:r>
    </w:p>
    <w:p w:rsidR="00776516" w:rsidRDefault="00776516" w:rsidP="00776516">
      <w:r>
        <w:t xml:space="preserve">Составление дневника физической культуры. </w:t>
      </w:r>
    </w:p>
    <w:p w:rsidR="00776516" w:rsidRDefault="00776516" w:rsidP="00776516">
      <w:r>
        <w:t xml:space="preserve">Физическое совершенствование.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776516" w:rsidRDefault="00776516" w:rsidP="00776516">
      <w:r>
        <w:t xml:space="preserve">Спортивно-оздоровительная деятельность. Роль и значение спортивно-оздоровительной деятельности в здоровом образе жизни современного человека. </w:t>
      </w:r>
    </w:p>
    <w:p w:rsidR="00776516" w:rsidRDefault="00776516" w:rsidP="00776516">
      <w:r>
        <w:t xml:space="preserve">Модуль «Гимнастика». Кувырки вперѐд и назад в группировке; кувырки вперѐд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776516" w:rsidRDefault="00776516" w:rsidP="00776516">
      <w:r>
        <w:t xml:space="preserve">Упражнения на низком гимнастическом бревне: передвижение ходьбой с поворотами кругом и на 90°, лѐгкие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разноимѐнным способом по диагонали и одноимѐнным способом вверх. Расхождение на гимнастической скамейке правым и левым боком способом «удерживая за плечи». </w:t>
      </w:r>
    </w:p>
    <w:p w:rsidR="00776516" w:rsidRDefault="00776516" w:rsidP="00776516">
      <w:r>
        <w:t xml:space="preserve">Модуль «Лѐгкая атлетика».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776516" w:rsidRDefault="00776516" w:rsidP="00776516">
      <w:r>
        <w:t xml:space="preserve">Метание малого мяча с места в вертикальную неподвижную мишень; метание малого мяча на дальность с трѐх шагов разбега. </w:t>
      </w:r>
    </w:p>
    <w:p w:rsidR="00776516" w:rsidRDefault="00776516" w:rsidP="00776516">
      <w:r>
        <w:t xml:space="preserve">Модуль «Спортивные игры». </w:t>
      </w:r>
    </w:p>
    <w:p w:rsidR="00776516" w:rsidRDefault="00776516" w:rsidP="00776516">
      <w:r>
        <w:t xml:space="preserve">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776516" w:rsidRDefault="00776516" w:rsidP="00776516">
      <w:r>
        <w:t xml:space="preserve">Волейбол. Прямая нижняя подача мяча; приѐм и передача мяча двумя руками снизу и сверху на месте и в движении; ранее разученные технические действия с мячом. </w:t>
      </w:r>
    </w:p>
    <w:p w:rsidR="00776516" w:rsidRDefault="00776516" w:rsidP="00776516">
      <w: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776516" w:rsidRDefault="00776516" w:rsidP="00776516">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776516" w:rsidRDefault="00776516" w:rsidP="00776516">
      <w:r>
        <w:t xml:space="preserve">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776516" w:rsidRDefault="00776516" w:rsidP="00776516">
      <w:r>
        <w:t xml:space="preserve">6 КЛАСС </w:t>
      </w:r>
    </w:p>
    <w:p w:rsidR="00776516" w:rsidRDefault="00776516" w:rsidP="00776516">
      <w:r>
        <w:t xml:space="preserve">Знания о физической культуре.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776516" w:rsidRDefault="00776516" w:rsidP="00776516">
      <w:r>
        <w:lastRenderedPageBreak/>
        <w:t xml:space="preserve">Способы самостоятельной деятельности. Ведение дневника физической культуры. Физическая подготовка и еѐ влияние на развитие систем организма, связь с укреплением здоровья; физическая подготовленность как результат физической подготовки. </w:t>
      </w:r>
    </w:p>
    <w:p w:rsidR="00776516" w:rsidRDefault="00776516" w:rsidP="00776516">
      <w: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776516" w:rsidRDefault="00776516" w:rsidP="00776516">
      <w:r>
        <w:t xml:space="preserve">Правила и способы составления плана самостоятельных занятий физической подготовкой. </w:t>
      </w:r>
    </w:p>
    <w:p w:rsidR="00776516" w:rsidRDefault="00776516" w:rsidP="00776516">
      <w:r>
        <w:t xml:space="preserve">Физическое совершенствование. Физкультурно-оздоровительная деятельность. Правила самостоятельного закаливания организма с помощью воздушных и солнечных ванн, купания в естественных водоѐмах. Правила техники безопасности и гигиены мест занятий физическими упражнениями. </w:t>
      </w:r>
    </w:p>
    <w:p w:rsidR="00776516" w:rsidRDefault="00776516" w:rsidP="00776516">
      <w: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w:t>
      </w:r>
      <w:r w:rsidR="00627184">
        <w:t>-</w:t>
      </w:r>
      <w:r>
        <w:t xml:space="preserve">двигательного аппарата в режиме учебной деятельности. </w:t>
      </w:r>
    </w:p>
    <w:p w:rsidR="00776516" w:rsidRDefault="00776516" w:rsidP="00776516">
      <w:r>
        <w:t xml:space="preserve">Спортивно-оздоровительная деятельность. </w:t>
      </w:r>
    </w:p>
    <w:p w:rsidR="00776516" w:rsidRDefault="00776516" w:rsidP="00776516">
      <w:r>
        <w:t xml:space="preserve">Модуль «Гимнастика». </w:t>
      </w:r>
    </w:p>
    <w:p w:rsidR="00776516" w:rsidRDefault="00776516" w:rsidP="00776516">
      <w: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776516" w:rsidRDefault="00776516" w:rsidP="00776516">
      <w: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776516" w:rsidRDefault="00776516" w:rsidP="00776516">
      <w:r>
        <w:t xml:space="preserve">Опорные прыжки через гимнастического козла с разбега способом «согнув ноги» (мальчики) и способом «ноги врозь» (девочки). </w:t>
      </w:r>
    </w:p>
    <w:p w:rsidR="00776516" w:rsidRDefault="00776516" w:rsidP="00776516">
      <w: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лѐгким бегом, поворотами с разнообразными движениями рук и ног, удержанием статических поз (девочки). </w:t>
      </w:r>
    </w:p>
    <w:p w:rsidR="00776516" w:rsidRDefault="00776516" w:rsidP="00776516">
      <w:r>
        <w:t xml:space="preserve">Упражнения на невысокой гимнастической перекладине: висы; упор ноги врозь; перемах вперѐд и обратно (мальчики). </w:t>
      </w:r>
    </w:p>
    <w:p w:rsidR="00776516" w:rsidRDefault="00776516" w:rsidP="00776516">
      <w:r>
        <w:t xml:space="preserve">Лазанье по канату в три приѐма (мальчики). </w:t>
      </w:r>
    </w:p>
    <w:p w:rsidR="00776516" w:rsidRDefault="00776516" w:rsidP="00776516">
      <w:r>
        <w:t xml:space="preserve">Модуль «Лѐгкая атлетика». </w:t>
      </w:r>
    </w:p>
    <w:p w:rsidR="00776516" w:rsidRDefault="00776516" w:rsidP="00776516">
      <w: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776516" w:rsidRDefault="00776516" w:rsidP="00776516">
      <w: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776516" w:rsidRDefault="00776516" w:rsidP="00776516">
      <w:r>
        <w:t xml:space="preserve">Метание малого (теннисного) мяча в подвижную (раскачивающуюся) мишень. </w:t>
      </w:r>
    </w:p>
    <w:p w:rsidR="00776516" w:rsidRDefault="00776516" w:rsidP="00776516">
      <w:r>
        <w:t xml:space="preserve">Модуль «Спортивные игры». </w:t>
      </w:r>
    </w:p>
    <w:p w:rsidR="00776516" w:rsidRDefault="00776516" w:rsidP="00776516">
      <w:r>
        <w:t xml:space="preserve">Баскетбол. </w:t>
      </w:r>
    </w:p>
    <w:p w:rsidR="00776516" w:rsidRDefault="00776516" w:rsidP="00776516">
      <w:r>
        <w:t xml:space="preserve">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76516" w:rsidRDefault="00776516" w:rsidP="00776516">
      <w: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Правила игры и игровая деятельность по правилам с использованием разученных технических приѐмов. </w:t>
      </w:r>
    </w:p>
    <w:p w:rsidR="00776516" w:rsidRDefault="00776516" w:rsidP="00776516">
      <w:r>
        <w:t xml:space="preserve">Волейбол. </w:t>
      </w:r>
    </w:p>
    <w:p w:rsidR="00776516" w:rsidRDefault="00776516" w:rsidP="00776516">
      <w:r>
        <w:lastRenderedPageBreak/>
        <w:t xml:space="preserve">Приѐм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приѐмов в подаче мяча, его приѐме и передаче двумя руками снизу и сверху. </w:t>
      </w:r>
    </w:p>
    <w:p w:rsidR="00776516" w:rsidRDefault="00776516" w:rsidP="00776516">
      <w:r>
        <w:t xml:space="preserve">Футбол. </w:t>
      </w:r>
    </w:p>
    <w:p w:rsidR="00776516" w:rsidRDefault="00776516" w:rsidP="00776516">
      <w:r>
        <w:t xml:space="preserve">Удары по катящемуся мячу с разбега. Правила игры и игровая деятельность по правилам с использованием разученных технических приѐмов в остановке и передаче мяча, его ведении и обводке. </w:t>
      </w:r>
    </w:p>
    <w:p w:rsidR="00776516" w:rsidRDefault="00776516" w:rsidP="00776516">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776516" w:rsidRDefault="00776516" w:rsidP="00776516">
      <w:r>
        <w:t xml:space="preserve">Модуль «Спорт». </w:t>
      </w:r>
    </w:p>
    <w:p w:rsidR="00776516" w:rsidRDefault="00776516" w:rsidP="00776516">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776516" w:rsidRDefault="00776516" w:rsidP="00776516"/>
    <w:p w:rsidR="00776516" w:rsidRDefault="00776516" w:rsidP="00776516">
      <w:r>
        <w:t xml:space="preserve">7 КЛАСС </w:t>
      </w:r>
    </w:p>
    <w:p w:rsidR="00776516" w:rsidRDefault="00776516" w:rsidP="00776516">
      <w:r>
        <w:t xml:space="preserve">Знания о физической культуре.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776516" w:rsidRDefault="00776516" w:rsidP="00776516">
      <w:r>
        <w:t xml:space="preserve">Влияние занятий физической культурой и спортом на воспитание положительных качеств личности современного человека. </w:t>
      </w:r>
    </w:p>
    <w:p w:rsidR="00776516" w:rsidRDefault="00776516" w:rsidP="00776516">
      <w:r>
        <w:t xml:space="preserve">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76516" w:rsidRDefault="00776516" w:rsidP="00776516">
      <w:r>
        <w:t xml:space="preserve">Техническая подготовка и еѐ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776516" w:rsidRDefault="00776516" w:rsidP="00776516">
      <w: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w:t>
      </w:r>
    </w:p>
    <w:p w:rsidR="00776516" w:rsidRDefault="00776516" w:rsidP="00776516">
      <w:r>
        <w:t xml:space="preserve">Физическое совершенствование. </w:t>
      </w:r>
    </w:p>
    <w:p w:rsidR="00776516" w:rsidRDefault="00776516" w:rsidP="00776516">
      <w:r>
        <w:t xml:space="preserve">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76516" w:rsidRDefault="00776516" w:rsidP="00776516">
      <w:r>
        <w:t xml:space="preserve">Спортивно-оздоровительная деятельность. </w:t>
      </w:r>
    </w:p>
    <w:p w:rsidR="00776516" w:rsidRDefault="00776516" w:rsidP="00776516">
      <w:r>
        <w:t xml:space="preserve">Модуль «Гимнастика». </w:t>
      </w:r>
    </w:p>
    <w:p w:rsidR="00776516" w:rsidRDefault="00776516" w:rsidP="00776516">
      <w: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776516" w:rsidRDefault="00776516" w:rsidP="00776516">
      <w:r>
        <w:t xml:space="preserve">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rsidR="00776516" w:rsidRDefault="00776516" w:rsidP="00776516">
      <w:r>
        <w:lastRenderedPageBreak/>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приѐма (мальчики). </w:t>
      </w:r>
    </w:p>
    <w:p w:rsidR="00776516" w:rsidRDefault="00776516" w:rsidP="00776516">
      <w:r>
        <w:t xml:space="preserve">Модуль «Лѐгкая атлетика». </w:t>
      </w:r>
    </w:p>
    <w:p w:rsidR="00776516" w:rsidRDefault="00776516" w:rsidP="00776516">
      <w: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76516" w:rsidRDefault="00776516" w:rsidP="00776516">
      <w:r>
        <w:t xml:space="preserve">Метание малого (теннисного) мяча по движущейся (катящейся) с разной скоростью мишени. </w:t>
      </w:r>
    </w:p>
    <w:p w:rsidR="00776516" w:rsidRDefault="00776516" w:rsidP="00776516">
      <w:r>
        <w:t xml:space="preserve">Модуль «Спортивные игры». </w:t>
      </w:r>
    </w:p>
    <w:p w:rsidR="00776516" w:rsidRDefault="00776516" w:rsidP="00776516">
      <w:r>
        <w:t xml:space="preserve">Баскетбол. </w:t>
      </w:r>
    </w:p>
    <w:p w:rsidR="00776516" w:rsidRDefault="00776516" w:rsidP="00776516">
      <w:r>
        <w:t xml:space="preserve">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приѐмов без мяча и с мячом: ведение, приѐмы и передачи, броски в корзину. </w:t>
      </w:r>
    </w:p>
    <w:p w:rsidR="00776516" w:rsidRDefault="00776516" w:rsidP="00776516">
      <w:r>
        <w:t xml:space="preserve">Волейбол. </w:t>
      </w:r>
    </w:p>
    <w:p w:rsidR="00776516" w:rsidRDefault="00776516" w:rsidP="00776516">
      <w:r>
        <w:t xml:space="preserve">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приѐмов. </w:t>
      </w:r>
    </w:p>
    <w:p w:rsidR="00776516" w:rsidRDefault="00776516" w:rsidP="00776516">
      <w:r>
        <w:t>Футбол.</w:t>
      </w:r>
    </w:p>
    <w:p w:rsidR="00776516" w:rsidRDefault="00776516" w:rsidP="00776516">
      <w: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приѐмов. </w:t>
      </w:r>
    </w:p>
    <w:p w:rsidR="00776516" w:rsidRDefault="00776516" w:rsidP="00776516">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776516" w:rsidRDefault="00776516" w:rsidP="00776516">
      <w:r>
        <w:t xml:space="preserve">Модуль «Спорт». </w:t>
      </w:r>
    </w:p>
    <w:p w:rsidR="00776516" w:rsidRDefault="00776516" w:rsidP="00776516">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776516" w:rsidRDefault="00776516" w:rsidP="00776516"/>
    <w:p w:rsidR="00776516" w:rsidRDefault="00776516" w:rsidP="00776516">
      <w:r>
        <w:t xml:space="preserve">8 КЛАСС </w:t>
      </w:r>
    </w:p>
    <w:p w:rsidR="00776516" w:rsidRDefault="00776516" w:rsidP="00776516">
      <w:r>
        <w:t xml:space="preserve">Знания о физической культуре. Физическая культура в современном обществе: </w:t>
      </w:r>
    </w:p>
    <w:p w:rsidR="00776516" w:rsidRDefault="00776516" w:rsidP="00776516">
      <w:r>
        <w:t xml:space="preserve">характеристика основных направлений и форм организации. Всестороннее и гармоничное физическое развитие. Адаптивная физическая культура, еѐ история и социальная значимость. </w:t>
      </w:r>
    </w:p>
    <w:p w:rsidR="00776516" w:rsidRDefault="00776516" w:rsidP="00776516">
      <w:r>
        <w:t xml:space="preserve">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76516" w:rsidRDefault="00776516" w:rsidP="00776516">
      <w:r>
        <w:t xml:space="preserve">Составление планов-конспектов для самостоятельных занятий спортивной подготовкой. Способы учѐта индивидуальных особенностей при составлении планов самостоятельных тренировочных занятий. </w:t>
      </w:r>
    </w:p>
    <w:p w:rsidR="00776516" w:rsidRDefault="00776516" w:rsidP="00776516">
      <w:r>
        <w:t xml:space="preserve">Физическое совершенствование. </w:t>
      </w:r>
    </w:p>
    <w:p w:rsidR="00776516" w:rsidRDefault="00776516" w:rsidP="00776516">
      <w:r>
        <w:t xml:space="preserve">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776516" w:rsidRDefault="00776516" w:rsidP="00776516">
      <w:r>
        <w:t xml:space="preserve">Спортивно-оздоровительная деятельность. </w:t>
      </w:r>
    </w:p>
    <w:p w:rsidR="00776516" w:rsidRDefault="00776516" w:rsidP="00776516">
      <w:r>
        <w:lastRenderedPageBreak/>
        <w:t xml:space="preserve">Модуль «Гимнастика». </w:t>
      </w:r>
    </w:p>
    <w:p w:rsidR="00776516" w:rsidRDefault="00776516" w:rsidP="00776516">
      <w: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76516" w:rsidRDefault="00776516" w:rsidP="00776516">
      <w: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вперѐд и соскока (юноши). Вольные упражнения на базе ранее разученных акробатических упражнений и упражнений ритмической гимнастики (девушки). </w:t>
      </w:r>
    </w:p>
    <w:p w:rsidR="00776516" w:rsidRDefault="00776516" w:rsidP="00776516">
      <w:r>
        <w:t xml:space="preserve">Модуль «Лѐгкая атлетика». </w:t>
      </w:r>
    </w:p>
    <w:p w:rsidR="00776516" w:rsidRDefault="00776516" w:rsidP="00776516">
      <w:r>
        <w:t xml:space="preserve">Кроссовый бег; прыжок в длину с разбега способом «прогнувшись». </w:t>
      </w:r>
    </w:p>
    <w:p w:rsidR="00776516" w:rsidRDefault="00776516" w:rsidP="00776516">
      <w: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лѐгкой атлетики. </w:t>
      </w:r>
    </w:p>
    <w:p w:rsidR="00776516" w:rsidRDefault="00776516" w:rsidP="00776516">
      <w:r>
        <w:t xml:space="preserve">Модуль «Спортивные игры». </w:t>
      </w:r>
    </w:p>
    <w:p w:rsidR="00776516" w:rsidRDefault="00776516" w:rsidP="00776516">
      <w:r>
        <w:t xml:space="preserve">Баскетбол. </w:t>
      </w:r>
    </w:p>
    <w:p w:rsidR="00776516" w:rsidRDefault="00776516" w:rsidP="00776516">
      <w:r>
        <w:t xml:space="preserve">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приѐмов. </w:t>
      </w:r>
    </w:p>
    <w:p w:rsidR="00776516" w:rsidRDefault="00776516" w:rsidP="00776516">
      <w:r>
        <w:t xml:space="preserve">Волейбол. </w:t>
      </w:r>
    </w:p>
    <w:p w:rsidR="00776516" w:rsidRDefault="00776516" w:rsidP="00776516">
      <w:r>
        <w:t xml:space="preserve">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приѐмов. </w:t>
      </w:r>
    </w:p>
    <w:p w:rsidR="00776516" w:rsidRDefault="00776516" w:rsidP="00776516">
      <w:r>
        <w:t xml:space="preserve">Футбол. </w:t>
      </w:r>
    </w:p>
    <w:p w:rsidR="00776516" w:rsidRDefault="00776516" w:rsidP="00776516">
      <w:r>
        <w:t xml:space="preserve">Удар по мячу с разбега внутренней частью подъѐма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приѐмов (девушки). Игровая деятельность по правилам классического футбола с использованием ранее разученных технических приѐмов (юноши). </w:t>
      </w:r>
    </w:p>
    <w:p w:rsidR="00776516" w:rsidRDefault="00776516" w:rsidP="00776516">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776516" w:rsidRDefault="00776516" w:rsidP="00776516">
      <w:r>
        <w:t xml:space="preserve">Модуль «Спорт». </w:t>
      </w:r>
    </w:p>
    <w:p w:rsidR="00776516" w:rsidRDefault="00776516" w:rsidP="00776516">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776516" w:rsidRDefault="00776516" w:rsidP="00776516"/>
    <w:p w:rsidR="00776516" w:rsidRDefault="00776516" w:rsidP="00776516">
      <w:r>
        <w:t xml:space="preserve">9 КЛАСС </w:t>
      </w:r>
    </w:p>
    <w:p w:rsidR="00776516" w:rsidRDefault="00776516" w:rsidP="00776516">
      <w:r>
        <w:t xml:space="preserve">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76516" w:rsidRDefault="00776516" w:rsidP="00776516">
      <w:r>
        <w:t xml:space="preserve">Способы самостоятельной деятельности. </w:t>
      </w:r>
    </w:p>
    <w:p w:rsidR="00776516" w:rsidRDefault="00776516" w:rsidP="00776516">
      <w:r>
        <w:t xml:space="preserve">Восстановительный массаж как средство оптимизации работоспособности, его правила и приѐмы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rsidR="00776516" w:rsidRDefault="00776516" w:rsidP="00776516">
      <w:r>
        <w:lastRenderedPageBreak/>
        <w:t xml:space="preserve">Физическое совершенствование.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776516" w:rsidRDefault="00776516" w:rsidP="00776516">
      <w:r>
        <w:t xml:space="preserve">Спортивно-оздоровительная деятельность. </w:t>
      </w:r>
    </w:p>
    <w:p w:rsidR="00776516" w:rsidRDefault="00776516" w:rsidP="00776516">
      <w:r>
        <w:t xml:space="preserve">Модуль «Гимнастика». </w:t>
      </w:r>
    </w:p>
    <w:p w:rsidR="00776516" w:rsidRDefault="00776516" w:rsidP="00776516">
      <w: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вперѐд прогнувшись (юноши). Гимнастическая комбинация на параллельных брусьях, с включением двух кувырков вперѐд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776516" w:rsidRDefault="00776516" w:rsidP="00776516">
      <w:r>
        <w:t xml:space="preserve">Модуль «Лѐгкая атлетика».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76516" w:rsidRDefault="00776516" w:rsidP="00776516">
      <w:r>
        <w:t xml:space="preserve">Модуль «Спортивные игры». </w:t>
      </w:r>
    </w:p>
    <w:p w:rsidR="00776516" w:rsidRDefault="00776516" w:rsidP="00776516">
      <w:r>
        <w:t xml:space="preserve">Баскетбол. </w:t>
      </w:r>
    </w:p>
    <w:p w:rsidR="00776516" w:rsidRDefault="00776516" w:rsidP="00776516">
      <w:r>
        <w:t xml:space="preserve">Техническая подготовка в игровых действиях: ведение, передачи, приѐмы и броски мяча на месте, в прыжке, после ведения. </w:t>
      </w:r>
    </w:p>
    <w:p w:rsidR="00776516" w:rsidRDefault="00776516" w:rsidP="00776516">
      <w:r>
        <w:t xml:space="preserve">Волейбол. </w:t>
      </w:r>
    </w:p>
    <w:p w:rsidR="00776516" w:rsidRDefault="00776516" w:rsidP="00776516">
      <w:r>
        <w:t xml:space="preserve">Техническая подготовка в игровых действиях: подачи мяча в разные зоны площадки соперника; приѐмы и передачи на месте и в движении; удары и блокировка. </w:t>
      </w:r>
    </w:p>
    <w:p w:rsidR="00776516" w:rsidRDefault="00776516" w:rsidP="00776516">
      <w:r>
        <w:t xml:space="preserve">Футбол. </w:t>
      </w:r>
    </w:p>
    <w:p w:rsidR="00776516" w:rsidRDefault="00776516" w:rsidP="00776516">
      <w:r>
        <w:t xml:space="preserve">Техническая подготовка в игровых действиях: ведение, приѐмы и передачи, остановки и удары по мячу с места и в движении. </w:t>
      </w:r>
    </w:p>
    <w:p w:rsidR="00776516" w:rsidRDefault="00776516" w:rsidP="00776516">
      <w:r>
        <w:t xml:space="preserve">Совершенствование техники ранее разученных гимнастических и акробатических упражнений, упражнений лѐгкой атлетики и зимних видов спорта; технических действий спортивных игр. </w:t>
      </w:r>
    </w:p>
    <w:p w:rsidR="00776516" w:rsidRDefault="00776516" w:rsidP="00776516">
      <w:r>
        <w:t xml:space="preserve">Модуль «Спорт». </w:t>
      </w:r>
    </w:p>
    <w:p w:rsidR="00776516" w:rsidRDefault="00776516" w:rsidP="00776516">
      <w: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776516" w:rsidRDefault="00776516" w:rsidP="00776516"/>
    <w:p w:rsidR="00776516" w:rsidRDefault="00776516" w:rsidP="00776516">
      <w:r>
        <w:t xml:space="preserve">ПЛАНИРУЕМЫЕ ОБРАЗОВАТЕЛЬНЫЕ РЕЗУЛЬТАТЫ </w:t>
      </w:r>
    </w:p>
    <w:p w:rsidR="00776516" w:rsidRDefault="00776516" w:rsidP="00776516">
      <w:r>
        <w:t xml:space="preserve">ЛИЧНОСТНЫЕ РЕЗУЛЬТАТЫ </w:t>
      </w:r>
    </w:p>
    <w:p w:rsidR="00776516" w:rsidRDefault="00776516" w:rsidP="00776516">
      <w: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своѐ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w:t>
      </w:r>
      <w:r>
        <w:lastRenderedPageBreak/>
        <w:t xml:space="preserve">формированию культуры движения и 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учѐтом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76516" w:rsidRDefault="00776516" w:rsidP="00776516">
      <w: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776516" w:rsidRDefault="00776516" w:rsidP="00776516"/>
    <w:p w:rsidR="00776516" w:rsidRDefault="00776516" w:rsidP="00776516">
      <w:r>
        <w:t xml:space="preserve">МЕТАПРЕДМЕТНЫЕ РЕЗУЛЬТАТЫ </w:t>
      </w:r>
    </w:p>
    <w:p w:rsidR="00776516" w:rsidRDefault="00776516" w:rsidP="00776516">
      <w:r>
        <w:t xml:space="preserve">Универсальные познавательные действия: проводить сравнение соревновательных упражнений Олимпийских игр древности и современных 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еѐ гуманистической направленности;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w:t>
      </w:r>
    </w:p>
    <w:p w:rsidR="00776516" w:rsidRDefault="00776516" w:rsidP="00776516">
      <w:r>
        <w:t xml:space="preserve">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 </w:t>
      </w:r>
    </w:p>
    <w:p w:rsidR="00776516" w:rsidRDefault="00776516" w:rsidP="00776516">
      <w:r>
        <w:t xml:space="preserve">Универсальные коммуникативные действия: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w:t>
      </w:r>
      <w:r>
        <w:lastRenderedPageBreak/>
        <w:t xml:space="preserve">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определѐнных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учащимися, сравнивать еѐ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76516" w:rsidRDefault="00776516" w:rsidP="00776516">
      <w:r>
        <w:t xml:space="preserve">Универсальные учебные регулятивные действия: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своѐ право и право других на ошибку, право на еѐ совместное исправление;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приѐмы помощи в зависимости от характера и признаков полученной травмы. </w:t>
      </w:r>
    </w:p>
    <w:p w:rsidR="00776516" w:rsidRDefault="00776516" w:rsidP="00776516"/>
    <w:p w:rsidR="00776516" w:rsidRDefault="00776516" w:rsidP="00776516">
      <w:r>
        <w:t xml:space="preserve">ПРЕДМЕТНЫЕ РЕЗУЛЬТАТЫ </w:t>
      </w:r>
    </w:p>
    <w:p w:rsidR="00776516" w:rsidRDefault="00776516" w:rsidP="00776516">
      <w:r>
        <w:t xml:space="preserve">5 КЛАСС </w:t>
      </w:r>
    </w:p>
    <w:p w:rsidR="00776516" w:rsidRDefault="00776516" w:rsidP="00776516">
      <w:r>
        <w:t xml:space="preserve">К концу обучения в 5 классе обучающийся научится: </w:t>
      </w:r>
    </w:p>
    <w:p w:rsidR="00776516" w:rsidRDefault="00776516" w:rsidP="00776516">
      <w: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p>
    <w:p w:rsidR="00627184" w:rsidRDefault="00776516" w:rsidP="00776516">
      <w:r>
        <w:t xml:space="preserve">проводить измерение индивидуальной осанки и сравнивать еѐ показатели со стандартами, составлять комплексы упражнений по коррекции и профилактике еѐ нарушения, планировать их выполнение в режиме дня; </w:t>
      </w:r>
    </w:p>
    <w:p w:rsidR="00627184" w:rsidRDefault="00776516" w:rsidP="00776516">
      <w:r>
        <w:t xml:space="preserve">составлять дневник физической культуры и вести в нѐм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p>
    <w:p w:rsidR="00627184" w:rsidRDefault="00776516" w:rsidP="00776516">
      <w: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27184" w:rsidRDefault="00776516" w:rsidP="00776516">
      <w:r>
        <w:t xml:space="preserve">выполнять комплексы упражнений оздоровительной физической культуры на развитие гибкости, координации и формирование телосложения; выполнять опорный прыжок с разбега способом «ноги врозь» (мальчики) и способом «напрыгивания с последующим спрыгиванием» (девочки); </w:t>
      </w:r>
    </w:p>
    <w:p w:rsidR="00627184" w:rsidRDefault="00776516" w:rsidP="00776516">
      <w:r>
        <w:t xml:space="preserve">выполнять упражнения в висах и упорах на низкой гимнастической перекладине (мальчики); </w:t>
      </w:r>
    </w:p>
    <w:p w:rsidR="00627184" w:rsidRDefault="00776516" w:rsidP="00776516">
      <w:r>
        <w:t xml:space="preserve">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27184" w:rsidRDefault="00776516" w:rsidP="00776516">
      <w:r>
        <w:t xml:space="preserve">передвигаться по гимнастической стенке приставным шагом, лазать разноимѐнным способом вверх и по диагонали; выполнять бег с равномерной скоростью с высокого старта </w:t>
      </w:r>
      <w:r>
        <w:lastRenderedPageBreak/>
        <w:t xml:space="preserve">по учебной дистанции; демонстрировать технику прыжка в длину с разбега способом «согнув ноги»; </w:t>
      </w:r>
    </w:p>
    <w:p w:rsidR="00627184" w:rsidRDefault="00776516" w:rsidP="00776516">
      <w:r>
        <w:t xml:space="preserve">демонстрировать технические действия в спортивных играх: баскетбол (ведение мяча с равномерной скоростью в разных направлениях; приѐм и передача мяча двумя руками от груди с места и в движении); волейбол (приѐм и передача мяча двумя руками снизу и сверху с места и в движении, прямая нижняя подача); футбол (ведение мяча с равномерной скоростью в разных направлениях, приѐм и передача мяча, удар по неподвижному мячу с небольшого разбега); </w:t>
      </w:r>
    </w:p>
    <w:p w:rsidR="00776516" w:rsidRDefault="00776516" w:rsidP="00776516">
      <w:r>
        <w:t xml:space="preserve">тренироваться в упражнениях общефизической и специальной физической подготовки с учѐтом индивидуальных и возрастно-половых особенностей. </w:t>
      </w:r>
    </w:p>
    <w:p w:rsidR="00776516" w:rsidRDefault="00776516" w:rsidP="00776516"/>
    <w:p w:rsidR="00776516" w:rsidRDefault="00776516" w:rsidP="00776516">
      <w:r>
        <w:t xml:space="preserve">6 КЛАСС </w:t>
      </w:r>
    </w:p>
    <w:p w:rsidR="00627184" w:rsidRDefault="00776516" w:rsidP="00776516">
      <w:r>
        <w:t xml:space="preserve">К концу обучения в 6 классе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w:t>
      </w:r>
    </w:p>
    <w:p w:rsidR="00627184" w:rsidRDefault="00776516" w:rsidP="00776516">
      <w:r>
        <w:t xml:space="preserve">обсуждать историю возникновения девиза, символики и ритуалов Игр; </w:t>
      </w:r>
    </w:p>
    <w:p w:rsidR="00627184" w:rsidRDefault="00776516" w:rsidP="00776516">
      <w: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27184" w:rsidRDefault="00776516" w:rsidP="00776516">
      <w: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76516" w:rsidRDefault="00776516" w:rsidP="00776516">
      <w: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27184" w:rsidRDefault="00776516" w:rsidP="00776516">
      <w: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выполнять лазанье по канату в три приѐма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27184" w:rsidRDefault="00776516" w:rsidP="00776516">
      <w: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волейбол (приѐм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rsidR="00776516" w:rsidRDefault="00776516" w:rsidP="00776516">
      <w:r>
        <w:t>тренироваться в упражнениях общефизической и специальной физической подготовки с учѐтом индивидуальных и возрастно-половых особенностей.</w:t>
      </w:r>
    </w:p>
    <w:p w:rsidR="00776516" w:rsidRDefault="00776516" w:rsidP="00776516"/>
    <w:p w:rsidR="00776516" w:rsidRDefault="00776516" w:rsidP="00776516">
      <w:r>
        <w:t xml:space="preserve"> 7 КЛАСС </w:t>
      </w:r>
    </w:p>
    <w:p w:rsidR="00627184" w:rsidRDefault="00776516" w:rsidP="00776516">
      <w:r>
        <w:t xml:space="preserve">К концу обучения в 7 классе обучающийся научится: проводить анализ причин зарождения современного олимпийского движения, давать характеристику основным этапам его </w:t>
      </w:r>
      <w:r>
        <w:lastRenderedPageBreak/>
        <w:t xml:space="preserve">развития в СССР и современной России;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627184" w:rsidRDefault="00776516" w:rsidP="00776516">
      <w: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27184" w:rsidRDefault="00776516" w:rsidP="00776516">
      <w: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776516" w:rsidRDefault="00776516" w:rsidP="00776516">
      <w:r>
        <w:t xml:space="preserve">выполнять лазанье по канату в два приѐма (юноши) и простейшие акробатические </w:t>
      </w:r>
    </w:p>
    <w:p w:rsidR="00627184" w:rsidRDefault="00776516" w:rsidP="00776516">
      <w:r>
        <w:t xml:space="preserve">пирамиды в парах и тройках (девушки); </w:t>
      </w:r>
    </w:p>
    <w:p w:rsidR="00627184" w:rsidRDefault="00776516" w:rsidP="00776516">
      <w:r>
        <w:t xml:space="preserve">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 </w:t>
      </w:r>
    </w:p>
    <w:p w:rsidR="00627184" w:rsidRDefault="00776516" w:rsidP="00776516">
      <w:r>
        <w:t xml:space="preserve">выполнять стойку на голове с опорой на руки и включать еѐ в акробатическую комбинацию из ранее освоенных упражнений (юноши); выполнять беговые упражнения с преодолением препятствий способами «наступание» и «прыжковый бег», применять их в беге по пересечѐнной местности; </w:t>
      </w:r>
    </w:p>
    <w:p w:rsidR="00776516" w:rsidRDefault="00776516" w:rsidP="00776516">
      <w:r>
        <w:t xml:space="preserve">выполнять метание малого мяча на точность в неподвижную, качающуюся и катящуюся с разной скоростью мишень; </w:t>
      </w:r>
    </w:p>
    <w:p w:rsidR="00627184" w:rsidRDefault="00776516" w:rsidP="00776516">
      <w: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w:t>
      </w:r>
    </w:p>
    <w:p w:rsidR="00627184" w:rsidRDefault="00776516" w:rsidP="00776516">
      <w:r>
        <w:t xml:space="preserve">наблюдать и анализировать его выполнение другими учащимися, сравнивая с заданным образцом, выявлять ошибки и предлагать способы устранения; </w:t>
      </w:r>
    </w:p>
    <w:p w:rsidR="00627184" w:rsidRDefault="00776516" w:rsidP="00776516">
      <w: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волейбол (передача мяча за голову на своей площадке и через сетку; использование разученных технических действий в условиях игровой деятельности); 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p>
    <w:p w:rsidR="00776516" w:rsidRDefault="00776516" w:rsidP="00776516">
      <w:r>
        <w:t xml:space="preserve">тренироваться в упражнениях общефизической и специальной физической подготовки с учѐтом индивидуальных и возрастно-половых особенностей. </w:t>
      </w:r>
    </w:p>
    <w:p w:rsidR="00776516" w:rsidRDefault="00776516" w:rsidP="00776516">
      <w:r>
        <w:t xml:space="preserve">8 КЛАСС </w:t>
      </w:r>
    </w:p>
    <w:p w:rsidR="00627184" w:rsidRDefault="00776516" w:rsidP="00776516">
      <w:r>
        <w:t xml:space="preserve">К концу обучения в 8 классе обучающийся научится: 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27184" w:rsidRDefault="00776516" w:rsidP="00776516">
      <w: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w:t>
      </w:r>
      <w:r w:rsidR="00627184">
        <w:t xml:space="preserve"> </w:t>
      </w:r>
      <w:r>
        <w:t xml:space="preserve">физической культурой и спортом; проводить занятия оздоровительной гимнастикой по коррекции индивидуальной формы осанки и избыточной массы тела; </w:t>
      </w:r>
    </w:p>
    <w:p w:rsidR="00627184" w:rsidRDefault="00776516" w:rsidP="00776516">
      <w: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27184" w:rsidRDefault="00776516" w:rsidP="00776516">
      <w: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27184" w:rsidRDefault="00776516" w:rsidP="00776516">
      <w:r>
        <w:t xml:space="preserve">выполнять комбинацию на параллельных брусьях с включением упражнений в упоре на руках, кувырка вперѐд и соскока; </w:t>
      </w:r>
    </w:p>
    <w:p w:rsidR="00627184" w:rsidRDefault="00776516" w:rsidP="00776516">
      <w:r>
        <w:lastRenderedPageBreak/>
        <w:t xml:space="preserve">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rsidR="00776516" w:rsidRDefault="00776516" w:rsidP="00776516">
      <w: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rsidR="00776516" w:rsidRDefault="00776516" w:rsidP="00776516">
      <w: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27184" w:rsidRDefault="00776516" w:rsidP="00776516">
      <w:r>
        <w:t xml:space="preserve">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 и внешней частью подъѐма стопы; тактические действия игроков в нападении и защите; </w:t>
      </w:r>
    </w:p>
    <w:p w:rsidR="00627184" w:rsidRDefault="00776516" w:rsidP="00776516">
      <w:r>
        <w:t xml:space="preserve">использование разученных технических и тактических действий в </w:t>
      </w:r>
      <w:r w:rsidR="00627184">
        <w:t>условиях игровой деятельности);</w:t>
      </w:r>
    </w:p>
    <w:p w:rsidR="00776516" w:rsidRDefault="00776516" w:rsidP="00776516">
      <w:r>
        <w:t xml:space="preserve">тренироваться в упражнениях общефизической и специальной физической подготовки с учѐтом индивидуальных и возрастно-половых особенностей. </w:t>
      </w:r>
    </w:p>
    <w:p w:rsidR="00776516" w:rsidRDefault="00776516" w:rsidP="00776516"/>
    <w:p w:rsidR="00776516" w:rsidRDefault="00776516" w:rsidP="00776516">
      <w:r>
        <w:t xml:space="preserve">9 КЛАСС </w:t>
      </w:r>
    </w:p>
    <w:p w:rsidR="00627184" w:rsidRDefault="00776516" w:rsidP="00776516">
      <w:r>
        <w:t xml:space="preserve">К концу обучения в 9 классе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w:t>
      </w:r>
    </w:p>
    <w:p w:rsidR="00627184" w:rsidRDefault="00776516" w:rsidP="00776516">
      <w: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76516" w:rsidRDefault="00776516" w:rsidP="00776516">
      <w:r>
        <w:t xml:space="preserve">объяснять понятие «профессионально-прикладная физическая культура», еѐ целевое предназначение, связь с характером и особенностями профессиональной деятельности; </w:t>
      </w:r>
    </w:p>
    <w:p w:rsidR="00627184" w:rsidRDefault="00776516" w:rsidP="00776516">
      <w:r>
        <w:t xml:space="preserve">понимать необходимость занятий профессионально-прикладной физической подготовкой учащихся общеобразовательной школы; </w:t>
      </w:r>
    </w:p>
    <w:p w:rsidR="00627184" w:rsidRDefault="00776516" w:rsidP="00776516">
      <w:r>
        <w:t xml:space="preserve">использовать приѐмы массажа и применять их в процессе самостоятельных занятий физической культурой и спортом, выполнять гигиенические требования к процедурам массажа; измерять индивидуальные функциональные резервы организма с помощью проб Штанге, Генча, «задержки дыхания»; </w:t>
      </w:r>
    </w:p>
    <w:p w:rsidR="00627184" w:rsidRDefault="00776516" w:rsidP="00776516">
      <w:r>
        <w:t xml:space="preserve">использовать их для планирования индивидуальных занятий спортивной и профессионально-прикладной физической подготовкой; </w:t>
      </w:r>
    </w:p>
    <w:p w:rsidR="00627184" w:rsidRDefault="00776516" w:rsidP="00776516">
      <w: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составлять и выполнять комплексы упражнений из разученных акробатических упражнений с повышенными требованиями к технике их выполнения (юноши); </w:t>
      </w:r>
    </w:p>
    <w:p w:rsidR="00627184" w:rsidRDefault="00776516" w:rsidP="00776516">
      <w: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вперѐд способом «прогнувшись» (юноши); </w:t>
      </w:r>
    </w:p>
    <w:p w:rsidR="00627184" w:rsidRDefault="00776516" w:rsidP="00776516">
      <w:r>
        <w:t xml:space="preserve">составлять и выполнять композицию упражнений черлидинга с построением пирамид, элементами степ-аэробики и акробатики (девушки); </w:t>
      </w:r>
    </w:p>
    <w:p w:rsidR="00627184" w:rsidRDefault="00776516" w:rsidP="00776516">
      <w:r>
        <w:lastRenderedPageBreak/>
        <w:t xml:space="preserve">составлять и выполнять комплекс ритмической гимнастики с включением элементов художественной гимнастики, упражнений на гибкость и равновесие (девушки);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76516" w:rsidRDefault="00776516" w:rsidP="00776516">
      <w: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C7EBE" w:rsidRDefault="00776516" w:rsidP="00776516">
      <w: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776516" w:rsidRDefault="00776516" w:rsidP="00776516">
      <w:r>
        <w:t>тренироваться в упражнениях общефизической и специальной физической подготовки с учѐтом индивидуальных и возрастно-половых особенностей.</w:t>
      </w:r>
    </w:p>
    <w:p w:rsidR="00AC7EBE" w:rsidRDefault="00AC7EBE" w:rsidP="00AC7EBE"/>
    <w:p w:rsidR="00AC7EBE" w:rsidRDefault="00AC7EBE" w:rsidP="00AC7EBE">
      <w:pPr>
        <w:rPr>
          <w:b/>
        </w:rPr>
      </w:pPr>
      <w:r>
        <w:rPr>
          <w:b/>
        </w:rPr>
        <w:t xml:space="preserve">2.1.16. </w:t>
      </w:r>
      <w:r w:rsidR="00776516" w:rsidRPr="00776516">
        <w:rPr>
          <w:b/>
        </w:rPr>
        <w:t>РАБОЧАЯ ПРОГРАММА</w:t>
      </w:r>
      <w:r>
        <w:rPr>
          <w:b/>
        </w:rPr>
        <w:t xml:space="preserve"> </w:t>
      </w:r>
      <w:r w:rsidR="00776516" w:rsidRPr="00776516">
        <w:rPr>
          <w:b/>
        </w:rPr>
        <w:t>ПО УЧЕБНОМУ ПРЕДМЕТУ «МУЗЫКА»</w:t>
      </w:r>
    </w:p>
    <w:p w:rsidR="00776516" w:rsidRPr="00AC7EBE" w:rsidRDefault="00776516" w:rsidP="00AC7EBE">
      <w:pPr>
        <w:rPr>
          <w:b/>
        </w:rPr>
      </w:pPr>
      <w: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776516" w:rsidRDefault="00776516" w:rsidP="00AC7EBE">
      <w:pPr>
        <w:pStyle w:val="a3"/>
        <w:numPr>
          <w:ilvl w:val="0"/>
          <w:numId w:val="107"/>
        </w:numPr>
      </w:pPr>
      <w: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776516" w:rsidRDefault="00776516" w:rsidP="00AC7EBE">
      <w:pPr>
        <w:pStyle w:val="a3"/>
        <w:numPr>
          <w:ilvl w:val="0"/>
          <w:numId w:val="107"/>
        </w:numPr>
      </w:pPr>
      <w:r>
        <w:t>программы воспитания.</w:t>
      </w:r>
    </w:p>
    <w:p w:rsidR="00776516" w:rsidRDefault="00776516" w:rsidP="00776516"/>
    <w:p w:rsidR="00776516" w:rsidRDefault="00776516" w:rsidP="00776516">
      <w:r>
        <w:t>ПОЯСНИТЕЛЬНАЯ ЗАПИСКА</w:t>
      </w:r>
    </w:p>
    <w:p w:rsidR="00776516" w:rsidRDefault="00776516" w:rsidP="00776516">
      <w:r>
        <w:t>ОБЩАЯ ХАРАКТЕРИСТИКА УЧЕБНОГО ПРЕДМЕТА «МУЗЫКА»</w:t>
      </w:r>
    </w:p>
    <w:p w:rsidR="00776516" w:rsidRDefault="00776516" w:rsidP="00776516">
      <w: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776516" w:rsidRDefault="00776516" w:rsidP="00776516">
      <w: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776516" w:rsidRDefault="00776516" w:rsidP="00776516">
      <w: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776516" w:rsidRDefault="00776516" w:rsidP="00776516">
      <w: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обогощать индивидуальный опыт в предвидении будущего и его сравнении с прошлым.</w:t>
      </w:r>
    </w:p>
    <w:p w:rsidR="00776516" w:rsidRDefault="00776516" w:rsidP="00776516">
      <w:r>
        <w:lastRenderedPageBreak/>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776516" w:rsidRDefault="00776516" w:rsidP="00776516">
      <w:r>
        <w:t xml:space="preserve">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76516" w:rsidRDefault="00776516" w:rsidP="00776516">
      <w:r>
        <w:t>1)</w:t>
      </w:r>
      <w:r>
        <w:tab/>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776516" w:rsidRDefault="00776516" w:rsidP="00776516">
      <w:r>
        <w:t>2)</w:t>
      </w:r>
      <w:r>
        <w:tab/>
        <w:t>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№2/20);</w:t>
      </w:r>
    </w:p>
    <w:p w:rsidR="00776516" w:rsidRDefault="00776516" w:rsidP="00776516">
      <w:r>
        <w:t>3)</w:t>
      </w:r>
      <w:r>
        <w:tab/>
        <w:t>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76516" w:rsidRDefault="00776516" w:rsidP="00776516">
      <w:r>
        <w:t>ЦЕЛЬ ИЗУЧЕНИЯ УЧЕБНОГО ПРЕДМЕТА «МУЗЫКА»</w:t>
      </w:r>
    </w:p>
    <w:p w:rsidR="00776516" w:rsidRDefault="00776516" w:rsidP="00776516">
      <w: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76516" w:rsidRDefault="00776516" w:rsidP="00776516">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776516" w:rsidRDefault="00776516" w:rsidP="00776516">
      <w:r>
        <w:t>В процессе конкретизации учебных целей их реализация осуществляется по следующим направлениям:</w:t>
      </w:r>
    </w:p>
    <w:p w:rsidR="00776516" w:rsidRDefault="00776516" w:rsidP="00776516">
      <w:r>
        <w:t>1)</w:t>
      </w:r>
      <w:r>
        <w:tab/>
        <w:t>становление системы ценностей обучающихся, развитие целостного миропонимания в единстве эмоциональной и познавательной сферы;</w:t>
      </w:r>
    </w:p>
    <w:p w:rsidR="00776516" w:rsidRDefault="00776516" w:rsidP="00776516">
      <w:r>
        <w:t>2)</w:t>
      </w:r>
      <w:r>
        <w:tab/>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776516" w:rsidRDefault="00776516" w:rsidP="00776516">
      <w:r>
        <w:t>3)</w:t>
      </w:r>
      <w:r>
        <w:tab/>
        <w:t>формирование творческих способностей ребёнка, развитие внутренней мотивации к интонационно-содержательной деятельности.</w:t>
      </w:r>
    </w:p>
    <w:p w:rsidR="00776516" w:rsidRDefault="00776516" w:rsidP="00776516">
      <w:r>
        <w:t>Важнейшими задачами изучения предмета «Музыка» в основной школе являются:</w:t>
      </w:r>
    </w:p>
    <w:p w:rsidR="00776516" w:rsidRDefault="00776516" w:rsidP="00776516">
      <w:r>
        <w:t>1.</w:t>
      </w:r>
      <w:r>
        <w:tab/>
        <w:t>Приобщение к общечеловеческим духовным ценностям через личный психологический опыт эмоционально-эстетического переживания.</w:t>
      </w:r>
    </w:p>
    <w:p w:rsidR="00776516" w:rsidRDefault="00776516" w:rsidP="00776516">
      <w:r>
        <w:lastRenderedPageBreak/>
        <w:t>2.</w:t>
      </w:r>
      <w:r>
        <w:tab/>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776516" w:rsidRDefault="00776516" w:rsidP="00776516">
      <w:r>
        <w:t>3.</w:t>
      </w:r>
      <w:r>
        <w:tab/>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776516" w:rsidRDefault="00776516" w:rsidP="00776516">
      <w:r>
        <w:t>4.</w:t>
      </w:r>
      <w:r>
        <w:tab/>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776516" w:rsidRDefault="00776516" w:rsidP="00776516">
      <w:r>
        <w:t>5.</w:t>
      </w:r>
      <w:r>
        <w:tab/>
        <w:t>Развитие общих и специальных музыкальных способностей, совершенствование в предметных умениях и навыках, в том числе:</w:t>
      </w:r>
    </w:p>
    <w:p w:rsidR="00776516" w:rsidRDefault="00776516" w:rsidP="00776516">
      <w:r>
        <w:t>а)</w:t>
      </w:r>
      <w:r w:rsidR="00AC7EBE">
        <w:t xml:space="preserve"> </w:t>
      </w:r>
      <w: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776516" w:rsidRDefault="00776516" w:rsidP="00776516">
      <w:r>
        <w:t>б)</w:t>
      </w:r>
      <w:r w:rsidR="00AC7EBE">
        <w:t xml:space="preserve"> </w:t>
      </w:r>
      <w: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776516" w:rsidRDefault="00776516" w:rsidP="00776516">
      <w:r>
        <w:t>в)</w:t>
      </w:r>
      <w:r w:rsidR="00AC7EBE">
        <w:t xml:space="preserve"> </w:t>
      </w:r>
      <w: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776516" w:rsidRDefault="00776516" w:rsidP="00776516">
      <w:r>
        <w:t>г)</w:t>
      </w:r>
      <w:r w:rsidR="00AC7EBE">
        <w:t xml:space="preserve"> </w:t>
      </w:r>
      <w:r>
        <w:t>музыкальное движение (пластическое интонирование, инсценировка, танец, двигательное моделирование и др.);</w:t>
      </w:r>
    </w:p>
    <w:p w:rsidR="00776516" w:rsidRDefault="00776516" w:rsidP="00776516">
      <w:r>
        <w:t>д)</w:t>
      </w:r>
      <w:r w:rsidR="00AC7EBE">
        <w:t xml:space="preserve"> </w:t>
      </w:r>
      <w:r>
        <w:t>творческие проекты, музыкально-театральная деятельность (концерты, фестивали, представления);</w:t>
      </w:r>
    </w:p>
    <w:p w:rsidR="00776516" w:rsidRDefault="00776516" w:rsidP="00776516">
      <w:r>
        <w:t>е)</w:t>
      </w:r>
      <w:r w:rsidR="00AC7EBE">
        <w:t xml:space="preserve"> </w:t>
      </w:r>
      <w:r>
        <w:t>исследовательская деятельность на материале музыкального искусства.</w:t>
      </w:r>
    </w:p>
    <w:p w:rsidR="00776516" w:rsidRDefault="00776516" w:rsidP="00776516">
      <w: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776516" w:rsidRDefault="00776516" w:rsidP="00776516">
      <w: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76516" w:rsidRDefault="00776516" w:rsidP="00776516">
      <w: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776516" w:rsidRDefault="00776516" w:rsidP="00776516">
      <w:r>
        <w:t xml:space="preserve"> </w:t>
      </w:r>
    </w:p>
    <w:p w:rsidR="00776516" w:rsidRDefault="00776516" w:rsidP="00776516">
      <w:r>
        <w:t>модуль № 1 «Музыка моего края»;</w:t>
      </w:r>
    </w:p>
    <w:p w:rsidR="00776516" w:rsidRDefault="00776516" w:rsidP="00776516">
      <w:r>
        <w:t>модуль № 2 «Народное музыкальное творчество России»;</w:t>
      </w:r>
    </w:p>
    <w:p w:rsidR="00776516" w:rsidRDefault="00776516" w:rsidP="00776516">
      <w:r>
        <w:t>модуль № 3 «Музыка народов мира»;</w:t>
      </w:r>
    </w:p>
    <w:p w:rsidR="00776516" w:rsidRDefault="00776516" w:rsidP="00776516">
      <w:r>
        <w:t>модуль № 4 «Европейская классическая музыка»;</w:t>
      </w:r>
    </w:p>
    <w:p w:rsidR="00776516" w:rsidRDefault="00776516" w:rsidP="00776516">
      <w:r>
        <w:t>модуль № 5 «Русская классическая музыка»;</w:t>
      </w:r>
    </w:p>
    <w:p w:rsidR="00776516" w:rsidRDefault="00776516" w:rsidP="00776516">
      <w:r>
        <w:t>модуль № 6 «Истоки и образы русской и европейской духовной музыки»;</w:t>
      </w:r>
    </w:p>
    <w:p w:rsidR="00776516" w:rsidRDefault="00776516" w:rsidP="00776516">
      <w:r>
        <w:t>модуль № 7 «Современная музыка: основные жанры и направления»;</w:t>
      </w:r>
    </w:p>
    <w:p w:rsidR="00776516" w:rsidRDefault="00776516" w:rsidP="00776516">
      <w:r>
        <w:t>модуль № 8 «Связь музыки с другими видами искусства»;</w:t>
      </w:r>
    </w:p>
    <w:p w:rsidR="00776516" w:rsidRDefault="00776516" w:rsidP="00776516">
      <w:r>
        <w:t>модуль № 9 «Жанры музыкального искусства».</w:t>
      </w:r>
    </w:p>
    <w:p w:rsidR="00776516" w:rsidRDefault="00776516" w:rsidP="00776516"/>
    <w:p w:rsidR="00776516" w:rsidRDefault="00776516" w:rsidP="00776516">
      <w:r>
        <w:t>МЕСТО ПРЕДМЕТА В УЧЕБНОМ ПЛАНЕ</w:t>
      </w:r>
    </w:p>
    <w:p w:rsidR="00776516" w:rsidRDefault="00776516" w:rsidP="00776516">
      <w:r>
        <w:t xml:space="preserve">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w:t>
      </w:r>
      <w:r>
        <w:lastRenderedPageBreak/>
        <w:t>«Искусство», является обязательным для изучения и преподаётся в основной школе с 5 по 8 класс включительно.</w:t>
      </w:r>
    </w:p>
    <w:p w:rsidR="00776516" w:rsidRDefault="00776516" w:rsidP="00776516">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776516" w:rsidRDefault="00776516" w:rsidP="00776516">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Вариативные модули могут быть реализованы за счёт часов внеурочной деятельности.</w:t>
      </w:r>
    </w:p>
    <w:p w:rsidR="00776516" w:rsidRDefault="00776516" w:rsidP="00776516">
      <w: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776516" w:rsidRDefault="00776516" w:rsidP="00776516"/>
    <w:p w:rsidR="00776516" w:rsidRDefault="00776516" w:rsidP="00776516">
      <w:r>
        <w:t>СОДЕРЖАНИЕ УЧЕБНОГО ПРЕДМЕТА «МУЗЫКА»</w:t>
      </w:r>
    </w:p>
    <w:p w:rsidR="00776516" w:rsidRDefault="00776516" w:rsidP="00776516">
      <w: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 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776516" w:rsidRDefault="00776516" w:rsidP="00776516">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776516" w:rsidRDefault="00776516" w:rsidP="00776516"/>
    <w:p w:rsidR="00776516" w:rsidRDefault="00776516" w:rsidP="00776516">
      <w:r>
        <w:t xml:space="preserve">МОДУЛЬ «ДЕКОРАТИВНО-ПРИКЛАДНОЕ И НАРОДНОЕ ИСКУССТВО» </w:t>
      </w:r>
    </w:p>
    <w:p w:rsidR="00776516" w:rsidRDefault="00776516" w:rsidP="00776516">
      <w:r>
        <w:t xml:space="preserve">Общие сведения о декоративно-прикладном искусстве Декоративно-прикладное искусство и его виды. </w:t>
      </w:r>
    </w:p>
    <w:p w:rsidR="00776516" w:rsidRDefault="00776516" w:rsidP="00776516">
      <w:r>
        <w:t xml:space="preserve">Декоративно-прикладное искусство и предметная среда жизни людей. </w:t>
      </w:r>
    </w:p>
    <w:p w:rsidR="00776516" w:rsidRDefault="00776516" w:rsidP="00776516">
      <w:r>
        <w:t xml:space="preserve">Древние корни народного искусства </w:t>
      </w:r>
    </w:p>
    <w:p w:rsidR="00776516" w:rsidRDefault="00776516" w:rsidP="00776516">
      <w:r>
        <w:t xml:space="preserve">Истоки образного языка декоративно-прикладного искусства. </w:t>
      </w:r>
    </w:p>
    <w:p w:rsidR="00776516" w:rsidRDefault="00776516" w:rsidP="00776516">
      <w:r>
        <w:t xml:space="preserve">Традиционные образы народного (крестьянского) прикладного искусства. </w:t>
      </w:r>
    </w:p>
    <w:p w:rsidR="00776516" w:rsidRDefault="00776516" w:rsidP="00776516">
      <w:r>
        <w:t xml:space="preserve">Связь народного искусства с природой, бытом, трудом, верованиями и эпосом. </w:t>
      </w:r>
    </w:p>
    <w:p w:rsidR="00776516" w:rsidRDefault="00776516" w:rsidP="00776516">
      <w:r>
        <w:t xml:space="preserve">Роль природных материалов в строительстве и изготовлении предметов быта, их значение в характере труда и жизненного уклада. </w:t>
      </w:r>
    </w:p>
    <w:p w:rsidR="00776516" w:rsidRDefault="00776516" w:rsidP="00776516">
      <w:r>
        <w:t xml:space="preserve">Образно-символический язык народного прикладного искусства. </w:t>
      </w:r>
    </w:p>
    <w:p w:rsidR="00776516" w:rsidRDefault="00776516" w:rsidP="00776516">
      <w:r>
        <w:lastRenderedPageBreak/>
        <w:t xml:space="preserve">Знаки-символы традиционного крестьянского прикладного искусства. </w:t>
      </w:r>
    </w:p>
    <w:p w:rsidR="00776516" w:rsidRDefault="00776516" w:rsidP="00776516">
      <w:r>
        <w:t xml:space="preserve">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 </w:t>
      </w:r>
    </w:p>
    <w:p w:rsidR="00776516" w:rsidRDefault="00776516" w:rsidP="00776516">
      <w:r>
        <w:t xml:space="preserve">Убранство русской избы </w:t>
      </w:r>
    </w:p>
    <w:p w:rsidR="00776516" w:rsidRDefault="00776516" w:rsidP="00776516">
      <w:r>
        <w:t xml:space="preserve">Конструкция избы, единство красоты и пользы — функционального и символического — в еѐ постройке и украшении. </w:t>
      </w:r>
    </w:p>
    <w:p w:rsidR="00776516" w:rsidRDefault="00776516" w:rsidP="00776516">
      <w:r>
        <w:t xml:space="preserve">Символическое значение образов и мотивов в узорном убранстве русских изб. Картина мира в образном строе бытового крестьянского искусства. </w:t>
      </w:r>
    </w:p>
    <w:p w:rsidR="00776516" w:rsidRDefault="00776516" w:rsidP="00776516">
      <w:r>
        <w:t xml:space="preserve">Выполнение рисунков — эскизов орнаментального декора крестьянского дома. </w:t>
      </w:r>
    </w:p>
    <w:p w:rsidR="00776516" w:rsidRDefault="00776516" w:rsidP="00776516">
      <w:r>
        <w:t xml:space="preserve">Устройство внутреннего пространства крестьянского дома. Декоративные элементы жилой среды. </w:t>
      </w:r>
    </w:p>
    <w:p w:rsidR="00776516" w:rsidRDefault="00776516" w:rsidP="00776516">
      <w:r>
        <w:t xml:space="preserve">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еѐ декора и уклада жизни для каждого народа. </w:t>
      </w:r>
    </w:p>
    <w:p w:rsidR="00776516" w:rsidRDefault="00776516" w:rsidP="00776516">
      <w:r>
        <w:t xml:space="preserve">Выполнение рисунков предметов народного быта, выявление мудрости их выразительной формы и орнаментально-символического оформления. </w:t>
      </w:r>
    </w:p>
    <w:p w:rsidR="00776516" w:rsidRDefault="00776516" w:rsidP="00776516">
      <w:r>
        <w:t xml:space="preserve">Народный праздничный костюм </w:t>
      </w:r>
    </w:p>
    <w:p w:rsidR="00776516" w:rsidRDefault="00776516" w:rsidP="00776516">
      <w:r>
        <w:t xml:space="preserve">Образный строй народного праздничного костюма — женского и мужского. </w:t>
      </w:r>
    </w:p>
    <w:p w:rsidR="00776516" w:rsidRDefault="00776516" w:rsidP="00776516">
      <w:r>
        <w:t xml:space="preserve">Традиционная конструкция русского женского костюма — северорусский (сарафан) и южнорусский (понѐва) варианты. </w:t>
      </w:r>
    </w:p>
    <w:p w:rsidR="00776516" w:rsidRDefault="00776516" w:rsidP="00776516">
      <w:r>
        <w:t xml:space="preserve">Разнообразие форм и украшений народного праздничного костюма для различных регионов страны. </w:t>
      </w:r>
    </w:p>
    <w:p w:rsidR="00776516" w:rsidRDefault="00776516" w:rsidP="00776516">
      <w: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 </w:t>
      </w:r>
    </w:p>
    <w:p w:rsidR="00776516" w:rsidRDefault="00776516" w:rsidP="00776516">
      <w:r>
        <w:t xml:space="preserve">Выполнение рисунков традиционных праздничных костюмов, выражение в форме, цветовом решении, орнаментике костюма черт национального своеобразия. </w:t>
      </w:r>
    </w:p>
    <w:p w:rsidR="00776516" w:rsidRDefault="00776516" w:rsidP="00776516">
      <w:r>
        <w:t xml:space="preserve">Народные праздники и праздничные обряды как синтез всех видов народного творчества. </w:t>
      </w:r>
    </w:p>
    <w:p w:rsidR="00776516" w:rsidRDefault="00776516" w:rsidP="00776516">
      <w:r>
        <w:t xml:space="preserve">Выполнение сюжетной композиции или участие в работе по созданию коллективного панно на тему традиций народных праздников. </w:t>
      </w:r>
    </w:p>
    <w:p w:rsidR="00776516" w:rsidRDefault="00776516" w:rsidP="00776516">
      <w:r>
        <w:t xml:space="preserve">Народные художественные промыслы </w:t>
      </w:r>
    </w:p>
    <w:p w:rsidR="00776516" w:rsidRDefault="00776516" w:rsidP="00776516">
      <w:r>
        <w:t xml:space="preserve">Роль и значение народных промыслов в современной жизни. Искусство и ремесло. Традиции культуры, особенные для каждого региона. </w:t>
      </w:r>
    </w:p>
    <w:p w:rsidR="00776516" w:rsidRDefault="00776516" w:rsidP="00776516">
      <w:r>
        <w:t xml:space="preserve">Многообразие видов традиционных ремѐсел и происхождение художественных промыслов народов России. </w:t>
      </w:r>
    </w:p>
    <w:p w:rsidR="00776516" w:rsidRDefault="00776516" w:rsidP="00776516">
      <w:r>
        <w:t xml:space="preserve">Разнообразие материалов народных ремѐсел и их связь с регионально-национальным бытом (дерево, береста, керамика, металл, кость, мех и кожа, шерсть и лѐн и др.). </w:t>
      </w:r>
    </w:p>
    <w:p w:rsidR="00776516" w:rsidRDefault="00776516" w:rsidP="00776516">
      <w: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 </w:t>
      </w:r>
    </w:p>
    <w:p w:rsidR="00776516" w:rsidRDefault="00776516" w:rsidP="00776516">
      <w:r>
        <w:t xml:space="preserve">Создание эскиза игрушки по мотивам избранного промысла. </w:t>
      </w:r>
    </w:p>
    <w:p w:rsidR="00776516" w:rsidRDefault="00776516" w:rsidP="00776516">
      <w: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 </w:t>
      </w:r>
    </w:p>
    <w:p w:rsidR="00776516" w:rsidRDefault="00776516" w:rsidP="00776516">
      <w:r>
        <w:t xml:space="preserve">Городецкая роспись по дереву. Краткие сведения по истории. Традиционные образы городецкой росписи предметов быта. Птица и конь — традиционные мотивы </w:t>
      </w:r>
      <w:r>
        <w:lastRenderedPageBreak/>
        <w:t xml:space="preserve">орнаментальных композиций. Сюжетные мотивы, основные приѐмы и композиционные особенности городецкой росписи. </w:t>
      </w:r>
    </w:p>
    <w:p w:rsidR="00776516" w:rsidRDefault="00776516" w:rsidP="00776516">
      <w:r>
        <w:t xml:space="preserve">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Приѐмы мазка, тональный контраст, сочетание пятна и линии. </w:t>
      </w:r>
    </w:p>
    <w:p w:rsidR="00776516" w:rsidRDefault="00776516" w:rsidP="00776516">
      <w:r>
        <w:t xml:space="preserve">Роспись по металлу. Жостово. Краткие сведения по истории промысла. Разнообразие форм подносов, цветового и композиционного решения росписей. Приѐмы свободной кистевой импровизации в живописи цветочных букетов. Эффект освещѐнности и объѐмности изображения. </w:t>
      </w:r>
    </w:p>
    <w:p w:rsidR="00776516" w:rsidRDefault="00776516" w:rsidP="00776516">
      <w:r>
        <w:t xml:space="preserve">Древние традиции художественной обработки металла в разных регионах страны. Разнообразие назначения предметов и художественно-технических приѐмов работы с металлом. </w:t>
      </w:r>
    </w:p>
    <w:p w:rsidR="00776516" w:rsidRDefault="00776516" w:rsidP="00776516">
      <w:r>
        <w:t xml:space="preserve">Искусство лаковой живописи: Палех, Федоскино, Холуй, Мстѐра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 </w:t>
      </w:r>
    </w:p>
    <w:p w:rsidR="00776516" w:rsidRDefault="00776516" w:rsidP="00776516">
      <w:r>
        <w:t xml:space="preserve">Мир сказок и легенд, примет и оберегов в творчестве мастеров художественных промыслов. </w:t>
      </w:r>
    </w:p>
    <w:p w:rsidR="00776516" w:rsidRDefault="00776516" w:rsidP="00776516">
      <w:r>
        <w:t xml:space="preserve">Отражение в изделиях народных промыслов многообразия исторических, духовных и культурных традиций. </w:t>
      </w:r>
    </w:p>
    <w:p w:rsidR="00776516" w:rsidRDefault="00776516" w:rsidP="00776516">
      <w:r>
        <w:t xml:space="preserve">Народные художественные ремѐсла и промыслы — материальные и духовные ценности, неотъемлемая часть культурного наследия России. </w:t>
      </w:r>
    </w:p>
    <w:p w:rsidR="00776516" w:rsidRDefault="00776516" w:rsidP="00776516">
      <w:r>
        <w:t xml:space="preserve">Декоративно-прикладное искусство в культуре разных эпох и народов Роль декоративно-прикладного искусства в культуре древних цивилизаций. </w:t>
      </w:r>
    </w:p>
    <w:p w:rsidR="00776516" w:rsidRDefault="00776516" w:rsidP="00776516">
      <w:r>
        <w:t xml:space="preserve">Отражение в декоре мировоззрения эпохи, организации общества, традиций быта и ремесла, уклада жизни людей. </w:t>
      </w:r>
    </w:p>
    <w:p w:rsidR="00776516" w:rsidRDefault="00776516" w:rsidP="00776516">
      <w:r>
        <w:t xml:space="preserve">Характерные признаки произведений декоративно-прикладного искусства, основные мотивы и символика орнаментов в культуре разных эпох. </w:t>
      </w:r>
    </w:p>
    <w:p w:rsidR="00776516" w:rsidRDefault="00776516" w:rsidP="00776516">
      <w: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w:t>
      </w:r>
    </w:p>
    <w:p w:rsidR="00776516" w:rsidRDefault="00776516" w:rsidP="00776516">
      <w:r>
        <w:t xml:space="preserve">Украшение жизненного пространства: построений, интерьеров, предметов быта — в культуре разных эпох. </w:t>
      </w:r>
    </w:p>
    <w:p w:rsidR="00776516" w:rsidRDefault="00776516" w:rsidP="00776516">
      <w:r>
        <w:t xml:space="preserve">Декоративно-прикладное искусство в жизни современного человека </w:t>
      </w:r>
    </w:p>
    <w:p w:rsidR="00776516" w:rsidRDefault="00776516" w:rsidP="00776516">
      <w:r>
        <w:t xml:space="preserve">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w:t>
      </w:r>
    </w:p>
    <w:p w:rsidR="00776516" w:rsidRDefault="00776516" w:rsidP="00776516">
      <w:r>
        <w:t xml:space="preserve">Символический знак в современной жизни: эмблема, логотип, указующий или декоративный знак. </w:t>
      </w:r>
    </w:p>
    <w:p w:rsidR="00776516" w:rsidRDefault="00776516" w:rsidP="00776516">
      <w:r>
        <w:t xml:space="preserve">Государственная символика и традиции геральдики. </w:t>
      </w:r>
    </w:p>
    <w:p w:rsidR="00776516" w:rsidRDefault="00776516" w:rsidP="00776516">
      <w:r>
        <w:t xml:space="preserve">Декоративные украшения предметов нашего быта и одежды. </w:t>
      </w:r>
    </w:p>
    <w:p w:rsidR="00776516" w:rsidRDefault="00776516" w:rsidP="00776516">
      <w:r>
        <w:t xml:space="preserve">Значение украшений в проявлении образа человека, его характера, самопонимания, установок и намерений. </w:t>
      </w:r>
    </w:p>
    <w:p w:rsidR="00776516" w:rsidRDefault="00776516" w:rsidP="00776516">
      <w:r>
        <w:t xml:space="preserve">Декор на улицах и декор помещений. </w:t>
      </w:r>
    </w:p>
    <w:p w:rsidR="00776516" w:rsidRDefault="00776516" w:rsidP="00776516">
      <w:r>
        <w:t xml:space="preserve">Декор праздничный и повседневный. </w:t>
      </w:r>
    </w:p>
    <w:p w:rsidR="00776516" w:rsidRDefault="00776516" w:rsidP="00776516">
      <w:r>
        <w:t xml:space="preserve">Праздничное оформление школы. </w:t>
      </w:r>
    </w:p>
    <w:p w:rsidR="00776516" w:rsidRDefault="00776516" w:rsidP="00776516">
      <w:r>
        <w:t xml:space="preserve">МОДУЛЬ «ЖИВОПИСЬ, ГРАФИКА, СКУЛЬПТУРА» </w:t>
      </w:r>
    </w:p>
    <w:p w:rsidR="00776516" w:rsidRDefault="00776516" w:rsidP="00776516">
      <w:r>
        <w:t xml:space="preserve">Общие сведения о видах искусства </w:t>
      </w:r>
    </w:p>
    <w:p w:rsidR="00776516" w:rsidRDefault="00776516" w:rsidP="00776516">
      <w:r>
        <w:t xml:space="preserve">Пространственные и временные виды искусства. </w:t>
      </w:r>
    </w:p>
    <w:p w:rsidR="00776516" w:rsidRDefault="00776516" w:rsidP="00776516">
      <w:r>
        <w:t xml:space="preserve">Изобразительные, конструктивные и декоративные виды пространственных искусств, их место и назначение в жизни людей. </w:t>
      </w:r>
    </w:p>
    <w:p w:rsidR="00776516" w:rsidRDefault="00776516" w:rsidP="00776516">
      <w:r>
        <w:lastRenderedPageBreak/>
        <w:t xml:space="preserve">Основные виды живописи, графики и скульптуры. </w:t>
      </w:r>
    </w:p>
    <w:p w:rsidR="00776516" w:rsidRDefault="00776516" w:rsidP="00776516">
      <w:r>
        <w:t xml:space="preserve">Художник и зритель: зрительские умения, знания и творчество зрителя. </w:t>
      </w:r>
    </w:p>
    <w:p w:rsidR="00776516" w:rsidRDefault="00776516" w:rsidP="00776516">
      <w:r>
        <w:t xml:space="preserve">Язык изобразительного искусства и его выразительные средства </w:t>
      </w:r>
    </w:p>
    <w:p w:rsidR="00776516" w:rsidRDefault="00776516" w:rsidP="00776516">
      <w:r>
        <w:t xml:space="preserve">Живописные, графические и скульптурные художественные материалы, их особые свойства. </w:t>
      </w:r>
    </w:p>
    <w:p w:rsidR="00776516" w:rsidRDefault="00776516" w:rsidP="00776516">
      <w:r>
        <w:t xml:space="preserve">Рисунок — основа изобразительного искусства и мастерства художника. </w:t>
      </w:r>
    </w:p>
    <w:p w:rsidR="00776516" w:rsidRDefault="00776516" w:rsidP="00776516">
      <w:r>
        <w:t xml:space="preserve">Виды рисунка: зарисовка, набросок, учебный рисунок и творческий рисунок. </w:t>
      </w:r>
    </w:p>
    <w:p w:rsidR="00776516" w:rsidRDefault="00776516" w:rsidP="00776516">
      <w:r>
        <w:t xml:space="preserve">Навыки размещения рисунка в листе, выбор формата. </w:t>
      </w:r>
    </w:p>
    <w:p w:rsidR="00776516" w:rsidRDefault="00776516" w:rsidP="00776516">
      <w:r>
        <w:t xml:space="preserve">Начальные умения рисунка с натуры. Зарисовки простых предметов. </w:t>
      </w:r>
    </w:p>
    <w:p w:rsidR="00776516" w:rsidRDefault="00776516" w:rsidP="00776516">
      <w:r>
        <w:t xml:space="preserve">Линейные графические рисунки и наброски. </w:t>
      </w:r>
    </w:p>
    <w:p w:rsidR="00776516" w:rsidRDefault="00776516" w:rsidP="00776516">
      <w:r>
        <w:t xml:space="preserve">Тон и тональные отношения: тѐмное — светлое. </w:t>
      </w:r>
    </w:p>
    <w:p w:rsidR="00776516" w:rsidRDefault="00776516" w:rsidP="00776516">
      <w:r>
        <w:t xml:space="preserve">Ритм и ритмическая организация плоскости листа. </w:t>
      </w:r>
    </w:p>
    <w:p w:rsidR="00776516" w:rsidRDefault="00776516" w:rsidP="00776516">
      <w:r>
        <w:t xml:space="preserve">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 </w:t>
      </w:r>
    </w:p>
    <w:p w:rsidR="00776516" w:rsidRDefault="00776516" w:rsidP="00776516">
      <w:r>
        <w:t xml:space="preserve">Цвет как выразительное средство в изобразительном искусстве: холодный и тѐплый цвет, понятие цветовых отношений; колорит в живописи. </w:t>
      </w:r>
    </w:p>
    <w:p w:rsidR="00776516" w:rsidRDefault="00776516" w:rsidP="00776516">
      <w:r>
        <w:t xml:space="preserve">Виды скульптуры и характер материала в скульптуре. Скульптурные памятники, парковая скульптура, камерная скульптура. </w:t>
      </w:r>
    </w:p>
    <w:p w:rsidR="00776516" w:rsidRDefault="00776516" w:rsidP="00776516">
      <w:r>
        <w:t xml:space="preserve">Статика и движение в скульптуре. Круглая скульптура. Произведения мелкой пластики. </w:t>
      </w:r>
    </w:p>
    <w:p w:rsidR="00776516" w:rsidRDefault="00776516" w:rsidP="00776516">
      <w:r>
        <w:t xml:space="preserve">Виды рельефа. </w:t>
      </w:r>
    </w:p>
    <w:p w:rsidR="00776516" w:rsidRDefault="00776516" w:rsidP="00776516">
      <w:r>
        <w:t xml:space="preserve">Жанры изобразительного искусства </w:t>
      </w:r>
    </w:p>
    <w:p w:rsidR="00776516" w:rsidRDefault="00776516" w:rsidP="00776516">
      <w:r>
        <w:t xml:space="preserve">Жанровая система в изобразительном искусстве как инструмент для сравнения и анализа произведений изобразительного искусства. </w:t>
      </w:r>
    </w:p>
    <w:p w:rsidR="00776516" w:rsidRDefault="00776516" w:rsidP="00776516">
      <w:r>
        <w:t xml:space="preserve">Предмет изображения, сюжет и содержание произведения изобразительного искусства. </w:t>
      </w:r>
    </w:p>
    <w:p w:rsidR="00776516" w:rsidRDefault="00776516" w:rsidP="00776516">
      <w:r>
        <w:t xml:space="preserve">Натюрморт </w:t>
      </w:r>
    </w:p>
    <w:p w:rsidR="00776516" w:rsidRDefault="00776516" w:rsidP="00776516">
      <w:r>
        <w:t xml:space="preserve">Изображение предметного мира в изобразительном искусстве и появление жанра натюрморта в европейском и отечественном искусстве. </w:t>
      </w:r>
    </w:p>
    <w:p w:rsidR="00776516" w:rsidRDefault="00776516" w:rsidP="00776516">
      <w:r>
        <w:t xml:space="preserve">Основы графической грамоты: правила объѐмного изображения предметов на плоскости. </w:t>
      </w:r>
    </w:p>
    <w:p w:rsidR="00776516" w:rsidRDefault="00776516" w:rsidP="00776516">
      <w:r>
        <w:t xml:space="preserve">Линейное построение предмета в пространстве: линия горизонта, точка зрения и точка схода, правила перспективных сокращений. </w:t>
      </w:r>
    </w:p>
    <w:p w:rsidR="00776516" w:rsidRDefault="00776516" w:rsidP="00776516">
      <w:r>
        <w:t xml:space="preserve">Изображение окружности в перспективе. </w:t>
      </w:r>
    </w:p>
    <w:p w:rsidR="00776516" w:rsidRDefault="00776516" w:rsidP="00776516">
      <w:r>
        <w:t xml:space="preserve">Рисование геометрических тел на основе правил линейной перспективы. </w:t>
      </w:r>
    </w:p>
    <w:p w:rsidR="00776516" w:rsidRDefault="00776516" w:rsidP="00776516">
      <w:r>
        <w:t xml:space="preserve">Сложная пространственная форма и выявление еѐ конструкции. </w:t>
      </w:r>
    </w:p>
    <w:p w:rsidR="00776516" w:rsidRDefault="00776516" w:rsidP="00776516">
      <w:r>
        <w:t xml:space="preserve">Рисунок сложной формы предмета как соотношение простых геометрических фигур. </w:t>
      </w:r>
    </w:p>
    <w:p w:rsidR="00776516" w:rsidRDefault="00776516" w:rsidP="00776516">
      <w:r>
        <w:t xml:space="preserve">Линейный рисунок конструкции из нескольких геометрических тел. </w:t>
      </w:r>
    </w:p>
    <w:p w:rsidR="00776516" w:rsidRDefault="00776516" w:rsidP="00776516">
      <w:r>
        <w:t xml:space="preserve">Освещение как средство выявления объѐма предмета. Понятия «свет», «блик», «полутень», «собственная тень», «рефлекс», «падающая тень». Особенности освещения «по свету» и «против света». </w:t>
      </w:r>
    </w:p>
    <w:p w:rsidR="00776516" w:rsidRDefault="00776516" w:rsidP="00776516">
      <w:r>
        <w:t xml:space="preserve">Рисунок натюрморта графическими материалами с натуры или по представлению. </w:t>
      </w:r>
    </w:p>
    <w:p w:rsidR="00776516" w:rsidRDefault="00776516" w:rsidP="00776516">
      <w:r>
        <w:t xml:space="preserve">Творческий натюрморт в графике. Произведения художников-графиков. Особенности графических техник. Печатная графика. </w:t>
      </w:r>
    </w:p>
    <w:p w:rsidR="00776516" w:rsidRDefault="00776516" w:rsidP="00776516">
      <w:r>
        <w:t xml:space="preserve">Живописное </w:t>
      </w:r>
      <w:r>
        <w:tab/>
        <w:t xml:space="preserve">изображение </w:t>
      </w:r>
      <w:r>
        <w:tab/>
        <w:t xml:space="preserve">натюрморта. </w:t>
      </w:r>
      <w:r>
        <w:tab/>
        <w:t xml:space="preserve">Цвет </w:t>
      </w:r>
      <w:r>
        <w:tab/>
        <w:t xml:space="preserve">в </w:t>
      </w:r>
      <w:r>
        <w:tab/>
        <w:t xml:space="preserve">натюрмортах </w:t>
      </w:r>
      <w:r>
        <w:tab/>
        <w:t xml:space="preserve">европейских </w:t>
      </w:r>
      <w:r>
        <w:tab/>
        <w:t xml:space="preserve">и отечественных живописцев. Опыт создания живописного натюрморта. </w:t>
      </w:r>
    </w:p>
    <w:p w:rsidR="00776516" w:rsidRDefault="00776516" w:rsidP="00776516">
      <w:r>
        <w:t xml:space="preserve">Портрет </w:t>
      </w:r>
    </w:p>
    <w:p w:rsidR="00776516" w:rsidRDefault="00776516" w:rsidP="00776516">
      <w:r>
        <w:t xml:space="preserve">Портрет как образ определѐнного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 </w:t>
      </w:r>
    </w:p>
    <w:p w:rsidR="00776516" w:rsidRDefault="00776516" w:rsidP="00776516">
      <w:r>
        <w:t xml:space="preserve">Великие портретисты в европейском искусстве. </w:t>
      </w:r>
    </w:p>
    <w:p w:rsidR="00776516" w:rsidRDefault="00776516" w:rsidP="00776516">
      <w:r>
        <w:t xml:space="preserve">Особенности развития портретного жанра в отечественном искусстве. Великие портретисты в русской живописи. </w:t>
      </w:r>
    </w:p>
    <w:p w:rsidR="00776516" w:rsidRDefault="00776516" w:rsidP="00776516">
      <w:r>
        <w:t xml:space="preserve">Парадный и камерный портрет в живописи. </w:t>
      </w:r>
    </w:p>
    <w:p w:rsidR="00776516" w:rsidRDefault="00776516" w:rsidP="00776516">
      <w:r>
        <w:lastRenderedPageBreak/>
        <w:t xml:space="preserve">Особенности развития жанра портрета в искусстве ХХ в.— отечественном и европейском. </w:t>
      </w:r>
    </w:p>
    <w:p w:rsidR="00776516" w:rsidRDefault="00776516" w:rsidP="00776516">
      <w:r>
        <w:t xml:space="preserve">Построение головы человека, основные пропорции лица, соотношение лицевой и черепной частей головы. </w:t>
      </w:r>
    </w:p>
    <w:p w:rsidR="00776516" w:rsidRDefault="00776516" w:rsidP="00776516">
      <w:r>
        <w:t xml:space="preserve">Графический портрет в работах известных художников. Разнообразие графических средств в изображении образа человека. </w:t>
      </w:r>
    </w:p>
    <w:p w:rsidR="00776516" w:rsidRDefault="00776516" w:rsidP="00776516">
      <w:r>
        <w:t xml:space="preserve">Графический портретный рисунок с натуры или по памяти. </w:t>
      </w:r>
    </w:p>
    <w:p w:rsidR="00776516" w:rsidRDefault="00776516" w:rsidP="00776516">
      <w:r>
        <w:t xml:space="preserve">Роль освещения головы при создании портретного образа. Свет и тень в изображении головы человека. </w:t>
      </w:r>
    </w:p>
    <w:p w:rsidR="00776516" w:rsidRDefault="00776516" w:rsidP="00776516">
      <w:r>
        <w:t xml:space="preserve">Портрет в скульптуре. </w:t>
      </w:r>
    </w:p>
    <w:p w:rsidR="00776516" w:rsidRDefault="00776516" w:rsidP="00776516">
      <w:r>
        <w:t xml:space="preserve">Выражение характера человека, его социального положения и образа эпохи в скульптурном портрете. </w:t>
      </w:r>
    </w:p>
    <w:p w:rsidR="00776516" w:rsidRDefault="00776516" w:rsidP="00776516">
      <w:r>
        <w:t xml:space="preserve">Значение свойств художественных материалов в создании скульптурного портрета. </w:t>
      </w:r>
    </w:p>
    <w:p w:rsidR="00776516" w:rsidRDefault="00776516" w:rsidP="00776516">
      <w:r>
        <w:t xml:space="preserve">Живописное изображение портрета. Роль цвета в живописном портретном образе в произведениях выдающихся живописцев. </w:t>
      </w:r>
    </w:p>
    <w:p w:rsidR="00776516" w:rsidRDefault="00776516" w:rsidP="00776516">
      <w:r>
        <w:t xml:space="preserve">Опыт работы над созданием живописного портрета. </w:t>
      </w:r>
    </w:p>
    <w:p w:rsidR="00776516" w:rsidRDefault="00776516" w:rsidP="00776516">
      <w:r>
        <w:t xml:space="preserve">Пейзаж </w:t>
      </w:r>
    </w:p>
    <w:p w:rsidR="00776516" w:rsidRDefault="00776516" w:rsidP="00776516">
      <w:r>
        <w:t xml:space="preserve">Особенности изображения пространства в эпоху Древнего мира, в средневековом искусстве и в эпоху Возрождения. </w:t>
      </w:r>
    </w:p>
    <w:p w:rsidR="00776516" w:rsidRDefault="00776516" w:rsidP="00776516">
      <w:r>
        <w:t xml:space="preserve">Правила построения линейной перспективы в изображении пространства. </w:t>
      </w:r>
    </w:p>
    <w:p w:rsidR="00776516" w:rsidRDefault="00776516" w:rsidP="00776516">
      <w:r>
        <w:t xml:space="preserve">Правила воздушной перспективы, построения переднего, среднего и дальнего планов при изображении пейзажа. </w:t>
      </w:r>
    </w:p>
    <w:p w:rsidR="00776516" w:rsidRDefault="00776516" w:rsidP="00776516">
      <w:r>
        <w:t xml:space="preserve">Особенности изображения разных состояний природы и еѐ освещения. Романтический пейзаж. Морские пейзажи И. Айвазовского. </w:t>
      </w:r>
    </w:p>
    <w:p w:rsidR="00776516" w:rsidRDefault="00776516" w:rsidP="00776516">
      <w:r>
        <w:t xml:space="preserve">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w:t>
      </w:r>
    </w:p>
    <w:p w:rsidR="00776516" w:rsidRDefault="00776516" w:rsidP="00776516">
      <w:r>
        <w:t xml:space="preserve">Живописное изображение различных состояний природы. </w:t>
      </w:r>
    </w:p>
    <w:p w:rsidR="00776516" w:rsidRDefault="00776516" w:rsidP="00776516">
      <w:r>
        <w:t xml:space="preserve">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 </w:t>
      </w:r>
    </w:p>
    <w:p w:rsidR="00776516" w:rsidRDefault="00776516" w:rsidP="00776516">
      <w:r>
        <w:t xml:space="preserve">Становление образа родной природы в произведениях А. Венецианова и его учеников: А. Саврасова, И. Шишкина. Пейзажная живопись И. Левитана и еѐ значение для русской культуры. Значение художественного образа отечественного пейзажа в развитии чувства Родины. </w:t>
      </w:r>
    </w:p>
    <w:p w:rsidR="00776516" w:rsidRDefault="00776516" w:rsidP="00776516">
      <w:r>
        <w:t xml:space="preserve">Творческий опыт в создании композиционного живописного пейзажа своей Родины. </w:t>
      </w:r>
    </w:p>
    <w:p w:rsidR="00776516" w:rsidRDefault="00776516" w:rsidP="00776516">
      <w:r>
        <w:t xml:space="preserve">Графический образ пейзажа в работах выдающихся мастеров. </w:t>
      </w:r>
    </w:p>
    <w:p w:rsidR="00776516" w:rsidRDefault="00776516" w:rsidP="00776516">
      <w:r>
        <w:t xml:space="preserve">Средства выразительности в графическом рисунке и многообразие графических техник. Графические зарисовки и графическая композиция на темы окружающей природы. </w:t>
      </w:r>
    </w:p>
    <w:p w:rsidR="00776516" w:rsidRDefault="00776516" w:rsidP="00776516">
      <w:r>
        <w:t xml:space="preserve">Городской пейзаж в творчестве мастеров искусства. Многообразие в понимании образа города. </w:t>
      </w:r>
    </w:p>
    <w:p w:rsidR="00776516" w:rsidRDefault="00776516" w:rsidP="00776516">
      <w:r>
        <w:t xml:space="preserve">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 </w:t>
      </w:r>
    </w:p>
    <w:p w:rsidR="00776516" w:rsidRDefault="00776516" w:rsidP="00776516">
      <w:r>
        <w:t xml:space="preserve">Опыт изображения городского пейзажа. Наблюдательная перспектива и ритмическая организация плоскости изображения. </w:t>
      </w:r>
    </w:p>
    <w:p w:rsidR="00776516" w:rsidRDefault="00776516" w:rsidP="00776516">
      <w:r>
        <w:t xml:space="preserve">Бытовой жанр в изобразительном искусстве </w:t>
      </w:r>
    </w:p>
    <w:p w:rsidR="00776516" w:rsidRDefault="00776516" w:rsidP="00776516">
      <w:r>
        <w:t xml:space="preserve">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 </w:t>
      </w:r>
    </w:p>
    <w:p w:rsidR="00776516" w:rsidRDefault="00776516" w:rsidP="00776516">
      <w:r>
        <w:t xml:space="preserve">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 </w:t>
      </w:r>
    </w:p>
    <w:p w:rsidR="00776516" w:rsidRDefault="00776516" w:rsidP="00776516">
      <w:r>
        <w:lastRenderedPageBreak/>
        <w:t xml:space="preserve">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 </w:t>
      </w:r>
    </w:p>
    <w:p w:rsidR="00776516" w:rsidRDefault="00776516" w:rsidP="00776516">
      <w:r>
        <w:t xml:space="preserve">Исторический жанр в изобразительном искусстве </w:t>
      </w:r>
    </w:p>
    <w:p w:rsidR="00776516" w:rsidRDefault="00776516" w:rsidP="00776516">
      <w:r>
        <w:t xml:space="preserve">Историческая тема в искусстве как изображение наиболее значительных событий в жизни общества. </w:t>
      </w:r>
    </w:p>
    <w:p w:rsidR="00776516" w:rsidRDefault="00776516" w:rsidP="00776516">
      <w:r>
        <w:t xml:space="preserve">Жанровые разновидности исторической картины в зависимости от сюжета: мифологическая картина, картина на библейские темы, батальная картина и др. </w:t>
      </w:r>
    </w:p>
    <w:p w:rsidR="00776516" w:rsidRDefault="00776516" w:rsidP="00776516">
      <w:r>
        <w:t xml:space="preserve">Историческая картина в русском искусстве XIX в. и еѐ особое место в развитии отечественной культуры. </w:t>
      </w:r>
    </w:p>
    <w:p w:rsidR="00776516" w:rsidRDefault="00776516" w:rsidP="00776516">
      <w:r>
        <w:t xml:space="preserve">Картина К. Брюллова «Последний день Помпеи», исторические картины в творчестве В. Сурикова и др. Исторический образ России в картинах ХХ в. </w:t>
      </w:r>
    </w:p>
    <w:p w:rsidR="00776516" w:rsidRDefault="00776516" w:rsidP="00776516">
      <w:r>
        <w:t xml:space="preserve">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 </w:t>
      </w:r>
    </w:p>
    <w:p w:rsidR="00776516" w:rsidRDefault="00776516" w:rsidP="00776516">
      <w:r>
        <w:t xml:space="preserve">Разработка эскизов композиции на историческую тему с опорой на собранный материал по задуманному сюжету. </w:t>
      </w:r>
    </w:p>
    <w:p w:rsidR="00776516" w:rsidRDefault="00776516" w:rsidP="00776516">
      <w:r>
        <w:t xml:space="preserve">Библейские темы в изобразительном искусстве </w:t>
      </w:r>
    </w:p>
    <w:p w:rsidR="00776516" w:rsidRDefault="00776516" w:rsidP="00776516">
      <w:r>
        <w:t xml:space="preserve">Исторические картины на библейские темы: место и значение сюжетов Священной истории в европейской культуре. </w:t>
      </w:r>
    </w:p>
    <w:p w:rsidR="00776516" w:rsidRDefault="00776516" w:rsidP="00776516">
      <w:r>
        <w:t xml:space="preserve">Вечные темы и их нравственное и духовно-ценностное выражение как «духовная ось», соединяющая жизненные позиции разных поколений. </w:t>
      </w:r>
    </w:p>
    <w:p w:rsidR="00776516" w:rsidRDefault="00776516" w:rsidP="00776516">
      <w:r>
        <w:t xml:space="preserve">Произведения на библейские темы Леонардо да Винчи, Рафаэля, Рембрандта, в скульптуре «Пьета» Микеланджело и др. </w:t>
      </w:r>
    </w:p>
    <w:p w:rsidR="00776516" w:rsidRDefault="00776516" w:rsidP="00776516">
      <w:r>
        <w:t xml:space="preserve">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w:t>
      </w:r>
    </w:p>
    <w:p w:rsidR="00776516" w:rsidRDefault="00776516" w:rsidP="00776516">
      <w:r>
        <w:t xml:space="preserve">Иконопись как великое проявление русской культуры. Язык изображения в иконе — его религиозный и символический смысл. </w:t>
      </w:r>
    </w:p>
    <w:p w:rsidR="00776516" w:rsidRDefault="00776516" w:rsidP="00776516">
      <w:r>
        <w:t xml:space="preserve">Великие русские иконописцы: духовный свет икон Андрея Рублѐва, Феофана Грека, Дионисия. </w:t>
      </w:r>
    </w:p>
    <w:p w:rsidR="00776516" w:rsidRDefault="00776516" w:rsidP="00776516">
      <w:r>
        <w:t xml:space="preserve">Работа над эскизом сюжетной композиции. </w:t>
      </w:r>
    </w:p>
    <w:p w:rsidR="00776516" w:rsidRDefault="00776516" w:rsidP="00776516">
      <w:r>
        <w:t xml:space="preserve">Роль и значение изобразительного искусства в жизни людей: образ мира в изобразительном искусстве. </w:t>
      </w:r>
    </w:p>
    <w:p w:rsidR="00776516" w:rsidRDefault="00776516" w:rsidP="00776516">
      <w:r>
        <w:t xml:space="preserve">МОДУЛЬ «АРХИТЕКТУРА И ДИЗАЙН» </w:t>
      </w:r>
    </w:p>
    <w:p w:rsidR="00776516" w:rsidRDefault="00776516" w:rsidP="00776516">
      <w:r>
        <w:t xml:space="preserve">Архитектура и дизайн — искусства художественной постройки — конструктивные искусства. </w:t>
      </w:r>
    </w:p>
    <w:p w:rsidR="00776516" w:rsidRDefault="00776516" w:rsidP="00776516">
      <w:r>
        <w:t xml:space="preserve">Дизайн и архитектура как создатели «второй природы» — предметно-пространственной среды жизни людей. </w:t>
      </w:r>
    </w:p>
    <w:p w:rsidR="00776516" w:rsidRDefault="00776516" w:rsidP="00776516">
      <w:r>
        <w:t xml:space="preserve">Функциональность предметно-пространственной среды и выражение в ней мировосприятия, духовно-ценностных позиций общества. </w:t>
      </w:r>
    </w:p>
    <w:p w:rsidR="00776516" w:rsidRDefault="00776516" w:rsidP="00776516">
      <w:r>
        <w:t xml:space="preserve">Материальная культура человечества как уникальная информация о жизни людей в разные исторические эпохи. </w:t>
      </w:r>
    </w:p>
    <w:p w:rsidR="00776516" w:rsidRDefault="00776516" w:rsidP="00776516">
      <w:r>
        <w:t xml:space="preserve">Роль архитектуры в понимании человеком своей идентичности. Задачи сохранения культурного наследия и природного ландшафта. </w:t>
      </w:r>
    </w:p>
    <w:p w:rsidR="00776516" w:rsidRDefault="00776516" w:rsidP="00776516">
      <w:r>
        <w:t xml:space="preserve">Возникновение архитектуры и дизайна на разных этапах общественного развития. Единство функционального и художественного — целесообразности и красоты. </w:t>
      </w:r>
    </w:p>
    <w:p w:rsidR="00776516" w:rsidRDefault="00776516" w:rsidP="00776516">
      <w:r>
        <w:t xml:space="preserve">Графический дизайн </w:t>
      </w:r>
    </w:p>
    <w:p w:rsidR="00776516" w:rsidRDefault="00776516" w:rsidP="00776516">
      <w:r>
        <w:t xml:space="preserve">Композиция как основа реализации замысла в любой творческой деятельности. Основы формальной композиции в конструктивных искусствах. </w:t>
      </w:r>
    </w:p>
    <w:p w:rsidR="00776516" w:rsidRDefault="00776516" w:rsidP="00776516">
      <w:r>
        <w:lastRenderedPageBreak/>
        <w:t xml:space="preserve">Элементы композиции в графическом дизайне: пятно, линия, цвет, буква, текст и изображение. </w:t>
      </w:r>
    </w:p>
    <w:p w:rsidR="00776516" w:rsidRDefault="00776516" w:rsidP="00776516">
      <w:r>
        <w:t xml:space="preserve">Формальная композиция как композиционное построение на основе сочетания геометрических фигур, без предметного содержания. </w:t>
      </w:r>
    </w:p>
    <w:p w:rsidR="00776516" w:rsidRDefault="00776516" w:rsidP="00776516">
      <w:r>
        <w:t xml:space="preserve">Основные свойства композиции: целостность и соподчинѐнность элементов. </w:t>
      </w:r>
    </w:p>
    <w:p w:rsidR="00776516" w:rsidRDefault="00776516" w:rsidP="00776516">
      <w:r>
        <w:t xml:space="preserve">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 </w:t>
      </w:r>
    </w:p>
    <w:p w:rsidR="00776516" w:rsidRDefault="00776516" w:rsidP="00776516">
      <w:r>
        <w:t xml:space="preserve">Практические упражнения по созданию композиции с вариативным ритмическим расположением геометрических фигур на плоскости. </w:t>
      </w:r>
    </w:p>
    <w:p w:rsidR="00776516" w:rsidRDefault="00776516" w:rsidP="00776516">
      <w:r>
        <w:t xml:space="preserve">Роль цвета в организации композиционного пространства. </w:t>
      </w:r>
    </w:p>
    <w:p w:rsidR="00776516" w:rsidRDefault="00776516" w:rsidP="00776516">
      <w:r>
        <w:t xml:space="preserve">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 </w:t>
      </w:r>
    </w:p>
    <w:p w:rsidR="00776516" w:rsidRDefault="00776516" w:rsidP="00776516">
      <w:r>
        <w:t xml:space="preserve">Шрифты и шрифтовая композиция в графическом дизайне. </w:t>
      </w:r>
    </w:p>
    <w:p w:rsidR="00776516" w:rsidRDefault="00776516" w:rsidP="00776516">
      <w:r>
        <w:t xml:space="preserve">Форма буквы как изобразительно-смысловой символ. </w:t>
      </w:r>
    </w:p>
    <w:p w:rsidR="00776516" w:rsidRDefault="00776516" w:rsidP="00776516">
      <w:r>
        <w:t xml:space="preserve">Шрифт и содержание текста. Стилизация шрифта. </w:t>
      </w:r>
    </w:p>
    <w:p w:rsidR="00776516" w:rsidRDefault="00776516" w:rsidP="00776516">
      <w:r>
        <w:t xml:space="preserve">Типографика. Понимание типографской строки как элемента плоскостной композиции. </w:t>
      </w:r>
    </w:p>
    <w:p w:rsidR="00776516" w:rsidRDefault="00776516" w:rsidP="00776516">
      <w:r>
        <w:t xml:space="preserve">Выполнение аналитических и практических работ по теме «Буква — изобразительный элемент композиции». </w:t>
      </w:r>
    </w:p>
    <w:p w:rsidR="00776516" w:rsidRDefault="00776516" w:rsidP="00776516">
      <w:r>
        <w:t xml:space="preserve">Логотип как графический знак, эмблема или стилизованный графический символ. Функции логотипа. Шрифтовой логотип. Знаковый логотип. </w:t>
      </w:r>
    </w:p>
    <w:p w:rsidR="00776516" w:rsidRDefault="00776516" w:rsidP="00776516">
      <w:r>
        <w:t xml:space="preserve">Композиционные основы макетирования в графическом дизайне при соединении текста и изображения. </w:t>
      </w:r>
    </w:p>
    <w:p w:rsidR="00776516" w:rsidRDefault="00776516" w:rsidP="00776516">
      <w:r>
        <w:t xml:space="preserve">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 </w:t>
      </w:r>
    </w:p>
    <w:p w:rsidR="00776516" w:rsidRDefault="00776516" w:rsidP="00776516">
      <w:r>
        <w:t xml:space="preserve">Многообразие форм графического дизайна. Дизайн книги и журнала. Элементы, составляющие конструкцию и художественное оформление книги, журнала. </w:t>
      </w:r>
    </w:p>
    <w:p w:rsidR="00776516" w:rsidRDefault="00776516" w:rsidP="00776516">
      <w:r>
        <w:t xml:space="preserve">Макет разворота книги или журнала по выбранной теме в виде коллажа или на основе компьютерных программ. </w:t>
      </w:r>
    </w:p>
    <w:p w:rsidR="00776516" w:rsidRDefault="00776516" w:rsidP="00776516">
      <w:r>
        <w:t xml:space="preserve">Макетирование объѐмно-пространственных композиций </w:t>
      </w:r>
    </w:p>
    <w:p w:rsidR="00776516" w:rsidRDefault="00776516" w:rsidP="00776516">
      <w:r>
        <w:t xml:space="preserve">Композиция плоскостная и пространственная. Композиционная организация пространства. Прочтение плоскостной композиции как «чертежа» пространства. </w:t>
      </w:r>
    </w:p>
    <w:p w:rsidR="00776516" w:rsidRDefault="00776516" w:rsidP="00776516">
      <w:r>
        <w:t xml:space="preserve">Макетирование. Введение в макет понятия рельефа местности и способы его обозначения на макете. </w:t>
      </w:r>
    </w:p>
    <w:p w:rsidR="00776516" w:rsidRDefault="00776516" w:rsidP="00776516">
      <w:r>
        <w:t xml:space="preserve">Выполнение практических работ по созданию объѐмно-пространственных композиций. Объѐм и пространство. Взаимосвязь объектов в архитектурном макете. </w:t>
      </w:r>
    </w:p>
    <w:p w:rsidR="00776516" w:rsidRDefault="00776516" w:rsidP="00776516">
      <w:r>
        <w:t xml:space="preserve">Структура зданий различных архитектурных стилей и эпох: выявление простых объѐмов, образующих целостную постройку. Взаимное влияние объѐмов и их сочетаний на образный характер постройки. </w:t>
      </w:r>
    </w:p>
    <w:p w:rsidR="00776516" w:rsidRDefault="00776516" w:rsidP="00776516">
      <w:r>
        <w:t xml:space="preserve">Понятие тектоники как выражение в художественной форме конструктивной сущности сооружения и логики конструктивного соотношения его частей. </w:t>
      </w:r>
    </w:p>
    <w:p w:rsidR="00776516" w:rsidRDefault="00776516" w:rsidP="00776516">
      <w: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w:t>
      </w:r>
    </w:p>
    <w:p w:rsidR="00776516" w:rsidRDefault="00776516" w:rsidP="00776516">
      <w:r>
        <w:t xml:space="preserve">Многообразие предметного мира, создаваемого человеком. Функция вещи и еѐ форма. Образ времени в предметах, создаваемых человеком. </w:t>
      </w:r>
    </w:p>
    <w:p w:rsidR="00776516" w:rsidRDefault="00776516" w:rsidP="00776516">
      <w:r>
        <w:lastRenderedPageBreak/>
        <w:t xml:space="preserve">Дизайн предмета как искусство и социальное проектирование. Анализ формы через выявление сочетающихся объѐмов. Красота — наиболее полное выявление функции предмета. Влияние развития технологий и материалов на изменение формы предмета. </w:t>
      </w:r>
    </w:p>
    <w:p w:rsidR="00776516" w:rsidRDefault="00776516" w:rsidP="00776516">
      <w:r>
        <w:t xml:space="preserve">Выполнение аналитических зарисовок форм бытовых предметов. </w:t>
      </w:r>
    </w:p>
    <w:p w:rsidR="00776516" w:rsidRDefault="00776516" w:rsidP="00776516">
      <w:r>
        <w:t xml:space="preserve">Творческое проектирование предметов быта с определением их функций и материала изготовления </w:t>
      </w:r>
    </w:p>
    <w:p w:rsidR="00776516" w:rsidRDefault="00776516" w:rsidP="00776516">
      <w:r>
        <w:t xml:space="preserve">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 </w:t>
      </w:r>
    </w:p>
    <w:p w:rsidR="00776516" w:rsidRDefault="00776516" w:rsidP="00776516">
      <w:r>
        <w:t xml:space="preserve">Конструирование объектов дизайна или архитектурное макетирование с использованием цвета. </w:t>
      </w:r>
    </w:p>
    <w:p w:rsidR="00776516" w:rsidRDefault="00776516" w:rsidP="00776516">
      <w:r>
        <w:t xml:space="preserve">Социальное значение дизайна и архитектуры как среды жизни человека </w:t>
      </w:r>
    </w:p>
    <w:p w:rsidR="00776516" w:rsidRDefault="00776516" w:rsidP="00776516">
      <w:r>
        <w:t xml:space="preserve">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w:t>
      </w:r>
    </w:p>
    <w:p w:rsidR="00776516" w:rsidRDefault="00776516" w:rsidP="00776516">
      <w:r>
        <w:t xml:space="preserve">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w:t>
      </w:r>
    </w:p>
    <w:p w:rsidR="00776516" w:rsidRDefault="00776516" w:rsidP="00776516">
      <w:r>
        <w:t xml:space="preserve">Архитектура народного жилища, храмовая архитектура, частный дом в предметнопространственной среде жизни разных народов. </w:t>
      </w:r>
    </w:p>
    <w:p w:rsidR="00776516" w:rsidRDefault="00776516" w:rsidP="00776516">
      <w:r>
        <w:t xml:space="preserve">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w:t>
      </w:r>
    </w:p>
    <w:p w:rsidR="00776516" w:rsidRDefault="00776516" w:rsidP="00776516">
      <w:r>
        <w:t xml:space="preserve">Пути развития современной архитектуры и дизайна: город сегодня и завтра. </w:t>
      </w:r>
    </w:p>
    <w:p w:rsidR="00776516" w:rsidRDefault="00776516" w:rsidP="00776516">
      <w:r>
        <w:t xml:space="preserve">Архитектурная и градостроительная революция XX в. Еѐ технологические и эстетические предпосылки и истоки. Социальный аспект «перестройки» в архитектуре. </w:t>
      </w:r>
    </w:p>
    <w:p w:rsidR="00776516" w:rsidRDefault="00776516" w:rsidP="00776516">
      <w:r>
        <w:t xml:space="preserve">Отрицание канонов и сохранение наследия с учѐтом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 </w:t>
      </w:r>
    </w:p>
    <w:p w:rsidR="00776516" w:rsidRDefault="00776516" w:rsidP="00776516">
      <w:r>
        <w:t xml:space="preserve">Пространство городской среды. Исторические формы планировки городской среды и их связь с образом жизни людей. </w:t>
      </w:r>
    </w:p>
    <w:p w:rsidR="00776516" w:rsidRDefault="00776516" w:rsidP="00776516">
      <w:r>
        <w:t xml:space="preserve">Роль цвета в формировании пространства. Схема-планировка и реальность. </w:t>
      </w:r>
    </w:p>
    <w:p w:rsidR="00776516" w:rsidRDefault="00776516" w:rsidP="00776516">
      <w:r>
        <w:t xml:space="preserve">Современные поиски новой эстетики в градостроительстве. </w:t>
      </w:r>
    </w:p>
    <w:p w:rsidR="00776516" w:rsidRDefault="00776516" w:rsidP="00776516">
      <w:r>
        <w:t xml:space="preserve">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 </w:t>
      </w:r>
    </w:p>
    <w:p w:rsidR="00776516" w:rsidRDefault="00776516" w:rsidP="00776516">
      <w:r>
        <w:t xml:space="preserve">Индивидуальный образ каждого города. Неповторимость исторических кварталов и значение культурного наследия для современной жизни людей. </w:t>
      </w:r>
    </w:p>
    <w:p w:rsidR="00776516" w:rsidRDefault="00776516" w:rsidP="00776516">
      <w:r>
        <w:t xml:space="preserve">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 </w:t>
      </w:r>
    </w:p>
    <w:p w:rsidR="00776516" w:rsidRDefault="00776516" w:rsidP="00776516">
      <w:r>
        <w:t xml:space="preserve">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 </w:t>
      </w:r>
    </w:p>
    <w:p w:rsidR="00776516" w:rsidRDefault="00776516" w:rsidP="00776516">
      <w:r>
        <w:t xml:space="preserve">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 </w:t>
      </w:r>
    </w:p>
    <w:p w:rsidR="00776516" w:rsidRDefault="00776516" w:rsidP="00776516">
      <w:r>
        <w:t xml:space="preserve">Интерьер и предметный мир в доме. Назначение помещения и построение его интерьера. Дизайн пространственно-предметной среды интерьера. </w:t>
      </w:r>
    </w:p>
    <w:p w:rsidR="00776516" w:rsidRDefault="00776516" w:rsidP="00776516">
      <w:r>
        <w:t xml:space="preserve">Образно-стилевое единство материальной культуры каждой эпохи. Интерьер как отражение стиля жизни его хозяев. </w:t>
      </w:r>
    </w:p>
    <w:p w:rsidR="00776516" w:rsidRDefault="00776516" w:rsidP="00776516">
      <w:r>
        <w:t xml:space="preserve">Зонирование интерьера — создание многофункционального пространства. Отделочные материалы, введение фактуры и цвета в интерьер. </w:t>
      </w:r>
    </w:p>
    <w:p w:rsidR="00776516" w:rsidRDefault="00776516" w:rsidP="00776516">
      <w:r>
        <w:lastRenderedPageBreak/>
        <w:t xml:space="preserve">Интерьеры общественных зданий (театр, кафе, вокзал, офис, школа). </w:t>
      </w:r>
    </w:p>
    <w:p w:rsidR="00776516" w:rsidRDefault="00776516" w:rsidP="00776516">
      <w:r>
        <w:t xml:space="preserve">Выполнение практической и аналитической работы по теме «Роль вещи в образностилевом решении интерьера» в форме создания коллажной композиции. </w:t>
      </w:r>
    </w:p>
    <w:p w:rsidR="00776516" w:rsidRDefault="00776516" w:rsidP="00776516">
      <w:r>
        <w:t xml:space="preserve">Организация архитектурно-ландшафтного пространства. Город в единстве с ландшафтно-парковой средой. </w:t>
      </w:r>
    </w:p>
    <w:p w:rsidR="00776516" w:rsidRDefault="00776516" w:rsidP="00776516">
      <w:r>
        <w:t xml:space="preserve">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 </w:t>
      </w:r>
    </w:p>
    <w:p w:rsidR="00776516" w:rsidRDefault="00776516" w:rsidP="00776516">
      <w:r>
        <w:t xml:space="preserve">Выполнение дизайн-проекта территории парка или приусадебного участка в виде схемы-чертежа. </w:t>
      </w:r>
    </w:p>
    <w:p w:rsidR="00776516" w:rsidRDefault="00776516" w:rsidP="00776516">
      <w:r>
        <w:t xml:space="preserve">Единство эстетического и функционального в объѐмно-пространственной организации среды жизнедеятельности людей. </w:t>
      </w:r>
    </w:p>
    <w:p w:rsidR="00776516" w:rsidRDefault="00776516" w:rsidP="00776516">
      <w:r>
        <w:t xml:space="preserve">Образ человека и индивидуальное проектирование </w:t>
      </w:r>
    </w:p>
    <w:p w:rsidR="00776516" w:rsidRDefault="00776516" w:rsidP="00776516">
      <w:r>
        <w:t xml:space="preserve">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 </w:t>
      </w:r>
    </w:p>
    <w:p w:rsidR="00776516" w:rsidRDefault="00776516" w:rsidP="00776516">
      <w:r>
        <w:t xml:space="preserve">Проектные работы по созданию облика частного дома, комнаты и сада. Дизайн предметной среды в интерьере частного дома. </w:t>
      </w:r>
    </w:p>
    <w:p w:rsidR="00776516" w:rsidRDefault="00776516" w:rsidP="00776516">
      <w:r>
        <w:t xml:space="preserve">Мода и культура как параметры создания собственного костюма или комплекта одежды. </w:t>
      </w:r>
    </w:p>
    <w:p w:rsidR="00776516" w:rsidRDefault="00776516" w:rsidP="00776516">
      <w:r>
        <w:t xml:space="preserve">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w:t>
      </w:r>
    </w:p>
    <w:p w:rsidR="00776516" w:rsidRDefault="00776516" w:rsidP="00776516">
      <w:r>
        <w:t xml:space="preserve">Характерные особенности современной одежды. Молодѐжная субкультура и подростковая мода. Унификация одежды и индивидуальный стиль. Ансамбль в костюме. </w:t>
      </w:r>
    </w:p>
    <w:p w:rsidR="00776516" w:rsidRDefault="00776516" w:rsidP="00776516">
      <w:r>
        <w:t xml:space="preserve">Роль фантазии и вкуса в подборе одежды. </w:t>
      </w:r>
    </w:p>
    <w:p w:rsidR="00776516" w:rsidRDefault="00776516" w:rsidP="00776516">
      <w:r>
        <w:t xml:space="preserve">Выполнение практических творческих эскизов по теме «Дизайн современной одежды». </w:t>
      </w:r>
    </w:p>
    <w:p w:rsidR="00776516" w:rsidRDefault="00776516" w:rsidP="00776516">
      <w:r>
        <w:t xml:space="preserve">Искусство грима и причѐски. Форма лица и причѐска. Макияж дневной, вечерний и карнавальный. Грим бытовой и сценический. </w:t>
      </w:r>
    </w:p>
    <w:p w:rsidR="00776516" w:rsidRDefault="00776516" w:rsidP="00776516">
      <w:r>
        <w:t xml:space="preserve">Имидж-дизайн и его связь с публичностью, технологией социального поведения, рекламой, общественной деятельностью. </w:t>
      </w:r>
    </w:p>
    <w:p w:rsidR="00776516" w:rsidRDefault="00776516" w:rsidP="00776516">
      <w:r>
        <w:t xml:space="preserve">Дизайн и архитектура — средства организации среды жизни людей и строительства нового мира. </w:t>
      </w:r>
    </w:p>
    <w:p w:rsidR="00776516" w:rsidRDefault="00776516" w:rsidP="00776516">
      <w:r>
        <w:t xml:space="preserve">МОДУЛЬ «ИЗОБРАЖЕНИЕ В СИНТЕТИЧЕСКИХ, ЭКРАННЫХ ВИДАХ ИСКУССТВА И ХУДОЖЕСТВЕННАЯ ФОТОГРАФИЯ» </w:t>
      </w:r>
    </w:p>
    <w:p w:rsidR="00776516" w:rsidRDefault="00776516" w:rsidP="00776516">
      <w:r>
        <w:t xml:space="preserve">Синтетические — пространственно-временные виды искусства. Роль изображения в синтетических искусствах в соединении со словом, музыкой, движением. </w:t>
      </w:r>
    </w:p>
    <w:p w:rsidR="00776516" w:rsidRDefault="00776516" w:rsidP="00776516">
      <w:r>
        <w:t xml:space="preserve">Значение развития технологий в становлении новых видов искусства. </w:t>
      </w:r>
    </w:p>
    <w:p w:rsidR="00776516" w:rsidRDefault="00776516" w:rsidP="00776516">
      <w:r>
        <w:t xml:space="preserve">Мультимедиа и объединение множества воспринимаемых человеком информационных средств на экране цифрового искусства. </w:t>
      </w:r>
    </w:p>
    <w:p w:rsidR="00776516" w:rsidRDefault="00776516" w:rsidP="00776516">
      <w:r>
        <w:t xml:space="preserve">Художник и искусство театра </w:t>
      </w:r>
    </w:p>
    <w:p w:rsidR="00776516" w:rsidRDefault="00776516" w:rsidP="00776516">
      <w:r>
        <w:t xml:space="preserve">Рождение театра в древнейших обрядах. История развития искусства театра. </w:t>
      </w:r>
    </w:p>
    <w:p w:rsidR="00776516" w:rsidRDefault="00776516" w:rsidP="00776516">
      <w:r>
        <w:t xml:space="preserve">Жанровое многообразие театральных представлений, шоу, праздников и их визуальный облик. </w:t>
      </w:r>
    </w:p>
    <w:p w:rsidR="00776516" w:rsidRDefault="00776516" w:rsidP="00776516">
      <w:r>
        <w:t xml:space="preserve">Роль художника и виды профессиональной деятельности художника в современном театре. </w:t>
      </w:r>
    </w:p>
    <w:p w:rsidR="00776516" w:rsidRDefault="00776516" w:rsidP="00776516">
      <w:r>
        <w:t xml:space="preserve">Сценография и создание сценического образа. Сотворчество художника-постановщика с драматургом, режиссѐром и актѐрами. </w:t>
      </w:r>
    </w:p>
    <w:p w:rsidR="00776516" w:rsidRDefault="00776516" w:rsidP="00776516">
      <w:r>
        <w:t xml:space="preserve">Роль освещения в визуальном облике театрального действия. Бутафорские, пошивочные, декорационные и иные цеха в театре. </w:t>
      </w:r>
    </w:p>
    <w:p w:rsidR="00776516" w:rsidRDefault="00776516" w:rsidP="00776516">
      <w:r>
        <w:t xml:space="preserve">Сценический костюм, грим и маска. Стилистическое единство в решении образа спектакля. Выражение в костюме характера персонажа. </w:t>
      </w:r>
    </w:p>
    <w:p w:rsidR="00776516" w:rsidRDefault="00776516" w:rsidP="00776516">
      <w:r>
        <w:lastRenderedPageBreak/>
        <w:t xml:space="preserve">Творчество художников-постановщиков в истории отечественного искусства (К. Коровин, И. Билибин, А. Головин и др.). </w:t>
      </w:r>
    </w:p>
    <w:p w:rsidR="00776516" w:rsidRDefault="00776516" w:rsidP="00776516">
      <w:r>
        <w:t xml:space="preserve">Школьный спектакль и работа художника по его подготовке. </w:t>
      </w:r>
    </w:p>
    <w:p w:rsidR="00776516" w:rsidRDefault="00776516" w:rsidP="00776516">
      <w:r>
        <w:t xml:space="preserve">Художник в театре кукол и его ведущая роль как соавтора режиссѐра и актѐра в процессе создания образа персонажа. </w:t>
      </w:r>
    </w:p>
    <w:p w:rsidR="00776516" w:rsidRDefault="00776516" w:rsidP="00776516">
      <w:r>
        <w:t xml:space="preserve">Условность и метафора в театральной постановке как образная и авторская интерпретация реальности. </w:t>
      </w:r>
    </w:p>
    <w:p w:rsidR="00776516" w:rsidRDefault="00776516" w:rsidP="00776516">
      <w:r>
        <w:t xml:space="preserve">Художественная фотография </w:t>
      </w:r>
    </w:p>
    <w:p w:rsidR="00776516" w:rsidRDefault="00776516" w:rsidP="00776516">
      <w:r>
        <w:t xml:space="preserve">Рождение фотографии как технологическая революция запечатления реальности. </w:t>
      </w:r>
    </w:p>
    <w:p w:rsidR="00776516" w:rsidRDefault="00776516" w:rsidP="00776516">
      <w:r>
        <w:t xml:space="preserve">Искусство и технология. История фотографии: от дагеротипа до компьютерных технологий. </w:t>
      </w:r>
    </w:p>
    <w:p w:rsidR="00776516" w:rsidRDefault="00776516" w:rsidP="00776516">
      <w:r>
        <w:t xml:space="preserve">Современные возможности художественной обработки цифровой фотографии. </w:t>
      </w:r>
    </w:p>
    <w:p w:rsidR="00776516" w:rsidRDefault="00776516" w:rsidP="00776516">
      <w:r>
        <w:t xml:space="preserve">Картина мира и «Родиноведение» в фотографиях С. М. Прокудина-Горского. Сохранѐнная история и роль его фотографий в современной отечественной культуре. </w:t>
      </w:r>
    </w:p>
    <w:p w:rsidR="00776516" w:rsidRDefault="00776516" w:rsidP="00776516">
      <w:r>
        <w:t xml:space="preserve">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 </w:t>
      </w:r>
    </w:p>
    <w:p w:rsidR="00776516" w:rsidRDefault="00776516" w:rsidP="00776516">
      <w:r>
        <w:t xml:space="preserve">Композиция кадра, ракурс, плановость, графический ритм. </w:t>
      </w:r>
    </w:p>
    <w:p w:rsidR="00776516" w:rsidRDefault="00776516" w:rsidP="00776516">
      <w:r>
        <w:t xml:space="preserve">Умения наблюдать и выявлять выразительность и красоту окружающей жизни с помощью фотографии. </w:t>
      </w:r>
    </w:p>
    <w:p w:rsidR="00776516" w:rsidRDefault="00776516" w:rsidP="00776516">
      <w:r>
        <w:t xml:space="preserve">Фотопейзаж в творчестве профессиональных фотографов. </w:t>
      </w:r>
    </w:p>
    <w:p w:rsidR="00776516" w:rsidRDefault="00776516" w:rsidP="00776516">
      <w:r>
        <w:t xml:space="preserve">Образные возможности чѐрно-белой и цветной фотографии. Роль тональных контрастов и роль цвета в эмоционально-образном восприятии пейзажа. </w:t>
      </w:r>
    </w:p>
    <w:p w:rsidR="00776516" w:rsidRDefault="00776516" w:rsidP="00776516">
      <w:r>
        <w:t xml:space="preserve">Роль освещения в портретном образе. Фотография постановочная и документальная. </w:t>
      </w:r>
    </w:p>
    <w:p w:rsidR="00776516" w:rsidRDefault="00776516" w:rsidP="00776516">
      <w:r>
        <w:t xml:space="preserve">Фотопортрет в истории профессиональной фотографии и его связь с направлениями в изобразительном искусстве. </w:t>
      </w:r>
    </w:p>
    <w:p w:rsidR="00776516" w:rsidRDefault="00776516" w:rsidP="00776516">
      <w:r>
        <w:t xml:space="preserve">Портрет в фотографии, его общее и особенное по сравнению с живописным и графическим портретом. Опыт выполнения портретных фотографий. </w:t>
      </w:r>
    </w:p>
    <w:p w:rsidR="00776516" w:rsidRDefault="00776516" w:rsidP="00776516">
      <w:r>
        <w:t xml:space="preserve">Фоторепортаж. Образ события в кадре. Репортажный снимок — свидетельство истории и его значение в сохранении памяти о событии. </w:t>
      </w:r>
    </w:p>
    <w:p w:rsidR="00776516" w:rsidRDefault="00776516" w:rsidP="00776516">
      <w:r>
        <w:t xml:space="preserve">Фоторепортаж — дневник истории. Значение работы военных фотографов. Спортивные фотографии. Образ современности в репортажных фотографиях. </w:t>
      </w:r>
    </w:p>
    <w:p w:rsidR="00776516" w:rsidRDefault="00776516" w:rsidP="00776516">
      <w:r>
        <w:t xml:space="preserve">«Работать для жизни…» — фотографии Александра Родченко, их значение и влияние на стиль эпохи. </w:t>
      </w:r>
    </w:p>
    <w:p w:rsidR="00776516" w:rsidRDefault="00776516" w:rsidP="00776516">
      <w:r>
        <w:t xml:space="preserve">Возможности компьютерной обработки фотографий, задачи преобразования фотографий и границы достоверности. </w:t>
      </w:r>
    </w:p>
    <w:p w:rsidR="00776516" w:rsidRDefault="00776516" w:rsidP="00776516">
      <w:r>
        <w:t xml:space="preserve">Коллаж как жанр художественного творчества с помощью различных компьютерных программ. </w:t>
      </w:r>
    </w:p>
    <w:p w:rsidR="00776516" w:rsidRDefault="00776516" w:rsidP="00776516">
      <w:r>
        <w:t xml:space="preserve">Художественная фотография как авторское видение мира, как образ времени и влияние фотообраза на жизнь людей. </w:t>
      </w:r>
    </w:p>
    <w:p w:rsidR="00776516" w:rsidRDefault="00776516" w:rsidP="00776516">
      <w:r>
        <w:t xml:space="preserve">Изображение и искусство кино </w:t>
      </w:r>
    </w:p>
    <w:p w:rsidR="00776516" w:rsidRDefault="00776516" w:rsidP="00776516">
      <w:r>
        <w:t xml:space="preserve">Ожившее изображение. История кино и его эволюция как искусства. </w:t>
      </w:r>
    </w:p>
    <w:p w:rsidR="00776516" w:rsidRDefault="00776516" w:rsidP="00776516">
      <w:r>
        <w:t xml:space="preserve">Синтетическая природа пространственно-временного искусства кино и состав творческого коллектива. Сценарист — режиссѐр — художник — оператор в работе над фильмом. Сложносоставной язык кино. </w:t>
      </w:r>
    </w:p>
    <w:p w:rsidR="00776516" w:rsidRDefault="00776516" w:rsidP="00776516">
      <w:r>
        <w:t xml:space="preserve">Монтаж композиционно построенных кадров — основа языка киноискусства. </w:t>
      </w:r>
    </w:p>
    <w:p w:rsidR="00776516" w:rsidRDefault="00776516" w:rsidP="00776516">
      <w:r>
        <w:t xml:space="preserve">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 </w:t>
      </w:r>
    </w:p>
    <w:p w:rsidR="00776516" w:rsidRDefault="00776516" w:rsidP="00776516">
      <w:r>
        <w:t xml:space="preserve">Создание видеоролика — от замысла до съѐмки. Разные жанры — разные задачи в работе над видеороликом. Этапы создания видеоролика. </w:t>
      </w:r>
    </w:p>
    <w:p w:rsidR="00776516" w:rsidRDefault="00776516" w:rsidP="00776516">
      <w:r>
        <w:lastRenderedPageBreak/>
        <w:t xml:space="preserve">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еѐ знаменитые создатели. </w:t>
      </w:r>
    </w:p>
    <w:p w:rsidR="00776516" w:rsidRDefault="00776516" w:rsidP="00776516">
      <w:r>
        <w:t xml:space="preserve">Использование электронно-цифровых технологий в современном игровом кинематографе. </w:t>
      </w:r>
    </w:p>
    <w:p w:rsidR="00776516" w:rsidRDefault="00776516" w:rsidP="00776516">
      <w:r>
        <w:t xml:space="preserve">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 </w:t>
      </w:r>
    </w:p>
    <w:p w:rsidR="00776516" w:rsidRDefault="00776516" w:rsidP="00776516">
      <w:r>
        <w:t xml:space="preserve">Этапы создания анимационного фильма. Требования и критерии художественности. </w:t>
      </w:r>
    </w:p>
    <w:p w:rsidR="00776516" w:rsidRDefault="00776516" w:rsidP="00776516">
      <w:r>
        <w:t xml:space="preserve">Изобразительное искусство на телевидении </w:t>
      </w:r>
    </w:p>
    <w:p w:rsidR="00776516" w:rsidRDefault="00776516" w:rsidP="00776516">
      <w:r>
        <w:t xml:space="preserve">Телевидение — экранное искусство: средство массовой информации, художественного и научного просвещения, развлечения и организации досуга. </w:t>
      </w:r>
    </w:p>
    <w:p w:rsidR="00776516" w:rsidRDefault="00776516" w:rsidP="00776516">
      <w:r>
        <w:t xml:space="preserve">Искусство и технология. Создатель телевидения — русский инженер Владимир Козьмич Зворыкин. </w:t>
      </w:r>
    </w:p>
    <w:p w:rsidR="00776516" w:rsidRDefault="00776516" w:rsidP="00776516">
      <w:r>
        <w:t xml:space="preserve">Роль телевидения в превращении мира в единое информационное пространство. Картина мира, создаваемая телевидением. Прямой эфир и его значение. </w:t>
      </w:r>
    </w:p>
    <w:p w:rsidR="00776516" w:rsidRDefault="00776516" w:rsidP="00776516">
      <w:r>
        <w:t xml:space="preserve">Деятельность художника на телевидении: художники по свету, костюму, гриму; сценографический дизайн и компьютерная графика. </w:t>
      </w:r>
    </w:p>
    <w:p w:rsidR="00776516" w:rsidRDefault="00776516" w:rsidP="00776516">
      <w:r>
        <w:t xml:space="preserve">Школьное телевидение и студия мультимедиа. Построение видеоряда и художественного оформления. </w:t>
      </w:r>
    </w:p>
    <w:p w:rsidR="00776516" w:rsidRDefault="00776516" w:rsidP="00776516">
      <w:r>
        <w:t xml:space="preserve">Художнические роли каждого человека в реальной бытийной жизни. </w:t>
      </w:r>
    </w:p>
    <w:p w:rsidR="00776516" w:rsidRDefault="00776516" w:rsidP="00776516">
      <w:r>
        <w:t xml:space="preserve">Роль искусства в жизни общества и его влияние на жизнь каждого человека. </w:t>
      </w:r>
    </w:p>
    <w:p w:rsidR="00AC7EBE" w:rsidRDefault="00AC7EBE" w:rsidP="00776516"/>
    <w:p w:rsidR="00AC7EBE" w:rsidRDefault="00776516" w:rsidP="00776516">
      <w:r>
        <w:t xml:space="preserve">ПЛАНИРУЕМЫЕ РЕЗУЛЬТАТЫ ОСВОЕНИЯ УЧЕБНОГО ПРЕДМЕТА «ИЗОБРАЗИТЕЛЬНОЕ ИСКУССТВО» </w:t>
      </w:r>
    </w:p>
    <w:p w:rsidR="00776516" w:rsidRDefault="00776516" w:rsidP="00776516">
      <w:r>
        <w:t>ЛИЧНОСТНЫЕ РЕЗУЛЬТАТЫ</w:t>
      </w:r>
    </w:p>
    <w:p w:rsidR="00776516" w:rsidRDefault="00776516" w:rsidP="00776516">
      <w:r>
        <w:t xml:space="preserve">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 </w:t>
      </w:r>
    </w:p>
    <w:p w:rsidR="00776516" w:rsidRDefault="00776516" w:rsidP="00776516">
      <w:r>
        <w:t xml:space="preserve">В центре программы по модулю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w:t>
      </w:r>
    </w:p>
    <w:p w:rsidR="00776516" w:rsidRDefault="00776516" w:rsidP="00776516">
      <w: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 </w:t>
      </w:r>
    </w:p>
    <w:p w:rsidR="00776516" w:rsidRDefault="00776516" w:rsidP="00776516">
      <w:r>
        <w:t>1.</w:t>
      </w:r>
      <w:r>
        <w:tab/>
        <w:t xml:space="preserve">Патриотическое воспитание </w:t>
      </w:r>
    </w:p>
    <w:p w:rsidR="00776516" w:rsidRDefault="00776516" w:rsidP="00776516">
      <w:r>
        <w:t xml:space="preserve">Осуществляется через освоение школьниками содержания традиций, истории и современного развития отечественной культуры, выраженной в еѐ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посвящѐнных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 </w:t>
      </w:r>
    </w:p>
    <w:p w:rsidR="00776516" w:rsidRDefault="00776516" w:rsidP="00776516">
      <w:r>
        <w:t>2.</w:t>
      </w:r>
      <w:r>
        <w:tab/>
        <w:t xml:space="preserve">Гражданское воспитание </w:t>
      </w:r>
    </w:p>
    <w:p w:rsidR="00776516" w:rsidRDefault="00776516" w:rsidP="00776516">
      <w:r>
        <w:lastRenderedPageBreak/>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776516" w:rsidRDefault="00776516" w:rsidP="00776516">
      <w:r>
        <w:t>3.</w:t>
      </w:r>
      <w:r>
        <w:tab/>
        <w:t xml:space="preserve">Духовно-нравственное воспитание </w:t>
      </w:r>
    </w:p>
    <w:p w:rsidR="00776516" w:rsidRDefault="00776516" w:rsidP="00776516">
      <w: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776516" w:rsidRDefault="00776516" w:rsidP="00776516">
      <w:r>
        <w:t>4.</w:t>
      </w:r>
      <w:r>
        <w:tab/>
        <w:t xml:space="preserve">Эстетическое воспитание </w:t>
      </w:r>
    </w:p>
    <w:p w:rsidR="00776516" w:rsidRDefault="00776516" w:rsidP="00776516">
      <w:r>
        <w:t xml:space="preserve">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w:t>
      </w:r>
    </w:p>
    <w:p w:rsidR="00776516" w:rsidRDefault="00776516" w:rsidP="00776516">
      <w:r>
        <w:t>5.</w:t>
      </w:r>
      <w:r>
        <w:tab/>
        <w:t xml:space="preserve">Ценности познавательной деятельности </w:t>
      </w:r>
    </w:p>
    <w:p w:rsidR="00776516" w:rsidRDefault="00776516" w:rsidP="00776516">
      <w:r>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776516" w:rsidRDefault="00776516" w:rsidP="00776516">
      <w:r>
        <w:t>6.</w:t>
      </w:r>
      <w:r>
        <w:tab/>
        <w:t xml:space="preserve">Экологическое воспитание </w:t>
      </w:r>
    </w:p>
    <w:p w:rsidR="00776516" w:rsidRDefault="00776516" w:rsidP="00776516">
      <w:r>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еѐ образа в произведениях искусства и личной художественно-творческой работе. </w:t>
      </w:r>
    </w:p>
    <w:p w:rsidR="00776516" w:rsidRDefault="00776516" w:rsidP="00776516">
      <w:r>
        <w:t>7.</w:t>
      </w:r>
      <w:r>
        <w:tab/>
        <w:t xml:space="preserve">Трудовое воспитание </w:t>
      </w:r>
    </w:p>
    <w:p w:rsidR="00776516" w:rsidRDefault="00776516" w:rsidP="00776516">
      <w: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w:t>
      </w:r>
      <w:r>
        <w:lastRenderedPageBreak/>
        <w:t xml:space="preserve">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определѐнным заданиям программы. </w:t>
      </w:r>
    </w:p>
    <w:p w:rsidR="00776516" w:rsidRDefault="00776516" w:rsidP="00776516">
      <w:r>
        <w:t>8.</w:t>
      </w:r>
      <w:r>
        <w:tab/>
        <w:t xml:space="preserve">Воспитывающая предметно-эстетическая среда </w:t>
      </w:r>
    </w:p>
    <w:p w:rsidR="00776516" w:rsidRDefault="00776516" w:rsidP="00776516">
      <w:r>
        <w:t xml:space="preserve">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еѐ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 </w:t>
      </w:r>
    </w:p>
    <w:p w:rsidR="00776516" w:rsidRDefault="00776516" w:rsidP="00776516">
      <w:r>
        <w:t xml:space="preserve">МЕТАПРЕДМЕТНЫЕ РЕЗУЛЬТАТЫ </w:t>
      </w:r>
    </w:p>
    <w:p w:rsidR="00776516" w:rsidRDefault="00776516" w:rsidP="00776516">
      <w:r>
        <w:t xml:space="preserve">Метапредметные результаты освоения основной образовательной программы, формируемые при изучении модуля: </w:t>
      </w:r>
    </w:p>
    <w:p w:rsidR="00776516" w:rsidRDefault="00776516" w:rsidP="00776516">
      <w:r>
        <w:t xml:space="preserve">1. Овладение универсальными познавательными действиями </w:t>
      </w:r>
    </w:p>
    <w:p w:rsidR="00776516" w:rsidRDefault="00776516" w:rsidP="00776516">
      <w:r>
        <w:t xml:space="preserve">Формирование пространственных представлений и сенсорных способностей: </w:t>
      </w:r>
    </w:p>
    <w:p w:rsidR="00776516" w:rsidRDefault="00776516" w:rsidP="00776516">
      <w:r>
        <w:t>•</w:t>
      </w:r>
      <w:r>
        <w:tab/>
        <w:t xml:space="preserve">сравнивать предметные и пространственные объекты по заданным основаниям; </w:t>
      </w:r>
    </w:p>
    <w:p w:rsidR="00776516" w:rsidRDefault="00776516" w:rsidP="00776516">
      <w:r>
        <w:t>•</w:t>
      </w:r>
      <w:r>
        <w:tab/>
        <w:t xml:space="preserve">характеризовать форму предмета, конструкции; </w:t>
      </w:r>
    </w:p>
    <w:p w:rsidR="00776516" w:rsidRDefault="00776516" w:rsidP="00776516">
      <w:r>
        <w:t>•</w:t>
      </w:r>
      <w:r>
        <w:tab/>
        <w:t xml:space="preserve">выявлять положение предметной формы в пространстве; </w:t>
      </w:r>
    </w:p>
    <w:p w:rsidR="00776516" w:rsidRDefault="00776516" w:rsidP="00776516">
      <w:r>
        <w:t>•</w:t>
      </w:r>
      <w:r>
        <w:tab/>
        <w:t xml:space="preserve">обобщать форму составной конструкции; </w:t>
      </w:r>
    </w:p>
    <w:p w:rsidR="00776516" w:rsidRDefault="00776516" w:rsidP="00776516">
      <w:r>
        <w:t>•</w:t>
      </w:r>
      <w:r>
        <w:tab/>
        <w:t xml:space="preserve">анализировать структуру предмета, конструкции, пространства, зрительного образа; </w:t>
      </w:r>
    </w:p>
    <w:p w:rsidR="00776516" w:rsidRDefault="00776516" w:rsidP="00776516">
      <w:r>
        <w:t>•</w:t>
      </w:r>
      <w:r>
        <w:tab/>
        <w:t xml:space="preserve">структурировать предметно-пространственные явления; </w:t>
      </w:r>
    </w:p>
    <w:p w:rsidR="00776516" w:rsidRDefault="00776516" w:rsidP="00776516">
      <w:r>
        <w:t>•</w:t>
      </w:r>
      <w:r>
        <w:tab/>
        <w:t xml:space="preserve">сопоставлять пропорциональное соотношение частей внутри целого и предметов между собой; </w:t>
      </w:r>
    </w:p>
    <w:p w:rsidR="00776516" w:rsidRDefault="00776516" w:rsidP="00776516">
      <w:r>
        <w:t>•</w:t>
      </w:r>
      <w:r>
        <w:tab/>
        <w:t xml:space="preserve">абстрагировать образ реальности в построении плоской или пространственной композиции. Базовые логические и исследовательские действия: </w:t>
      </w:r>
    </w:p>
    <w:p w:rsidR="00776516" w:rsidRDefault="00776516" w:rsidP="00776516">
      <w:r>
        <w:t>•</w:t>
      </w:r>
      <w:r>
        <w:tab/>
        <w:t xml:space="preserve">выявлять и характеризовать существенные признаки явлений художественной культуры; </w:t>
      </w:r>
    </w:p>
    <w:p w:rsidR="00776516" w:rsidRDefault="00776516" w:rsidP="00776516">
      <w:r>
        <w:t>•</w:t>
      </w:r>
      <w:r>
        <w:tab/>
        <w:t xml:space="preserve">сопоставлять, анализировать, сравнивать и оценивать с позиций эстетических категорий явления искусства и действительности; </w:t>
      </w:r>
    </w:p>
    <w:p w:rsidR="00776516" w:rsidRDefault="00776516" w:rsidP="00776516">
      <w:r>
        <w:t>•</w:t>
      </w:r>
      <w:r>
        <w:tab/>
        <w:t xml:space="preserve">классифицировать произведения искусства по видам и, соответственно, по назначению в жизни людей; </w:t>
      </w:r>
    </w:p>
    <w:p w:rsidR="00776516" w:rsidRDefault="00776516" w:rsidP="00776516">
      <w:r>
        <w:t>•</w:t>
      </w:r>
      <w:r>
        <w:tab/>
        <w:t xml:space="preserve">ставить и использовать вопросы как исследовательский инструмент познания; </w:t>
      </w:r>
    </w:p>
    <w:p w:rsidR="00776516" w:rsidRDefault="00776516" w:rsidP="00776516">
      <w:r>
        <w:t>•</w:t>
      </w:r>
      <w:r>
        <w:tab/>
        <w:t xml:space="preserve">вести исследовательскую работу по сбору информационного материала по установленной или выбранной теме; </w:t>
      </w:r>
    </w:p>
    <w:p w:rsidR="00776516" w:rsidRDefault="00776516" w:rsidP="00776516">
      <w:r>
        <w:t>•</w:t>
      </w:r>
      <w:r>
        <w:tab/>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776516" w:rsidRDefault="00776516" w:rsidP="00776516">
      <w:r>
        <w:t xml:space="preserve">Работа с информацией: </w:t>
      </w:r>
    </w:p>
    <w:p w:rsidR="00776516" w:rsidRDefault="00776516" w:rsidP="00776516">
      <w:r>
        <w:t>•</w:t>
      </w:r>
      <w:r>
        <w:tab/>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776516" w:rsidRDefault="00776516" w:rsidP="00776516">
      <w:r>
        <w:t>•</w:t>
      </w:r>
      <w:r>
        <w:tab/>
        <w:t xml:space="preserve">использовать электронные образовательные ресурсы; </w:t>
      </w:r>
    </w:p>
    <w:p w:rsidR="00776516" w:rsidRDefault="00776516" w:rsidP="00776516">
      <w:r>
        <w:t>•</w:t>
      </w:r>
      <w:r>
        <w:tab/>
        <w:t xml:space="preserve">уметь работать с электронными учебными пособиями и учебниками; </w:t>
      </w:r>
    </w:p>
    <w:p w:rsidR="00776516" w:rsidRDefault="00776516" w:rsidP="00776516">
      <w:r>
        <w:t>•</w:t>
      </w:r>
      <w:r>
        <w:tab/>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776516" w:rsidRDefault="00776516" w:rsidP="00776516">
      <w:r>
        <w:lastRenderedPageBreak/>
        <w:t>•</w:t>
      </w:r>
      <w:r>
        <w:tab/>
        <w:t xml:space="preserve">самостоятельно готовить информацию на заданную или выбранную тему в различных видах еѐ представления: в рисунках и эскизах, тексте, таблицах, схемах, электронных презентациях. </w:t>
      </w:r>
    </w:p>
    <w:p w:rsidR="00776516" w:rsidRDefault="00776516" w:rsidP="00776516">
      <w:r>
        <w:t xml:space="preserve">2. Овладение универсальными коммуникативными действиями </w:t>
      </w:r>
    </w:p>
    <w:p w:rsidR="00776516" w:rsidRDefault="00776516" w:rsidP="00776516">
      <w:r>
        <w:t>•</w:t>
      </w:r>
      <w:r>
        <w:tab/>
        <w:t xml:space="preserve">Понимать искусство в качестве особого языка общения — межличностного (автор — зритель), между поколениями, между народами; </w:t>
      </w:r>
    </w:p>
    <w:p w:rsidR="00776516" w:rsidRDefault="00776516" w:rsidP="00776516">
      <w:r>
        <w:t>•</w:t>
      </w:r>
      <w:r>
        <w:tab/>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w:t>
      </w:r>
    </w:p>
    <w:p w:rsidR="00776516" w:rsidRDefault="00776516" w:rsidP="00776516">
      <w:r>
        <w:t>•</w:t>
      </w:r>
      <w:r>
        <w:tab/>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учѐта интересов; </w:t>
      </w:r>
    </w:p>
    <w:p w:rsidR="00776516" w:rsidRDefault="00776516" w:rsidP="00776516">
      <w:r>
        <w:t>•</w:t>
      </w:r>
      <w:r>
        <w:tab/>
        <w:t xml:space="preserve">публично представлять и объяснять результаты своего творческого, художественного или исследовательского опыта; </w:t>
      </w:r>
    </w:p>
    <w:p w:rsidR="00776516" w:rsidRDefault="00776516" w:rsidP="00776516">
      <w:r>
        <w:t>•</w:t>
      </w:r>
      <w:r>
        <w:tab/>
        <w:t xml:space="preserve">взаимодействовать, сотрудничать в коллективной работе, принимать цель совместной деятельности и строить действия по еѐ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rsidR="00776516" w:rsidRDefault="00776516" w:rsidP="00776516">
      <w:r>
        <w:t xml:space="preserve">3. Овладение универсальными регулятивными действиями Самоорганизация: </w:t>
      </w:r>
    </w:p>
    <w:p w:rsidR="00776516" w:rsidRDefault="00776516" w:rsidP="00776516">
      <w:r>
        <w:t>•</w:t>
      </w:r>
      <w:r>
        <w:tab/>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776516" w:rsidRDefault="00776516" w:rsidP="00776516">
      <w:r>
        <w:t>•</w:t>
      </w:r>
      <w:r>
        <w:tab/>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776516" w:rsidRDefault="00776516" w:rsidP="00776516">
      <w:r>
        <w:t>•</w:t>
      </w:r>
      <w:r>
        <w:tab/>
        <w:t xml:space="preserve">уметь организовывать своѐ рабочее место для практической работы, сохраняя порядок в окружающем пространстве и бережно относясь к используемым материалам. </w:t>
      </w:r>
    </w:p>
    <w:p w:rsidR="00776516" w:rsidRDefault="00776516" w:rsidP="00776516">
      <w:r>
        <w:t xml:space="preserve">Самоконтроль: </w:t>
      </w:r>
    </w:p>
    <w:p w:rsidR="00776516" w:rsidRDefault="00776516" w:rsidP="00776516">
      <w:r>
        <w:t>•</w:t>
      </w:r>
      <w:r>
        <w:tab/>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776516" w:rsidRDefault="00776516" w:rsidP="00776516">
      <w:r>
        <w:t>•</w:t>
      </w:r>
      <w:r>
        <w:tab/>
        <w:t xml:space="preserve">владеть основами самоконтроля, рефлексии, самооценки на основе соответствующих целям критериев. </w:t>
      </w:r>
    </w:p>
    <w:p w:rsidR="00776516" w:rsidRDefault="00776516" w:rsidP="00776516">
      <w:r>
        <w:t xml:space="preserve">Эмоциональный интеллект: </w:t>
      </w:r>
    </w:p>
    <w:p w:rsidR="00776516" w:rsidRDefault="00776516" w:rsidP="00776516">
      <w:r>
        <w:t>•</w:t>
      </w:r>
      <w:r>
        <w:tab/>
        <w:t xml:space="preserve">развивать способность управлять собственными эмоциями, стремиться к пониманию эмоций других; </w:t>
      </w:r>
    </w:p>
    <w:p w:rsidR="00776516" w:rsidRDefault="00776516" w:rsidP="00776516">
      <w:r>
        <w:t>•</w:t>
      </w:r>
      <w:r>
        <w:tab/>
        <w:t xml:space="preserve">уметь рефлексировать эмоции как основание для художественного восприятия искусства и собственной художественной деятельности; </w:t>
      </w:r>
    </w:p>
    <w:p w:rsidR="00776516" w:rsidRDefault="00776516" w:rsidP="00776516">
      <w:r>
        <w:t>•</w:t>
      </w:r>
      <w:r>
        <w:tab/>
        <w:t xml:space="preserve">развивать свои эмпатические способности, способность сопереживать, понимать намерения и переживания свои и других; </w:t>
      </w:r>
    </w:p>
    <w:p w:rsidR="00776516" w:rsidRDefault="00776516" w:rsidP="00776516">
      <w:r>
        <w:t>•</w:t>
      </w:r>
      <w:r>
        <w:tab/>
        <w:t xml:space="preserve">признавать своѐ и чужое право на ошибку; </w:t>
      </w:r>
    </w:p>
    <w:p w:rsidR="00776516" w:rsidRDefault="00776516" w:rsidP="00776516">
      <w:r>
        <w:t>•</w:t>
      </w:r>
      <w:r>
        <w:tab/>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 </w:t>
      </w:r>
    </w:p>
    <w:p w:rsidR="00776516" w:rsidRDefault="00776516" w:rsidP="00776516">
      <w:r>
        <w:t xml:space="preserve">ПРЕДМЕТНЫЕ РЕЗУЛЬТАТЫ </w:t>
      </w:r>
    </w:p>
    <w:p w:rsidR="00776516" w:rsidRDefault="00776516" w:rsidP="00776516">
      <w:r>
        <w:t xml:space="preserve">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 </w:t>
      </w:r>
    </w:p>
    <w:p w:rsidR="00776516" w:rsidRDefault="00776516" w:rsidP="00776516">
      <w:r>
        <w:lastRenderedPageBreak/>
        <w:t xml:space="preserve">Модуль «Декоративно-прикладное и народное искусство»: знать о многообразии видов декоративно-прикладного искусства: народного, </w:t>
      </w:r>
    </w:p>
    <w:p w:rsidR="00776516" w:rsidRDefault="00776516" w:rsidP="00776516">
      <w:r>
        <w:t xml:space="preserve">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характеризовать коммуникативные, познавательные и культовые функции </w:t>
      </w:r>
    </w:p>
    <w:p w:rsidR="00776516" w:rsidRDefault="00776516" w:rsidP="00776516">
      <w:r>
        <w:t xml:space="preserve">декоративно-прикладного искусства; </w:t>
      </w:r>
    </w:p>
    <w:p w:rsidR="00776516" w:rsidRDefault="00776516" w:rsidP="00776516">
      <w:r>
        <w:t xml:space="preserve">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 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 распознавать и называть техники исполнения произведений декоративно-прикладного </w:t>
      </w:r>
    </w:p>
    <w:p w:rsidR="00776516" w:rsidRDefault="00776516" w:rsidP="00776516">
      <w:r>
        <w:t xml:space="preserve">искусства в разных материалах: резьба, роспись, вышивка, ткачество, плетение, ковка, др.; </w:t>
      </w:r>
    </w:p>
    <w:p w:rsidR="00776516" w:rsidRDefault="00776516" w:rsidP="00776516">
      <w:r>
        <w:t xml:space="preserve">знать специфику образного языка декоративного искусства — его знаковую природу, </w:t>
      </w:r>
    </w:p>
    <w:p w:rsidR="00776516" w:rsidRDefault="00776516" w:rsidP="00776516">
      <w:r>
        <w:t xml:space="preserve">орнаментальность, стилизацию изображения; различать разные виды орнамента по сюжетной основе: геометрический, растительный, зооморфный, антропоморфный; владеть практическими навыками самостоятельного творческого создания орнаментов ленточных, сетчатых, центрических;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 овладеть практическими навыками стилизованного — орнаментального лаконичного изображения деталей природы, стилизованного обобщѐнного изображения представите- лей животного мира, сказочных и мифологических персонажей с опорой на традиционные образы мирового искусства;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уметь объяснять символическое значение традиционных знаков народного </w:t>
      </w:r>
    </w:p>
    <w:p w:rsidR="00776516" w:rsidRDefault="00776516" w:rsidP="00776516">
      <w:r>
        <w:t xml:space="preserve">крестьянского искусства (солярные знаки, древо жизни, конь, птица, мать-земля);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иметь практический опыт изображения характерных традиционных предметов </w:t>
      </w:r>
    </w:p>
    <w:p w:rsidR="00776516" w:rsidRDefault="00776516" w:rsidP="00776516">
      <w:r>
        <w:t xml:space="preserve">крестьянского быта; 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осознавать произведения народного искусства как бесценное культурное наследие, хранящее в своих материальных формах глубинные духовные ценности;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объяснять значение народных промыслов и традиций </w:t>
      </w:r>
      <w:r>
        <w:lastRenderedPageBreak/>
        <w:t xml:space="preserve">художественного ремесла в современной жизни; рассказывать о происхождении народных художественных промыслов; о соотношении ремесла и искусства; называть характерные черты орнаментов и изделий ряда отечественных народных художественных промыслов; характеризовать древние образы народного искусства в произведениях современных народных промыслов; уметь перечислять материалы, используемые в народных художественных промыслах: </w:t>
      </w:r>
    </w:p>
    <w:p w:rsidR="00776516" w:rsidRDefault="00776516" w:rsidP="00776516">
      <w:r>
        <w:t xml:space="preserve">дерево, глина, металл, стекло, др.; </w:t>
      </w:r>
    </w:p>
    <w:p w:rsidR="00776516" w:rsidRDefault="00776516" w:rsidP="00776516">
      <w:r>
        <w:t xml:space="preserve">различать изделия народных художественных промыслов по материалу изготовления и технике декора; объяснять связь между материалом, формой и техникой декора в произведениях народных промыслов; иметь представление о приѐмах и последовательности работы при создании изделий некоторых художественных промыслов; уметь изображать фрагменты орнаментов, отдельные сюжеты, детали или общий вид изделий ряда отечественных художественных промыслов;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 понимать и объяснять значение государственной символики, иметь представление о значении и содержании геральдики; 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литьѐ, гобелен и т. д.; овладевать навыками коллективной практической творческой работы по оформлению пространства школы и школьных праздников. </w:t>
      </w:r>
    </w:p>
    <w:p w:rsidR="00776516" w:rsidRDefault="00776516" w:rsidP="00776516">
      <w:r>
        <w:t xml:space="preserve">Модуль «Живопись, графика, скульптура»: характеризовать различия между пространственными и временными видами искусства и их значение в жизни людей; объяснять причины деления пространственных искусств на виды; </w:t>
      </w:r>
    </w:p>
    <w:p w:rsidR="00776516" w:rsidRDefault="00776516" w:rsidP="00776516">
      <w:r>
        <w:t xml:space="preserve">знать основные виды живописи, графики и скульптуры, объяснять их назначение в жизни людей. </w:t>
      </w:r>
    </w:p>
    <w:p w:rsidR="00776516" w:rsidRDefault="00776516" w:rsidP="00776516">
      <w:r>
        <w:t xml:space="preserve">Язык изобразительного искусства и его выразительные средства: </w:t>
      </w:r>
    </w:p>
    <w:p w:rsidR="00776516" w:rsidRDefault="00776516" w:rsidP="00776516">
      <w:r>
        <w:t xml:space="preserve">различать и характеризовать традиционные художественные материалы для графики, живописи, скульптуры; 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 иметь практические навыки изображения карандашами разной жѐсткости, фломастерами, углѐм, пастелью и мелками, акварелью, гуашью, лепкой из пластилина, а также использовать возможности применять другие доступные художественные материалы; иметь представление о различных художественных техниках в использовании художественных материалов; понимать роль рисунка как основы изобразительной деятельности; иметь опыт учебного рисунка — светотеневого изображения объѐмных форм; знать основы линейной перспективы и уметь изображать объѐмные геометрические тела на двухмерной плоскости; знать понятия графической грамоты изображения предмета «освещѐнная часть», «блик», «полутень», «собственная тень», «падающая тень» и уметь их применять в практике рисунка; понимать содержание понятий «тон», «тональные отношения» и иметь опыт их визуального анализа; обладать навыком определения конструкции сложных форм, геометризации плоскостных и объѐмных форм, умением соотносить между собой пропорции частей внутри целого; 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 знать основы цветоведения: характеризовать основные и составные цвета, </w:t>
      </w:r>
    </w:p>
    <w:p w:rsidR="00776516" w:rsidRDefault="00776516" w:rsidP="00776516">
      <w:r>
        <w:lastRenderedPageBreak/>
        <w:t xml:space="preserve">дополнительные цвета — и значение этих знаний для искусства живописи; определять содержание понятий «колорит», «цветовые отношения», «цветовой контраст» и иметь навыки практической работы гуашью и акварелью; </w:t>
      </w:r>
    </w:p>
    <w:p w:rsidR="00776516" w:rsidRDefault="00776516" w:rsidP="00776516">
      <w:r>
        <w:t xml:space="preserve">иметь опыт объѐмного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 </w:t>
      </w:r>
    </w:p>
    <w:p w:rsidR="00776516" w:rsidRDefault="00776516" w:rsidP="00776516">
      <w:r>
        <w:t xml:space="preserve">Жанры изобразительного искусства: </w:t>
      </w:r>
    </w:p>
    <w:p w:rsidR="00776516" w:rsidRDefault="00776516" w:rsidP="00776516">
      <w:r>
        <w:t xml:space="preserve">объяснять понятие «жанры в изобразительном искусстве», перечислять жанры; объяснять разницу между предметом изображения, сюжетом и содержанием произведения искусства. </w:t>
      </w:r>
    </w:p>
    <w:p w:rsidR="00776516" w:rsidRDefault="00776516" w:rsidP="00776516">
      <w:r>
        <w:t xml:space="preserve">Натюрморт: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знать и уметь применять в рисунке правила линейной перспективы и изображения объѐмного предмета в двухмерном пространстве листа; знать об освещении как средстве выявления объѐма предмета; </w:t>
      </w:r>
    </w:p>
    <w:p w:rsidR="00776516" w:rsidRDefault="00776516" w:rsidP="00776516">
      <w:r>
        <w:t xml:space="preserve">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иметь опыт создания графического натюрморта; иметь опыт создания натюрморта средствами живописи. </w:t>
      </w:r>
    </w:p>
    <w:p w:rsidR="00776516" w:rsidRDefault="00776516" w:rsidP="00776516">
      <w:r>
        <w:t xml:space="preserve">Портрет: иметь представление об истории портретного изображения человека в разные эпохи как последовательности изменений представления о человеке; сравнивать содержание портретного образа в искусстве Древнего Рима, эпохи Возрождения и Нового времени; понимать, что в художественном портрете присутствует также выражение идеалов эпохи и авторская позиция художника; узнавать произведения и называть имена нескольких великих портретистов </w:t>
      </w:r>
    </w:p>
    <w:p w:rsidR="00776516" w:rsidRDefault="00776516" w:rsidP="00776516">
      <w:r>
        <w:t xml:space="preserve">европейского искусства (Леонардо да Винчи, Рафаэль, Микеланджело, Рембрандт и др.); 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 </w:t>
      </w:r>
    </w:p>
    <w:p w:rsidR="00776516" w:rsidRDefault="00776516" w:rsidP="00776516">
      <w:r>
        <w:t xml:space="preserve">знать и претворять в рисунке основные позиции конструкции головы человека, пропорции лица, соотношение лицевой и черепной частей головы; иметь представление о способах объѐмного изображения головы человека, создавать зарисовки объѐмной конструкции головы; понимать термин «ракурс» и определять его на практике; иметь представление о скульптурном портрете в истории искусства, о выражении характера человека и образа эпохи в скульптурном портрете; иметь начальный опыт лепки головы человека; </w:t>
      </w:r>
    </w:p>
    <w:p w:rsidR="00776516" w:rsidRDefault="00776516" w:rsidP="00776516">
      <w:r>
        <w:t xml:space="preserve">приобретать опыт графического портретного изображения как нового для себя видения индивидуальности человека; иметь представление о графических портретах мастеров разных эпох, о разнообразии графических средств в изображении образа человека; уметь характеризовать роль освещения как выразительного средства при создании художественного образа;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иметь представление о жанре портрета в искусстве ХХ в. — западном и отечественном. </w:t>
      </w:r>
    </w:p>
    <w:p w:rsidR="00776516" w:rsidRDefault="00776516" w:rsidP="00776516">
      <w:r>
        <w:t xml:space="preserve">Пейзаж: иметь представление и уметь сравнивать изображение пространства в эпоху Древнего </w:t>
      </w:r>
    </w:p>
    <w:p w:rsidR="00776516" w:rsidRDefault="00776516" w:rsidP="00776516">
      <w:r>
        <w:t xml:space="preserve">мира, в Средневековом искусстве и в эпоху Возрождения; знать правила построения линейной перспективы и уметь применять их в рисунке; определять содержание понятий: линия горизонта, точка схода, низкий и высокий горизонт, перспективные сокращения, центральная и угловая перспектива; знать правила воздушной перспективы и уметь их </w:t>
      </w:r>
      <w:r>
        <w:lastRenderedPageBreak/>
        <w:t xml:space="preserve">применять на практике;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иметь представление о морских пейзажах И. Айвазовского; </w:t>
      </w:r>
    </w:p>
    <w:p w:rsidR="00776516" w:rsidRDefault="00776516" w:rsidP="00776516">
      <w:r>
        <w:t xml:space="preserve">иметь представление об особенностях пленэрной живописи и колористической изменчивости состояний природы; 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 уметь объяснять, как в пейзажной живописи развивался образ отечественной природы и каково его значение в развитии чувства Родины; иметь опыт живописного изображения различных активно выраженных состояний природы; иметь опыт пейзажных зарисовок, графического изображения природы по памяти и представлению; иметь опыт художественной наблюдательности как способа развития интереса к окружающему миру и его художественно-поэтическому видению; иметь опыт изображения городского пейзажа — по памяти или представлению; обрести навыки восприятия образности городского пространства как выражения самобытного лица культуры и истории народа; понимать и объяснять роль культурного наследия в городском пространстве, задачи его охраны и сохранения. </w:t>
      </w:r>
    </w:p>
    <w:p w:rsidR="00776516" w:rsidRDefault="00776516" w:rsidP="00776516">
      <w:r>
        <w:t xml:space="preserve">Бытовой жанр: характеризовать роль изобразительного искусства в формировании представлений о жизни людей разных эпох и народов;  вая </w:t>
      </w:r>
      <w:r>
        <w:tab/>
        <w:t xml:space="preserve">живопись», «монументальная живопись»; перечислять основные жанры тематической картины; различать тему, сюжет и содержание в жанровой картине; выявлять образ нравственных и ценностных смыслов в жанровой картине;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 объяснять значение художественного изображения бытовой жизни людей в понимании истории человечества и современной жизни; осознавать многообразие форм организации бытовой жизни и одновременно единство мира людей;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 иметь опыт изображения бытовой жизни разных народов в контексте традиций их искусства; характеризовать понятие «бытовой жанр» и уметь приводить несколько примеров произведений европейского и отечественного искусства; 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 </w:t>
      </w:r>
    </w:p>
    <w:p w:rsidR="00776516" w:rsidRDefault="00776516" w:rsidP="00776516">
      <w:r>
        <w:t xml:space="preserve">Исторический жанр: </w:t>
      </w:r>
    </w:p>
    <w:p w:rsidR="00776516" w:rsidRDefault="00776516" w:rsidP="00776516">
      <w:r>
        <w:t xml:space="preserve">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 </w:t>
      </w:r>
    </w:p>
    <w:p w:rsidR="00776516" w:rsidRDefault="00776516" w:rsidP="00776516">
      <w:r>
        <w:t xml:space="preserve">иметь представление о развитии исторического жанра в творчестве отечественных художников ХХ в.; уметь объяснять, почему произведения на библейские, мифологические темы, сюжеты об античных героях принято относить к историческому жанру; узнавать и называть авторов таких произведений, как «Давид» Микеланджело, «Весна» С. Боттичелли;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w:t>
      </w:r>
    </w:p>
    <w:p w:rsidR="00776516" w:rsidRDefault="00776516" w:rsidP="00776516">
      <w:r>
        <w:t xml:space="preserve">иметь </w:t>
      </w:r>
      <w:r>
        <w:tab/>
        <w:t xml:space="preserve">опыт </w:t>
      </w:r>
      <w:r>
        <w:tab/>
        <w:t xml:space="preserve">разработки </w:t>
      </w:r>
      <w:r>
        <w:tab/>
        <w:t xml:space="preserve">композиции на </w:t>
      </w:r>
      <w:r>
        <w:tab/>
        <w:t xml:space="preserve">выбранную </w:t>
      </w:r>
      <w:r>
        <w:tab/>
        <w:t xml:space="preserve">историческую тему (художественный проект): сбор материала, работа над эскизами, работа над композицией. </w:t>
      </w:r>
    </w:p>
    <w:p w:rsidR="00776516" w:rsidRDefault="00776516" w:rsidP="00776516">
      <w:r>
        <w:t xml:space="preserve">Библейские темы в изобразительном искусстве: знать о значении библейских сюжетов в истории культуры и узнавать сюжеты Священной истории в произведениях искусства; </w:t>
      </w:r>
      <w:r>
        <w:lastRenderedPageBreak/>
        <w:t xml:space="preserve">объяснять значение великих — вечных тем в искусстве на основе сюжетов Библии как «духовную ось», соединяющую жизненные позиции разных поколений; 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 знать о картинах на библейские темы в истории русского искусства; </w:t>
      </w:r>
    </w:p>
    <w:p w:rsidR="00776516" w:rsidRDefault="00776516" w:rsidP="00776516">
      <w:r>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 иметь представление о смысловом различии между иконой и картиной на библейские темы; иметь знания о русской иконописи, о великих русских иконописцах: Андрее Рублѐве, Феофане Греке, Дионисии; воспринимать искусство древнерусской иконописи как уникальное и высокое достижение отечественной культуры; объяснять творческий и деятельный характер восприятия произведений искусства на основе художественной культуры зрителя; уметь рассуждать о месте и значении изобразительного искусства в культуре, в жизни общества, в жизни человека. </w:t>
      </w:r>
    </w:p>
    <w:p w:rsidR="00776516" w:rsidRDefault="00776516" w:rsidP="00776516">
      <w:r>
        <w:t xml:space="preserve">Модуль «Архитектура и дизайн»: </w:t>
      </w:r>
    </w:p>
    <w:p w:rsidR="00776516" w:rsidRDefault="00776516" w:rsidP="00776516">
      <w:r>
        <w:t xml:space="preserve">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 объяснять роль архитектуры и дизайна в построении предметно-пространственной среды жизнедеятельности человека; рассуждать о влиянии предметно-пространственной среды на чувства, установки и поведение человека; рассуждать о том, как предметно-пространственная среда организует деятельность человека и представления о самом себе; объяснять ценность сохранения культурного наследия, выраженного в архитектуре, предметах труда и быта разных эпох. Графический дизайн: </w:t>
      </w:r>
    </w:p>
    <w:p w:rsidR="00776516" w:rsidRDefault="00776516" w:rsidP="00776516">
      <w:r>
        <w:t xml:space="preserve">объяснять понятие формальной композиции и еѐ значение как основы языка конструктивных искусств; 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 выделять при творческом построении композиции листа композиционную доминанту; 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 </w:t>
      </w:r>
    </w:p>
    <w:p w:rsidR="00776516" w:rsidRDefault="00776516" w:rsidP="00776516">
      <w:r>
        <w:t xml:space="preserve">различать технологию использования цвета в живописи и в конструктивных искусствах; объяснять выражение «цветовой образ»; </w:t>
      </w:r>
    </w:p>
    <w:p w:rsidR="00776516" w:rsidRDefault="00776516" w:rsidP="00776516">
      <w:r>
        <w:t>применять цвет в графических композициях как акцент или доминанту, объединѐнные одним стилем; определять шрифт как графический рисунок начертания букв, объединѐнных общим стилем, отвечающий законам художественной композиции;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применять печатное слово, типографскую строку в качестве элементов графической композиции;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приобрести творческий опыт построения композиции плаката, поздравительной открытки или рекламы на основе соединения текста и изображения; 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776516" w:rsidRDefault="00776516" w:rsidP="00776516">
      <w:r>
        <w:lastRenderedPageBreak/>
        <w:t xml:space="preserve"> Социальное значение дизайна и архитектуры как среды жизни человека: иметь опыт построения объѐмно-пространственной композиции как макета архитектурного пространства в реальной жизни; выполнять построение макета пространственно-объѐмной композиции по его чертежу; выявлять структуру различных типов зданий и характеризовать влияние объѐмов и их сочетаний на образный характер постройки и еѐ влияние на организацию жизнедеятельности людей; знать о роли строительного материала в эволюции архитектурных конструкций и изменении облика архитектурных сооружений;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 характеризовать архитектурные и градостроительные изменения в культуре новейшего </w:t>
      </w:r>
    </w:p>
    <w:p w:rsidR="00776516" w:rsidRDefault="00776516" w:rsidP="00776516">
      <w:r>
        <w:t xml:space="preserve">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определять понятие «городская среда»; </w:t>
      </w:r>
    </w:p>
    <w:p w:rsidR="00776516" w:rsidRDefault="00776516" w:rsidP="00776516">
      <w:r>
        <w:t xml:space="preserve">рассматривать и объяснять планировку города как способ организации образа жизни людей; знать различные виды планировки города; </w:t>
      </w:r>
    </w:p>
    <w:p w:rsidR="00776516" w:rsidRDefault="00776516" w:rsidP="00776516">
      <w:r>
        <w:t xml:space="preserve">иметь опыт разработки построения городского пространства в виде макетной или графической схемы;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объяснять роль малой архитектуры и архитектурного дизайна в установке связи между человеком и архитектурой, в «проживании» городского пространства; </w:t>
      </w:r>
    </w:p>
    <w:p w:rsidR="00776516" w:rsidRDefault="00776516" w:rsidP="00776516">
      <w:r>
        <w:t xml:space="preserve">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 объяснять, в чѐм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иметь опыт творческого проектирования интерьерного пространства для конкретных задач жизнедеятельности человека; объяснять, как в одежде проявляются характер человека, его ценностные позиции и конкретные намерения действий; объяснять, что такое стиль в одежде; 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 иметь представление о конструкции костюма и применении законов композиции в проектировании одежды, ансамбле в костюме; 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иметь опыт выполнения практических творческих эскизов по теме «Дизайн современной одежды», создания эскизов молодѐжной одежды для разных жизненных задач (спортивной, праздничной, повседневной и др.);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причѐски в повседневном быту. </w:t>
      </w:r>
    </w:p>
    <w:p w:rsidR="00776516" w:rsidRDefault="00776516" w:rsidP="00776516">
      <w:r>
        <w:lastRenderedPageBreak/>
        <w:t xml:space="preserve">Модуль «Изображение в синтетических, экранных видах искусства и художественная фотография» (вариативный): </w:t>
      </w:r>
    </w:p>
    <w:p w:rsidR="00776516" w:rsidRDefault="00776516" w:rsidP="00776516">
      <w:r>
        <w:t xml:space="preserve">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 понимать и характеризовать роль визуального образа в синтетических искусствах; иметь представление о влиянии развития технологий на появление новых видов </w:t>
      </w:r>
    </w:p>
    <w:p w:rsidR="00776516" w:rsidRDefault="00776516" w:rsidP="00776516">
      <w:r>
        <w:t xml:space="preserve">художественного творчества и их развитии параллельно с традиционными видами искусства. Художник и искусство театра: иметь представление об истории развития театра и жанровом многообразии театральных представлений; знать о роли художника и видах профессиональной художнической деятельности в современном театре; иметь представление о сценографии и символическом характере сценического образа; 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 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 иметь практический опыт создания эскизов оформления спектакля по выбранной пьесе; </w:t>
      </w:r>
    </w:p>
    <w:p w:rsidR="00776516" w:rsidRDefault="00776516" w:rsidP="00776516">
      <w:r>
        <w:t xml:space="preserve">уметь применять полученные знания при постановке школьного спектакля; объяснять ведущую роль художника кукольного спектакля как соавтора режиссѐра и актѐра в процессе создания образа персонажа; иметь практический навык игрового одушевления куклы из простых бытовых </w:t>
      </w:r>
    </w:p>
    <w:p w:rsidR="00776516" w:rsidRDefault="00776516" w:rsidP="00776516">
      <w:r>
        <w:t xml:space="preserve">предметов; 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 </w:t>
      </w:r>
    </w:p>
    <w:p w:rsidR="00776516" w:rsidRDefault="00776516" w:rsidP="00776516">
      <w:r>
        <w:t xml:space="preserve">Художественная фотография: иметь представление о рождении и истории фотографии, о соотношении прогресса технологий и развитии искусства запечатления реальности в зримых образах; уметь объяснять понятия «длительность экспозиции», «выдержка», «диафрагма»; иметь навыки фотографирования и обработки цифровых фотографий с помощью компьютерных графических редакторов; уметь объяснять значение фотографий «Родиноведения» С. М. Прокудина-Горского для современных представлений об истории жизни в нашей стране; различать и характеризовать различные жанры художественной фотографии; объяснять роль света как художественного средства в искусстве фотографии; 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 иметь опыт наблюдения и художественно-эстетического анализа художественных фотографий известных профессиональных мастеров фотографии; иметь опыт применения знаний о художественно-образных критериях к композиции кадра при самостоятельном фотографировании окружающей жизни; обретать опыт художественного наблюдения жизни, развивая познавательный интерес и внимание к окружающему миру, к людям;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 понимать значение репортажного жанра, роли журналистов-фотографов в истории ХХ в. и современном мире; 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 иметь навыки компьютерной обработки и преобразования фотографий. </w:t>
      </w:r>
    </w:p>
    <w:p w:rsidR="00776516" w:rsidRDefault="00776516" w:rsidP="00776516">
      <w:r>
        <w:t xml:space="preserve">Изображение и искусство кино: </w:t>
      </w:r>
    </w:p>
    <w:p w:rsidR="00776516" w:rsidRDefault="00776516" w:rsidP="00776516">
      <w:r>
        <w:t xml:space="preserve">иметь представление об этапах в истории кино и его эволюции как искусства; уметь объяснять, почему экранное время и всѐ изображаемое в фильме, являясь условностью, формирует у людей восприятие реального мира; иметь представление об экранных </w:t>
      </w:r>
      <w:r>
        <w:lastRenderedPageBreak/>
        <w:t xml:space="preserve">искусствах как монтаже композиционно построенных кадров; знать и объяснять, в чѐм состоит работа художника-постановщика и специалистов его команды художников в период подготовки и съѐмки игрового фильма; объяснять роль видео в современной бытовой культуре; </w:t>
      </w:r>
    </w:p>
    <w:p w:rsidR="00776516" w:rsidRDefault="00776516" w:rsidP="00776516">
      <w:r>
        <w:t xml:space="preserve">приобрести опыт создания видеоролика; осваивать основные этапы создания видеоролика и планировать свою работу по созданию видеоролика; 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 осваивать начальные навыки практической работы по видеомонтажу на основе соответствующих компьютерных программ; обрести навык критического осмысления качества снятых роликов; </w:t>
      </w:r>
    </w:p>
    <w:p w:rsidR="00776516" w:rsidRDefault="00776516" w:rsidP="00776516">
      <w:r>
        <w:t xml:space="preserve">иметь знания по истории мультипликации и уметь приводить примеры использования электронно-цифровых технологий в современном игровом кинематографе; 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 осваивать опыт создания компьютерной анимации в выбранной технике и в соответствующей компьютерной программе; иметь опыт совместной творческой коллективной работы по созданию анимационного фильма. </w:t>
      </w:r>
    </w:p>
    <w:p w:rsidR="00776516" w:rsidRDefault="00776516" w:rsidP="00776516">
      <w:r>
        <w:t xml:space="preserve">Изобразительное искусство на телевидении: </w:t>
      </w:r>
    </w:p>
    <w:p w:rsidR="00776516" w:rsidRDefault="00776516" w:rsidP="00776516">
      <w:r>
        <w:t xml:space="preserve">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 знать о создателе телевидения — русском инженере Владимире Зворыкине; осознавать роль телевидения в превращении мира в единое информационное пространство; иметь представление о многих направлениях деятельности и профессиях художника на телевидении; применять полученные знания и опыт творчества в работе школьного телевидения и студии мультимедиа; понимать образовательные задачи зрительской культуры и необходимость зрительских умений; осознавать значение художественной </w:t>
      </w:r>
      <w:r>
        <w:tab/>
        <w:t xml:space="preserve">культуры для </w:t>
      </w:r>
      <w:r>
        <w:tab/>
        <w:t xml:space="preserve">личностного </w:t>
      </w:r>
      <w:r>
        <w:tab/>
        <w:t xml:space="preserve">духовно-нравственного развития и самореализации, определять место и роль художественной деятельности в своей жизни и в жизни общества. </w:t>
      </w:r>
    </w:p>
    <w:p w:rsidR="00AC7EBE" w:rsidRDefault="00AC7EBE" w:rsidP="00AC7EBE">
      <w:pPr>
        <w:rPr>
          <w:b/>
        </w:rPr>
      </w:pPr>
    </w:p>
    <w:p w:rsidR="00776516" w:rsidRPr="00776516" w:rsidRDefault="00AC7EBE" w:rsidP="00AC7EBE">
      <w:pPr>
        <w:rPr>
          <w:b/>
        </w:rPr>
      </w:pPr>
      <w:r>
        <w:rPr>
          <w:b/>
        </w:rPr>
        <w:t xml:space="preserve">2.1.17. </w:t>
      </w:r>
      <w:r w:rsidR="00776516" w:rsidRPr="00776516">
        <w:rPr>
          <w:b/>
        </w:rPr>
        <w:t>РАБОЧАЯ ПРОГРАММА ПО УЧЕБНОМУ ПРЕДМЕТУ</w:t>
      </w:r>
      <w:r>
        <w:rPr>
          <w:b/>
        </w:rPr>
        <w:t xml:space="preserve"> </w:t>
      </w:r>
      <w:r w:rsidR="00776516" w:rsidRPr="00776516">
        <w:rPr>
          <w:b/>
        </w:rPr>
        <w:t>«ОСНОВЫ ДУХОВНО-НРАВСТВЕННОЙ КУЛЬТУРЫ НАРОДОВ РОССИИ (ОДНКНР)»</w:t>
      </w:r>
    </w:p>
    <w:p w:rsidR="00776516" w:rsidRDefault="00776516" w:rsidP="00776516"/>
    <w:p w:rsidR="00776516" w:rsidRDefault="00776516" w:rsidP="00776516">
      <w:r>
        <w:t>ОБЩАЯ ХАРАКТЕРИСТИКА КУРСА ОДНКНР</w:t>
      </w:r>
    </w:p>
    <w:p w:rsidR="00776516" w:rsidRDefault="00776516" w:rsidP="00776516">
      <w:r>
        <w:t>Программа по предметной области «Основы духовно-нравственной культуры народов России» (далее — ОДНКНР) для 5—6 классов 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требованиями к результатам освоения программы основного общего образования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w:t>
      </w:r>
    </w:p>
    <w:p w:rsidR="00776516" w:rsidRDefault="00776516" w:rsidP="00776516">
      <w: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w:t>
      </w:r>
      <w:r>
        <w:lastRenderedPageBreak/>
        <w:t>традиционных российских духовно-нравственных ценностей — важнейший результат обучения ОДНКНР.</w:t>
      </w:r>
    </w:p>
    <w:p w:rsidR="00776516" w:rsidRDefault="00776516" w:rsidP="00776516">
      <w: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776516" w:rsidRDefault="00776516" w:rsidP="00776516">
      <w:r>
        <w:t>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духовно-нра</w:t>
      </w:r>
      <w:r w:rsidR="00AC7EBE">
        <w:t>вственного развития обучающихся</w:t>
      </w:r>
      <w:r>
        <w:t>.</w:t>
      </w:r>
    </w:p>
    <w:p w:rsidR="00776516" w:rsidRDefault="00776516" w:rsidP="00776516">
      <w:r>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духовнонравственных ценностей, присущих ей на протяжении всей её истории.</w:t>
      </w:r>
    </w:p>
    <w:p w:rsidR="00776516" w:rsidRDefault="00776516" w:rsidP="00776516">
      <w: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 .</w:t>
      </w:r>
    </w:p>
    <w:p w:rsidR="00776516" w:rsidRDefault="00776516" w:rsidP="00776516">
      <w:r>
        <w:t>Не менее важно отметить, что данный курс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776516" w:rsidRDefault="00776516" w:rsidP="00776516">
      <w:r>
        <w:t>В процессе изучениякурса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776516" w:rsidRDefault="00776516" w:rsidP="00776516">
      <w:r>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776516" w:rsidRDefault="00776516" w:rsidP="00776516">
      <w:r>
        <w:t>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rsidR="00776516" w:rsidRDefault="00776516" w:rsidP="00776516">
      <w:r>
        <w:t>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776516" w:rsidRDefault="00776516" w:rsidP="00776516">
      <w:r>
        <w:lastRenderedPageBreak/>
        <w:t>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776516" w:rsidRDefault="00776516" w:rsidP="00776516">
      <w: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776516" w:rsidRDefault="00776516" w:rsidP="00776516">
      <w:r>
        <w:t>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776516" w:rsidRPr="00AC7EBE" w:rsidRDefault="00776516" w:rsidP="00776516">
      <w:pPr>
        <w:rPr>
          <w:b/>
        </w:rPr>
      </w:pPr>
      <w:r w:rsidRPr="00AC7EBE">
        <w:rPr>
          <w:b/>
        </w:rPr>
        <w:t xml:space="preserve">Цели изучения учебного курса «Основы духовно-нравственной культуры народов России» </w:t>
      </w:r>
    </w:p>
    <w:p w:rsidR="00776516" w:rsidRDefault="00776516" w:rsidP="00776516">
      <w:r>
        <w:t>Целями изучения учебного курса являются:</w:t>
      </w:r>
    </w:p>
    <w:p w:rsidR="00776516" w:rsidRDefault="00776516" w:rsidP="00776516">
      <w:r>
        <w:t>-</w:t>
      </w:r>
      <w:r>
        <w:tab/>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776516" w:rsidRDefault="00776516" w:rsidP="00776516">
      <w:r>
        <w:t>-</w:t>
      </w:r>
      <w:r>
        <w:tab/>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 66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776516" w:rsidRDefault="00776516" w:rsidP="00776516">
      <w:r>
        <w:t>-</w:t>
      </w:r>
      <w:r>
        <w:tab/>
        <w:t>идентификация собственной личности как полноправного субъекта культурного, исторического и цивилизационного развития страны .</w:t>
      </w:r>
    </w:p>
    <w:p w:rsidR="00776516" w:rsidRDefault="00776516" w:rsidP="00776516">
      <w:r>
        <w:t>Цели курса определяют следующие задачи:</w:t>
      </w:r>
    </w:p>
    <w:p w:rsidR="00776516" w:rsidRDefault="00776516" w:rsidP="00776516">
      <w:r>
        <w:t>-</w:t>
      </w:r>
      <w:r>
        <w:tab/>
        <w:t>овладение предметными компетенциями, имеющими преимущественное значение для формирования гражданской идентичности обучающегося;</w:t>
      </w:r>
    </w:p>
    <w:p w:rsidR="00776516" w:rsidRDefault="00776516" w:rsidP="00776516">
      <w:r>
        <w:t>-</w:t>
      </w:r>
      <w:r>
        <w:tab/>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776516" w:rsidRDefault="00776516" w:rsidP="00776516">
      <w:r>
        <w:t>-</w:t>
      </w:r>
      <w:r>
        <w:tab/>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776516" w:rsidRDefault="00776516" w:rsidP="00776516">
      <w:r>
        <w:t>-</w:t>
      </w:r>
      <w:r>
        <w:tab/>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776516" w:rsidRDefault="00776516" w:rsidP="00776516">
      <w:r>
        <w:t>-</w:t>
      </w:r>
      <w:r>
        <w:tab/>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776516" w:rsidRDefault="00776516" w:rsidP="00776516">
      <w:r>
        <w:t>-</w:t>
      </w:r>
      <w:r>
        <w:tab/>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776516" w:rsidRDefault="00776516" w:rsidP="00776516">
      <w:r>
        <w:t>-</w:t>
      </w:r>
      <w:r>
        <w:tab/>
        <w:t>воспитание уважительного и бережного отношения к историческому, религиозному и культурному наследию народов России;</w:t>
      </w:r>
    </w:p>
    <w:p w:rsidR="00776516" w:rsidRDefault="00776516" w:rsidP="00776516">
      <w:r>
        <w:lastRenderedPageBreak/>
        <w:t>-</w:t>
      </w:r>
      <w:r>
        <w:tab/>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776516" w:rsidRDefault="00776516" w:rsidP="00776516">
      <w:r>
        <w:t>-</w:t>
      </w:r>
      <w:r>
        <w:tab/>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 .</w:t>
      </w:r>
    </w:p>
    <w:p w:rsidR="00776516" w:rsidRDefault="00776516" w:rsidP="00776516">
      <w: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776516" w:rsidRDefault="00776516" w:rsidP="00776516">
      <w:r>
        <w:t>-</w:t>
      </w:r>
      <w:r>
        <w:tab/>
        <w:t>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776516" w:rsidRDefault="00776516" w:rsidP="00776516">
      <w:r>
        <w:t>-</w:t>
      </w:r>
      <w:r>
        <w:tab/>
        <w:t>углублению представлений о светской этике, религиозной культуре народов России, их роли в развитии современного общества;</w:t>
      </w:r>
    </w:p>
    <w:p w:rsidR="00776516" w:rsidRDefault="00776516" w:rsidP="00776516">
      <w:r>
        <w:t>-</w:t>
      </w:r>
      <w:r>
        <w:tab/>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776516" w:rsidRDefault="00776516" w:rsidP="00776516">
      <w:r>
        <w:t>-</w:t>
      </w:r>
      <w:r>
        <w:tab/>
        <w:t>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776516" w:rsidRDefault="00776516" w:rsidP="00776516">
      <w:r>
        <w:t>-</w:t>
      </w:r>
      <w:r>
        <w:tab/>
        <w:t>пробуждению интереса к культуре других народов, проявлению уважения, способности к сотрудничеству, взаимодействию на основе</w:t>
      </w:r>
    </w:p>
    <w:p w:rsidR="00776516" w:rsidRDefault="00776516" w:rsidP="00776516">
      <w:r>
        <w:t>-</w:t>
      </w:r>
      <w:r>
        <w:tab/>
        <w:t>поиска общих культурных стратегий и идеалов;</w:t>
      </w:r>
    </w:p>
    <w:p w:rsidR="00776516" w:rsidRDefault="00776516" w:rsidP="00776516">
      <w:r>
        <w:t>-</w:t>
      </w:r>
      <w:r>
        <w:tab/>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776516" w:rsidRDefault="00776516" w:rsidP="00776516">
      <w:r>
        <w:t>-</w:t>
      </w:r>
      <w:r>
        <w:tab/>
        <w:t>раскрытию природы духовно-нравственных ценностей российского общества, объединяющих светскость и духовность;</w:t>
      </w:r>
    </w:p>
    <w:p w:rsidR="00776516" w:rsidRDefault="00776516" w:rsidP="00776516">
      <w:r>
        <w:t>-</w:t>
      </w:r>
      <w:r>
        <w:tab/>
        <w:t>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776516" w:rsidRDefault="00776516" w:rsidP="00776516">
      <w:r>
        <w:t>-</w:t>
      </w:r>
      <w:r>
        <w:tab/>
        <w:t>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776516" w:rsidRDefault="00776516" w:rsidP="00776516">
      <w:r>
        <w:t>-</w:t>
      </w:r>
      <w:r>
        <w:tab/>
        <w:t>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 .</w:t>
      </w:r>
    </w:p>
    <w:p w:rsidR="00776516" w:rsidRPr="00AC7EBE" w:rsidRDefault="00776516" w:rsidP="00776516">
      <w:pPr>
        <w:rPr>
          <w:b/>
        </w:rPr>
      </w:pPr>
      <w:r w:rsidRPr="00AC7EBE">
        <w:rPr>
          <w:b/>
        </w:rPr>
        <w:t>Место курса  «ОДНКНР» в учебном плане</w:t>
      </w:r>
    </w:p>
    <w:p w:rsidR="00776516" w:rsidRDefault="00776516" w:rsidP="00776516">
      <w:r>
        <w:t>В соответствии с Федеральным государственным образовательным стандартом основного общего образования предметная область «Основы духовно-нравственной культуры народов России» является обязательной для изучения .</w:t>
      </w:r>
    </w:p>
    <w:p w:rsidR="00776516" w:rsidRDefault="00776516" w:rsidP="00776516">
      <w:r>
        <w:t>Данная программа направлена на изучение курса «Основы духовно-нравственной культуры народов России» в 5—6 классах.</w:t>
      </w:r>
    </w:p>
    <w:p w:rsidR="00776516" w:rsidRDefault="00776516" w:rsidP="00776516">
      <w:r>
        <w:lastRenderedPageBreak/>
        <w:t>В целях реализации настоящей программы на изучение курса на уровне основного общего образования отводится 34 часа на каждый учебный год, не менее 1 учебного часа в неделю. </w:t>
      </w:r>
    </w:p>
    <w:p w:rsidR="00776516" w:rsidRDefault="00776516" w:rsidP="00776516"/>
    <w:p w:rsidR="00776516" w:rsidRPr="00AC7EBE" w:rsidRDefault="00776516" w:rsidP="00776516">
      <w:pPr>
        <w:rPr>
          <w:b/>
        </w:rPr>
      </w:pPr>
      <w:r w:rsidRPr="00AC7EBE">
        <w:rPr>
          <w:b/>
        </w:rPr>
        <w:t>Содержание учебного курса ОДНКНР</w:t>
      </w:r>
    </w:p>
    <w:p w:rsidR="00776516" w:rsidRDefault="00776516" w:rsidP="00776516"/>
    <w:p w:rsidR="00776516" w:rsidRDefault="00776516" w:rsidP="00776516">
      <w:r>
        <w:t>5 класс (34 ч) Тематический блок 1. «Россия — наш общий дом»</w:t>
      </w:r>
    </w:p>
    <w:p w:rsidR="00776516" w:rsidRDefault="00776516" w:rsidP="00776516">
      <w:r>
        <w:t xml:space="preserve"> Тема 1. Зачем изучать курс «Основы духовно-нравственной культуры народов России»?</w:t>
      </w:r>
    </w:p>
    <w:p w:rsidR="00776516" w:rsidRDefault="00776516" w:rsidP="00776516">
      <w: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776516" w:rsidRDefault="00776516" w:rsidP="00776516">
      <w:r>
        <w:t>Тема 2. Наш дом — Россия.</w:t>
      </w:r>
    </w:p>
    <w:p w:rsidR="00776516" w:rsidRDefault="00776516" w:rsidP="00776516">
      <w:r>
        <w:t>Россия — многонациональная страна. Многонациональный народ Российской Федерации  Россия как общий дом. Дружба народов.</w:t>
      </w:r>
    </w:p>
    <w:p w:rsidR="00776516" w:rsidRDefault="00776516" w:rsidP="00776516">
      <w:r>
        <w:t>Тема 3. Язык и история.</w:t>
      </w:r>
    </w:p>
    <w:p w:rsidR="00776516" w:rsidRDefault="00776516" w:rsidP="00776516">
      <w: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776516" w:rsidRDefault="00776516" w:rsidP="00776516">
      <w:r>
        <w:t>Тема 4. Русский язык — язык общения и язык возможностей.</w:t>
      </w:r>
    </w:p>
    <w:p w:rsidR="00776516" w:rsidRDefault="00776516" w:rsidP="00776516">
      <w:r>
        <w:t>Русский язык — основа российской культуры . Как складывался русский язык: вклад народов России в его развитие . Русский язык как культурообразующий проект и язык межнационального общения . Важность общего языка для всех народов России . Возможности, которые даёт русский язык .</w:t>
      </w:r>
    </w:p>
    <w:p w:rsidR="00776516" w:rsidRDefault="00776516" w:rsidP="00776516">
      <w:r>
        <w:t>Тема 5 . Истоки родной культуры .</w:t>
      </w:r>
    </w:p>
    <w:p w:rsidR="00776516" w:rsidRDefault="00776516" w:rsidP="00776516">
      <w:r>
        <w:t>Что такое культура . Культура и природа . Роль культуры в жизни общества . Многообразие культур и его причины . Единство культурного пространства России .</w:t>
      </w:r>
    </w:p>
    <w:p w:rsidR="00776516" w:rsidRDefault="00776516" w:rsidP="00776516">
      <w:r>
        <w:t>Тема 6 . Материальная культура .</w:t>
      </w:r>
    </w:p>
    <w:p w:rsidR="00776516" w:rsidRDefault="00776516" w:rsidP="00776516">
      <w:r>
        <w:t>Материальная культура: архитектура, одежда, пища, транспорт, техника . Связь между материальной культурой и духовно-нравственными ценностями общества .</w:t>
      </w:r>
    </w:p>
    <w:p w:rsidR="00776516" w:rsidRDefault="00776516" w:rsidP="00776516">
      <w:r>
        <w:t>Тема 7 . Духовная культура .</w:t>
      </w:r>
    </w:p>
    <w:p w:rsidR="00776516" w:rsidRDefault="00776516" w:rsidP="00776516">
      <w:r>
        <w:t>Духовно-нравственная культура . Искусство, наука, духовность . Мораль, нравственность, ценности . Художественное осмысление мира . Символ и знак . Духовная культура как реализация ценностей .</w:t>
      </w:r>
    </w:p>
    <w:p w:rsidR="00776516" w:rsidRDefault="00776516" w:rsidP="00776516">
      <w:r>
        <w:t>Тема 8 . Культура и религия .</w:t>
      </w:r>
    </w:p>
    <w:p w:rsidR="00776516" w:rsidRDefault="00776516" w:rsidP="00776516">
      <w:r>
        <w:t xml:space="preserve">Религия и культура . Что такое религия, её роль в жизни общества и человека . Государствообразующие религии России . </w:t>
      </w:r>
    </w:p>
    <w:p w:rsidR="00776516" w:rsidRDefault="00776516" w:rsidP="00776516">
      <w:r>
        <w:t>Единство ценностей в религиях России .</w:t>
      </w:r>
    </w:p>
    <w:p w:rsidR="00776516" w:rsidRDefault="00776516" w:rsidP="00776516">
      <w:r>
        <w:t>Тема 9 . Культура и образование .</w:t>
      </w:r>
    </w:p>
    <w:p w:rsidR="00776516" w:rsidRDefault="00776516" w:rsidP="00776516">
      <w:r>
        <w:t>Зачем нужно учиться? Культура как способ получения нужных знаний . Образование как ключ к социализации и духовно- нравственному развитию человека .</w:t>
      </w:r>
    </w:p>
    <w:p w:rsidR="00776516" w:rsidRDefault="00776516" w:rsidP="00776516">
      <w:r>
        <w:t>Тема 10 . Многообразие культур России (практическое занятие) .</w:t>
      </w:r>
    </w:p>
    <w:p w:rsidR="00776516" w:rsidRDefault="00776516" w:rsidP="00776516">
      <w:r>
        <w:t>Единство культур народов России . Что значит быть культурным человеком? Знание о культуре народов России .</w:t>
      </w:r>
    </w:p>
    <w:p w:rsidR="00776516" w:rsidRDefault="00776516" w:rsidP="00776516">
      <w:r>
        <w:t>Тематический блок 2. «Семья и духовно-нравственные ценности»</w:t>
      </w:r>
    </w:p>
    <w:p w:rsidR="00776516" w:rsidRDefault="00776516" w:rsidP="00776516">
      <w:r>
        <w:t>Тема 11 . Семья — хранитель духовных ценностей .</w:t>
      </w:r>
    </w:p>
    <w:p w:rsidR="00776516" w:rsidRDefault="00776516" w:rsidP="00776516">
      <w:r>
        <w:t>Семья — базовый элемент общества . Семейные ценности, традиции и культура . Помощь сиротам как духовно-нравственный долг человека .</w:t>
      </w:r>
    </w:p>
    <w:p w:rsidR="00776516" w:rsidRDefault="00776516" w:rsidP="00776516">
      <w:r>
        <w:t>Тема 12 . Родина начинается с семьи .</w:t>
      </w:r>
    </w:p>
    <w:p w:rsidR="00776516" w:rsidRDefault="00776516" w:rsidP="00776516">
      <w:r>
        <w:t>История семьи как часть истории народа, государства, человечества . Как связаны Родина и семья? Что такое Родина и  Отечество?</w:t>
      </w:r>
    </w:p>
    <w:p w:rsidR="00776516" w:rsidRDefault="00776516" w:rsidP="00776516">
      <w:r>
        <w:t>Тема 13 . Традиции семейного воспитания в России .</w:t>
      </w:r>
    </w:p>
    <w:p w:rsidR="00776516" w:rsidRDefault="00776516" w:rsidP="00776516">
      <w:r>
        <w:lastRenderedPageBreak/>
        <w:t>Семейные традиции народов России . Межнациональные  семьи . Семейное воспитание как трансляция ценностей .</w:t>
      </w:r>
    </w:p>
    <w:p w:rsidR="00776516" w:rsidRDefault="00776516" w:rsidP="00776516">
      <w:r>
        <w:t>Тема 14 . Образ семьи в культуре народов России .</w:t>
      </w:r>
    </w:p>
    <w:p w:rsidR="00776516" w:rsidRDefault="00776516" w:rsidP="00776516">
      <w:r>
        <w:t>Произведения устного поэтического творчества (сказки,  поговорки и т . д .) о семье и семейных обязанностях . Семья в литературе и произведениях разных видов искусства .</w:t>
      </w:r>
    </w:p>
    <w:p w:rsidR="00776516" w:rsidRDefault="00776516" w:rsidP="00776516">
      <w:r>
        <w:t>Тема 15 . Труд в истории семьи .</w:t>
      </w:r>
    </w:p>
    <w:p w:rsidR="00776516" w:rsidRDefault="00776516" w:rsidP="00776516">
      <w:r>
        <w:t xml:space="preserve">Социальные роли в истории семьи . Роль домашнего труда . </w:t>
      </w:r>
    </w:p>
    <w:p w:rsidR="00776516" w:rsidRDefault="00776516" w:rsidP="00776516">
      <w:r>
        <w:t>Роль нравственных норм в благополучии семьи .</w:t>
      </w:r>
    </w:p>
    <w:p w:rsidR="00776516" w:rsidRDefault="00776516" w:rsidP="00776516">
      <w:r>
        <w:t>Тема 16 . Семья в современном мире (практическое занятие) .</w:t>
      </w:r>
    </w:p>
    <w:p w:rsidR="00776516" w:rsidRDefault="00776516" w:rsidP="00776516">
      <w:r>
        <w:t>Рассказ о своей семье (с использованием фотографий, книг, писем и др .) . Семейное древо . Семейные традиции .</w:t>
      </w:r>
    </w:p>
    <w:p w:rsidR="00776516" w:rsidRDefault="00776516" w:rsidP="00776516">
      <w:r>
        <w:t>Тематический блок 3. «Духовно-нравственное богатство личности»</w:t>
      </w:r>
    </w:p>
    <w:p w:rsidR="00776516" w:rsidRDefault="00776516" w:rsidP="00776516">
      <w:r>
        <w:t>Тема 17 . Личность — общество — культура .</w:t>
      </w:r>
    </w:p>
    <w:p w:rsidR="00776516" w:rsidRDefault="00776516" w:rsidP="00776516">
      <w:r>
        <w:t>Что делает человека человеком? Почему человек не может жить вне общества . Связь между обществом и культурой как реализация духовно-нравственных ценностей .</w:t>
      </w:r>
    </w:p>
    <w:p w:rsidR="00776516" w:rsidRDefault="00776516" w:rsidP="00776516">
      <w:r>
        <w:t>Тема 18 . Духовный мирчеловека . Человек — творец культуры .</w:t>
      </w:r>
    </w:p>
    <w:p w:rsidR="00776516" w:rsidRDefault="00776516" w:rsidP="00776516">
      <w:r>
        <w:t>Культура как духовный мир человека . Мораль . Нравственность . Патриотизм . Реализация ценностей в культуре . Творчество: что это такое? Границы творчества . Традиции и новации в культуре . Границы культур . Созидательный труд . Важность труда как творческой деятельности, как реализации .</w:t>
      </w:r>
    </w:p>
    <w:p w:rsidR="00776516" w:rsidRDefault="00776516" w:rsidP="00776516">
      <w:r>
        <w:t>Тема 19 . Личность и духовно-нравственные ценности .</w:t>
      </w:r>
    </w:p>
    <w:p w:rsidR="00776516" w:rsidRDefault="00776516" w:rsidP="00776516">
      <w:r>
        <w:t>Мораль и нравственность в жизни человека . Взаимопомощь, сострадание, милосердие, любовь, дружба, коллективизм, патриотизм, любовь к близким . тематический блок 4. «культурное единство россии»</w:t>
      </w:r>
    </w:p>
    <w:p w:rsidR="00776516" w:rsidRDefault="00776516" w:rsidP="00776516">
      <w:r>
        <w:t>Тема 20 . Историческая память как духовно-нравственная ценность .</w:t>
      </w:r>
    </w:p>
    <w:p w:rsidR="00776516" w:rsidRDefault="00776516" w:rsidP="00776516">
      <w:r>
        <w:t>Что такое история и почему она важна? История семьи — часть истории народа, государства, человечества . Важность исторической памяти, недопустимость её фальсификации . Преемственность поколений .</w:t>
      </w:r>
    </w:p>
    <w:p w:rsidR="00776516" w:rsidRDefault="00776516" w:rsidP="00776516">
      <w:r>
        <w:t>Тема 21 . Литература как язык культуры .</w:t>
      </w:r>
    </w:p>
    <w:p w:rsidR="00776516" w:rsidRDefault="00776516" w:rsidP="00776516">
      <w:r>
        <w:t>Литература как художественное осмысление действительности . От сказки к роману . Зачем нужны литературные произведения? Внутренний мир человека и его духовность .</w:t>
      </w:r>
    </w:p>
    <w:p w:rsidR="00776516" w:rsidRDefault="00776516" w:rsidP="00776516">
      <w:r>
        <w:t>Тема 22 . Взаимовлияние культур .</w:t>
      </w:r>
    </w:p>
    <w:p w:rsidR="00776516" w:rsidRDefault="00776516" w:rsidP="00776516">
      <w:r>
        <w:t>Взаимодействие культур . Межпоколенная и межкультурная трансляция . Обмен ценностными установками и идеями . Примеры межкультурной коммуникации как способ формирования общих духовно-нравственных ценностей .</w:t>
      </w:r>
    </w:p>
    <w:p w:rsidR="00776516" w:rsidRDefault="00776516" w:rsidP="00776516">
      <w:r>
        <w:t>Тема 23 . Духовно-нравственные ценности российского народа .</w:t>
      </w:r>
    </w:p>
    <w:p w:rsidR="00776516" w:rsidRDefault="00776516" w:rsidP="00776516">
      <w: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776516" w:rsidRDefault="00776516" w:rsidP="00776516">
      <w:r>
        <w:t>Тема 24 . Регионы России: культурное многообразие .</w:t>
      </w:r>
    </w:p>
    <w:p w:rsidR="00776516" w:rsidRDefault="00776516" w:rsidP="00776516">
      <w:r>
        <w:t>Исторические и социальные причины культурного разнообразия . Каждый регион уникален . Малая Родина — часть общего Отечества .</w:t>
      </w:r>
    </w:p>
    <w:p w:rsidR="00776516" w:rsidRDefault="00776516" w:rsidP="00776516">
      <w:r>
        <w:t>Тема 25 . Праздники в культуре народов России .</w:t>
      </w:r>
    </w:p>
    <w:p w:rsidR="00776516" w:rsidRDefault="00776516" w:rsidP="00776516">
      <w:r>
        <w:t>Что такое праздник? Почему праздники важны . Праздничные традиции в России . Народные праздники как память культуры, как воплощени</w:t>
      </w:r>
      <w:r w:rsidR="00AC7EBE">
        <w:t xml:space="preserve">е духовно-нравственных идеалов. </w:t>
      </w:r>
    </w:p>
    <w:p w:rsidR="00776516" w:rsidRDefault="00776516" w:rsidP="00776516">
      <w:r>
        <w:t>Тема 26 . Памятники архитектуры в культуре народов России .</w:t>
      </w:r>
    </w:p>
    <w:p w:rsidR="00776516" w:rsidRDefault="00776516" w:rsidP="00776516">
      <w:r>
        <w:lastRenderedPageBreak/>
        <w:t>Памятники как часть культуры: исторические, художественные, архитектурные . Культура как память . Музеи . Храмы . Дворцы . Исторические здания как свидетели истории . Архитектура и духовно-нравственные ценности народов России .</w:t>
      </w:r>
    </w:p>
    <w:p w:rsidR="00776516" w:rsidRDefault="00776516" w:rsidP="00776516">
      <w:r>
        <w:t>Тема 27 . Музыкальная культура народов России .</w:t>
      </w:r>
    </w:p>
    <w:p w:rsidR="00776516" w:rsidRDefault="00776516" w:rsidP="00776516">
      <w:r>
        <w:t>Музыка . Музыкальные произведения . Музыка как форма  выражения эмоциональных связей между людьми . Народ- ные инструменты . История народа в его музыке и инструментах .</w:t>
      </w:r>
    </w:p>
    <w:p w:rsidR="00776516" w:rsidRDefault="00776516" w:rsidP="00776516">
      <w:r>
        <w:t>Тема 28 . Изобразительное искусство народов России .</w:t>
      </w:r>
    </w:p>
    <w:p w:rsidR="00776516" w:rsidRDefault="00776516" w:rsidP="00776516">
      <w:r>
        <w:t>Художественная реальность . Скульптура: от религиозных сюжетов к современному искусству . Храмовые росписи и фольклорные орнаменты . Живопись, графика . Выдающиеся художники разных народов России .</w:t>
      </w:r>
    </w:p>
    <w:p w:rsidR="00776516" w:rsidRDefault="00776516" w:rsidP="00776516">
      <w:r>
        <w:t>Тема 29 . Фольклор и литература народов России .</w:t>
      </w:r>
    </w:p>
    <w:p w:rsidR="00776516" w:rsidRDefault="00776516" w:rsidP="00776516">
      <w:r>
        <w:t>Пословицы и поговорки . Эпос и сказка . Фольклор как отражение истории народа и его ценностей, морали и нравственности . Национальная литература . Богатство культуры народа в его литературе .</w:t>
      </w:r>
    </w:p>
    <w:p w:rsidR="00776516" w:rsidRDefault="00776516" w:rsidP="00776516">
      <w:r>
        <w:t>Тема 30 . Бытовые традиции народов России: пища, одежда, дом (практическое занятие).</w:t>
      </w:r>
    </w:p>
    <w:p w:rsidR="00776516" w:rsidRDefault="00776516" w:rsidP="00776516">
      <w:r>
        <w:t>Рассказ о бытовых традициях своей семьи, народа, региона . Доклад с использованием разнообразного зрительного ряда и других источников .</w:t>
      </w:r>
    </w:p>
    <w:p w:rsidR="00776516" w:rsidRDefault="00776516" w:rsidP="00776516">
      <w:r>
        <w:t>Тема 31 . Культурная карта России (практическое занятие).</w:t>
      </w:r>
    </w:p>
    <w:p w:rsidR="00776516" w:rsidRDefault="00776516" w:rsidP="00776516">
      <w:r>
        <w:t xml:space="preserve">География культур России . Россия как культурная карта . </w:t>
      </w:r>
    </w:p>
    <w:p w:rsidR="00776516" w:rsidRDefault="00776516" w:rsidP="00776516">
      <w:r>
        <w:t>Описание регионов в соответствии с их особенностями .</w:t>
      </w:r>
    </w:p>
    <w:p w:rsidR="00776516" w:rsidRDefault="00776516" w:rsidP="00776516">
      <w:r>
        <w:t>Тема 32 . Единство страны — залог будущего России .</w:t>
      </w:r>
    </w:p>
    <w:p w:rsidR="00776516" w:rsidRDefault="00776516" w:rsidP="00776516">
      <w:r>
        <w:t>Россия — единая страна . Русский мир . Общая история, сходство культурных традиций, единые духовно-нравственные ценности народов России .</w:t>
      </w:r>
    </w:p>
    <w:p w:rsidR="00776516" w:rsidRDefault="00776516" w:rsidP="00776516"/>
    <w:p w:rsidR="00776516" w:rsidRDefault="00776516" w:rsidP="00776516">
      <w:r>
        <w:t>6 класс (34 ч) Тематический блок 1. «Культура как социальность»</w:t>
      </w:r>
    </w:p>
    <w:p w:rsidR="00776516" w:rsidRDefault="00776516" w:rsidP="00776516">
      <w:r>
        <w:t>Тема 1 . Мир культуры: его структура .</w:t>
      </w:r>
    </w:p>
    <w:p w:rsidR="00776516" w:rsidRDefault="00776516" w:rsidP="00776516">
      <w:r>
        <w:t>Культура как форма социального взаимодействия . Связь между миром материальной культуры и социальной структурой общества . Расстояние и образ жизни людей . Научно-технический прогресс как один из источников формирован</w:t>
      </w:r>
      <w:r w:rsidR="00AC7EBE">
        <w:t>ия социального облика общества.</w:t>
      </w:r>
    </w:p>
    <w:p w:rsidR="00776516" w:rsidRDefault="00776516" w:rsidP="00776516">
      <w:r>
        <w:t>Тема 2 . Культура России: многообразие регионов .</w:t>
      </w:r>
    </w:p>
    <w:p w:rsidR="00776516" w:rsidRDefault="00776516" w:rsidP="00776516">
      <w:r>
        <w:t>Территория России . Народы, живущие в ней . Проблемы культурного взаимодействия в обществе с многообразием культур . Сохранение и поддержка принципов толерантности и уважения ко всем культурам народов России .</w:t>
      </w:r>
    </w:p>
    <w:p w:rsidR="00776516" w:rsidRDefault="00776516" w:rsidP="00776516">
      <w:r>
        <w:t>Тема 3 . История быта как история культуры .</w:t>
      </w:r>
    </w:p>
    <w:p w:rsidR="00776516" w:rsidRDefault="00776516" w:rsidP="00776516">
      <w:r>
        <w:t>Домашнее хозяйство и его типы . Хозяйственная деятельность народов России в разные исторические периоды . Многообразие культурных укладов как результат исторического развития народов России .</w:t>
      </w:r>
    </w:p>
    <w:p w:rsidR="00776516" w:rsidRDefault="00776516" w:rsidP="00776516">
      <w:r>
        <w:t>Тема 4 . Прогресс: технический и социальный .</w:t>
      </w:r>
    </w:p>
    <w:p w:rsidR="00776516" w:rsidRDefault="00776516" w:rsidP="00776516">
      <w:r>
        <w:t>Производительность труда . Разделение труда . Обслуживающий и производящий труд . Домашний труд и его механизация . Что такое технологии и как они влияют на культуру и ценности общества?</w:t>
      </w:r>
    </w:p>
    <w:p w:rsidR="00776516" w:rsidRDefault="00776516" w:rsidP="00776516">
      <w:r>
        <w:t>Тема 5 . Образование в культуре народов России .</w:t>
      </w:r>
    </w:p>
    <w:p w:rsidR="00776516" w:rsidRDefault="00776516" w:rsidP="00776516">
      <w:r>
        <w:t>Представление об основных этапах в истории образования . Ценность знания . Социальная обусловленность различных  видов образования . Важность образования для современного мира . Образование как трансляция культурных смыслов, как способ передачи ценностей .</w:t>
      </w:r>
    </w:p>
    <w:p w:rsidR="00776516" w:rsidRDefault="00776516" w:rsidP="00776516">
      <w:r>
        <w:t>Тема 6 . Права и обязанности человека .</w:t>
      </w:r>
    </w:p>
    <w:p w:rsidR="00776516" w:rsidRDefault="00776516" w:rsidP="00776516">
      <w:r>
        <w:t>Права и обязанности человека в культурной традиции народов России . Права и свободы человека и гражданина, обозначенные в Конституции Российской Федерации .</w:t>
      </w:r>
    </w:p>
    <w:p w:rsidR="00776516" w:rsidRDefault="00776516" w:rsidP="00776516">
      <w:r>
        <w:t>Тема 7 . Общество и религия: духовно-нравственное взаимодействие .</w:t>
      </w:r>
    </w:p>
    <w:p w:rsidR="00776516" w:rsidRDefault="00776516" w:rsidP="00776516">
      <w:r>
        <w:lastRenderedPageBreak/>
        <w:t>Мир религий в истории . Религии народов России сегодня . Государствообразующие и традиционные религии как источник духовно-нравственных ценностей .</w:t>
      </w:r>
    </w:p>
    <w:p w:rsidR="00776516" w:rsidRDefault="00776516" w:rsidP="00776516">
      <w:r>
        <w:t>Тема 8 . Современный мир: самое важное (практическое занятие) .</w:t>
      </w:r>
    </w:p>
    <w:p w:rsidR="00776516" w:rsidRDefault="00776516" w:rsidP="00776516">
      <w:r>
        <w:t>Современное общество: его портрет . Проект: описание самых важных черт современного общества с точки зрения материальной и духовной культуры народов России .</w:t>
      </w:r>
    </w:p>
    <w:p w:rsidR="00776516" w:rsidRDefault="00776516" w:rsidP="00776516">
      <w:r>
        <w:t>Тематический блок 2. «Человек и его отражение в культуре»</w:t>
      </w:r>
    </w:p>
    <w:p w:rsidR="00776516" w:rsidRDefault="00776516" w:rsidP="00776516">
      <w:r>
        <w:t>Тема 9 . Каким должен быть человек? Духовно-нравственный облик и идеал человека .</w:t>
      </w:r>
    </w:p>
    <w:p w:rsidR="00776516" w:rsidRDefault="00776516" w:rsidP="00776516">
      <w:r>
        <w:t xml:space="preserve">Мораль, нравственность, этика, этикет в культурах народов России . Право и равенство в правах . Свобода как ценность . Долг как её ограничение . Общество как регулятор свободы. </w:t>
      </w:r>
    </w:p>
    <w:p w:rsidR="00776516" w:rsidRDefault="00776516" w:rsidP="00776516">
      <w:r>
        <w:t>Свойства и качества человека, его образ в культуре народов  России, единство человеческих качеств . Единство духовной жизни .</w:t>
      </w:r>
    </w:p>
    <w:p w:rsidR="00776516" w:rsidRDefault="00776516" w:rsidP="00776516">
      <w:r>
        <w:t>Тема 10 . Взросление человека в культуре народов России .</w:t>
      </w:r>
    </w:p>
    <w:p w:rsidR="00776516" w:rsidRDefault="00776516" w:rsidP="00776516">
      <w:r>
        <w:t>Социальное измерение человека . Детство, взросление, зрелость, пожилой возраст . Проблема одиночества . Необходимость развития во взаимодействии с другими людьми . Самостоятельность как ценность .</w:t>
      </w:r>
    </w:p>
    <w:p w:rsidR="00776516" w:rsidRDefault="00776516" w:rsidP="00776516">
      <w:r>
        <w:t>Тема 11 . Религия как источник нравственности .</w:t>
      </w:r>
    </w:p>
    <w:p w:rsidR="00776516" w:rsidRDefault="00776516" w:rsidP="00776516">
      <w:r>
        <w:t>Религия как источник нравственности и гуманистического мышления . Нравственный идеал человека в традиционных религиях . Современное общество и религиозный идеал человека .</w:t>
      </w:r>
    </w:p>
    <w:p w:rsidR="00776516" w:rsidRDefault="00776516" w:rsidP="00776516">
      <w:r>
        <w:t>Тема 12 . Наука как источник знания о человеке и человеческом .</w:t>
      </w:r>
    </w:p>
    <w:p w:rsidR="00776516" w:rsidRDefault="00776516" w:rsidP="00776516">
      <w:r>
        <w:t>Гуманитарное знание и его особенности . Культура как самопознание . Этика . Эстетика. Право в контексте духовно-нравственных ценностей .</w:t>
      </w:r>
    </w:p>
    <w:p w:rsidR="00776516" w:rsidRDefault="00776516" w:rsidP="00776516">
      <w:r>
        <w:t>Тема 13 . Этика и нравственность как категории духовной культуры .</w:t>
      </w:r>
    </w:p>
    <w:p w:rsidR="00776516" w:rsidRDefault="00776516" w:rsidP="00776516">
      <w:r>
        <w:t xml:space="preserve">Что такое этика . Добро и его проявления в реальной жизни . </w:t>
      </w:r>
    </w:p>
    <w:p w:rsidR="00776516" w:rsidRDefault="00776516" w:rsidP="00776516">
      <w:r>
        <w:t>Что значит быть нравственным . Почему нравственность важна?</w:t>
      </w:r>
    </w:p>
    <w:p w:rsidR="00776516" w:rsidRDefault="00776516" w:rsidP="00776516">
      <w:r>
        <w:t>Тема 14 . Самопознание (практическое занятие).</w:t>
      </w:r>
    </w:p>
    <w:p w:rsidR="00776516" w:rsidRDefault="00776516" w:rsidP="00776516">
      <w:r>
        <w:t>Автобиография и автопортрет: кто я и что я люблю . Как устроена моя жизнь . Выполнение проекта .</w:t>
      </w:r>
    </w:p>
    <w:p w:rsidR="00776516" w:rsidRDefault="00776516" w:rsidP="00776516">
      <w:r>
        <w:t>Тематический блок 3. «Человек как член общества»</w:t>
      </w:r>
    </w:p>
    <w:p w:rsidR="00776516" w:rsidRDefault="00776516" w:rsidP="00776516">
      <w:r>
        <w:t>Тема 15 . Труд делает человека человеком .</w:t>
      </w:r>
    </w:p>
    <w:p w:rsidR="00776516" w:rsidRDefault="00776516" w:rsidP="00776516">
      <w:r>
        <w:t>Что такое труд . Важность труда и его экономическая стоимость . Безделье, лень, тунеядство . Трудолюбие, подвиг труда, ответственность . Общественная оценка труда .</w:t>
      </w:r>
    </w:p>
    <w:p w:rsidR="00776516" w:rsidRDefault="00776516" w:rsidP="00776516">
      <w:r>
        <w:t>Тема 16 . Подвиг: как узнать героя?</w:t>
      </w:r>
    </w:p>
    <w:p w:rsidR="00776516" w:rsidRDefault="00776516" w:rsidP="00776516">
      <w:r>
        <w:t>Что такое подвиг . Героизм как самопожертвование . Героизм на войне . Подвиг в мирное время . Милосердие, взаимопомощь .</w:t>
      </w:r>
    </w:p>
    <w:p w:rsidR="00776516" w:rsidRDefault="00776516" w:rsidP="00776516">
      <w:r>
        <w:t>Тема 17 . Люди в обществе: духовно-нравственное взаимовлияние .</w:t>
      </w:r>
    </w:p>
    <w:p w:rsidR="00776516" w:rsidRDefault="00776516" w:rsidP="00776516">
      <w:r>
        <w:t>Человек в социальном измерении . Дружба, предательство . Коллектив . Личные границы Этика предпринимательства .  Социальная помощь .</w:t>
      </w:r>
    </w:p>
    <w:p w:rsidR="00776516" w:rsidRDefault="00776516" w:rsidP="00776516">
      <w:r>
        <w:t>Тема 18 . Проблемы современного общества как отражение его духовно-нравственного самосознания .</w:t>
      </w:r>
    </w:p>
    <w:p w:rsidR="00776516" w:rsidRDefault="00776516" w:rsidP="00776516">
      <w:r>
        <w:t xml:space="preserve">Бедность . Инвалидность . Асоциальная семья . Сиротство . </w:t>
      </w:r>
    </w:p>
    <w:p w:rsidR="00776516" w:rsidRDefault="00776516" w:rsidP="00776516">
      <w:r>
        <w:t xml:space="preserve"> Отражение этих явлений в культуре общества .</w:t>
      </w:r>
    </w:p>
    <w:p w:rsidR="00776516" w:rsidRDefault="00776516" w:rsidP="00776516">
      <w:r>
        <w:t>Тема 19 . Духовно-нравственные ориентиры социальных  отношений .</w:t>
      </w:r>
    </w:p>
    <w:p w:rsidR="00776516" w:rsidRDefault="00776516" w:rsidP="00776516">
      <w:r>
        <w:t>Милосердие . Взаимопомощь . Социальное служение . Бла</w:t>
      </w:r>
      <w:r w:rsidR="00AC7EBE">
        <w:t>готворительность . Волонтёрство</w:t>
      </w:r>
      <w:r>
        <w:t>. Общественные блага .</w:t>
      </w:r>
    </w:p>
    <w:p w:rsidR="00776516" w:rsidRDefault="00776516" w:rsidP="00776516">
      <w:r>
        <w:t>Тема 20 . Гуманизм как сущностная характеристика духовно</w:t>
      </w:r>
      <w:r w:rsidR="00AC7EBE">
        <w:t>-</w:t>
      </w:r>
      <w:r>
        <w:t>нравственной культуры народов России .</w:t>
      </w:r>
    </w:p>
    <w:p w:rsidR="00776516" w:rsidRDefault="00776516" w:rsidP="00776516">
      <w:r>
        <w:t>Гуманизм . Истоки гуманистического мышления . Философия гуманизма . Проявления гуманизма в историко-культурном наследии народов России .</w:t>
      </w:r>
    </w:p>
    <w:p w:rsidR="00776516" w:rsidRDefault="00776516" w:rsidP="00776516">
      <w:r>
        <w:t>Тема 21 . Социальные профессии; их важность для сохранения духовно-нравственного облика общества .</w:t>
      </w:r>
    </w:p>
    <w:p w:rsidR="00776516" w:rsidRDefault="00776516" w:rsidP="00776516">
      <w:r>
        <w:lastRenderedPageBreak/>
        <w:t>Социальные профессии: врач, учитель, пожарный, полицейский, социальный работник . Духовно-нравственные качества, необходимые представителям этих профессий .</w:t>
      </w:r>
    </w:p>
    <w:p w:rsidR="00776516" w:rsidRDefault="00776516" w:rsidP="00776516">
      <w:r>
        <w:t>Тема 22 . Выдающиеся благотворители в истории . Благотворительность как нравственный долг .</w:t>
      </w:r>
    </w:p>
    <w:p w:rsidR="00776516" w:rsidRDefault="00776516" w:rsidP="00776516">
      <w:r>
        <w:t>Меценаты, философы, религиозные лидеры, врачи, учёные, педагоги . Важность меценатства для духовно-нравственного развития личности самого мецената и общества в целом .</w:t>
      </w:r>
    </w:p>
    <w:p w:rsidR="00776516" w:rsidRDefault="00776516" w:rsidP="00776516">
      <w:r>
        <w:t>Тема 23 . Выдающиеся учёные России . Наука как источник социального и духовного прогресса общества .</w:t>
      </w:r>
    </w:p>
    <w:p w:rsidR="00776516" w:rsidRDefault="00776516" w:rsidP="00776516">
      <w:r>
        <w:t>Учёные России . Почему важно помнить историю науки . Вклад науки в благополучие страны . Важность морали и нравственности в науке, в деятельности учёных .</w:t>
      </w:r>
    </w:p>
    <w:p w:rsidR="00776516" w:rsidRDefault="00776516" w:rsidP="00776516">
      <w:r>
        <w:t>Тема 24 . Моя профессия (практическое занятие).</w:t>
      </w:r>
    </w:p>
    <w:p w:rsidR="00776516" w:rsidRDefault="00776516" w:rsidP="00776516">
      <w:r>
        <w:t>Труд как самореализация, как вклад в общество . Рассказ о своей будущей профессии . тематический блок 4. «родина и патриотизм»</w:t>
      </w:r>
    </w:p>
    <w:p w:rsidR="00776516" w:rsidRDefault="00776516" w:rsidP="00776516">
      <w:r>
        <w:t>Тема 25 . Гражданин .</w:t>
      </w:r>
    </w:p>
    <w:p w:rsidR="00776516" w:rsidRDefault="00776516" w:rsidP="00776516">
      <w:r>
        <w:t>Родина и гражданство, их взаимосвязь . Что делает человека гражданином . Нравственные качества гражданина .</w:t>
      </w:r>
    </w:p>
    <w:p w:rsidR="00776516" w:rsidRDefault="00776516" w:rsidP="00776516">
      <w:r>
        <w:t>Тема 26 . Патриотизм .</w:t>
      </w:r>
    </w:p>
    <w:p w:rsidR="00776516" w:rsidRDefault="00776516" w:rsidP="00776516">
      <w:r>
        <w:t>Патриотизм . Толерантность . Уважение к другим народам и их истории . Важность патриотизма .</w:t>
      </w:r>
    </w:p>
    <w:p w:rsidR="00776516" w:rsidRDefault="00776516" w:rsidP="00776516">
      <w:r>
        <w:t>Тема 27 . Защита Родины: подвиг или долг?</w:t>
      </w:r>
    </w:p>
    <w:p w:rsidR="00776516" w:rsidRDefault="00776516" w:rsidP="00776516">
      <w:r>
        <w:t>Война и мир . Роль знания в защите Родины . Долг гражданина перед обществом . Военные подвиги . Честь . Доблесть .</w:t>
      </w:r>
    </w:p>
    <w:p w:rsidR="00776516" w:rsidRDefault="00776516" w:rsidP="00776516">
      <w:r>
        <w:t>Тема 28 . Государство . Россия — наша родина .</w:t>
      </w:r>
    </w:p>
    <w:p w:rsidR="00776516" w:rsidRDefault="00776516" w:rsidP="00776516">
      <w:r>
        <w:t>Государство как объединяющее начало . Социальная сторона права и государства . Что такое закон . Что такое Родина? Что такое государство? Необходимость быть гражданином . Российская гражданская идентичность .</w:t>
      </w:r>
    </w:p>
    <w:p w:rsidR="00776516" w:rsidRDefault="00776516" w:rsidP="00776516">
      <w:r>
        <w:t>Тема 29 . Гражданская идентичность (практическое занятие).</w:t>
      </w:r>
    </w:p>
    <w:p w:rsidR="00776516" w:rsidRDefault="00776516" w:rsidP="00776516">
      <w:r>
        <w:t>Какими качествами должен обладать человек как гражданин .</w:t>
      </w:r>
    </w:p>
    <w:p w:rsidR="00776516" w:rsidRDefault="00776516" w:rsidP="00776516">
      <w:r>
        <w:t>Тема 30 . Моя школа и мой класс (практическое занятие).</w:t>
      </w:r>
    </w:p>
    <w:p w:rsidR="00776516" w:rsidRDefault="00776516" w:rsidP="00776516">
      <w:r>
        <w:t>Портрет шко</w:t>
      </w:r>
      <w:r w:rsidR="00AC7EBE">
        <w:t>лы или класса через добрые дела</w:t>
      </w:r>
      <w:r>
        <w:t>.</w:t>
      </w:r>
    </w:p>
    <w:p w:rsidR="00776516" w:rsidRDefault="00776516" w:rsidP="00776516">
      <w:r>
        <w:t>Тема 31 . Человек: какой он? (практическое занятие).</w:t>
      </w:r>
    </w:p>
    <w:p w:rsidR="00776516" w:rsidRDefault="00AC7EBE" w:rsidP="00776516">
      <w:r>
        <w:t>Человек. Его образы в культуре</w:t>
      </w:r>
      <w:r w:rsidR="00776516">
        <w:t xml:space="preserve">. Духовность и нравственность </w:t>
      </w:r>
      <w:r>
        <w:t>как важнейшие качества человека</w:t>
      </w:r>
      <w:r w:rsidR="00776516">
        <w:t>.</w:t>
      </w:r>
    </w:p>
    <w:p w:rsidR="00776516" w:rsidRDefault="00776516" w:rsidP="00776516">
      <w:r>
        <w:t>Тема Человек и культура (проект).</w:t>
      </w:r>
    </w:p>
    <w:p w:rsidR="00776516" w:rsidRDefault="00776516" w:rsidP="00776516">
      <w:r>
        <w:t>Итоговый проект: «Что значит быть человеком?» .</w:t>
      </w:r>
    </w:p>
    <w:p w:rsidR="00776516" w:rsidRDefault="00776516" w:rsidP="00776516"/>
    <w:p w:rsidR="00776516" w:rsidRPr="00AC7EBE" w:rsidRDefault="00776516" w:rsidP="00776516">
      <w:pPr>
        <w:rPr>
          <w:b/>
        </w:rPr>
      </w:pPr>
      <w:r w:rsidRPr="00AC7EBE">
        <w:rPr>
          <w:b/>
        </w:rPr>
        <w:t>ПЛАНИРУЕМЫЕ РЕЗУЛЬТАТЫ ОСВОЕНИЯ КУРСА «ОДНКНР»</w:t>
      </w:r>
    </w:p>
    <w:p w:rsidR="00776516" w:rsidRDefault="00AC7EBE" w:rsidP="00776516">
      <w:r>
        <w:t>ЛИЧНОСТНЫЕ РЕЗУЛЬТАТЫ</w:t>
      </w:r>
    </w:p>
    <w:p w:rsidR="00776516" w:rsidRDefault="00776516" w:rsidP="00776516">
      <w: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w:t>
      </w:r>
      <w:r w:rsidR="00AC7EBE">
        <w:t>снову образовательной программы</w:t>
      </w:r>
      <w:r>
        <w:t>.</w:t>
      </w:r>
    </w:p>
    <w:p w:rsidR="00776516" w:rsidRDefault="00776516" w:rsidP="00776516">
      <w:r>
        <w:t>Личностные результаты освоения курса достигаются в единстве учебно</w:t>
      </w:r>
      <w:r w:rsidR="00AC7EBE">
        <w:t>й и воспитательной деятельности</w:t>
      </w:r>
      <w:r>
        <w:t>.</w:t>
      </w:r>
    </w:p>
    <w:p w:rsidR="00776516" w:rsidRDefault="00776516" w:rsidP="00776516">
      <w:r>
        <w:t>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w:t>
      </w:r>
      <w:r w:rsidR="00AC7EBE">
        <w:t>кружающим людям и жизни в целом</w:t>
      </w:r>
      <w:r>
        <w:t>.</w:t>
      </w:r>
    </w:p>
    <w:p w:rsidR="00776516" w:rsidRDefault="00776516" w:rsidP="00776516">
      <w:r>
        <w:lastRenderedPageBreak/>
        <w:t>1.</w:t>
      </w:r>
      <w:r>
        <w:tab/>
        <w:t>Патриотическое воспитание</w:t>
      </w:r>
    </w:p>
    <w:p w:rsidR="00776516" w:rsidRDefault="00776516" w:rsidP="00776516">
      <w: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w:t>
      </w:r>
      <w:r w:rsidR="00AC7EBE">
        <w:t>ии российской государственности</w:t>
      </w:r>
      <w:r>
        <w:t>.</w:t>
      </w:r>
    </w:p>
    <w:p w:rsidR="00776516" w:rsidRDefault="00776516" w:rsidP="00776516">
      <w:r>
        <w:t>2.</w:t>
      </w:r>
      <w:r>
        <w:tab/>
        <w:t>Гражданское воспитание</w:t>
      </w:r>
    </w:p>
    <w:p w:rsidR="00776516" w:rsidRDefault="00776516" w:rsidP="00776516">
      <w: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76516" w:rsidRDefault="00776516" w:rsidP="00776516">
      <w:r>
        <w:t xml:space="preserve">сформированность понимания и принятия гуманистических, </w:t>
      </w:r>
    </w:p>
    <w:p w:rsidR="00776516" w:rsidRDefault="00776516" w:rsidP="00776516">
      <w:r>
        <w:t>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76516" w:rsidRDefault="00776516" w:rsidP="00776516">
      <w:r>
        <w:t>3.</w:t>
      </w:r>
      <w:r>
        <w:tab/>
        <w:t>Ценности познавательной деятельности</w:t>
      </w:r>
    </w:p>
    <w:p w:rsidR="00776516" w:rsidRDefault="00776516" w:rsidP="00776516">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w:t>
      </w:r>
      <w:r w:rsidR="00AC7EBE">
        <w:t>е многообразие современного мира</w:t>
      </w:r>
      <w:r>
        <w:t>.</w:t>
      </w:r>
    </w:p>
    <w:p w:rsidR="00776516" w:rsidRDefault="00776516" w:rsidP="00776516">
      <w:r>
        <w:t>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776516" w:rsidRDefault="00776516" w:rsidP="00776516">
      <w:r>
        <w:t>4.</w:t>
      </w:r>
      <w:r>
        <w:tab/>
        <w:t>Духовно-нравственное воспитание</w:t>
      </w:r>
    </w:p>
    <w:p w:rsidR="00776516" w:rsidRDefault="00776516" w:rsidP="00776516">
      <w: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776516" w:rsidRDefault="00776516" w:rsidP="00776516">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776516" w:rsidRDefault="00776516" w:rsidP="00776516">
      <w: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 .</w:t>
      </w:r>
    </w:p>
    <w:p w:rsidR="00776516" w:rsidRDefault="00776516" w:rsidP="00776516">
      <w:r>
        <w:t>Метапредметные результаты</w:t>
      </w:r>
    </w:p>
    <w:p w:rsidR="00776516" w:rsidRDefault="00776516" w:rsidP="00776516">
      <w: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w:t>
      </w:r>
      <w:r>
        <w:lastRenderedPageBreak/>
        <w:t>восприятие и создание информационных текстов в различных форматах, в том числе цифровых, с учётом назначения информации и её аудитории .</w:t>
      </w:r>
    </w:p>
    <w:p w:rsidR="00776516" w:rsidRDefault="00776516" w:rsidP="00776516">
      <w:r>
        <w:t>1. Познавательные универсальные учебные действия</w:t>
      </w:r>
    </w:p>
    <w:p w:rsidR="00776516" w:rsidRDefault="00776516" w:rsidP="00776516">
      <w:r>
        <w:t>Познавательные универсальные учебные действия включают:</w:t>
      </w:r>
    </w:p>
    <w:p w:rsidR="00776516" w:rsidRDefault="00776516" w:rsidP="00776516">
      <w:r>
        <w:t>-</w:t>
      </w:r>
      <w: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776516" w:rsidRDefault="00776516" w:rsidP="00776516">
      <w:r>
        <w:t>-</w:t>
      </w:r>
      <w:r>
        <w:tab/>
        <w:t>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776516" w:rsidRDefault="00776516" w:rsidP="00776516">
      <w:r>
        <w:t>-</w:t>
      </w:r>
      <w:r>
        <w:tab/>
        <w:t>смысловое чтение;</w:t>
      </w:r>
    </w:p>
    <w:p w:rsidR="00776516" w:rsidRDefault="00776516" w:rsidP="00776516">
      <w:r>
        <w:t>-</w:t>
      </w:r>
      <w:r>
        <w:tab/>
        <w:t>развитие мотивации к овладению культурой активного использования словарей и других поисковых систем .</w:t>
      </w:r>
    </w:p>
    <w:p w:rsidR="00776516" w:rsidRDefault="00776516" w:rsidP="00776516">
      <w:r>
        <w:t>2. Коммуникативные универсальные учебные действия</w:t>
      </w:r>
    </w:p>
    <w:p w:rsidR="00776516" w:rsidRDefault="00776516" w:rsidP="00776516">
      <w:r>
        <w:t>Коммуникативные универсальные учебные действия включают:</w:t>
      </w:r>
    </w:p>
    <w:p w:rsidR="00776516" w:rsidRDefault="00776516" w:rsidP="00776516">
      <w:r>
        <w:t>-</w:t>
      </w:r>
      <w: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776516" w:rsidRDefault="00776516" w:rsidP="00776516">
      <w:r>
        <w:t>-</w:t>
      </w:r>
      <w: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p w:rsidR="00776516" w:rsidRDefault="00776516" w:rsidP="00776516">
      <w:r>
        <w:t>-</w:t>
      </w:r>
      <w:r>
        <w:tab/>
        <w:t>формирование и развитие компетентности в области использования информационно-коммуникационных технологий (ИКТ-компетентность) .</w:t>
      </w:r>
    </w:p>
    <w:p w:rsidR="00776516" w:rsidRDefault="00776516" w:rsidP="00776516">
      <w:r>
        <w:t>3. Регулятивные универсальные учебные действия Регулятивные универсальные учебные действия включают:</w:t>
      </w:r>
    </w:p>
    <w:p w:rsidR="00776516" w:rsidRDefault="00776516" w:rsidP="0056189D">
      <w:pPr>
        <w:pStyle w:val="a3"/>
        <w:numPr>
          <w:ilvl w:val="0"/>
          <w:numId w:val="1"/>
        </w:numPr>
      </w:pPr>
      <w: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776516" w:rsidRDefault="00776516" w:rsidP="0056189D">
      <w:pPr>
        <w:pStyle w:val="a3"/>
        <w:numPr>
          <w:ilvl w:val="0"/>
          <w:numId w:val="1"/>
        </w:numPr>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776516" w:rsidRDefault="00776516" w:rsidP="0056189D">
      <w:pPr>
        <w:pStyle w:val="a3"/>
        <w:numPr>
          <w:ilvl w:val="0"/>
          <w:numId w:val="1"/>
        </w:numPr>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776516" w:rsidRDefault="00776516" w:rsidP="0056189D">
      <w:pPr>
        <w:pStyle w:val="a3"/>
        <w:numPr>
          <w:ilvl w:val="0"/>
          <w:numId w:val="1"/>
        </w:numPr>
      </w:pPr>
      <w:r>
        <w:t>умение оценивать правильность выполнения учебной задачи, собственные возможности её решения (оценка);</w:t>
      </w:r>
    </w:p>
    <w:p w:rsidR="00776516" w:rsidRDefault="00776516" w:rsidP="0056189D">
      <w:pPr>
        <w:pStyle w:val="a3"/>
        <w:numPr>
          <w:ilvl w:val="0"/>
          <w:numId w:val="1"/>
        </w:numPr>
      </w:pPr>
      <w: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 .</w:t>
      </w:r>
    </w:p>
    <w:p w:rsidR="00776516" w:rsidRDefault="00776516" w:rsidP="00776516">
      <w:r>
        <w:t>Предметные результаты</w:t>
      </w:r>
    </w:p>
    <w:p w:rsidR="00776516" w:rsidRDefault="00776516" w:rsidP="00776516">
      <w: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776516" w:rsidRDefault="00776516" w:rsidP="00776516">
      <w:pPr>
        <w:rPr>
          <w:b/>
        </w:rPr>
      </w:pPr>
    </w:p>
    <w:p w:rsidR="00776516" w:rsidRPr="00776516" w:rsidRDefault="00776516" w:rsidP="00776516">
      <w:pPr>
        <w:rPr>
          <w:b/>
        </w:rPr>
      </w:pPr>
      <w:r w:rsidRPr="00776516">
        <w:rPr>
          <w:b/>
        </w:rPr>
        <w:lastRenderedPageBreak/>
        <w:t>5 класс тематический блок 1. «</w:t>
      </w:r>
      <w:r>
        <w:rPr>
          <w:b/>
        </w:rPr>
        <w:t>Р</w:t>
      </w:r>
      <w:r w:rsidRPr="00776516">
        <w:rPr>
          <w:b/>
        </w:rPr>
        <w:t>оссия — наш общий дом»</w:t>
      </w:r>
    </w:p>
    <w:p w:rsidR="00776516" w:rsidRDefault="00776516" w:rsidP="00776516">
      <w:r>
        <w:t>Тема 1 . Зачем изучать курс «Основы духовно-нравственной культуры народов России»?</w:t>
      </w:r>
    </w:p>
    <w:p w:rsidR="00776516" w:rsidRDefault="00776516" w:rsidP="0056189D">
      <w:pPr>
        <w:pStyle w:val="a3"/>
        <w:numPr>
          <w:ilvl w:val="0"/>
          <w:numId w:val="2"/>
        </w:numPr>
      </w:pPr>
      <w: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776516" w:rsidRDefault="00776516" w:rsidP="0056189D">
      <w:pPr>
        <w:pStyle w:val="a3"/>
        <w:numPr>
          <w:ilvl w:val="0"/>
          <w:numId w:val="2"/>
        </w:numPr>
      </w:pPr>
      <w: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776516" w:rsidRDefault="00776516" w:rsidP="0056189D">
      <w:pPr>
        <w:pStyle w:val="a3"/>
        <w:numPr>
          <w:ilvl w:val="0"/>
          <w:numId w:val="2"/>
        </w:numPr>
      </w:pPr>
      <w:r>
        <w:t>понимать взаимосвязь между языком и культурой, духовнонравственным развитием личности и социальным поведением .</w:t>
      </w:r>
    </w:p>
    <w:p w:rsidR="00776516" w:rsidRDefault="00776516" w:rsidP="00776516">
      <w:r>
        <w:t>Тема 2 . Наш дом — Россия</w:t>
      </w:r>
    </w:p>
    <w:p w:rsidR="00776516" w:rsidRDefault="00776516" w:rsidP="0056189D">
      <w:pPr>
        <w:pStyle w:val="a3"/>
        <w:numPr>
          <w:ilvl w:val="0"/>
          <w:numId w:val="3"/>
        </w:numPr>
      </w:pPr>
      <w: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776516" w:rsidRDefault="00776516" w:rsidP="0056189D">
      <w:pPr>
        <w:pStyle w:val="a3"/>
        <w:numPr>
          <w:ilvl w:val="0"/>
          <w:numId w:val="3"/>
        </w:numPr>
      </w:pPr>
      <w:r>
        <w:t>знать о современном состоянии культурного и религиозного разнообразия народов Российской Федерации, причинах культурных различий;</w:t>
      </w:r>
    </w:p>
    <w:p w:rsidR="00776516" w:rsidRDefault="00776516" w:rsidP="0056189D">
      <w:pPr>
        <w:pStyle w:val="a3"/>
        <w:numPr>
          <w:ilvl w:val="0"/>
          <w:numId w:val="3"/>
        </w:numPr>
      </w:pPr>
      <w:r>
        <w:t xml:space="preserve">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 </w:t>
      </w:r>
    </w:p>
    <w:p w:rsidR="00776516" w:rsidRDefault="00776516" w:rsidP="00776516">
      <w:r>
        <w:t>Тема 3 . Язык и история</w:t>
      </w:r>
    </w:p>
    <w:p w:rsidR="00776516" w:rsidRDefault="00776516" w:rsidP="0056189D">
      <w:pPr>
        <w:pStyle w:val="a3"/>
        <w:numPr>
          <w:ilvl w:val="0"/>
          <w:numId w:val="3"/>
        </w:numPr>
      </w:pPr>
      <w:r>
        <w:t>Знать и понимать, что такое язык, каковы важность его  изучения и влияние на миропонимание личности;</w:t>
      </w:r>
    </w:p>
    <w:p w:rsidR="00776516" w:rsidRDefault="00776516" w:rsidP="0056189D">
      <w:pPr>
        <w:pStyle w:val="a3"/>
        <w:numPr>
          <w:ilvl w:val="0"/>
          <w:numId w:val="3"/>
        </w:numPr>
      </w:pPr>
      <w:r>
        <w:t>иметь базовые представления о формировании языка как носителя духовно-нравственных смыслов культуры;</w:t>
      </w:r>
    </w:p>
    <w:p w:rsidR="00776516" w:rsidRDefault="00776516" w:rsidP="0056189D">
      <w:pPr>
        <w:pStyle w:val="a3"/>
        <w:numPr>
          <w:ilvl w:val="0"/>
          <w:numId w:val="3"/>
        </w:numPr>
      </w:pPr>
      <w:r>
        <w:t>понимать суть и смысл коммуникативной роли языка, в том числе в организации межкультурного диалога и взаимодействия;</w:t>
      </w:r>
    </w:p>
    <w:p w:rsidR="00776516" w:rsidRDefault="00776516" w:rsidP="0056189D">
      <w:pPr>
        <w:pStyle w:val="a3"/>
        <w:numPr>
          <w:ilvl w:val="0"/>
          <w:numId w:val="3"/>
        </w:numPr>
      </w:pPr>
      <w:r>
        <w:t>обосновывать своё понимание необходимости нравственной чистоты языка, важности лингвистической гигиены, речевого этикета .</w:t>
      </w:r>
    </w:p>
    <w:p w:rsidR="00776516" w:rsidRDefault="00776516" w:rsidP="00776516">
      <w:r>
        <w:t>Тема 4 . Русский язык — язык общения и язык возможностей</w:t>
      </w:r>
    </w:p>
    <w:p w:rsidR="00776516" w:rsidRDefault="00776516" w:rsidP="0056189D">
      <w:pPr>
        <w:pStyle w:val="a3"/>
        <w:numPr>
          <w:ilvl w:val="0"/>
          <w:numId w:val="4"/>
        </w:numPr>
      </w:pPr>
      <w:r>
        <w:t>Иметь базовые представления о происхождении и развитии русского языка, его взаимосвязи с языками других народов России;</w:t>
      </w:r>
    </w:p>
    <w:p w:rsidR="00776516" w:rsidRDefault="00776516" w:rsidP="0056189D">
      <w:pPr>
        <w:pStyle w:val="a3"/>
        <w:numPr>
          <w:ilvl w:val="0"/>
          <w:numId w:val="4"/>
        </w:numPr>
      </w:pPr>
      <w: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776516" w:rsidRDefault="00776516" w:rsidP="0056189D">
      <w:pPr>
        <w:pStyle w:val="a3"/>
        <w:numPr>
          <w:ilvl w:val="0"/>
          <w:numId w:val="4"/>
        </w:numPr>
      </w:pPr>
      <w: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776516" w:rsidRDefault="00776516" w:rsidP="0056189D">
      <w:pPr>
        <w:pStyle w:val="a3"/>
        <w:numPr>
          <w:ilvl w:val="0"/>
          <w:numId w:val="4"/>
        </w:numPr>
      </w:pPr>
      <w:r>
        <w:t xml:space="preserve">иметь представление о нравственных категориях русского языка и их происхождении . </w:t>
      </w:r>
    </w:p>
    <w:p w:rsidR="00776516" w:rsidRDefault="00776516" w:rsidP="00776516">
      <w:r>
        <w:t>Тема 5 . Истоки родной культуры</w:t>
      </w:r>
    </w:p>
    <w:p w:rsidR="00776516" w:rsidRDefault="00776516" w:rsidP="0056189D">
      <w:pPr>
        <w:pStyle w:val="a3"/>
        <w:numPr>
          <w:ilvl w:val="0"/>
          <w:numId w:val="5"/>
        </w:numPr>
      </w:pPr>
      <w:r>
        <w:t xml:space="preserve">Иметь сформированное представление о понятие «культура»; </w:t>
      </w:r>
    </w:p>
    <w:p w:rsidR="00776516" w:rsidRDefault="00776516" w:rsidP="0056189D">
      <w:pPr>
        <w:pStyle w:val="a3"/>
        <w:numPr>
          <w:ilvl w:val="0"/>
          <w:numId w:val="5"/>
        </w:numPr>
      </w:pPr>
      <w:r>
        <w:t xml:space="preserve">осознавать и уметь доказывать взаимосвязь культуры и природы; </w:t>
      </w:r>
    </w:p>
    <w:p w:rsidR="00776516" w:rsidRDefault="00776516" w:rsidP="0056189D">
      <w:pPr>
        <w:pStyle w:val="a3"/>
        <w:numPr>
          <w:ilvl w:val="0"/>
          <w:numId w:val="5"/>
        </w:numPr>
      </w:pPr>
      <w:r>
        <w:t>знать основные формы репрезентации культуры, уметь их различать и соотносить с реальными проявлениями культурного многообразия;</w:t>
      </w:r>
    </w:p>
    <w:p w:rsidR="00776516" w:rsidRDefault="00776516" w:rsidP="0056189D">
      <w:pPr>
        <w:pStyle w:val="a3"/>
        <w:numPr>
          <w:ilvl w:val="0"/>
          <w:numId w:val="5"/>
        </w:numPr>
      </w:pPr>
      <w:r>
        <w:t xml:space="preserve">уметь выделять общие черты в культуре различных народов, обосновывать их значение и причины . </w:t>
      </w:r>
    </w:p>
    <w:p w:rsidR="00776516" w:rsidRDefault="00776516" w:rsidP="00776516">
      <w:r>
        <w:t>Тема 6 . Материальная культура</w:t>
      </w:r>
    </w:p>
    <w:p w:rsidR="00776516" w:rsidRDefault="00776516" w:rsidP="0056189D">
      <w:pPr>
        <w:pStyle w:val="a3"/>
        <w:numPr>
          <w:ilvl w:val="0"/>
          <w:numId w:val="6"/>
        </w:numPr>
      </w:pPr>
      <w:r>
        <w:t>Иметь представление об артефактах культуры;</w:t>
      </w:r>
    </w:p>
    <w:p w:rsidR="00776516" w:rsidRDefault="00776516" w:rsidP="0056189D">
      <w:pPr>
        <w:pStyle w:val="a3"/>
        <w:numPr>
          <w:ilvl w:val="0"/>
          <w:numId w:val="6"/>
        </w:numPr>
      </w:pPr>
      <w:r>
        <w:t>иметь базовое представление о традиционных укладах хозяйства: земледелии, скотоводстве, охоте, рыболовстве;</w:t>
      </w:r>
    </w:p>
    <w:p w:rsidR="00776516" w:rsidRDefault="00776516" w:rsidP="0056189D">
      <w:pPr>
        <w:pStyle w:val="a3"/>
        <w:numPr>
          <w:ilvl w:val="0"/>
          <w:numId w:val="6"/>
        </w:numPr>
      </w:pPr>
      <w:r>
        <w:lastRenderedPageBreak/>
        <w:t>понимать взаимосвязь между хозяйственным укладом и проявлениями духовной культуры;</w:t>
      </w:r>
    </w:p>
    <w:p w:rsidR="00776516" w:rsidRDefault="00776516" w:rsidP="0056189D">
      <w:pPr>
        <w:pStyle w:val="a3"/>
        <w:numPr>
          <w:ilvl w:val="0"/>
          <w:numId w:val="6"/>
        </w:numPr>
      </w:pPr>
      <w: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 .</w:t>
      </w:r>
    </w:p>
    <w:p w:rsidR="00776516" w:rsidRDefault="00776516" w:rsidP="00776516">
      <w:r>
        <w:t>Тема 7 . Духовная культура</w:t>
      </w:r>
    </w:p>
    <w:p w:rsidR="00776516" w:rsidRDefault="00776516" w:rsidP="0056189D">
      <w:pPr>
        <w:pStyle w:val="a3"/>
        <w:numPr>
          <w:ilvl w:val="0"/>
          <w:numId w:val="7"/>
        </w:numPr>
      </w:pPr>
      <w:r>
        <w:t>Иметь представление о таких культурных концептах как «искусство», «наука», «религия»;</w:t>
      </w:r>
    </w:p>
    <w:p w:rsidR="00776516" w:rsidRDefault="00776516" w:rsidP="0056189D">
      <w:pPr>
        <w:pStyle w:val="a3"/>
        <w:numPr>
          <w:ilvl w:val="0"/>
          <w:numId w:val="7"/>
        </w:numPr>
      </w:pPr>
      <w:r>
        <w:t>знать и давать определения терминам «мораль», «нравственность», «духовные ценности», «духовность» на доступном для обучающихся уровне осмысления;</w:t>
      </w:r>
    </w:p>
    <w:p w:rsidR="00776516" w:rsidRDefault="00776516" w:rsidP="0056189D">
      <w:pPr>
        <w:pStyle w:val="a3"/>
        <w:numPr>
          <w:ilvl w:val="0"/>
          <w:numId w:val="7"/>
        </w:numPr>
      </w:pPr>
      <w:r>
        <w:t>понимать смысл и взаимосвязь названных терминов с формами их репрезентации в культуре;</w:t>
      </w:r>
    </w:p>
    <w:p w:rsidR="00776516" w:rsidRDefault="00776516" w:rsidP="0056189D">
      <w:pPr>
        <w:pStyle w:val="a3"/>
        <w:numPr>
          <w:ilvl w:val="0"/>
          <w:numId w:val="7"/>
        </w:numPr>
      </w:pPr>
      <w:r>
        <w:t>осознавать значение культурных символов, нравственный и духовный смысл культурных артефактов;</w:t>
      </w:r>
    </w:p>
    <w:p w:rsidR="00776516" w:rsidRDefault="00776516" w:rsidP="0056189D">
      <w:pPr>
        <w:pStyle w:val="a3"/>
        <w:numPr>
          <w:ilvl w:val="0"/>
          <w:numId w:val="7"/>
        </w:numPr>
      </w:pPr>
      <w:r>
        <w:t>знать, что такое знаки и символы, уметь соотносить их с культурными явлениями, с которыми они связаны .</w:t>
      </w:r>
    </w:p>
    <w:p w:rsidR="00776516" w:rsidRDefault="00776516" w:rsidP="00776516">
      <w:r>
        <w:t>Тема 8 . Культура и религия</w:t>
      </w:r>
    </w:p>
    <w:p w:rsidR="00776516" w:rsidRDefault="00776516" w:rsidP="0056189D">
      <w:pPr>
        <w:pStyle w:val="a3"/>
        <w:numPr>
          <w:ilvl w:val="0"/>
          <w:numId w:val="8"/>
        </w:numPr>
      </w:pPr>
      <w:r>
        <w:t>Иметь представление о понятии «религия», уметь пояснить её роль в жизни общества и основные социально-культурные функции;</w:t>
      </w:r>
    </w:p>
    <w:p w:rsidR="00776516" w:rsidRDefault="00776516" w:rsidP="0056189D">
      <w:pPr>
        <w:pStyle w:val="a3"/>
        <w:numPr>
          <w:ilvl w:val="0"/>
          <w:numId w:val="8"/>
        </w:numPr>
      </w:pPr>
      <w:r>
        <w:t>осознавать связь религии и морали;</w:t>
      </w:r>
    </w:p>
    <w:p w:rsidR="00776516" w:rsidRDefault="00776516" w:rsidP="0056189D">
      <w:pPr>
        <w:pStyle w:val="a3"/>
        <w:numPr>
          <w:ilvl w:val="0"/>
          <w:numId w:val="8"/>
        </w:numPr>
      </w:pPr>
      <w:r>
        <w:t>понимать роль и значение духовных ценностей в религиях народов России;</w:t>
      </w:r>
    </w:p>
    <w:p w:rsidR="00776516" w:rsidRDefault="00776516" w:rsidP="0056189D">
      <w:pPr>
        <w:pStyle w:val="a3"/>
        <w:numPr>
          <w:ilvl w:val="0"/>
          <w:numId w:val="8"/>
        </w:numPr>
      </w:pPr>
      <w:r>
        <w:t xml:space="preserve">уметь характеризовать государствообразующие конфессии России и их картины мира . </w:t>
      </w:r>
    </w:p>
    <w:p w:rsidR="00776516" w:rsidRDefault="00776516" w:rsidP="00776516">
      <w:r>
        <w:t>Тема 9 . Культура и образование</w:t>
      </w:r>
    </w:p>
    <w:p w:rsidR="00776516" w:rsidRDefault="00776516" w:rsidP="0056189D">
      <w:pPr>
        <w:pStyle w:val="a3"/>
        <w:numPr>
          <w:ilvl w:val="0"/>
          <w:numId w:val="9"/>
        </w:numPr>
      </w:pPr>
      <w:r>
        <w:t>Характеризовать термин «образование» и уметь обосновать его важность для личности и общества;</w:t>
      </w:r>
    </w:p>
    <w:p w:rsidR="00776516" w:rsidRDefault="00776516" w:rsidP="0056189D">
      <w:pPr>
        <w:pStyle w:val="a3"/>
        <w:numPr>
          <w:ilvl w:val="0"/>
          <w:numId w:val="9"/>
        </w:numPr>
      </w:pPr>
      <w:r>
        <w:t>иметь представление об основных ступенях образования в России и их необходимости;</w:t>
      </w:r>
    </w:p>
    <w:p w:rsidR="00776516" w:rsidRDefault="00776516" w:rsidP="0056189D">
      <w:pPr>
        <w:pStyle w:val="a3"/>
        <w:numPr>
          <w:ilvl w:val="0"/>
          <w:numId w:val="9"/>
        </w:numPr>
      </w:pPr>
      <w:r>
        <w:t xml:space="preserve">понимать взаимосвязь культуры и образованности человека; </w:t>
      </w:r>
    </w:p>
    <w:p w:rsidR="00776516" w:rsidRDefault="00776516" w:rsidP="0056189D">
      <w:pPr>
        <w:pStyle w:val="a3"/>
        <w:numPr>
          <w:ilvl w:val="0"/>
          <w:numId w:val="9"/>
        </w:numPr>
      </w:pPr>
      <w:r>
        <w:t xml:space="preserve">приводить примеры взаимосвязи между знанием, образованием и личностным и профессиональным ростом человека; </w:t>
      </w:r>
    </w:p>
    <w:p w:rsidR="00776516" w:rsidRDefault="00776516" w:rsidP="0056189D">
      <w:pPr>
        <w:pStyle w:val="a3"/>
        <w:numPr>
          <w:ilvl w:val="0"/>
          <w:numId w:val="9"/>
        </w:numPr>
      </w:pPr>
      <w: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 .</w:t>
      </w:r>
    </w:p>
    <w:p w:rsidR="00776516" w:rsidRDefault="00776516" w:rsidP="00776516">
      <w:r>
        <w:t>Тема 10 . Многообразие культур России (практическое занятие)</w:t>
      </w:r>
    </w:p>
    <w:p w:rsidR="00776516" w:rsidRDefault="00776516" w:rsidP="0056189D">
      <w:pPr>
        <w:pStyle w:val="a3"/>
        <w:numPr>
          <w:ilvl w:val="0"/>
          <w:numId w:val="10"/>
        </w:numPr>
      </w:pPr>
      <w:r>
        <w:t>Иметь сформированные представления о закономерностях развития культуры и истории народов, их культурных особенностях;</w:t>
      </w:r>
    </w:p>
    <w:p w:rsidR="00776516" w:rsidRDefault="00776516" w:rsidP="0056189D">
      <w:pPr>
        <w:pStyle w:val="a3"/>
        <w:numPr>
          <w:ilvl w:val="0"/>
          <w:numId w:val="10"/>
        </w:numPr>
      </w:pPr>
      <w:r>
        <w:t>выделять общее и единичное в культуре на основе предметных знаний о культуре своего народа;</w:t>
      </w:r>
    </w:p>
    <w:p w:rsidR="00776516" w:rsidRDefault="00776516" w:rsidP="0056189D">
      <w:pPr>
        <w:pStyle w:val="a3"/>
        <w:numPr>
          <w:ilvl w:val="0"/>
          <w:numId w:val="10"/>
        </w:numPr>
      </w:pPr>
      <w: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776516" w:rsidRDefault="00776516" w:rsidP="0056189D">
      <w:pPr>
        <w:pStyle w:val="a3"/>
        <w:numPr>
          <w:ilvl w:val="0"/>
          <w:numId w:val="10"/>
        </w:numPr>
      </w:pPr>
      <w: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776516" w:rsidRDefault="00776516" w:rsidP="00776516">
      <w:r w:rsidRPr="00776516">
        <w:rPr>
          <w:b/>
        </w:rPr>
        <w:t>тематический блок 2. «Семья и духовно-нравственные ценности»</w:t>
      </w:r>
      <w:r>
        <w:t xml:space="preserve"> </w:t>
      </w:r>
    </w:p>
    <w:p w:rsidR="00776516" w:rsidRDefault="00776516" w:rsidP="00776516">
      <w:r>
        <w:t>Тема 11 . Семья — хранитель духовных ценностей</w:t>
      </w:r>
    </w:p>
    <w:p w:rsidR="00776516" w:rsidRDefault="00776516" w:rsidP="0056189D">
      <w:pPr>
        <w:pStyle w:val="a3"/>
        <w:numPr>
          <w:ilvl w:val="0"/>
          <w:numId w:val="11"/>
        </w:numPr>
      </w:pPr>
      <w:r>
        <w:t>Знать и понимать смысл термина «семья»;</w:t>
      </w:r>
    </w:p>
    <w:p w:rsidR="00776516" w:rsidRDefault="00776516" w:rsidP="0056189D">
      <w:pPr>
        <w:pStyle w:val="a3"/>
        <w:numPr>
          <w:ilvl w:val="0"/>
          <w:numId w:val="11"/>
        </w:numPr>
      </w:pPr>
      <w:r>
        <w:t>иметь представление о взаимосвязях между типом культуры и особенностями семейного быта и отношений в семье;</w:t>
      </w:r>
    </w:p>
    <w:p w:rsidR="00776516" w:rsidRDefault="00776516" w:rsidP="0056189D">
      <w:pPr>
        <w:pStyle w:val="a3"/>
        <w:numPr>
          <w:ilvl w:val="0"/>
          <w:numId w:val="11"/>
        </w:numPr>
      </w:pPr>
      <w:r>
        <w:t>осознавать значение термина «поколение» и его взаимосвязь с культурными особенностями своего времени;</w:t>
      </w:r>
    </w:p>
    <w:p w:rsidR="00776516" w:rsidRDefault="00776516" w:rsidP="0056189D">
      <w:pPr>
        <w:pStyle w:val="a3"/>
        <w:numPr>
          <w:ilvl w:val="0"/>
          <w:numId w:val="11"/>
        </w:numPr>
      </w:pPr>
      <w:r>
        <w:lastRenderedPageBreak/>
        <w:t>уметь составить рассказ о своей семье в соответствии с культурно-историческими условиями её существования;</w:t>
      </w:r>
    </w:p>
    <w:p w:rsidR="00776516" w:rsidRDefault="00776516" w:rsidP="0056189D">
      <w:pPr>
        <w:pStyle w:val="a3"/>
        <w:numPr>
          <w:ilvl w:val="0"/>
          <w:numId w:val="11"/>
        </w:numPr>
      </w:pPr>
      <w:r>
        <w:t>понимать и обосновывать такие понятия, как «счастливая семья», «семейное счастье»;</w:t>
      </w:r>
    </w:p>
    <w:p w:rsidR="00776516" w:rsidRDefault="00776516" w:rsidP="0056189D">
      <w:pPr>
        <w:pStyle w:val="a3"/>
        <w:numPr>
          <w:ilvl w:val="0"/>
          <w:numId w:val="11"/>
        </w:numPr>
      </w:pPr>
      <w:r>
        <w:t>осознавать и уметь доказывать важность семьи как хранителя традиций и её воспитательную роль;</w:t>
      </w:r>
    </w:p>
    <w:p w:rsidR="00776516" w:rsidRDefault="00776516" w:rsidP="0056189D">
      <w:pPr>
        <w:pStyle w:val="a3"/>
        <w:numPr>
          <w:ilvl w:val="0"/>
          <w:numId w:val="11"/>
        </w:numPr>
      </w:pPr>
      <w: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776516" w:rsidRDefault="00776516" w:rsidP="00776516">
      <w:r>
        <w:t>Тема 12 . Родина начинается с семьи</w:t>
      </w:r>
    </w:p>
    <w:p w:rsidR="00776516" w:rsidRDefault="00776516" w:rsidP="0056189D">
      <w:pPr>
        <w:pStyle w:val="a3"/>
        <w:numPr>
          <w:ilvl w:val="0"/>
          <w:numId w:val="12"/>
        </w:numPr>
      </w:pPr>
      <w:r>
        <w:t>Знать и уметь объяснить понятие «Родина»;</w:t>
      </w:r>
    </w:p>
    <w:p w:rsidR="00776516" w:rsidRDefault="00776516" w:rsidP="0056189D">
      <w:pPr>
        <w:pStyle w:val="a3"/>
        <w:numPr>
          <w:ilvl w:val="0"/>
          <w:numId w:val="12"/>
        </w:numPr>
      </w:pPr>
      <w:r>
        <w:t>осознавать взаимосвязь и различия между концептами «Отечество» и «Родина»;</w:t>
      </w:r>
    </w:p>
    <w:p w:rsidR="00776516" w:rsidRDefault="00776516" w:rsidP="0056189D">
      <w:pPr>
        <w:pStyle w:val="a3"/>
        <w:numPr>
          <w:ilvl w:val="0"/>
          <w:numId w:val="12"/>
        </w:numPr>
      </w:pPr>
      <w:r>
        <w:t>понимать, что такое история семьи, каковы формы её выражения и сохранения;</w:t>
      </w:r>
    </w:p>
    <w:p w:rsidR="00776516" w:rsidRDefault="00776516" w:rsidP="0056189D">
      <w:pPr>
        <w:pStyle w:val="a3"/>
        <w:numPr>
          <w:ilvl w:val="0"/>
          <w:numId w:val="12"/>
        </w:numPr>
      </w:pPr>
      <w:r>
        <w:t xml:space="preserve">обосновывать и доказывать взаимосвязь истории семьи и истории народа, государства, человечества . </w:t>
      </w:r>
    </w:p>
    <w:p w:rsidR="00776516" w:rsidRDefault="00776516" w:rsidP="00776516">
      <w:r>
        <w:t>Тема 13 . Традиции семейного воспитания в России</w:t>
      </w:r>
    </w:p>
    <w:p w:rsidR="00776516" w:rsidRDefault="00776516" w:rsidP="0056189D">
      <w:pPr>
        <w:pStyle w:val="a3"/>
        <w:numPr>
          <w:ilvl w:val="0"/>
          <w:numId w:val="13"/>
        </w:numPr>
      </w:pPr>
      <w:r>
        <w:t>Иметь представление о семейных традициях и обосновывать их важность как ключевых элементах семейных отношений;</w:t>
      </w:r>
    </w:p>
    <w:p w:rsidR="00776516" w:rsidRDefault="00776516" w:rsidP="0056189D">
      <w:pPr>
        <w:pStyle w:val="a3"/>
        <w:numPr>
          <w:ilvl w:val="0"/>
          <w:numId w:val="13"/>
        </w:numPr>
      </w:pPr>
      <w:r>
        <w:t>знать и понимать взаимосвязь семейных традиций и культуры собственного этноса;</w:t>
      </w:r>
    </w:p>
    <w:p w:rsidR="00776516" w:rsidRDefault="00776516" w:rsidP="0056189D">
      <w:pPr>
        <w:pStyle w:val="a3"/>
        <w:numPr>
          <w:ilvl w:val="0"/>
          <w:numId w:val="13"/>
        </w:numPr>
      </w:pPr>
      <w:r>
        <w:t>уметь рассказывать о семейных традициях своего народа и народов России, собственной семьи;</w:t>
      </w:r>
    </w:p>
    <w:p w:rsidR="00776516" w:rsidRDefault="00776516" w:rsidP="0056189D">
      <w:pPr>
        <w:pStyle w:val="a3"/>
        <w:numPr>
          <w:ilvl w:val="0"/>
          <w:numId w:val="13"/>
        </w:numPr>
      </w:pPr>
      <w:r>
        <w:t xml:space="preserve">осознавать роль семейных традиций в культуре общества, трансляции ценностей, духовно-нравственных идеалов . </w:t>
      </w:r>
    </w:p>
    <w:p w:rsidR="00776516" w:rsidRDefault="00776516" w:rsidP="00776516">
      <w:r>
        <w:t>Тема 14 . Образ семьи в культуре народов России</w:t>
      </w:r>
    </w:p>
    <w:p w:rsidR="00776516" w:rsidRDefault="00776516" w:rsidP="0056189D">
      <w:pPr>
        <w:pStyle w:val="a3"/>
        <w:numPr>
          <w:ilvl w:val="0"/>
          <w:numId w:val="14"/>
        </w:numPr>
      </w:pPr>
      <w:r>
        <w:t>Знать и называть традиционные сказочные и фольклорные сюжеты о семье, семейных обязанностях;</w:t>
      </w:r>
    </w:p>
    <w:p w:rsidR="00776516" w:rsidRDefault="00776516" w:rsidP="0056189D">
      <w:pPr>
        <w:pStyle w:val="a3"/>
        <w:numPr>
          <w:ilvl w:val="0"/>
          <w:numId w:val="14"/>
        </w:numPr>
      </w:pPr>
      <w:r>
        <w:t>уметь обосновывать своё понимание семейных ценностей, выраженных в фольклорных сюжетах;</w:t>
      </w:r>
    </w:p>
    <w:p w:rsidR="00776516" w:rsidRDefault="00776516" w:rsidP="0056189D">
      <w:pPr>
        <w:pStyle w:val="a3"/>
        <w:numPr>
          <w:ilvl w:val="0"/>
          <w:numId w:val="14"/>
        </w:numPr>
      </w:pPr>
      <w: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776516" w:rsidRDefault="00776516" w:rsidP="0056189D">
      <w:pPr>
        <w:pStyle w:val="a3"/>
        <w:numPr>
          <w:ilvl w:val="0"/>
          <w:numId w:val="14"/>
        </w:numPr>
      </w:pPr>
      <w:r>
        <w:t>понимать и обосновывать важность семейных ценностей с использованием различного иллюстративного материала .</w:t>
      </w:r>
    </w:p>
    <w:p w:rsidR="00776516" w:rsidRDefault="00776516" w:rsidP="00776516">
      <w:r>
        <w:t>Тема 15 . Труд в истории семьи</w:t>
      </w:r>
    </w:p>
    <w:p w:rsidR="00776516" w:rsidRDefault="00776516" w:rsidP="0056189D">
      <w:pPr>
        <w:pStyle w:val="a3"/>
        <w:numPr>
          <w:ilvl w:val="0"/>
          <w:numId w:val="15"/>
        </w:numPr>
      </w:pPr>
      <w:r>
        <w:t>Знать и понимать, что такое семейное хозяйство и домашний труд;</w:t>
      </w:r>
    </w:p>
    <w:p w:rsidR="00776516" w:rsidRDefault="00776516" w:rsidP="0056189D">
      <w:pPr>
        <w:pStyle w:val="a3"/>
        <w:numPr>
          <w:ilvl w:val="0"/>
          <w:numId w:val="15"/>
        </w:numPr>
      </w:pPr>
      <w: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776516" w:rsidRDefault="00776516" w:rsidP="0056189D">
      <w:pPr>
        <w:pStyle w:val="a3"/>
        <w:numPr>
          <w:ilvl w:val="0"/>
          <w:numId w:val="15"/>
        </w:numPr>
      </w:pPr>
      <w:r>
        <w:t>осознавать и оценивать семейный уклад и взаимосвязь с социально-экономической структурой общества в форме большой и малой семей;</w:t>
      </w:r>
    </w:p>
    <w:p w:rsidR="00776516" w:rsidRDefault="00776516" w:rsidP="0056189D">
      <w:pPr>
        <w:pStyle w:val="a3"/>
        <w:numPr>
          <w:ilvl w:val="0"/>
          <w:numId w:val="15"/>
        </w:numPr>
      </w:pPr>
      <w:r>
        <w:t>характеризовать распределение семейного труда и осознавать его важность для укрепления целостности семьи .</w:t>
      </w:r>
    </w:p>
    <w:p w:rsidR="00776516" w:rsidRDefault="00776516" w:rsidP="00776516">
      <w:r>
        <w:t>Тема 16 . Семья в современном мире (практическое занятие)</w:t>
      </w:r>
    </w:p>
    <w:p w:rsidR="00776516" w:rsidRDefault="00776516" w:rsidP="0056189D">
      <w:pPr>
        <w:pStyle w:val="a3"/>
        <w:numPr>
          <w:ilvl w:val="0"/>
          <w:numId w:val="16"/>
        </w:numPr>
      </w:pPr>
      <w: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 выделять особенности духовной культуры семьи в фольклоре и культуре различных народов на основе предметных знаний о культуре своего народа;</w:t>
      </w:r>
    </w:p>
    <w:p w:rsidR="00776516" w:rsidRDefault="00776516" w:rsidP="0056189D">
      <w:pPr>
        <w:pStyle w:val="a3"/>
        <w:numPr>
          <w:ilvl w:val="0"/>
          <w:numId w:val="16"/>
        </w:numPr>
      </w:pPr>
      <w:r>
        <w:t>предполагать и доказывать наличие взаимосвязи между культурой и духовно-нравственными ценностями семьи;</w:t>
      </w:r>
    </w:p>
    <w:p w:rsidR="00776516" w:rsidRDefault="00776516" w:rsidP="0056189D">
      <w:pPr>
        <w:pStyle w:val="a3"/>
        <w:numPr>
          <w:ilvl w:val="0"/>
          <w:numId w:val="16"/>
        </w:numPr>
      </w:pPr>
      <w:r>
        <w:lastRenderedPageBreak/>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 .</w:t>
      </w:r>
    </w:p>
    <w:p w:rsidR="00776516" w:rsidRPr="00776516" w:rsidRDefault="00AC7EBE" w:rsidP="00776516">
      <w:pPr>
        <w:rPr>
          <w:b/>
        </w:rPr>
      </w:pPr>
      <w:r>
        <w:rPr>
          <w:b/>
        </w:rPr>
        <w:t>тематический блок 3. «Д</w:t>
      </w:r>
      <w:r w:rsidR="00776516" w:rsidRPr="00776516">
        <w:rPr>
          <w:b/>
        </w:rPr>
        <w:t xml:space="preserve">уховно-нравственное богатство личности» </w:t>
      </w:r>
    </w:p>
    <w:p w:rsidR="00776516" w:rsidRDefault="00776516" w:rsidP="00776516">
      <w:r>
        <w:t>Тема 17 . Личность — общество — культура</w:t>
      </w:r>
    </w:p>
    <w:p w:rsidR="00776516" w:rsidRDefault="00776516" w:rsidP="0056189D">
      <w:pPr>
        <w:pStyle w:val="a3"/>
        <w:numPr>
          <w:ilvl w:val="0"/>
          <w:numId w:val="17"/>
        </w:numPr>
      </w:pPr>
      <w:r>
        <w:t>Знать и понимать значение термина «человек» в контексте духовно-нравственной культуры;</w:t>
      </w:r>
    </w:p>
    <w:p w:rsidR="00776516" w:rsidRDefault="00776516" w:rsidP="0056189D">
      <w:pPr>
        <w:pStyle w:val="a3"/>
        <w:numPr>
          <w:ilvl w:val="0"/>
          <w:numId w:val="17"/>
        </w:numPr>
      </w:pPr>
      <w:r>
        <w:t>уметь обосновать взаимосвязь и взаимообусловленность человека и общества, человека и культуры;</w:t>
      </w:r>
    </w:p>
    <w:p w:rsidR="00776516" w:rsidRDefault="00776516" w:rsidP="0056189D">
      <w:pPr>
        <w:pStyle w:val="a3"/>
        <w:numPr>
          <w:ilvl w:val="0"/>
          <w:numId w:val="17"/>
        </w:numPr>
      </w:pPr>
      <w:r>
        <w:t>понимать и объяснять различия между обоснованием термина «личность» в быту, в контексте культуры и творчества;</w:t>
      </w:r>
    </w:p>
    <w:p w:rsidR="00776516" w:rsidRDefault="00776516" w:rsidP="0056189D">
      <w:pPr>
        <w:pStyle w:val="a3"/>
        <w:numPr>
          <w:ilvl w:val="0"/>
          <w:numId w:val="17"/>
        </w:numPr>
      </w:pPr>
      <w:r>
        <w:t xml:space="preserve">знать, что такое гуманизм, иметь представление о его источниках в культуре </w:t>
      </w:r>
    </w:p>
    <w:p w:rsidR="00776516" w:rsidRDefault="00776516" w:rsidP="00776516">
      <w:r>
        <w:t>Тема 18 . Духовный мир человека . Человек — творец культуры</w:t>
      </w:r>
    </w:p>
    <w:p w:rsidR="00776516" w:rsidRDefault="00776516" w:rsidP="0056189D">
      <w:pPr>
        <w:pStyle w:val="a3"/>
        <w:numPr>
          <w:ilvl w:val="0"/>
          <w:numId w:val="18"/>
        </w:numPr>
      </w:pPr>
      <w:r>
        <w:t>Знать значение термина «творчество» в нескольких аспектах и понимать границы их применимости;</w:t>
      </w:r>
    </w:p>
    <w:p w:rsidR="00776516" w:rsidRDefault="00776516" w:rsidP="0056189D">
      <w:pPr>
        <w:pStyle w:val="a3"/>
        <w:numPr>
          <w:ilvl w:val="0"/>
          <w:numId w:val="18"/>
        </w:numPr>
      </w:pPr>
      <w:r>
        <w:t>осознавать и доказывать важность морально- нравственных ограничений в творчестве;</w:t>
      </w:r>
    </w:p>
    <w:p w:rsidR="00776516" w:rsidRDefault="00776516" w:rsidP="0056189D">
      <w:pPr>
        <w:pStyle w:val="a3"/>
        <w:numPr>
          <w:ilvl w:val="0"/>
          <w:numId w:val="18"/>
        </w:numPr>
      </w:pPr>
      <w:r>
        <w:t>обосновывать важность творчества как реализацию духовнонравственных ценностей человека;</w:t>
      </w:r>
    </w:p>
    <w:p w:rsidR="00776516" w:rsidRDefault="00776516" w:rsidP="0056189D">
      <w:pPr>
        <w:pStyle w:val="a3"/>
        <w:numPr>
          <w:ilvl w:val="0"/>
          <w:numId w:val="18"/>
        </w:numPr>
      </w:pPr>
      <w:r>
        <w:t>доказывать детерминированность творчества культурой своего этноса;</w:t>
      </w:r>
    </w:p>
    <w:p w:rsidR="00776516" w:rsidRDefault="00776516" w:rsidP="0056189D">
      <w:pPr>
        <w:pStyle w:val="a3"/>
        <w:numPr>
          <w:ilvl w:val="0"/>
          <w:numId w:val="18"/>
        </w:numPr>
      </w:pPr>
      <w:r>
        <w:t xml:space="preserve">знать и уметь объяснить взаимосвязь труда и творчества . </w:t>
      </w:r>
    </w:p>
    <w:p w:rsidR="00776516" w:rsidRDefault="00776516" w:rsidP="00776516">
      <w:r>
        <w:t>Тема 19 . Личность и духовно-нравственные ценности</w:t>
      </w:r>
    </w:p>
    <w:p w:rsidR="00776516" w:rsidRDefault="00776516" w:rsidP="0056189D">
      <w:pPr>
        <w:pStyle w:val="a3"/>
        <w:numPr>
          <w:ilvl w:val="0"/>
          <w:numId w:val="19"/>
        </w:numPr>
      </w:pPr>
      <w:r>
        <w:t>Знать и уметь объяснить значение и роль морали и нравственности в жизни человека;</w:t>
      </w:r>
    </w:p>
    <w:p w:rsidR="00776516" w:rsidRDefault="00776516" w:rsidP="0056189D">
      <w:pPr>
        <w:pStyle w:val="a3"/>
        <w:numPr>
          <w:ilvl w:val="0"/>
          <w:numId w:val="19"/>
        </w:numPr>
      </w:pPr>
      <w:r>
        <w:t>обосновывать происхождение духовных ценностей, понимание идеалов добра и зла;</w:t>
      </w:r>
    </w:p>
    <w:p w:rsidR="00776516" w:rsidRDefault="00776516" w:rsidP="0056189D">
      <w:pPr>
        <w:pStyle w:val="a3"/>
        <w:numPr>
          <w:ilvl w:val="0"/>
          <w:numId w:val="19"/>
        </w:numPr>
      </w:pPr>
      <w:r>
        <w:t>66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p w:rsidR="00776516" w:rsidRPr="00C10306" w:rsidRDefault="00C10306" w:rsidP="00776516">
      <w:pPr>
        <w:rPr>
          <w:b/>
        </w:rPr>
      </w:pPr>
      <w:r>
        <w:rPr>
          <w:b/>
        </w:rPr>
        <w:t>тематический блок 4. «К</w:t>
      </w:r>
      <w:r w:rsidR="00AC7EBE">
        <w:rPr>
          <w:b/>
        </w:rPr>
        <w:t>ультурное единство Р</w:t>
      </w:r>
      <w:r w:rsidR="00776516" w:rsidRPr="00C10306">
        <w:rPr>
          <w:b/>
        </w:rPr>
        <w:t>оссии»</w:t>
      </w:r>
    </w:p>
    <w:p w:rsidR="00776516" w:rsidRDefault="00776516" w:rsidP="00776516">
      <w:r>
        <w:t>Тема 20 . Историческая память как духовно-нравственная ценность</w:t>
      </w:r>
    </w:p>
    <w:p w:rsidR="00776516" w:rsidRDefault="00776516" w:rsidP="0056189D">
      <w:pPr>
        <w:pStyle w:val="a3"/>
        <w:numPr>
          <w:ilvl w:val="0"/>
          <w:numId w:val="20"/>
        </w:numPr>
      </w:pPr>
      <w:r>
        <w:t>Понимать и уметь объяснять суть термина «история», знать основные исторические периоды и уметь выделять их сущностные черты;</w:t>
      </w:r>
    </w:p>
    <w:p w:rsidR="00776516" w:rsidRDefault="00776516" w:rsidP="0056189D">
      <w:pPr>
        <w:pStyle w:val="a3"/>
        <w:numPr>
          <w:ilvl w:val="0"/>
          <w:numId w:val="20"/>
        </w:numPr>
      </w:pPr>
      <w:r>
        <w:t>иметь представление о значении и функциях изучения истории;</w:t>
      </w:r>
    </w:p>
    <w:p w:rsidR="00C10306" w:rsidRDefault="00776516" w:rsidP="0056189D">
      <w:pPr>
        <w:pStyle w:val="a3"/>
        <w:numPr>
          <w:ilvl w:val="0"/>
          <w:numId w:val="20"/>
        </w:numPr>
      </w:pPr>
      <w:r>
        <w:t xml:space="preserve">осознавать историю своей семьи и народа как часть мирового исторического процесса . </w:t>
      </w:r>
    </w:p>
    <w:p w:rsidR="00776516" w:rsidRDefault="00776516" w:rsidP="0056189D">
      <w:pPr>
        <w:pStyle w:val="a3"/>
        <w:numPr>
          <w:ilvl w:val="0"/>
          <w:numId w:val="20"/>
        </w:numPr>
      </w:pPr>
      <w:r>
        <w:t>Знать о существовании связи между историческими событиями и культурой . Обосновывать важность изучения истории как духовно- нравственного долга гражданина и патриота .</w:t>
      </w:r>
    </w:p>
    <w:p w:rsidR="00776516" w:rsidRDefault="00776516" w:rsidP="00776516">
      <w:r>
        <w:t>Тема 21 . Литература как язык культуры</w:t>
      </w:r>
    </w:p>
    <w:p w:rsidR="00776516" w:rsidRDefault="00776516" w:rsidP="0056189D">
      <w:pPr>
        <w:pStyle w:val="a3"/>
        <w:numPr>
          <w:ilvl w:val="0"/>
          <w:numId w:val="21"/>
        </w:numPr>
      </w:pPr>
      <w:r>
        <w:t>Знать и понимать отличия литературы от других видов художественного творчества;</w:t>
      </w:r>
    </w:p>
    <w:p w:rsidR="00776516" w:rsidRDefault="00776516" w:rsidP="0056189D">
      <w:pPr>
        <w:pStyle w:val="a3"/>
        <w:numPr>
          <w:ilvl w:val="0"/>
          <w:numId w:val="21"/>
        </w:numPr>
      </w:pPr>
      <w:r>
        <w:t>рассказывать об особенностях литературного повествования, выделять простые выразительные средства литературного языка;</w:t>
      </w:r>
    </w:p>
    <w:p w:rsidR="00776516" w:rsidRDefault="00776516" w:rsidP="0056189D">
      <w:pPr>
        <w:pStyle w:val="a3"/>
        <w:numPr>
          <w:ilvl w:val="0"/>
          <w:numId w:val="21"/>
        </w:numPr>
      </w:pPr>
      <w:r>
        <w:t>обосновывать и доказывать важность литературы как культурного явления, как формы трансляции культурных ценностей;</w:t>
      </w:r>
    </w:p>
    <w:p w:rsidR="00776516" w:rsidRDefault="00776516" w:rsidP="0056189D">
      <w:pPr>
        <w:pStyle w:val="a3"/>
        <w:numPr>
          <w:ilvl w:val="0"/>
          <w:numId w:val="21"/>
        </w:numPr>
      </w:pPr>
      <w:r>
        <w:t>находить и обозначать средства выражения морального и нравственного смысла в литературных произведениях .</w:t>
      </w:r>
    </w:p>
    <w:p w:rsidR="00776516" w:rsidRDefault="00776516" w:rsidP="00776516">
      <w:r>
        <w:t>Тема 22 . Взаимовлияние культур</w:t>
      </w:r>
    </w:p>
    <w:p w:rsidR="00776516" w:rsidRDefault="00776516" w:rsidP="0056189D">
      <w:pPr>
        <w:pStyle w:val="a3"/>
        <w:numPr>
          <w:ilvl w:val="0"/>
          <w:numId w:val="22"/>
        </w:numPr>
      </w:pPr>
      <w: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776516" w:rsidRDefault="00776516" w:rsidP="0056189D">
      <w:pPr>
        <w:pStyle w:val="a3"/>
        <w:numPr>
          <w:ilvl w:val="0"/>
          <w:numId w:val="22"/>
        </w:numPr>
      </w:pPr>
      <w:r>
        <w:t>понимать и обосновывать важность сохранения культурного наследия;</w:t>
      </w:r>
    </w:p>
    <w:p w:rsidR="00776516" w:rsidRDefault="00776516" w:rsidP="0056189D">
      <w:pPr>
        <w:pStyle w:val="a3"/>
        <w:numPr>
          <w:ilvl w:val="0"/>
          <w:numId w:val="22"/>
        </w:numPr>
      </w:pPr>
      <w:r>
        <w:lastRenderedPageBreak/>
        <w:t>знать, что такое глобализация, уметь приводить примеры межкультурной коммуникации как способа формирования общих духовно-нравственных ценносте</w:t>
      </w:r>
      <w:r w:rsidR="00C10306">
        <w:t>й</w:t>
      </w:r>
      <w:r>
        <w:t>.</w:t>
      </w:r>
    </w:p>
    <w:p w:rsidR="00776516" w:rsidRDefault="00776516" w:rsidP="00776516">
      <w:r>
        <w:t>Тема 23 . Духовно-нравственные ценности российского народа</w:t>
      </w:r>
    </w:p>
    <w:p w:rsidR="00776516" w:rsidRDefault="00776516" w:rsidP="0056189D">
      <w:pPr>
        <w:pStyle w:val="a3"/>
        <w:numPr>
          <w:ilvl w:val="0"/>
          <w:numId w:val="23"/>
        </w:numPr>
      </w:pPr>
      <w:r>
        <w:t>Знать и уметь объяснить суть и значение следующих духовно</w:t>
      </w:r>
      <w:r w:rsidR="00C10306">
        <w:t>-</w:t>
      </w:r>
      <w:r>
        <w:t>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 осознавать духовно-нравственные ценности в качестве базовых общегражданских ценностей российского общества и уметь доказывать это .</w:t>
      </w:r>
    </w:p>
    <w:p w:rsidR="00776516" w:rsidRDefault="00776516" w:rsidP="00776516">
      <w:r>
        <w:t>Тема 24 . Регионы России: культурное многообразие</w:t>
      </w:r>
    </w:p>
    <w:p w:rsidR="00776516" w:rsidRDefault="00776516" w:rsidP="0056189D">
      <w:pPr>
        <w:pStyle w:val="a3"/>
        <w:numPr>
          <w:ilvl w:val="0"/>
          <w:numId w:val="23"/>
        </w:numPr>
      </w:pPr>
      <w:r>
        <w:t>Понимать принципы федеративного устройства России и концепт «полиэтничность»;</w:t>
      </w:r>
    </w:p>
    <w:p w:rsidR="00776516" w:rsidRDefault="00776516" w:rsidP="0056189D">
      <w:pPr>
        <w:pStyle w:val="a3"/>
        <w:numPr>
          <w:ilvl w:val="0"/>
          <w:numId w:val="23"/>
        </w:numPr>
      </w:pPr>
      <w:r>
        <w:t>называть основные этносы Российской Федерации и регионы, где они традиционно проживают;</w:t>
      </w:r>
    </w:p>
    <w:p w:rsidR="00776516" w:rsidRDefault="00776516" w:rsidP="0056189D">
      <w:pPr>
        <w:pStyle w:val="a3"/>
        <w:numPr>
          <w:ilvl w:val="0"/>
          <w:numId w:val="23"/>
        </w:numPr>
      </w:pPr>
      <w:r>
        <w:t>уметь объяснить значение словосочетаний «многонациональный народ Российской Федерации», «государствообразующий народ», «титульный этнос»;</w:t>
      </w:r>
    </w:p>
    <w:p w:rsidR="00776516" w:rsidRDefault="00776516" w:rsidP="0056189D">
      <w:pPr>
        <w:pStyle w:val="a3"/>
        <w:numPr>
          <w:ilvl w:val="0"/>
          <w:numId w:val="23"/>
        </w:numPr>
      </w:pPr>
      <w:r>
        <w:t>понимать ценность многообразия культурных укладов народов Российской Федерации;</w:t>
      </w:r>
    </w:p>
    <w:p w:rsidR="00776516" w:rsidRDefault="00776516" w:rsidP="0056189D">
      <w:pPr>
        <w:pStyle w:val="a3"/>
        <w:numPr>
          <w:ilvl w:val="0"/>
          <w:numId w:val="23"/>
        </w:numPr>
      </w:pPr>
      <w:r>
        <w:t>демонстрировать готовность к сохранению межнационального и межрелигиозного согласия в России;</w:t>
      </w:r>
    </w:p>
    <w:p w:rsidR="00776516" w:rsidRDefault="00776516" w:rsidP="0056189D">
      <w:pPr>
        <w:pStyle w:val="a3"/>
        <w:numPr>
          <w:ilvl w:val="0"/>
          <w:numId w:val="23"/>
        </w:numPr>
      </w:pPr>
      <w:r>
        <w:t>уметь выделять общие черты в культуре различных народов, обосновывать их значение и причины</w:t>
      </w:r>
    </w:p>
    <w:p w:rsidR="00776516" w:rsidRDefault="00776516" w:rsidP="00776516">
      <w:r>
        <w:t>Тема 25 . Праздники в культуре народов России</w:t>
      </w:r>
    </w:p>
    <w:p w:rsidR="00776516" w:rsidRDefault="00776516" w:rsidP="0056189D">
      <w:pPr>
        <w:pStyle w:val="a3"/>
        <w:numPr>
          <w:ilvl w:val="0"/>
          <w:numId w:val="24"/>
        </w:numPr>
      </w:pPr>
      <w:r>
        <w:t>Иметь представление о природе праздников и обосновывать их важность как элементов культуры;</w:t>
      </w:r>
    </w:p>
    <w:p w:rsidR="00776516" w:rsidRDefault="00776516" w:rsidP="0056189D">
      <w:pPr>
        <w:pStyle w:val="a3"/>
        <w:numPr>
          <w:ilvl w:val="0"/>
          <w:numId w:val="24"/>
        </w:numPr>
      </w:pPr>
      <w:r>
        <w:t xml:space="preserve">устанавливать </w:t>
      </w:r>
      <w:r>
        <w:tab/>
        <w:t xml:space="preserve">взаимосвязь </w:t>
      </w:r>
      <w:r>
        <w:tab/>
        <w:t xml:space="preserve">праздников </w:t>
      </w:r>
      <w:r>
        <w:tab/>
        <w:t xml:space="preserve">и </w:t>
      </w:r>
      <w:r>
        <w:tab/>
        <w:t>культурного уклада;</w:t>
      </w:r>
    </w:p>
    <w:p w:rsidR="00776516" w:rsidRDefault="00776516" w:rsidP="0056189D">
      <w:pPr>
        <w:pStyle w:val="a3"/>
        <w:numPr>
          <w:ilvl w:val="0"/>
          <w:numId w:val="24"/>
        </w:numPr>
      </w:pPr>
      <w:r>
        <w:t>различать основные типы праздников;</w:t>
      </w:r>
    </w:p>
    <w:p w:rsidR="00776516" w:rsidRDefault="00776516" w:rsidP="0056189D">
      <w:pPr>
        <w:pStyle w:val="a3"/>
        <w:numPr>
          <w:ilvl w:val="0"/>
          <w:numId w:val="24"/>
        </w:numPr>
      </w:pPr>
      <w:r>
        <w:t>уметь рассказывать о праздничных традициях народов России и собственной семьи;</w:t>
      </w:r>
    </w:p>
    <w:p w:rsidR="00776516" w:rsidRDefault="00776516" w:rsidP="0056189D">
      <w:pPr>
        <w:pStyle w:val="a3"/>
        <w:numPr>
          <w:ilvl w:val="0"/>
          <w:numId w:val="24"/>
        </w:numPr>
      </w:pPr>
      <w:r>
        <w:t>анализировать связь праздников и истории, культуры народов России;</w:t>
      </w:r>
    </w:p>
    <w:p w:rsidR="00776516" w:rsidRDefault="00776516" w:rsidP="0056189D">
      <w:pPr>
        <w:pStyle w:val="a3"/>
        <w:numPr>
          <w:ilvl w:val="0"/>
          <w:numId w:val="24"/>
        </w:numPr>
      </w:pPr>
      <w:r>
        <w:t>понимать основной смысл семейных праздников:</w:t>
      </w:r>
    </w:p>
    <w:p w:rsidR="00776516" w:rsidRDefault="00776516" w:rsidP="0056189D">
      <w:pPr>
        <w:pStyle w:val="a3"/>
        <w:numPr>
          <w:ilvl w:val="0"/>
          <w:numId w:val="24"/>
        </w:numPr>
      </w:pPr>
      <w:r>
        <w:t>определять нравственный смысл праздников народов России;</w:t>
      </w:r>
    </w:p>
    <w:p w:rsidR="00776516" w:rsidRDefault="00776516" w:rsidP="0056189D">
      <w:pPr>
        <w:pStyle w:val="a3"/>
        <w:numPr>
          <w:ilvl w:val="0"/>
          <w:numId w:val="24"/>
        </w:numPr>
      </w:pPr>
      <w:r>
        <w:t>осознавать значение праздников как элементов культурной памяти народов России, как воплощение духовно-нравственных идеалов .</w:t>
      </w:r>
    </w:p>
    <w:p w:rsidR="00776516" w:rsidRDefault="00776516" w:rsidP="00776516">
      <w:r>
        <w:t>Тема 26 . Памятники архитектуры народов России</w:t>
      </w:r>
    </w:p>
    <w:p w:rsidR="00776516" w:rsidRDefault="00776516" w:rsidP="0056189D">
      <w:pPr>
        <w:pStyle w:val="a3"/>
        <w:numPr>
          <w:ilvl w:val="0"/>
          <w:numId w:val="25"/>
        </w:numPr>
      </w:pPr>
      <w: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776516" w:rsidRDefault="00776516" w:rsidP="0056189D">
      <w:pPr>
        <w:pStyle w:val="a3"/>
        <w:numPr>
          <w:ilvl w:val="0"/>
          <w:numId w:val="25"/>
        </w:numPr>
      </w:pPr>
      <w:r>
        <w:t>понимать взаимосвязь между типом жилищ и типом хозяйственной деятельности;</w:t>
      </w:r>
    </w:p>
    <w:p w:rsidR="00776516" w:rsidRDefault="00776516" w:rsidP="0056189D">
      <w:pPr>
        <w:pStyle w:val="a3"/>
        <w:numPr>
          <w:ilvl w:val="0"/>
          <w:numId w:val="25"/>
        </w:numPr>
      </w:pPr>
      <w:r>
        <w:t>осознавать и уметь охарактеризовать связь между уровнем научно-технического развития и типами жилищ; осознавать и уметь объяснять взаимосвязь между особенностями архитектуры и духовно-нравственными ценностями народов России;</w:t>
      </w:r>
    </w:p>
    <w:p w:rsidR="00776516" w:rsidRDefault="00776516" w:rsidP="0056189D">
      <w:pPr>
        <w:pStyle w:val="a3"/>
        <w:numPr>
          <w:ilvl w:val="0"/>
          <w:numId w:val="25"/>
        </w:numPr>
      </w:pPr>
      <w:r>
        <w:t>устанавливать связь между историей памятника и историей края, характеризовать памятники истории и культуры;</w:t>
      </w:r>
    </w:p>
    <w:p w:rsidR="00776516" w:rsidRDefault="00776516" w:rsidP="0056189D">
      <w:pPr>
        <w:pStyle w:val="a3"/>
        <w:numPr>
          <w:ilvl w:val="0"/>
          <w:numId w:val="25"/>
        </w:numPr>
      </w:pPr>
      <w:r>
        <w:t>иметь представление о нравственном и научном смысле краеведческой работы .</w:t>
      </w:r>
    </w:p>
    <w:p w:rsidR="00776516" w:rsidRDefault="00776516" w:rsidP="00776516">
      <w:r>
        <w:t>Тема 27 . Музыкальная культура народов России</w:t>
      </w:r>
    </w:p>
    <w:p w:rsidR="00776516" w:rsidRDefault="00776516" w:rsidP="0056189D">
      <w:pPr>
        <w:pStyle w:val="a3"/>
        <w:numPr>
          <w:ilvl w:val="0"/>
          <w:numId w:val="26"/>
        </w:numPr>
      </w:pPr>
      <w: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776516" w:rsidRDefault="00776516" w:rsidP="0056189D">
      <w:pPr>
        <w:pStyle w:val="a3"/>
        <w:numPr>
          <w:ilvl w:val="0"/>
          <w:numId w:val="26"/>
        </w:numPr>
      </w:pPr>
      <w:r>
        <w:lastRenderedPageBreak/>
        <w:t>обосновывать и доказывать важность музыки как культурного явления, как формы трансляции культурных ценностей;</w:t>
      </w:r>
    </w:p>
    <w:p w:rsidR="00776516" w:rsidRDefault="00776516" w:rsidP="0056189D">
      <w:pPr>
        <w:pStyle w:val="a3"/>
        <w:numPr>
          <w:ilvl w:val="0"/>
          <w:numId w:val="26"/>
        </w:numPr>
      </w:pPr>
      <w:r>
        <w:t>находить и обозначать средства выражения морального и нравственного смысла музыкальных произведений;</w:t>
      </w:r>
    </w:p>
    <w:p w:rsidR="00776516" w:rsidRDefault="00776516" w:rsidP="0056189D">
      <w:pPr>
        <w:pStyle w:val="a3"/>
        <w:numPr>
          <w:ilvl w:val="0"/>
          <w:numId w:val="26"/>
        </w:numPr>
      </w:pPr>
      <w:r>
        <w:t>знать основные темы музыкального творчества народов России, народные инструменты</w:t>
      </w:r>
    </w:p>
    <w:p w:rsidR="00776516" w:rsidRDefault="00776516" w:rsidP="00776516">
      <w:r>
        <w:t>Тема 28 . Изобразительное искусство народов России</w:t>
      </w:r>
    </w:p>
    <w:p w:rsidR="00776516" w:rsidRDefault="00776516" w:rsidP="0056189D">
      <w:pPr>
        <w:pStyle w:val="a3"/>
        <w:numPr>
          <w:ilvl w:val="0"/>
          <w:numId w:val="27"/>
        </w:numPr>
      </w:pPr>
      <w: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776516" w:rsidRDefault="00776516" w:rsidP="0056189D">
      <w:pPr>
        <w:pStyle w:val="a3"/>
        <w:numPr>
          <w:ilvl w:val="0"/>
          <w:numId w:val="27"/>
        </w:numPr>
      </w:pPr>
      <w:r>
        <w:t>уметь объяснить, что такое скульптура, живопись, графика, фольклорные орнаменты;</w:t>
      </w:r>
    </w:p>
    <w:p w:rsidR="00776516" w:rsidRDefault="00776516" w:rsidP="0056189D">
      <w:pPr>
        <w:pStyle w:val="a3"/>
        <w:numPr>
          <w:ilvl w:val="0"/>
          <w:numId w:val="27"/>
        </w:numPr>
      </w:pPr>
      <w:r>
        <w:t>обосновывать и доказывать важность изобразительного искусства как культурного явления, как формы трансляции культурных ценностей;</w:t>
      </w:r>
    </w:p>
    <w:p w:rsidR="00776516" w:rsidRDefault="00776516" w:rsidP="0056189D">
      <w:pPr>
        <w:pStyle w:val="a3"/>
        <w:numPr>
          <w:ilvl w:val="0"/>
          <w:numId w:val="27"/>
        </w:numPr>
      </w:pPr>
      <w:r>
        <w:t>находить и обозначать средства выражения морального и нравственного смысла изобразительного искусства;</w:t>
      </w:r>
    </w:p>
    <w:p w:rsidR="00776516" w:rsidRDefault="00776516" w:rsidP="0056189D">
      <w:pPr>
        <w:pStyle w:val="a3"/>
        <w:numPr>
          <w:ilvl w:val="0"/>
          <w:numId w:val="27"/>
        </w:numPr>
      </w:pPr>
      <w:r>
        <w:t>знать основные темы изобразительного искусства народов России .</w:t>
      </w:r>
    </w:p>
    <w:p w:rsidR="00776516" w:rsidRDefault="00776516" w:rsidP="00776516">
      <w:r>
        <w:t>Тема 29 . Фольклор и литература народов России</w:t>
      </w:r>
    </w:p>
    <w:p w:rsidR="00776516" w:rsidRDefault="00776516" w:rsidP="0056189D">
      <w:pPr>
        <w:pStyle w:val="a3"/>
        <w:numPr>
          <w:ilvl w:val="0"/>
          <w:numId w:val="28"/>
        </w:numPr>
      </w:pPr>
      <w:r>
        <w:t>Знать и понимать, что такое пословицы и поговорки, обосновывать важность и нужность этих языковых выразительных средств;</w:t>
      </w:r>
    </w:p>
    <w:p w:rsidR="00776516" w:rsidRDefault="00776516" w:rsidP="0056189D">
      <w:pPr>
        <w:pStyle w:val="a3"/>
        <w:numPr>
          <w:ilvl w:val="0"/>
          <w:numId w:val="28"/>
        </w:numPr>
      </w:pPr>
      <w:r>
        <w:t>понимать и объяснять, что такое эпос, миф, сказка, былина, песня;</w:t>
      </w:r>
    </w:p>
    <w:p w:rsidR="00776516" w:rsidRDefault="00776516" w:rsidP="0056189D">
      <w:pPr>
        <w:pStyle w:val="a3"/>
        <w:numPr>
          <w:ilvl w:val="0"/>
          <w:numId w:val="28"/>
        </w:numPr>
      </w:pPr>
      <w:r>
        <w:t>воспринимать и объяснять на примерах важность понимания фольклора как отражения истории народа и его ценностей, морали и нравственности;</w:t>
      </w:r>
    </w:p>
    <w:p w:rsidR="00776516" w:rsidRDefault="00776516" w:rsidP="0056189D">
      <w:pPr>
        <w:pStyle w:val="a3"/>
        <w:numPr>
          <w:ilvl w:val="0"/>
          <w:numId w:val="28"/>
        </w:numPr>
      </w:pPr>
      <w:r>
        <w:t>знать, что такое национальная литература и каковы её выразительные средства;</w:t>
      </w:r>
    </w:p>
    <w:p w:rsidR="00776516" w:rsidRDefault="00776516" w:rsidP="0056189D">
      <w:pPr>
        <w:pStyle w:val="a3"/>
        <w:numPr>
          <w:ilvl w:val="0"/>
          <w:numId w:val="28"/>
        </w:numPr>
      </w:pPr>
      <w:r>
        <w:t>оценивать морально-нравственный потенциал национальной литературы .</w:t>
      </w:r>
    </w:p>
    <w:p w:rsidR="00776516" w:rsidRDefault="00776516" w:rsidP="00776516">
      <w:r>
        <w:t>Тема 30 . Бытовые традиции народов России: пища, одежда, дом</w:t>
      </w:r>
    </w:p>
    <w:p w:rsidR="00776516" w:rsidRDefault="00776516" w:rsidP="0056189D">
      <w:pPr>
        <w:pStyle w:val="a3"/>
        <w:numPr>
          <w:ilvl w:val="0"/>
          <w:numId w:val="29"/>
        </w:numPr>
      </w:pPr>
      <w:r>
        <w:t>Знать и уметь объяснить взаимосвязь между бытом и природными условиями проживания народа на примерах из истории и культуры своего региона;</w:t>
      </w:r>
    </w:p>
    <w:p w:rsidR="00776516" w:rsidRDefault="00776516" w:rsidP="0056189D">
      <w:pPr>
        <w:pStyle w:val="a3"/>
        <w:numPr>
          <w:ilvl w:val="0"/>
          <w:numId w:val="29"/>
        </w:numPr>
      </w:pPr>
      <w: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776516" w:rsidRDefault="00776516" w:rsidP="0056189D">
      <w:pPr>
        <w:pStyle w:val="a3"/>
        <w:numPr>
          <w:ilvl w:val="0"/>
          <w:numId w:val="29"/>
        </w:numPr>
      </w:pPr>
      <w: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776516" w:rsidRDefault="00776516" w:rsidP="0056189D">
      <w:pPr>
        <w:pStyle w:val="a3"/>
        <w:numPr>
          <w:ilvl w:val="0"/>
          <w:numId w:val="29"/>
        </w:numPr>
      </w:pPr>
      <w: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w:t>
      </w:r>
      <w:r w:rsidR="005E1C3D">
        <w:t>ые традиции народов своего края</w:t>
      </w:r>
      <w:r>
        <w:t>.</w:t>
      </w:r>
    </w:p>
    <w:p w:rsidR="00776516" w:rsidRDefault="00776516" w:rsidP="00776516">
      <w:r>
        <w:t>Тема 31 . Культурная карта России (практическое занятие)</w:t>
      </w:r>
    </w:p>
    <w:p w:rsidR="00776516" w:rsidRDefault="00776516" w:rsidP="0056189D">
      <w:pPr>
        <w:pStyle w:val="a3"/>
        <w:numPr>
          <w:ilvl w:val="0"/>
          <w:numId w:val="30"/>
        </w:numPr>
      </w:pPr>
      <w:r>
        <w:t>Знать и уметь объяснить отличия культурной географии от физической и политической географии;</w:t>
      </w:r>
    </w:p>
    <w:p w:rsidR="00776516" w:rsidRDefault="00776516" w:rsidP="0056189D">
      <w:pPr>
        <w:pStyle w:val="a3"/>
        <w:numPr>
          <w:ilvl w:val="0"/>
          <w:numId w:val="30"/>
        </w:numPr>
      </w:pPr>
      <w:r>
        <w:t>понимать, что такое культурная карта народов России;</w:t>
      </w:r>
    </w:p>
    <w:p w:rsidR="00776516" w:rsidRDefault="00776516" w:rsidP="0056189D">
      <w:pPr>
        <w:pStyle w:val="a3"/>
        <w:numPr>
          <w:ilvl w:val="0"/>
          <w:numId w:val="30"/>
        </w:numPr>
      </w:pPr>
      <w:r>
        <w:t>описывать отдельные области культурной карты в соответствии с их особенностями .</w:t>
      </w:r>
    </w:p>
    <w:p w:rsidR="00776516" w:rsidRDefault="00776516" w:rsidP="00776516">
      <w:r>
        <w:t>Тема 32 . Единство страны — залог будущего России</w:t>
      </w:r>
    </w:p>
    <w:p w:rsidR="00776516" w:rsidRDefault="00776516" w:rsidP="0056189D">
      <w:pPr>
        <w:pStyle w:val="a3"/>
        <w:numPr>
          <w:ilvl w:val="0"/>
          <w:numId w:val="31"/>
        </w:numPr>
      </w:pPr>
      <w: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776516" w:rsidRDefault="00776516" w:rsidP="0056189D">
      <w:pPr>
        <w:pStyle w:val="a3"/>
        <w:numPr>
          <w:ilvl w:val="0"/>
          <w:numId w:val="31"/>
        </w:numPr>
      </w:pPr>
      <w:r>
        <w:t>понимать и доказывать важность и преимущества этого единства перед требованиями национального самоопределения отдельных этносов .</w:t>
      </w:r>
    </w:p>
    <w:p w:rsidR="005E1C3D" w:rsidRDefault="005E1C3D" w:rsidP="00776516">
      <w:pPr>
        <w:rPr>
          <w:b/>
        </w:rPr>
      </w:pPr>
    </w:p>
    <w:p w:rsidR="00776516" w:rsidRPr="005E1C3D" w:rsidRDefault="00AC7EBE" w:rsidP="00776516">
      <w:pPr>
        <w:rPr>
          <w:b/>
        </w:rPr>
      </w:pPr>
      <w:r>
        <w:rPr>
          <w:b/>
        </w:rPr>
        <w:t>6 класс тематический блок 1. «К</w:t>
      </w:r>
      <w:r w:rsidR="00776516" w:rsidRPr="005E1C3D">
        <w:rPr>
          <w:b/>
        </w:rPr>
        <w:t>ультура как социальность»</w:t>
      </w:r>
    </w:p>
    <w:p w:rsidR="00776516" w:rsidRDefault="00776516" w:rsidP="00776516">
      <w:r>
        <w:t>Тема 1 . Мир культуры: его структура</w:t>
      </w:r>
    </w:p>
    <w:p w:rsidR="00776516" w:rsidRDefault="00776516" w:rsidP="0056189D">
      <w:pPr>
        <w:pStyle w:val="a3"/>
        <w:numPr>
          <w:ilvl w:val="0"/>
          <w:numId w:val="32"/>
        </w:numPr>
      </w:pPr>
      <w:r>
        <w:t>Знать и уметь объяснить структуру культуры как социального явления;</w:t>
      </w:r>
    </w:p>
    <w:p w:rsidR="00776516" w:rsidRDefault="00776516" w:rsidP="0056189D">
      <w:pPr>
        <w:pStyle w:val="a3"/>
        <w:numPr>
          <w:ilvl w:val="0"/>
          <w:numId w:val="32"/>
        </w:numPr>
      </w:pPr>
      <w:r>
        <w:lastRenderedPageBreak/>
        <w:t>понимать специфику социальных явлений, их ключевые отличия от природных явлений;</w:t>
      </w:r>
    </w:p>
    <w:p w:rsidR="005E1C3D" w:rsidRDefault="00776516" w:rsidP="0056189D">
      <w:pPr>
        <w:pStyle w:val="a3"/>
        <w:numPr>
          <w:ilvl w:val="0"/>
          <w:numId w:val="32"/>
        </w:numPr>
      </w:pPr>
      <w:r>
        <w:t>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 понимать зависимость социальных процессов от культурноисторических процессов;</w:t>
      </w:r>
    </w:p>
    <w:p w:rsidR="005E1C3D" w:rsidRDefault="00776516" w:rsidP="0056189D">
      <w:pPr>
        <w:pStyle w:val="a3"/>
        <w:numPr>
          <w:ilvl w:val="0"/>
          <w:numId w:val="32"/>
        </w:numPr>
      </w:pPr>
      <w:r>
        <w:t xml:space="preserve">уметь объяснить взаимосвязь между научно-техническим прогрессом и этапами развития социума . </w:t>
      </w:r>
    </w:p>
    <w:p w:rsidR="00776516" w:rsidRDefault="00776516" w:rsidP="00776516">
      <w:r>
        <w:t>Тема 2 . Культура России: многообразие регионов</w:t>
      </w:r>
    </w:p>
    <w:p w:rsidR="00776516" w:rsidRDefault="00776516" w:rsidP="0056189D">
      <w:pPr>
        <w:pStyle w:val="a3"/>
        <w:numPr>
          <w:ilvl w:val="0"/>
          <w:numId w:val="33"/>
        </w:numPr>
      </w:pPr>
      <w:r>
        <w:t>Характеризовать административно-территориальное деление России;</w:t>
      </w:r>
    </w:p>
    <w:p w:rsidR="00776516" w:rsidRDefault="00776516" w:rsidP="0056189D">
      <w:pPr>
        <w:pStyle w:val="a3"/>
        <w:numPr>
          <w:ilvl w:val="0"/>
          <w:numId w:val="33"/>
        </w:numPr>
      </w:pPr>
      <w:r>
        <w:t>знать количество регионов, различать субъекты и федеральные округа, уметь показать их на административной карте России;</w:t>
      </w:r>
    </w:p>
    <w:p w:rsidR="00776516" w:rsidRDefault="00776516" w:rsidP="0056189D">
      <w:pPr>
        <w:pStyle w:val="a3"/>
        <w:numPr>
          <w:ilvl w:val="0"/>
          <w:numId w:val="33"/>
        </w:numPr>
      </w:pPr>
      <w: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776516" w:rsidRDefault="00776516" w:rsidP="0056189D">
      <w:pPr>
        <w:pStyle w:val="a3"/>
        <w:numPr>
          <w:ilvl w:val="0"/>
          <w:numId w:val="33"/>
        </w:numPr>
      </w:pPr>
      <w:r>
        <w:t>объяснять принцип равенства прав каждого человека, вне зависимости от его принадлежности к тому или иному народу; 66 понимать ценность многообразия культурных укладов народов Российской Федерации;</w:t>
      </w:r>
    </w:p>
    <w:p w:rsidR="00776516" w:rsidRDefault="00776516" w:rsidP="0056189D">
      <w:pPr>
        <w:pStyle w:val="a3"/>
        <w:numPr>
          <w:ilvl w:val="0"/>
          <w:numId w:val="33"/>
        </w:numPr>
      </w:pPr>
      <w:r>
        <w:t>демонстрировать готовность к сохранению межнационального и межрелигиозного согласия в России;</w:t>
      </w:r>
    </w:p>
    <w:p w:rsidR="00776516" w:rsidRDefault="00776516" w:rsidP="0056189D">
      <w:pPr>
        <w:pStyle w:val="a3"/>
        <w:numPr>
          <w:ilvl w:val="0"/>
          <w:numId w:val="33"/>
        </w:numPr>
      </w:pPr>
      <w:r>
        <w:t>характеризовать духовную культуру всех народов России как общее достояние и богатство нашей многонациональной Родины .</w:t>
      </w:r>
    </w:p>
    <w:p w:rsidR="00776516" w:rsidRDefault="00776516" w:rsidP="00776516">
      <w:r>
        <w:t>Тема 3 . История быта как история культуры</w:t>
      </w:r>
    </w:p>
    <w:p w:rsidR="00776516" w:rsidRDefault="00776516" w:rsidP="0056189D">
      <w:pPr>
        <w:pStyle w:val="a3"/>
        <w:numPr>
          <w:ilvl w:val="0"/>
          <w:numId w:val="34"/>
        </w:numPr>
      </w:pPr>
      <w:r>
        <w:t>Понимать смысл понятия «домашнее хозяйство» и характеризовать его типы;</w:t>
      </w:r>
    </w:p>
    <w:p w:rsidR="00776516" w:rsidRDefault="00776516" w:rsidP="0056189D">
      <w:pPr>
        <w:pStyle w:val="a3"/>
        <w:numPr>
          <w:ilvl w:val="0"/>
          <w:numId w:val="34"/>
        </w:numPr>
      </w:pPr>
      <w:r>
        <w:t>понимать взаимосвязь между хозяйственной деятельностью народов России и особенностями исторического периода;</w:t>
      </w:r>
    </w:p>
    <w:p w:rsidR="005E1C3D" w:rsidRDefault="00776516" w:rsidP="0056189D">
      <w:pPr>
        <w:pStyle w:val="a3"/>
        <w:numPr>
          <w:ilvl w:val="0"/>
          <w:numId w:val="34"/>
        </w:numPr>
      </w:pPr>
      <w:r>
        <w:t xml:space="preserve">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 . </w:t>
      </w:r>
    </w:p>
    <w:p w:rsidR="00776516" w:rsidRDefault="00776516" w:rsidP="00776516">
      <w:r>
        <w:t>Тема 4 . Прогресс: технический и социальный</w:t>
      </w:r>
    </w:p>
    <w:p w:rsidR="00776516" w:rsidRDefault="00776516" w:rsidP="0056189D">
      <w:pPr>
        <w:pStyle w:val="a3"/>
        <w:numPr>
          <w:ilvl w:val="0"/>
          <w:numId w:val="35"/>
        </w:numPr>
      </w:pPr>
      <w:r>
        <w:t>Знать, что такое труд, производительность труда и разделение труда, характеризовать их роль и значение в истории и современном обществе;</w:t>
      </w:r>
    </w:p>
    <w:p w:rsidR="00776516" w:rsidRDefault="00776516" w:rsidP="0056189D">
      <w:pPr>
        <w:pStyle w:val="a3"/>
        <w:numPr>
          <w:ilvl w:val="0"/>
          <w:numId w:val="35"/>
        </w:numPr>
      </w:pPr>
      <w: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776516" w:rsidRDefault="00776516" w:rsidP="0056189D">
      <w:pPr>
        <w:pStyle w:val="a3"/>
        <w:numPr>
          <w:ilvl w:val="0"/>
          <w:numId w:val="35"/>
        </w:numPr>
      </w:pPr>
      <w:r>
        <w:t>демонстрировать понимание роли обслуживающего труда, его социальной и духовно-нравственной важности;</w:t>
      </w:r>
    </w:p>
    <w:p w:rsidR="00776516" w:rsidRDefault="00776516" w:rsidP="0056189D">
      <w:pPr>
        <w:pStyle w:val="a3"/>
        <w:numPr>
          <w:ilvl w:val="0"/>
          <w:numId w:val="35"/>
        </w:numPr>
      </w:pPr>
      <w:r>
        <w:t>понимать взаимосвязи между механизацией домашнего труда и изменениями социальных взаимосвязей в обществе; осознавать и обосновывать влияние технологий на культуру и ценности общества .</w:t>
      </w:r>
    </w:p>
    <w:p w:rsidR="00776516" w:rsidRDefault="00776516" w:rsidP="00776516">
      <w:r>
        <w:t>Тема 5 . Образование в культуре народов России</w:t>
      </w:r>
    </w:p>
    <w:p w:rsidR="00776516" w:rsidRDefault="00776516" w:rsidP="0056189D">
      <w:pPr>
        <w:pStyle w:val="a3"/>
        <w:numPr>
          <w:ilvl w:val="0"/>
          <w:numId w:val="36"/>
        </w:numPr>
      </w:pPr>
      <w:r>
        <w:t>Иметь представление об истории образования и его роли в обществе на различных этапах его развития;</w:t>
      </w:r>
    </w:p>
    <w:p w:rsidR="00776516" w:rsidRDefault="00776516" w:rsidP="0056189D">
      <w:pPr>
        <w:pStyle w:val="a3"/>
        <w:numPr>
          <w:ilvl w:val="0"/>
          <w:numId w:val="36"/>
        </w:numPr>
      </w:pPr>
      <w:r>
        <w:t>понимать и обосновывать роль ценностей в обществе, их зависимость от процесса познания;</w:t>
      </w:r>
    </w:p>
    <w:p w:rsidR="00776516" w:rsidRDefault="00776516" w:rsidP="0056189D">
      <w:pPr>
        <w:pStyle w:val="a3"/>
        <w:numPr>
          <w:ilvl w:val="0"/>
          <w:numId w:val="36"/>
        </w:numPr>
      </w:pPr>
      <w:r>
        <w:t>понимать специфику каждой ступени образования, её роль в современных общественных процессах;</w:t>
      </w:r>
    </w:p>
    <w:p w:rsidR="00776516" w:rsidRDefault="00776516" w:rsidP="0056189D">
      <w:pPr>
        <w:pStyle w:val="a3"/>
        <w:numPr>
          <w:ilvl w:val="0"/>
          <w:numId w:val="36"/>
        </w:numPr>
      </w:pPr>
      <w:r>
        <w:t>обосновывать важность образования в современном мире и ценность знания;</w:t>
      </w:r>
    </w:p>
    <w:p w:rsidR="00776516" w:rsidRDefault="00776516" w:rsidP="0056189D">
      <w:pPr>
        <w:pStyle w:val="a3"/>
        <w:numPr>
          <w:ilvl w:val="0"/>
          <w:numId w:val="36"/>
        </w:numPr>
      </w:pPr>
      <w:r>
        <w:t>характеризовать образование как часть процесса формирования духовно-нравственных ориентиров человека .</w:t>
      </w:r>
    </w:p>
    <w:p w:rsidR="00776516" w:rsidRDefault="00776516" w:rsidP="00776516">
      <w:r>
        <w:lastRenderedPageBreak/>
        <w:t>Тема 6 . Права и обязанности человека</w:t>
      </w:r>
    </w:p>
    <w:p w:rsidR="00776516" w:rsidRDefault="00776516" w:rsidP="0056189D">
      <w:pPr>
        <w:pStyle w:val="a3"/>
        <w:numPr>
          <w:ilvl w:val="0"/>
          <w:numId w:val="37"/>
        </w:numPr>
      </w:pPr>
      <w:r>
        <w:t>Знать термины «права человека», «естественные права человека», «правовая культура»:</w:t>
      </w:r>
    </w:p>
    <w:p w:rsidR="00776516" w:rsidRDefault="00776516" w:rsidP="0056189D">
      <w:pPr>
        <w:pStyle w:val="a3"/>
        <w:numPr>
          <w:ilvl w:val="0"/>
          <w:numId w:val="37"/>
        </w:numPr>
      </w:pPr>
      <w:r>
        <w:t>характеризовать историю формирования комплекса понятий, связанных с правами;</w:t>
      </w:r>
    </w:p>
    <w:p w:rsidR="00776516" w:rsidRDefault="00776516" w:rsidP="0056189D">
      <w:pPr>
        <w:pStyle w:val="a3"/>
        <w:numPr>
          <w:ilvl w:val="0"/>
          <w:numId w:val="37"/>
        </w:numPr>
      </w:pPr>
      <w:r>
        <w:t>понимать и обосновывать важность прав человека как привилегии и обязанности человека;</w:t>
      </w:r>
    </w:p>
    <w:p w:rsidR="00776516" w:rsidRDefault="00776516" w:rsidP="0056189D">
      <w:pPr>
        <w:pStyle w:val="a3"/>
        <w:numPr>
          <w:ilvl w:val="0"/>
          <w:numId w:val="37"/>
        </w:numPr>
      </w:pPr>
      <w:r>
        <w:t>понимать необходимость соблюдения прав человека;</w:t>
      </w:r>
    </w:p>
    <w:p w:rsidR="00776516" w:rsidRDefault="00776516" w:rsidP="0056189D">
      <w:pPr>
        <w:pStyle w:val="a3"/>
        <w:numPr>
          <w:ilvl w:val="0"/>
          <w:numId w:val="37"/>
        </w:numPr>
      </w:pPr>
      <w:r>
        <w:t>понимать и уметь объяснить необходимость сохранения паритета между правами и обязанностями человека в обществе;</w:t>
      </w:r>
    </w:p>
    <w:p w:rsidR="00776516" w:rsidRDefault="00776516" w:rsidP="0056189D">
      <w:pPr>
        <w:pStyle w:val="a3"/>
        <w:numPr>
          <w:ilvl w:val="0"/>
          <w:numId w:val="37"/>
        </w:numPr>
      </w:pPr>
      <w:r>
        <w:t>приводить примеры формирования правовой культуры из истории народов России .</w:t>
      </w:r>
    </w:p>
    <w:p w:rsidR="00776516" w:rsidRDefault="00776516" w:rsidP="00776516">
      <w:r>
        <w:t>Тема 7 . Общество и религия: духовно-нравственное взаимодействие</w:t>
      </w:r>
    </w:p>
    <w:p w:rsidR="00776516" w:rsidRDefault="00776516" w:rsidP="0056189D">
      <w:pPr>
        <w:pStyle w:val="a3"/>
        <w:numPr>
          <w:ilvl w:val="0"/>
          <w:numId w:val="38"/>
        </w:numPr>
      </w:pPr>
      <w:r>
        <w:t xml:space="preserve">Знать и понимать смысл терминов «религия», «конфессия», </w:t>
      </w:r>
    </w:p>
    <w:p w:rsidR="00776516" w:rsidRDefault="00776516" w:rsidP="0056189D">
      <w:pPr>
        <w:pStyle w:val="a3"/>
        <w:numPr>
          <w:ilvl w:val="0"/>
          <w:numId w:val="38"/>
        </w:numPr>
      </w:pPr>
      <w:r>
        <w:t>«атеизм», «свободомыслие»;</w:t>
      </w:r>
    </w:p>
    <w:p w:rsidR="00776516" w:rsidRDefault="00776516" w:rsidP="0056189D">
      <w:pPr>
        <w:pStyle w:val="a3"/>
        <w:numPr>
          <w:ilvl w:val="0"/>
          <w:numId w:val="38"/>
        </w:numPr>
      </w:pPr>
      <w:r>
        <w:t>характеризовать основные культурообразующие конфессии;</w:t>
      </w:r>
    </w:p>
    <w:p w:rsidR="00776516" w:rsidRDefault="00776516" w:rsidP="0056189D">
      <w:pPr>
        <w:pStyle w:val="a3"/>
        <w:numPr>
          <w:ilvl w:val="0"/>
          <w:numId w:val="38"/>
        </w:numPr>
      </w:pPr>
      <w:r>
        <w:t>знать и уметь объяснять роль религии в истории и на современном этапе общественного развития;</w:t>
      </w:r>
    </w:p>
    <w:p w:rsidR="00776516" w:rsidRDefault="00776516" w:rsidP="0056189D">
      <w:pPr>
        <w:pStyle w:val="a3"/>
        <w:numPr>
          <w:ilvl w:val="0"/>
          <w:numId w:val="38"/>
        </w:numPr>
      </w:pPr>
      <w:r>
        <w:t>понимать и обосновывать роль религий как источника культурного развития общества .</w:t>
      </w:r>
    </w:p>
    <w:p w:rsidR="00776516" w:rsidRDefault="00776516" w:rsidP="00776516">
      <w:r>
        <w:t>Тема 8 . Современный мир: самое важное (практическое занятие)</w:t>
      </w:r>
    </w:p>
    <w:p w:rsidR="00776516" w:rsidRDefault="00776516" w:rsidP="0056189D">
      <w:pPr>
        <w:pStyle w:val="a3"/>
        <w:numPr>
          <w:ilvl w:val="0"/>
          <w:numId w:val="39"/>
        </w:numPr>
      </w:pPr>
      <w:r>
        <w:t>Характеризовать основные процессы, протекающие в современном обществе, его духовно-нравственные ориентиры;</w:t>
      </w:r>
    </w:p>
    <w:p w:rsidR="00776516" w:rsidRDefault="00776516" w:rsidP="0056189D">
      <w:pPr>
        <w:pStyle w:val="a3"/>
        <w:numPr>
          <w:ilvl w:val="0"/>
          <w:numId w:val="39"/>
        </w:numPr>
      </w:pPr>
      <w: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776516" w:rsidRDefault="00776516" w:rsidP="0056189D">
      <w:pPr>
        <w:pStyle w:val="a3"/>
        <w:numPr>
          <w:ilvl w:val="0"/>
          <w:numId w:val="39"/>
        </w:numPr>
      </w:pPr>
      <w:r>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 .</w:t>
      </w:r>
    </w:p>
    <w:p w:rsidR="005E1C3D" w:rsidRDefault="00AC7EBE" w:rsidP="00776516">
      <w:r>
        <w:rPr>
          <w:b/>
        </w:rPr>
        <w:t>тематический блок 2. «Ч</w:t>
      </w:r>
      <w:r w:rsidR="00776516" w:rsidRPr="005E1C3D">
        <w:rPr>
          <w:b/>
        </w:rPr>
        <w:t>еловек и его отражение в культуре»</w:t>
      </w:r>
      <w:r w:rsidR="00776516">
        <w:t xml:space="preserve"> </w:t>
      </w:r>
    </w:p>
    <w:p w:rsidR="00776516" w:rsidRDefault="00776516" w:rsidP="00776516">
      <w:r>
        <w:t>Тема 9 . Духовно-нравственный облик и идеал человека</w:t>
      </w:r>
    </w:p>
    <w:p w:rsidR="00776516" w:rsidRDefault="00776516" w:rsidP="0056189D">
      <w:pPr>
        <w:pStyle w:val="a3"/>
        <w:numPr>
          <w:ilvl w:val="0"/>
          <w:numId w:val="40"/>
        </w:numPr>
      </w:pPr>
      <w:r>
        <w:t>Объяснять, как проявляется мораль и нравственность через описание личных качеств человека;</w:t>
      </w:r>
    </w:p>
    <w:p w:rsidR="00776516" w:rsidRDefault="00776516" w:rsidP="0056189D">
      <w:pPr>
        <w:pStyle w:val="a3"/>
        <w:numPr>
          <w:ilvl w:val="0"/>
          <w:numId w:val="40"/>
        </w:numPr>
      </w:pPr>
      <w:r>
        <w:t>осознавать, какие личностные качества соотносятся с теми или иными моральными и нравственными ценностями;</w:t>
      </w:r>
    </w:p>
    <w:p w:rsidR="00776516" w:rsidRDefault="00776516" w:rsidP="0056189D">
      <w:pPr>
        <w:pStyle w:val="a3"/>
        <w:numPr>
          <w:ilvl w:val="0"/>
          <w:numId w:val="40"/>
        </w:numPr>
      </w:pPr>
      <w:r>
        <w:t>понимать различия между этикой и этикетом и их взаимосвязь;</w:t>
      </w:r>
    </w:p>
    <w:p w:rsidR="00776516" w:rsidRDefault="00776516" w:rsidP="0056189D">
      <w:pPr>
        <w:pStyle w:val="a3"/>
        <w:numPr>
          <w:ilvl w:val="0"/>
          <w:numId w:val="40"/>
        </w:numPr>
      </w:pPr>
      <w: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776516" w:rsidRDefault="00776516" w:rsidP="0056189D">
      <w:pPr>
        <w:pStyle w:val="a3"/>
        <w:numPr>
          <w:ilvl w:val="0"/>
          <w:numId w:val="40"/>
        </w:numPr>
      </w:pPr>
      <w:r>
        <w:t>характеризовать взаимосвязь таких понятий как «свобода», «ответственность», «право» и «долг»;</w:t>
      </w:r>
    </w:p>
    <w:p w:rsidR="00776516" w:rsidRDefault="00776516" w:rsidP="0056189D">
      <w:pPr>
        <w:pStyle w:val="a3"/>
        <w:numPr>
          <w:ilvl w:val="0"/>
          <w:numId w:val="40"/>
        </w:numPr>
      </w:pPr>
      <w:r>
        <w:t>понимать важность коллективизма как ценности современной России и его приоритет перед идеологией индивидуализма;</w:t>
      </w:r>
    </w:p>
    <w:p w:rsidR="00776516" w:rsidRDefault="00776516" w:rsidP="0056189D">
      <w:pPr>
        <w:pStyle w:val="a3"/>
        <w:numPr>
          <w:ilvl w:val="0"/>
          <w:numId w:val="40"/>
        </w:numPr>
      </w:pPr>
      <w:r>
        <w:t>приводить примеры идеалов человека в историко-культурном пространстве современной России .</w:t>
      </w:r>
    </w:p>
    <w:p w:rsidR="00776516" w:rsidRDefault="00776516" w:rsidP="00776516">
      <w:r>
        <w:t>Тема 10 . Взросление человека в культуре народов России</w:t>
      </w:r>
    </w:p>
    <w:p w:rsidR="00776516" w:rsidRDefault="00776516" w:rsidP="0056189D">
      <w:pPr>
        <w:pStyle w:val="a3"/>
        <w:numPr>
          <w:ilvl w:val="0"/>
          <w:numId w:val="41"/>
        </w:numPr>
      </w:pPr>
      <w:r>
        <w:t>Понимать различие между процессами антропогенеза и антропосоциогенеза;</w:t>
      </w:r>
    </w:p>
    <w:p w:rsidR="00776516" w:rsidRDefault="00776516" w:rsidP="0056189D">
      <w:pPr>
        <w:pStyle w:val="a3"/>
        <w:numPr>
          <w:ilvl w:val="0"/>
          <w:numId w:val="41"/>
        </w:numPr>
      </w:pPr>
      <w:r>
        <w:t>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776516" w:rsidRDefault="00776516" w:rsidP="0056189D">
      <w:pPr>
        <w:pStyle w:val="a3"/>
        <w:numPr>
          <w:ilvl w:val="0"/>
          <w:numId w:val="41"/>
        </w:numPr>
      </w:pPr>
      <w:r>
        <w:t>обосновывать важность взаимодействия человека и общества, характеризовать негативные эффекты социальной изоляции; 66 знать и уметь демонстрировать своё понимание самостоятельности, её роли в развитии личности, во взаимодействии с другими людьми .</w:t>
      </w:r>
    </w:p>
    <w:p w:rsidR="00776516" w:rsidRDefault="00776516" w:rsidP="00776516">
      <w:r>
        <w:lastRenderedPageBreak/>
        <w:t>Тема 11 . Религия как источник нравственности</w:t>
      </w:r>
    </w:p>
    <w:p w:rsidR="00776516" w:rsidRDefault="00776516" w:rsidP="0056189D">
      <w:pPr>
        <w:pStyle w:val="a3"/>
        <w:numPr>
          <w:ilvl w:val="0"/>
          <w:numId w:val="42"/>
        </w:numPr>
      </w:pPr>
      <w:r>
        <w:t>Характеризовать нравственный потенциал религии;</w:t>
      </w:r>
    </w:p>
    <w:p w:rsidR="00776516" w:rsidRDefault="00776516" w:rsidP="0056189D">
      <w:pPr>
        <w:pStyle w:val="a3"/>
        <w:numPr>
          <w:ilvl w:val="0"/>
          <w:numId w:val="42"/>
        </w:numPr>
      </w:pPr>
      <w:r>
        <w:t>знать и уметь излагать нравственные принципы государствообразующих конфессий России;</w:t>
      </w:r>
    </w:p>
    <w:p w:rsidR="00776516" w:rsidRDefault="00776516" w:rsidP="0056189D">
      <w:pPr>
        <w:pStyle w:val="a3"/>
        <w:numPr>
          <w:ilvl w:val="0"/>
          <w:numId w:val="42"/>
        </w:numPr>
      </w:pPr>
      <w:r>
        <w:t>знать основные требования к нравственному идеалу человека в государствообразующих религиях современной России;</w:t>
      </w:r>
    </w:p>
    <w:p w:rsidR="005E1C3D" w:rsidRDefault="00776516" w:rsidP="0056189D">
      <w:pPr>
        <w:pStyle w:val="a3"/>
        <w:numPr>
          <w:ilvl w:val="0"/>
          <w:numId w:val="42"/>
        </w:numPr>
      </w:pPr>
      <w:r>
        <w:t xml:space="preserve">уметь обосновывать важность религиозных моральных и нравственных ценностей для современного общества . </w:t>
      </w:r>
    </w:p>
    <w:p w:rsidR="00776516" w:rsidRDefault="00776516" w:rsidP="00776516">
      <w:r>
        <w:t>Тема 12 . Наука как источник знания о человеке</w:t>
      </w:r>
    </w:p>
    <w:p w:rsidR="00776516" w:rsidRDefault="00776516" w:rsidP="0056189D">
      <w:pPr>
        <w:pStyle w:val="a3"/>
        <w:numPr>
          <w:ilvl w:val="0"/>
          <w:numId w:val="43"/>
        </w:numPr>
      </w:pPr>
      <w:r>
        <w:t>Понимать и характеризовать смысл понятия «гуманитарное знание»;</w:t>
      </w:r>
    </w:p>
    <w:p w:rsidR="00776516" w:rsidRDefault="00776516" w:rsidP="0056189D">
      <w:pPr>
        <w:pStyle w:val="a3"/>
        <w:numPr>
          <w:ilvl w:val="0"/>
          <w:numId w:val="43"/>
        </w:numPr>
      </w:pPr>
      <w:r>
        <w:t>определять нравственный смысл гуманитарного знания, его системообразующую роль в современной культуре; характеризовать понятие «культура» как процесс самопознания общества, как его внутреннюю самоактуализацию;</w:t>
      </w:r>
    </w:p>
    <w:p w:rsidR="00776516" w:rsidRDefault="00776516" w:rsidP="0056189D">
      <w:pPr>
        <w:pStyle w:val="a3"/>
        <w:numPr>
          <w:ilvl w:val="0"/>
          <w:numId w:val="43"/>
        </w:numPr>
      </w:pPr>
      <w:r>
        <w:t>осознавать и доказывать взаимосвязь различных областей гуманитарного знания .</w:t>
      </w:r>
    </w:p>
    <w:p w:rsidR="00776516" w:rsidRDefault="00776516" w:rsidP="00776516">
      <w:r>
        <w:t>Тема 13 . Этика и нравственность как категории духовной культуры</w:t>
      </w:r>
    </w:p>
    <w:p w:rsidR="00776516" w:rsidRDefault="00776516" w:rsidP="0056189D">
      <w:pPr>
        <w:pStyle w:val="a3"/>
        <w:numPr>
          <w:ilvl w:val="0"/>
          <w:numId w:val="44"/>
        </w:numPr>
      </w:pPr>
      <w:r>
        <w:t>Характеризовать многосторонность понятия «этика»;</w:t>
      </w:r>
    </w:p>
    <w:p w:rsidR="00776516" w:rsidRDefault="00776516" w:rsidP="0056189D">
      <w:pPr>
        <w:pStyle w:val="a3"/>
        <w:numPr>
          <w:ilvl w:val="0"/>
          <w:numId w:val="44"/>
        </w:numPr>
      </w:pPr>
      <w:r>
        <w:t>понимать особенности этики как науки;</w:t>
      </w:r>
    </w:p>
    <w:p w:rsidR="00776516" w:rsidRDefault="00776516" w:rsidP="0056189D">
      <w:pPr>
        <w:pStyle w:val="a3"/>
        <w:numPr>
          <w:ilvl w:val="0"/>
          <w:numId w:val="44"/>
        </w:numPr>
      </w:pPr>
      <w:r>
        <w:t>объяснять понятия «добро» и «зло» с помощью примеров в истории и культуре народов России и соотносить их с личным опытом;</w:t>
      </w:r>
    </w:p>
    <w:p w:rsidR="00776516" w:rsidRDefault="00776516" w:rsidP="0056189D">
      <w:pPr>
        <w:pStyle w:val="a3"/>
        <w:numPr>
          <w:ilvl w:val="0"/>
          <w:numId w:val="44"/>
        </w:numPr>
      </w:pPr>
      <w:r>
        <w:t>обосновывать важность и необходимость нравственности для социального благополучия общества и личности .</w:t>
      </w:r>
    </w:p>
    <w:p w:rsidR="00776516" w:rsidRDefault="00776516" w:rsidP="00776516">
      <w:r>
        <w:t>Тема 14 . Самопознание (практическое занятие)</w:t>
      </w:r>
    </w:p>
    <w:p w:rsidR="00776516" w:rsidRDefault="00776516" w:rsidP="0056189D">
      <w:pPr>
        <w:pStyle w:val="a3"/>
        <w:numPr>
          <w:ilvl w:val="0"/>
          <w:numId w:val="45"/>
        </w:numPr>
      </w:pPr>
      <w:r>
        <w:t>Характеризовать понятия «самопознание», «автобиография», «автопортрет», «рефлексия»;</w:t>
      </w:r>
    </w:p>
    <w:p w:rsidR="00776516" w:rsidRDefault="00776516" w:rsidP="0056189D">
      <w:pPr>
        <w:pStyle w:val="a3"/>
        <w:numPr>
          <w:ilvl w:val="0"/>
          <w:numId w:val="45"/>
        </w:numPr>
      </w:pPr>
      <w:r>
        <w:t>уметь соотносить понятия «мораль», «нравственность», «ценности» с самопознанием и рефлексией на доступном для обучающихся уровне;</w:t>
      </w:r>
    </w:p>
    <w:p w:rsidR="005E1C3D" w:rsidRDefault="00776516" w:rsidP="0056189D">
      <w:pPr>
        <w:pStyle w:val="a3"/>
        <w:numPr>
          <w:ilvl w:val="0"/>
          <w:numId w:val="45"/>
        </w:numPr>
      </w:pPr>
      <w:r>
        <w:t xml:space="preserve">доказывать и обосновывать свои нравственные убеждения . </w:t>
      </w:r>
    </w:p>
    <w:p w:rsidR="005E1C3D" w:rsidRPr="005E1C3D" w:rsidRDefault="00776516" w:rsidP="00776516">
      <w:pPr>
        <w:rPr>
          <w:b/>
        </w:rPr>
      </w:pPr>
      <w:r w:rsidRPr="005E1C3D">
        <w:rPr>
          <w:b/>
        </w:rPr>
        <w:t>тематический блок 3. «</w:t>
      </w:r>
      <w:r w:rsidR="00AC7EBE">
        <w:rPr>
          <w:b/>
        </w:rPr>
        <w:t>Ч</w:t>
      </w:r>
      <w:r w:rsidRPr="005E1C3D">
        <w:rPr>
          <w:b/>
        </w:rPr>
        <w:t xml:space="preserve">еловек как член общества» </w:t>
      </w:r>
    </w:p>
    <w:p w:rsidR="00776516" w:rsidRDefault="00776516" w:rsidP="00776516">
      <w:r>
        <w:t>Тема 15 . Труд делает человека человеком</w:t>
      </w:r>
    </w:p>
    <w:p w:rsidR="00776516" w:rsidRDefault="00776516" w:rsidP="0056189D">
      <w:pPr>
        <w:pStyle w:val="a3"/>
        <w:numPr>
          <w:ilvl w:val="0"/>
          <w:numId w:val="46"/>
        </w:numPr>
      </w:pPr>
      <w:r>
        <w:t>Характеризовать важность труда и его роль в современном обществе;</w:t>
      </w:r>
    </w:p>
    <w:p w:rsidR="00776516" w:rsidRDefault="00776516" w:rsidP="0056189D">
      <w:pPr>
        <w:pStyle w:val="a3"/>
        <w:numPr>
          <w:ilvl w:val="0"/>
          <w:numId w:val="46"/>
        </w:numPr>
      </w:pPr>
      <w:r>
        <w:t>соотносить понятия «добросовестный труд» и «экономическое благополучие»;</w:t>
      </w:r>
    </w:p>
    <w:p w:rsidR="00776516" w:rsidRDefault="00776516" w:rsidP="0056189D">
      <w:pPr>
        <w:pStyle w:val="a3"/>
        <w:numPr>
          <w:ilvl w:val="0"/>
          <w:numId w:val="46"/>
        </w:numPr>
      </w:pPr>
      <w:r>
        <w:t>объяснять понятия «безделье», «лень», «тунеядство»; понимать важность и уметь обосновать необходимость их преодоления для самого себя;</w:t>
      </w:r>
    </w:p>
    <w:p w:rsidR="00776516" w:rsidRDefault="00776516" w:rsidP="0056189D">
      <w:pPr>
        <w:pStyle w:val="a3"/>
        <w:numPr>
          <w:ilvl w:val="0"/>
          <w:numId w:val="46"/>
        </w:numPr>
      </w:pPr>
      <w:r>
        <w:t>оценивать общественные процессы в области общественной оценки труда;</w:t>
      </w:r>
    </w:p>
    <w:p w:rsidR="00776516" w:rsidRDefault="00776516" w:rsidP="0056189D">
      <w:pPr>
        <w:pStyle w:val="a3"/>
        <w:numPr>
          <w:ilvl w:val="0"/>
          <w:numId w:val="46"/>
        </w:numPr>
      </w:pPr>
      <w:r>
        <w:t>осознавать и демонстрировать значимость трудолюбия, трудовых подвигов, социальной ответственности за свой труд; 66 объяснять важность труда и его экономической стоимости;</w:t>
      </w:r>
    </w:p>
    <w:p w:rsidR="00776516" w:rsidRDefault="00776516" w:rsidP="0056189D">
      <w:pPr>
        <w:pStyle w:val="a3"/>
        <w:numPr>
          <w:ilvl w:val="0"/>
          <w:numId w:val="46"/>
        </w:numPr>
      </w:pPr>
      <w: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776516" w:rsidRDefault="00776516" w:rsidP="00776516">
      <w:r>
        <w:t>Тема 16 . Подвиг: как узнать героя?</w:t>
      </w:r>
    </w:p>
    <w:p w:rsidR="00776516" w:rsidRDefault="00776516" w:rsidP="003F2E4B">
      <w:pPr>
        <w:ind w:firstLine="416"/>
      </w:pPr>
      <w:r>
        <w:t xml:space="preserve"> -</w:t>
      </w:r>
      <w:r>
        <w:tab/>
        <w:t>Характеризовать понятия «подвиг», «героизм», «самопожертвование»;</w:t>
      </w:r>
    </w:p>
    <w:p w:rsidR="00776516" w:rsidRDefault="00776516" w:rsidP="003F2E4B">
      <w:pPr>
        <w:ind w:firstLine="416"/>
      </w:pPr>
      <w:r>
        <w:t>-</w:t>
      </w:r>
      <w:r>
        <w:tab/>
        <w:t>понимать отличия подвига на войне и в мирное время;</w:t>
      </w:r>
    </w:p>
    <w:p w:rsidR="00776516" w:rsidRDefault="00776516" w:rsidP="003F2E4B">
      <w:pPr>
        <w:ind w:firstLine="416"/>
      </w:pPr>
      <w:r>
        <w:t>-</w:t>
      </w:r>
      <w:r>
        <w:tab/>
        <w:t>уметь доказывать важность героических примеров для жизни общества;</w:t>
      </w:r>
    </w:p>
    <w:p w:rsidR="00776516" w:rsidRDefault="00776516" w:rsidP="003F2E4B">
      <w:pPr>
        <w:ind w:firstLine="416"/>
      </w:pPr>
      <w:r>
        <w:t>-</w:t>
      </w:r>
      <w:r>
        <w:tab/>
        <w:t>знать и называть героев современного общества и исторических личностей;</w:t>
      </w:r>
    </w:p>
    <w:p w:rsidR="00776516" w:rsidRDefault="00776516" w:rsidP="003F2E4B">
      <w:pPr>
        <w:ind w:firstLine="416"/>
      </w:pPr>
      <w:r>
        <w:t>-</w:t>
      </w:r>
      <w:r>
        <w:tab/>
        <w:t>обосновывать разграничение понятий «героизм» и «псевдогероизм» через значимость для общества и понимание последствий .</w:t>
      </w:r>
    </w:p>
    <w:p w:rsidR="00776516" w:rsidRDefault="00776516" w:rsidP="00776516">
      <w:r>
        <w:t>Тема 17 . Люди в обществе: духовно-нравственное взаимовлияние</w:t>
      </w:r>
    </w:p>
    <w:p w:rsidR="00776516" w:rsidRDefault="00776516" w:rsidP="003F2E4B">
      <w:pPr>
        <w:ind w:firstLine="416"/>
      </w:pPr>
      <w:r>
        <w:t>-</w:t>
      </w:r>
      <w:r>
        <w:tab/>
        <w:t>Характеризовать понятие «социальные отношения»;</w:t>
      </w:r>
    </w:p>
    <w:p w:rsidR="00776516" w:rsidRDefault="00776516" w:rsidP="003F2E4B">
      <w:pPr>
        <w:ind w:firstLine="416"/>
      </w:pPr>
      <w:r>
        <w:lastRenderedPageBreak/>
        <w:t>-</w:t>
      </w:r>
      <w:r>
        <w:tab/>
        <w:t xml:space="preserve"> понимать смысл понятия «человек как субъект социальных отношений» в приложении к его нравственному и духовному развитию;</w:t>
      </w:r>
    </w:p>
    <w:p w:rsidR="00776516" w:rsidRDefault="00776516" w:rsidP="003F2E4B">
      <w:pPr>
        <w:ind w:firstLine="416"/>
      </w:pPr>
      <w:r>
        <w:t>-</w:t>
      </w:r>
      <w:r>
        <w:tab/>
        <w:t>осознавать роль малых и больших социальных групп в нравственном состоянии личности;</w:t>
      </w:r>
    </w:p>
    <w:p w:rsidR="00776516" w:rsidRDefault="00776516" w:rsidP="003F2E4B">
      <w:pPr>
        <w:ind w:firstLine="416"/>
      </w:pPr>
      <w:r>
        <w:t>-</w:t>
      </w:r>
      <w:r>
        <w:tab/>
        <w:t>обосновывать понятия «дружба», «предательство», «честь», «коллективизм» и приводить примеры из истории, культуры и литературы;</w:t>
      </w:r>
    </w:p>
    <w:p w:rsidR="00776516" w:rsidRDefault="00776516" w:rsidP="003F2E4B">
      <w:pPr>
        <w:ind w:firstLine="416"/>
      </w:pPr>
      <w:r>
        <w:t>-</w:t>
      </w:r>
      <w:r>
        <w:tab/>
        <w:t>обосновывать важность и находить нравственные основания социальной взаимопомощи, в том числе благотворительности;</w:t>
      </w:r>
    </w:p>
    <w:p w:rsidR="00776516" w:rsidRDefault="00776516" w:rsidP="003F2E4B">
      <w:pPr>
        <w:ind w:firstLine="416"/>
      </w:pPr>
      <w:r>
        <w:t>-</w:t>
      </w:r>
      <w:r>
        <w:tab/>
        <w:t xml:space="preserve">понимать и характеризовать понятие «этика предпринимательства» в социальном аспекте </w:t>
      </w:r>
    </w:p>
    <w:p w:rsidR="00776516" w:rsidRDefault="00776516" w:rsidP="00776516">
      <w:r>
        <w:t>Тема 18 . Проблемы современного общества как отражение его духовно-нравственного самосознания</w:t>
      </w:r>
    </w:p>
    <w:p w:rsidR="00776516" w:rsidRDefault="00776516" w:rsidP="003F2E4B">
      <w:pPr>
        <w:ind w:firstLine="416"/>
      </w:pPr>
      <w:r>
        <w:t>-</w:t>
      </w:r>
      <w:r>
        <w:tab/>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776516" w:rsidRDefault="00776516" w:rsidP="003F2E4B">
      <w:pPr>
        <w:ind w:firstLine="416"/>
      </w:pPr>
      <w:r>
        <w:t>-</w:t>
      </w:r>
      <w:r>
        <w:tab/>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776516" w:rsidRDefault="00776516" w:rsidP="003F2E4B">
      <w:pPr>
        <w:ind w:firstLine="416"/>
      </w:pPr>
      <w:r>
        <w:t>-</w:t>
      </w:r>
      <w:r>
        <w:tab/>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 .</w:t>
      </w:r>
    </w:p>
    <w:p w:rsidR="00776516" w:rsidRDefault="00776516" w:rsidP="00776516">
      <w:r>
        <w:t>Тема 19 . Духовно-нравственные ориентиры социальных отношений</w:t>
      </w:r>
    </w:p>
    <w:p w:rsidR="00776516" w:rsidRDefault="00776516" w:rsidP="003F2E4B">
      <w:pPr>
        <w:ind w:firstLine="416"/>
      </w:pPr>
      <w:r>
        <w:t>-</w:t>
      </w:r>
      <w:r>
        <w:tab/>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776516" w:rsidRDefault="00776516" w:rsidP="003F2E4B">
      <w:pPr>
        <w:ind w:firstLine="416"/>
      </w:pPr>
      <w:r>
        <w:t>-</w:t>
      </w:r>
      <w:r>
        <w:tab/>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776516" w:rsidRDefault="00776516" w:rsidP="003F2E4B">
      <w:pPr>
        <w:ind w:firstLine="416"/>
      </w:pPr>
      <w:r>
        <w:t>-</w:t>
      </w:r>
      <w:r>
        <w:tab/>
        <w:t>уметь самостоятельно находить информацию о благотворительных, волонтёрских и социальных проектах в регионе своего проживания .</w:t>
      </w:r>
    </w:p>
    <w:p w:rsidR="00776516" w:rsidRDefault="00776516" w:rsidP="00776516">
      <w:r>
        <w:t>Тема 20 . Гуманизм как сущностная характеристика духовно-нравственной культуры народов России</w:t>
      </w:r>
    </w:p>
    <w:p w:rsidR="00776516" w:rsidRDefault="00776516" w:rsidP="003F2E4B">
      <w:pPr>
        <w:ind w:firstLine="416"/>
      </w:pPr>
      <w:r>
        <w:t>-</w:t>
      </w:r>
      <w:r>
        <w:tab/>
        <w:t>Характеризовать понятие «гуманизм» как источник духовно-нравственных ценностей российского народа;</w:t>
      </w:r>
    </w:p>
    <w:p w:rsidR="00776516" w:rsidRDefault="00776516" w:rsidP="003F2E4B">
      <w:pPr>
        <w:ind w:firstLine="416"/>
      </w:pPr>
      <w:r>
        <w:t>-</w:t>
      </w:r>
      <w:r>
        <w:tab/>
        <w:t>находить и обосновывать проявления гуманизма в историко-культурном наследии народов России;</w:t>
      </w:r>
    </w:p>
    <w:p w:rsidR="00776516" w:rsidRDefault="00776516" w:rsidP="003F2E4B">
      <w:pPr>
        <w:ind w:firstLine="416"/>
      </w:pPr>
      <w:r>
        <w:t>-</w:t>
      </w:r>
      <w:r>
        <w:tab/>
        <w:t>знать и понимать важность гуманизма для формирования высоконравственной личности, государственной политики, взаимоотношений в обществе;</w:t>
      </w:r>
    </w:p>
    <w:p w:rsidR="00776516" w:rsidRDefault="00776516" w:rsidP="003F2E4B">
      <w:pPr>
        <w:ind w:firstLine="416"/>
      </w:pPr>
      <w:r>
        <w:t>-</w:t>
      </w:r>
      <w:r>
        <w:tab/>
        <w:t>находить и объяснять гуманистические проявления в современной культуре .</w:t>
      </w:r>
    </w:p>
    <w:p w:rsidR="00776516" w:rsidRDefault="00776516" w:rsidP="00776516">
      <w:r>
        <w:t>Тема 21 . Социальные профессии; их важность для сохранения духовно-нравственного облика общества</w:t>
      </w:r>
    </w:p>
    <w:p w:rsidR="00776516" w:rsidRDefault="00776516" w:rsidP="003F2E4B">
      <w:pPr>
        <w:ind w:firstLine="416"/>
      </w:pPr>
      <w:r>
        <w:t>-</w:t>
      </w:r>
      <w:r>
        <w:tab/>
        <w:t>Характеризовать понятия «социальные профессии», «помогающие профессии»;</w:t>
      </w:r>
    </w:p>
    <w:p w:rsidR="00776516" w:rsidRDefault="00776516" w:rsidP="003F2E4B">
      <w:pPr>
        <w:ind w:firstLine="416"/>
      </w:pPr>
      <w:r>
        <w:t>-</w:t>
      </w:r>
      <w:r>
        <w:tab/>
        <w:t>иметь представление о духовно-нравственных качествах, необходимых представителям социальных профессий;</w:t>
      </w:r>
    </w:p>
    <w:p w:rsidR="00776516" w:rsidRDefault="00776516" w:rsidP="003F2E4B">
      <w:pPr>
        <w:ind w:firstLine="416"/>
      </w:pPr>
      <w:r>
        <w:t>-</w:t>
      </w:r>
      <w:r>
        <w:tab/>
        <w:t>осознавать и обосновывать ответственность личности при выборе социальных профессий;</w:t>
      </w:r>
    </w:p>
    <w:p w:rsidR="00776516" w:rsidRDefault="00776516" w:rsidP="003F2E4B">
      <w:pPr>
        <w:ind w:firstLine="416"/>
      </w:pPr>
      <w:r>
        <w:t>-</w:t>
      </w:r>
      <w:r>
        <w:tab/>
        <w:t>приводить примеры из литературы и истории, современной жизни, подтверждающие данную точку зрения .</w:t>
      </w:r>
    </w:p>
    <w:p w:rsidR="00776516" w:rsidRDefault="00776516" w:rsidP="00776516">
      <w:r>
        <w:t>Тема 22 . Выдающиеся благотворители в истории . Благотворительность как нравственный долг</w:t>
      </w:r>
    </w:p>
    <w:p w:rsidR="00776516" w:rsidRDefault="00776516" w:rsidP="003F2E4B">
      <w:pPr>
        <w:ind w:firstLine="416"/>
      </w:pPr>
      <w:r>
        <w:t>-</w:t>
      </w:r>
      <w:r>
        <w:tab/>
        <w:t>Характеризовать понятие «благотворительность» и его эволюцию в истории России;</w:t>
      </w:r>
    </w:p>
    <w:p w:rsidR="00776516" w:rsidRDefault="00776516" w:rsidP="003F2E4B">
      <w:pPr>
        <w:ind w:firstLine="416"/>
      </w:pPr>
      <w:r>
        <w:lastRenderedPageBreak/>
        <w:t>-</w:t>
      </w:r>
      <w:r>
        <w:tab/>
        <w:t>доказывать важность меценатства в современном обществе для общества в целом и для духовно-нравственного развития личности самого мецената;</w:t>
      </w:r>
    </w:p>
    <w:p w:rsidR="00776516" w:rsidRDefault="00776516" w:rsidP="003F2E4B">
      <w:pPr>
        <w:ind w:firstLine="416"/>
      </w:pPr>
      <w:r>
        <w:t>-</w:t>
      </w:r>
      <w:r>
        <w:tab/>
        <w:t>характеризовать понятие «социальный долг», обосновывать его важную роль в жизни общества;</w:t>
      </w:r>
    </w:p>
    <w:p w:rsidR="00776516" w:rsidRDefault="00776516" w:rsidP="003F2E4B">
      <w:pPr>
        <w:ind w:firstLine="416"/>
      </w:pPr>
      <w:r>
        <w:t>-</w:t>
      </w:r>
      <w:r>
        <w:tab/>
        <w:t>приводить примеры выдающихся благотворителей в истории и современной России;</w:t>
      </w:r>
    </w:p>
    <w:p w:rsidR="00776516" w:rsidRDefault="00776516" w:rsidP="003F2E4B">
      <w:pPr>
        <w:ind w:firstLine="416"/>
      </w:pPr>
      <w:r>
        <w:t>-</w:t>
      </w:r>
      <w:r>
        <w:tab/>
        <w:t>понимать смысл внеэкономической благотворительности: волонтёрской деятельности, аргументированно объяснять её важность .</w:t>
      </w:r>
    </w:p>
    <w:p w:rsidR="00776516" w:rsidRDefault="00776516" w:rsidP="00776516">
      <w:r>
        <w:t>Тема 23 . Выдающиеся учёные России . Наука как источник социального и духовного прогресса общества</w:t>
      </w:r>
    </w:p>
    <w:p w:rsidR="00776516" w:rsidRDefault="00776516" w:rsidP="003F2E4B">
      <w:pPr>
        <w:ind w:firstLine="416"/>
      </w:pPr>
      <w:r>
        <w:t>-</w:t>
      </w:r>
      <w:r>
        <w:tab/>
        <w:t>Характеризовать понятие «наука»;</w:t>
      </w:r>
    </w:p>
    <w:p w:rsidR="00776516" w:rsidRDefault="00776516" w:rsidP="003F2E4B">
      <w:pPr>
        <w:ind w:firstLine="416"/>
      </w:pPr>
      <w:r>
        <w:t>-</w:t>
      </w:r>
      <w:r>
        <w:tab/>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776516" w:rsidRDefault="00776516" w:rsidP="003F2E4B">
      <w:pPr>
        <w:ind w:firstLine="416"/>
      </w:pPr>
      <w:r>
        <w:t>-</w:t>
      </w:r>
      <w:r>
        <w:tab/>
        <w:t>называть имена выдающихся учёных России;</w:t>
      </w:r>
    </w:p>
    <w:p w:rsidR="00776516" w:rsidRDefault="00776516" w:rsidP="003F2E4B">
      <w:pPr>
        <w:ind w:firstLine="416"/>
      </w:pPr>
      <w:r>
        <w:t>-</w:t>
      </w:r>
      <w:r>
        <w:tab/>
        <w:t>обосновывать важность понимания истории науки, получения и обоснования научного знания;</w:t>
      </w:r>
    </w:p>
    <w:p w:rsidR="00776516" w:rsidRDefault="00776516" w:rsidP="003F2E4B">
      <w:pPr>
        <w:ind w:firstLine="416"/>
      </w:pPr>
      <w:r>
        <w:t>-</w:t>
      </w:r>
      <w:r>
        <w:tab/>
        <w:t>характеризовать и доказывать важность науки для благополучия общества, страны и государства;</w:t>
      </w:r>
    </w:p>
    <w:p w:rsidR="00776516" w:rsidRDefault="00776516" w:rsidP="003F2E4B">
      <w:pPr>
        <w:ind w:firstLine="416"/>
      </w:pPr>
      <w:r>
        <w:t>-</w:t>
      </w:r>
      <w:r>
        <w:tab/>
        <w:t xml:space="preserve">обосновывать важность морали и нравственности в науке, её роль и вклад в доказательство этих понятий . </w:t>
      </w:r>
    </w:p>
    <w:p w:rsidR="00776516" w:rsidRDefault="00776516" w:rsidP="00776516">
      <w:r>
        <w:t>Тема 24 . Моя профессия (практическое занятие)</w:t>
      </w:r>
    </w:p>
    <w:p w:rsidR="00776516" w:rsidRDefault="00776516" w:rsidP="003F2E4B">
      <w:pPr>
        <w:ind w:firstLine="416"/>
      </w:pPr>
      <w:r>
        <w:t>-</w:t>
      </w:r>
      <w:r>
        <w:tab/>
        <w:t>Характеризовать понятие «профессия», предполагать характер и цель труда в определённой профессии;</w:t>
      </w:r>
    </w:p>
    <w:p w:rsidR="00776516" w:rsidRDefault="00776516" w:rsidP="003F2E4B">
      <w:pPr>
        <w:ind w:firstLine="416"/>
      </w:pPr>
      <w:r>
        <w:t>-</w:t>
      </w:r>
      <w:r>
        <w:tab/>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 . тематический блок 4. «родина и патриотизм»</w:t>
      </w:r>
    </w:p>
    <w:p w:rsidR="00776516" w:rsidRDefault="00776516" w:rsidP="00776516">
      <w:r>
        <w:t>Тема 25 . Гражданин</w:t>
      </w:r>
    </w:p>
    <w:p w:rsidR="00776516" w:rsidRDefault="00776516" w:rsidP="003F2E4B">
      <w:pPr>
        <w:ind w:firstLine="416"/>
      </w:pPr>
      <w:r>
        <w:t>-</w:t>
      </w:r>
      <w:r>
        <w:tab/>
        <w:t>Характеризовать понятия «Родина» и «гражданство», объяснять их взаимосвязь;</w:t>
      </w:r>
    </w:p>
    <w:p w:rsidR="00776516" w:rsidRDefault="00776516" w:rsidP="003F2E4B">
      <w:pPr>
        <w:ind w:firstLine="416"/>
      </w:pPr>
      <w:r>
        <w:t>-</w:t>
      </w:r>
      <w:r>
        <w:tab/>
        <w:t>понимать духовно-нравственный характер патриотизма, ценностей гражданского самосознания;</w:t>
      </w:r>
    </w:p>
    <w:p w:rsidR="00776516" w:rsidRDefault="00776516" w:rsidP="003F2E4B">
      <w:pPr>
        <w:ind w:firstLine="416"/>
      </w:pPr>
      <w:r>
        <w:t>-</w:t>
      </w:r>
      <w:r>
        <w:tab/>
        <w:t>понимать и уметь обосновывать нравственные качества гражданина .</w:t>
      </w:r>
    </w:p>
    <w:p w:rsidR="00776516" w:rsidRDefault="00776516" w:rsidP="00776516">
      <w:r>
        <w:t>Тема 26 . Патриотизм</w:t>
      </w:r>
    </w:p>
    <w:p w:rsidR="00776516" w:rsidRDefault="00776516" w:rsidP="003F2E4B">
      <w:pPr>
        <w:ind w:firstLine="416"/>
      </w:pPr>
      <w:r>
        <w:t>-</w:t>
      </w:r>
      <w:r>
        <w:tab/>
        <w:t>Характеризовать понятие «патриотизм»;</w:t>
      </w:r>
    </w:p>
    <w:p w:rsidR="00776516" w:rsidRDefault="00776516" w:rsidP="003F2E4B">
      <w:pPr>
        <w:ind w:firstLine="416"/>
      </w:pPr>
      <w:r>
        <w:t>-</w:t>
      </w:r>
      <w:r>
        <w:tab/>
        <w:t>приводить примеры патриотизма в истории и современном обществе;</w:t>
      </w:r>
    </w:p>
    <w:p w:rsidR="00776516" w:rsidRDefault="00776516" w:rsidP="003F2E4B">
      <w:pPr>
        <w:ind w:firstLine="416"/>
      </w:pPr>
      <w:r>
        <w:t>-</w:t>
      </w:r>
      <w:r>
        <w:tab/>
        <w:t>различать истинный и ложный патриотизм через ориентированность на ценности толерантности, уважения к другим народам, их истории и культуре;</w:t>
      </w:r>
    </w:p>
    <w:p w:rsidR="00776516" w:rsidRDefault="00776516" w:rsidP="003F2E4B">
      <w:pPr>
        <w:ind w:firstLine="416"/>
      </w:pPr>
      <w:r>
        <w:t>-</w:t>
      </w:r>
      <w:r>
        <w:tab/>
        <w:t xml:space="preserve">уметь обосновывать важность патриотизма . </w:t>
      </w:r>
    </w:p>
    <w:p w:rsidR="00776516" w:rsidRDefault="00776516" w:rsidP="00776516">
      <w:r>
        <w:t>Тема 27 . Защита Родины: подвиг или долг?</w:t>
      </w:r>
    </w:p>
    <w:p w:rsidR="00776516" w:rsidRDefault="00776516" w:rsidP="003F2E4B">
      <w:pPr>
        <w:ind w:firstLine="416"/>
      </w:pPr>
      <w:r>
        <w:t>-</w:t>
      </w:r>
      <w:r>
        <w:tab/>
        <w:t>Характеризовать понятия «война» и «мир»;</w:t>
      </w:r>
    </w:p>
    <w:p w:rsidR="00776516" w:rsidRDefault="00776516" w:rsidP="003F2E4B">
      <w:pPr>
        <w:ind w:firstLine="416"/>
      </w:pPr>
      <w:r>
        <w:t>-</w:t>
      </w:r>
      <w:r>
        <w:tab/>
        <w:t>доказывать важность сохранения мира и согласия;</w:t>
      </w:r>
    </w:p>
    <w:p w:rsidR="00776516" w:rsidRDefault="00776516" w:rsidP="003F2E4B">
      <w:pPr>
        <w:ind w:firstLine="416"/>
      </w:pPr>
      <w:r>
        <w:t>-</w:t>
      </w:r>
      <w:r>
        <w:tab/>
        <w:t>обосновывать роль защиты Отечества, её важность для гражданина;</w:t>
      </w:r>
    </w:p>
    <w:p w:rsidR="00776516" w:rsidRDefault="00776516" w:rsidP="003F2E4B">
      <w:pPr>
        <w:ind w:firstLine="416"/>
      </w:pPr>
      <w:r>
        <w:t>-</w:t>
      </w:r>
      <w:r>
        <w:tab/>
        <w:t>понимать особенности защиты чести Отечества в спорте, науке, культуре;</w:t>
      </w:r>
    </w:p>
    <w:p w:rsidR="00776516" w:rsidRDefault="00776516" w:rsidP="003F2E4B">
      <w:pPr>
        <w:ind w:firstLine="416"/>
      </w:pPr>
      <w:r>
        <w:t>-</w:t>
      </w:r>
      <w:r>
        <w:tab/>
        <w:t>характеризовать понятия «военный подвиг», «честь», «доблесть»; обосновывать их важность, приводить примеры их проявлений .</w:t>
      </w:r>
    </w:p>
    <w:p w:rsidR="00776516" w:rsidRDefault="00776516" w:rsidP="00776516">
      <w:r>
        <w:t>Тема 28 . Государство . Россия — наша родина</w:t>
      </w:r>
    </w:p>
    <w:p w:rsidR="00776516" w:rsidRDefault="00776516" w:rsidP="003F2E4B">
      <w:pPr>
        <w:ind w:firstLine="416"/>
      </w:pPr>
      <w:r>
        <w:t>-</w:t>
      </w:r>
      <w:r>
        <w:tab/>
        <w:t>Характеризовать понятие «государство»;</w:t>
      </w:r>
    </w:p>
    <w:p w:rsidR="00776516" w:rsidRDefault="00776516" w:rsidP="003F2E4B">
      <w:pPr>
        <w:ind w:firstLine="416"/>
      </w:pPr>
      <w:r>
        <w:t>-</w:t>
      </w:r>
      <w:r>
        <w:tab/>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776516" w:rsidRDefault="00776516" w:rsidP="003F2E4B">
      <w:pPr>
        <w:ind w:firstLine="416"/>
      </w:pPr>
      <w:r>
        <w:t>-</w:t>
      </w:r>
      <w:r>
        <w:tab/>
        <w:t xml:space="preserve"> характеризовать понятие «закон» как существенную часть гражданской идентичности человека;</w:t>
      </w:r>
    </w:p>
    <w:p w:rsidR="00776516" w:rsidRDefault="00776516" w:rsidP="003F2E4B">
      <w:pPr>
        <w:ind w:firstLine="416"/>
      </w:pPr>
      <w:r>
        <w:lastRenderedPageBreak/>
        <w:t>-</w:t>
      </w:r>
      <w:r>
        <w:tab/>
        <w:t>характеризовать понятие «гражданская идентичность», соотносить это понятие с необходимыми нравственными качествами человека .</w:t>
      </w:r>
    </w:p>
    <w:p w:rsidR="00776516" w:rsidRDefault="00776516" w:rsidP="00776516">
      <w:r>
        <w:t>Тема 29 . Гражданская идентичность (практическое занятие)</w:t>
      </w:r>
    </w:p>
    <w:p w:rsidR="00776516" w:rsidRDefault="00776516" w:rsidP="003F2E4B">
      <w:pPr>
        <w:ind w:firstLine="416"/>
      </w:pPr>
      <w:r>
        <w:t>-</w:t>
      </w:r>
      <w:r>
        <w:tab/>
        <w:t>Охарактеризовать свою гражданскую идентичность, её составляющие: этническую, религиозную, гендерную идентичности;</w:t>
      </w:r>
    </w:p>
    <w:p w:rsidR="00776516" w:rsidRDefault="00776516" w:rsidP="003F2E4B">
      <w:pPr>
        <w:ind w:firstLine="416"/>
      </w:pPr>
      <w:r>
        <w:t>-</w:t>
      </w:r>
      <w:r>
        <w:tab/>
        <w:t>обосновывать важность духовно-нравственных качеств гражданина, указывать их источники .</w:t>
      </w:r>
    </w:p>
    <w:p w:rsidR="00776516" w:rsidRDefault="00776516" w:rsidP="00776516">
      <w:r>
        <w:t>Тема 30 . Моя школа и мой класс (практическое занятие)</w:t>
      </w:r>
    </w:p>
    <w:p w:rsidR="00776516" w:rsidRDefault="00776516" w:rsidP="003F2E4B">
      <w:pPr>
        <w:ind w:firstLine="416"/>
      </w:pPr>
      <w:r>
        <w:t>-</w:t>
      </w:r>
      <w:r>
        <w:tab/>
        <w:t>Характеризовать понятие «добрые дела» в контексте оценки собственных действий, их нравственного характера;</w:t>
      </w:r>
    </w:p>
    <w:p w:rsidR="00776516" w:rsidRDefault="00776516" w:rsidP="003F2E4B">
      <w:pPr>
        <w:ind w:firstLine="416"/>
      </w:pPr>
      <w:r>
        <w:t>-</w:t>
      </w:r>
      <w:r>
        <w:tab/>
        <w:t>находить примеры добрых дел в реальности и уметь адаптировать их к потребностям класса .</w:t>
      </w:r>
    </w:p>
    <w:p w:rsidR="00776516" w:rsidRDefault="00776516" w:rsidP="00776516">
      <w:r>
        <w:t>Тема 31 . Человек: какой он? (практическое занятие)</w:t>
      </w:r>
    </w:p>
    <w:p w:rsidR="00776516" w:rsidRDefault="00776516" w:rsidP="003F2E4B">
      <w:pPr>
        <w:ind w:firstLine="557"/>
      </w:pPr>
      <w:r>
        <w:t>-</w:t>
      </w:r>
      <w:r>
        <w:tab/>
        <w:t>Характеризовать понятие «человек» как духовно-нравственный идеал;</w:t>
      </w:r>
    </w:p>
    <w:p w:rsidR="00776516" w:rsidRDefault="00776516" w:rsidP="003F2E4B">
      <w:pPr>
        <w:ind w:firstLine="557"/>
      </w:pPr>
      <w:r>
        <w:t>-</w:t>
      </w:r>
      <w:r>
        <w:tab/>
        <w:t>приводить примеры духовно-нравственного идеала в культуре; 66 формулировать свой идеал человека и нравственны</w:t>
      </w:r>
      <w:r w:rsidR="003F2E4B">
        <w:t>е качества, которые ему присущи</w:t>
      </w:r>
      <w:r>
        <w:t>.</w:t>
      </w:r>
    </w:p>
    <w:p w:rsidR="00776516" w:rsidRDefault="00776516" w:rsidP="00776516">
      <w:r>
        <w:t>Тема 32 . Человек и культура (проект)</w:t>
      </w:r>
    </w:p>
    <w:p w:rsidR="00776516" w:rsidRDefault="00776516" w:rsidP="003F2E4B">
      <w:pPr>
        <w:ind w:firstLine="557"/>
      </w:pPr>
      <w:r>
        <w:t>-</w:t>
      </w:r>
      <w:r>
        <w:tab/>
        <w:t>Характеризовать грани взаимодействия человека и культуры; 66 уметь описать в выбранном направлении с помощью известных примеров образ человека, создаваемый произведениями культуры;</w:t>
      </w:r>
    </w:p>
    <w:p w:rsidR="00776516" w:rsidRDefault="00776516" w:rsidP="003F2E4B">
      <w:pPr>
        <w:ind w:firstLine="557"/>
      </w:pPr>
      <w:r>
        <w:t>-</w:t>
      </w:r>
      <w:r>
        <w:tab/>
        <w:t>показать взаимосвязь человека и культуры через их взаимовлияние;</w:t>
      </w:r>
    </w:p>
    <w:p w:rsidR="00776516" w:rsidRDefault="00776516" w:rsidP="003F2E4B">
      <w:pPr>
        <w:ind w:firstLine="557"/>
      </w:pPr>
      <w:r>
        <w:t>-</w:t>
      </w:r>
      <w:r>
        <w:tab/>
        <w:t>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w:t>
      </w:r>
    </w:p>
    <w:p w:rsidR="00776516" w:rsidRDefault="00776516" w:rsidP="00776516">
      <w:r>
        <w:t xml:space="preserve"> </w:t>
      </w:r>
    </w:p>
    <w:p w:rsidR="00776516" w:rsidRPr="00A0244B" w:rsidRDefault="00776516" w:rsidP="00776516">
      <w:pPr>
        <w:rPr>
          <w:b/>
        </w:rPr>
      </w:pPr>
      <w:r>
        <w:t xml:space="preserve"> </w:t>
      </w:r>
      <w:r w:rsidRPr="00A0244B">
        <w:rPr>
          <w:b/>
        </w:rPr>
        <w:t xml:space="preserve">2.2 ПРОГРАММА ФОРМИРОВАНИЯ УУД </w:t>
      </w:r>
    </w:p>
    <w:p w:rsidR="00776516" w:rsidRPr="007133DE" w:rsidRDefault="00776516" w:rsidP="00776516">
      <w:pPr>
        <w:rPr>
          <w:b/>
        </w:rPr>
      </w:pPr>
      <w:r w:rsidRPr="007133DE">
        <w:rPr>
          <w:b/>
        </w:rPr>
        <w:t xml:space="preserve">2.2.1  Целевой раздел. </w:t>
      </w:r>
    </w:p>
    <w:p w:rsidR="00776516" w:rsidRDefault="00776516" w:rsidP="00776516">
      <w:r>
        <w:t xml:space="preserve">Программа формирования универсальных учебных действий (далее – УУД) у обучающихся должна обеспечивать: </w:t>
      </w:r>
    </w:p>
    <w:p w:rsidR="00776516" w:rsidRDefault="00776516" w:rsidP="00776516">
      <w:r>
        <w:t xml:space="preserve">развитие способности к саморазвитию и самосовершенствованию; </w:t>
      </w:r>
    </w:p>
    <w:p w:rsidR="00776516" w:rsidRDefault="00776516" w:rsidP="00776516">
      <w:r>
        <w:t xml:space="preserve">формирование </w:t>
      </w:r>
      <w:r>
        <w:tab/>
        <w:t xml:space="preserve">внутренней </w:t>
      </w:r>
      <w:r>
        <w:tab/>
        <w:t xml:space="preserve">позиции </w:t>
      </w:r>
      <w:r>
        <w:tab/>
        <w:t xml:space="preserve">личности, </w:t>
      </w:r>
      <w:r>
        <w:tab/>
        <w:t xml:space="preserve">регулятивных, познавательных, коммуникативных УУД у обучающихся; </w:t>
      </w:r>
    </w:p>
    <w:p w:rsidR="00776516" w:rsidRDefault="00776516" w:rsidP="00776516">
      <w:r>
        <w:t xml:space="preserve">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776516" w:rsidRDefault="00776516" w:rsidP="00776516">
      <w: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776516" w:rsidRDefault="00776516" w:rsidP="00776516">
      <w: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776516" w:rsidRDefault="00776516" w:rsidP="00776516">
      <w: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w:t>
      </w:r>
    </w:p>
    <w:p w:rsidR="00776516" w:rsidRDefault="00776516" w:rsidP="00776516">
      <w:r>
        <w:t xml:space="preserve">формирование и развитие компетенций обучающихся в области использования ИКТ; </w:t>
      </w:r>
    </w:p>
    <w:p w:rsidR="00776516" w:rsidRDefault="00776516" w:rsidP="00776516">
      <w:r>
        <w:t xml:space="preserve">на уровне общего пользования, включая владение ИКТ, поиском, анализом  </w:t>
      </w:r>
    </w:p>
    <w:p w:rsidR="00776516" w:rsidRDefault="00776516" w:rsidP="00776516">
      <w:r>
        <w:t xml:space="preserve">и передачей информации, презентацией выполненных работ, основами информационной безопасности, умением безопасного </w:t>
      </w:r>
      <w:r>
        <w:tab/>
        <w:t xml:space="preserve">использования средств ИКТ  и информационно-телекоммуникационной сети «Интернет» (далее – Интернет), формирование культуры пользования ИКТ; </w:t>
      </w:r>
    </w:p>
    <w:p w:rsidR="00776516" w:rsidRDefault="00776516" w:rsidP="00776516">
      <w:r>
        <w:lastRenderedPageBreak/>
        <w:t xml:space="preserve">формирование знаний и навыков в области финансовой грамотности  и устойчивого развития общества. </w:t>
      </w:r>
    </w:p>
    <w:p w:rsidR="00776516" w:rsidRDefault="00776516" w:rsidP="00776516">
      <w:r>
        <w:t xml:space="preserve">УУД позволяют решать широкий круг задач в различных предметных областях и являющиеся результатами освоения обучающимися ООП ООО. </w:t>
      </w:r>
    </w:p>
    <w:p w:rsidR="00776516" w:rsidRDefault="00776516" w:rsidP="00776516">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 </w:t>
      </w:r>
    </w:p>
    <w:p w:rsidR="00776516" w:rsidRDefault="00776516" w:rsidP="00776516">
      <w:r>
        <w:tab/>
        <w:t xml:space="preserve">овладение </w:t>
      </w:r>
      <w:r>
        <w:tab/>
        <w:t xml:space="preserve">умениями </w:t>
      </w:r>
      <w:r>
        <w:tab/>
        <w:t xml:space="preserve">замещения, </w:t>
      </w:r>
      <w:r>
        <w:tab/>
        <w:t xml:space="preserve">моделирования, кодирования  </w:t>
      </w:r>
    </w:p>
    <w:p w:rsidR="00776516" w:rsidRDefault="00776516" w:rsidP="00776516">
      <w:r>
        <w:t xml:space="preserve">и декодирования информации, логическими операциями, включая общие приемы решения задач (универсальные учебные познавательные действия); </w:t>
      </w:r>
    </w:p>
    <w:p w:rsidR="00776516" w:rsidRDefault="00776516" w:rsidP="00776516">
      <w: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776516" w:rsidRDefault="00776516" w:rsidP="00776516">
      <w: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
    <w:p w:rsidR="00776516" w:rsidRDefault="00776516" w:rsidP="00776516">
      <w:r w:rsidRPr="007133DE">
        <w:rPr>
          <w:b/>
        </w:rPr>
        <w:t>2.2.2   Содержательный раздел</w:t>
      </w:r>
      <w:r>
        <w:t xml:space="preserve">. </w:t>
      </w:r>
    </w:p>
    <w:p w:rsidR="00776516" w:rsidRDefault="00776516" w:rsidP="00776516">
      <w:r>
        <w:t xml:space="preserve">Программа формирования УУД у обучающихся содержит: </w:t>
      </w:r>
    </w:p>
    <w:p w:rsidR="00776516" w:rsidRDefault="00776516" w:rsidP="00776516">
      <w:r>
        <w:t xml:space="preserve">описание взаимосвязи универсальных учебных действий с содержанием учебных предметов; </w:t>
      </w:r>
    </w:p>
    <w:p w:rsidR="00776516" w:rsidRDefault="00776516" w:rsidP="00776516">
      <w:r>
        <w:t xml:space="preserve">описание особенностей реализации основных направлений и форм учебно-исследовательской деятельности в рамках урочной и внеурочной работы. </w:t>
      </w:r>
    </w:p>
    <w:p w:rsidR="00776516" w:rsidRDefault="00776516" w:rsidP="00776516">
      <w:r>
        <w:t xml:space="preserve">Описание взаимосвязи УУД с содержанием учебных предметов. </w:t>
      </w:r>
    </w:p>
    <w:p w:rsidR="00776516" w:rsidRDefault="00776516" w:rsidP="00776516">
      <w:r>
        <w:t xml:space="preserve">Содержание основного общего образования определяется программой основного общего образования. Предметное </w:t>
      </w:r>
      <w:r>
        <w:tab/>
        <w:t xml:space="preserve">учебное содержание фиксируется в рабочих программах. </w:t>
      </w:r>
    </w:p>
    <w:p w:rsidR="00776516" w:rsidRDefault="00776516" w:rsidP="00776516">
      <w:r>
        <w:t xml:space="preserve">Разработанные по всем учебным предметам федеральные рабочие программы (далее – ФРП) отражают определенные во ФГОС ООО УУД в трех своих компонентах: как часть метапредметных результатов обучения в разделе «Планируемые результаты освоения учебного предмета на уровне основного общего образования»; в соотнесении с предметными результатами по основным разделам и темам учебного содержания; в разделе «Основные виды деятельности» тематического планирования. </w:t>
      </w:r>
    </w:p>
    <w:p w:rsidR="00776516" w:rsidRDefault="00776516" w:rsidP="00776516">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776516" w:rsidRDefault="00776516" w:rsidP="00776516">
      <w:r>
        <w:t xml:space="preserve">Русский язык и литература. </w:t>
      </w:r>
    </w:p>
    <w:p w:rsidR="00776516" w:rsidRDefault="00776516" w:rsidP="00776516">
      <w:r>
        <w:t xml:space="preserve">Формирование универсальных учебных познавательных действий в части базовых логических действий. </w:t>
      </w:r>
    </w:p>
    <w:p w:rsidR="00776516" w:rsidRDefault="00776516" w:rsidP="00776516">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776516" w:rsidRDefault="00776516" w:rsidP="00776516">
      <w: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w:t>
      </w:r>
      <w:r>
        <w:lastRenderedPageBreak/>
        <w:t xml:space="preserve">различных функциональных разновидностей языка, функционально-смысловых типов речи и жанров. </w:t>
      </w:r>
    </w:p>
    <w:p w:rsidR="00776516" w:rsidRDefault="00776516" w:rsidP="00776516">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776516" w:rsidRDefault="00776516" w:rsidP="00776516">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776516" w:rsidRDefault="00776516" w:rsidP="00776516">
      <w:r>
        <w:tab/>
        <w:t xml:space="preserve">Самостоятельно выбирать способ </w:t>
      </w:r>
      <w:r>
        <w:tab/>
        <w:t xml:space="preserve">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776516" w:rsidRDefault="00776516" w:rsidP="00776516">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776516" w:rsidRDefault="00776516" w:rsidP="00776516">
      <w:r>
        <w:t xml:space="preserve">Выявлять дефицит литературной и другой информации, данных, необходимых для решения поставленной учебной задачи. </w:t>
      </w:r>
    </w:p>
    <w:p w:rsidR="00776516" w:rsidRDefault="00776516" w:rsidP="00776516">
      <w: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776516" w:rsidRDefault="00776516" w:rsidP="00776516">
      <w:r>
        <w:t xml:space="preserve">Формирование универсальных учебных познавательных действий в части базовых исследовательских действий. </w:t>
      </w:r>
    </w:p>
    <w:p w:rsidR="00776516" w:rsidRDefault="00776516" w:rsidP="00776516">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776516" w:rsidRDefault="00776516" w:rsidP="00776516">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776516" w:rsidRDefault="00776516" w:rsidP="00776516">
      <w: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776516" w:rsidRDefault="00776516" w:rsidP="00776516">
      <w: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 </w:t>
      </w:r>
    </w:p>
    <w:p w:rsidR="00776516" w:rsidRDefault="00776516" w:rsidP="00776516">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776516" w:rsidRDefault="00776516" w:rsidP="00776516">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776516" w:rsidRDefault="00776516" w:rsidP="00776516">
      <w:r>
        <w:t xml:space="preserve">Овладеть инструментами оценки достоверности полученных выводов  и обобщений. </w:t>
      </w:r>
    </w:p>
    <w:p w:rsidR="00776516" w:rsidRDefault="00776516" w:rsidP="00776516">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776516" w:rsidRDefault="00776516" w:rsidP="00776516">
      <w: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776516" w:rsidRDefault="00776516" w:rsidP="00776516">
      <w:r>
        <w:t xml:space="preserve">Формирование универсальных учебных познавательных действий  в части базовых работа с информацией. </w:t>
      </w:r>
    </w:p>
    <w:p w:rsidR="00776516" w:rsidRDefault="00776516" w:rsidP="00776516">
      <w:r>
        <w:tab/>
        <w:t xml:space="preserve">Выбирать, анализировать, </w:t>
      </w:r>
      <w:r>
        <w:tab/>
        <w:t xml:space="preserve">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w:t>
      </w:r>
      <w:r>
        <w:lastRenderedPageBreak/>
        <w:t xml:space="preserve">электронных ресурсов учебного назначения), передавать информацию в сжатом и развёрнутом виде в соответствии с учебной задачей. </w:t>
      </w:r>
    </w:p>
    <w:p w:rsidR="00776516" w:rsidRDefault="00776516" w:rsidP="00776516">
      <w:r>
        <w:t xml:space="preserve">Использовать различные виды аудирования (выборочное, ознакомительное, детальное) и чтения (изучающее, </w:t>
      </w:r>
      <w:r>
        <w:tab/>
        <w:t xml:space="preserve">ознакомительное, просмотровое, </w:t>
      </w:r>
      <w:r>
        <w:tab/>
        <w:t xml:space="preserve">поисковое)  </w:t>
      </w:r>
    </w:p>
    <w:p w:rsidR="00776516" w:rsidRDefault="00776516" w:rsidP="00776516">
      <w:r>
        <w:t xml:space="preserve">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w:t>
      </w:r>
      <w:r>
        <w:tab/>
        <w:t xml:space="preserve">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776516" w:rsidRDefault="00776516" w:rsidP="00776516">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776516" w:rsidRDefault="00776516" w:rsidP="00776516">
      <w: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 </w:t>
      </w:r>
    </w:p>
    <w:p w:rsidR="00776516" w:rsidRDefault="00776516" w:rsidP="00776516">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776516" w:rsidRDefault="00776516" w:rsidP="00776516">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776516" w:rsidRDefault="00776516" w:rsidP="00776516">
      <w: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776516" w:rsidRDefault="00776516" w:rsidP="00776516">
      <w:r>
        <w:t xml:space="preserve">Формирование универсальных учебных коммуникативных действий. </w:t>
      </w:r>
    </w:p>
    <w:p w:rsidR="00776516" w:rsidRDefault="00776516" w:rsidP="00776516">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w:t>
      </w:r>
      <w:r>
        <w:tab/>
        <w:t xml:space="preserve">излагать </w:t>
      </w:r>
      <w:r>
        <w:tab/>
        <w:t xml:space="preserve">свою </w:t>
      </w:r>
      <w:r>
        <w:tab/>
        <w:t xml:space="preserve">точку </w:t>
      </w:r>
      <w:r>
        <w:tab/>
        <w:t xml:space="preserve">зрения по поставленной проблеме. </w:t>
      </w:r>
    </w:p>
    <w:p w:rsidR="00776516" w:rsidRDefault="00776516" w:rsidP="00776516">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776516" w:rsidRDefault="00776516" w:rsidP="00776516">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776516" w:rsidRDefault="00776516" w:rsidP="00776516">
      <w:r>
        <w:tab/>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776516" w:rsidRDefault="00776516" w:rsidP="00776516">
      <w:r>
        <w:t xml:space="preserve">Управлять собственными эмоциями, корректно выражать их в процессе речевого общения. </w:t>
      </w:r>
    </w:p>
    <w:p w:rsidR="00776516" w:rsidRDefault="00776516" w:rsidP="00776516">
      <w:r>
        <w:t xml:space="preserve">Формирование универсальных учебных регулятивных действий. </w:t>
      </w:r>
    </w:p>
    <w:p w:rsidR="00776516" w:rsidRDefault="00776516" w:rsidP="00776516">
      <w:r>
        <w:tab/>
        <w:t xml:space="preserve">Владеть социокультурными нормами и </w:t>
      </w:r>
      <w:r>
        <w:tab/>
        <w:t xml:space="preserve">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776516" w:rsidRDefault="00776516" w:rsidP="00776516">
      <w: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776516" w:rsidRDefault="00776516" w:rsidP="00776516">
      <w:r>
        <w:lastRenderedPageBreak/>
        <w:t xml:space="preserve">Иностранный язык. </w:t>
      </w:r>
    </w:p>
    <w:p w:rsidR="00776516" w:rsidRDefault="00776516" w:rsidP="00776516">
      <w:r>
        <w:t xml:space="preserve">Формирование универсальных учебных познавательных действий в части базовых логических действий. </w:t>
      </w:r>
    </w:p>
    <w:p w:rsidR="00776516" w:rsidRDefault="00776516" w:rsidP="00776516">
      <w:r>
        <w:t xml:space="preserve">Выявлять признаки и свойства языковых единиц и языковых явлений иностранного языка; применять изученные правила, алгоритмы. </w:t>
      </w:r>
    </w:p>
    <w:p w:rsidR="00776516" w:rsidRDefault="00776516" w:rsidP="00776516">
      <w:r>
        <w:t xml:space="preserve">Анализировать, устанавливать аналогии, между способами выражения мысли средствами родного и иностранного языков. </w:t>
      </w:r>
    </w:p>
    <w:p w:rsidR="00776516" w:rsidRDefault="00776516" w:rsidP="00776516">
      <w:r>
        <w:t xml:space="preserve">Сравнивать, упорядочивать, классифицировать языковые единицы и языковые явления иностранного языка, разные типы высказывания. </w:t>
      </w:r>
    </w:p>
    <w:p w:rsidR="00776516" w:rsidRDefault="00776516" w:rsidP="00776516">
      <w:r>
        <w:t xml:space="preserve">Моделировать отношения между объектами (членами предложения, структурными единицами диалога и другие). </w:t>
      </w:r>
    </w:p>
    <w:p w:rsidR="00776516" w:rsidRDefault="00776516" w:rsidP="00776516">
      <w:r>
        <w:t xml:space="preserve">Использовать информацию, извлеченную из несплошных текстов (таблицы, диаграммы), в собственных устных и письменных высказываниях. </w:t>
      </w:r>
    </w:p>
    <w:p w:rsidR="00776516" w:rsidRDefault="00776516" w:rsidP="00776516">
      <w:r>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776516" w:rsidRDefault="00776516" w:rsidP="00776516">
      <w:r>
        <w:t xml:space="preserve">Распознавать свойства и признаки языковых единиц и языковых явлений (например, с помощью словообразовательных элементов). </w:t>
      </w:r>
    </w:p>
    <w:p w:rsidR="00776516" w:rsidRDefault="00776516" w:rsidP="00776516">
      <w:r>
        <w:t xml:space="preserve">Сравнивать языковые единицы разного уровня (звуки, буквы, слова, речевые клише, грамматические явления, тексты и т.п.). </w:t>
      </w:r>
    </w:p>
    <w:p w:rsidR="00776516" w:rsidRDefault="00776516" w:rsidP="00776516">
      <w:r>
        <w:t xml:space="preserve">Пользоваться классификациями (по типу чтения, по типу высказывания и другим). </w:t>
      </w:r>
    </w:p>
    <w:p w:rsidR="00776516" w:rsidRDefault="00776516" w:rsidP="00776516">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776516" w:rsidRDefault="00776516" w:rsidP="00776516">
      <w:r>
        <w:t xml:space="preserve">Формирование универсальных учебных познавательных действий в части работы с информацией. </w:t>
      </w:r>
    </w:p>
    <w:p w:rsidR="00776516" w:rsidRDefault="00776516" w:rsidP="00776516">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776516" w:rsidRDefault="00776516" w:rsidP="00776516">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776516" w:rsidRDefault="00776516" w:rsidP="00776516">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776516" w:rsidRDefault="00776516" w:rsidP="00776516">
      <w:r>
        <w:t xml:space="preserve">Фиксировать информацию доступными средствами (в виде ключевых слов, плана). </w:t>
      </w:r>
    </w:p>
    <w:p w:rsidR="00776516" w:rsidRDefault="00776516" w:rsidP="00776516">
      <w:r>
        <w:t xml:space="preserve">Оценивать достоверность информации, полученной из иноязычных источников. </w:t>
      </w:r>
    </w:p>
    <w:p w:rsidR="00776516" w:rsidRDefault="00776516" w:rsidP="00776516">
      <w: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776516" w:rsidRDefault="00776516" w:rsidP="00776516">
      <w:r>
        <w:t xml:space="preserve">Формирование универсальных учебных коммуникативных действий. </w:t>
      </w:r>
    </w:p>
    <w:p w:rsidR="00776516" w:rsidRDefault="00776516" w:rsidP="00776516">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776516" w:rsidRDefault="00776516" w:rsidP="00776516">
      <w:r>
        <w:tab/>
        <w:t xml:space="preserve">Осуществлять смысловое </w:t>
      </w:r>
      <w:r>
        <w:tab/>
        <w:t xml:space="preserve">чтение текста с учетом </w:t>
      </w:r>
      <w:r>
        <w:tab/>
        <w:t xml:space="preserve">коммуникативной задачи и вида текста, используя разные стратегии чтения (с пониманием основного одержания, с полным пониманием, с нахождением интересующей информации). </w:t>
      </w:r>
    </w:p>
    <w:p w:rsidR="00776516" w:rsidRDefault="00776516" w:rsidP="00776516">
      <w:r>
        <w:t xml:space="preserve">Анализировать и восстанавливать текст с опущенными в учебных целях фрагментами. </w:t>
      </w:r>
    </w:p>
    <w:p w:rsidR="00776516" w:rsidRDefault="00776516" w:rsidP="00776516">
      <w:r>
        <w:t xml:space="preserve">Выстраивать и представлять в письменной форме логику решения коммуникативной задачи (например, в виде </w:t>
      </w:r>
      <w:r>
        <w:tab/>
        <w:t xml:space="preserve">плана </w:t>
      </w:r>
      <w:r>
        <w:tab/>
        <w:t xml:space="preserve">высказывания, состоящего из вопросов или утверждений). </w:t>
      </w:r>
    </w:p>
    <w:p w:rsidR="00776516" w:rsidRDefault="00776516" w:rsidP="00776516">
      <w:r>
        <w:lastRenderedPageBreak/>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76516" w:rsidRDefault="00776516" w:rsidP="00776516">
      <w:r>
        <w:t xml:space="preserve">Формирование универсальных учебных регулятивных действий </w:t>
      </w:r>
    </w:p>
    <w:p w:rsidR="00776516" w:rsidRDefault="00776516" w:rsidP="00776516">
      <w:r>
        <w:t xml:space="preserve">Удерживать цель деятельности; планировать выполнение учебной задачи, выбирать и аргументировать способ деятельности. </w:t>
      </w:r>
    </w:p>
    <w:p w:rsidR="00776516" w:rsidRDefault="00776516" w:rsidP="00776516">
      <w: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776516" w:rsidRDefault="00776516" w:rsidP="00776516">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776516" w:rsidRDefault="00776516" w:rsidP="00776516">
      <w:r>
        <w:t xml:space="preserve">Корректировать деятельность с учетом возникших трудностей, ошибок, новых данных или информации. </w:t>
      </w:r>
    </w:p>
    <w:p w:rsidR="00776516" w:rsidRDefault="00776516" w:rsidP="00776516">
      <w:r>
        <w:tab/>
        <w:t xml:space="preserve">Оценивать </w:t>
      </w:r>
      <w:r>
        <w:tab/>
        <w:t xml:space="preserve">процесс </w:t>
      </w:r>
      <w:r>
        <w:tab/>
        <w:t xml:space="preserve">и </w:t>
      </w:r>
      <w:r>
        <w:tab/>
        <w:t xml:space="preserve">общий </w:t>
      </w:r>
      <w:r>
        <w:tab/>
        <w:t xml:space="preserve">результат </w:t>
      </w:r>
      <w:r>
        <w:tab/>
        <w:t xml:space="preserve">деятельности; анализировать и оценивать собственную работу: меру собственной самостоятельности, затруднения, дефициты, ошибки и другие. </w:t>
      </w:r>
    </w:p>
    <w:p w:rsidR="00776516" w:rsidRDefault="00776516" w:rsidP="00776516">
      <w:r>
        <w:t xml:space="preserve">Математика и информатика. </w:t>
      </w:r>
    </w:p>
    <w:p w:rsidR="00776516" w:rsidRDefault="00776516" w:rsidP="00776516">
      <w:r>
        <w:t xml:space="preserve">Формирование универсальных учебных познавательных действий в части базовых логических действий. </w:t>
      </w:r>
    </w:p>
    <w:p w:rsidR="00776516" w:rsidRDefault="00776516" w:rsidP="00776516">
      <w:r>
        <w:t xml:space="preserve">Выявлять качества, свойства, характеристики математических объектов. </w:t>
      </w:r>
    </w:p>
    <w:p w:rsidR="00776516" w:rsidRDefault="00776516" w:rsidP="00776516">
      <w:r>
        <w:t xml:space="preserve">Различать свойства и признаки объектов. </w:t>
      </w:r>
    </w:p>
    <w:p w:rsidR="00776516" w:rsidRDefault="00776516" w:rsidP="00776516">
      <w:r>
        <w:t xml:space="preserve">Сравнивать, упорядочивать, классифицировать числа, величины, выражения, формулы, графики, геометрические фигуры и другие. </w:t>
      </w:r>
    </w:p>
    <w:p w:rsidR="00776516" w:rsidRDefault="00776516" w:rsidP="00776516">
      <w:r>
        <w:t xml:space="preserve">Устанавливать связи и отношения, проводить аналогии, распознавать зависимости между объектами. </w:t>
      </w:r>
    </w:p>
    <w:p w:rsidR="00776516" w:rsidRDefault="00776516" w:rsidP="00776516">
      <w:r>
        <w:t xml:space="preserve">Анализировать изменения и находить закономерности. </w:t>
      </w:r>
    </w:p>
    <w:p w:rsidR="00776516" w:rsidRDefault="00776516" w:rsidP="00776516">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776516" w:rsidRDefault="00776516" w:rsidP="00776516">
      <w:r>
        <w:t xml:space="preserve">Использовать логические связки «и», «или», «если ..., то ...». </w:t>
      </w:r>
    </w:p>
    <w:p w:rsidR="00776516" w:rsidRDefault="00776516" w:rsidP="00776516">
      <w:r>
        <w:t xml:space="preserve">Обобщать и конкретизировать; строить заключения от общего к частному и от частного к общему. </w:t>
      </w:r>
    </w:p>
    <w:p w:rsidR="00776516" w:rsidRDefault="00776516" w:rsidP="00776516">
      <w:r>
        <w:t xml:space="preserve">Использовать кванторы «все», «всякий», «любой», «некоторый», «существует»; приводить пример и контрпример. </w:t>
      </w:r>
    </w:p>
    <w:p w:rsidR="00776516" w:rsidRDefault="00776516" w:rsidP="00776516">
      <w:r>
        <w:t xml:space="preserve">Различать, распознавать верные и неверные утверждения. </w:t>
      </w:r>
    </w:p>
    <w:p w:rsidR="00776516" w:rsidRDefault="00776516" w:rsidP="00776516">
      <w:r>
        <w:t xml:space="preserve">Выражать отношения, зависимости, правила, закономерности с помощью формул. </w:t>
      </w:r>
    </w:p>
    <w:p w:rsidR="00776516" w:rsidRDefault="00776516" w:rsidP="00776516">
      <w:r>
        <w:t xml:space="preserve">Моделировать отношения между объектами, использовать символьные и графические модели. </w:t>
      </w:r>
    </w:p>
    <w:p w:rsidR="00776516" w:rsidRDefault="00776516" w:rsidP="00776516">
      <w:r>
        <w:t xml:space="preserve">Воспроизводить и строить логические цепочки утверждений, прямые и от противного. </w:t>
      </w:r>
    </w:p>
    <w:p w:rsidR="00776516" w:rsidRDefault="00776516" w:rsidP="00776516">
      <w:r>
        <w:t xml:space="preserve">Устанавливать противоречия в рассуждениях. </w:t>
      </w:r>
    </w:p>
    <w:p w:rsidR="00776516" w:rsidRDefault="00776516" w:rsidP="00776516">
      <w:r>
        <w:t xml:space="preserve">Создавать, применять и преобразовывать знаки и символы, модели и схемы для решения учебных и познавательных задач. </w:t>
      </w:r>
    </w:p>
    <w:p w:rsidR="00776516" w:rsidRDefault="00776516" w:rsidP="00776516">
      <w:r>
        <w:t xml:space="preserve">Применять различные методы, инструменты и запросы при поиске и отборе информации или данных из источников </w:t>
      </w:r>
      <w:r>
        <w:tab/>
        <w:t xml:space="preserve">с учетом предложенной учебной </w:t>
      </w:r>
      <w:r>
        <w:tab/>
        <w:t xml:space="preserve">задачи и заданных критериев. </w:t>
      </w:r>
    </w:p>
    <w:p w:rsidR="00776516" w:rsidRDefault="00776516" w:rsidP="00776516">
      <w:r>
        <w:t xml:space="preserve">Формирование универсальных учебных познавательных действий в части базовых исследовательских действий. </w:t>
      </w:r>
    </w:p>
    <w:p w:rsidR="00776516" w:rsidRDefault="00776516" w:rsidP="00776516">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776516" w:rsidRDefault="00776516" w:rsidP="00776516">
      <w:r>
        <w:t xml:space="preserve">Доказывать, обосновывать, аргументировать свои суждения, выводы, закономерности и результаты. </w:t>
      </w:r>
    </w:p>
    <w:p w:rsidR="00776516" w:rsidRDefault="00776516" w:rsidP="00776516">
      <w:r>
        <w:t xml:space="preserve">Дописывать выводы, результаты опытов, экспериментов, исследований, используя математический язык и символику. </w:t>
      </w:r>
    </w:p>
    <w:p w:rsidR="00776516" w:rsidRDefault="00776516" w:rsidP="00776516">
      <w:r>
        <w:lastRenderedPageBreak/>
        <w:t xml:space="preserve">Оценивать надежность информации по критериям, предложенным учителем или сформулированным самостоятельно. </w:t>
      </w:r>
    </w:p>
    <w:p w:rsidR="00776516" w:rsidRDefault="00776516" w:rsidP="00776516">
      <w:r>
        <w:t xml:space="preserve">Формирование универсальных учебных познавательных действий в части работы с информацией. </w:t>
      </w:r>
    </w:p>
    <w:p w:rsidR="00776516" w:rsidRDefault="00776516" w:rsidP="00776516">
      <w:r>
        <w:t xml:space="preserve">Использовать таблицы и схемы для структурированного представления информации, графические способы представления данных. </w:t>
      </w:r>
    </w:p>
    <w:p w:rsidR="00776516" w:rsidRDefault="00776516" w:rsidP="00776516">
      <w:r>
        <w:t xml:space="preserve">Переводить вербальную информацию в графическую форму и наоборот. </w:t>
      </w:r>
    </w:p>
    <w:p w:rsidR="00776516" w:rsidRDefault="00776516" w:rsidP="00776516">
      <w:r>
        <w:t xml:space="preserve">Выявлять недостаточность и избыточность информации, данных, необходимых для решения учебной или практической задачи. </w:t>
      </w:r>
    </w:p>
    <w:p w:rsidR="00776516" w:rsidRDefault="00776516" w:rsidP="00776516">
      <w:r>
        <w:t xml:space="preserve">Распознавать неверную информацию, данные, утверждения; устанавливать противоречия в фактах, данных. </w:t>
      </w:r>
    </w:p>
    <w:p w:rsidR="00776516" w:rsidRDefault="00776516" w:rsidP="00776516">
      <w:r>
        <w:t xml:space="preserve">Находить ошибки в неверных утверждениях и исправлять их. </w:t>
      </w:r>
    </w:p>
    <w:p w:rsidR="00776516" w:rsidRDefault="00776516" w:rsidP="00776516">
      <w:r>
        <w:t xml:space="preserve">Оценивать надежность информации по критериям, предложенным учителем или сформулированным самостоятельно. </w:t>
      </w:r>
    </w:p>
    <w:p w:rsidR="00776516" w:rsidRDefault="00776516" w:rsidP="00776516">
      <w:r>
        <w:t xml:space="preserve">Формирование универсальных учебных коммуникативных действий. </w:t>
      </w:r>
    </w:p>
    <w:p w:rsidR="00776516" w:rsidRDefault="00776516" w:rsidP="00776516">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776516" w:rsidRDefault="00776516" w:rsidP="00776516">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776516" w:rsidRDefault="00776516" w:rsidP="00776516">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776516" w:rsidRDefault="00776516" w:rsidP="00776516">
      <w:r>
        <w:t xml:space="preserve">Принимать цель совместной информационной деятельности по сбору, обработке, передаче, формализации информации. </w:t>
      </w:r>
    </w:p>
    <w:p w:rsidR="00776516" w:rsidRDefault="00776516" w:rsidP="00776516">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776516" w:rsidRDefault="00776516" w:rsidP="00776516">
      <w:r>
        <w:t xml:space="preserve">Выполнять свою часть работы с информацией или информационным продуктом, достигая качественного результата </w:t>
      </w:r>
      <w:r>
        <w:tab/>
        <w:t xml:space="preserve">по своему направлению и координируя свои действия с другими членами команды. </w:t>
      </w:r>
    </w:p>
    <w:p w:rsidR="00776516" w:rsidRDefault="00776516" w:rsidP="00776516">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776516" w:rsidRDefault="00776516" w:rsidP="00776516">
      <w:r>
        <w:t xml:space="preserve">Формирование универсальных учебных регулятивных действий. </w:t>
      </w:r>
    </w:p>
    <w:p w:rsidR="00776516" w:rsidRDefault="00776516" w:rsidP="00776516">
      <w:r>
        <w:t xml:space="preserve">Удерживать цель деятельности. </w:t>
      </w:r>
    </w:p>
    <w:p w:rsidR="00776516" w:rsidRDefault="00776516" w:rsidP="00776516">
      <w:r>
        <w:t xml:space="preserve">Планировать выполнение учебной задачи, выбирать и аргументировать способ деятельности. </w:t>
      </w:r>
    </w:p>
    <w:p w:rsidR="00776516" w:rsidRDefault="00776516" w:rsidP="00776516">
      <w:r>
        <w:t xml:space="preserve">Корректировать деятельность с учетом возникших трудностей, ошибок, новых данных или информации. </w:t>
      </w:r>
    </w:p>
    <w:p w:rsidR="00776516" w:rsidRDefault="00776516" w:rsidP="00776516">
      <w:r>
        <w:t xml:space="preserve">Анализировать и оценивать собственную работу: меру собственной самостоятельности, затруднения, дефициты, ошибки и другое. </w:t>
      </w:r>
    </w:p>
    <w:p w:rsidR="00776516" w:rsidRDefault="00776516" w:rsidP="00776516">
      <w:r>
        <w:t xml:space="preserve">Естественнонаучные предметы. </w:t>
      </w:r>
    </w:p>
    <w:p w:rsidR="00776516" w:rsidRDefault="00776516" w:rsidP="00776516">
      <w:r>
        <w:t xml:space="preserve">Формирование универсальных учебных познавательных действий в части базовых логических действий. </w:t>
      </w:r>
    </w:p>
    <w:p w:rsidR="00776516" w:rsidRDefault="00776516" w:rsidP="00776516">
      <w: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 </w:t>
      </w:r>
    </w:p>
    <w:p w:rsidR="00776516" w:rsidRDefault="00776516" w:rsidP="00776516">
      <w:r>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776516" w:rsidRDefault="00776516" w:rsidP="00776516">
      <w:r>
        <w:t xml:space="preserve">Прогнозировать свойства веществ на основе общих химических свойств изученных классов (групп) веществ, к которым они относятся. </w:t>
      </w:r>
    </w:p>
    <w:p w:rsidR="00776516" w:rsidRDefault="00776516" w:rsidP="00776516">
      <w:r>
        <w:lastRenderedPageBreak/>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776516" w:rsidRDefault="00776516" w:rsidP="00776516">
      <w:r>
        <w:t xml:space="preserve">Формирование универсальных учебных познавательных действий в части базовых исследовательских действий. </w:t>
      </w:r>
    </w:p>
    <w:p w:rsidR="00776516" w:rsidRDefault="00776516" w:rsidP="00776516">
      <w:r>
        <w:t xml:space="preserve">Исследование явления теплообмена при смешивании холодной и горячей воды. </w:t>
      </w:r>
    </w:p>
    <w:p w:rsidR="00776516" w:rsidRDefault="00776516" w:rsidP="00776516">
      <w:r>
        <w:t xml:space="preserve">Исследование процесса испарения различных жидкостей. </w:t>
      </w:r>
    </w:p>
    <w:p w:rsidR="00776516" w:rsidRDefault="00776516" w:rsidP="00776516">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 </w:t>
      </w:r>
    </w:p>
    <w:p w:rsidR="00776516" w:rsidRDefault="00776516" w:rsidP="00776516">
      <w:r>
        <w:t xml:space="preserve">Формирование универсальных учебных познавательных действий в части работы с информацией. </w:t>
      </w:r>
    </w:p>
    <w:p w:rsidR="00776516" w:rsidRDefault="00776516" w:rsidP="00776516">
      <w:r>
        <w:tab/>
        <w:t xml:space="preserve">Анализировать </w:t>
      </w:r>
      <w:r>
        <w:tab/>
        <w:t xml:space="preserve">оригинальный </w:t>
      </w:r>
      <w:r>
        <w:tab/>
        <w:t xml:space="preserve">текст, </w:t>
      </w:r>
      <w:r>
        <w:tab/>
        <w:t xml:space="preserve">посвященный </w:t>
      </w:r>
      <w:r>
        <w:tab/>
        <w:t xml:space="preserve">использованию звука (или ультразвука) в технике (эхолокация, ультразвук в медицине и другие). </w:t>
      </w:r>
    </w:p>
    <w:p w:rsidR="00776516" w:rsidRDefault="00776516" w:rsidP="00776516">
      <w:r>
        <w:t xml:space="preserve">Выполнять задания по тексту (смысловое чтение). </w:t>
      </w:r>
    </w:p>
    <w:p w:rsidR="00776516" w:rsidRDefault="00776516" w:rsidP="00776516">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 </w:t>
      </w:r>
    </w:p>
    <w:p w:rsidR="00776516" w:rsidRDefault="00776516" w:rsidP="00776516">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776516" w:rsidRDefault="00776516" w:rsidP="00776516">
      <w:r>
        <w:t xml:space="preserve">Формирование универсальных учебных коммуникативных действий. </w:t>
      </w:r>
    </w:p>
    <w:p w:rsidR="00776516" w:rsidRDefault="00776516" w:rsidP="00776516">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rsidR="00776516" w:rsidRDefault="00776516" w:rsidP="00776516">
      <w:r>
        <w:t xml:space="preserve">Выражать свою точку зрения на решение естественнонаучной задачи в устных и письменных текстах. </w:t>
      </w:r>
    </w:p>
    <w:p w:rsidR="00776516" w:rsidRDefault="00776516" w:rsidP="00776516">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776516" w:rsidRDefault="00776516" w:rsidP="00776516">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776516" w:rsidRDefault="00776516" w:rsidP="00776516">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776516" w:rsidRDefault="00776516" w:rsidP="00776516">
      <w:r>
        <w:t xml:space="preserve">Оценивать свой вклад в решение естественнонаучной проблемы по критериям, самостоятельно сформулированным участниками команды. </w:t>
      </w:r>
    </w:p>
    <w:p w:rsidR="00776516" w:rsidRDefault="00776516" w:rsidP="00776516">
      <w:r>
        <w:t xml:space="preserve">Формирование универсальных учебных регулятивных действий. </w:t>
      </w:r>
    </w:p>
    <w:p w:rsidR="00776516" w:rsidRDefault="00776516" w:rsidP="00776516">
      <w:r>
        <w:t xml:space="preserve">Выявление проблем в жизненных и учебных ситуациях, требующих для решения проявлений естественнонаучной грамотности. </w:t>
      </w:r>
    </w:p>
    <w:p w:rsidR="00776516" w:rsidRDefault="00776516" w:rsidP="00776516">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776516" w:rsidRDefault="00776516" w:rsidP="00776516">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776516" w:rsidRDefault="00776516" w:rsidP="00776516">
      <w: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776516" w:rsidRDefault="00776516" w:rsidP="00776516">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776516" w:rsidRDefault="00776516" w:rsidP="00776516">
      <w:r>
        <w:t xml:space="preserve">Оценка соответствия результата решения естественнонаучной проблемы поставленным целям и условиям. </w:t>
      </w:r>
    </w:p>
    <w:p w:rsidR="00776516" w:rsidRDefault="00776516" w:rsidP="00776516">
      <w:r>
        <w:tab/>
        <w:t xml:space="preserve">Готовность ставить себя на место </w:t>
      </w:r>
      <w:r>
        <w:tab/>
        <w:t xml:space="preserve">другого человека в ходе спора  или дискуссии по естественнонаучной проблеме, интерпретации результатов естественнонаучного исследования; готовность </w:t>
      </w:r>
      <w:r>
        <w:tab/>
        <w:t xml:space="preserve">понимать мотивы, намерения и логику другого. </w:t>
      </w:r>
    </w:p>
    <w:p w:rsidR="00776516" w:rsidRDefault="00776516" w:rsidP="00776516">
      <w:r>
        <w:lastRenderedPageBreak/>
        <w:t xml:space="preserve">Общественно-научные предметы. </w:t>
      </w:r>
    </w:p>
    <w:p w:rsidR="00776516" w:rsidRDefault="00776516" w:rsidP="00776516">
      <w:r>
        <w:t xml:space="preserve">Формирование универсальных учебных познавательных действий в части базовых логических действий. </w:t>
      </w:r>
    </w:p>
    <w:p w:rsidR="00776516" w:rsidRDefault="00776516" w:rsidP="00776516">
      <w:r>
        <w:t xml:space="preserve">Систематизировать, классифицировать и обобщать исторические факты. </w:t>
      </w:r>
    </w:p>
    <w:p w:rsidR="00776516" w:rsidRDefault="00776516" w:rsidP="00776516">
      <w:r>
        <w:t xml:space="preserve">Составлять синхронистические и систематические таблицы. </w:t>
      </w:r>
    </w:p>
    <w:p w:rsidR="00776516" w:rsidRDefault="00776516" w:rsidP="00776516">
      <w:r>
        <w:t xml:space="preserve">Выявлять и характеризовать существенные признаки исторических явлений, процессов. </w:t>
      </w:r>
    </w:p>
    <w:p w:rsidR="00776516" w:rsidRDefault="00776516" w:rsidP="00776516">
      <w:r>
        <w:t xml:space="preserve">Сравнивать исторические явления, процессы (политическое устройство государств, социально-экономические </w:t>
      </w:r>
      <w:r>
        <w:tab/>
        <w:t xml:space="preserve">отношения, </w:t>
      </w:r>
      <w:r>
        <w:tab/>
        <w:t xml:space="preserve">пути </w:t>
      </w:r>
      <w:r>
        <w:tab/>
        <w:t xml:space="preserve">модернизации и другие) 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776516" w:rsidRDefault="00776516" w:rsidP="00776516">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rsidR="00776516" w:rsidRDefault="00776516" w:rsidP="00776516">
      <w:r>
        <w:t xml:space="preserve">Выявлять причины и следствия исторических событий и процессов. </w:t>
      </w:r>
    </w:p>
    <w:p w:rsidR="00776516" w:rsidRDefault="00776516" w:rsidP="00776516">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776516" w:rsidRDefault="00776516" w:rsidP="00776516">
      <w:r>
        <w:t xml:space="preserve">Соотносить результаты своего исследования с уже имеющимися данными, оценивать их значимость. </w:t>
      </w:r>
    </w:p>
    <w:p w:rsidR="00776516" w:rsidRDefault="00776516" w:rsidP="00776516">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776516" w:rsidRDefault="00776516" w:rsidP="00776516">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776516" w:rsidRDefault="00776516" w:rsidP="00776516">
      <w:r>
        <w:t xml:space="preserve">Определять конструктивные модели поведения в конфликтной ситуации, находить конструктивное разрешение конфликта. </w:t>
      </w:r>
    </w:p>
    <w:p w:rsidR="00776516" w:rsidRDefault="00776516" w:rsidP="00776516">
      <w:r>
        <w:t xml:space="preserve">Преобразовывать статистическую и визуальную информацию о достижениях России в текст. </w:t>
      </w:r>
    </w:p>
    <w:p w:rsidR="00776516" w:rsidRDefault="00776516" w:rsidP="00776516">
      <w:r>
        <w:t xml:space="preserve">Вносить коррективы в моделируемую экономическую деятельность на основе изменившихся ситуаций. </w:t>
      </w:r>
    </w:p>
    <w:p w:rsidR="00776516" w:rsidRDefault="00776516" w:rsidP="00776516">
      <w:r>
        <w:t xml:space="preserve">Использовать полученные знания для публичного представления результатов своей деятельности в сфере духовной культуры. </w:t>
      </w:r>
    </w:p>
    <w:p w:rsidR="00776516" w:rsidRDefault="00776516" w:rsidP="00776516">
      <w:r>
        <w:t xml:space="preserve">Выступать с сообщениями в соответствии с особенностями аудитории  и регламентом. </w:t>
      </w:r>
    </w:p>
    <w:p w:rsidR="00776516" w:rsidRDefault="00776516" w:rsidP="00776516">
      <w:r>
        <w:t xml:space="preserve">Устанавливать и объяснять взаимосвязи между правами человека и гражданина и обязанностями граждан. </w:t>
      </w:r>
    </w:p>
    <w:p w:rsidR="00776516" w:rsidRDefault="00776516" w:rsidP="00776516">
      <w:r>
        <w:t xml:space="preserve">Объяснять причины смены дня и ночи и времен года. </w:t>
      </w:r>
    </w:p>
    <w:p w:rsidR="00776516" w:rsidRDefault="00776516" w:rsidP="00776516">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776516" w:rsidRDefault="00776516" w:rsidP="00776516">
      <w:r>
        <w:t xml:space="preserve">Классифицировать формы рельефа суши по высоте и по внешнему облику. </w:t>
      </w:r>
    </w:p>
    <w:p w:rsidR="00776516" w:rsidRDefault="00776516" w:rsidP="00776516">
      <w:r>
        <w:t xml:space="preserve">Классифицировать острова по происхождению. </w:t>
      </w:r>
    </w:p>
    <w:p w:rsidR="00776516" w:rsidRDefault="00776516" w:rsidP="00776516">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776516" w:rsidRDefault="00776516" w:rsidP="00776516">
      <w:r>
        <w:t xml:space="preserve">Самостоятельно составлять план решения учебной географической задачи. </w:t>
      </w:r>
    </w:p>
    <w:p w:rsidR="00776516" w:rsidRDefault="00776516" w:rsidP="00776516">
      <w:r>
        <w:t xml:space="preserve">Формирование универсальных учебных познавательных действий в части базовых исследовательских действий. </w:t>
      </w:r>
    </w:p>
    <w:p w:rsidR="00776516" w:rsidRDefault="00776516" w:rsidP="00776516">
      <w: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r>
        <w:lastRenderedPageBreak/>
        <w:t xml:space="preserve">барометр, анемометр, флюгер) и представлять результаты наблюдений в табличной и (или) графической форме. </w:t>
      </w:r>
    </w:p>
    <w:p w:rsidR="00776516" w:rsidRDefault="00776516" w:rsidP="00776516">
      <w: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776516" w:rsidRDefault="00776516" w:rsidP="00776516">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776516" w:rsidRDefault="00776516" w:rsidP="00776516">
      <w:r>
        <w:t xml:space="preserve">Проводить по самостоятельно составленному плану небольшое исследование роли традиций в обществе. </w:t>
      </w:r>
    </w:p>
    <w:p w:rsidR="00776516" w:rsidRDefault="00776516" w:rsidP="00776516">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776516" w:rsidRDefault="00776516" w:rsidP="00776516">
      <w:r>
        <w:t xml:space="preserve">Формирование универсальных учебных познавательных действий в части работы с информацией. </w:t>
      </w:r>
    </w:p>
    <w:p w:rsidR="00776516" w:rsidRDefault="00776516" w:rsidP="00776516">
      <w:r>
        <w:tab/>
        <w:t xml:space="preserve">Проводить </w:t>
      </w:r>
      <w:r>
        <w:tab/>
        <w:t xml:space="preserve">поиск </w:t>
      </w:r>
      <w:r>
        <w:tab/>
        <w:t xml:space="preserve">необходимой </w:t>
      </w:r>
      <w:r>
        <w:tab/>
        <w:t xml:space="preserve">исторической </w:t>
      </w:r>
      <w:r>
        <w:tab/>
        <w:t xml:space="preserve">информации </w:t>
      </w:r>
      <w:r>
        <w:tab/>
        <w:t xml:space="preserve">в учебной и научной литературе, аутентичных источниках (материальных, исьменных, визуальных), публицистике и другие в соответствии с предложенной познавательной задачей. </w:t>
      </w:r>
    </w:p>
    <w:p w:rsidR="00776516" w:rsidRDefault="00776516" w:rsidP="00776516">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776516" w:rsidRDefault="00776516" w:rsidP="00776516">
      <w:r>
        <w:t xml:space="preserve">Сравнивать данные разных источников исторической информации, выявлять их сходство и различия, в том числе, связанные </w:t>
      </w:r>
      <w:r>
        <w:tab/>
        <w:t xml:space="preserve">со степенью </w:t>
      </w:r>
      <w:r>
        <w:tab/>
        <w:t xml:space="preserve">информированности  и позицией авторов. </w:t>
      </w:r>
    </w:p>
    <w:p w:rsidR="00776516" w:rsidRDefault="00776516" w:rsidP="00776516">
      <w: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776516" w:rsidRDefault="00776516" w:rsidP="00776516">
      <w:r>
        <w:tab/>
        <w:t xml:space="preserve">Проводить поиск </w:t>
      </w:r>
      <w:r>
        <w:tab/>
        <w:t xml:space="preserve">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776516" w:rsidRDefault="00776516" w:rsidP="00776516">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776516" w:rsidRDefault="00776516" w:rsidP="00776516">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776516" w:rsidRDefault="00776516" w:rsidP="00776516">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776516" w:rsidRDefault="00776516" w:rsidP="00776516">
      <w:r>
        <w:t xml:space="preserve">Определять информацию, недостающую для решения той или иной задачи. </w:t>
      </w:r>
    </w:p>
    <w:p w:rsidR="00776516" w:rsidRDefault="00776516" w:rsidP="00776516">
      <w: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776516" w:rsidRDefault="00776516" w:rsidP="00776516">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776516" w:rsidRDefault="00776516" w:rsidP="00776516">
      <w:r>
        <w:t xml:space="preserve">Представлять информацию в виде кратких выводов и обобщений. </w:t>
      </w:r>
    </w:p>
    <w:p w:rsidR="00776516" w:rsidRDefault="00776516" w:rsidP="00776516">
      <w: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776516" w:rsidRDefault="00776516" w:rsidP="00776516">
      <w:r>
        <w:t xml:space="preserve">Формирование универсальных учебных коммуникативных действий. </w:t>
      </w:r>
    </w:p>
    <w:p w:rsidR="00776516" w:rsidRDefault="00776516" w:rsidP="00776516">
      <w:r>
        <w:t xml:space="preserve">Определять характер отношений между людьми в различных исторических и современных ситуациях, событиях. </w:t>
      </w:r>
    </w:p>
    <w:p w:rsidR="00776516" w:rsidRDefault="00776516" w:rsidP="00776516">
      <w:r>
        <w:t xml:space="preserve">Раскрывать значение совместной деятельности, сотрудничества людей в разных сферах в различные исторические эпохи. </w:t>
      </w:r>
    </w:p>
    <w:p w:rsidR="00776516" w:rsidRDefault="00776516" w:rsidP="00776516">
      <w:r>
        <w:lastRenderedPageBreak/>
        <w:t xml:space="preserve">Принимать участие в обсуждении открытых (в том числе дискуссионных) вопросов истории, высказывая и аргументируя свои суждения. </w:t>
      </w:r>
    </w:p>
    <w:p w:rsidR="00776516" w:rsidRDefault="00776516" w:rsidP="00776516">
      <w:r>
        <w:t xml:space="preserve">Осуществлять презентацию выполненной самостоятельной работы по истории, проявляя способность к диалогу с аудиторией. </w:t>
      </w:r>
    </w:p>
    <w:p w:rsidR="00776516" w:rsidRDefault="00776516" w:rsidP="00776516">
      <w:r>
        <w:t xml:space="preserve">Оценивать собственные поступки и поведение других людей с точки зрения их соответствия правовым и нравственным нормам. </w:t>
      </w:r>
    </w:p>
    <w:p w:rsidR="00776516" w:rsidRDefault="00776516" w:rsidP="00776516">
      <w:r>
        <w:t xml:space="preserve">Анализировать причины социальных и межличностных конфликтов, моделировать варианты выхода из конфликтной ситуации. </w:t>
      </w:r>
    </w:p>
    <w:p w:rsidR="00776516" w:rsidRDefault="00776516" w:rsidP="00776516">
      <w:r>
        <w:t xml:space="preserve">Выражать свою точку зрения, участвовать в дискуссии. </w:t>
      </w:r>
    </w:p>
    <w:p w:rsidR="00776516" w:rsidRDefault="00776516" w:rsidP="00776516">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776516" w:rsidRDefault="00776516" w:rsidP="00776516">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776516" w:rsidRDefault="00776516" w:rsidP="00776516">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776516" w:rsidRDefault="00776516" w:rsidP="00776516">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w:t>
      </w:r>
      <w:r>
        <w:tab/>
        <w:t xml:space="preserve">важной информацией, участвовать  в обсуждении. </w:t>
      </w:r>
    </w:p>
    <w:p w:rsidR="00776516" w:rsidRDefault="00776516" w:rsidP="00776516">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776516" w:rsidRDefault="00776516" w:rsidP="00776516">
      <w:r>
        <w:t xml:space="preserve">Разделять сферу ответственности. </w:t>
      </w:r>
    </w:p>
    <w:p w:rsidR="00776516" w:rsidRDefault="00776516" w:rsidP="00776516">
      <w:r>
        <w:t xml:space="preserve">Формирование универсальных учебных регулятивных действий. </w:t>
      </w:r>
    </w:p>
    <w:p w:rsidR="00776516" w:rsidRDefault="00776516" w:rsidP="00776516">
      <w:r>
        <w:tab/>
        <w:t xml:space="preserve">Раскрывать смысл </w:t>
      </w:r>
      <w:r>
        <w:tab/>
        <w:t xml:space="preserve">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w:t>
      </w:r>
      <w:r>
        <w:tab/>
        <w:t xml:space="preserve">социальных движений, реформ и революций  и другого). </w:t>
      </w:r>
    </w:p>
    <w:p w:rsidR="00776516" w:rsidRDefault="00776516" w:rsidP="00776516">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776516" w:rsidRDefault="00776516" w:rsidP="00776516">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776516" w:rsidRDefault="00776516" w:rsidP="00776516">
      <w:r>
        <w:tab/>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776516" w:rsidRDefault="00776516" w:rsidP="00776516">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776516" w:rsidRDefault="00776516" w:rsidP="00776516">
      <w:r>
        <w:t xml:space="preserve">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w:t>
      </w:r>
    </w:p>
    <w:p w:rsidR="00776516" w:rsidRDefault="00776516" w:rsidP="00776516">
      <w:r>
        <w:tab/>
        <w:t xml:space="preserve">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w:t>
      </w:r>
    </w:p>
    <w:p w:rsidR="00776516" w:rsidRDefault="00776516" w:rsidP="00776516">
      <w:r>
        <w:lastRenderedPageBreak/>
        <w:tab/>
        <w:t xml:space="preserve">УИПД обучающихся должна </w:t>
      </w:r>
      <w:r>
        <w:tab/>
        <w:t xml:space="preserve">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p>
    <w:p w:rsidR="00776516" w:rsidRDefault="00776516" w:rsidP="00776516">
      <w:r>
        <w:t xml:space="preserve">УИПД может осуществляться обучающимися индивидуально и коллективно (в составе малых групп, класса). </w:t>
      </w:r>
    </w:p>
    <w:p w:rsidR="00776516" w:rsidRDefault="00776516" w:rsidP="00776516">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776516" w:rsidRDefault="00776516" w:rsidP="00776516">
      <w:r>
        <w:t xml:space="preserve">Материально-техническое оснащение образовательного процесса должно обеспечивать возможность включения всех обучающихся в УИПД. </w:t>
      </w:r>
    </w:p>
    <w:p w:rsidR="00776516" w:rsidRDefault="00776516" w:rsidP="00776516">
      <w: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 </w:t>
      </w:r>
    </w:p>
    <w:p w:rsidR="00776516" w:rsidRDefault="00776516" w:rsidP="00776516">
      <w:r>
        <w:tab/>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w:t>
      </w:r>
    </w:p>
    <w:p w:rsidR="00776516" w:rsidRDefault="00776516" w:rsidP="00776516">
      <w:r>
        <w:t xml:space="preserve">Исследовательские задачи представляют собой особый вид педагогической установки, ориентированной: </w:t>
      </w:r>
    </w:p>
    <w:p w:rsidR="00776516" w:rsidRDefault="00776516" w:rsidP="00776516">
      <w:r>
        <w:tab/>
        <w:t xml:space="preserve">на формирование </w:t>
      </w:r>
      <w:r>
        <w:tab/>
        <w:t xml:space="preserve">и развитие у </w:t>
      </w:r>
      <w:r>
        <w:tab/>
        <w:t xml:space="preserve">школьников </w:t>
      </w:r>
      <w:r>
        <w:tab/>
        <w:t xml:space="preserve">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776516" w:rsidRDefault="00776516" w:rsidP="00776516">
      <w: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776516" w:rsidRDefault="00776516" w:rsidP="00776516">
      <w:r>
        <w:t xml:space="preserve">Осуществление УИД обучающимися включает в себя ряд этапов: обоснование актуальности исследования; </w:t>
      </w:r>
    </w:p>
    <w:p w:rsidR="00776516" w:rsidRDefault="00776516" w:rsidP="00776516">
      <w:r>
        <w:tab/>
        <w:t xml:space="preserve">планирование (проектирование) исследовательских </w:t>
      </w:r>
      <w:r>
        <w:tab/>
        <w:t xml:space="preserve">работ (выдвижение гипотезы, постановка цели и задач), выбор необходимых средств (инструментария); собственно проведение исследования с обязательным поэтапным контролем и коррекцией результатов работ, проверка гипотезы; описание процесса исследования, оформление результатов учебно-исследовательской деятельности в виде конечного продукта; </w:t>
      </w:r>
    </w:p>
    <w:p w:rsidR="00776516" w:rsidRDefault="00776516" w:rsidP="00776516">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776516" w:rsidRDefault="00776516" w:rsidP="00776516">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w:t>
      </w:r>
      <w:r>
        <w:lastRenderedPageBreak/>
        <w:t xml:space="preserve">крайне ограничено и ориентировано в первую очередь на реализацию задач предметного обучения. </w:t>
      </w:r>
    </w:p>
    <w:p w:rsidR="00776516" w:rsidRDefault="00776516" w:rsidP="00776516">
      <w:r>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776516" w:rsidRDefault="00776516" w:rsidP="007133DE">
      <w:pPr>
        <w:pStyle w:val="a3"/>
        <w:numPr>
          <w:ilvl w:val="0"/>
          <w:numId w:val="109"/>
        </w:numPr>
      </w:pPr>
      <w:r>
        <w:t xml:space="preserve">предметные учебные исследования; </w:t>
      </w:r>
    </w:p>
    <w:p w:rsidR="00776516" w:rsidRDefault="00776516" w:rsidP="007133DE">
      <w:pPr>
        <w:pStyle w:val="a3"/>
        <w:numPr>
          <w:ilvl w:val="0"/>
          <w:numId w:val="109"/>
        </w:numPr>
      </w:pPr>
      <w:r>
        <w:t xml:space="preserve">междисциплинарные учебные исследования. </w:t>
      </w:r>
    </w:p>
    <w:p w:rsidR="00776516" w:rsidRDefault="00776516" w:rsidP="00776516">
      <w: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776516" w:rsidRDefault="00776516" w:rsidP="00776516">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776516" w:rsidRDefault="00776516" w:rsidP="00776516">
      <w:r>
        <w:t xml:space="preserve">Формы организации исследовательской деятельности обучающихся могут быть следующие: </w:t>
      </w:r>
    </w:p>
    <w:p w:rsidR="007133DE" w:rsidRDefault="00776516" w:rsidP="007133DE">
      <w:pPr>
        <w:pStyle w:val="a3"/>
        <w:numPr>
          <w:ilvl w:val="0"/>
          <w:numId w:val="108"/>
        </w:numPr>
      </w:pPr>
      <w:r>
        <w:t xml:space="preserve">урок-исследование; </w:t>
      </w:r>
    </w:p>
    <w:p w:rsidR="00776516" w:rsidRDefault="00776516" w:rsidP="007133DE">
      <w:pPr>
        <w:pStyle w:val="a3"/>
        <w:numPr>
          <w:ilvl w:val="0"/>
          <w:numId w:val="108"/>
        </w:numPr>
      </w:pPr>
      <w:r>
        <w:t xml:space="preserve">урок с использованием интерактивной беседы в исследовательском ключе; </w:t>
      </w:r>
    </w:p>
    <w:p w:rsidR="00776516" w:rsidRDefault="00776516" w:rsidP="007133DE">
      <w:pPr>
        <w:pStyle w:val="a3"/>
        <w:numPr>
          <w:ilvl w:val="0"/>
          <w:numId w:val="108"/>
        </w:numPr>
      </w:pPr>
      <w: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w:t>
      </w:r>
    </w:p>
    <w:p w:rsidR="00776516" w:rsidRDefault="00776516" w:rsidP="007133DE">
      <w:pPr>
        <w:pStyle w:val="a3"/>
        <w:numPr>
          <w:ilvl w:val="0"/>
          <w:numId w:val="108"/>
        </w:numPr>
      </w:pPr>
      <w:r>
        <w:t xml:space="preserve">урок-консультация; </w:t>
      </w:r>
    </w:p>
    <w:p w:rsidR="00776516" w:rsidRDefault="00776516" w:rsidP="007133DE">
      <w:pPr>
        <w:pStyle w:val="a3"/>
        <w:numPr>
          <w:ilvl w:val="0"/>
          <w:numId w:val="108"/>
        </w:numPr>
      </w:pPr>
      <w:r>
        <w:t xml:space="preserve">мини-исследование в рамках домашнего задания. </w:t>
      </w:r>
    </w:p>
    <w:p w:rsidR="00776516" w:rsidRDefault="00776516" w:rsidP="00776516">
      <w: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776516" w:rsidRDefault="00776516" w:rsidP="00776516">
      <w:r>
        <w:t>•</w:t>
      </w:r>
      <w:r>
        <w:tab/>
        <w:t xml:space="preserve">учебных исследовательских задач, </w:t>
      </w:r>
      <w:r>
        <w:tab/>
        <w:t xml:space="preserve">предполагающих </w:t>
      </w:r>
      <w:r>
        <w:tab/>
        <w:t xml:space="preserve">деятельность учащихся  в проблемной ситуации, поставленной перед ними учителем в рамках следующих теоретических вопросов: </w:t>
      </w:r>
    </w:p>
    <w:p w:rsidR="00776516" w:rsidRDefault="00776516" w:rsidP="00776516">
      <w:r>
        <w:t xml:space="preserve">Как (в каком направлении)... в какой степени… изменилось... ? </w:t>
      </w:r>
    </w:p>
    <w:p w:rsidR="00776516" w:rsidRDefault="00776516" w:rsidP="00776516">
      <w:r>
        <w:t xml:space="preserve">Как (каким образом)... в какой степени повлияло... на… ? </w:t>
      </w:r>
    </w:p>
    <w:p w:rsidR="00776516" w:rsidRDefault="00776516" w:rsidP="00776516">
      <w:r>
        <w:t xml:space="preserve">Какой (в чем проявилась)... насколько важной… была роль... ? </w:t>
      </w:r>
    </w:p>
    <w:p w:rsidR="00776516" w:rsidRDefault="00776516" w:rsidP="00776516">
      <w:r>
        <w:t xml:space="preserve">Каково (в чем проявилось)... как можно оценить… значение... ? </w:t>
      </w:r>
    </w:p>
    <w:p w:rsidR="00776516" w:rsidRDefault="00776516" w:rsidP="00776516">
      <w:r>
        <w:t xml:space="preserve">Что произойдет... как изменится..., если...? </w:t>
      </w:r>
    </w:p>
    <w:p w:rsidR="00776516" w:rsidRDefault="00776516" w:rsidP="00776516">
      <w:r>
        <w:t>•</w:t>
      </w:r>
      <w:r>
        <w:tab/>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776516" w:rsidRDefault="00776516" w:rsidP="00776516">
      <w:r>
        <w:t xml:space="preserve">Основными формами представления итогов учебных исследований являются: </w:t>
      </w:r>
    </w:p>
    <w:p w:rsidR="00776516" w:rsidRDefault="00776516" w:rsidP="00776516">
      <w:r>
        <w:t xml:space="preserve">доклад, реферат; </w:t>
      </w:r>
    </w:p>
    <w:p w:rsidR="00776516" w:rsidRDefault="00776516" w:rsidP="00776516">
      <w:r>
        <w:t xml:space="preserve">статьи, обзоры, отчеты и заключения по итогам исследований по различным предметным областям. </w:t>
      </w:r>
    </w:p>
    <w:p w:rsidR="00776516" w:rsidRDefault="00776516" w:rsidP="00776516">
      <w:r>
        <w:t xml:space="preserve">Особенности организации УИД в рамках внеурочной деятельности. </w:t>
      </w:r>
    </w:p>
    <w:p w:rsidR="00776516" w:rsidRDefault="00776516" w:rsidP="00776516">
      <w:r>
        <w:t xml:space="preserve">Особенность УИД обучающихся в рамках внеурочной деятельности связана с тем, что в данном </w:t>
      </w:r>
      <w:r>
        <w:tab/>
        <w:t xml:space="preserve">случае имеется достаточно </w:t>
      </w:r>
      <w:r>
        <w:tab/>
        <w:t xml:space="preserve">времени на организацию и проведение развернутого и полноценного исследования. </w:t>
      </w:r>
    </w:p>
    <w:p w:rsidR="00776516" w:rsidRDefault="00776516" w:rsidP="00776516">
      <w: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w:t>
      </w:r>
    </w:p>
    <w:p w:rsidR="00776516" w:rsidRDefault="00776516" w:rsidP="00776516">
      <w:r>
        <w:t>•</w:t>
      </w:r>
      <w:r>
        <w:tab/>
        <w:t xml:space="preserve">социально-гуманитарное; </w:t>
      </w:r>
    </w:p>
    <w:p w:rsidR="00776516" w:rsidRDefault="00776516" w:rsidP="00776516">
      <w:r>
        <w:t>•</w:t>
      </w:r>
      <w:r>
        <w:tab/>
        <w:t xml:space="preserve">филологическое; </w:t>
      </w:r>
    </w:p>
    <w:p w:rsidR="00776516" w:rsidRDefault="00776516" w:rsidP="00776516">
      <w:r>
        <w:t>•</w:t>
      </w:r>
      <w:r>
        <w:tab/>
        <w:t xml:space="preserve">естественнонаучное; </w:t>
      </w:r>
    </w:p>
    <w:p w:rsidR="00776516" w:rsidRDefault="00776516" w:rsidP="00776516">
      <w:r>
        <w:lastRenderedPageBreak/>
        <w:t>•</w:t>
      </w:r>
      <w:r>
        <w:tab/>
        <w:t xml:space="preserve">информационно-технологическое; </w:t>
      </w:r>
    </w:p>
    <w:p w:rsidR="00776516" w:rsidRDefault="00776516" w:rsidP="00776516">
      <w:r>
        <w:t>•</w:t>
      </w:r>
      <w:r>
        <w:tab/>
        <w:t xml:space="preserve">междисциплинарное. </w:t>
      </w:r>
    </w:p>
    <w:p w:rsidR="00776516" w:rsidRDefault="00776516" w:rsidP="00776516">
      <w:r>
        <w:t xml:space="preserve">Основными формами организации УИД во внеурочное время являются: </w:t>
      </w:r>
    </w:p>
    <w:p w:rsidR="00776516" w:rsidRDefault="00776516" w:rsidP="00776516">
      <w:r>
        <w:t>•</w:t>
      </w:r>
      <w:r>
        <w:tab/>
        <w:t xml:space="preserve">конференция, семинар, дискуссия, диспут; </w:t>
      </w:r>
    </w:p>
    <w:p w:rsidR="00776516" w:rsidRDefault="00776516" w:rsidP="00776516">
      <w:r>
        <w:t>•</w:t>
      </w:r>
      <w:r>
        <w:tab/>
        <w:t xml:space="preserve">брифинг, интервью, телемост; </w:t>
      </w:r>
    </w:p>
    <w:p w:rsidR="00776516" w:rsidRDefault="00776516" w:rsidP="00776516">
      <w:r>
        <w:t>•</w:t>
      </w:r>
      <w:r>
        <w:tab/>
        <w:t xml:space="preserve">исследовательская практика, образовательные экспедиции, походы, поездки, экскурсии; </w:t>
      </w:r>
    </w:p>
    <w:p w:rsidR="00776516" w:rsidRDefault="00776516" w:rsidP="00776516">
      <w:r>
        <w:t>•</w:t>
      </w:r>
      <w:r>
        <w:tab/>
        <w:t xml:space="preserve">научно-исследовательское общество учащихся. </w:t>
      </w:r>
    </w:p>
    <w:p w:rsidR="00776516" w:rsidRDefault="00776516" w:rsidP="00776516">
      <w:r>
        <w:t xml:space="preserve">Для представления итогов УИД во внеурочное время наиболее целесообразно использование следующих форм предъявления результатов: </w:t>
      </w:r>
    </w:p>
    <w:p w:rsidR="00776516" w:rsidRDefault="00776516" w:rsidP="00776516">
      <w:r>
        <w:t>•</w:t>
      </w:r>
      <w:r>
        <w:tab/>
        <w:t xml:space="preserve">письменная исследовательская работа (эссе, доклад, реферат); </w:t>
      </w:r>
    </w:p>
    <w:p w:rsidR="00776516" w:rsidRDefault="00776516" w:rsidP="00776516">
      <w:r>
        <w:t>•</w:t>
      </w:r>
      <w:r>
        <w:tab/>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w:t>
      </w:r>
    </w:p>
    <w:p w:rsidR="00776516" w:rsidRDefault="00776516" w:rsidP="00776516">
      <w:r>
        <w:tab/>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776516" w:rsidRDefault="00776516" w:rsidP="00776516">
      <w: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776516" w:rsidRDefault="00776516" w:rsidP="00776516">
      <w:r>
        <w:t>•</w:t>
      </w:r>
      <w:r>
        <w:tab/>
        <w:t xml:space="preserve">использовать вопросы как исследовательский инструмент познания; </w:t>
      </w:r>
    </w:p>
    <w:p w:rsidR="00776516" w:rsidRDefault="00776516" w:rsidP="00776516">
      <w:r>
        <w:t>•</w:t>
      </w:r>
      <w:r>
        <w:tab/>
        <w:t xml:space="preserve">формулировать вопросы, фиксирующие разрыв </w:t>
      </w:r>
      <w:r>
        <w:tab/>
        <w:t xml:space="preserve">между реальным и желательным состоянием ситуации, объекта, самостоятельно устанавливать искомое и данное; </w:t>
      </w:r>
    </w:p>
    <w:p w:rsidR="00776516" w:rsidRDefault="00776516" w:rsidP="00776516">
      <w:r>
        <w:t>•</w:t>
      </w:r>
      <w:r>
        <w:tab/>
        <w:t xml:space="preserve">формировать гипотезу об истинности собственных суждений и суждений других, аргументировать свою позицию, мнение; </w:t>
      </w:r>
    </w:p>
    <w:p w:rsidR="00776516" w:rsidRDefault="00776516" w:rsidP="00776516">
      <w:r>
        <w:t>•</w:t>
      </w:r>
      <w:r>
        <w:tab/>
        <w:t xml:space="preserve">проводить по самостоятельно составленному плану опыт, несложный эксперимент, небольшое исследование; </w:t>
      </w:r>
    </w:p>
    <w:p w:rsidR="00776516" w:rsidRDefault="00776516" w:rsidP="00776516">
      <w:r>
        <w:t>•</w:t>
      </w:r>
      <w:r>
        <w:tab/>
        <w:t xml:space="preserve">оценивать на применимость и достоверность информацию, полученную в ходе исследования (эксперимента); </w:t>
      </w:r>
    </w:p>
    <w:p w:rsidR="00776516" w:rsidRDefault="00776516" w:rsidP="00776516">
      <w:r>
        <w:t>•</w:t>
      </w:r>
      <w:r>
        <w:tab/>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776516" w:rsidRDefault="00776516" w:rsidP="00776516">
      <w:r>
        <w:t>•</w:t>
      </w:r>
      <w:r>
        <w:tab/>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776516" w:rsidRDefault="00776516" w:rsidP="007133DE">
      <w:pPr>
        <w:ind w:firstLine="698"/>
      </w:pPr>
      <w:r>
        <w:t xml:space="preserve">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 </w:t>
      </w:r>
    </w:p>
    <w:p w:rsidR="00776516" w:rsidRDefault="00776516" w:rsidP="007133DE">
      <w:pPr>
        <w:ind w:firstLine="698"/>
      </w:pPr>
      <w: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776516" w:rsidRDefault="00776516" w:rsidP="00776516">
      <w:r>
        <w:t xml:space="preserve">определять оптимальный путь решения проблемного вопроса, прогнозировать проектный результат и оформлять его в виде реального «продукта»;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776516" w:rsidRDefault="00776516" w:rsidP="00776516">
      <w:r>
        <w:lastRenderedPageBreak/>
        <w:t xml:space="preserve">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 </w:t>
      </w:r>
    </w:p>
    <w:p w:rsidR="00776516" w:rsidRDefault="00776516" w:rsidP="00776516">
      <w:r>
        <w:t xml:space="preserve">Осуществление ПД обучающимися включает в себя ряд этапов: </w:t>
      </w:r>
    </w:p>
    <w:p w:rsidR="00776516" w:rsidRDefault="00776516" w:rsidP="00776516">
      <w:r>
        <w:t>•</w:t>
      </w:r>
      <w:r>
        <w:tab/>
        <w:t xml:space="preserve">анализ и формулирование проблемы; </w:t>
      </w:r>
    </w:p>
    <w:p w:rsidR="00776516" w:rsidRDefault="00776516" w:rsidP="00776516">
      <w:r>
        <w:t>•</w:t>
      </w:r>
      <w:r>
        <w:tab/>
        <w:t>формулирование темы проекта; постановка цели и задач проекта;</w:t>
      </w:r>
    </w:p>
    <w:p w:rsidR="00776516" w:rsidRDefault="00776516" w:rsidP="00776516">
      <w:r>
        <w:t>•</w:t>
      </w:r>
      <w:r>
        <w:tab/>
        <w:t xml:space="preserve"> составление плана работы; сбор информации (исследование);</w:t>
      </w:r>
    </w:p>
    <w:p w:rsidR="00776516" w:rsidRDefault="00776516" w:rsidP="00776516">
      <w:r>
        <w:t>•</w:t>
      </w:r>
      <w:r>
        <w:tab/>
        <w:t xml:space="preserve"> выполнение технологического этапа; подготовка и защита проекта;</w:t>
      </w:r>
    </w:p>
    <w:p w:rsidR="00776516" w:rsidRDefault="00776516" w:rsidP="00776516">
      <w:r>
        <w:t>•</w:t>
      </w:r>
      <w:r>
        <w:tab/>
        <w:t xml:space="preserve"> рефлексия, анализ результатов выполнения проекта, оценка качества выполнения. </w:t>
      </w:r>
    </w:p>
    <w:p w:rsidR="00776516" w:rsidRDefault="00776516" w:rsidP="00776516">
      <w: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 </w:t>
      </w:r>
    </w:p>
    <w:p w:rsidR="00776516" w:rsidRDefault="00776516" w:rsidP="00776516">
      <w:r>
        <w:tab/>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776516" w:rsidRDefault="00776516" w:rsidP="00776516">
      <w: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776516" w:rsidRDefault="00776516" w:rsidP="00776516">
      <w:r>
        <w:t>•</w:t>
      </w:r>
      <w:r>
        <w:tab/>
        <w:t xml:space="preserve">предметные проекты; </w:t>
      </w:r>
    </w:p>
    <w:p w:rsidR="00776516" w:rsidRDefault="00776516" w:rsidP="00776516">
      <w:r>
        <w:t>•</w:t>
      </w:r>
      <w:r>
        <w:tab/>
        <w:t xml:space="preserve">метапредметные проекты. </w:t>
      </w:r>
    </w:p>
    <w:p w:rsidR="00776516" w:rsidRDefault="00776516" w:rsidP="00776516">
      <w: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Формы организации ПД обучающихся могут быть следующие: </w:t>
      </w:r>
    </w:p>
    <w:p w:rsidR="00776516" w:rsidRDefault="00776516" w:rsidP="00776516">
      <w:r>
        <w:t>•</w:t>
      </w:r>
      <w:r>
        <w:tab/>
        <w:t xml:space="preserve">монопроект (использование содержания одного предмета); </w:t>
      </w:r>
    </w:p>
    <w:p w:rsidR="00776516" w:rsidRDefault="00776516" w:rsidP="00776516">
      <w:r>
        <w:t>•</w:t>
      </w:r>
      <w:r>
        <w:tab/>
        <w:t xml:space="preserve">межпредметный проект (использование интегрированного знания и способов учебной деятельности различных предметов); </w:t>
      </w:r>
    </w:p>
    <w:p w:rsidR="00776516" w:rsidRDefault="00776516" w:rsidP="00776516">
      <w:r>
        <w:t>•</w:t>
      </w:r>
      <w:r>
        <w:tab/>
        <w:t xml:space="preserve">метапроект (использование областей знания и методов деятельности, выходящих за рамки предметного обучения). </w:t>
      </w:r>
    </w:p>
    <w:p w:rsidR="00776516" w:rsidRDefault="00776516" w:rsidP="00776516">
      <w:r>
        <w:t xml:space="preserve">В связи с недостаточностью времени на реализацию полноценного проекта на уроке, наиболее </w:t>
      </w:r>
      <w:r>
        <w:tab/>
        <w:t xml:space="preserve">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776516" w:rsidRDefault="00776516" w:rsidP="00776516">
      <w:r>
        <w:t xml:space="preserve">Какое средство поможет в решении проблемы... (опишите, объясните)? </w:t>
      </w:r>
    </w:p>
    <w:p w:rsidR="00776516" w:rsidRDefault="00776516" w:rsidP="00776516">
      <w:r>
        <w:t xml:space="preserve">Каким должно быть средство для решения проблемы... (опишите, смоделируйте)? </w:t>
      </w:r>
    </w:p>
    <w:p w:rsidR="00776516" w:rsidRDefault="00776516" w:rsidP="00776516">
      <w:r>
        <w:t xml:space="preserve">Как сделать средство для решения проблемы (дайте инструкцию)? </w:t>
      </w:r>
    </w:p>
    <w:p w:rsidR="00776516" w:rsidRDefault="00776516" w:rsidP="00776516">
      <w:r>
        <w:t xml:space="preserve">Как выглядело... (опишите, реконструируйте)? </w:t>
      </w:r>
    </w:p>
    <w:p w:rsidR="00776516" w:rsidRDefault="00776516" w:rsidP="00776516">
      <w:r>
        <w:t xml:space="preserve">Как будет выглядеть... (опишите, спрогнозируйте)?  </w:t>
      </w:r>
    </w:p>
    <w:p w:rsidR="00776516" w:rsidRDefault="00776516" w:rsidP="00776516">
      <w:r>
        <w:t xml:space="preserve">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 </w:t>
      </w:r>
    </w:p>
    <w:p w:rsidR="00776516" w:rsidRDefault="00776516" w:rsidP="00776516">
      <w: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776516" w:rsidRDefault="00776516" w:rsidP="00776516">
      <w:r>
        <w:t xml:space="preserve">С учетом этого при организации ПД обучающихся во внеурочное время целесообразно ориентироваться на реализацию </w:t>
      </w:r>
      <w:r>
        <w:tab/>
        <w:t xml:space="preserve">следующих направлений учебного проектирования: </w:t>
      </w:r>
    </w:p>
    <w:p w:rsidR="00776516" w:rsidRDefault="00776516" w:rsidP="00776516">
      <w:r>
        <w:lastRenderedPageBreak/>
        <w:t>•</w:t>
      </w:r>
      <w:r>
        <w:tab/>
        <w:t xml:space="preserve">гуманитарное; </w:t>
      </w:r>
    </w:p>
    <w:p w:rsidR="00776516" w:rsidRDefault="00776516" w:rsidP="00776516">
      <w:r>
        <w:t>•</w:t>
      </w:r>
      <w:r>
        <w:tab/>
        <w:t>естественнонаучное;</w:t>
      </w:r>
    </w:p>
    <w:p w:rsidR="00776516" w:rsidRDefault="00776516" w:rsidP="00776516">
      <w:r>
        <w:t>•</w:t>
      </w:r>
      <w:r>
        <w:tab/>
        <w:t xml:space="preserve">социально-ориентированное; </w:t>
      </w:r>
    </w:p>
    <w:p w:rsidR="00776516" w:rsidRDefault="00776516" w:rsidP="00776516">
      <w:r>
        <w:t>•</w:t>
      </w:r>
      <w:r>
        <w:tab/>
        <w:t xml:space="preserve">инженерно-техническое; </w:t>
      </w:r>
    </w:p>
    <w:p w:rsidR="00776516" w:rsidRDefault="00776516" w:rsidP="00776516">
      <w:r>
        <w:t>•</w:t>
      </w:r>
      <w:r>
        <w:tab/>
        <w:t xml:space="preserve">художественно-творческое; </w:t>
      </w:r>
    </w:p>
    <w:p w:rsidR="00776516" w:rsidRDefault="00776516" w:rsidP="00776516">
      <w:r>
        <w:t>•</w:t>
      </w:r>
      <w:r>
        <w:tab/>
        <w:t xml:space="preserve">спортивно-оздоровительное; </w:t>
      </w:r>
    </w:p>
    <w:p w:rsidR="00776516" w:rsidRDefault="00776516" w:rsidP="00776516">
      <w:r>
        <w:t>•</w:t>
      </w:r>
      <w:r>
        <w:tab/>
        <w:t xml:space="preserve">туристско-краеведческое. </w:t>
      </w:r>
    </w:p>
    <w:p w:rsidR="00776516" w:rsidRDefault="00776516" w:rsidP="00776516">
      <w:r>
        <w:t xml:space="preserve">В качестве основных форм организации ПД могут быть использованы: творческие мастерские; экспериментальные лаборатории; конструкторское бюро; проектные недели; практикумы. </w:t>
      </w:r>
    </w:p>
    <w:p w:rsidR="00776516" w:rsidRDefault="00776516" w:rsidP="00776516">
      <w:r>
        <w:t xml:space="preserve">Формами представления итогов ПД во внеурочное время являются: </w:t>
      </w:r>
    </w:p>
    <w:p w:rsidR="00776516" w:rsidRDefault="00776516" w:rsidP="00776516">
      <w:r>
        <w:t>•</w:t>
      </w:r>
      <w:r>
        <w:tab/>
        <w:t xml:space="preserve">материальный продукт (объект, макет, конструкторское изделие и другое); </w:t>
      </w:r>
    </w:p>
    <w:p w:rsidR="00776516" w:rsidRDefault="00776516" w:rsidP="00776516">
      <w:r>
        <w:t>•</w:t>
      </w:r>
      <w:r>
        <w:tab/>
        <w:t xml:space="preserve">медийный продукт </w:t>
      </w:r>
      <w:r>
        <w:tab/>
        <w:t xml:space="preserve">(плакат, газета, журнал, </w:t>
      </w:r>
      <w:r>
        <w:tab/>
        <w:t xml:space="preserve">рекламная продукция, </w:t>
      </w:r>
      <w:r>
        <w:tab/>
        <w:t xml:space="preserve">фильм  и другие); </w:t>
      </w:r>
    </w:p>
    <w:p w:rsidR="00776516" w:rsidRDefault="00776516" w:rsidP="00776516">
      <w:r>
        <w:t>•</w:t>
      </w:r>
      <w:r>
        <w:tab/>
        <w:t xml:space="preserve">публичное мероприятие (образовательное событие, социальное мероприятие (акция), </w:t>
      </w:r>
    </w:p>
    <w:p w:rsidR="00776516" w:rsidRDefault="00776516" w:rsidP="00776516">
      <w:r>
        <w:t>•</w:t>
      </w:r>
      <w:r>
        <w:tab/>
        <w:t xml:space="preserve">театральная постановка и другие); </w:t>
      </w:r>
    </w:p>
    <w:p w:rsidR="00776516" w:rsidRDefault="00776516" w:rsidP="00776516">
      <w:r>
        <w:t>•</w:t>
      </w:r>
      <w:r>
        <w:tab/>
        <w:t xml:space="preserve">отчетные материалы по проекту (тексты, мультимедийные продукты). </w:t>
      </w:r>
    </w:p>
    <w:p w:rsidR="00776516" w:rsidRDefault="00776516" w:rsidP="00776516">
      <w:r>
        <w:tab/>
        <w:t xml:space="preserve">При </w:t>
      </w:r>
      <w:r>
        <w:tab/>
        <w:t xml:space="preserve">оценивании результатов ПД следует </w:t>
      </w:r>
      <w:r>
        <w:tab/>
        <w:t xml:space="preserve">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 </w:t>
      </w:r>
    </w:p>
    <w:p w:rsidR="00776516" w:rsidRDefault="00776516" w:rsidP="00776516">
      <w: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776516" w:rsidRDefault="00776516" w:rsidP="00776516">
      <w:r>
        <w:t>•</w:t>
      </w:r>
      <w:r>
        <w:tab/>
        <w:t xml:space="preserve">понимание проблемы, связанных с нею цели и задач; </w:t>
      </w:r>
    </w:p>
    <w:p w:rsidR="00776516" w:rsidRDefault="00776516" w:rsidP="00776516">
      <w:r>
        <w:t>•</w:t>
      </w:r>
      <w:r>
        <w:tab/>
        <w:t xml:space="preserve">умение определить оптимальный путь решения проблемы; </w:t>
      </w:r>
    </w:p>
    <w:p w:rsidR="00776516" w:rsidRDefault="00776516" w:rsidP="00776516">
      <w:r>
        <w:t>•</w:t>
      </w:r>
      <w:r>
        <w:tab/>
        <w:t xml:space="preserve">умение планировать и работать по плану; </w:t>
      </w:r>
    </w:p>
    <w:p w:rsidR="00776516" w:rsidRDefault="00776516" w:rsidP="00776516">
      <w:r>
        <w:t>•</w:t>
      </w:r>
      <w:r>
        <w:tab/>
        <w:t xml:space="preserve">умение реализовать проектный замысел и оформить его в виде реального «продукта»; </w:t>
      </w:r>
    </w:p>
    <w:p w:rsidR="00776516" w:rsidRDefault="00776516" w:rsidP="00776516">
      <w:r>
        <w:t>•</w:t>
      </w:r>
      <w:r>
        <w:tab/>
        <w:t xml:space="preserve">умение осуществлять самооценку деятельности и результата, взаимооценку деятельности в группе. </w:t>
      </w:r>
    </w:p>
    <w:p w:rsidR="00776516" w:rsidRDefault="00776516" w:rsidP="00776516">
      <w:r>
        <w:t xml:space="preserve">В процессе публичной презентации результатов проекта оценивается: </w:t>
      </w:r>
    </w:p>
    <w:p w:rsidR="00776516" w:rsidRDefault="00776516" w:rsidP="00776516">
      <w:r>
        <w:t>•</w:t>
      </w:r>
      <w:r>
        <w:tab/>
        <w:t xml:space="preserve">качество защиты проекта (четкость и ясность изложения задачи; убедительность </w:t>
      </w:r>
    </w:p>
    <w:p w:rsidR="00776516" w:rsidRDefault="00776516" w:rsidP="00776516">
      <w:r>
        <w:t xml:space="preserve">рассуждений; </w:t>
      </w:r>
    </w:p>
    <w:p w:rsidR="00776516" w:rsidRDefault="00776516" w:rsidP="00776516">
      <w:r>
        <w:t>•</w:t>
      </w:r>
      <w:r>
        <w:tab/>
        <w:t xml:space="preserve">последовательность в аргументации; </w:t>
      </w:r>
    </w:p>
    <w:p w:rsidR="00776516" w:rsidRDefault="00776516" w:rsidP="00776516">
      <w:r>
        <w:t>•</w:t>
      </w:r>
      <w:r>
        <w:tab/>
        <w:t xml:space="preserve">логичность и оригинальность); </w:t>
      </w:r>
    </w:p>
    <w:p w:rsidR="00776516" w:rsidRDefault="00776516" w:rsidP="00776516">
      <w:r>
        <w:t>•</w:t>
      </w:r>
      <w:r>
        <w:tab/>
        <w:t xml:space="preserve">качество наглядного представления проекта (использование рисунков, схем, графиков, моделей и других средств наглядной презентации); </w:t>
      </w:r>
    </w:p>
    <w:p w:rsidR="00776516" w:rsidRDefault="00776516" w:rsidP="00776516">
      <w:r>
        <w:t>•</w:t>
      </w:r>
      <w:r>
        <w:tab/>
        <w:t xml:space="preserve">качество письменного текста (соответствие плану, оформление работы, грамотность изложения); </w:t>
      </w:r>
    </w:p>
    <w:p w:rsidR="00776516" w:rsidRDefault="00776516" w:rsidP="00776516">
      <w:r>
        <w:t>•</w:t>
      </w:r>
      <w:r>
        <w:tab/>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776516" w:rsidRDefault="00776516" w:rsidP="00776516">
      <w:r w:rsidRPr="007133DE">
        <w:rPr>
          <w:b/>
        </w:rPr>
        <w:t>2.2.3. Организационный раздел</w:t>
      </w:r>
      <w:r>
        <w:t xml:space="preserve">. </w:t>
      </w:r>
    </w:p>
    <w:p w:rsidR="00776516" w:rsidRDefault="00776516" w:rsidP="00776516">
      <w:r>
        <w:t xml:space="preserve">Формы взаимодействия участников образовательного процесса при создании и реализации программы формирования УУД. </w:t>
      </w:r>
    </w:p>
    <w:p w:rsidR="00776516" w:rsidRDefault="00776516" w:rsidP="00776516">
      <w:r>
        <w:tab/>
      </w:r>
      <w:r w:rsidR="007133DE">
        <w:tab/>
      </w:r>
      <w:r>
        <w:t xml:space="preserve">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 </w:t>
      </w:r>
    </w:p>
    <w:p w:rsidR="00776516" w:rsidRDefault="00776516" w:rsidP="007133DE">
      <w:pPr>
        <w:pStyle w:val="a3"/>
        <w:numPr>
          <w:ilvl w:val="0"/>
          <w:numId w:val="110"/>
        </w:numPr>
      </w:pPr>
      <w: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w:t>
      </w:r>
    </w:p>
    <w:p w:rsidR="00776516" w:rsidRDefault="00776516" w:rsidP="007133DE">
      <w:pPr>
        <w:pStyle w:val="a3"/>
        <w:numPr>
          <w:ilvl w:val="0"/>
          <w:numId w:val="110"/>
        </w:numPr>
      </w:pPr>
      <w:r>
        <w:lastRenderedPageBreak/>
        <w:t xml:space="preserve">определение образовательной предметности, которая может быть положена в основу работы  по развитию УУД; определение способов межпредметной интеграции, обеспечивающей достижение данных результатов (междисциплинарный модуль, интегративные уроки и другое); </w:t>
      </w:r>
    </w:p>
    <w:p w:rsidR="00776516" w:rsidRDefault="00776516" w:rsidP="007133DE">
      <w:pPr>
        <w:pStyle w:val="a3"/>
        <w:numPr>
          <w:ilvl w:val="0"/>
          <w:numId w:val="110"/>
        </w:numPr>
      </w:pPr>
      <w:r>
        <w:t xml:space="preserve">определение этапов и форм постепенного усложнения деятельности учащихся по овладению УУД; </w:t>
      </w:r>
    </w:p>
    <w:p w:rsidR="00776516" w:rsidRDefault="00776516" w:rsidP="007133DE">
      <w:pPr>
        <w:pStyle w:val="a3"/>
        <w:numPr>
          <w:ilvl w:val="0"/>
          <w:numId w:val="110"/>
        </w:numPr>
      </w:pPr>
      <w:r>
        <w:t xml:space="preserve">разработка общего алгоритма (технологической схемы) урока, имеющего два целевых фокуса (предметный и метапредметный); </w:t>
      </w:r>
    </w:p>
    <w:p w:rsidR="00776516" w:rsidRDefault="00776516" w:rsidP="007133DE">
      <w:pPr>
        <w:pStyle w:val="a3"/>
        <w:numPr>
          <w:ilvl w:val="0"/>
          <w:numId w:val="110"/>
        </w:numPr>
      </w:pPr>
      <w:r>
        <w:t xml:space="preserve">разработка основных подходов к конструированию задач на применение УУД; </w:t>
      </w:r>
    </w:p>
    <w:p w:rsidR="00776516" w:rsidRDefault="00776516" w:rsidP="007133DE">
      <w:pPr>
        <w:pStyle w:val="a3"/>
        <w:numPr>
          <w:ilvl w:val="0"/>
          <w:numId w:val="110"/>
        </w:numPr>
      </w:pPr>
      <w:r>
        <w:t xml:space="preserve">конкретизация основных подходов к организации учебно-исследовательской </w:t>
      </w:r>
    </w:p>
    <w:p w:rsidR="00776516" w:rsidRDefault="00776516" w:rsidP="007133DE">
      <w:pPr>
        <w:pStyle w:val="a3"/>
        <w:numPr>
          <w:ilvl w:val="0"/>
          <w:numId w:val="110"/>
        </w:numPr>
      </w:pPr>
      <w:r>
        <w:t xml:space="preserve">и проектной деятельности обучающихся в рамках урочной и внеурочной деятельности; </w:t>
      </w:r>
    </w:p>
    <w:p w:rsidR="00776516" w:rsidRDefault="00776516" w:rsidP="007133DE">
      <w:pPr>
        <w:pStyle w:val="a3"/>
        <w:numPr>
          <w:ilvl w:val="0"/>
          <w:numId w:val="110"/>
        </w:numPr>
      </w:pPr>
      <w:r>
        <w:t xml:space="preserve">разработка основных подходов к </w:t>
      </w:r>
      <w:r>
        <w:tab/>
        <w:t xml:space="preserve">организации </w:t>
      </w:r>
      <w:r>
        <w:tab/>
        <w:t xml:space="preserve">учебной деятельности по формированию и развитию ИКТ-компетенций; </w:t>
      </w:r>
    </w:p>
    <w:p w:rsidR="00776516" w:rsidRDefault="00776516" w:rsidP="007133DE">
      <w:pPr>
        <w:pStyle w:val="a3"/>
        <w:numPr>
          <w:ilvl w:val="0"/>
          <w:numId w:val="110"/>
        </w:numPr>
      </w:pPr>
      <w:r>
        <w:t xml:space="preserve">разработка комплекса мер по организации системы оценки деятельности образовательной организации по формированию и развитию УУД у обучающихся; </w:t>
      </w:r>
    </w:p>
    <w:p w:rsidR="00776516" w:rsidRDefault="00776516" w:rsidP="007133DE">
      <w:pPr>
        <w:pStyle w:val="a3"/>
        <w:numPr>
          <w:ilvl w:val="0"/>
          <w:numId w:val="110"/>
        </w:numPr>
      </w:pPr>
      <w:r>
        <w:t xml:space="preserve">разработка методики и инструментария мониторинга успешности освоения  </w:t>
      </w:r>
    </w:p>
    <w:p w:rsidR="00776516" w:rsidRDefault="00776516" w:rsidP="007133DE">
      <w:pPr>
        <w:pStyle w:val="a3"/>
        <w:numPr>
          <w:ilvl w:val="0"/>
          <w:numId w:val="110"/>
        </w:numPr>
      </w:pPr>
      <w:r>
        <w:t xml:space="preserve">и применения обучающимися УУД; </w:t>
      </w:r>
    </w:p>
    <w:p w:rsidR="00776516" w:rsidRDefault="00776516" w:rsidP="007133DE">
      <w:pPr>
        <w:pStyle w:val="a3"/>
        <w:numPr>
          <w:ilvl w:val="0"/>
          <w:numId w:val="110"/>
        </w:numPr>
      </w:pPr>
      <w: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776516" w:rsidRDefault="00776516" w:rsidP="007133DE">
      <w:pPr>
        <w:pStyle w:val="a3"/>
        <w:numPr>
          <w:ilvl w:val="0"/>
          <w:numId w:val="110"/>
        </w:numPr>
      </w:pPr>
      <w:r>
        <w:t xml:space="preserve">организация и проведение систематических консультаций с педагогами-предметниками по проблемам, связанным с развитием УУД в образовательном процессе; </w:t>
      </w:r>
    </w:p>
    <w:p w:rsidR="00776516" w:rsidRDefault="00776516" w:rsidP="007133DE">
      <w:pPr>
        <w:pStyle w:val="a3"/>
        <w:numPr>
          <w:ilvl w:val="0"/>
          <w:numId w:val="110"/>
        </w:numPr>
      </w:pPr>
      <w: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 </w:t>
      </w:r>
    </w:p>
    <w:p w:rsidR="00776516" w:rsidRDefault="00776516" w:rsidP="007133DE">
      <w:pPr>
        <w:pStyle w:val="a3"/>
        <w:numPr>
          <w:ilvl w:val="0"/>
          <w:numId w:val="110"/>
        </w:numPr>
      </w:pPr>
      <w:r>
        <w:t xml:space="preserve">организация разъяснительной (просветительской работы) с родителями по проблемам развития УУД у обучающихся; </w:t>
      </w:r>
    </w:p>
    <w:p w:rsidR="00776516" w:rsidRDefault="00776516" w:rsidP="007133DE">
      <w:pPr>
        <w:pStyle w:val="a3"/>
        <w:numPr>
          <w:ilvl w:val="0"/>
          <w:numId w:val="110"/>
        </w:numPr>
      </w:pPr>
      <w: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  </w:t>
      </w:r>
    </w:p>
    <w:p w:rsidR="00776516" w:rsidRDefault="00776516" w:rsidP="00776516">
      <w:r>
        <w:tab/>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776516" w:rsidRDefault="00776516" w:rsidP="007133DE">
      <w:pPr>
        <w:ind w:firstLine="698"/>
      </w:pPr>
      <w:r>
        <w:t xml:space="preserve">На подготовительном этапе команда образовательной организации может провести следующие аналитические работы: </w:t>
      </w:r>
    </w:p>
    <w:p w:rsidR="00776516" w:rsidRDefault="00776516" w:rsidP="00776516">
      <w: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анализировать результаты учащихся по линии развития УУД на предыдущем уровне; анализировать и обсуждать опыт применения успешных практик, в том числе с использованием информационных ресурсов образовательной организации. </w:t>
      </w:r>
    </w:p>
    <w:p w:rsidR="00776516" w:rsidRDefault="00776516" w:rsidP="007133DE">
      <w:pPr>
        <w:ind w:firstLine="698"/>
      </w:pPr>
      <w: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 </w:t>
      </w:r>
    </w:p>
    <w:p w:rsidR="00776516" w:rsidRDefault="00776516" w:rsidP="007133DE">
      <w:pPr>
        <w:ind w:firstLine="698"/>
      </w:pPr>
      <w:r>
        <w:lastRenderedPageBreak/>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776516" w:rsidRDefault="007133DE" w:rsidP="00776516">
      <w:r>
        <w:tab/>
      </w:r>
      <w:r>
        <w:tab/>
      </w:r>
      <w:r w:rsidR="00776516">
        <w:t xml:space="preserve">В целях соотнесения формирования метапредметных результатов с рабочими программами по учебным предметам необходимо, чтобы образовательная </w:t>
      </w:r>
      <w:r w:rsidR="008F6CB8">
        <w:t>о</w:t>
      </w:r>
      <w:r w:rsidR="00776516">
        <w:t xml:space="preserve">рганизация </w:t>
      </w:r>
    </w:p>
    <w:p w:rsidR="00776516" w:rsidRDefault="00776516" w:rsidP="00776516">
      <w:r>
        <w:t xml:space="preserve">на регулярной основе проводила методические советы для определения, как с учетом используемой базы </w:t>
      </w:r>
      <w:r>
        <w:tab/>
        <w:t xml:space="preserve">образовательных технологий, так и методик, возможности обеспечения формирования УУД, аккумулируя потенциал разных специалистов-предметников. </w:t>
      </w:r>
    </w:p>
    <w:p w:rsidR="00776516" w:rsidRDefault="00776516" w:rsidP="00776516">
      <w:r>
        <w:t xml:space="preserve"> </w:t>
      </w:r>
    </w:p>
    <w:p w:rsidR="00776516" w:rsidRDefault="00776516" w:rsidP="00776516">
      <w:r>
        <w:t xml:space="preserve"> </w:t>
      </w:r>
    </w:p>
    <w:p w:rsidR="00776516" w:rsidRPr="00A0244B" w:rsidRDefault="00776516" w:rsidP="00776516">
      <w:pPr>
        <w:rPr>
          <w:b/>
        </w:rPr>
      </w:pPr>
      <w:r w:rsidRPr="00A0244B">
        <w:rPr>
          <w:b/>
        </w:rPr>
        <w:t xml:space="preserve">2.3 РАБОЧАЯ ПРОГРАММА ВОСПИТАНИЯ </w:t>
      </w:r>
    </w:p>
    <w:p w:rsidR="00776516" w:rsidRDefault="00776516" w:rsidP="00776516">
      <w:r>
        <w:t xml:space="preserve"> </w:t>
      </w:r>
    </w:p>
    <w:p w:rsidR="006431F0" w:rsidRDefault="00776516" w:rsidP="006431F0">
      <w:r w:rsidRPr="007133DE">
        <w:rPr>
          <w:b/>
        </w:rPr>
        <w:t>2.3.1.</w:t>
      </w:r>
      <w:r w:rsidR="006431F0" w:rsidRPr="007133DE">
        <w:rPr>
          <w:b/>
        </w:rPr>
        <w:t xml:space="preserve"> </w:t>
      </w:r>
      <w:r w:rsidRPr="007133DE">
        <w:rPr>
          <w:b/>
        </w:rPr>
        <w:t>Пояснительная записка</w:t>
      </w:r>
      <w:r>
        <w:t xml:space="preserve">. </w:t>
      </w:r>
    </w:p>
    <w:p w:rsidR="00776516" w:rsidRDefault="00776516" w:rsidP="00776516">
      <w:r>
        <w:t xml:space="preserve">Рабочая программа воспитания ООП ООО МОБУ СОШ№20 (Программа воспитания) разработана на основе Федеральной рабочей программы воспитания и  основывается  на единстве и преемственности образовательного процесса всех уровней общего образования, Программа воспитания: предназначена для планирования и организации системной воспитательной деятельности в образовательной организации;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776516" w:rsidRDefault="00776516" w:rsidP="00776516">
      <w: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w:t>
      </w:r>
      <w:r>
        <w:tab/>
        <w:t xml:space="preserve">ценности </w:t>
      </w:r>
      <w:r>
        <w:tab/>
        <w:t xml:space="preserve">своей </w:t>
      </w:r>
      <w:r>
        <w:tab/>
        <w:t>этнической</w:t>
      </w:r>
      <w:r w:rsidR="006431F0">
        <w:t xml:space="preserve"> </w:t>
      </w:r>
      <w:r>
        <w:t xml:space="preserve">группы, </w:t>
      </w:r>
      <w:r>
        <w:tab/>
        <w:t xml:space="preserve">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 российской культурной и гражданской идентичности обучающихся. </w:t>
      </w:r>
    </w:p>
    <w:p w:rsidR="00776516" w:rsidRDefault="00776516" w:rsidP="00776516">
      <w:r>
        <w:t xml:space="preserve">Программа воспитания включает три раздела: целевой, содержательный, организационный. </w:t>
      </w:r>
    </w:p>
    <w:p w:rsidR="00776516" w:rsidRPr="00F0166B" w:rsidRDefault="00776516" w:rsidP="007133DE">
      <w:pPr>
        <w:rPr>
          <w:b/>
          <w:bCs/>
        </w:rPr>
      </w:pPr>
      <w:r w:rsidRPr="00F0166B">
        <w:rPr>
          <w:b/>
          <w:bCs/>
        </w:rPr>
        <w:t>2.3.2 Целевой раздел.</w:t>
      </w:r>
    </w:p>
    <w:p w:rsidR="00776516" w:rsidRDefault="00776516" w:rsidP="006431F0">
      <w:pPr>
        <w:ind w:firstLine="698"/>
      </w:pPr>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w:t>
      </w:r>
    </w:p>
    <w:p w:rsidR="00776516" w:rsidRDefault="00776516" w:rsidP="006431F0">
      <w:pPr>
        <w:ind w:firstLine="698"/>
      </w:pPr>
      <w:r>
        <w:t xml:space="preserve">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776516" w:rsidRDefault="00776516" w:rsidP="006431F0">
      <w:pPr>
        <w:ind w:firstLine="698"/>
      </w:pPr>
      <w: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776516" w:rsidRDefault="00776516" w:rsidP="006431F0">
      <w:pPr>
        <w:ind w:firstLine="698"/>
      </w:pPr>
      <w: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776516" w:rsidRPr="006431F0" w:rsidRDefault="00776516" w:rsidP="00776516">
      <w:pPr>
        <w:rPr>
          <w:b/>
          <w:bCs/>
          <w:i/>
          <w:iCs/>
        </w:rPr>
      </w:pPr>
      <w:r w:rsidRPr="006431F0">
        <w:rPr>
          <w:b/>
          <w:bCs/>
          <w:i/>
          <w:iCs/>
        </w:rPr>
        <w:t xml:space="preserve">Цель и задачи воспитания обучающихся. </w:t>
      </w:r>
    </w:p>
    <w:p w:rsidR="006431F0" w:rsidRDefault="00776516" w:rsidP="006431F0">
      <w:r w:rsidRPr="006431F0">
        <w:rPr>
          <w:u w:val="single"/>
        </w:rPr>
        <w:t>Цель</w:t>
      </w:r>
      <w:r>
        <w:t xml:space="preserve"> воспитания обучающихся в образовательной организации: </w:t>
      </w:r>
    </w:p>
    <w:p w:rsidR="006431F0" w:rsidRDefault="00776516" w:rsidP="006431F0">
      <w:pPr>
        <w:pStyle w:val="a3"/>
        <w:numPr>
          <w:ilvl w:val="0"/>
          <w:numId w:val="49"/>
        </w:numPr>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776516" w:rsidRDefault="00776516" w:rsidP="006431F0">
      <w:pPr>
        <w:pStyle w:val="a3"/>
        <w:numPr>
          <w:ilvl w:val="0"/>
          <w:numId w:val="49"/>
        </w:numPr>
      </w:pPr>
      <w:r>
        <w:lastRenderedPageBreak/>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431F0" w:rsidRDefault="00776516" w:rsidP="006431F0">
      <w:r w:rsidRPr="006431F0">
        <w:rPr>
          <w:u w:val="single"/>
        </w:rPr>
        <w:t>Задачи</w:t>
      </w:r>
      <w:r>
        <w:t xml:space="preserve"> воспитания обучающихся в образовательной организации: </w:t>
      </w:r>
    </w:p>
    <w:p w:rsidR="006431F0" w:rsidRDefault="00776516" w:rsidP="006431F0">
      <w:pPr>
        <w:pStyle w:val="a3"/>
        <w:numPr>
          <w:ilvl w:val="0"/>
          <w:numId w:val="50"/>
        </w:numPr>
      </w:pPr>
      <w: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165D5C" w:rsidRDefault="00776516" w:rsidP="006431F0">
      <w:pPr>
        <w:pStyle w:val="a3"/>
        <w:numPr>
          <w:ilvl w:val="0"/>
          <w:numId w:val="50"/>
        </w:numPr>
      </w:pPr>
      <w:r>
        <w:t xml:space="preserve"> формирование и развитие личностных отношений к этим нормам, ценностям, традициям (их освоение, принятие);  </w:t>
      </w:r>
    </w:p>
    <w:p w:rsidR="00776516" w:rsidRDefault="00776516" w:rsidP="006431F0">
      <w:pPr>
        <w:pStyle w:val="a3"/>
        <w:numPr>
          <w:ilvl w:val="0"/>
          <w:numId w:val="50"/>
        </w:numPr>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AF1397" w:rsidRDefault="00776516" w:rsidP="00AF1397">
      <w:pPr>
        <w:pStyle w:val="a3"/>
        <w:numPr>
          <w:ilvl w:val="0"/>
          <w:numId w:val="50"/>
        </w:numPr>
      </w:pPr>
      <w:r>
        <w:t xml:space="preserve">достижение </w:t>
      </w:r>
      <w:r>
        <w:tab/>
        <w:t xml:space="preserve">личностных </w:t>
      </w:r>
      <w:r>
        <w:tab/>
        <w:t xml:space="preserve">результатов </w:t>
      </w:r>
      <w:r>
        <w:tab/>
        <w:t xml:space="preserve">освоения </w:t>
      </w:r>
      <w:r>
        <w:tab/>
        <w:t>общеобразовательных</w:t>
      </w:r>
      <w:r w:rsidR="006431F0">
        <w:t xml:space="preserve"> </w:t>
      </w:r>
      <w:r>
        <w:t xml:space="preserve">программ </w:t>
      </w:r>
      <w:r>
        <w:tab/>
        <w:t xml:space="preserve">в </w:t>
      </w:r>
      <w:r w:rsidR="006431F0">
        <w:t xml:space="preserve"> </w:t>
      </w:r>
      <w:r>
        <w:t xml:space="preserve">соответствии с ФГОС ООО.  </w:t>
      </w:r>
    </w:p>
    <w:p w:rsidR="00AF1397" w:rsidRDefault="00776516" w:rsidP="00AF1397">
      <w:pPr>
        <w:ind w:left="360" w:firstLine="0"/>
      </w:pPr>
      <w:r>
        <w:t xml:space="preserve">Личностные результаты освоения обучающимися образовательных программ включают: </w:t>
      </w:r>
    </w:p>
    <w:p w:rsidR="00AF1397" w:rsidRDefault="00776516" w:rsidP="00AF1397">
      <w:pPr>
        <w:pStyle w:val="a3"/>
        <w:numPr>
          <w:ilvl w:val="0"/>
          <w:numId w:val="50"/>
        </w:numPr>
      </w:pPr>
      <w:r>
        <w:t xml:space="preserve">осознание российской гражданской идентичности;  сформированность ценностей самостоятельности и инициативы; </w:t>
      </w:r>
    </w:p>
    <w:p w:rsidR="00AF1397" w:rsidRDefault="00776516" w:rsidP="00AF1397">
      <w:pPr>
        <w:pStyle w:val="a3"/>
        <w:numPr>
          <w:ilvl w:val="0"/>
          <w:numId w:val="50"/>
        </w:numPr>
      </w:pPr>
      <w:r>
        <w:t xml:space="preserve">готовность </w:t>
      </w:r>
      <w:r>
        <w:tab/>
        <w:t xml:space="preserve">обучающихся </w:t>
      </w:r>
      <w:r>
        <w:tab/>
        <w:t xml:space="preserve">к </w:t>
      </w:r>
      <w:r>
        <w:tab/>
        <w:t>саморазвитию,</w:t>
      </w:r>
      <w:r w:rsidR="00AF1397">
        <w:t xml:space="preserve"> </w:t>
      </w:r>
      <w:r>
        <w:t xml:space="preserve">самостоятельности и личностному самоопределению; </w:t>
      </w:r>
    </w:p>
    <w:p w:rsidR="00AF1397" w:rsidRDefault="00776516" w:rsidP="00AF1397">
      <w:pPr>
        <w:pStyle w:val="a3"/>
        <w:numPr>
          <w:ilvl w:val="0"/>
          <w:numId w:val="50"/>
        </w:numPr>
      </w:pPr>
      <w:r>
        <w:t>наличие мотивации к целенаправленной социально значимой деятельности;</w:t>
      </w:r>
    </w:p>
    <w:p w:rsidR="00776516" w:rsidRDefault="00776516" w:rsidP="00AF1397">
      <w:pPr>
        <w:pStyle w:val="a3"/>
        <w:numPr>
          <w:ilvl w:val="0"/>
          <w:numId w:val="50"/>
        </w:numPr>
      </w:pPr>
      <w:r>
        <w:t xml:space="preserve">сформированность внутренней позиции личности как особого ценностного отношения к </w:t>
      </w:r>
      <w:r w:rsidR="00AF1397">
        <w:t xml:space="preserve"> </w:t>
      </w:r>
      <w:r>
        <w:t xml:space="preserve">себе, окружающим людям и жизни в целом. </w:t>
      </w:r>
    </w:p>
    <w:p w:rsidR="00776516" w:rsidRDefault="00776516" w:rsidP="00AF1397">
      <w:pPr>
        <w:ind w:firstLine="350"/>
      </w:pPr>
      <w: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776516" w:rsidRPr="00AF1397" w:rsidRDefault="00776516" w:rsidP="00AF1397">
      <w:pPr>
        <w:ind w:firstLine="350"/>
        <w:rPr>
          <w:u w:val="single"/>
        </w:rPr>
      </w:pPr>
      <w:r w:rsidRPr="00AF1397">
        <w:rPr>
          <w:u w:val="single"/>
        </w:rPr>
        <w:t xml:space="preserve">Направления воспитания. </w:t>
      </w:r>
    </w:p>
    <w:p w:rsidR="00776516" w:rsidRDefault="00AF1397" w:rsidP="00AF1397">
      <w:r>
        <w:tab/>
      </w:r>
      <w:r w:rsidR="00776516">
        <w:tab/>
        <w:t xml:space="preserve">Программа </w:t>
      </w:r>
      <w:r w:rsidR="00776516">
        <w:tab/>
        <w:t xml:space="preserve">воспитания </w:t>
      </w:r>
      <w:r w:rsidR="00776516">
        <w:tab/>
        <w:t xml:space="preserve">реализуется </w:t>
      </w:r>
      <w:r w:rsidR="00776516">
        <w:tab/>
        <w:t xml:space="preserve">в </w:t>
      </w:r>
      <w:r w:rsidR="00776516">
        <w:tab/>
        <w:t xml:space="preserve">единстве </w:t>
      </w:r>
      <w:r w:rsidR="00776516">
        <w:tab/>
        <w:t>учебной</w:t>
      </w:r>
      <w:r>
        <w:t xml:space="preserve"> </w:t>
      </w:r>
      <w:r w:rsidR="00776516">
        <w:t xml:space="preserve">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776516" w:rsidRDefault="00776516" w:rsidP="00AF1397">
      <w:pPr>
        <w:ind w:firstLine="698"/>
      </w:pPr>
      <w: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w:t>
      </w:r>
      <w:r w:rsidR="00AF1397">
        <w:t xml:space="preserve"> </w:t>
      </w:r>
      <w:r>
        <w:t xml:space="preserve">источнику власти в Российском государстве и субъекту тысячелетней российской государственности, </w:t>
      </w:r>
      <w:r>
        <w:tab/>
        <w:t xml:space="preserve">уважения  к правам, свободам и обязанностям гражданина России, правовой и политической культуры. </w:t>
      </w:r>
    </w:p>
    <w:p w:rsidR="00776516" w:rsidRDefault="00AF1397" w:rsidP="00AF1397">
      <w:r>
        <w:tab/>
      </w:r>
      <w:r w:rsidR="00776516">
        <w:tab/>
        <w:t xml:space="preserve">Патриотического </w:t>
      </w:r>
      <w:r w:rsidR="00776516">
        <w:tab/>
        <w:t xml:space="preserve">воспитания, </w:t>
      </w:r>
      <w:r w:rsidR="00776516">
        <w:tab/>
        <w:t xml:space="preserve">основанного </w:t>
      </w:r>
      <w:r w:rsidR="00776516">
        <w:tab/>
        <w:t xml:space="preserve">на </w:t>
      </w:r>
      <w:r w:rsidR="00776516">
        <w:tab/>
        <w:t xml:space="preserve">воспитании </w:t>
      </w:r>
      <w:r w:rsidR="00776516">
        <w:tab/>
        <w:t>любви</w:t>
      </w:r>
      <w:r>
        <w:t xml:space="preserve"> </w:t>
      </w:r>
      <w:r w:rsidR="00776516">
        <w:t xml:space="preserve">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776516" w:rsidRDefault="00776516" w:rsidP="00AF1397">
      <w:pPr>
        <w:ind w:firstLine="698"/>
      </w:pPr>
      <w: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776516" w:rsidRDefault="00776516" w:rsidP="00AF1397">
      <w:pPr>
        <w:ind w:firstLine="698"/>
      </w:pPr>
      <w:r>
        <w:lastRenderedPageBreak/>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776516" w:rsidRDefault="00776516" w:rsidP="00AF1397">
      <w:pPr>
        <w:ind w:firstLine="698"/>
      </w:pP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776516" w:rsidRDefault="00776516" w:rsidP="00AF1397">
      <w:pPr>
        <w:ind w:firstLine="698"/>
      </w:pPr>
      <w: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776516" w:rsidRDefault="00776516" w:rsidP="00AF1397">
      <w:pPr>
        <w:ind w:firstLine="698"/>
      </w:pPr>
      <w: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776516" w:rsidRDefault="00776516" w:rsidP="00AF1397">
      <w:pPr>
        <w:ind w:firstLine="698"/>
      </w:pP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776516" w:rsidRDefault="00776516" w:rsidP="00AF1397">
      <w:pPr>
        <w:ind w:firstLine="698"/>
      </w:pPr>
      <w:r>
        <w:t xml:space="preserve">Целевые ориентиры результатов воспитания.  </w:t>
      </w:r>
    </w:p>
    <w:p w:rsidR="00776516" w:rsidRDefault="00776516" w:rsidP="00AF1397">
      <w:r>
        <w:tab/>
        <w:t xml:space="preserve">Требования </w:t>
      </w:r>
      <w:r>
        <w:tab/>
        <w:t xml:space="preserve">к </w:t>
      </w:r>
      <w:r>
        <w:tab/>
        <w:t xml:space="preserve">личностным </w:t>
      </w:r>
      <w:r>
        <w:tab/>
        <w:t xml:space="preserve">результатам </w:t>
      </w:r>
      <w:r>
        <w:tab/>
        <w:t xml:space="preserve">освоения </w:t>
      </w:r>
      <w:r>
        <w:tab/>
        <w:t>обучающимися</w:t>
      </w:r>
      <w:r w:rsidR="00AF1397">
        <w:t xml:space="preserve"> </w:t>
      </w:r>
      <w:r>
        <w:t xml:space="preserve">ООП ООО установлены ФГОС ООО. </w:t>
      </w:r>
    </w:p>
    <w:p w:rsidR="00776516" w:rsidRDefault="00776516" w:rsidP="00AF1397">
      <w:pPr>
        <w:ind w:firstLine="0"/>
      </w:pPr>
      <w:r>
        <w:t xml:space="preserve">На основании этих требований в данном разделе представлены целевые ориентиры </w:t>
      </w:r>
    </w:p>
    <w:p w:rsidR="00776516" w:rsidRDefault="00776516" w:rsidP="00776516">
      <w:r>
        <w:t xml:space="preserve">результатов </w:t>
      </w:r>
      <w:r>
        <w:tab/>
        <w:t xml:space="preserve">в </w:t>
      </w:r>
      <w:r>
        <w:tab/>
        <w:t xml:space="preserve">воспитании, </w:t>
      </w:r>
      <w:r>
        <w:tab/>
        <w:t xml:space="preserve">развитии </w:t>
      </w:r>
      <w:r>
        <w:tab/>
        <w:t xml:space="preserve">личности </w:t>
      </w:r>
      <w:r>
        <w:tab/>
        <w:t xml:space="preserve">обучающихся,  </w:t>
      </w:r>
    </w:p>
    <w:p w:rsidR="00776516" w:rsidRDefault="00776516" w:rsidP="00776516">
      <w:r>
        <w:t xml:space="preserve">на достижение которых должна быть направлена деятельность педагогического коллектива для выполнения требований ФГОС ООО. </w:t>
      </w:r>
    </w:p>
    <w:p w:rsidR="00776516" w:rsidRDefault="00776516" w:rsidP="00776516">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776516" w:rsidRDefault="00776516" w:rsidP="00776516">
      <w:r>
        <w:t xml:space="preserve">Целевые ориентиры результатов воспитания на уровне основного общего образования. </w:t>
      </w:r>
    </w:p>
    <w:p w:rsidR="00AF1397" w:rsidRDefault="00776516" w:rsidP="00AF1397">
      <w:pPr>
        <w:ind w:firstLine="698"/>
      </w:pPr>
      <w:r w:rsidRPr="00AF1397">
        <w:rPr>
          <w:u w:val="single"/>
        </w:rPr>
        <w:t>Гражданское воспитание</w:t>
      </w:r>
      <w:r>
        <w:t xml:space="preserve">: </w:t>
      </w:r>
    </w:p>
    <w:p w:rsidR="00776516" w:rsidRDefault="00776516" w:rsidP="00FF78E7">
      <w:pPr>
        <w:pStyle w:val="a3"/>
        <w:numPr>
          <w:ilvl w:val="0"/>
          <w:numId w:val="51"/>
        </w:numPr>
      </w:pPr>
      <w: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проявляющий уважение к государственным символам России, праздникам; </w:t>
      </w:r>
    </w:p>
    <w:p w:rsidR="00AF1397" w:rsidRDefault="00776516" w:rsidP="00FF78E7">
      <w:pPr>
        <w:pStyle w:val="a3"/>
        <w:numPr>
          <w:ilvl w:val="0"/>
          <w:numId w:val="51"/>
        </w:numPr>
      </w:pPr>
      <w: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AF1397" w:rsidRDefault="00776516" w:rsidP="00FF78E7">
      <w:pPr>
        <w:pStyle w:val="a3"/>
        <w:numPr>
          <w:ilvl w:val="0"/>
          <w:numId w:val="51"/>
        </w:numPr>
      </w:pPr>
      <w:r>
        <w:t xml:space="preserve">выражающий неприятие любой дискриминации граждан, проявлений экстремизма, терроризма, коррупции в обществе; </w:t>
      </w:r>
    </w:p>
    <w:p w:rsidR="00776516" w:rsidRDefault="00776516" w:rsidP="00FF78E7">
      <w:pPr>
        <w:pStyle w:val="a3"/>
        <w:numPr>
          <w:ilvl w:val="0"/>
          <w:numId w:val="51"/>
        </w:numPr>
      </w:pPr>
      <w: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w:t>
      </w:r>
    </w:p>
    <w:p w:rsidR="00776516" w:rsidRPr="00AF1397" w:rsidRDefault="00776516" w:rsidP="00AF1397">
      <w:pPr>
        <w:ind w:firstLine="698"/>
        <w:rPr>
          <w:u w:val="single"/>
        </w:rPr>
      </w:pPr>
      <w:r w:rsidRPr="00AF1397">
        <w:rPr>
          <w:u w:val="single"/>
        </w:rPr>
        <w:t xml:space="preserve">Патриотическое воспитание: </w:t>
      </w:r>
    </w:p>
    <w:p w:rsidR="00AF1397" w:rsidRDefault="00776516" w:rsidP="00FF78E7">
      <w:pPr>
        <w:pStyle w:val="a3"/>
        <w:numPr>
          <w:ilvl w:val="0"/>
          <w:numId w:val="52"/>
        </w:numPr>
      </w:pPr>
      <w:r>
        <w:t xml:space="preserve">сознающий свою национальную, этническую принадлежность, любящий свой народ, его традиции, культуру; </w:t>
      </w:r>
    </w:p>
    <w:p w:rsidR="00AF1397" w:rsidRDefault="00776516" w:rsidP="00FF78E7">
      <w:pPr>
        <w:pStyle w:val="a3"/>
        <w:numPr>
          <w:ilvl w:val="0"/>
          <w:numId w:val="52"/>
        </w:numPr>
      </w:pPr>
      <w:r>
        <w:lastRenderedPageBreak/>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AF1397" w:rsidRDefault="00776516" w:rsidP="00FF78E7">
      <w:pPr>
        <w:pStyle w:val="a3"/>
        <w:numPr>
          <w:ilvl w:val="0"/>
          <w:numId w:val="52"/>
        </w:numPr>
      </w:pPr>
      <w:r>
        <w:t xml:space="preserve">проявляющий интерес к познанию родного языка, истории и культуры своего края, своего народа, других народов России;  </w:t>
      </w:r>
    </w:p>
    <w:p w:rsidR="00AF1397" w:rsidRDefault="00776516" w:rsidP="00FF78E7">
      <w:pPr>
        <w:pStyle w:val="a3"/>
        <w:numPr>
          <w:ilvl w:val="0"/>
          <w:numId w:val="52"/>
        </w:numPr>
      </w:pPr>
      <w: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76516" w:rsidRDefault="00776516" w:rsidP="00FF78E7">
      <w:pPr>
        <w:pStyle w:val="a3"/>
        <w:numPr>
          <w:ilvl w:val="0"/>
          <w:numId w:val="52"/>
        </w:numPr>
      </w:pPr>
      <w:r>
        <w:t xml:space="preserve">принимающий участие в мероприятиях патриотической направленности. </w:t>
      </w:r>
    </w:p>
    <w:p w:rsidR="00776516" w:rsidRDefault="00776516" w:rsidP="00AF1397">
      <w:pPr>
        <w:ind w:firstLine="698"/>
      </w:pPr>
      <w:r w:rsidRPr="00AF1397">
        <w:rPr>
          <w:u w:val="single"/>
        </w:rPr>
        <w:t>Духовно-нравственное воспитание</w:t>
      </w:r>
      <w:r>
        <w:t xml:space="preserve">: </w:t>
      </w:r>
    </w:p>
    <w:p w:rsidR="00AF1397" w:rsidRDefault="00776516" w:rsidP="00FF78E7">
      <w:pPr>
        <w:pStyle w:val="a3"/>
        <w:numPr>
          <w:ilvl w:val="0"/>
          <w:numId w:val="53"/>
        </w:numPr>
      </w:pPr>
      <w: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AF1397" w:rsidRDefault="00776516" w:rsidP="00FF78E7">
      <w:pPr>
        <w:pStyle w:val="a3"/>
        <w:numPr>
          <w:ilvl w:val="0"/>
          <w:numId w:val="53"/>
        </w:numPr>
      </w:pPr>
      <w:r>
        <w:t xml:space="preserve"> 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rsidR="00776516" w:rsidRDefault="00776516" w:rsidP="00FF78E7">
      <w:pPr>
        <w:pStyle w:val="a3"/>
        <w:numPr>
          <w:ilvl w:val="0"/>
          <w:numId w:val="53"/>
        </w:numPr>
      </w:pPr>
      <w:r>
        <w:t xml:space="preserve">выражающий неприятие антигуманных и асоциальных поступков, поведения, противоречащих </w:t>
      </w:r>
      <w:r>
        <w:tab/>
        <w:t xml:space="preserve">традиционным </w:t>
      </w:r>
      <w:r>
        <w:tab/>
        <w:t xml:space="preserve">в </w:t>
      </w:r>
      <w:r>
        <w:tab/>
        <w:t xml:space="preserve">России </w:t>
      </w:r>
      <w:r>
        <w:tab/>
        <w:t>духовно</w:t>
      </w:r>
      <w:r w:rsidR="000C229F">
        <w:t>-</w:t>
      </w:r>
      <w:r>
        <w:t>нравственным</w:t>
      </w:r>
      <w:r w:rsidR="000C229F">
        <w:t xml:space="preserve"> </w:t>
      </w:r>
      <w:r>
        <w:t xml:space="preserve">нормам и ценностям; </w:t>
      </w:r>
    </w:p>
    <w:p w:rsidR="00AF1397" w:rsidRDefault="00776516" w:rsidP="00FF78E7">
      <w:pPr>
        <w:pStyle w:val="a3"/>
        <w:numPr>
          <w:ilvl w:val="0"/>
          <w:numId w:val="53"/>
        </w:numPr>
      </w:pPr>
      <w:r>
        <w:t xml:space="preserve">сознающий </w:t>
      </w:r>
      <w:r>
        <w:tab/>
        <w:t xml:space="preserve">соотношение </w:t>
      </w:r>
      <w:r>
        <w:tab/>
        <w:t xml:space="preserve">свободы </w:t>
      </w:r>
      <w:r>
        <w:tab/>
        <w:t xml:space="preserve">и </w:t>
      </w:r>
      <w:r>
        <w:tab/>
        <w:t xml:space="preserve">ответственности </w:t>
      </w:r>
      <w:r>
        <w:tab/>
        <w:t xml:space="preserve">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AF1397" w:rsidRDefault="00776516" w:rsidP="00FF78E7">
      <w:pPr>
        <w:pStyle w:val="a3"/>
        <w:numPr>
          <w:ilvl w:val="0"/>
          <w:numId w:val="53"/>
        </w:numPr>
      </w:pPr>
      <w: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776516" w:rsidRDefault="00776516" w:rsidP="00FF78E7">
      <w:pPr>
        <w:pStyle w:val="a3"/>
        <w:numPr>
          <w:ilvl w:val="0"/>
          <w:numId w:val="53"/>
        </w:numPr>
      </w:pPr>
      <w: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776516" w:rsidRPr="00AF1397" w:rsidRDefault="00776516" w:rsidP="00AF1397">
      <w:pPr>
        <w:ind w:firstLine="698"/>
        <w:rPr>
          <w:u w:val="single"/>
        </w:rPr>
      </w:pPr>
      <w:r w:rsidRPr="00AF1397">
        <w:rPr>
          <w:u w:val="single"/>
        </w:rPr>
        <w:t xml:space="preserve">Эстетическое воспитание: </w:t>
      </w:r>
    </w:p>
    <w:p w:rsidR="00AF1397" w:rsidRDefault="00776516" w:rsidP="00FF78E7">
      <w:pPr>
        <w:pStyle w:val="a3"/>
        <w:numPr>
          <w:ilvl w:val="0"/>
          <w:numId w:val="54"/>
        </w:numPr>
      </w:pPr>
      <w:r>
        <w:t xml:space="preserve">выражающий понимание ценности отечественного и мирового искусства, народных традиций и народного творчества в искусстве;  </w:t>
      </w:r>
    </w:p>
    <w:p w:rsidR="00AF1397" w:rsidRDefault="00776516" w:rsidP="00FF78E7">
      <w:pPr>
        <w:pStyle w:val="a3"/>
        <w:numPr>
          <w:ilvl w:val="0"/>
          <w:numId w:val="54"/>
        </w:numPr>
      </w:pPr>
      <w: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AF1397" w:rsidRDefault="00776516" w:rsidP="00FF78E7">
      <w:pPr>
        <w:pStyle w:val="a3"/>
        <w:numPr>
          <w:ilvl w:val="0"/>
          <w:numId w:val="54"/>
        </w:numPr>
      </w:pPr>
      <w:r>
        <w:t xml:space="preserve">сознающий </w:t>
      </w:r>
      <w:r>
        <w:tab/>
        <w:t xml:space="preserve">роль </w:t>
      </w:r>
      <w:r>
        <w:tab/>
        <w:t xml:space="preserve">художественной </w:t>
      </w:r>
      <w:r>
        <w:tab/>
        <w:t xml:space="preserve">культуры </w:t>
      </w:r>
      <w:r>
        <w:tab/>
        <w:t xml:space="preserve">как </w:t>
      </w:r>
      <w:r>
        <w:tab/>
        <w:t>средства</w:t>
      </w:r>
      <w:r w:rsidR="00AF1397">
        <w:t xml:space="preserve"> </w:t>
      </w:r>
      <w:r>
        <w:t>коммуникации</w:t>
      </w:r>
      <w:r w:rsidR="00AF1397">
        <w:t xml:space="preserve"> </w:t>
      </w:r>
      <w:r>
        <w:t xml:space="preserve">и самовыражения в современном обществе, значение нравственных норм, ценностей, традиций в искусстве; </w:t>
      </w:r>
    </w:p>
    <w:p w:rsidR="000C229F" w:rsidRDefault="00776516" w:rsidP="00FF78E7">
      <w:pPr>
        <w:pStyle w:val="a3"/>
        <w:numPr>
          <w:ilvl w:val="0"/>
          <w:numId w:val="54"/>
        </w:numPr>
      </w:pPr>
      <w:r>
        <w:t>ориентированный на самовыражение в разных видах искусства,</w:t>
      </w:r>
      <w:r w:rsidR="000C229F">
        <w:t xml:space="preserve"> </w:t>
      </w:r>
      <w:r>
        <w:t xml:space="preserve">в художественном творчестве. </w:t>
      </w:r>
    </w:p>
    <w:p w:rsidR="000C229F" w:rsidRDefault="00776516" w:rsidP="000C229F">
      <w:pPr>
        <w:pStyle w:val="a3"/>
        <w:ind w:firstLine="0"/>
      </w:pPr>
      <w:r w:rsidRPr="000C229F">
        <w:rPr>
          <w:u w:val="single"/>
        </w:rPr>
        <w:t>Физическое воспитание</w:t>
      </w:r>
      <w:r>
        <w:t>, формирование культуры здоровья</w:t>
      </w:r>
      <w:r w:rsidR="000C229F">
        <w:t xml:space="preserve"> </w:t>
      </w:r>
      <w:r>
        <w:t xml:space="preserve">и эмоционального благополучия: </w:t>
      </w:r>
    </w:p>
    <w:p w:rsidR="000C229F" w:rsidRDefault="00776516" w:rsidP="00FF78E7">
      <w:pPr>
        <w:pStyle w:val="a3"/>
        <w:numPr>
          <w:ilvl w:val="0"/>
          <w:numId w:val="54"/>
        </w:numPr>
      </w:pPr>
      <w: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0C229F" w:rsidRDefault="00776516" w:rsidP="00FF78E7">
      <w:pPr>
        <w:pStyle w:val="a3"/>
        <w:numPr>
          <w:ilvl w:val="0"/>
          <w:numId w:val="54"/>
        </w:numPr>
      </w:pPr>
      <w: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0C229F" w:rsidRDefault="00776516" w:rsidP="00FF78E7">
      <w:pPr>
        <w:pStyle w:val="a3"/>
        <w:numPr>
          <w:ilvl w:val="0"/>
          <w:numId w:val="54"/>
        </w:numPr>
      </w:pPr>
      <w:r>
        <w:lastRenderedPageBreak/>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0C229F" w:rsidRDefault="00776516" w:rsidP="00FF78E7">
      <w:pPr>
        <w:pStyle w:val="a3"/>
        <w:numPr>
          <w:ilvl w:val="0"/>
          <w:numId w:val="54"/>
        </w:numPr>
      </w:pPr>
      <w:r>
        <w:t>умеющий осознавать физическое и эмоциональное состояние (своё и других людей), стремящийся управлять собственным эмоциональным состоянием;</w:t>
      </w:r>
    </w:p>
    <w:p w:rsidR="00776516" w:rsidRDefault="00776516" w:rsidP="00FF78E7">
      <w:pPr>
        <w:pStyle w:val="a3"/>
        <w:numPr>
          <w:ilvl w:val="0"/>
          <w:numId w:val="54"/>
        </w:numPr>
      </w:pPr>
      <w:r>
        <w:t>способный адаптироваться к меняющимся социальным, информационным</w:t>
      </w:r>
      <w:r w:rsidR="000C229F">
        <w:t xml:space="preserve"> </w:t>
      </w:r>
      <w:r>
        <w:t xml:space="preserve">и природным условиям, стрессовым ситуациям. </w:t>
      </w:r>
    </w:p>
    <w:p w:rsidR="000C229F" w:rsidRDefault="00776516" w:rsidP="000C229F">
      <w:pPr>
        <w:ind w:firstLine="698"/>
        <w:rPr>
          <w:u w:val="single"/>
        </w:rPr>
      </w:pPr>
      <w:r w:rsidRPr="000C229F">
        <w:rPr>
          <w:u w:val="single"/>
        </w:rPr>
        <w:t xml:space="preserve">Трудовое воспитание: </w:t>
      </w:r>
    </w:p>
    <w:p w:rsidR="000C229F" w:rsidRPr="000C229F" w:rsidRDefault="00776516" w:rsidP="00FF78E7">
      <w:pPr>
        <w:pStyle w:val="a3"/>
        <w:numPr>
          <w:ilvl w:val="0"/>
          <w:numId w:val="55"/>
        </w:numPr>
        <w:rPr>
          <w:u w:val="single"/>
        </w:rPr>
      </w:pPr>
      <w:r>
        <w:t xml:space="preserve">уважающий труд, результаты своего труда, труда других людей; </w:t>
      </w:r>
    </w:p>
    <w:p w:rsidR="000C229F" w:rsidRPr="000C229F" w:rsidRDefault="00776516" w:rsidP="00FF78E7">
      <w:pPr>
        <w:pStyle w:val="a3"/>
        <w:numPr>
          <w:ilvl w:val="0"/>
          <w:numId w:val="55"/>
        </w:numPr>
        <w:rPr>
          <w:u w:val="single"/>
        </w:rPr>
      </w:pPr>
      <w:r>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0C229F" w:rsidRPr="000C229F" w:rsidRDefault="00776516" w:rsidP="00FF78E7">
      <w:pPr>
        <w:pStyle w:val="a3"/>
        <w:numPr>
          <w:ilvl w:val="0"/>
          <w:numId w:val="55"/>
        </w:numPr>
        <w:rPr>
          <w:u w:val="single"/>
        </w:rPr>
      </w:pPr>
      <w: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0C229F" w:rsidRPr="000C229F" w:rsidRDefault="00776516" w:rsidP="00FF78E7">
      <w:pPr>
        <w:pStyle w:val="a3"/>
        <w:numPr>
          <w:ilvl w:val="0"/>
          <w:numId w:val="55"/>
        </w:numPr>
        <w:rPr>
          <w:u w:val="single"/>
        </w:rPr>
      </w:pPr>
      <w: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776516" w:rsidRPr="000C229F" w:rsidRDefault="00776516" w:rsidP="00FF78E7">
      <w:pPr>
        <w:pStyle w:val="a3"/>
        <w:numPr>
          <w:ilvl w:val="0"/>
          <w:numId w:val="55"/>
        </w:numPr>
        <w:rPr>
          <w:u w:val="single"/>
        </w:rPr>
      </w:pPr>
      <w: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rsidR="000C229F" w:rsidRDefault="00776516" w:rsidP="000C229F">
      <w:pPr>
        <w:ind w:firstLine="698"/>
        <w:rPr>
          <w:u w:val="single"/>
        </w:rPr>
      </w:pPr>
      <w:r w:rsidRPr="000C229F">
        <w:rPr>
          <w:u w:val="single"/>
        </w:rPr>
        <w:t xml:space="preserve">Экологическое воспитание: </w:t>
      </w:r>
    </w:p>
    <w:p w:rsidR="000C229F" w:rsidRPr="000C229F" w:rsidRDefault="00776516" w:rsidP="00FF78E7">
      <w:pPr>
        <w:pStyle w:val="a3"/>
        <w:numPr>
          <w:ilvl w:val="0"/>
          <w:numId w:val="56"/>
        </w:numPr>
        <w:rPr>
          <w:u w:val="single"/>
        </w:rPr>
      </w:pPr>
      <w: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0C229F" w:rsidRPr="000C229F" w:rsidRDefault="00776516" w:rsidP="00FF78E7">
      <w:pPr>
        <w:pStyle w:val="a3"/>
        <w:numPr>
          <w:ilvl w:val="0"/>
          <w:numId w:val="56"/>
        </w:numPr>
        <w:rPr>
          <w:u w:val="single"/>
        </w:rPr>
      </w:pPr>
      <w:r>
        <w:t xml:space="preserve">сознающий свою ответственность как гражданина и потребителя в условиях взаимосвязи природной, технологической и социальной сред; </w:t>
      </w:r>
    </w:p>
    <w:p w:rsidR="000C229F" w:rsidRPr="000C229F" w:rsidRDefault="00776516" w:rsidP="00FF78E7">
      <w:pPr>
        <w:pStyle w:val="a3"/>
        <w:numPr>
          <w:ilvl w:val="0"/>
          <w:numId w:val="56"/>
        </w:numPr>
        <w:rPr>
          <w:u w:val="single"/>
        </w:rPr>
      </w:pPr>
      <w:r>
        <w:t>выражающий активное неприятие действий, приносящих вред природе;</w:t>
      </w:r>
    </w:p>
    <w:p w:rsidR="000C229F" w:rsidRPr="000C229F" w:rsidRDefault="00776516" w:rsidP="00FF78E7">
      <w:pPr>
        <w:pStyle w:val="a3"/>
        <w:numPr>
          <w:ilvl w:val="0"/>
          <w:numId w:val="56"/>
        </w:numPr>
        <w:rPr>
          <w:u w:val="single"/>
        </w:rPr>
      </w:pPr>
      <w: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776516" w:rsidRPr="000C229F" w:rsidRDefault="00776516" w:rsidP="00FF78E7">
      <w:pPr>
        <w:pStyle w:val="a3"/>
        <w:numPr>
          <w:ilvl w:val="0"/>
          <w:numId w:val="56"/>
        </w:numPr>
        <w:rPr>
          <w:u w:val="single"/>
        </w:rPr>
      </w:pPr>
      <w:r>
        <w:t xml:space="preserve">участвующий в практической деятельности экологической, природоохранной направленности. </w:t>
      </w:r>
    </w:p>
    <w:p w:rsidR="00776516" w:rsidRPr="000C229F" w:rsidRDefault="00776516" w:rsidP="000C229F">
      <w:pPr>
        <w:ind w:firstLine="698"/>
        <w:rPr>
          <w:u w:val="single"/>
        </w:rPr>
      </w:pPr>
      <w:r w:rsidRPr="000C229F">
        <w:rPr>
          <w:u w:val="single"/>
        </w:rPr>
        <w:t xml:space="preserve">Ценности научного познания: </w:t>
      </w:r>
    </w:p>
    <w:p w:rsidR="000C229F" w:rsidRDefault="00776516" w:rsidP="00FF78E7">
      <w:pPr>
        <w:pStyle w:val="a3"/>
        <w:numPr>
          <w:ilvl w:val="0"/>
          <w:numId w:val="57"/>
        </w:numPr>
      </w:pPr>
      <w:r>
        <w:t xml:space="preserve">выражающий </w:t>
      </w:r>
      <w:r>
        <w:tab/>
        <w:t xml:space="preserve">познавательные </w:t>
      </w:r>
      <w:r>
        <w:tab/>
        <w:t xml:space="preserve">интересы </w:t>
      </w:r>
      <w:r>
        <w:tab/>
        <w:t xml:space="preserve">в </w:t>
      </w:r>
      <w:r>
        <w:tab/>
        <w:t>разных</w:t>
      </w:r>
      <w:r w:rsidR="000C229F">
        <w:t xml:space="preserve"> </w:t>
      </w:r>
      <w:r>
        <w:t xml:space="preserve">предметных </w:t>
      </w:r>
      <w:r>
        <w:tab/>
        <w:t xml:space="preserve">областях с учётом индивидуальных интересов, способностей, достижений; </w:t>
      </w:r>
    </w:p>
    <w:p w:rsidR="000C229F" w:rsidRDefault="00776516" w:rsidP="00FF78E7">
      <w:pPr>
        <w:pStyle w:val="a3"/>
        <w:numPr>
          <w:ilvl w:val="0"/>
          <w:numId w:val="57"/>
        </w:numPr>
      </w:pPr>
      <w:r>
        <w:t xml:space="preserve">ориентированный в деятельности на научные знания о природе и обществе, взаимосвязях человека с природной и социальной средой; </w:t>
      </w:r>
    </w:p>
    <w:p w:rsidR="000C229F" w:rsidRDefault="00776516" w:rsidP="00FF78E7">
      <w:pPr>
        <w:pStyle w:val="a3"/>
        <w:numPr>
          <w:ilvl w:val="0"/>
          <w:numId w:val="57"/>
        </w:numPr>
      </w:pPr>
      <w: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776516" w:rsidRDefault="00776516" w:rsidP="00FF78E7">
      <w:pPr>
        <w:pStyle w:val="a3"/>
        <w:numPr>
          <w:ilvl w:val="0"/>
          <w:numId w:val="57"/>
        </w:numPr>
      </w:pPr>
      <w: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p w:rsidR="00776516" w:rsidRPr="00F0166B" w:rsidRDefault="00776516" w:rsidP="00F0166B">
      <w:pPr>
        <w:jc w:val="center"/>
        <w:rPr>
          <w:b/>
          <w:bCs/>
        </w:rPr>
      </w:pPr>
      <w:r w:rsidRPr="00F0166B">
        <w:rPr>
          <w:b/>
          <w:bCs/>
        </w:rPr>
        <w:t>2.3.3.  Содержательный раздел.</w:t>
      </w:r>
    </w:p>
    <w:p w:rsidR="00776516" w:rsidRDefault="00776516" w:rsidP="00776516">
      <w:bookmarkStart w:id="0" w:name="_Hlk143167664"/>
      <w:r>
        <w:t xml:space="preserve"> Уклад образовательной организации. </w:t>
      </w:r>
    </w:p>
    <w:p w:rsidR="00776516" w:rsidRDefault="00776516" w:rsidP="000C229F">
      <w:pPr>
        <w:ind w:firstLine="698"/>
      </w:pPr>
      <w:r>
        <w:t xml:space="preserve">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w:t>
      </w:r>
      <w:r>
        <w:lastRenderedPageBreak/>
        <w:t xml:space="preserve">свидетельствуют позитивная динамика результатов деятельности по качеству обеспечиваемого образования.  </w:t>
      </w:r>
    </w:p>
    <w:p w:rsidR="00776516" w:rsidRDefault="00776516" w:rsidP="000C229F">
      <w:pPr>
        <w:ind w:firstLine="698"/>
      </w:pPr>
      <w:r>
        <w:t xml:space="preserve">Возможные отрицательные источники влияния на детей - социальные сети, компьютерные игры, а также отдельные родители с низким воспитательным р ресурсом, неспособные грамотно управлять развитием и организацией досуга своего ребёнка. Оригинальные воспитательные находки школы.  </w:t>
      </w:r>
    </w:p>
    <w:p w:rsidR="00776516" w:rsidRDefault="00776516" w:rsidP="00776516">
      <w:r>
        <w:t>1)</w:t>
      </w:r>
      <w:r>
        <w:tab/>
        <w:t xml:space="preserve">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  </w:t>
      </w:r>
    </w:p>
    <w:p w:rsidR="00776516" w:rsidRDefault="00776516" w:rsidP="00776516">
      <w:r>
        <w:t>2)</w:t>
      </w:r>
      <w:r>
        <w:tab/>
        <w:t xml:space="preserve">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  </w:t>
      </w:r>
    </w:p>
    <w:p w:rsidR="00776516" w:rsidRDefault="00776516" w:rsidP="00776516">
      <w:r>
        <w:t>3)</w:t>
      </w:r>
      <w:r>
        <w:tab/>
        <w:t xml:space="preserve">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  </w:t>
      </w:r>
    </w:p>
    <w:p w:rsidR="00776516" w:rsidRDefault="00776516" w:rsidP="00776516">
      <w:r>
        <w:t>4)</w:t>
      </w:r>
      <w:r>
        <w:tab/>
        <w:t xml:space="preserve">Обеспечение 100% - ного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  </w:t>
      </w:r>
    </w:p>
    <w:p w:rsidR="00776516" w:rsidRDefault="00776516" w:rsidP="00776516">
      <w:r>
        <w:t>5)</w:t>
      </w:r>
      <w:r>
        <w:tab/>
        <w:t>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 Принципы взаимодействия педагогов, школьников и их родителей, на которых основывается процесс воспитания в М</w:t>
      </w:r>
      <w:r w:rsidR="000C229F">
        <w:t>ОБУ</w:t>
      </w:r>
      <w:r>
        <w:t xml:space="preserve"> СОШ № 2</w:t>
      </w:r>
      <w:r w:rsidR="000C229F">
        <w:t>0</w:t>
      </w:r>
      <w:r>
        <w:t xml:space="preserve">: </w:t>
      </w:r>
    </w:p>
    <w:p w:rsidR="00776516" w:rsidRDefault="00776516" w:rsidP="00776516">
      <w: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776516" w:rsidRDefault="00776516" w:rsidP="00776516">
      <w: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776516" w:rsidRDefault="00776516" w:rsidP="00776516">
      <w:r>
        <w:t xml:space="preserve">−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 </w:t>
      </w:r>
    </w:p>
    <w:p w:rsidR="00776516" w:rsidRDefault="00776516" w:rsidP="00776516">
      <w:r>
        <w:t xml:space="preserve"> − организация основных совместных дел школьников, педагогов и родителей как предмета совместной заботы и взрослых, и детей; </w:t>
      </w:r>
    </w:p>
    <w:p w:rsidR="00776516" w:rsidRDefault="00776516" w:rsidP="00776516">
      <w:r>
        <w:t xml:space="preserve"> − системность, целесообразность и нешаблонность воспитания как условия его эффективности. </w:t>
      </w:r>
    </w:p>
    <w:p w:rsidR="00776516" w:rsidRDefault="00776516" w:rsidP="00776516">
      <w:r>
        <w:t xml:space="preserve"> Основные традиции воспитания в М</w:t>
      </w:r>
      <w:r w:rsidR="000C229F">
        <w:t>ОБУ</w:t>
      </w:r>
      <w:r>
        <w:t xml:space="preserve"> СОШ № 2</w:t>
      </w:r>
      <w:r w:rsidR="000C229F">
        <w:t>0</w:t>
      </w:r>
      <w:r>
        <w:t xml:space="preserve">: </w:t>
      </w:r>
    </w:p>
    <w:p w:rsidR="000C229F" w:rsidRDefault="00776516" w:rsidP="004F6B13">
      <w:r>
        <w:t>− 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776516" w:rsidRDefault="00776516" w:rsidP="00776516">
      <w:r>
        <w:t xml:space="preserve"> − важная составляющая каждого ключевого дела и большинства совместных дел педагогов и школьников; </w:t>
      </w:r>
    </w:p>
    <w:p w:rsidR="00776516" w:rsidRDefault="00776516" w:rsidP="00776516">
      <w:r>
        <w:t xml:space="preserve"> - коллективная разработка, коллективное планирование, коллективное проведение и коллективный анализ их результатов; </w:t>
      </w:r>
    </w:p>
    <w:p w:rsidR="00776516" w:rsidRDefault="00776516" w:rsidP="00776516">
      <w:r>
        <w:t xml:space="preserve"> − условия в школе создаются для обеспечения по мере взросления ребёнка его растущей роли в совместных делах (от пассивного наблюдателя до организатора); </w:t>
      </w:r>
    </w:p>
    <w:p w:rsidR="000C229F" w:rsidRDefault="00776516" w:rsidP="00776516">
      <w:r>
        <w:t xml:space="preserve"> − отсутствие соревновательности между классами в проведении общешкольных дел, поощрение конструктивного межклассного и межвозрастного взаимодействия школьников, их социальной активности; </w:t>
      </w:r>
    </w:p>
    <w:p w:rsidR="00776516" w:rsidRDefault="00776516" w:rsidP="00776516">
      <w:r>
        <w:lastRenderedPageBreak/>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776516" w:rsidRDefault="00776516" w:rsidP="00776516">
      <w:r>
        <w:t xml:space="preserve">−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bookmarkEnd w:id="0"/>
    <w:p w:rsidR="00776516" w:rsidRDefault="00776516" w:rsidP="00776516">
      <w:r>
        <w:t xml:space="preserve"> </w:t>
      </w:r>
    </w:p>
    <w:p w:rsidR="00776516" w:rsidRPr="00F0166B" w:rsidRDefault="00776516" w:rsidP="007133DE">
      <w:pPr>
        <w:rPr>
          <w:b/>
          <w:bCs/>
        </w:rPr>
      </w:pPr>
      <w:r w:rsidRPr="00F0166B">
        <w:rPr>
          <w:b/>
          <w:bCs/>
        </w:rPr>
        <w:t>2.3.3. Организационный раздел</w:t>
      </w:r>
    </w:p>
    <w:p w:rsidR="00776516" w:rsidRPr="00F0166B" w:rsidRDefault="00776516" w:rsidP="00F0166B">
      <w:pPr>
        <w:jc w:val="center"/>
        <w:rPr>
          <w:b/>
          <w:bCs/>
        </w:rPr>
      </w:pPr>
      <w:r w:rsidRPr="00F0166B">
        <w:rPr>
          <w:b/>
          <w:bCs/>
        </w:rPr>
        <w:t>2.3.3.1. Модуль «Основные  школьные дела»</w:t>
      </w:r>
    </w:p>
    <w:p w:rsidR="00E01BF3" w:rsidRPr="000853E1" w:rsidRDefault="00E01BF3" w:rsidP="00E01BF3">
      <w:pPr>
        <w:spacing w:after="0" w:line="240" w:lineRule="auto"/>
        <w:rPr>
          <w:rFonts w:eastAsia="Calibri"/>
          <w:w w:val="90"/>
          <w:szCs w:val="24"/>
        </w:rPr>
      </w:pPr>
      <w:r>
        <w:t>Основные школьные дела</w:t>
      </w:r>
      <w:r w:rsidRPr="000853E1">
        <w:rPr>
          <w:rFonts w:eastAsia="Calibri"/>
          <w:w w:val="90"/>
          <w:szCs w:val="24"/>
        </w:rPr>
        <w:t xml:space="preserve">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 Ключевые дела способствуют интенсификации общения детей и взрослых, ставят их в ответственную позицию к происходящему в школе. </w:t>
      </w:r>
    </w:p>
    <w:p w:rsidR="00E01BF3" w:rsidRPr="000853E1" w:rsidRDefault="00E01BF3" w:rsidP="00E01BF3">
      <w:pPr>
        <w:spacing w:after="0" w:line="240" w:lineRule="auto"/>
        <w:rPr>
          <w:rFonts w:eastAsia="Calibri"/>
          <w:b/>
          <w:w w:val="90"/>
          <w:szCs w:val="24"/>
        </w:rPr>
      </w:pPr>
      <w:r w:rsidRPr="000853E1">
        <w:rPr>
          <w:rFonts w:eastAsia="Calibri"/>
          <w:b/>
          <w:w w:val="90"/>
          <w:szCs w:val="24"/>
        </w:rPr>
        <w:t>Воспитательные модули:</w:t>
      </w:r>
    </w:p>
    <w:p w:rsidR="00E01BF3" w:rsidRPr="000853E1" w:rsidRDefault="00E01BF3" w:rsidP="00E01BF3">
      <w:pPr>
        <w:spacing w:after="0" w:line="240" w:lineRule="auto"/>
        <w:rPr>
          <w:rFonts w:eastAsia="Calibri"/>
          <w:w w:val="90"/>
          <w:szCs w:val="24"/>
        </w:rPr>
      </w:pPr>
      <w:r w:rsidRPr="000853E1">
        <w:rPr>
          <w:rFonts w:eastAsia="Calibri"/>
          <w:w w:val="90"/>
          <w:szCs w:val="24"/>
        </w:rPr>
        <w:t xml:space="preserve">Сентябрь «Внимание: дети!» </w:t>
      </w:r>
    </w:p>
    <w:p w:rsidR="00E01BF3" w:rsidRPr="000853E1" w:rsidRDefault="00E01BF3" w:rsidP="00E01BF3">
      <w:pPr>
        <w:spacing w:after="0" w:line="240" w:lineRule="auto"/>
        <w:rPr>
          <w:rFonts w:eastAsia="Calibri"/>
          <w:w w:val="90"/>
          <w:szCs w:val="24"/>
        </w:rPr>
      </w:pPr>
      <w:r w:rsidRPr="000853E1">
        <w:rPr>
          <w:rFonts w:eastAsia="Calibri"/>
          <w:w w:val="90"/>
          <w:szCs w:val="24"/>
        </w:rPr>
        <w:t xml:space="preserve">Октябрь «Месяц добрых дел» </w:t>
      </w:r>
    </w:p>
    <w:p w:rsidR="00E01BF3" w:rsidRPr="000853E1" w:rsidRDefault="00E01BF3" w:rsidP="00E01BF3">
      <w:pPr>
        <w:spacing w:after="0" w:line="240" w:lineRule="auto"/>
        <w:rPr>
          <w:rFonts w:eastAsia="Calibri"/>
          <w:w w:val="90"/>
          <w:szCs w:val="24"/>
        </w:rPr>
      </w:pPr>
      <w:r w:rsidRPr="000853E1">
        <w:rPr>
          <w:rFonts w:eastAsia="Calibri"/>
          <w:w w:val="90"/>
          <w:szCs w:val="24"/>
        </w:rPr>
        <w:t xml:space="preserve">Ноябрь «В единстве наша сила» </w:t>
      </w:r>
    </w:p>
    <w:p w:rsidR="00E01BF3" w:rsidRPr="000853E1" w:rsidRDefault="00E01BF3" w:rsidP="00E01BF3">
      <w:pPr>
        <w:spacing w:after="0" w:line="240" w:lineRule="auto"/>
        <w:rPr>
          <w:rFonts w:eastAsia="Calibri"/>
          <w:w w:val="90"/>
          <w:szCs w:val="24"/>
        </w:rPr>
      </w:pPr>
      <w:r w:rsidRPr="000853E1">
        <w:rPr>
          <w:rFonts w:eastAsia="Calibri"/>
          <w:w w:val="90"/>
          <w:szCs w:val="24"/>
        </w:rPr>
        <w:t xml:space="preserve">Декабрь «Новый год у ворот!» </w:t>
      </w:r>
    </w:p>
    <w:p w:rsidR="00E01BF3" w:rsidRPr="000853E1" w:rsidRDefault="00E01BF3" w:rsidP="00E01BF3">
      <w:pPr>
        <w:spacing w:after="0" w:line="240" w:lineRule="auto"/>
        <w:rPr>
          <w:rFonts w:eastAsia="Calibri"/>
          <w:w w:val="90"/>
          <w:szCs w:val="24"/>
        </w:rPr>
      </w:pPr>
      <w:r w:rsidRPr="000853E1">
        <w:rPr>
          <w:rFonts w:eastAsia="Calibri"/>
          <w:w w:val="90"/>
          <w:szCs w:val="24"/>
        </w:rPr>
        <w:t xml:space="preserve">Январь «Истоки народных традиций» </w:t>
      </w:r>
    </w:p>
    <w:p w:rsidR="00E01BF3" w:rsidRPr="000853E1" w:rsidRDefault="00E01BF3" w:rsidP="00E01BF3">
      <w:pPr>
        <w:spacing w:after="0" w:line="240" w:lineRule="auto"/>
        <w:rPr>
          <w:rFonts w:eastAsia="Calibri"/>
          <w:w w:val="90"/>
          <w:szCs w:val="24"/>
        </w:rPr>
      </w:pPr>
      <w:r w:rsidRPr="000853E1">
        <w:rPr>
          <w:rFonts w:eastAsia="Calibri"/>
          <w:w w:val="90"/>
          <w:szCs w:val="24"/>
        </w:rPr>
        <w:t xml:space="preserve">Февраль «Герои моей страны» </w:t>
      </w:r>
    </w:p>
    <w:p w:rsidR="00E01BF3" w:rsidRPr="000853E1" w:rsidRDefault="00E01BF3" w:rsidP="00E01BF3">
      <w:pPr>
        <w:spacing w:after="0" w:line="240" w:lineRule="auto"/>
        <w:rPr>
          <w:rFonts w:eastAsia="Calibri"/>
          <w:w w:val="90"/>
          <w:szCs w:val="24"/>
        </w:rPr>
      </w:pPr>
      <w:r w:rsidRPr="000853E1">
        <w:rPr>
          <w:rFonts w:eastAsia="Calibri"/>
          <w:w w:val="90"/>
          <w:szCs w:val="24"/>
        </w:rPr>
        <w:t xml:space="preserve">Март «В мире прекрасного» </w:t>
      </w:r>
    </w:p>
    <w:p w:rsidR="00E01BF3" w:rsidRPr="000853E1" w:rsidRDefault="00E01BF3" w:rsidP="00E01BF3">
      <w:pPr>
        <w:spacing w:after="0" w:line="240" w:lineRule="auto"/>
        <w:rPr>
          <w:rFonts w:eastAsia="Calibri"/>
          <w:w w:val="90"/>
          <w:szCs w:val="24"/>
        </w:rPr>
      </w:pPr>
      <w:r w:rsidRPr="000853E1">
        <w:rPr>
          <w:rFonts w:eastAsia="Calibri"/>
          <w:w w:val="90"/>
          <w:szCs w:val="24"/>
        </w:rPr>
        <w:t>Апрель «Я и планета»</w:t>
      </w:r>
    </w:p>
    <w:p w:rsidR="00E01BF3" w:rsidRPr="000853E1" w:rsidRDefault="00E01BF3" w:rsidP="00E01BF3">
      <w:pPr>
        <w:spacing w:after="0" w:line="240" w:lineRule="auto"/>
        <w:rPr>
          <w:rFonts w:eastAsia="Calibri"/>
          <w:w w:val="90"/>
          <w:szCs w:val="24"/>
        </w:rPr>
      </w:pPr>
      <w:r w:rsidRPr="000853E1">
        <w:rPr>
          <w:rFonts w:eastAsia="Calibri"/>
          <w:w w:val="90"/>
          <w:szCs w:val="24"/>
        </w:rPr>
        <w:t>Май «Семья. Память. Отечество»</w:t>
      </w:r>
    </w:p>
    <w:p w:rsidR="00E01BF3" w:rsidRPr="000853E1" w:rsidRDefault="00E01BF3" w:rsidP="00E01BF3">
      <w:pPr>
        <w:spacing w:after="0" w:line="240" w:lineRule="auto"/>
        <w:rPr>
          <w:rFonts w:eastAsia="Calibri"/>
          <w:w w:val="90"/>
          <w:szCs w:val="24"/>
        </w:rPr>
      </w:pPr>
      <w:r w:rsidRPr="000853E1">
        <w:rPr>
          <w:rFonts w:eastAsia="Calibri"/>
          <w:b/>
          <w:w w:val="90"/>
          <w:szCs w:val="24"/>
        </w:rPr>
        <w:t>ОСНОВНЫЕ ШКОЛЬНЫЕ ДЕЛА</w:t>
      </w:r>
    </w:p>
    <w:p w:rsidR="00E01BF3" w:rsidRPr="000853E1" w:rsidRDefault="00E01BF3" w:rsidP="00E01BF3">
      <w:pPr>
        <w:spacing w:after="120" w:line="240" w:lineRule="auto"/>
        <w:rPr>
          <w:rFonts w:eastAsia="Calibri"/>
          <w:w w:val="90"/>
          <w:szCs w:val="24"/>
        </w:rPr>
      </w:pPr>
      <w:r w:rsidRPr="000853E1">
        <w:rPr>
          <w:rFonts w:eastAsia="Calibri"/>
          <w:w w:val="90"/>
          <w:szCs w:val="24"/>
        </w:rPr>
        <w:t xml:space="preserve"> АВГУСТ – встреча обучающихся, проверка личных дел.</w:t>
      </w:r>
    </w:p>
    <w:p w:rsidR="00E01BF3" w:rsidRPr="000853E1" w:rsidRDefault="00E01BF3" w:rsidP="00E01BF3">
      <w:pPr>
        <w:spacing w:after="120" w:line="240" w:lineRule="auto"/>
        <w:rPr>
          <w:rFonts w:eastAsia="Calibri"/>
          <w:w w:val="90"/>
          <w:szCs w:val="24"/>
        </w:rPr>
      </w:pPr>
      <w:r w:rsidRPr="000853E1">
        <w:rPr>
          <w:rFonts w:eastAsia="Calibri"/>
          <w:w w:val="90"/>
          <w:szCs w:val="24"/>
        </w:rPr>
        <w:t>СЕНТЯБРЬ – День знаний, День города, акция «Внимание, дети!» (до 15 сентября), «Безопасное колесо» (для 5 – 8 классов), родительская конференция, родительское собрание.</w:t>
      </w:r>
    </w:p>
    <w:p w:rsidR="00E01BF3" w:rsidRPr="000853E1" w:rsidRDefault="00E01BF3" w:rsidP="00E01BF3">
      <w:pPr>
        <w:spacing w:after="120" w:line="240" w:lineRule="auto"/>
        <w:rPr>
          <w:rFonts w:eastAsia="Calibri"/>
          <w:w w:val="90"/>
          <w:szCs w:val="24"/>
        </w:rPr>
      </w:pPr>
      <w:r w:rsidRPr="000853E1">
        <w:rPr>
          <w:rFonts w:eastAsia="Calibri"/>
          <w:w w:val="90"/>
          <w:szCs w:val="24"/>
        </w:rPr>
        <w:t xml:space="preserve">ОКТЯБРЬ – День учителя, КТД «Золотая осень», День пожилых людей </w:t>
      </w:r>
    </w:p>
    <w:p w:rsidR="00E01BF3" w:rsidRPr="000853E1" w:rsidRDefault="00E01BF3" w:rsidP="00E01BF3">
      <w:pPr>
        <w:spacing w:after="120" w:line="240" w:lineRule="auto"/>
        <w:rPr>
          <w:rFonts w:eastAsia="Calibri"/>
          <w:w w:val="90"/>
          <w:szCs w:val="24"/>
        </w:rPr>
      </w:pPr>
      <w:r w:rsidRPr="000853E1">
        <w:rPr>
          <w:rFonts w:eastAsia="Calibri"/>
          <w:w w:val="90"/>
          <w:szCs w:val="24"/>
        </w:rPr>
        <w:t xml:space="preserve">НОЯБРЬ – День матери, неделя профилактики, </w:t>
      </w:r>
    </w:p>
    <w:p w:rsidR="00E01BF3" w:rsidRPr="000853E1" w:rsidRDefault="00E01BF3" w:rsidP="00E01BF3">
      <w:pPr>
        <w:spacing w:after="120" w:line="240" w:lineRule="auto"/>
        <w:rPr>
          <w:rFonts w:eastAsia="Calibri"/>
          <w:w w:val="90"/>
          <w:szCs w:val="24"/>
        </w:rPr>
      </w:pPr>
      <w:r w:rsidRPr="000853E1">
        <w:rPr>
          <w:rFonts w:eastAsia="Calibri"/>
          <w:w w:val="90"/>
          <w:szCs w:val="24"/>
        </w:rPr>
        <w:t>ДЕКАБРЬ – новогодние праздники, предметные олимпиады, декада инвалидов (с 03.12), участие в благотворительных акциях</w:t>
      </w:r>
    </w:p>
    <w:p w:rsidR="00E01BF3" w:rsidRPr="000853E1" w:rsidRDefault="00E01BF3" w:rsidP="00E01BF3">
      <w:pPr>
        <w:spacing w:after="120" w:line="240" w:lineRule="auto"/>
        <w:rPr>
          <w:rFonts w:eastAsia="Calibri"/>
          <w:w w:val="90"/>
          <w:szCs w:val="24"/>
        </w:rPr>
      </w:pPr>
      <w:r w:rsidRPr="000853E1">
        <w:rPr>
          <w:rFonts w:eastAsia="Calibri"/>
          <w:w w:val="90"/>
          <w:szCs w:val="24"/>
        </w:rPr>
        <w:t>ЯНВАРЬ – культпоходы на каникулах, месячник оборонно-массовой работы, зимний месячник безопасности, Рождественский перезвон, родительское собрание</w:t>
      </w:r>
    </w:p>
    <w:p w:rsidR="00E01BF3" w:rsidRPr="000853E1" w:rsidRDefault="00E01BF3" w:rsidP="00E01BF3">
      <w:pPr>
        <w:spacing w:after="120" w:line="240" w:lineRule="auto"/>
        <w:rPr>
          <w:rFonts w:eastAsia="Calibri"/>
          <w:w w:val="90"/>
          <w:szCs w:val="24"/>
        </w:rPr>
      </w:pPr>
      <w:r w:rsidRPr="000853E1">
        <w:rPr>
          <w:rFonts w:eastAsia="Calibri"/>
          <w:w w:val="90"/>
          <w:szCs w:val="24"/>
        </w:rPr>
        <w:t>ФЕВРАЛЬ – День защитника Отечества, встреча с ветеранами</w:t>
      </w:r>
    </w:p>
    <w:p w:rsidR="00E01BF3" w:rsidRPr="000853E1" w:rsidRDefault="00E01BF3" w:rsidP="00E01BF3">
      <w:pPr>
        <w:spacing w:after="120" w:line="240" w:lineRule="auto"/>
        <w:rPr>
          <w:rFonts w:eastAsia="Calibri"/>
          <w:w w:val="90"/>
          <w:szCs w:val="24"/>
        </w:rPr>
      </w:pPr>
      <w:r w:rsidRPr="000853E1">
        <w:rPr>
          <w:rFonts w:eastAsia="Calibri"/>
          <w:w w:val="90"/>
          <w:szCs w:val="24"/>
        </w:rPr>
        <w:t>МАРТ – праздник 8 марта, неделя профориентации</w:t>
      </w:r>
    </w:p>
    <w:p w:rsidR="00E01BF3" w:rsidRPr="000853E1" w:rsidRDefault="00E01BF3" w:rsidP="00E01BF3">
      <w:pPr>
        <w:spacing w:after="120" w:line="240" w:lineRule="auto"/>
        <w:rPr>
          <w:rFonts w:eastAsia="Calibri"/>
          <w:w w:val="90"/>
          <w:szCs w:val="24"/>
        </w:rPr>
      </w:pPr>
      <w:r w:rsidRPr="000853E1">
        <w:rPr>
          <w:rFonts w:eastAsia="Calibri"/>
          <w:w w:val="90"/>
          <w:szCs w:val="24"/>
        </w:rPr>
        <w:t>АПРЕЛЬ – родительское собрание, акция «Земля – наш общий дом», месячник чистоты, городской субботник</w:t>
      </w:r>
    </w:p>
    <w:p w:rsidR="00E01BF3" w:rsidRPr="000853E1" w:rsidRDefault="00E01BF3" w:rsidP="00E01BF3">
      <w:pPr>
        <w:spacing w:after="120" w:line="240" w:lineRule="auto"/>
        <w:rPr>
          <w:rFonts w:eastAsia="Calibri"/>
          <w:w w:val="90"/>
          <w:szCs w:val="24"/>
        </w:rPr>
      </w:pPr>
      <w:r w:rsidRPr="000853E1">
        <w:rPr>
          <w:rFonts w:eastAsia="Calibri"/>
          <w:w w:val="90"/>
          <w:szCs w:val="24"/>
        </w:rPr>
        <w:t>МАЙ – Уроки Памяти, встречи с ветеранами, праздник</w:t>
      </w:r>
      <w:r>
        <w:rPr>
          <w:rFonts w:eastAsia="Calibri"/>
          <w:w w:val="90"/>
          <w:szCs w:val="24"/>
        </w:rPr>
        <w:t xml:space="preserve"> «</w:t>
      </w:r>
      <w:r w:rsidRPr="000853E1">
        <w:rPr>
          <w:rFonts w:eastAsia="Calibri"/>
          <w:w w:val="90"/>
          <w:szCs w:val="24"/>
        </w:rPr>
        <w:t>Последнего звонка</w:t>
      </w:r>
      <w:r>
        <w:rPr>
          <w:rFonts w:eastAsia="Calibri"/>
          <w:w w:val="90"/>
          <w:szCs w:val="24"/>
        </w:rPr>
        <w:t>»</w:t>
      </w:r>
      <w:r w:rsidRPr="000853E1">
        <w:rPr>
          <w:rFonts w:eastAsia="Calibri"/>
          <w:w w:val="90"/>
          <w:szCs w:val="24"/>
        </w:rPr>
        <w:t>, анализ и планирование работы класса, акция «Внимание, дети!», подготовка к реализации программы «Лето»</w:t>
      </w:r>
    </w:p>
    <w:p w:rsidR="00E01BF3" w:rsidRPr="009A5648" w:rsidRDefault="00E01BF3" w:rsidP="00E01BF3">
      <w:pPr>
        <w:spacing w:after="120" w:line="240" w:lineRule="auto"/>
        <w:rPr>
          <w:rFonts w:eastAsia="Calibri"/>
          <w:i/>
          <w:color w:val="FF0000"/>
          <w:w w:val="90"/>
          <w:szCs w:val="24"/>
        </w:rPr>
      </w:pPr>
      <w:r w:rsidRPr="000853E1">
        <w:rPr>
          <w:rFonts w:eastAsia="Calibri"/>
          <w:w w:val="90"/>
          <w:szCs w:val="24"/>
        </w:rPr>
        <w:t>ИЮНЬ – заполнение личных дел обучающихся, сдача классного журнала, организация летней занятости детей, лагерь дневного пребывания.</w:t>
      </w:r>
    </w:p>
    <w:p w:rsidR="00E01BF3" w:rsidRPr="000853E1" w:rsidRDefault="00E01BF3" w:rsidP="00E01BF3">
      <w:pPr>
        <w:spacing w:after="0" w:line="240" w:lineRule="auto"/>
        <w:rPr>
          <w:rFonts w:eastAsia="Calibri"/>
          <w:w w:val="90"/>
          <w:szCs w:val="24"/>
        </w:rPr>
      </w:pPr>
      <w:r w:rsidRPr="000853E1">
        <w:rPr>
          <w:rFonts w:eastAsia="Calibri"/>
          <w:w w:val="90"/>
          <w:szCs w:val="24"/>
        </w:rPr>
        <w:t>В образовательной организации используются следующие формы работы.</w:t>
      </w:r>
    </w:p>
    <w:p w:rsidR="00E01BF3" w:rsidRPr="000853E1" w:rsidRDefault="00E01BF3" w:rsidP="00E01BF3">
      <w:pPr>
        <w:spacing w:after="0" w:line="240" w:lineRule="auto"/>
        <w:rPr>
          <w:rFonts w:eastAsia="Calibri"/>
          <w:w w:val="9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2142"/>
        <w:gridCol w:w="3997"/>
      </w:tblGrid>
      <w:tr w:rsidR="00E01BF3" w:rsidRPr="000853E1" w:rsidTr="00165D5C">
        <w:tc>
          <w:tcPr>
            <w:tcW w:w="3536" w:type="dxa"/>
          </w:tcPr>
          <w:p w:rsidR="00E01BF3" w:rsidRPr="000853E1" w:rsidRDefault="00E01BF3" w:rsidP="00165D5C">
            <w:pPr>
              <w:spacing w:after="0" w:line="240" w:lineRule="auto"/>
              <w:jc w:val="center"/>
              <w:rPr>
                <w:rFonts w:eastAsia="Calibri"/>
                <w:b/>
                <w:w w:val="90"/>
                <w:szCs w:val="24"/>
              </w:rPr>
            </w:pPr>
            <w:r w:rsidRPr="000853E1">
              <w:rPr>
                <w:rFonts w:eastAsia="Calibri"/>
                <w:b/>
                <w:w w:val="90"/>
                <w:szCs w:val="24"/>
              </w:rPr>
              <w:t>Содержание и виды деятельности</w:t>
            </w:r>
          </w:p>
        </w:tc>
        <w:tc>
          <w:tcPr>
            <w:tcW w:w="1959" w:type="dxa"/>
          </w:tcPr>
          <w:p w:rsidR="00E01BF3" w:rsidRPr="000853E1" w:rsidRDefault="00E01BF3" w:rsidP="00165D5C">
            <w:pPr>
              <w:spacing w:after="0" w:line="240" w:lineRule="auto"/>
              <w:jc w:val="center"/>
              <w:rPr>
                <w:rFonts w:eastAsia="Calibri"/>
                <w:b/>
                <w:w w:val="90"/>
                <w:szCs w:val="24"/>
              </w:rPr>
            </w:pPr>
            <w:r w:rsidRPr="000853E1">
              <w:rPr>
                <w:rFonts w:eastAsia="Calibri"/>
                <w:b/>
                <w:w w:val="90"/>
                <w:szCs w:val="24"/>
              </w:rPr>
              <w:t>Формы деятельности</w:t>
            </w:r>
          </w:p>
        </w:tc>
        <w:tc>
          <w:tcPr>
            <w:tcW w:w="4111" w:type="dxa"/>
          </w:tcPr>
          <w:p w:rsidR="00E01BF3" w:rsidRPr="000853E1" w:rsidRDefault="00E01BF3" w:rsidP="00165D5C">
            <w:pPr>
              <w:spacing w:after="0" w:line="240" w:lineRule="auto"/>
              <w:jc w:val="center"/>
              <w:rPr>
                <w:rFonts w:eastAsia="Calibri"/>
                <w:b/>
                <w:w w:val="90"/>
                <w:szCs w:val="24"/>
              </w:rPr>
            </w:pPr>
            <w:r w:rsidRPr="000853E1">
              <w:rPr>
                <w:rFonts w:eastAsia="Calibri"/>
                <w:b/>
                <w:w w:val="90"/>
                <w:szCs w:val="24"/>
              </w:rPr>
              <w:t>Мероприятия</w:t>
            </w:r>
          </w:p>
        </w:tc>
      </w:tr>
      <w:tr w:rsidR="00E01BF3" w:rsidRPr="000853E1" w:rsidTr="00165D5C">
        <w:tc>
          <w:tcPr>
            <w:tcW w:w="9606" w:type="dxa"/>
            <w:gridSpan w:val="3"/>
          </w:tcPr>
          <w:p w:rsidR="00E01BF3" w:rsidRPr="000853E1" w:rsidRDefault="00E01BF3" w:rsidP="00165D5C">
            <w:pPr>
              <w:spacing w:after="0" w:line="240" w:lineRule="auto"/>
              <w:rPr>
                <w:rFonts w:eastAsia="Calibri"/>
                <w:i/>
                <w:w w:val="90"/>
                <w:szCs w:val="24"/>
              </w:rPr>
            </w:pPr>
            <w:r w:rsidRPr="000853E1">
              <w:rPr>
                <w:rFonts w:eastAsia="Calibri"/>
                <w:i/>
                <w:w w:val="90"/>
                <w:szCs w:val="24"/>
              </w:rPr>
              <w:lastRenderedPageBreak/>
              <w:t>Внеобразовательно</w:t>
            </w:r>
            <w:r w:rsidR="00C67C41">
              <w:rPr>
                <w:rFonts w:eastAsia="Calibri"/>
                <w:i/>
                <w:w w:val="90"/>
                <w:szCs w:val="24"/>
              </w:rPr>
              <w:t>й</w:t>
            </w:r>
            <w:r w:rsidRPr="000853E1">
              <w:rPr>
                <w:rFonts w:eastAsia="Calibri"/>
                <w:i/>
                <w:w w:val="90"/>
                <w:szCs w:val="24"/>
              </w:rPr>
              <w:t xml:space="preserve"> организации</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Социально - значимые проекты</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смотр -конкурс проектов «Школьные окна»; экологическая акция - конкурс «Подари пернатым дом», «Дети рисуют мир!», экологическая акция «Сохраним лес живым!»;</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Проводимые для жителей микрорайона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Спортивные состязания, праздники, фестивали, представления</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 xml:space="preserve">спортивно-массовые соревнования в рамках городской спартакиады школьников, </w:t>
            </w:r>
          </w:p>
          <w:p w:rsidR="00E01BF3" w:rsidRPr="000853E1" w:rsidRDefault="00E01BF3" w:rsidP="00165D5C">
            <w:pPr>
              <w:spacing w:after="0" w:line="240" w:lineRule="auto"/>
              <w:rPr>
                <w:rFonts w:eastAsia="Calibri"/>
                <w:w w:val="90"/>
                <w:szCs w:val="24"/>
              </w:rPr>
            </w:pPr>
            <w:r w:rsidRPr="000853E1">
              <w:rPr>
                <w:rFonts w:eastAsia="Calibri"/>
                <w:w w:val="90"/>
                <w:szCs w:val="24"/>
              </w:rPr>
              <w:t>Кросс Нации,</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 всероссийские спортивные игры школьников «Президентские спортивные игры», «Президентские соревнования»</w:t>
            </w:r>
          </w:p>
          <w:p w:rsidR="00E01BF3" w:rsidRPr="000853E1" w:rsidRDefault="00E01BF3" w:rsidP="00165D5C">
            <w:pPr>
              <w:spacing w:after="0" w:line="240" w:lineRule="auto"/>
              <w:rPr>
                <w:rFonts w:eastAsia="Calibri"/>
                <w:w w:val="90"/>
                <w:szCs w:val="24"/>
              </w:rPr>
            </w:pPr>
            <w:r w:rsidRPr="000853E1">
              <w:rPr>
                <w:rFonts w:eastAsia="Calibri"/>
                <w:w w:val="90"/>
                <w:szCs w:val="24"/>
              </w:rPr>
              <w:t>фестиваль «Весёлые старты»;</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мероприятия, посвященные значимым отечественным и международным событиям</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Всероссийские акции</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эстафета, посвященная Дню Победы,</w:t>
            </w:r>
          </w:p>
          <w:p w:rsidR="00C67C41" w:rsidRDefault="00E01BF3" w:rsidP="00C67C41">
            <w:pPr>
              <w:spacing w:after="0" w:line="240" w:lineRule="auto"/>
              <w:rPr>
                <w:rFonts w:eastAsia="Calibri"/>
                <w:w w:val="90"/>
                <w:szCs w:val="24"/>
              </w:rPr>
            </w:pPr>
            <w:r w:rsidRPr="000853E1">
              <w:rPr>
                <w:rFonts w:eastAsia="Calibri"/>
                <w:w w:val="90"/>
                <w:szCs w:val="24"/>
              </w:rPr>
              <w:t>всероссийские акции: «Бессмертный полк», «Георгиевская ленточка», «Письмо солдату»</w:t>
            </w:r>
            <w:r>
              <w:rPr>
                <w:rFonts w:eastAsia="Calibri"/>
                <w:w w:val="90"/>
                <w:szCs w:val="24"/>
              </w:rPr>
              <w:t xml:space="preserve">, </w:t>
            </w:r>
            <w:r w:rsidRPr="000853E1">
              <w:rPr>
                <w:rFonts w:eastAsia="Calibri"/>
                <w:w w:val="90"/>
                <w:szCs w:val="24"/>
              </w:rPr>
              <w:t>акция «Подарок солдату»</w:t>
            </w:r>
            <w:r w:rsidR="00C67C41">
              <w:rPr>
                <w:rFonts w:eastAsia="Calibri"/>
                <w:w w:val="90"/>
                <w:szCs w:val="24"/>
              </w:rPr>
              <w:t>.</w:t>
            </w:r>
          </w:p>
          <w:p w:rsidR="00C67C41" w:rsidRPr="000853E1" w:rsidRDefault="00C67C41" w:rsidP="00C67C41">
            <w:pPr>
              <w:spacing w:after="0" w:line="240" w:lineRule="auto"/>
              <w:rPr>
                <w:rFonts w:eastAsia="Calibri"/>
                <w:w w:val="90"/>
                <w:szCs w:val="24"/>
              </w:rPr>
            </w:pPr>
            <w:r>
              <w:t>Медиа- проект «Письмо памяти»</w:t>
            </w:r>
          </w:p>
        </w:tc>
      </w:tr>
      <w:tr w:rsidR="00C67C41" w:rsidRPr="000853E1" w:rsidTr="00165D5C">
        <w:tc>
          <w:tcPr>
            <w:tcW w:w="3536" w:type="dxa"/>
          </w:tcPr>
          <w:p w:rsidR="00C67C41" w:rsidRPr="000853E1" w:rsidRDefault="00C67C41" w:rsidP="00165D5C">
            <w:pPr>
              <w:spacing w:after="0" w:line="240" w:lineRule="auto"/>
              <w:rPr>
                <w:rFonts w:eastAsia="Calibri"/>
                <w:w w:val="90"/>
                <w:szCs w:val="24"/>
              </w:rPr>
            </w:pPr>
            <w:r>
              <w:rPr>
                <w:rFonts w:eastAsia="Calibri"/>
                <w:w w:val="90"/>
                <w:szCs w:val="24"/>
              </w:rPr>
              <w:t>Мероприятия, посвященные экологии</w:t>
            </w:r>
          </w:p>
        </w:tc>
        <w:tc>
          <w:tcPr>
            <w:tcW w:w="1959" w:type="dxa"/>
          </w:tcPr>
          <w:p w:rsidR="00C67C41" w:rsidRPr="000853E1" w:rsidRDefault="00C67C41" w:rsidP="00165D5C">
            <w:pPr>
              <w:spacing w:after="0" w:line="240" w:lineRule="auto"/>
              <w:rPr>
                <w:rFonts w:eastAsia="Calibri"/>
                <w:w w:val="90"/>
                <w:szCs w:val="24"/>
              </w:rPr>
            </w:pPr>
            <w:r>
              <w:rPr>
                <w:rFonts w:eastAsia="Calibri"/>
                <w:w w:val="90"/>
                <w:szCs w:val="24"/>
              </w:rPr>
              <w:t>Всероссийские акции</w:t>
            </w:r>
          </w:p>
        </w:tc>
        <w:tc>
          <w:tcPr>
            <w:tcW w:w="4111" w:type="dxa"/>
          </w:tcPr>
          <w:p w:rsidR="00C67C41" w:rsidRPr="000853E1" w:rsidRDefault="00C67C41" w:rsidP="00165D5C">
            <w:pPr>
              <w:spacing w:after="0" w:line="240" w:lineRule="auto"/>
              <w:rPr>
                <w:rFonts w:eastAsia="Calibri"/>
                <w:w w:val="90"/>
                <w:szCs w:val="24"/>
              </w:rPr>
            </w:pPr>
            <w:r>
              <w:t>«Посади своё дерево», «Собери макулатуру – сохрани дерево»,  «Экозабота» - акция по сбору батареек</w:t>
            </w:r>
          </w:p>
        </w:tc>
      </w:tr>
      <w:tr w:rsidR="00E01BF3" w:rsidRPr="000853E1" w:rsidTr="00165D5C">
        <w:tc>
          <w:tcPr>
            <w:tcW w:w="9606" w:type="dxa"/>
            <w:gridSpan w:val="3"/>
          </w:tcPr>
          <w:p w:rsidR="00E01BF3" w:rsidRPr="000853E1" w:rsidRDefault="00E01BF3" w:rsidP="00165D5C">
            <w:pPr>
              <w:spacing w:after="0" w:line="240" w:lineRule="auto"/>
              <w:rPr>
                <w:rFonts w:eastAsia="Calibri"/>
                <w:i/>
                <w:w w:val="90"/>
                <w:szCs w:val="24"/>
              </w:rPr>
            </w:pPr>
            <w:r w:rsidRPr="000853E1">
              <w:rPr>
                <w:rFonts w:eastAsia="Calibri"/>
                <w:i/>
                <w:w w:val="90"/>
                <w:szCs w:val="24"/>
              </w:rPr>
              <w:t>На уровне образовательной организации:</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Общешкольные праздники, школьный проект</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праздники: «День Знаний», познавательно-развлекательный праздник «Осенины»,</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 цикл мероприятий к празднику «День пожилого человека» </w:t>
            </w:r>
          </w:p>
          <w:p w:rsidR="00E01BF3" w:rsidRPr="000853E1" w:rsidRDefault="00E01BF3" w:rsidP="00E01BF3">
            <w:pPr>
              <w:spacing w:after="0" w:line="240" w:lineRule="auto"/>
              <w:rPr>
                <w:rFonts w:eastAsia="Calibri"/>
                <w:w w:val="90"/>
                <w:szCs w:val="24"/>
              </w:rPr>
            </w:pPr>
            <w:r w:rsidRPr="000853E1">
              <w:rPr>
                <w:rFonts w:eastAsia="Calibri"/>
                <w:w w:val="90"/>
                <w:szCs w:val="24"/>
              </w:rPr>
              <w:t>- концерт, вручение подарков педагогам-ветеранам, созданных руками детей, «День Самоуправления»,</w:t>
            </w:r>
            <w:r>
              <w:rPr>
                <w:rFonts w:eastAsia="Calibri"/>
                <w:w w:val="90"/>
                <w:szCs w:val="24"/>
              </w:rPr>
              <w:t xml:space="preserve"> </w:t>
            </w:r>
            <w:r w:rsidRPr="000853E1">
              <w:rPr>
                <w:rFonts w:eastAsia="Calibri"/>
                <w:w w:val="90"/>
                <w:szCs w:val="24"/>
              </w:rPr>
              <w:t xml:space="preserve">«День матери», </w:t>
            </w:r>
          </w:p>
          <w:p w:rsidR="00E01BF3" w:rsidRDefault="00E01BF3" w:rsidP="00165D5C">
            <w:pPr>
              <w:spacing w:after="0" w:line="240" w:lineRule="auto"/>
              <w:rPr>
                <w:rFonts w:eastAsia="Calibri"/>
                <w:w w:val="90"/>
                <w:szCs w:val="24"/>
              </w:rPr>
            </w:pPr>
            <w:r w:rsidRPr="000853E1">
              <w:rPr>
                <w:rFonts w:eastAsia="Calibri"/>
                <w:w w:val="90"/>
                <w:szCs w:val="24"/>
              </w:rPr>
              <w:t xml:space="preserve">общешкольные «Дни здоровья»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(1 раз в четверть),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«Новый год стучится в двери!»,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цикл мероприятий в рамках «Дня защитника Отечества»,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«8 Марта»,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праздник к международному Дню семьи, «Последний звонок», </w:t>
            </w:r>
          </w:p>
          <w:p w:rsidR="00E01BF3" w:rsidRPr="000853E1" w:rsidRDefault="00E01BF3" w:rsidP="00165D5C">
            <w:pPr>
              <w:spacing w:after="0" w:line="240" w:lineRule="auto"/>
              <w:rPr>
                <w:rFonts w:eastAsia="Calibri"/>
                <w:w w:val="90"/>
                <w:szCs w:val="24"/>
              </w:rPr>
            </w:pPr>
            <w:r w:rsidRPr="000853E1">
              <w:rPr>
                <w:rFonts w:eastAsia="Calibri"/>
                <w:w w:val="90"/>
                <w:szCs w:val="24"/>
              </w:rPr>
              <w:lastRenderedPageBreak/>
              <w:t xml:space="preserve">-фестивали: «Созвездие талантов»,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 акции: «Кормушка», «Цветущий школьный двор»,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акции ко Дню Победы,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«Выпускной вечер»;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-трудовые дела: «Школа - наш дом!» -субботник на территории школы,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 познавательные мероприятия: «Предметные недели», «День российской науки» «День птиц», «День Земли», Фестиваль профессий, </w:t>
            </w:r>
          </w:p>
          <w:p w:rsidR="00E01BF3" w:rsidRDefault="00E01BF3" w:rsidP="00165D5C">
            <w:pPr>
              <w:spacing w:after="0" w:line="240" w:lineRule="auto"/>
              <w:rPr>
                <w:rFonts w:eastAsia="Calibri"/>
                <w:w w:val="90"/>
                <w:szCs w:val="24"/>
              </w:rPr>
            </w:pPr>
            <w:r w:rsidRPr="000853E1">
              <w:rPr>
                <w:rFonts w:eastAsia="Calibri"/>
                <w:w w:val="90"/>
                <w:szCs w:val="24"/>
              </w:rPr>
              <w:t xml:space="preserve">акция «Мы выбираем будущее» (к «Международному дню отказа от курения»);  </w:t>
            </w:r>
          </w:p>
          <w:p w:rsidR="00B53813" w:rsidRPr="000853E1" w:rsidRDefault="00B53813" w:rsidP="00165D5C">
            <w:pPr>
              <w:spacing w:after="0" w:line="240" w:lineRule="auto"/>
              <w:rPr>
                <w:rFonts w:eastAsia="Calibri"/>
                <w:w w:val="90"/>
                <w:szCs w:val="24"/>
              </w:rPr>
            </w:pPr>
            <w:r>
              <w:rPr>
                <w:rFonts w:eastAsia="Calibri"/>
                <w:w w:val="90"/>
                <w:szCs w:val="24"/>
              </w:rPr>
              <w:t>«Волонтерские акции»</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lastRenderedPageBreak/>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Торжественные ритуалы.</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Посвящения </w:t>
            </w:r>
          </w:p>
          <w:p w:rsidR="00E01BF3" w:rsidRPr="000853E1" w:rsidRDefault="00E01BF3" w:rsidP="00165D5C">
            <w:pPr>
              <w:spacing w:after="0" w:line="240" w:lineRule="auto"/>
              <w:rPr>
                <w:rFonts w:eastAsia="Calibri"/>
                <w:w w:val="90"/>
                <w:szCs w:val="24"/>
              </w:rPr>
            </w:pPr>
            <w:r w:rsidRPr="000853E1">
              <w:rPr>
                <w:rFonts w:eastAsia="Calibri"/>
                <w:w w:val="90"/>
                <w:szCs w:val="24"/>
              </w:rPr>
              <w:t>Фестиваль образовательных достижений</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Посвящения в первоклассники</w:t>
            </w:r>
          </w:p>
          <w:p w:rsidR="00E01BF3" w:rsidRPr="000853E1" w:rsidRDefault="00E01BF3" w:rsidP="00165D5C">
            <w:pPr>
              <w:spacing w:after="0" w:line="240" w:lineRule="auto"/>
              <w:rPr>
                <w:rFonts w:eastAsia="Calibri"/>
                <w:w w:val="90"/>
                <w:szCs w:val="24"/>
              </w:rPr>
            </w:pPr>
            <w:r w:rsidRPr="000853E1">
              <w:rPr>
                <w:rFonts w:eastAsia="Calibri"/>
                <w:w w:val="90"/>
                <w:szCs w:val="24"/>
              </w:rPr>
              <w:t>Посвящение в пешеходы</w:t>
            </w:r>
          </w:p>
          <w:p w:rsidR="00E01BF3" w:rsidRPr="000853E1" w:rsidRDefault="00E01BF3" w:rsidP="00165D5C">
            <w:pPr>
              <w:spacing w:after="0" w:line="240" w:lineRule="auto"/>
              <w:rPr>
                <w:rFonts w:eastAsia="Calibri"/>
                <w:w w:val="90"/>
                <w:szCs w:val="24"/>
              </w:rPr>
            </w:pPr>
            <w:r w:rsidRPr="000853E1">
              <w:rPr>
                <w:rFonts w:eastAsia="Calibri"/>
                <w:w w:val="90"/>
                <w:szCs w:val="24"/>
              </w:rPr>
              <w:t>Фестиваль ЛАУРЕАТ ГОДА</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Церемонии награждения (по итогам года)</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церемонии награждения победителей олимпиад и конкурсов</w:t>
            </w:r>
          </w:p>
        </w:tc>
      </w:tr>
      <w:tr w:rsidR="00E01BF3" w:rsidRPr="000853E1" w:rsidTr="00165D5C">
        <w:tc>
          <w:tcPr>
            <w:tcW w:w="9606" w:type="dxa"/>
            <w:gridSpan w:val="3"/>
          </w:tcPr>
          <w:p w:rsidR="00E01BF3" w:rsidRPr="000853E1" w:rsidRDefault="00E01BF3" w:rsidP="00165D5C">
            <w:pPr>
              <w:spacing w:after="0" w:line="240" w:lineRule="auto"/>
              <w:rPr>
                <w:rFonts w:eastAsia="Calibri"/>
                <w:i/>
                <w:w w:val="90"/>
                <w:szCs w:val="24"/>
              </w:rPr>
            </w:pPr>
            <w:r w:rsidRPr="000853E1">
              <w:rPr>
                <w:rFonts w:eastAsia="Calibri"/>
                <w:i/>
                <w:w w:val="90"/>
                <w:szCs w:val="24"/>
              </w:rPr>
              <w:t>На уровне классов:</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Делегирование представителей классов в общешкольные советы дел, ответственных за подготовку общешкольных ключевых дел</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Выборные собрания учащихся</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фестиваль по проекту</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Реализация общешкольных ключевых дел</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Участие классов в мероприятиях</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общешкольные классные часы к государственным праздникам, классные часы, посвященные Дням воинской славы России,</w:t>
            </w:r>
          </w:p>
          <w:p w:rsidR="00E01BF3" w:rsidRPr="000853E1" w:rsidRDefault="00E01BF3" w:rsidP="00165D5C">
            <w:pPr>
              <w:spacing w:after="0" w:line="240" w:lineRule="auto"/>
              <w:rPr>
                <w:rFonts w:eastAsia="Calibri"/>
                <w:w w:val="90"/>
                <w:szCs w:val="24"/>
              </w:rPr>
            </w:pPr>
            <w:r w:rsidRPr="000853E1">
              <w:rPr>
                <w:rFonts w:eastAsia="Calibri"/>
                <w:w w:val="90"/>
                <w:szCs w:val="24"/>
              </w:rPr>
              <w:t>«Праздник букваря», «Посвящение в первоклассники»,</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Отчетный час для обучающихся, педагогов и родителей</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итоговый классный час «Вот и стали мы на год взрослей»</w:t>
            </w:r>
          </w:p>
          <w:p w:rsidR="00E01BF3" w:rsidRPr="000853E1" w:rsidRDefault="00E01BF3" w:rsidP="00165D5C">
            <w:pPr>
              <w:spacing w:after="0" w:line="240" w:lineRule="auto"/>
              <w:rPr>
                <w:rFonts w:eastAsia="Calibri"/>
                <w:w w:val="90"/>
                <w:szCs w:val="24"/>
              </w:rPr>
            </w:pPr>
            <w:r w:rsidRPr="000853E1">
              <w:rPr>
                <w:rFonts w:eastAsia="Calibri"/>
                <w:w w:val="90"/>
                <w:szCs w:val="24"/>
              </w:rPr>
              <w:t>Фестиваль ЛАУРЕАТ ГОДА</w:t>
            </w:r>
          </w:p>
        </w:tc>
      </w:tr>
      <w:tr w:rsidR="00E01BF3" w:rsidRPr="000853E1" w:rsidTr="00165D5C">
        <w:tc>
          <w:tcPr>
            <w:tcW w:w="9606" w:type="dxa"/>
            <w:gridSpan w:val="3"/>
          </w:tcPr>
          <w:p w:rsidR="00E01BF3" w:rsidRPr="000853E1" w:rsidRDefault="00E01BF3" w:rsidP="00165D5C">
            <w:pPr>
              <w:spacing w:after="0" w:line="240" w:lineRule="auto"/>
              <w:rPr>
                <w:rFonts w:eastAsia="Calibri"/>
                <w:i/>
                <w:w w:val="90"/>
                <w:szCs w:val="24"/>
              </w:rPr>
            </w:pPr>
            <w:r w:rsidRPr="000853E1">
              <w:rPr>
                <w:rFonts w:eastAsia="Calibri"/>
                <w:i/>
                <w:w w:val="90"/>
                <w:szCs w:val="24"/>
              </w:rPr>
              <w:t>На уровне обучающихся:</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lastRenderedPageBreak/>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Распределение и поручение ролей учащимся класса</w:t>
            </w:r>
          </w:p>
        </w:tc>
        <w:tc>
          <w:tcPr>
            <w:tcW w:w="4111" w:type="dxa"/>
          </w:tcPr>
          <w:p w:rsidR="00E01BF3" w:rsidRPr="000853E1" w:rsidRDefault="00E01BF3" w:rsidP="00165D5C">
            <w:pPr>
              <w:spacing w:after="0" w:line="240" w:lineRule="auto"/>
              <w:rPr>
                <w:rFonts w:eastAsia="Calibri"/>
                <w:w w:val="90"/>
                <w:szCs w:val="24"/>
              </w:rPr>
            </w:pPr>
            <w:r w:rsidRPr="000853E1">
              <w:rPr>
                <w:rFonts w:eastAsia="Calibri"/>
                <w:w w:val="90"/>
                <w:szCs w:val="24"/>
              </w:rPr>
              <w:t xml:space="preserve">индивидуальные школьные конкурсы: конкурсы рисунков, чтецов,  </w:t>
            </w:r>
          </w:p>
          <w:p w:rsidR="00E01BF3" w:rsidRPr="000853E1" w:rsidRDefault="00E01BF3" w:rsidP="00165D5C">
            <w:pPr>
              <w:spacing w:after="0" w:line="240" w:lineRule="auto"/>
              <w:rPr>
                <w:rFonts w:eastAsia="Calibri"/>
                <w:w w:val="90"/>
                <w:szCs w:val="24"/>
              </w:rPr>
            </w:pPr>
            <w:r w:rsidRPr="000853E1">
              <w:rPr>
                <w:rFonts w:eastAsia="Calibri"/>
                <w:w w:val="90"/>
                <w:szCs w:val="24"/>
              </w:rPr>
              <w:t xml:space="preserve">составление портфолио </w:t>
            </w: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Освоение навыков подготовки, проведения и анализа ключевых дел</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Индивидуальная помощь обучающемуся (при необходимости)</w:t>
            </w:r>
          </w:p>
        </w:tc>
        <w:tc>
          <w:tcPr>
            <w:tcW w:w="4111" w:type="dxa"/>
          </w:tcPr>
          <w:p w:rsidR="00E01BF3" w:rsidRPr="000853E1" w:rsidRDefault="00E01BF3" w:rsidP="00165D5C">
            <w:pPr>
              <w:spacing w:after="0" w:line="240" w:lineRule="auto"/>
              <w:rPr>
                <w:rFonts w:eastAsia="Calibri"/>
                <w:w w:val="90"/>
                <w:szCs w:val="24"/>
              </w:rPr>
            </w:pP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Организованные ситуации подготовки, проведения и анализа ключевых дел</w:t>
            </w:r>
          </w:p>
        </w:tc>
        <w:tc>
          <w:tcPr>
            <w:tcW w:w="4111" w:type="dxa"/>
          </w:tcPr>
          <w:p w:rsidR="00E01BF3" w:rsidRPr="000853E1" w:rsidRDefault="00E01BF3" w:rsidP="00165D5C">
            <w:pPr>
              <w:spacing w:after="0" w:line="240" w:lineRule="auto"/>
              <w:rPr>
                <w:rFonts w:eastAsia="Calibri"/>
                <w:w w:val="90"/>
                <w:szCs w:val="24"/>
              </w:rPr>
            </w:pPr>
          </w:p>
        </w:tc>
      </w:tr>
      <w:tr w:rsidR="00E01BF3" w:rsidRPr="000853E1" w:rsidTr="00165D5C">
        <w:tc>
          <w:tcPr>
            <w:tcW w:w="3536" w:type="dxa"/>
          </w:tcPr>
          <w:p w:rsidR="00E01BF3" w:rsidRPr="000853E1" w:rsidRDefault="00E01BF3" w:rsidP="00165D5C">
            <w:pPr>
              <w:spacing w:after="0" w:line="240" w:lineRule="auto"/>
              <w:rPr>
                <w:rFonts w:eastAsia="Calibri"/>
                <w:w w:val="90"/>
                <w:szCs w:val="24"/>
              </w:rPr>
            </w:pPr>
            <w:r w:rsidRPr="000853E1">
              <w:rPr>
                <w:rFonts w:eastAsia="Calibri"/>
                <w:w w:val="90"/>
                <w:szCs w:val="24"/>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1959" w:type="dxa"/>
          </w:tcPr>
          <w:p w:rsidR="00E01BF3" w:rsidRPr="000853E1" w:rsidRDefault="00E01BF3" w:rsidP="00165D5C">
            <w:pPr>
              <w:spacing w:after="0" w:line="240" w:lineRule="auto"/>
              <w:rPr>
                <w:rFonts w:eastAsia="Calibri"/>
                <w:w w:val="90"/>
                <w:szCs w:val="24"/>
              </w:rPr>
            </w:pPr>
            <w:r w:rsidRPr="000853E1">
              <w:rPr>
                <w:rFonts w:eastAsia="Calibri"/>
                <w:w w:val="90"/>
                <w:szCs w:val="24"/>
              </w:rPr>
              <w:t xml:space="preserve">Частные беседы с обучающимся; </w:t>
            </w:r>
          </w:p>
          <w:p w:rsidR="00E01BF3" w:rsidRPr="000853E1" w:rsidRDefault="00E01BF3" w:rsidP="00165D5C">
            <w:pPr>
              <w:spacing w:after="0" w:line="240" w:lineRule="auto"/>
              <w:rPr>
                <w:rFonts w:eastAsia="Calibri"/>
                <w:w w:val="90"/>
                <w:szCs w:val="24"/>
              </w:rPr>
            </w:pPr>
            <w:r w:rsidRPr="000853E1">
              <w:rPr>
                <w:rFonts w:eastAsia="Calibri"/>
                <w:w w:val="90"/>
                <w:szCs w:val="24"/>
              </w:rPr>
              <w:t>Включение в совместную работу с другими обучающимися, которые могли бы стать хорошим примером для обучающегося</w:t>
            </w:r>
          </w:p>
        </w:tc>
        <w:tc>
          <w:tcPr>
            <w:tcW w:w="4111" w:type="dxa"/>
          </w:tcPr>
          <w:p w:rsidR="00E01BF3" w:rsidRPr="000853E1" w:rsidRDefault="00E01BF3" w:rsidP="00165D5C">
            <w:pPr>
              <w:spacing w:after="0" w:line="240" w:lineRule="auto"/>
              <w:rPr>
                <w:rFonts w:eastAsia="Calibri"/>
                <w:w w:val="90"/>
                <w:szCs w:val="24"/>
              </w:rPr>
            </w:pPr>
          </w:p>
        </w:tc>
      </w:tr>
    </w:tbl>
    <w:p w:rsidR="00E01BF3" w:rsidRPr="000853E1" w:rsidRDefault="00E01BF3" w:rsidP="00E01BF3">
      <w:pPr>
        <w:spacing w:after="0" w:line="240" w:lineRule="auto"/>
        <w:rPr>
          <w:rFonts w:eastAsia="Calibri"/>
          <w:w w:val="90"/>
          <w:szCs w:val="24"/>
        </w:rPr>
      </w:pPr>
    </w:p>
    <w:p w:rsidR="00776516" w:rsidRPr="00F0166B" w:rsidRDefault="00776516" w:rsidP="008A7911">
      <w:pPr>
        <w:jc w:val="center"/>
        <w:rPr>
          <w:b/>
          <w:bCs/>
        </w:rPr>
      </w:pPr>
      <w:r w:rsidRPr="00F0166B">
        <w:rPr>
          <w:b/>
          <w:bCs/>
        </w:rPr>
        <w:t>2.3.2.1.2. Модуль Основные внешкольные мероприятия.</w:t>
      </w:r>
    </w:p>
    <w:p w:rsidR="00776516" w:rsidRPr="00B53813" w:rsidRDefault="00776516" w:rsidP="00B53813">
      <w:pPr>
        <w:jc w:val="center"/>
        <w:rPr>
          <w:u w:val="single"/>
        </w:rPr>
      </w:pPr>
      <w:r w:rsidRPr="00B53813">
        <w:rPr>
          <w:u w:val="single"/>
        </w:rPr>
        <w:t>Модуль «Самоуправление»</w:t>
      </w:r>
    </w:p>
    <w:p w:rsidR="00776516" w:rsidRDefault="00776516" w:rsidP="00B53813">
      <w:pPr>
        <w:ind w:firstLine="698"/>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 </w:t>
      </w:r>
    </w:p>
    <w:p w:rsidR="00776516" w:rsidRDefault="00776516" w:rsidP="00776516">
      <w:r>
        <w:t xml:space="preserve">Детское самоуправление в школе осуществляется: </w:t>
      </w:r>
    </w:p>
    <w:p w:rsidR="00776516" w:rsidRDefault="00776516" w:rsidP="00B53813">
      <w:pPr>
        <w:ind w:firstLine="698"/>
      </w:pPr>
      <w:r>
        <w:t xml:space="preserve">На уровне школы: </w:t>
      </w:r>
    </w:p>
    <w:p w:rsidR="00776516" w:rsidRDefault="00776516" w:rsidP="00776516">
      <w:r>
        <w:t>•</w:t>
      </w:r>
      <w:r>
        <w:tab/>
        <w:t xml:space="preserve">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776516" w:rsidRDefault="00776516" w:rsidP="00776516">
      <w:r>
        <w:lastRenderedPageBreak/>
        <w:t>•</w:t>
      </w:r>
      <w:r>
        <w:tab/>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776516" w:rsidRDefault="00776516" w:rsidP="00776516">
      <w:r>
        <w:t>•</w:t>
      </w:r>
      <w: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походов и т.п.); </w:t>
      </w:r>
    </w:p>
    <w:p w:rsidR="00776516" w:rsidRDefault="00776516" w:rsidP="00776516">
      <w:r>
        <w:t>•</w:t>
      </w:r>
      <w:r>
        <w:tab/>
        <w:t xml:space="preserve">через деятельность творческих советов дела, отвечающих за проведение тех или иных конкретных мероприятий, праздников, вечеров, акций и т.п.; На уровне классов: </w:t>
      </w:r>
    </w:p>
    <w:p w:rsidR="00776516" w:rsidRDefault="00776516" w:rsidP="00776516">
      <w:r>
        <w:t>•</w:t>
      </w:r>
      <w:r>
        <w:tab/>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776516" w:rsidRDefault="00776516" w:rsidP="00776516">
      <w:r>
        <w:t>•</w:t>
      </w:r>
      <w:r>
        <w:tab/>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776516" w:rsidRDefault="00776516" w:rsidP="00776516">
      <w:r>
        <w:t>•</w:t>
      </w:r>
      <w:r>
        <w:tab/>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776516" w:rsidRDefault="00776516" w:rsidP="00776516">
      <w:r>
        <w:t xml:space="preserve">На индивидуальном уровне: </w:t>
      </w:r>
    </w:p>
    <w:p w:rsidR="00776516" w:rsidRDefault="00776516" w:rsidP="00776516">
      <w:r>
        <w:t>•</w:t>
      </w:r>
      <w:r>
        <w:tab/>
        <w:t xml:space="preserve">через вовлечение школьников в планирование, организацию, проведение и анализ общешкольных и внутриклассных дел; </w:t>
      </w:r>
    </w:p>
    <w:p w:rsidR="00776516" w:rsidRDefault="00776516" w:rsidP="00776516">
      <w:r>
        <w:t>•</w:t>
      </w:r>
      <w:r>
        <w:tab/>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776516" w:rsidRPr="00F0166B" w:rsidRDefault="00776516" w:rsidP="007133DE">
      <w:pPr>
        <w:jc w:val="center"/>
        <w:rPr>
          <w:b/>
          <w:bCs/>
        </w:rPr>
      </w:pPr>
      <w:r w:rsidRPr="00F0166B">
        <w:rPr>
          <w:b/>
          <w:bCs/>
        </w:rPr>
        <w:t>2.3.3.2. Модуль «Классное руководство»</w:t>
      </w:r>
    </w:p>
    <w:p w:rsidR="00B53813" w:rsidRDefault="00776516" w:rsidP="00B53813">
      <w:pPr>
        <w:ind w:firstLine="698"/>
      </w:pPr>
      <w: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76516" w:rsidRPr="00B53813" w:rsidRDefault="00776516" w:rsidP="00B53813">
      <w:pPr>
        <w:ind w:firstLine="698"/>
        <w:rPr>
          <w:i/>
          <w:iCs/>
        </w:rPr>
      </w:pPr>
      <w:r>
        <w:t xml:space="preserve"> </w:t>
      </w:r>
      <w:r w:rsidRPr="00B53813">
        <w:rPr>
          <w:i/>
          <w:iCs/>
        </w:rPr>
        <w:t xml:space="preserve">Работа с классным коллективом: </w:t>
      </w:r>
    </w:p>
    <w:p w:rsidR="00776516" w:rsidRDefault="00776516" w:rsidP="00776516">
      <w:r>
        <w:t>-</w:t>
      </w:r>
      <w:r>
        <w:tab/>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776516" w:rsidRDefault="00776516" w:rsidP="00776516">
      <w:r>
        <w:t>-</w:t>
      </w:r>
      <w: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w:t>
      </w:r>
    </w:p>
    <w:p w:rsidR="00776516" w:rsidRDefault="00776516" w:rsidP="00776516">
      <w:r>
        <w:t>–</w:t>
      </w:r>
      <w:r>
        <w:tab/>
        <w:t xml:space="preserve">вовлечь в них детей с самыми разными потребностями и тем самым дать им возможность самореализоваться в них, а с другой, </w:t>
      </w:r>
    </w:p>
    <w:p w:rsidR="00776516" w:rsidRDefault="00776516" w:rsidP="00776516">
      <w:r>
        <w:t>–</w:t>
      </w:r>
      <w:r>
        <w:tab/>
        <w:t xml:space="preserve">установить и упрочить доверительные отношения с учащимися класса, стать для них значимым взрослым, задающим образцы поведения в обществе.  </w:t>
      </w:r>
    </w:p>
    <w:p w:rsidR="00B53813" w:rsidRDefault="00776516" w:rsidP="00776516">
      <w:r>
        <w:t>-</w:t>
      </w:r>
      <w: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F1B5D" w:rsidRDefault="00776516" w:rsidP="005F1B5D">
      <w:pPr>
        <w:rPr>
          <w:i/>
          <w:iCs/>
        </w:rPr>
      </w:pPr>
      <w:r>
        <w:t xml:space="preserve"> </w:t>
      </w:r>
      <w:r w:rsidR="00B53813">
        <w:tab/>
      </w:r>
      <w:r w:rsidRPr="00B53813">
        <w:rPr>
          <w:i/>
          <w:iCs/>
        </w:rPr>
        <w:t xml:space="preserve">Классные часы:  </w:t>
      </w:r>
    </w:p>
    <w:p w:rsidR="00776516" w:rsidRPr="00ED27FB" w:rsidRDefault="00776516" w:rsidP="005F1B5D">
      <w:pPr>
        <w:rPr>
          <w:i/>
          <w:iCs/>
        </w:rPr>
      </w:pPr>
      <w:r>
        <w:t>●</w:t>
      </w:r>
      <w:r>
        <w:tab/>
        <w:t xml:space="preserve">тематические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ED27FB" w:rsidRDefault="00776516" w:rsidP="00ED27FB">
      <w:r>
        <w:lastRenderedPageBreak/>
        <w:t>●</w:t>
      </w:r>
      <w:r>
        <w:tab/>
        <w:t xml:space="preserve">игровые, способствующие сплочению коллектива, поднятию настроения, предупреждающие стрессовые ситуации; </w:t>
      </w:r>
    </w:p>
    <w:p w:rsidR="00776516" w:rsidRDefault="00776516" w:rsidP="00FF78E7">
      <w:pPr>
        <w:pStyle w:val="a3"/>
        <w:numPr>
          <w:ilvl w:val="0"/>
          <w:numId w:val="58"/>
        </w:numPr>
      </w:pPr>
      <w:r>
        <w:t>проблемные, направленные</w:t>
      </w:r>
      <w:r w:rsidR="008A7911">
        <w:t xml:space="preserve"> </w:t>
      </w:r>
      <w:r>
        <w:t xml:space="preserve">на устранение конфликтных ситуаций в классе, Школе, позволяющие решать спорные вопросы; </w:t>
      </w:r>
    </w:p>
    <w:p w:rsidR="00776516" w:rsidRDefault="00776516" w:rsidP="00776516">
      <w:r>
        <w:t>●</w:t>
      </w:r>
      <w:r>
        <w:tab/>
        <w:t xml:space="preserve">организационные, связанные с подготовкой класса к общему делу;  </w:t>
      </w:r>
    </w:p>
    <w:p w:rsidR="00776516" w:rsidRDefault="00776516" w:rsidP="00776516">
      <w:r>
        <w:t>●</w:t>
      </w:r>
      <w:r>
        <w:tab/>
        <w:t xml:space="preserve">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776516" w:rsidRDefault="00776516" w:rsidP="00776516">
      <w:r>
        <w:t>-</w:t>
      </w:r>
      <w:r>
        <w:tab/>
        <w:t xml:space="preserve">сплочение коллектива класса через:  </w:t>
      </w:r>
    </w:p>
    <w:p w:rsidR="00776516" w:rsidRDefault="00776516" w:rsidP="00776516">
      <w:r>
        <w:t>●</w:t>
      </w:r>
      <w:r>
        <w:tab/>
        <w:t xml:space="preserve">игры и тренинги на сплочение и командообразование; </w:t>
      </w:r>
    </w:p>
    <w:p w:rsidR="00776516" w:rsidRDefault="00776516" w:rsidP="00776516">
      <w:r>
        <w:t>●</w:t>
      </w:r>
      <w:r>
        <w:tab/>
        <w:t>однодневные</w:t>
      </w:r>
      <w:r w:rsidR="008A7911">
        <w:t xml:space="preserve"> </w:t>
      </w:r>
      <w:r>
        <w:t xml:space="preserve">походы и экскурсии, организуемые классными руководителями и родителями;  </w:t>
      </w:r>
    </w:p>
    <w:p w:rsidR="00776516" w:rsidRDefault="00776516" w:rsidP="00776516">
      <w:r>
        <w:t>●</w:t>
      </w:r>
      <w:r>
        <w:tab/>
        <w:t>празднования в классе дней рождения детей,</w:t>
      </w:r>
      <w:r w:rsidR="005F1B5D">
        <w:t xml:space="preserve"> </w:t>
      </w:r>
      <w:r>
        <w:t xml:space="preserve">включающие в себя подготовленные ученическими микрогруппами поздравления, сюрпризы, творческие подарки и розыгрыши;  </w:t>
      </w:r>
    </w:p>
    <w:p w:rsidR="00776516" w:rsidRDefault="00776516" w:rsidP="00776516">
      <w:r>
        <w:t>●</w:t>
      </w:r>
      <w:r>
        <w:tab/>
        <w:t xml:space="preserve">внутриклассные «огоньки» и вечера, дающие каждому школьнику возможность рефлексии собственного участия в жизни класса.  </w:t>
      </w:r>
    </w:p>
    <w:p w:rsidR="00776516" w:rsidRDefault="00776516" w:rsidP="00776516">
      <w:r>
        <w:t>-</w:t>
      </w:r>
      <w:r>
        <w:tab/>
        <w:t xml:space="preserve">выработка совместно со школьниками законов класса, помогающих детям освоить нормы и правила общения, которым они должны следовать в школе.  Индивидуальная работа с учащимися: </w:t>
      </w:r>
    </w:p>
    <w:p w:rsidR="008A7911" w:rsidRDefault="00776516" w:rsidP="00776516">
      <w:r>
        <w:t>-</w:t>
      </w:r>
      <w:r>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w:t>
      </w:r>
    </w:p>
    <w:p w:rsidR="00776516" w:rsidRDefault="008A7911" w:rsidP="00776516">
      <w:r>
        <w:t xml:space="preserve">- </w:t>
      </w:r>
      <w:r w:rsidR="00776516">
        <w:t xml:space="preserve">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76516" w:rsidRDefault="00776516" w:rsidP="00776516">
      <w:r>
        <w:t>-</w:t>
      </w:r>
      <w:r>
        <w:tab/>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776516" w:rsidRDefault="00776516" w:rsidP="00776516">
      <w:r>
        <w:t>-</w:t>
      </w:r>
      <w:r>
        <w:tab/>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8A7911" w:rsidRDefault="00776516" w:rsidP="00776516">
      <w:r>
        <w:t>-</w:t>
      </w:r>
      <w: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w:t>
      </w:r>
    </w:p>
    <w:p w:rsidR="00776516" w:rsidRDefault="008A7911" w:rsidP="00776516">
      <w:r>
        <w:t xml:space="preserve">- </w:t>
      </w:r>
      <w:r w:rsidR="00776516">
        <w:t xml:space="preserve"> через предложение взять на себя ответственность за то или иное поручение в классе. </w:t>
      </w:r>
    </w:p>
    <w:p w:rsidR="00776516" w:rsidRPr="008A7911" w:rsidRDefault="00776516" w:rsidP="00776516">
      <w:pPr>
        <w:rPr>
          <w:u w:val="single"/>
        </w:rPr>
      </w:pPr>
      <w:r>
        <w:t xml:space="preserve">  </w:t>
      </w:r>
      <w:r w:rsidRPr="008A7911">
        <w:rPr>
          <w:u w:val="single"/>
        </w:rPr>
        <w:t xml:space="preserve">Работа с родителями учащихся или их законными представителями (формы): </w:t>
      </w:r>
    </w:p>
    <w:p w:rsidR="00776516" w:rsidRDefault="00776516" w:rsidP="00776516">
      <w:r>
        <w:t>–</w:t>
      </w:r>
      <w:r>
        <w:tab/>
        <w:t xml:space="preserve">«Узкий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  </w:t>
      </w:r>
    </w:p>
    <w:p w:rsidR="008A7911" w:rsidRDefault="00776516" w:rsidP="00776516">
      <w:r>
        <w:t>–</w:t>
      </w:r>
      <w:r>
        <w:tab/>
        <w:t>Родительское собрание. Организация родительских собраний (тематических, организационных, аналитических, итоговых, комбинированных, совместно с учителями</w:t>
      </w:r>
      <w:r w:rsidR="008A7911">
        <w:t xml:space="preserve"> </w:t>
      </w:r>
      <w:r>
        <w:t xml:space="preserve">предметниками, совместно с детьми), проводимых в режиме обсуждения наиболее острых проблем обучения и воспитания школьников; </w:t>
      </w:r>
    </w:p>
    <w:p w:rsidR="008A7911" w:rsidRDefault="008A7911" w:rsidP="00776516">
      <w:r>
        <w:t xml:space="preserve">- </w:t>
      </w:r>
      <w:r w:rsidR="00776516">
        <w:t>родительский комитет. Создание и организация работы родительских комитетов классов, участвующих в управлении школой и решении вопросов воспитания и обучения детей;</w:t>
      </w:r>
    </w:p>
    <w:p w:rsidR="00776516" w:rsidRDefault="008A7911" w:rsidP="00776516">
      <w:r>
        <w:lastRenderedPageBreak/>
        <w:t xml:space="preserve">- </w:t>
      </w:r>
      <w:r w:rsidR="00776516">
        <w:t xml:space="preserve"> вебинар. Привлечение родителей (законных представителей) к просмотру вебинаров воспитательной направленности, Всероссийского родительского собрания; </w:t>
      </w:r>
    </w:p>
    <w:p w:rsidR="00776516" w:rsidRDefault="00776516" w:rsidP="00776516">
      <w:r>
        <w:t>–</w:t>
      </w:r>
      <w:r>
        <w:tab/>
        <w:t xml:space="preserve">регулярное информирование родителей о школьных успехах и проблемах их </w:t>
      </w:r>
    </w:p>
    <w:p w:rsidR="00776516" w:rsidRDefault="00776516" w:rsidP="00776516">
      <w:r>
        <w:t xml:space="preserve">детей, о жизни класса в целом; </w:t>
      </w:r>
    </w:p>
    <w:p w:rsidR="00776516" w:rsidRDefault="00776516" w:rsidP="008A7911">
      <w:r>
        <w:t>–</w:t>
      </w:r>
      <w:r>
        <w:tab/>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76516" w:rsidRDefault="00776516" w:rsidP="008A7911">
      <w:r>
        <w:t>–</w:t>
      </w:r>
      <w:r>
        <w:tab/>
        <w:t xml:space="preserve">создание </w:t>
      </w:r>
      <w:r>
        <w:tab/>
        <w:t xml:space="preserve">и </w:t>
      </w:r>
      <w:r>
        <w:tab/>
        <w:t xml:space="preserve">организация </w:t>
      </w:r>
      <w:r>
        <w:tab/>
        <w:t xml:space="preserve">работы </w:t>
      </w:r>
      <w:r>
        <w:tab/>
        <w:t xml:space="preserve">родительских </w:t>
      </w:r>
      <w:r>
        <w:tab/>
        <w:t xml:space="preserve">комитетов </w:t>
      </w:r>
      <w:r>
        <w:tab/>
        <w:t xml:space="preserve">классов, участвующих в управлении образовательной организацией и решении вопросов воспитания и обучения их детей; </w:t>
      </w:r>
    </w:p>
    <w:p w:rsidR="00776516" w:rsidRDefault="00776516" w:rsidP="008A7911">
      <w:r>
        <w:t>–</w:t>
      </w:r>
      <w:r>
        <w:tab/>
        <w:t xml:space="preserve">привлечение членов семей школьников к организации и проведению дел класса; </w:t>
      </w:r>
    </w:p>
    <w:p w:rsidR="00776516" w:rsidRDefault="00776516" w:rsidP="00776516">
      <w:r>
        <w:t>–</w:t>
      </w:r>
      <w:r>
        <w:tab/>
        <w:t xml:space="preserve">организация </w:t>
      </w:r>
      <w:r>
        <w:tab/>
        <w:t xml:space="preserve">на </w:t>
      </w:r>
      <w:r>
        <w:tab/>
        <w:t xml:space="preserve">базе </w:t>
      </w:r>
      <w:r>
        <w:tab/>
        <w:t xml:space="preserve">класса </w:t>
      </w:r>
      <w:r>
        <w:tab/>
        <w:t xml:space="preserve">семейных </w:t>
      </w:r>
      <w:r>
        <w:tab/>
        <w:t xml:space="preserve">праздников, </w:t>
      </w:r>
      <w:r>
        <w:tab/>
        <w:t xml:space="preserve">конкурсов, соревнований, направленных на сплочение семьи и школы. </w:t>
      </w:r>
    </w:p>
    <w:p w:rsidR="00776516" w:rsidRPr="008A7911" w:rsidRDefault="00776516" w:rsidP="00776516">
      <w:pPr>
        <w:rPr>
          <w:u w:val="single"/>
        </w:rPr>
      </w:pPr>
      <w:r>
        <w:t xml:space="preserve"> </w:t>
      </w:r>
      <w:r w:rsidRPr="008A7911">
        <w:rPr>
          <w:u w:val="single"/>
        </w:rPr>
        <w:t xml:space="preserve">Работа с учителями, преподающими в классе: </w:t>
      </w:r>
    </w:p>
    <w:p w:rsidR="00776516" w:rsidRDefault="00776516" w:rsidP="00776516">
      <w:r>
        <w:t>-</w:t>
      </w:r>
      <w:r>
        <w:tab/>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776516" w:rsidRDefault="00776516" w:rsidP="00776516">
      <w:r>
        <w:t>-</w:t>
      </w:r>
      <w:r>
        <w:tab/>
        <w:t xml:space="preserve">проведение мини-педсоветов, направленных на решение конкретных проблем класса и интеграцию воспитательных влияний на школьников; </w:t>
      </w:r>
    </w:p>
    <w:p w:rsidR="00776516" w:rsidRDefault="00776516" w:rsidP="00776516">
      <w:r>
        <w:t>-</w:t>
      </w:r>
      <w:r>
        <w:tab/>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776516" w:rsidRDefault="00776516" w:rsidP="00776516">
      <w:r>
        <w:t>-</w:t>
      </w:r>
      <w:r>
        <w:tab/>
        <w:t xml:space="preserve">привлечение учителей к участию в родительских собраниях класса для объединения усилий в деле обучения и воспитания детей. </w:t>
      </w:r>
    </w:p>
    <w:p w:rsidR="008A7911" w:rsidRPr="00F0166B" w:rsidRDefault="008A7911" w:rsidP="00776516">
      <w:pPr>
        <w:rPr>
          <w:b/>
          <w:bCs/>
        </w:rPr>
      </w:pPr>
    </w:p>
    <w:p w:rsidR="00776516" w:rsidRPr="00F0166B" w:rsidRDefault="00776516" w:rsidP="008A7911">
      <w:pPr>
        <w:jc w:val="center"/>
        <w:rPr>
          <w:b/>
          <w:bCs/>
        </w:rPr>
      </w:pPr>
      <w:r w:rsidRPr="00F0166B">
        <w:rPr>
          <w:b/>
          <w:bCs/>
        </w:rPr>
        <w:t>2.3.3.3. Модуль «Взаимодействие с родителями (законными представителями)»</w:t>
      </w:r>
      <w:r w:rsidR="008A7911" w:rsidRPr="00F0166B">
        <w:rPr>
          <w:b/>
          <w:bCs/>
        </w:rPr>
        <w:t>.</w:t>
      </w:r>
    </w:p>
    <w:p w:rsidR="008A7911" w:rsidRPr="00F0166B" w:rsidRDefault="008A7911" w:rsidP="00776516">
      <w:pPr>
        <w:rPr>
          <w:b/>
          <w:bCs/>
        </w:rPr>
      </w:pPr>
    </w:p>
    <w:p w:rsidR="00776516" w:rsidRDefault="00776516" w:rsidP="008A7911">
      <w:pPr>
        <w:ind w:firstLine="698"/>
      </w:pPr>
      <w: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776516" w:rsidRDefault="00776516" w:rsidP="008A7911">
      <w:pPr>
        <w:ind w:firstLine="698"/>
      </w:pPr>
      <w:r>
        <w:t>Работа с родителями или законными представителями обучающихся в М</w:t>
      </w:r>
      <w:r w:rsidR="008A7911">
        <w:t>ОБУ</w:t>
      </w:r>
      <w:r>
        <w:t xml:space="preserve"> СОШ №2</w:t>
      </w:r>
      <w:r w:rsidR="008A7911">
        <w:t>0</w:t>
      </w:r>
      <w:r>
        <w:t xml:space="preserve"> осуществляется в рамках следующих видов и форм деятельности: </w:t>
      </w:r>
    </w:p>
    <w:p w:rsidR="00776516" w:rsidRPr="008A7911" w:rsidRDefault="00776516" w:rsidP="00776516">
      <w:pPr>
        <w:rPr>
          <w:i/>
          <w:iCs/>
        </w:rPr>
      </w:pPr>
      <w:r w:rsidRPr="008A7911">
        <w:rPr>
          <w:i/>
          <w:iCs/>
        </w:rPr>
        <w:t xml:space="preserve">На школьном уровне: </w:t>
      </w:r>
    </w:p>
    <w:p w:rsidR="00776516" w:rsidRDefault="00776516" w:rsidP="00776516">
      <w:r>
        <w:t>•</w:t>
      </w:r>
      <w:r>
        <w:tab/>
        <w:t xml:space="preserve">общешкольный родительский комитет, участвующий в управлении образовательной организацией и решении вопросов воспитания и социализации их детей; </w:t>
      </w:r>
    </w:p>
    <w:p w:rsidR="00776516" w:rsidRDefault="00776516" w:rsidP="00776516">
      <w:r>
        <w:t>•</w:t>
      </w:r>
      <w:r>
        <w:tab/>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776516" w:rsidRDefault="00776516" w:rsidP="00776516">
      <w:r>
        <w:t>•</w:t>
      </w:r>
      <w:r>
        <w:tab/>
        <w:t xml:space="preserve">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776516" w:rsidRDefault="00776516" w:rsidP="00776516">
      <w:r>
        <w:t>•</w:t>
      </w:r>
      <w:r>
        <w:tab/>
        <w:t xml:space="preserve">общешкольные родительские собрания, происходящие в режиме обсуждения наиболее острых проблем обучения и воспитания обучающихся; </w:t>
      </w:r>
    </w:p>
    <w:p w:rsidR="00776516" w:rsidRDefault="00776516" w:rsidP="00776516">
      <w:r>
        <w:t>•</w:t>
      </w:r>
      <w:r>
        <w:tab/>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776516" w:rsidRPr="008A7911" w:rsidRDefault="00776516" w:rsidP="00776516">
      <w:pPr>
        <w:rPr>
          <w:i/>
          <w:iCs/>
        </w:rPr>
      </w:pPr>
      <w:r w:rsidRPr="008A7911">
        <w:rPr>
          <w:i/>
          <w:iCs/>
        </w:rPr>
        <w:t xml:space="preserve">На уровне класса: </w:t>
      </w:r>
    </w:p>
    <w:p w:rsidR="00776516" w:rsidRDefault="00776516" w:rsidP="00776516">
      <w:r>
        <w:t>•</w:t>
      </w:r>
      <w:r>
        <w:tab/>
        <w:t xml:space="preserve">классный родительский комитет, участвующий в решении вопросов воспитания и социализации детей их класса; </w:t>
      </w:r>
    </w:p>
    <w:p w:rsidR="00776516" w:rsidRDefault="00776516" w:rsidP="00776516">
      <w:r>
        <w:lastRenderedPageBreak/>
        <w:t>•</w:t>
      </w:r>
      <w:r>
        <w:tab/>
        <w:t xml:space="preserve">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776516" w:rsidRDefault="00776516" w:rsidP="00776516">
      <w:r>
        <w:t>•</w:t>
      </w:r>
      <w:r>
        <w:tab/>
        <w:t xml:space="preserve">классные родительские собрания, происходящие в режиме обсуждения наиболее острых проблем обучения и воспитания, обучающихся класса; </w:t>
      </w:r>
    </w:p>
    <w:p w:rsidR="00776516" w:rsidRDefault="00776516" w:rsidP="00776516">
      <w:r>
        <w:t>•</w:t>
      </w:r>
      <w:r>
        <w:tab/>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776516" w:rsidRPr="008A7911" w:rsidRDefault="00776516" w:rsidP="00776516">
      <w:pPr>
        <w:rPr>
          <w:i/>
          <w:iCs/>
        </w:rPr>
      </w:pPr>
      <w:r w:rsidRPr="008A7911">
        <w:rPr>
          <w:i/>
          <w:iCs/>
        </w:rPr>
        <w:t xml:space="preserve">На индивидуальном уровне: </w:t>
      </w:r>
    </w:p>
    <w:p w:rsidR="00776516" w:rsidRDefault="00776516" w:rsidP="00776516">
      <w:r>
        <w:t>•</w:t>
      </w:r>
      <w:r>
        <w:tab/>
        <w:t xml:space="preserve">работа «Совета профилактики» по запросу родителей для решения острых конфликтных ситуаций; </w:t>
      </w:r>
    </w:p>
    <w:p w:rsidR="00776516" w:rsidRDefault="00776516" w:rsidP="00776516">
      <w:r>
        <w:t>•</w:t>
      </w:r>
      <w:r>
        <w:tab/>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776516" w:rsidRDefault="00776516" w:rsidP="00776516">
      <w:r>
        <w:t>•</w:t>
      </w:r>
      <w:r>
        <w:tab/>
        <w:t xml:space="preserve">помощь со стороны родителей в подготовке и проведении общешкольных и внутри классных мероприятий воспитательной направленности; </w:t>
      </w:r>
    </w:p>
    <w:p w:rsidR="00776516" w:rsidRDefault="00776516" w:rsidP="00776516">
      <w:r>
        <w:t>•</w:t>
      </w:r>
      <w:r>
        <w:tab/>
        <w:t xml:space="preserve">индивидуальное консультирование c целью координации воспитательных усилий педагогов и родителей (законных представителей). </w:t>
      </w:r>
    </w:p>
    <w:p w:rsidR="008A7911" w:rsidRDefault="008A7911" w:rsidP="00776516"/>
    <w:p w:rsidR="00776516" w:rsidRPr="00F0166B" w:rsidRDefault="00776516" w:rsidP="008A7911">
      <w:pPr>
        <w:jc w:val="center"/>
        <w:rPr>
          <w:b/>
          <w:bCs/>
        </w:rPr>
      </w:pPr>
      <w:r w:rsidRPr="00F0166B">
        <w:rPr>
          <w:b/>
          <w:bCs/>
        </w:rPr>
        <w:t>2.3.3.4.  «Профориентация»</w:t>
      </w:r>
    </w:p>
    <w:p w:rsidR="008A7911" w:rsidRDefault="008A7911" w:rsidP="00776516"/>
    <w:p w:rsidR="00776516" w:rsidRDefault="00776516" w:rsidP="008A7911">
      <w:pPr>
        <w:ind w:firstLine="698"/>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776516" w:rsidRDefault="00776516" w:rsidP="00EC66C5">
      <w:pPr>
        <w:ind w:firstLine="698"/>
      </w:pPr>
      <w: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776516" w:rsidRDefault="00776516" w:rsidP="00776516">
      <w:r>
        <w:t xml:space="preserve">Эта работа осуществляется через: </w:t>
      </w:r>
    </w:p>
    <w:p w:rsidR="00776516" w:rsidRDefault="00776516" w:rsidP="00776516">
      <w:r>
        <w:t>•</w:t>
      </w:r>
      <w:r>
        <w:tab/>
        <w:t xml:space="preserve">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776516" w:rsidRDefault="00776516" w:rsidP="00776516">
      <w:r>
        <w:t>•</w:t>
      </w:r>
      <w:r>
        <w:tab/>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w:t>
      </w:r>
      <w:r>
        <w:tab/>
        <w:t xml:space="preserve">и </w:t>
      </w:r>
      <w:r>
        <w:tab/>
        <w:t xml:space="preserve">недостатках </w:t>
      </w:r>
      <w:r>
        <w:tab/>
        <w:t xml:space="preserve">той </w:t>
      </w:r>
      <w:r>
        <w:tab/>
        <w:t xml:space="preserve">или </w:t>
      </w:r>
      <w:r>
        <w:tab/>
        <w:t xml:space="preserve">иной </w:t>
      </w:r>
      <w:r>
        <w:tab/>
        <w:t>интересной школьникам профессиональной</w:t>
      </w:r>
      <w:r w:rsidR="00EC66C5">
        <w:t xml:space="preserve"> </w:t>
      </w:r>
      <w:r>
        <w:t xml:space="preserve">деятельности; </w:t>
      </w:r>
    </w:p>
    <w:p w:rsidR="00776516" w:rsidRDefault="00776516" w:rsidP="00776516">
      <w:r>
        <w:t>•</w:t>
      </w:r>
      <w:r>
        <w:tab/>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776516" w:rsidRDefault="00776516" w:rsidP="00776516">
      <w:r>
        <w:t>•</w:t>
      </w:r>
      <w:r>
        <w:tab/>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776516" w:rsidRDefault="00776516" w:rsidP="00776516">
      <w:r>
        <w:t>•</w:t>
      </w:r>
      <w:r>
        <w:tab/>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776516" w:rsidRDefault="00776516" w:rsidP="00776516">
      <w:r>
        <w:t>•</w:t>
      </w:r>
      <w:r>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уроков(«Проектория»); </w:t>
      </w:r>
    </w:p>
    <w:p w:rsidR="00776516" w:rsidRDefault="00776516" w:rsidP="00776516">
      <w:r>
        <w:lastRenderedPageBreak/>
        <w:t>•</w:t>
      </w:r>
      <w:r>
        <w:tab/>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776516" w:rsidRDefault="00776516" w:rsidP="00776516">
      <w:r>
        <w:t>•</w:t>
      </w:r>
      <w:r>
        <w:tab/>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EC66C5" w:rsidRDefault="00EC66C5" w:rsidP="00776516"/>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571"/>
        <w:gridCol w:w="2619"/>
        <w:gridCol w:w="2899"/>
      </w:tblGrid>
      <w:tr w:rsidR="00EC66C5" w:rsidRPr="000853E1" w:rsidTr="002840A2">
        <w:tc>
          <w:tcPr>
            <w:tcW w:w="1717" w:type="dxa"/>
          </w:tcPr>
          <w:p w:rsidR="00EC66C5" w:rsidRPr="000853E1" w:rsidRDefault="00EC66C5" w:rsidP="00165D5C">
            <w:pPr>
              <w:spacing w:after="0" w:line="240" w:lineRule="auto"/>
              <w:rPr>
                <w:rFonts w:eastAsia="Calibri"/>
                <w:w w:val="90"/>
                <w:szCs w:val="24"/>
              </w:rPr>
            </w:pPr>
            <w:r w:rsidRPr="000853E1">
              <w:rPr>
                <w:rFonts w:eastAsia="Calibri"/>
                <w:w w:val="90"/>
                <w:szCs w:val="24"/>
              </w:rPr>
              <w:t>Уровень образования</w:t>
            </w:r>
          </w:p>
        </w:tc>
        <w:tc>
          <w:tcPr>
            <w:tcW w:w="2571" w:type="dxa"/>
          </w:tcPr>
          <w:p w:rsidR="00EC66C5" w:rsidRPr="000853E1" w:rsidRDefault="00EC66C5" w:rsidP="00165D5C">
            <w:pPr>
              <w:spacing w:after="0" w:line="240" w:lineRule="auto"/>
              <w:rPr>
                <w:rFonts w:eastAsia="Calibri"/>
                <w:w w:val="90"/>
                <w:szCs w:val="24"/>
              </w:rPr>
            </w:pPr>
            <w:r w:rsidRPr="000853E1">
              <w:rPr>
                <w:rFonts w:eastAsia="Calibri"/>
                <w:w w:val="90"/>
                <w:szCs w:val="24"/>
              </w:rPr>
              <w:t>Содержание профориентационной работы</w:t>
            </w:r>
          </w:p>
        </w:tc>
        <w:tc>
          <w:tcPr>
            <w:tcW w:w="2619" w:type="dxa"/>
          </w:tcPr>
          <w:p w:rsidR="00EC66C5" w:rsidRPr="000853E1" w:rsidRDefault="00EC66C5" w:rsidP="00165D5C">
            <w:pPr>
              <w:spacing w:after="0" w:line="240" w:lineRule="auto"/>
              <w:rPr>
                <w:rFonts w:eastAsia="Calibri"/>
                <w:w w:val="90"/>
                <w:szCs w:val="24"/>
              </w:rPr>
            </w:pPr>
            <w:r w:rsidRPr="000853E1">
              <w:rPr>
                <w:rFonts w:eastAsia="Calibri"/>
                <w:w w:val="90"/>
                <w:szCs w:val="24"/>
              </w:rPr>
              <w:t xml:space="preserve">Формы </w:t>
            </w:r>
          </w:p>
        </w:tc>
        <w:tc>
          <w:tcPr>
            <w:tcW w:w="2899" w:type="dxa"/>
          </w:tcPr>
          <w:p w:rsidR="00EC66C5" w:rsidRPr="000853E1" w:rsidRDefault="00EC66C5" w:rsidP="00165D5C">
            <w:pPr>
              <w:spacing w:after="0" w:line="240" w:lineRule="auto"/>
              <w:rPr>
                <w:rFonts w:eastAsia="Calibri"/>
                <w:w w:val="90"/>
                <w:szCs w:val="24"/>
              </w:rPr>
            </w:pPr>
            <w:r w:rsidRPr="000853E1">
              <w:rPr>
                <w:rFonts w:eastAsia="Calibri"/>
                <w:w w:val="90"/>
                <w:szCs w:val="24"/>
              </w:rPr>
              <w:t>Примеры</w:t>
            </w:r>
          </w:p>
        </w:tc>
      </w:tr>
      <w:tr w:rsidR="00EC66C5" w:rsidRPr="000853E1" w:rsidTr="002840A2">
        <w:tc>
          <w:tcPr>
            <w:tcW w:w="1717" w:type="dxa"/>
          </w:tcPr>
          <w:p w:rsidR="00EC66C5" w:rsidRPr="000853E1" w:rsidRDefault="00EC66C5" w:rsidP="00165D5C">
            <w:pPr>
              <w:spacing w:after="0" w:line="240" w:lineRule="auto"/>
              <w:rPr>
                <w:rFonts w:eastAsia="Calibri"/>
                <w:w w:val="90"/>
                <w:szCs w:val="24"/>
              </w:rPr>
            </w:pPr>
            <w:r w:rsidRPr="000853E1">
              <w:rPr>
                <w:rFonts w:eastAsia="Calibri"/>
                <w:w w:val="90"/>
                <w:szCs w:val="24"/>
              </w:rPr>
              <w:t>ООО</w:t>
            </w:r>
          </w:p>
        </w:tc>
        <w:tc>
          <w:tcPr>
            <w:tcW w:w="2571" w:type="dxa"/>
          </w:tcPr>
          <w:p w:rsidR="00EC66C5" w:rsidRPr="000853E1" w:rsidRDefault="00EC66C5" w:rsidP="00165D5C">
            <w:pPr>
              <w:spacing w:after="0" w:line="240" w:lineRule="auto"/>
              <w:rPr>
                <w:rFonts w:eastAsia="Calibri"/>
                <w:w w:val="90"/>
                <w:szCs w:val="24"/>
              </w:rPr>
            </w:pPr>
            <w:r w:rsidRPr="000853E1">
              <w:rPr>
                <w:rFonts w:eastAsia="Calibri"/>
                <w:w w:val="90"/>
                <w:szCs w:val="24"/>
              </w:rPr>
              <w:t>Развитие личного интереса к профессиональной деятельности. Представление о собственных интересах и возможностях. Приобретение первоначального опыта в различных сферах профессиональной практики.</w:t>
            </w:r>
          </w:p>
        </w:tc>
        <w:tc>
          <w:tcPr>
            <w:tcW w:w="2619" w:type="dxa"/>
          </w:tcPr>
          <w:p w:rsidR="00EC66C5" w:rsidRPr="000853E1" w:rsidRDefault="00EC66C5" w:rsidP="00165D5C">
            <w:pPr>
              <w:spacing w:after="0" w:line="240" w:lineRule="auto"/>
              <w:rPr>
                <w:rFonts w:eastAsia="Calibri"/>
                <w:w w:val="90"/>
                <w:szCs w:val="24"/>
              </w:rPr>
            </w:pPr>
            <w:r w:rsidRPr="000853E1">
              <w:rPr>
                <w:rFonts w:eastAsia="Calibri"/>
                <w:w w:val="90"/>
                <w:szCs w:val="24"/>
              </w:rPr>
              <w:t xml:space="preserve">Профессиональные пробы; </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Экскурсии на предприятия города; Диагностика обучающихся; Консультирование обучающихся; </w:t>
            </w:r>
          </w:p>
          <w:p w:rsidR="00EC66C5" w:rsidRPr="000853E1" w:rsidRDefault="00EC66C5" w:rsidP="00165D5C">
            <w:pPr>
              <w:spacing w:after="0" w:line="240" w:lineRule="auto"/>
              <w:rPr>
                <w:rFonts w:eastAsia="Calibri"/>
                <w:w w:val="90"/>
                <w:szCs w:val="24"/>
              </w:rPr>
            </w:pPr>
            <w:r w:rsidRPr="000853E1">
              <w:rPr>
                <w:rFonts w:eastAsia="Calibri"/>
                <w:w w:val="90"/>
                <w:szCs w:val="24"/>
              </w:rPr>
              <w:t>Участие в работе Всероссийских и городских профориентационных проектах.</w:t>
            </w:r>
          </w:p>
        </w:tc>
        <w:tc>
          <w:tcPr>
            <w:tcW w:w="2899" w:type="dxa"/>
          </w:tcPr>
          <w:p w:rsidR="00EC66C5" w:rsidRPr="000853E1" w:rsidRDefault="00EC66C5" w:rsidP="00165D5C">
            <w:pPr>
              <w:spacing w:after="0" w:line="240" w:lineRule="auto"/>
              <w:rPr>
                <w:rFonts w:eastAsia="Calibri"/>
                <w:w w:val="90"/>
                <w:szCs w:val="24"/>
              </w:rPr>
            </w:pPr>
            <w:r w:rsidRPr="000853E1">
              <w:rPr>
                <w:rFonts w:eastAsia="Calibri"/>
                <w:w w:val="90"/>
                <w:szCs w:val="24"/>
              </w:rPr>
              <w:t>1.Оформление уголка «Твой профессиональный выбор»;</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 2. Выставка поделок, творческих работ «Мир моих увлечений»;</w:t>
            </w:r>
          </w:p>
          <w:p w:rsidR="00EC66C5" w:rsidRPr="000853E1" w:rsidRDefault="00EC66C5" w:rsidP="00165D5C">
            <w:pPr>
              <w:spacing w:after="0" w:line="240" w:lineRule="auto"/>
              <w:rPr>
                <w:rFonts w:eastAsia="Calibri"/>
                <w:w w:val="90"/>
                <w:szCs w:val="24"/>
              </w:rPr>
            </w:pPr>
            <w:r w:rsidRPr="000853E1">
              <w:rPr>
                <w:rFonts w:eastAsia="Calibri"/>
                <w:w w:val="90"/>
                <w:szCs w:val="24"/>
              </w:rPr>
              <w:t>3. Конференции для учащихся 9-х классов: «Мир профессий»;</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 4. Деловая игра «Ярмарка профессий»;</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 5. Цикл классных часов «Герои мирного времени»; </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6. Участие во Всероссийском открытом уроке «ПроеКТОрия» в рамках федерального проекта «Успех каждого ребенка» национального проекта «Образования», «Билет в будущее! от А до Я» </w:t>
            </w:r>
          </w:p>
          <w:p w:rsidR="00EC66C5" w:rsidRPr="000853E1" w:rsidRDefault="00EC66C5" w:rsidP="00165D5C">
            <w:pPr>
              <w:spacing w:after="0" w:line="240" w:lineRule="auto"/>
              <w:rPr>
                <w:rFonts w:eastAsia="Calibri"/>
                <w:w w:val="90"/>
                <w:szCs w:val="24"/>
              </w:rPr>
            </w:pPr>
            <w:r w:rsidRPr="000853E1">
              <w:rPr>
                <w:rFonts w:eastAsia="Calibri"/>
                <w:w w:val="90"/>
                <w:szCs w:val="24"/>
              </w:rPr>
              <w:t>7. Экскурсии на предприятия города и области</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8. Участие в «Ярмарке профессий»  </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9. Участие в мероприятиях допризывной подготовки военкомата </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10. Занятия психолога «Как организованный досуг, который может помочь в выборе профессии» </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11.Социологическое исследование </w:t>
            </w:r>
            <w:r w:rsidRPr="000853E1">
              <w:rPr>
                <w:rFonts w:eastAsia="Calibri"/>
                <w:w w:val="90"/>
                <w:szCs w:val="24"/>
              </w:rPr>
              <w:lastRenderedPageBreak/>
              <w:t xml:space="preserve">«Профессиональные намерения выпускников 9-11 классов» 12.Профориентационные беседы «Дороги, которые мы выбираем» </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13. Встречи с представителями интересных профессий. </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14. Встречи с представителями учебных организаций НПО и ВУЗов. Организация участия обучающихся в проектах, конкурсах, творческих мероприятиях ВУЗов. </w:t>
            </w:r>
          </w:p>
          <w:p w:rsidR="00EC66C5" w:rsidRPr="000853E1" w:rsidRDefault="00EC66C5" w:rsidP="00165D5C">
            <w:pPr>
              <w:spacing w:after="0" w:line="240" w:lineRule="auto"/>
              <w:rPr>
                <w:rFonts w:eastAsia="Calibri"/>
                <w:w w:val="90"/>
                <w:szCs w:val="24"/>
              </w:rPr>
            </w:pPr>
            <w:r w:rsidRPr="000853E1">
              <w:rPr>
                <w:rFonts w:eastAsia="Calibri"/>
                <w:w w:val="90"/>
                <w:szCs w:val="24"/>
              </w:rPr>
              <w:t xml:space="preserve">15. Организация методической помощи классным руководителям в разработке классных часов, подготовке внеклассных мероприятий в направлении модуля «Профориентация» </w:t>
            </w:r>
          </w:p>
          <w:p w:rsidR="00EC66C5" w:rsidRPr="000853E1" w:rsidRDefault="00EC66C5" w:rsidP="00165D5C">
            <w:pPr>
              <w:spacing w:after="0" w:line="240" w:lineRule="auto"/>
              <w:rPr>
                <w:rFonts w:eastAsia="Calibri"/>
                <w:w w:val="90"/>
                <w:szCs w:val="24"/>
              </w:rPr>
            </w:pPr>
            <w:r w:rsidRPr="000853E1">
              <w:rPr>
                <w:rFonts w:eastAsia="Calibri"/>
                <w:w w:val="90"/>
                <w:szCs w:val="24"/>
              </w:rPr>
              <w:t>16. Организация для педагогов консультаций психолога по изучению личности обуча</w:t>
            </w:r>
            <w:r w:rsidR="0044410E">
              <w:rPr>
                <w:rFonts w:eastAsia="Calibri"/>
                <w:w w:val="90"/>
                <w:szCs w:val="24"/>
              </w:rPr>
              <w:t>ю</w:t>
            </w:r>
            <w:r w:rsidRPr="000853E1">
              <w:rPr>
                <w:rFonts w:eastAsia="Calibri"/>
                <w:w w:val="90"/>
                <w:szCs w:val="24"/>
              </w:rPr>
              <w:t>щегося 17. Организация для родителей лектория по теме «Роль семьи в правильном профессиональном самоопределении школьника». .</w:t>
            </w:r>
          </w:p>
        </w:tc>
      </w:tr>
    </w:tbl>
    <w:p w:rsidR="00EC66C5" w:rsidRDefault="00EC66C5" w:rsidP="00776516"/>
    <w:p w:rsidR="00EC66C5" w:rsidRDefault="00EC66C5" w:rsidP="00776516"/>
    <w:p w:rsidR="00776516" w:rsidRPr="00F0166B" w:rsidRDefault="00776516" w:rsidP="00EC66C5">
      <w:pPr>
        <w:jc w:val="center"/>
        <w:rPr>
          <w:b/>
          <w:bCs/>
        </w:rPr>
      </w:pPr>
      <w:r w:rsidRPr="00F0166B">
        <w:rPr>
          <w:b/>
          <w:bCs/>
        </w:rPr>
        <w:t>2.3.3.5. Модуль «Внеурочная деятельность»</w:t>
      </w:r>
    </w:p>
    <w:p w:rsidR="006B5A9D" w:rsidRDefault="006B5A9D" w:rsidP="006B5A9D">
      <w:pPr>
        <w:ind w:left="0" w:firstLine="0"/>
      </w:pPr>
      <w:r>
        <w:t xml:space="preserve">Воспитание на занятиях школьных курсов внеурочной деятельности осуществляется преимущественно через:  </w:t>
      </w:r>
    </w:p>
    <w:p w:rsidR="006B5A9D" w:rsidRDefault="006B5A9D" w:rsidP="006B5A9D">
      <w:pPr>
        <w:ind w:left="0" w:firstLine="0"/>
      </w:pPr>
      <w:r>
        <w:t>-</w:t>
      </w:r>
      <w:r>
        <w:tab/>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6B5A9D" w:rsidRDefault="006B5A9D" w:rsidP="006B5A9D">
      <w:pPr>
        <w:ind w:left="0" w:firstLine="0"/>
      </w:pPr>
      <w:r>
        <w:t>-</w:t>
      </w:r>
      <w:r>
        <w:tab/>
        <w:t xml:space="preserve">формирование в кружках, секциях, клубах, студиях и т.п. детско-взрослых общностей, которые объединяют детей и педагогов общими позитивными эмоциями и доверительными отношениями друг к другу; </w:t>
      </w:r>
    </w:p>
    <w:p w:rsidR="006B5A9D" w:rsidRDefault="006B5A9D" w:rsidP="006B5A9D">
      <w:pPr>
        <w:ind w:left="0" w:firstLine="0"/>
      </w:pPr>
      <w:r>
        <w:lastRenderedPageBreak/>
        <w:t>-</w:t>
      </w:r>
      <w:r>
        <w:tab/>
        <w:t xml:space="preserve">создание в детских объединениях традиций, задающих их членам определенные социально значимые формы поведения; </w:t>
      </w:r>
    </w:p>
    <w:p w:rsidR="006B5A9D" w:rsidRDefault="006B5A9D" w:rsidP="006B5A9D">
      <w:pPr>
        <w:ind w:left="0" w:firstLine="0"/>
      </w:pPr>
      <w:r>
        <w:t>-</w:t>
      </w:r>
      <w:r>
        <w:tab/>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B5A9D" w:rsidRDefault="006B5A9D" w:rsidP="006B5A9D">
      <w:pPr>
        <w:ind w:left="0" w:firstLine="0"/>
      </w:pPr>
      <w:r>
        <w:t xml:space="preserve">- поощрение педагогами детских инициатив и детского самоуправления.  </w:t>
      </w:r>
    </w:p>
    <w:p w:rsidR="00EC66C5" w:rsidRDefault="006B5A9D" w:rsidP="006B5A9D">
      <w:pPr>
        <w:ind w:left="0" w:firstLine="0"/>
      </w:pPr>
      <w:r>
        <w:t>Реализация воспитательного потенциала курсов внеурочной деятельности происходит в рамках выбранных школьниками её видов.</w:t>
      </w:r>
    </w:p>
    <w:p w:rsidR="006B5A9D" w:rsidRDefault="006B5A9D" w:rsidP="00EC66C5">
      <w:pPr>
        <w:jc w:val="center"/>
        <w:rPr>
          <w:b/>
          <w:bCs/>
        </w:rPr>
      </w:pPr>
    </w:p>
    <w:p w:rsidR="00776516" w:rsidRPr="00F0166B" w:rsidRDefault="00776516" w:rsidP="00EC66C5">
      <w:pPr>
        <w:jc w:val="center"/>
        <w:rPr>
          <w:b/>
          <w:bCs/>
        </w:rPr>
      </w:pPr>
      <w:r w:rsidRPr="00F0166B">
        <w:rPr>
          <w:b/>
          <w:bCs/>
        </w:rPr>
        <w:t>2.3.3.6. Модуль «Урочная деятельность»</w:t>
      </w:r>
    </w:p>
    <w:p w:rsidR="00776516" w:rsidRDefault="00776516" w:rsidP="00EC66C5">
      <w:pPr>
        <w:ind w:firstLine="698"/>
      </w:pPr>
      <w:r>
        <w:t xml:space="preserve">Реализация школьными педагогами воспитательного потенциала урока предполагает следующее: </w:t>
      </w:r>
    </w:p>
    <w:p w:rsidR="00776516" w:rsidRDefault="00776516" w:rsidP="00776516">
      <w:r>
        <w:t>-</w:t>
      </w:r>
      <w:r>
        <w:tab/>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776516" w:rsidRDefault="00776516" w:rsidP="00776516">
      <w:r>
        <w:t>-</w:t>
      </w:r>
      <w: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76516" w:rsidRDefault="00776516" w:rsidP="00776516">
      <w:r>
        <w:t>-</w:t>
      </w:r>
      <w:r>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76516" w:rsidRDefault="00776516" w:rsidP="00776516">
      <w:r>
        <w:t>-</w:t>
      </w:r>
      <w:r>
        <w:tab/>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776516" w:rsidRDefault="00776516" w:rsidP="00776516">
      <w:r>
        <w:t>-</w:t>
      </w:r>
      <w:r>
        <w:tab/>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76516" w:rsidRDefault="00776516" w:rsidP="00776516">
      <w:r>
        <w:t>-</w:t>
      </w:r>
      <w: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76516" w:rsidRDefault="00776516" w:rsidP="00776516">
      <w:r>
        <w:t>-</w:t>
      </w:r>
      <w:r>
        <w:tab/>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776516" w:rsidRDefault="00776516" w:rsidP="00776516">
      <w:r>
        <w:t>-</w:t>
      </w:r>
      <w: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F0166B" w:rsidRDefault="00F0166B" w:rsidP="00776516"/>
    <w:p w:rsidR="00776516" w:rsidRPr="00F0166B" w:rsidRDefault="00776516" w:rsidP="00F0166B">
      <w:pPr>
        <w:jc w:val="center"/>
        <w:rPr>
          <w:b/>
          <w:bCs/>
        </w:rPr>
      </w:pPr>
      <w:r w:rsidRPr="00F0166B">
        <w:rPr>
          <w:b/>
          <w:bCs/>
        </w:rPr>
        <w:t>2.3.3.7. Модуль «Организация предметно-пространственной  среды»</w:t>
      </w:r>
    </w:p>
    <w:p w:rsidR="00776516" w:rsidRDefault="00776516" w:rsidP="00F0166B">
      <w:pPr>
        <w:ind w:firstLine="698"/>
      </w:pPr>
      <w:r>
        <w:t>Окружающая ребенка предметно-эстетическая среда МО</w:t>
      </w:r>
      <w:r w:rsidR="00F0166B">
        <w:t>Б</w:t>
      </w:r>
      <w:r>
        <w:t>У СОШ №</w:t>
      </w:r>
      <w:r w:rsidR="00F0166B">
        <w:t>20</w:t>
      </w:r>
      <w: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w:t>
      </w:r>
      <w:r>
        <w:lastRenderedPageBreak/>
        <w:t xml:space="preserve">комфорта, поднимает настроение, предупреждает стрессовые ситуации, способствует позитивному восприятию ребенком школы. </w:t>
      </w:r>
    </w:p>
    <w:p w:rsidR="00776516" w:rsidRDefault="00776516" w:rsidP="00F0166B">
      <w:pPr>
        <w:ind w:firstLine="698"/>
      </w:pPr>
      <w:r>
        <w:t xml:space="preserve">Воспитывающее влияние на ребенка осуществляется через такие формы работы с предметно-эстетической средой школы как: </w:t>
      </w:r>
    </w:p>
    <w:p w:rsidR="00776516" w:rsidRDefault="00776516" w:rsidP="00776516">
      <w:r>
        <w:t>•</w:t>
      </w:r>
      <w:r>
        <w:tab/>
        <w:t xml:space="preserve">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776516" w:rsidRDefault="00776516" w:rsidP="00776516">
      <w:r>
        <w:t>•</w:t>
      </w:r>
      <w:r>
        <w:tab/>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w:t>
      </w:r>
      <w:r w:rsidR="00F0166B">
        <w:t xml:space="preserve"> </w:t>
      </w:r>
      <w:r>
        <w:t xml:space="preserve">т.п.); </w:t>
      </w:r>
    </w:p>
    <w:p w:rsidR="00776516" w:rsidRDefault="00776516" w:rsidP="00776516">
      <w:r>
        <w:t>•</w:t>
      </w:r>
      <w:r>
        <w:tab/>
        <w:t xml:space="preserve">озеленение </w:t>
      </w:r>
      <w:r>
        <w:tab/>
        <w:t xml:space="preserve">пришкольной </w:t>
      </w:r>
      <w:r>
        <w:tab/>
        <w:t xml:space="preserve">территории, </w:t>
      </w:r>
      <w:r>
        <w:tab/>
        <w:t xml:space="preserve">разбивка </w:t>
      </w:r>
      <w:r>
        <w:tab/>
        <w:t>клумб,</w:t>
      </w:r>
      <w:r w:rsidR="00F0166B">
        <w:t xml:space="preserve"> </w:t>
      </w:r>
      <w:r>
        <w:t xml:space="preserve">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76516" w:rsidRDefault="00776516" w:rsidP="00776516">
      <w:r>
        <w:t>•</w:t>
      </w:r>
      <w:r>
        <w:tab/>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
    <w:p w:rsidR="00776516" w:rsidRDefault="00776516" w:rsidP="00776516">
      <w:r>
        <w:t>•</w:t>
      </w:r>
      <w:r>
        <w:tab/>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w:t>
      </w:r>
      <w:r w:rsidR="00F0166B">
        <w:t xml:space="preserve"> </w:t>
      </w:r>
      <w:r>
        <w:t xml:space="preserve">т.п.); </w:t>
      </w:r>
    </w:p>
    <w:p w:rsidR="00776516" w:rsidRDefault="00776516" w:rsidP="00F0166B">
      <w:r>
        <w:t>•</w:t>
      </w:r>
      <w:r>
        <w:tab/>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w:t>
      </w:r>
      <w:r w:rsidR="00F0166B">
        <w:t xml:space="preserve"> </w:t>
      </w:r>
      <w:r>
        <w:t xml:space="preserve">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
    <w:p w:rsidR="00776516" w:rsidRDefault="00776516" w:rsidP="00776516">
      <w:r>
        <w:t>•</w:t>
      </w:r>
      <w:r>
        <w:tab/>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776516" w:rsidRDefault="00776516" w:rsidP="00776516">
      <w:r>
        <w:t>•</w:t>
      </w:r>
      <w:r>
        <w:tab/>
        <w:t>акцентирование внимания обучающихся посредством элементов предметно</w:t>
      </w:r>
      <w:r w:rsidR="00F0166B">
        <w:t>-</w:t>
      </w:r>
      <w:r>
        <w:t xml:space="preserve">эстетической среды (стенды, плакаты, инсталляции) на важных для воспитания ценностях образовательной организации, ее традициях, правилах. </w:t>
      </w:r>
    </w:p>
    <w:p w:rsidR="00F0166B" w:rsidRDefault="00F0166B" w:rsidP="00776516"/>
    <w:p w:rsidR="00776516" w:rsidRPr="00F0166B" w:rsidRDefault="00776516" w:rsidP="00F0166B">
      <w:pPr>
        <w:jc w:val="center"/>
        <w:rPr>
          <w:b/>
          <w:bCs/>
        </w:rPr>
      </w:pPr>
      <w:r>
        <w:t>2</w:t>
      </w:r>
      <w:r w:rsidRPr="00F0166B">
        <w:rPr>
          <w:b/>
          <w:bCs/>
        </w:rPr>
        <w:t>.3.3.8. Модуль «Профилактика и безопасность»</w:t>
      </w:r>
      <w:r w:rsidR="00F0166B" w:rsidRPr="00F0166B">
        <w:rPr>
          <w:b/>
          <w:bCs/>
        </w:rPr>
        <w:t xml:space="preserve">. (пожарная безопасность, </w:t>
      </w:r>
      <w:r w:rsidR="00F0166B" w:rsidRPr="00F0166B">
        <w:rPr>
          <w:rFonts w:eastAsia="Calibri"/>
          <w:b/>
          <w:bCs/>
          <w:w w:val="90"/>
          <w:szCs w:val="24"/>
        </w:rPr>
        <w:t>дорожная безопасность, информационная безопасность, профилактика экстремизма и терроризма,</w:t>
      </w:r>
      <w:r w:rsidR="00F0166B">
        <w:rPr>
          <w:rFonts w:eastAsia="Calibri"/>
          <w:b/>
          <w:bCs/>
          <w:w w:val="90"/>
          <w:szCs w:val="24"/>
        </w:rPr>
        <w:t xml:space="preserve"> профилактика суицидального поведения, </w:t>
      </w:r>
      <w:r w:rsidR="00F0166B" w:rsidRPr="00F0166B">
        <w:rPr>
          <w:rFonts w:eastAsia="Calibri"/>
          <w:b/>
          <w:bCs/>
          <w:w w:val="90"/>
          <w:szCs w:val="24"/>
        </w:rPr>
        <w:t>профилактика распространения инфекционных заболеваний, профилактика правонарушений и формирование здорового образа жизни</w:t>
      </w:r>
      <w:r w:rsidR="00F0166B" w:rsidRPr="00F0166B">
        <w:rPr>
          <w:b/>
          <w:bCs/>
        </w:rPr>
        <w:t>)</w:t>
      </w:r>
    </w:p>
    <w:p w:rsidR="00F0166B" w:rsidRDefault="00F0166B" w:rsidP="00776516"/>
    <w:p w:rsidR="00F0166B" w:rsidRPr="000853E1" w:rsidRDefault="00F0166B" w:rsidP="00F0166B">
      <w:pPr>
        <w:tabs>
          <w:tab w:val="left" w:pos="709"/>
        </w:tabs>
        <w:spacing w:after="0" w:line="240" w:lineRule="auto"/>
        <w:rPr>
          <w:rFonts w:eastAsia="Calibri"/>
          <w:w w:val="90"/>
          <w:szCs w:val="24"/>
        </w:rPr>
      </w:pPr>
      <w:r w:rsidRPr="000853E1">
        <w:rPr>
          <w:rFonts w:eastAsia="Calibri"/>
          <w:w w:val="90"/>
          <w:szCs w:val="24"/>
        </w:rPr>
        <w:t xml:space="preserve">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индивидуальных планах воспитательной работы. </w:t>
      </w:r>
    </w:p>
    <w:p w:rsidR="00F0166B" w:rsidRPr="000853E1" w:rsidRDefault="00F0166B" w:rsidP="00F0166B">
      <w:pPr>
        <w:tabs>
          <w:tab w:val="left" w:pos="709"/>
        </w:tabs>
        <w:spacing w:after="0" w:line="240" w:lineRule="auto"/>
        <w:rPr>
          <w:rFonts w:eastAsia="Calibri"/>
          <w:w w:val="90"/>
          <w:szCs w:val="24"/>
        </w:rPr>
      </w:pPr>
      <w:r w:rsidRPr="000853E1">
        <w:rPr>
          <w:rFonts w:eastAsia="Calibri"/>
          <w:w w:val="90"/>
          <w:szCs w:val="24"/>
        </w:rPr>
        <w:tab/>
        <w:t xml:space="preserve">Для этого в образовательной организации используются следующие формы работы: </w:t>
      </w:r>
    </w:p>
    <w:p w:rsidR="00F0166B" w:rsidRPr="000853E1" w:rsidRDefault="00F0166B" w:rsidP="00F0166B">
      <w:pPr>
        <w:tabs>
          <w:tab w:val="left" w:pos="709"/>
        </w:tabs>
        <w:spacing w:after="0" w:line="240" w:lineRule="auto"/>
        <w:rPr>
          <w:rFonts w:eastAsia="Calibri"/>
          <w:i/>
          <w:w w:val="90"/>
          <w:szCs w:val="24"/>
        </w:rPr>
      </w:pPr>
      <w:r w:rsidRPr="000853E1">
        <w:rPr>
          <w:rFonts w:eastAsia="Calibri"/>
          <w:i/>
          <w:w w:val="90"/>
          <w:szCs w:val="24"/>
        </w:rPr>
        <w:t>На внешнем уровне:</w:t>
      </w:r>
    </w:p>
    <w:p w:rsidR="00F0166B" w:rsidRPr="000853E1" w:rsidRDefault="00F0166B" w:rsidP="00FF78E7">
      <w:pPr>
        <w:numPr>
          <w:ilvl w:val="0"/>
          <w:numId w:val="61"/>
        </w:numPr>
        <w:tabs>
          <w:tab w:val="left" w:pos="709"/>
        </w:tabs>
        <w:spacing w:after="0" w:line="240" w:lineRule="auto"/>
        <w:ind w:right="0"/>
        <w:rPr>
          <w:rFonts w:eastAsia="Calibri"/>
          <w:w w:val="90"/>
          <w:szCs w:val="24"/>
        </w:rPr>
      </w:pPr>
      <w:r w:rsidRPr="000853E1">
        <w:rPr>
          <w:rFonts w:eastAsia="Calibri"/>
          <w:w w:val="90"/>
          <w:szCs w:val="24"/>
        </w:rPr>
        <w:lastRenderedPageBreak/>
        <w:t>встречи с сотрудниками пожарной безопасности, ГИБДД с представителями органов и  учреждений системы профилактики, направленные на формирование устойчивого приоритета жизнедеятельности в рамках права;</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Привлечение возможностей других учреждений организаций – спортивных клубов, лечебных учреждений. Занятия в спортивных школах, клубах и секциях.</w:t>
      </w:r>
    </w:p>
    <w:p w:rsidR="00F0166B" w:rsidRPr="000853E1" w:rsidRDefault="00F0166B" w:rsidP="00F0166B">
      <w:pPr>
        <w:tabs>
          <w:tab w:val="left" w:pos="0"/>
        </w:tabs>
        <w:spacing w:after="0" w:line="240" w:lineRule="auto"/>
        <w:rPr>
          <w:rFonts w:eastAsia="Calibri"/>
          <w:w w:val="90"/>
          <w:szCs w:val="24"/>
        </w:rPr>
      </w:pPr>
      <w:r w:rsidRPr="000853E1">
        <w:rPr>
          <w:rFonts w:eastAsia="Calibri"/>
          <w:i/>
          <w:w w:val="90"/>
          <w:szCs w:val="24"/>
        </w:rPr>
        <w:t>На школьном уровне:</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Реализация интегрированной программы «Школа здоровья», направленной на позитивное отношение к ЗОЖ;</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 xml:space="preserve"> Реализация школьных программ, направленных на формирование ценностного отношения к своему здоровью, расширение представления учащихся о здоровом образе жизни, формирования потребности в соблюдении правил здорового образа жизни, в здоровом питании. </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 xml:space="preserve">проведение спортивных соревнований: «Веселые старты», Дни здоровья, легкоатлетический кросс, соревнования по футболу, эстафеты, спортивные конкурсы; </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Всемирный день борьбы со СПИДом.</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 xml:space="preserve">мероприятия по профилактике ПБ, ПДД; </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психологические тренинги: первый раз в первый класс, в пятый класс; занятия с выпускниками «Ступени к успеху»;</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использование информационных ресурсов сети Интернет, организация виртуальных экскурсий, бесед, лекций, диспутов и круглых столов;</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организация и проведение экологических праздников и акций;</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 xml:space="preserve">участие в исследовательских проектах экологической направленности. </w:t>
      </w:r>
    </w:p>
    <w:p w:rsidR="00F0166B" w:rsidRPr="000853E1" w:rsidRDefault="00F0166B" w:rsidP="00F0166B">
      <w:pPr>
        <w:tabs>
          <w:tab w:val="left" w:pos="709"/>
        </w:tabs>
        <w:spacing w:after="0" w:line="240" w:lineRule="auto"/>
        <w:rPr>
          <w:rFonts w:eastAsia="Calibri"/>
          <w:i/>
          <w:w w:val="90"/>
          <w:szCs w:val="24"/>
        </w:rPr>
      </w:pPr>
      <w:r w:rsidRPr="000853E1">
        <w:rPr>
          <w:rFonts w:eastAsia="Calibri"/>
          <w:i/>
          <w:w w:val="90"/>
          <w:szCs w:val="24"/>
        </w:rPr>
        <w:t>На уровне классов:</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 xml:space="preserve">«Уроки доброты», классные часы, интерактивные игры для формирования толерантного отношения друг к другу, умения дружить, ценить дружбу; </w:t>
      </w:r>
    </w:p>
    <w:p w:rsidR="00F0166B" w:rsidRPr="000853E1" w:rsidRDefault="00F0166B" w:rsidP="00FF78E7">
      <w:pPr>
        <w:numPr>
          <w:ilvl w:val="0"/>
          <w:numId w:val="59"/>
        </w:numPr>
        <w:tabs>
          <w:tab w:val="left" w:pos="709"/>
        </w:tabs>
        <w:spacing w:after="0" w:line="240" w:lineRule="auto"/>
        <w:ind w:right="0"/>
        <w:rPr>
          <w:rFonts w:eastAsia="Calibri"/>
          <w:w w:val="90"/>
          <w:szCs w:val="24"/>
        </w:rPr>
      </w:pPr>
      <w:r w:rsidRPr="000853E1">
        <w:rPr>
          <w:rFonts w:eastAsia="Calibri"/>
          <w:w w:val="90"/>
          <w:szCs w:val="24"/>
        </w:rPr>
        <w:t xml:space="preserve">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rsidR="00F0166B" w:rsidRPr="000853E1" w:rsidRDefault="00F0166B" w:rsidP="00F0166B">
      <w:pPr>
        <w:tabs>
          <w:tab w:val="left" w:pos="709"/>
        </w:tabs>
        <w:spacing w:after="0" w:line="240" w:lineRule="auto"/>
        <w:rPr>
          <w:rFonts w:eastAsia="Calibri"/>
          <w:w w:val="90"/>
          <w:szCs w:val="24"/>
        </w:rPr>
      </w:pPr>
      <w:r w:rsidRPr="000853E1">
        <w:rPr>
          <w:rFonts w:eastAsia="Calibri"/>
          <w:i/>
          <w:w w:val="90"/>
          <w:szCs w:val="24"/>
        </w:rPr>
        <w:t>На индивидуальном уровне</w:t>
      </w:r>
      <w:r w:rsidRPr="000853E1">
        <w:rPr>
          <w:rFonts w:eastAsia="Calibri"/>
          <w:w w:val="90"/>
          <w:szCs w:val="24"/>
        </w:rPr>
        <w:t>:</w:t>
      </w:r>
    </w:p>
    <w:p w:rsidR="00F0166B" w:rsidRPr="000853E1" w:rsidRDefault="00F0166B" w:rsidP="00FF78E7">
      <w:pPr>
        <w:numPr>
          <w:ilvl w:val="0"/>
          <w:numId w:val="60"/>
        </w:numPr>
        <w:tabs>
          <w:tab w:val="left" w:pos="709"/>
        </w:tabs>
        <w:spacing w:after="0" w:line="240" w:lineRule="auto"/>
        <w:ind w:right="0"/>
        <w:rPr>
          <w:rFonts w:eastAsia="Calibri"/>
          <w:w w:val="90"/>
          <w:szCs w:val="24"/>
        </w:rPr>
      </w:pPr>
      <w:r w:rsidRPr="000853E1">
        <w:rPr>
          <w:rFonts w:eastAsia="Calibri"/>
          <w:w w:val="90"/>
          <w:szCs w:val="24"/>
        </w:rPr>
        <w:t xml:space="preserve">Консультации, тренинги, беседы, диагностика. </w:t>
      </w:r>
    </w:p>
    <w:p w:rsidR="00F0166B" w:rsidRPr="000853E1" w:rsidRDefault="00F0166B" w:rsidP="00FF78E7">
      <w:pPr>
        <w:numPr>
          <w:ilvl w:val="0"/>
          <w:numId w:val="60"/>
        </w:numPr>
        <w:tabs>
          <w:tab w:val="left" w:pos="709"/>
        </w:tabs>
        <w:spacing w:after="0" w:line="240" w:lineRule="auto"/>
        <w:ind w:right="0"/>
        <w:rPr>
          <w:rFonts w:eastAsia="Calibri"/>
          <w:w w:val="90"/>
          <w:szCs w:val="24"/>
        </w:rPr>
      </w:pPr>
      <w:r w:rsidRPr="000853E1">
        <w:rPr>
          <w:rFonts w:eastAsia="Calibri"/>
          <w:w w:val="90"/>
          <w:szCs w:val="24"/>
        </w:rPr>
        <w:t xml:space="preserve">Выявление факторов, оказывающих отрицательное воздействие на развитие личности и способствующие совершению им правонарушений. </w:t>
      </w:r>
    </w:p>
    <w:p w:rsidR="00F0166B" w:rsidRPr="000853E1" w:rsidRDefault="00F0166B" w:rsidP="00FF78E7">
      <w:pPr>
        <w:numPr>
          <w:ilvl w:val="0"/>
          <w:numId w:val="60"/>
        </w:numPr>
        <w:tabs>
          <w:tab w:val="left" w:pos="709"/>
        </w:tabs>
        <w:spacing w:after="0" w:line="240" w:lineRule="auto"/>
        <w:ind w:right="0"/>
        <w:rPr>
          <w:rFonts w:eastAsia="Calibri"/>
          <w:w w:val="90"/>
          <w:szCs w:val="24"/>
        </w:rPr>
      </w:pPr>
      <w:r w:rsidRPr="000853E1">
        <w:rPr>
          <w:rFonts w:eastAsia="Calibri"/>
          <w:w w:val="90"/>
          <w:szCs w:val="24"/>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F0166B" w:rsidRPr="000853E1" w:rsidRDefault="00F0166B" w:rsidP="00FF78E7">
      <w:pPr>
        <w:numPr>
          <w:ilvl w:val="0"/>
          <w:numId w:val="60"/>
        </w:numPr>
        <w:tabs>
          <w:tab w:val="left" w:pos="709"/>
        </w:tabs>
        <w:spacing w:after="0" w:line="240" w:lineRule="auto"/>
        <w:ind w:right="0"/>
        <w:rPr>
          <w:rFonts w:eastAsia="Calibri"/>
          <w:w w:val="90"/>
          <w:szCs w:val="24"/>
        </w:rPr>
      </w:pPr>
      <w:r w:rsidRPr="000853E1">
        <w:rPr>
          <w:rFonts w:eastAsia="Calibri"/>
          <w:w w:val="90"/>
          <w:szCs w:val="24"/>
        </w:rPr>
        <w:t>Социально-психологические мониторинги с целью раннего выявления проблем.</w:t>
      </w:r>
    </w:p>
    <w:p w:rsidR="00F0166B" w:rsidRPr="000853E1" w:rsidRDefault="00F0166B" w:rsidP="00FF78E7">
      <w:pPr>
        <w:numPr>
          <w:ilvl w:val="0"/>
          <w:numId w:val="60"/>
        </w:numPr>
        <w:tabs>
          <w:tab w:val="left" w:pos="709"/>
        </w:tabs>
        <w:spacing w:after="0" w:line="240" w:lineRule="auto"/>
        <w:ind w:right="0"/>
        <w:rPr>
          <w:rFonts w:eastAsia="Calibri"/>
          <w:w w:val="90"/>
          <w:szCs w:val="24"/>
        </w:rPr>
      </w:pPr>
      <w:r w:rsidRPr="000853E1">
        <w:rPr>
          <w:rFonts w:eastAsia="Calibri"/>
          <w:w w:val="90"/>
          <w:szCs w:val="24"/>
        </w:rPr>
        <w:t xml:space="preserve">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F0166B" w:rsidRPr="000853E1" w:rsidRDefault="00F0166B" w:rsidP="00FF78E7">
      <w:pPr>
        <w:numPr>
          <w:ilvl w:val="0"/>
          <w:numId w:val="60"/>
        </w:numPr>
        <w:tabs>
          <w:tab w:val="left" w:pos="709"/>
        </w:tabs>
        <w:spacing w:after="0" w:line="240" w:lineRule="auto"/>
        <w:ind w:right="0"/>
        <w:rPr>
          <w:rFonts w:eastAsia="Calibri"/>
          <w:w w:val="90"/>
          <w:szCs w:val="24"/>
        </w:rPr>
      </w:pPr>
      <w:r w:rsidRPr="000853E1">
        <w:rPr>
          <w:rFonts w:eastAsia="Calibri"/>
          <w:w w:val="90"/>
          <w:szCs w:val="24"/>
        </w:rPr>
        <w:t>Организация психо</w:t>
      </w:r>
      <w:r w:rsidR="007A52F1">
        <w:rPr>
          <w:rFonts w:eastAsia="Calibri"/>
          <w:w w:val="90"/>
          <w:szCs w:val="24"/>
        </w:rPr>
        <w:t>-</w:t>
      </w:r>
      <w:r w:rsidRPr="000853E1">
        <w:rPr>
          <w:rFonts w:eastAsia="Calibri"/>
          <w:w w:val="90"/>
          <w:szCs w:val="24"/>
        </w:rPr>
        <w:t>коррекционной работы.</w:t>
      </w:r>
    </w:p>
    <w:p w:rsidR="00F0166B" w:rsidRPr="000853E1" w:rsidRDefault="00F0166B" w:rsidP="00FF78E7">
      <w:pPr>
        <w:numPr>
          <w:ilvl w:val="0"/>
          <w:numId w:val="60"/>
        </w:numPr>
        <w:tabs>
          <w:tab w:val="left" w:pos="709"/>
        </w:tabs>
        <w:spacing w:after="0" w:line="240" w:lineRule="auto"/>
        <w:ind w:right="0"/>
        <w:rPr>
          <w:rFonts w:eastAsia="Calibri"/>
          <w:w w:val="90"/>
          <w:szCs w:val="24"/>
        </w:rPr>
      </w:pPr>
      <w:r w:rsidRPr="000853E1">
        <w:rPr>
          <w:rFonts w:eastAsia="Calibri"/>
          <w:w w:val="90"/>
          <w:szCs w:val="24"/>
        </w:rPr>
        <w:t xml:space="preserve">Оказание помощи в профессиональном самоопределении. </w:t>
      </w:r>
    </w:p>
    <w:p w:rsidR="00F0166B" w:rsidRPr="000853E1" w:rsidRDefault="00F0166B" w:rsidP="00F0166B">
      <w:pPr>
        <w:tabs>
          <w:tab w:val="left" w:pos="709"/>
        </w:tabs>
        <w:spacing w:after="0" w:line="240" w:lineRule="auto"/>
        <w:rPr>
          <w:rFonts w:eastAsia="Calibri"/>
          <w:w w:val="90"/>
          <w:szCs w:val="24"/>
        </w:rPr>
      </w:pPr>
      <w:r w:rsidRPr="000853E1">
        <w:rPr>
          <w:rFonts w:eastAsia="Calibri"/>
          <w:w w:val="90"/>
          <w:szCs w:val="24"/>
        </w:rPr>
        <w:tab/>
        <w:t>Формирование опыта безопасного поведения — важнейшая сторона воспитания ребенка. Сегодня слабая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w:t>
      </w:r>
    </w:p>
    <w:p w:rsidR="007A52F1" w:rsidRDefault="007A52F1" w:rsidP="007A52F1">
      <w:pPr>
        <w:ind w:left="0" w:firstLine="0"/>
      </w:pPr>
    </w:p>
    <w:p w:rsidR="00776516" w:rsidRDefault="00776516" w:rsidP="007A52F1">
      <w:pPr>
        <w:jc w:val="center"/>
        <w:rPr>
          <w:b/>
          <w:bCs/>
        </w:rPr>
      </w:pPr>
      <w:r w:rsidRPr="007A52F1">
        <w:rPr>
          <w:b/>
          <w:bCs/>
        </w:rPr>
        <w:t>2.3.3.9. Модуль «Социальное партнерство»</w:t>
      </w:r>
    </w:p>
    <w:p w:rsidR="007A52F1" w:rsidRPr="007A52F1" w:rsidRDefault="007A52F1" w:rsidP="007A52F1">
      <w:pPr>
        <w:jc w:val="center"/>
        <w:rPr>
          <w:b/>
          <w:bCs/>
        </w:rPr>
      </w:pPr>
    </w:p>
    <w:p w:rsidR="00776516" w:rsidRDefault="00776516" w:rsidP="00776516">
      <w:r>
        <w:t xml:space="preserve">Социальные партнеры учреждения: </w:t>
      </w:r>
    </w:p>
    <w:p w:rsidR="00776516" w:rsidRDefault="00776516" w:rsidP="00776516">
      <w:r>
        <w:t>●</w:t>
      </w:r>
      <w:r>
        <w:tab/>
      </w:r>
      <w:r w:rsidR="007A52F1">
        <w:t>Д</w:t>
      </w:r>
      <w:r>
        <w:t xml:space="preserve">ДТ  </w:t>
      </w:r>
    </w:p>
    <w:p w:rsidR="00776516" w:rsidRDefault="00776516" w:rsidP="00776516">
      <w:r>
        <w:t>●</w:t>
      </w:r>
      <w:r>
        <w:tab/>
        <w:t xml:space="preserve">ДК  </w:t>
      </w:r>
    </w:p>
    <w:p w:rsidR="00776516" w:rsidRDefault="00776516" w:rsidP="00776516">
      <w:r>
        <w:t>●</w:t>
      </w:r>
      <w:r>
        <w:tab/>
        <w:t xml:space="preserve">Библиотека  </w:t>
      </w:r>
    </w:p>
    <w:p w:rsidR="00776516" w:rsidRDefault="00776516" w:rsidP="00776516">
      <w:r>
        <w:t>●</w:t>
      </w:r>
      <w:r>
        <w:tab/>
        <w:t xml:space="preserve">ОГИБДД  </w:t>
      </w:r>
    </w:p>
    <w:p w:rsidR="00776516" w:rsidRDefault="00776516" w:rsidP="007A52F1">
      <w:r>
        <w:tab/>
        <w:t xml:space="preserve">Участие в образовательно-экологических проектах, акциях. Организация благотворительности в образовательном учреждении, как способ формирования культуры социальной помощи подрастающего поколения и решение социальных проблем в современном обществе </w:t>
      </w:r>
    </w:p>
    <w:p w:rsidR="00776516" w:rsidRDefault="00776516" w:rsidP="007A52F1">
      <w:r>
        <w:t>1</w:t>
      </w:r>
      <w:r w:rsidR="007A52F1">
        <w:t>.</w:t>
      </w:r>
      <w:r>
        <w:t xml:space="preserve"> </w:t>
      </w:r>
      <w:r w:rsidR="007A52F1">
        <w:t>Д</w:t>
      </w:r>
      <w:r>
        <w:t>ДТ</w:t>
      </w:r>
      <w:r w:rsidR="007A52F1">
        <w:t xml:space="preserve">, </w:t>
      </w:r>
      <w:r>
        <w:t>ДК</w:t>
      </w:r>
      <w:r w:rsidR="007A52F1">
        <w:t>.</w:t>
      </w:r>
      <w:r>
        <w:tab/>
        <w:t xml:space="preserve">Вовлечение воспитанников и учащихся учреждения в кружковую работу, участие в конкурсах, проектах. Организация творческих </w:t>
      </w:r>
      <w:bookmarkStart w:id="1" w:name="_GoBack"/>
      <w:bookmarkEnd w:id="1"/>
      <w:r>
        <w:t>выставок, концертных программ, мастер-классов, представлений, киносеансов, лекториев</w:t>
      </w:r>
      <w:r w:rsidR="007A52F1">
        <w:t>.</w:t>
      </w:r>
    </w:p>
    <w:p w:rsidR="00776516" w:rsidRDefault="00776516" w:rsidP="007A52F1">
      <w:r>
        <w:t>2</w:t>
      </w:r>
      <w:r w:rsidR="007A52F1">
        <w:t>.</w:t>
      </w:r>
      <w:r>
        <w:t xml:space="preserve"> Совместная реализация программы «Здоровье»: вакцинация, пропаганда здорового образа жизни. Всемирный день борьбы со СПИДОМ; Тематические </w:t>
      </w:r>
      <w:r>
        <w:tab/>
        <w:t>лектории, встречи с</w:t>
      </w:r>
      <w:r w:rsidR="007A52F1">
        <w:t xml:space="preserve"> </w:t>
      </w:r>
      <w:r>
        <w:t>мед. специалистами; Оформление медицинского информационного уголка; Беседы медицинского работника: «Закаливание, профилактика простудных и инфекционных заболеваний», «Профилактика ОКИ», «Влияние курения на пищеварительную систему» и др. Организация ежегодных обследований детей выездной бригадой, выступления специалистов на родительских собраниях, с целью медицинского просвещения родителей</w:t>
      </w:r>
      <w:r w:rsidR="007A52F1">
        <w:t>.</w:t>
      </w:r>
    </w:p>
    <w:p w:rsidR="00776516" w:rsidRDefault="00776516" w:rsidP="007A52F1">
      <w:r>
        <w:t xml:space="preserve">3 </w:t>
      </w:r>
      <w:r>
        <w:tab/>
        <w:t>Библиотека</w:t>
      </w:r>
      <w:r w:rsidR="007A52F1">
        <w:t>.</w:t>
      </w:r>
      <w:r>
        <w:t xml:space="preserve"> </w:t>
      </w:r>
      <w:r>
        <w:tab/>
        <w:t xml:space="preserve">Подбор литературы, консультации, литературные выставки, круглые столы, библиотечные уроки, встречи с интересными людьми, организация совместных тематических мероприятий. Участие воспитанников и учащихся в конкурсах  чтецов, викторинах по литературным произведениям. </w:t>
      </w:r>
    </w:p>
    <w:p w:rsidR="00776516" w:rsidRDefault="00776516" w:rsidP="00776516">
      <w:r>
        <w:t>4</w:t>
      </w:r>
      <w:r>
        <w:tab/>
        <w:t>Пожарно-спасательная</w:t>
      </w:r>
      <w:r w:rsidR="007A52F1">
        <w:t>.</w:t>
      </w:r>
      <w:r>
        <w:t xml:space="preserve"> Профилактические беседы, инструктажи</w:t>
      </w:r>
      <w:r w:rsidR="00361291">
        <w:t xml:space="preserve">, </w:t>
      </w:r>
      <w:r>
        <w:t>экскурсии в часть  ПЧ, организация конкурсов рисунков, совместных мероприятий по правилам пожарной безопасности, ежемесячная отработка плана эвакуации с фото</w:t>
      </w:r>
      <w:r w:rsidR="00361291">
        <w:t>-</w:t>
      </w:r>
      <w:r>
        <w:t>видео</w:t>
      </w:r>
      <w:r w:rsidR="00361291">
        <w:t>-</w:t>
      </w:r>
      <w:r>
        <w:t xml:space="preserve">фиксацией,  день открытых дверей. </w:t>
      </w:r>
    </w:p>
    <w:p w:rsidR="00776516" w:rsidRDefault="00776516" w:rsidP="00776516">
      <w:r>
        <w:t>5</w:t>
      </w:r>
      <w:r>
        <w:tab/>
        <w:t>ОГИБДД</w:t>
      </w:r>
      <w:r w:rsidR="007A52F1">
        <w:t>.</w:t>
      </w:r>
      <w:r>
        <w:t xml:space="preserve">  </w:t>
      </w:r>
      <w:r>
        <w:tab/>
        <w:t>Профилактические беседы, сов</w:t>
      </w:r>
      <w:r w:rsidR="00361291">
        <w:t xml:space="preserve">местные </w:t>
      </w:r>
      <w:r w:rsidR="00361291">
        <w:tab/>
        <w:t xml:space="preserve">рейдовые мероприятия: </w:t>
      </w:r>
      <w:r>
        <w:t xml:space="preserve">«Засветись», </w:t>
      </w:r>
      <w:r>
        <w:tab/>
        <w:t xml:space="preserve">«Стоп-гаджет», обеспечение порядка при проведении массовых мероприятий. </w:t>
      </w:r>
    </w:p>
    <w:p w:rsidR="00776516" w:rsidRDefault="00776516" w:rsidP="007A52F1">
      <w:pPr>
        <w:ind w:firstLine="698"/>
      </w:pPr>
      <w:r>
        <w:t xml:space="preserve">Самым значимым партнером являются родители, являющиеся активными участниками образовательного процесса: им делегированы полномочия в управлении школой -  родительский комитет; они включены в состав инициативной группы, разрабатывающей программу развития учреждения, модели самоуправления, являются непосредственными организаторами и участниками экскурсий, поездок, праздников, мастер – классов, спортивных соревнований, диспутов, совместных мероприятий. </w:t>
      </w:r>
    </w:p>
    <w:p w:rsidR="00776516" w:rsidRDefault="00776516" w:rsidP="007A52F1">
      <w:pPr>
        <w:ind w:firstLine="698"/>
      </w:pPr>
      <w:r>
        <w:t xml:space="preserve">Таким образом, социальное партнерство учреждения заключается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Такая деятельность расширяет круг общения всех участников образовательного процесса, позволяет детям получить социальный опыт и способствует формированию их мировоззрения. </w:t>
      </w:r>
    </w:p>
    <w:p w:rsidR="00776516" w:rsidRDefault="00776516" w:rsidP="00776516">
      <w:r>
        <w:t xml:space="preserve"> Благодаря расширению социальных партнеров учреждению удаётся решать приоритетные задачи образовательной сферы: </w:t>
      </w:r>
    </w:p>
    <w:p w:rsidR="00776516" w:rsidRDefault="00776516" w:rsidP="00776516">
      <w:r>
        <w:t>●</w:t>
      </w:r>
      <w:r>
        <w:tab/>
        <w:t xml:space="preserve">Модернизация институтов образования как инструментов социального развития; </w:t>
      </w:r>
    </w:p>
    <w:p w:rsidR="00776516" w:rsidRDefault="00776516" w:rsidP="00776516">
      <w:r>
        <w:t>●</w:t>
      </w:r>
      <w:r>
        <w:tab/>
        <w:t xml:space="preserve">Повышение качества образования; </w:t>
      </w:r>
    </w:p>
    <w:p w:rsidR="00776516" w:rsidRDefault="00776516" w:rsidP="00776516">
      <w:r>
        <w:t>●</w:t>
      </w:r>
      <w:r>
        <w:tab/>
        <w:t xml:space="preserve">Развитие личности и социализация воспитанников и учащих. </w:t>
      </w:r>
    </w:p>
    <w:p w:rsidR="00776516" w:rsidRDefault="00776516" w:rsidP="00776516">
      <w:r>
        <w:t xml:space="preserve"> </w:t>
      </w:r>
    </w:p>
    <w:p w:rsidR="00776516" w:rsidRPr="007A52F1" w:rsidRDefault="00776516" w:rsidP="007A52F1">
      <w:pPr>
        <w:jc w:val="center"/>
        <w:rPr>
          <w:b/>
          <w:bCs/>
        </w:rPr>
      </w:pPr>
      <w:r w:rsidRPr="007A52F1">
        <w:rPr>
          <w:b/>
          <w:bCs/>
        </w:rPr>
        <w:t>2.3.4. Организационный раздел.</w:t>
      </w:r>
    </w:p>
    <w:p w:rsidR="00776516" w:rsidRDefault="00776516" w:rsidP="006942BD">
      <w:pPr>
        <w:ind w:firstLine="698"/>
      </w:pPr>
      <w:r>
        <w:t xml:space="preserve">Кадровое обеспечение. </w:t>
      </w:r>
    </w:p>
    <w:p w:rsidR="006942BD" w:rsidRDefault="00776516" w:rsidP="006942BD">
      <w:r>
        <w:lastRenderedPageBreak/>
        <w:t xml:space="preserve">   Воспитательный процесс обучающихся школы осуществляют администрация школы, классные руководители, педагоги-предметники, социальный педагог</w:t>
      </w:r>
      <w:r w:rsidR="006942BD">
        <w:t>.</w:t>
      </w:r>
      <w:r>
        <w:t xml:space="preserve"> </w:t>
      </w:r>
    </w:p>
    <w:p w:rsidR="00776516" w:rsidRDefault="00776516" w:rsidP="006942BD">
      <w:r>
        <w:t xml:space="preserve">Наименование должности (в соответствии со штатным расписанием) </w:t>
      </w:r>
      <w:r>
        <w:tab/>
        <w:t xml:space="preserve">Функционал, связанный с организацией и реализацией воспитательного процесса </w:t>
      </w:r>
    </w:p>
    <w:p w:rsidR="006942BD" w:rsidRPr="006942BD" w:rsidRDefault="00776516" w:rsidP="00776516">
      <w:pPr>
        <w:rPr>
          <w:i/>
          <w:iCs/>
        </w:rPr>
      </w:pPr>
      <w:r w:rsidRPr="006942BD">
        <w:rPr>
          <w:i/>
          <w:iCs/>
        </w:rPr>
        <w:t xml:space="preserve">Директор школы </w:t>
      </w:r>
    </w:p>
    <w:p w:rsidR="00776516" w:rsidRDefault="00776516" w:rsidP="00776516">
      <w:r>
        <w:tab/>
        <w:t>-</w:t>
      </w:r>
      <w:r>
        <w:tab/>
        <w:t xml:space="preserve">управление воспитательной деятельностью;  </w:t>
      </w:r>
    </w:p>
    <w:p w:rsidR="00776516" w:rsidRDefault="00776516" w:rsidP="00776516">
      <w:r>
        <w:t>-</w:t>
      </w:r>
      <w:r>
        <w:tab/>
        <w:t xml:space="preserve">создание условий, позволяющих педагогическому составу реализовать воспитательную деятельность;  </w:t>
      </w:r>
    </w:p>
    <w:p w:rsidR="00776516" w:rsidRDefault="00776516" w:rsidP="00776516">
      <w:r>
        <w:t>-</w:t>
      </w:r>
      <w:r>
        <w:tab/>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6942BD" w:rsidRDefault="00776516" w:rsidP="006942BD">
      <w:r>
        <w:t>-</w:t>
      </w:r>
      <w:r>
        <w:tab/>
        <w:t xml:space="preserve">организационно-координационная работа при проведении общешкольных воспитательных мероприятий; </w:t>
      </w:r>
    </w:p>
    <w:p w:rsidR="00776516" w:rsidRDefault="00776516" w:rsidP="006942BD">
      <w:r>
        <w:t xml:space="preserve"> - регулирование воспитательной деятельности в </w:t>
      </w:r>
      <w:r w:rsidR="00361291">
        <w:t>МОБУ СОШ№20</w:t>
      </w:r>
      <w:r>
        <w:t xml:space="preserve">; </w:t>
      </w:r>
    </w:p>
    <w:p w:rsidR="006942BD" w:rsidRDefault="00776516" w:rsidP="006942BD">
      <w:r>
        <w:t xml:space="preserve"> – контроль за исполнением управленческих решений по воспитательной деятельности в </w:t>
      </w:r>
      <w:r w:rsidR="00361291">
        <w:t>МОБУ СОШ№20</w:t>
      </w:r>
      <w:r>
        <w:t xml:space="preserve"> (в том числе осуществляется через мониторинг качества организации воспитательной деятельности в </w:t>
      </w:r>
      <w:r w:rsidR="00361291">
        <w:t>МОБУ СОШ№20</w:t>
      </w:r>
      <w:r>
        <w:t>)</w:t>
      </w:r>
    </w:p>
    <w:p w:rsidR="00776516" w:rsidRDefault="00776516" w:rsidP="006942BD">
      <w:r>
        <w:t xml:space="preserve">  - стимулирование активной воспитательной деятельности педагогов</w:t>
      </w:r>
      <w:r w:rsidR="006942BD">
        <w:t>.</w:t>
      </w:r>
      <w:r>
        <w:t xml:space="preserve"> </w:t>
      </w:r>
    </w:p>
    <w:p w:rsidR="006942BD" w:rsidRPr="006942BD" w:rsidRDefault="00776516" w:rsidP="00776516">
      <w:pPr>
        <w:rPr>
          <w:i/>
          <w:iCs/>
        </w:rPr>
      </w:pPr>
      <w:r w:rsidRPr="006942BD">
        <w:rPr>
          <w:i/>
          <w:iCs/>
        </w:rPr>
        <w:t xml:space="preserve">Заместитель директора по УВР </w:t>
      </w:r>
    </w:p>
    <w:p w:rsidR="00776516" w:rsidRDefault="00776516" w:rsidP="00776516">
      <w:r>
        <w:t xml:space="preserve"> -</w:t>
      </w:r>
      <w:r>
        <w:tab/>
        <w:t>проведение анализа итогов воспитательной деятельности</w:t>
      </w:r>
      <w:r w:rsidR="00361291">
        <w:t xml:space="preserve"> в</w:t>
      </w:r>
      <w:r>
        <w:t xml:space="preserve"> </w:t>
      </w:r>
      <w:r w:rsidR="00361291">
        <w:t>МОБУ СОШ№20</w:t>
      </w:r>
      <w:r>
        <w:t xml:space="preserve">за учебный год;  </w:t>
      </w:r>
    </w:p>
    <w:p w:rsidR="00776516" w:rsidRDefault="00776516" w:rsidP="00776516">
      <w:r>
        <w:t>-</w:t>
      </w:r>
      <w:r>
        <w:tab/>
        <w:t xml:space="preserve">планирование воспитательной деятельности в </w:t>
      </w:r>
      <w:r w:rsidR="00361291">
        <w:t>МОБУ СОШ№20</w:t>
      </w:r>
      <w:r>
        <w:t xml:space="preserve"> на учебный год, включая календарный план воспитательной работы на уч. год; </w:t>
      </w:r>
    </w:p>
    <w:p w:rsidR="006942BD" w:rsidRDefault="00776516" w:rsidP="00776516">
      <w:r>
        <w:t>-</w:t>
      </w:r>
      <w:r>
        <w:tab/>
        <w:t xml:space="preserve">информирование о наличии возможностей для участия педагогов в воспитательной деятельности; </w:t>
      </w:r>
    </w:p>
    <w:p w:rsidR="006942BD" w:rsidRDefault="00776516" w:rsidP="00776516">
      <w:r>
        <w:t>-организация повышения психолого</w:t>
      </w:r>
      <w:r w:rsidR="006942BD">
        <w:t>-</w:t>
      </w:r>
      <w:r>
        <w:t xml:space="preserve">педагогической квалификации работников;  </w:t>
      </w:r>
    </w:p>
    <w:p w:rsidR="006942BD" w:rsidRDefault="00776516" w:rsidP="006942BD">
      <w:r>
        <w:t xml:space="preserve">-участие обучающихся в районных и городских, конкурсах и т.д.; </w:t>
      </w:r>
    </w:p>
    <w:p w:rsidR="006942BD" w:rsidRDefault="00776516" w:rsidP="006942BD">
      <w:r>
        <w:t xml:space="preserve"> - организационно-методическое сопровождение воспитательной деятельности педагогических инициатив; </w:t>
      </w:r>
    </w:p>
    <w:p w:rsidR="00776516" w:rsidRDefault="00776516" w:rsidP="006942BD">
      <w:r>
        <w:t xml:space="preserve"> - создание необходимой для осуществления воспитательной деятельности инфраструктуры; </w:t>
      </w:r>
    </w:p>
    <w:p w:rsidR="00776516" w:rsidRDefault="00776516" w:rsidP="00776516">
      <w:r>
        <w:t xml:space="preserve"> -развитие сотрудничества с социальными партнерами; </w:t>
      </w:r>
    </w:p>
    <w:p w:rsidR="006942BD" w:rsidRPr="006942BD" w:rsidRDefault="00776516" w:rsidP="00776516">
      <w:pPr>
        <w:rPr>
          <w:i/>
          <w:iCs/>
        </w:rPr>
      </w:pPr>
      <w:r w:rsidRPr="006942BD">
        <w:rPr>
          <w:i/>
          <w:iCs/>
        </w:rPr>
        <w:t xml:space="preserve">Классные руководители </w:t>
      </w:r>
    </w:p>
    <w:p w:rsidR="00776516" w:rsidRDefault="00776516" w:rsidP="00776516">
      <w:r>
        <w:tab/>
        <w:t>–</w:t>
      </w:r>
      <w:r>
        <w:tab/>
        <w:t xml:space="preserve">формирование и развитие коллектива класса;  </w:t>
      </w:r>
    </w:p>
    <w:p w:rsidR="00776516" w:rsidRDefault="00776516" w:rsidP="00776516">
      <w:r>
        <w:t>–</w:t>
      </w:r>
      <w:r>
        <w:tab/>
        <w:t>создание благоприятных психолого</w:t>
      </w:r>
      <w:r w:rsidR="003C3B9F">
        <w:t>-</w:t>
      </w:r>
      <w:r>
        <w:t xml:space="preserve">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w:t>
      </w:r>
    </w:p>
    <w:p w:rsidR="006942BD" w:rsidRDefault="00776516" w:rsidP="00776516">
      <w:r>
        <w:t>–</w:t>
      </w:r>
      <w:r>
        <w:tab/>
        <w:t>формирование здорового образа жизни;</w:t>
      </w:r>
    </w:p>
    <w:p w:rsidR="00776516" w:rsidRDefault="00776516" w:rsidP="00776516">
      <w:r>
        <w:t xml:space="preserve">  – организация системы отношений через разнообразные формы воспитывающей деятельности коллектива класса;  </w:t>
      </w:r>
    </w:p>
    <w:p w:rsidR="006942BD" w:rsidRDefault="00776516" w:rsidP="00776516">
      <w:r>
        <w:t>–</w:t>
      </w:r>
      <w:r>
        <w:tab/>
        <w:t>защита прав и интересов обучающихся;</w:t>
      </w:r>
    </w:p>
    <w:p w:rsidR="00776516" w:rsidRDefault="00776516" w:rsidP="00776516">
      <w:r>
        <w:t xml:space="preserve"> – организация системной работы с обучающимися в классе; </w:t>
      </w:r>
    </w:p>
    <w:p w:rsidR="00776516" w:rsidRDefault="00776516" w:rsidP="00776516">
      <w:r>
        <w:t>–</w:t>
      </w:r>
      <w:r>
        <w:tab/>
        <w:t xml:space="preserve">гуманизация отношений между обучающимися, между обучающимися и </w:t>
      </w:r>
    </w:p>
    <w:p w:rsidR="006942BD" w:rsidRDefault="00776516" w:rsidP="00776516">
      <w:r>
        <w:t xml:space="preserve">педагогическими работниками;  </w:t>
      </w:r>
    </w:p>
    <w:p w:rsidR="00776516" w:rsidRDefault="00776516" w:rsidP="00776516">
      <w:r>
        <w:t xml:space="preserve">– формирование у обучающихся нравственных смыслов и духовных ориентиров;  </w:t>
      </w:r>
    </w:p>
    <w:p w:rsidR="00776516" w:rsidRDefault="00776516" w:rsidP="00776516">
      <w:r>
        <w:t>–</w:t>
      </w:r>
      <w:r>
        <w:tab/>
        <w:t>организация социально-значимой творческой деятельности обучающихся</w:t>
      </w:r>
      <w:r w:rsidR="006942BD">
        <w:t>.</w:t>
      </w:r>
      <w:r>
        <w:t xml:space="preserve"> </w:t>
      </w:r>
    </w:p>
    <w:p w:rsidR="006942BD" w:rsidRPr="006942BD" w:rsidRDefault="00776516" w:rsidP="00776516">
      <w:pPr>
        <w:rPr>
          <w:i/>
          <w:iCs/>
        </w:rPr>
      </w:pPr>
      <w:r w:rsidRPr="006942BD">
        <w:rPr>
          <w:i/>
          <w:iCs/>
        </w:rPr>
        <w:t xml:space="preserve">Социальный педагог  </w:t>
      </w:r>
    </w:p>
    <w:p w:rsidR="00776516" w:rsidRDefault="00776516" w:rsidP="00776516">
      <w:r>
        <w:tab/>
        <w:t xml:space="preserve">-анализ ситуаций жизнедеятельности школьников; </w:t>
      </w:r>
    </w:p>
    <w:p w:rsidR="00776516" w:rsidRDefault="00776516" w:rsidP="00776516">
      <w:r>
        <w:t>-разработка мер по социально</w:t>
      </w:r>
      <w:r w:rsidR="006942BD">
        <w:t>-</w:t>
      </w:r>
      <w:r>
        <w:t xml:space="preserve">педагогической поддержке детей в процессе образования; </w:t>
      </w:r>
    </w:p>
    <w:p w:rsidR="006942BD" w:rsidRDefault="00776516" w:rsidP="00776516">
      <w:r>
        <w:tab/>
        <w:t xml:space="preserve">-проектирование программ формирования у учащихся социальной компетентности, социокультурного опыта; </w:t>
      </w:r>
    </w:p>
    <w:p w:rsidR="00776516" w:rsidRDefault="00776516" w:rsidP="00776516">
      <w:r>
        <w:lastRenderedPageBreak/>
        <w:t>- разработка мер по социально</w:t>
      </w:r>
      <w:r w:rsidR="006942BD">
        <w:t>-</w:t>
      </w:r>
      <w:r>
        <w:t xml:space="preserve">педагогическому сопровождению обучающихся в трудной жизненной ситуации; </w:t>
      </w:r>
    </w:p>
    <w:p w:rsidR="00776516" w:rsidRDefault="00776516" w:rsidP="00776516">
      <w:r>
        <w:t>-</w:t>
      </w:r>
      <w:r>
        <w:tab/>
        <w:t xml:space="preserve">разработка мер по профилактике социальных девиаций среди детей; </w:t>
      </w:r>
    </w:p>
    <w:p w:rsidR="00776516" w:rsidRDefault="00776516" w:rsidP="00776516">
      <w:r>
        <w:t>-</w:t>
      </w:r>
      <w:r>
        <w:tab/>
        <w:t xml:space="preserve">планирование совместной деятельности с институтами социализации в целях обеспечения позитивной социализации обучающихся; </w:t>
      </w:r>
    </w:p>
    <w:p w:rsidR="00776516" w:rsidRDefault="00776516" w:rsidP="006942BD">
      <w:r>
        <w:t>-</w:t>
      </w:r>
      <w:r>
        <w:tab/>
        <w:t xml:space="preserve">осуществление комплекса мероприятий, направленных на воспитание, образование, развитие и социальную защиту личности в образовательном учреждении и по месту жительства учащихся; </w:t>
      </w:r>
    </w:p>
    <w:p w:rsidR="006942BD" w:rsidRPr="006942BD" w:rsidRDefault="00776516" w:rsidP="00776516">
      <w:pPr>
        <w:rPr>
          <w:i/>
          <w:iCs/>
        </w:rPr>
      </w:pPr>
      <w:r w:rsidRPr="006942BD">
        <w:rPr>
          <w:i/>
          <w:iCs/>
        </w:rPr>
        <w:t xml:space="preserve">Педагоги-предметники </w:t>
      </w:r>
      <w:r w:rsidRPr="006942BD">
        <w:rPr>
          <w:i/>
          <w:iCs/>
        </w:rPr>
        <w:tab/>
      </w:r>
    </w:p>
    <w:p w:rsidR="00776516" w:rsidRDefault="00776516" w:rsidP="00776516">
      <w:r>
        <w:t>-</w:t>
      </w:r>
      <w:r>
        <w:tab/>
        <w:t>осуществление обучения и воспитания обучающихся с учетом их психолого</w:t>
      </w:r>
      <w:r w:rsidR="006942BD">
        <w:t>-</w:t>
      </w:r>
      <w:r>
        <w:t xml:space="preserve">физиологических особенностей и специфики преподаваемого предмета, и требований  ФГОС; </w:t>
      </w:r>
    </w:p>
    <w:p w:rsidR="006942BD" w:rsidRDefault="00776516" w:rsidP="00776516">
      <w:r>
        <w:t>-</w:t>
      </w:r>
      <w:r>
        <w:tab/>
        <w:t xml:space="preserve">формирование общей культуры личности, социализации, осознанного выбора и освоения образовательных программ; </w:t>
      </w:r>
    </w:p>
    <w:p w:rsidR="00776516" w:rsidRDefault="00776516" w:rsidP="006942BD">
      <w:r>
        <w:t xml:space="preserve"> -осуществление комплекса мероприятий по 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культуры здорового и безопасного образа жизни. </w:t>
      </w:r>
    </w:p>
    <w:p w:rsidR="00776516" w:rsidRDefault="00776516" w:rsidP="00776516">
      <w:r>
        <w:t xml:space="preserve"> Нормативно-методическое обеспечение. </w:t>
      </w:r>
    </w:p>
    <w:p w:rsidR="00776516" w:rsidRDefault="00776516" w:rsidP="00776516">
      <w:r>
        <w:t xml:space="preserve">Воспитательная работа школы строится на основе следующих нормативных документах: </w:t>
      </w:r>
    </w:p>
    <w:p w:rsidR="00776516" w:rsidRDefault="00776516" w:rsidP="006942BD">
      <w:r>
        <w:t xml:space="preserve">-Федерального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 ФОП ООО, утвержденной приказом Министерства просвещения Российской Федерации от 16 ноября 2022 г. № 993.  </w:t>
      </w:r>
    </w:p>
    <w:p w:rsidR="00776516" w:rsidRDefault="00776516" w:rsidP="006942BD">
      <w:pPr>
        <w:ind w:firstLine="698"/>
      </w:pPr>
      <w:r>
        <w:t xml:space="preserve">Кроме того, в школе разработаны следующее нормативные локальные акты по воспитательной работе: должностные инструкции педагогических работников по вопросам воспитательной деятельности, сотрудничеству с социальными партнерами, нормативному, методическому обеспечению воспитательной деятельности. </w:t>
      </w:r>
    </w:p>
    <w:p w:rsidR="00776516" w:rsidRDefault="00776516" w:rsidP="006942BD">
      <w:pPr>
        <w:ind w:firstLine="698"/>
      </w:pPr>
      <w:r>
        <w:t xml:space="preserve">Требования к условиям работы с обучающимися с особыми образовательными потребностями. </w:t>
      </w:r>
    </w:p>
    <w:p w:rsidR="00776516" w:rsidRDefault="00776516" w:rsidP="006942BD">
      <w:pPr>
        <w:ind w:firstLine="698"/>
      </w:pPr>
      <w: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776516" w:rsidRDefault="00776516" w:rsidP="006942BD">
      <w:pPr>
        <w:ind w:firstLine="698"/>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776516" w:rsidRDefault="00776516" w:rsidP="006942BD">
      <w:pPr>
        <w:ind w:firstLine="698"/>
      </w:pPr>
      <w:r>
        <w:lastRenderedPageBreak/>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776516" w:rsidRDefault="00776516" w:rsidP="006942BD">
      <w:pPr>
        <w:ind w:firstLine="698"/>
      </w:pPr>
      <w: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776516" w:rsidRDefault="00776516" w:rsidP="006942BD">
      <w:pPr>
        <w:ind w:firstLine="698"/>
      </w:pPr>
      <w:r>
        <w:t xml:space="preserve"> Особыми задачами воспитания обучающихся с особыми образовательными потребностями являются: </w:t>
      </w:r>
    </w:p>
    <w:p w:rsidR="00776516" w:rsidRDefault="00776516" w:rsidP="00FF78E7">
      <w:pPr>
        <w:pStyle w:val="a3"/>
        <w:numPr>
          <w:ilvl w:val="0"/>
          <w:numId w:val="58"/>
        </w:numPr>
      </w:pPr>
      <w:r>
        <w:t xml:space="preserve">налаживание </w:t>
      </w:r>
      <w:r>
        <w:tab/>
        <w:t xml:space="preserve">эмоционально-положительного </w:t>
      </w:r>
      <w:r>
        <w:tab/>
        <w:t xml:space="preserve">взаимодействия </w:t>
      </w:r>
      <w:r>
        <w:tab/>
        <w:t>с</w:t>
      </w:r>
      <w:r w:rsidR="006942BD">
        <w:t xml:space="preserve"> </w:t>
      </w:r>
      <w:r>
        <w:t>окружающими</w:t>
      </w:r>
      <w:r w:rsidR="006942BD">
        <w:t xml:space="preserve"> </w:t>
      </w:r>
      <w:r>
        <w:t xml:space="preserve">для их успешной социальной адаптации и интеграции в общеобразовательной организации; </w:t>
      </w:r>
    </w:p>
    <w:p w:rsidR="006942BD" w:rsidRDefault="00776516" w:rsidP="00FF78E7">
      <w:pPr>
        <w:pStyle w:val="a3"/>
        <w:numPr>
          <w:ilvl w:val="0"/>
          <w:numId w:val="58"/>
        </w:numPr>
      </w:pPr>
      <w:r>
        <w:t xml:space="preserve">формирование </w:t>
      </w:r>
      <w:r>
        <w:tab/>
        <w:t xml:space="preserve">доброжелательного </w:t>
      </w:r>
      <w:r>
        <w:tab/>
        <w:t xml:space="preserve">отношения </w:t>
      </w:r>
      <w:r>
        <w:tab/>
        <w:t xml:space="preserve">к </w:t>
      </w:r>
      <w:r>
        <w:tab/>
        <w:t xml:space="preserve">обучающимся </w:t>
      </w:r>
      <w:r w:rsidR="006942BD">
        <w:t xml:space="preserve"> </w:t>
      </w:r>
      <w:r>
        <w:t xml:space="preserve">и их </w:t>
      </w:r>
      <w:r>
        <w:tab/>
        <w:t>семьям  со стороны всех участников образовательных отношений;</w:t>
      </w:r>
    </w:p>
    <w:p w:rsidR="00776516" w:rsidRDefault="00776516" w:rsidP="00FF78E7">
      <w:pPr>
        <w:pStyle w:val="a3"/>
        <w:numPr>
          <w:ilvl w:val="0"/>
          <w:numId w:val="58"/>
        </w:numPr>
      </w:pPr>
      <w:r>
        <w:t xml:space="preserve">построение воспитательной деятельности с учётом индивидуальных особенностей и </w:t>
      </w:r>
      <w:r w:rsidR="006942BD">
        <w:t>в</w:t>
      </w:r>
      <w:r>
        <w:t>озможностей каждого обучающегося;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r w:rsidR="006942BD">
        <w:t>.</w:t>
      </w:r>
    </w:p>
    <w:p w:rsidR="00776516" w:rsidRDefault="00776516" w:rsidP="006942BD">
      <w:pPr>
        <w:ind w:firstLine="350"/>
      </w:pPr>
      <w:r>
        <w:t xml:space="preserve">При организации воспитания обучающихся с особыми образовательными потребностями необходимо ориентироваться на: </w:t>
      </w:r>
    </w:p>
    <w:p w:rsidR="00776516" w:rsidRDefault="00776516" w:rsidP="006942BD">
      <w:r>
        <w:tab/>
        <w:t xml:space="preserve">формирование </w:t>
      </w:r>
      <w:r>
        <w:tab/>
        <w:t xml:space="preserve">личности </w:t>
      </w:r>
      <w:r>
        <w:tab/>
        <w:t xml:space="preserve">ребёнка </w:t>
      </w:r>
      <w:r>
        <w:tab/>
        <w:t xml:space="preserve">с </w:t>
      </w:r>
      <w:r>
        <w:tab/>
        <w:t xml:space="preserve">особыми </w:t>
      </w:r>
      <w:r>
        <w:tab/>
        <w:t>образовательными потребностями  с использованием адекватных возрасту и физическому и (или) психическому состоянию методов воспитания;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w:t>
      </w:r>
      <w:r w:rsidR="006942BD">
        <w:t>-</w:t>
      </w:r>
      <w:r>
        <w:t xml:space="preserve">дефектологов; личностно-ориентированный подход в организации всех видов деятельности обучающихся с особыми образовательными потребностями. </w:t>
      </w:r>
    </w:p>
    <w:p w:rsidR="006942BD" w:rsidRDefault="006942BD" w:rsidP="006942BD"/>
    <w:p w:rsidR="00776516" w:rsidRDefault="00776516" w:rsidP="006942BD">
      <w:pPr>
        <w:jc w:val="center"/>
        <w:rPr>
          <w:b/>
          <w:bCs/>
        </w:rPr>
      </w:pPr>
      <w:r w:rsidRPr="006942BD">
        <w:rPr>
          <w:b/>
          <w:bCs/>
        </w:rPr>
        <w:t>2.3.5. Система поощрения социальной успешности и проявлений активной жизненной позиции обучающихся.</w:t>
      </w:r>
    </w:p>
    <w:p w:rsidR="006942BD" w:rsidRPr="006942BD" w:rsidRDefault="006942BD" w:rsidP="006942BD">
      <w:pPr>
        <w:jc w:val="center"/>
        <w:rPr>
          <w:b/>
          <w:bCs/>
        </w:rPr>
      </w:pPr>
    </w:p>
    <w:p w:rsidR="00776516" w:rsidRDefault="00776516" w:rsidP="003C3B9F">
      <w:pPr>
        <w:ind w:firstLine="698"/>
      </w:pPr>
      <w:r>
        <w:t xml:space="preserve">В школе применяются следующие формы поощрения: </w:t>
      </w:r>
    </w:p>
    <w:p w:rsidR="00776516" w:rsidRDefault="00776516" w:rsidP="00776516">
      <w:r>
        <w:t>-</w:t>
      </w:r>
      <w:r>
        <w:tab/>
        <w:t xml:space="preserve">похвальный лист «За отличные успехи в учении»; </w:t>
      </w:r>
    </w:p>
    <w:p w:rsidR="00776516" w:rsidRDefault="00776516" w:rsidP="00776516">
      <w:r>
        <w:t>-</w:t>
      </w:r>
      <w:r>
        <w:tab/>
        <w:t xml:space="preserve">похвальная грамота «За особые успехи в изучении отдельных предметов»; </w:t>
      </w:r>
    </w:p>
    <w:p w:rsidR="00776516" w:rsidRDefault="00776516" w:rsidP="00776516">
      <w:r>
        <w:t>-</w:t>
      </w:r>
      <w:r>
        <w:tab/>
        <w:t xml:space="preserve">награждение благодарностями за активное участие в школьных делах и/или в конкретных проявлениях активной жизненной позиции; </w:t>
      </w:r>
    </w:p>
    <w:p w:rsidR="00776516" w:rsidRDefault="00776516" w:rsidP="00776516">
      <w:r>
        <w:t>-</w:t>
      </w:r>
      <w:r>
        <w:tab/>
        <w:t xml:space="preserve">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 </w:t>
      </w:r>
    </w:p>
    <w:p w:rsidR="00776516" w:rsidRDefault="00776516" w:rsidP="00776516">
      <w:r>
        <w:t>-</w:t>
      </w:r>
      <w:r>
        <w:tab/>
        <w:t xml:space="preserve">награждение родителей (законных представителей) обучающихся благодарственными письмами за хорошее воспитание детей; </w:t>
      </w:r>
    </w:p>
    <w:p w:rsidR="00776516" w:rsidRDefault="00776516" w:rsidP="00776516">
      <w:r>
        <w:t xml:space="preserve">-включение в группу для подъема и спуска Государственного флага Российской Федерации. </w:t>
      </w:r>
    </w:p>
    <w:p w:rsidR="00776516" w:rsidRDefault="00776516" w:rsidP="003B2AE3">
      <w:pPr>
        <w:spacing w:line="247" w:lineRule="auto"/>
        <w:ind w:left="11" w:right="352" w:firstLine="697"/>
      </w:pPr>
      <w:r>
        <w:t xml:space="preserve">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 Благотворительная поддержка обучающихся, групп обучающихся (классов и др.) может </w:t>
      </w:r>
      <w:r>
        <w:lastRenderedPageBreak/>
        <w:t xml:space="preserve">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776516" w:rsidRDefault="00776516" w:rsidP="00776516">
      <w:r>
        <w:t xml:space="preserve">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 </w:t>
      </w:r>
    </w:p>
    <w:p w:rsidR="00776516" w:rsidRDefault="003C3B9F" w:rsidP="003C3B9F">
      <w:r>
        <w:tab/>
      </w:r>
      <w:r w:rsidR="00776516">
        <w:tab/>
        <w:t xml:space="preserve"> Ведение </w:t>
      </w:r>
      <w:r w:rsidR="00776516">
        <w:tab/>
        <w:t xml:space="preserve">портфолио </w:t>
      </w:r>
      <w:r w:rsidR="00776516">
        <w:tab/>
        <w:t xml:space="preserve">отражает </w:t>
      </w:r>
      <w:r w:rsidR="00776516">
        <w:tab/>
        <w:t xml:space="preserve">деятельность </w:t>
      </w:r>
      <w:r w:rsidR="00776516">
        <w:tab/>
        <w:t>обучающихся</w:t>
      </w:r>
      <w:r>
        <w:t xml:space="preserve"> </w:t>
      </w:r>
      <w:r w:rsidR="00776516">
        <w:t xml:space="preserve">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776516" w:rsidRDefault="00776516" w:rsidP="003C3B9F">
      <w:pPr>
        <w:ind w:firstLine="698"/>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776516" w:rsidRDefault="00776516" w:rsidP="003C3B9F">
      <w:pPr>
        <w:ind w:firstLine="698"/>
      </w:pPr>
      <w:r>
        <w:t xml:space="preserve">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rsidR="00776516" w:rsidRDefault="00776516" w:rsidP="00776516">
      <w:r>
        <w:t xml:space="preserve"> </w:t>
      </w:r>
    </w:p>
    <w:p w:rsidR="00776516" w:rsidRDefault="00776516" w:rsidP="00776516">
      <w:r>
        <w:t xml:space="preserve"> </w:t>
      </w:r>
    </w:p>
    <w:p w:rsidR="00776516" w:rsidRPr="00734983" w:rsidRDefault="00776516" w:rsidP="00776516">
      <w:pPr>
        <w:rPr>
          <w:b/>
        </w:rPr>
      </w:pPr>
      <w:r w:rsidRPr="00734983">
        <w:rPr>
          <w:b/>
        </w:rPr>
        <w:t xml:space="preserve">III ОРГАНИЗАЦИОННЫЙ РАЗДЕЛ  </w:t>
      </w:r>
    </w:p>
    <w:p w:rsidR="00776516" w:rsidRDefault="00776516" w:rsidP="00776516">
      <w:r w:rsidRPr="00EA197F">
        <w:rPr>
          <w:b/>
        </w:rPr>
        <w:t xml:space="preserve">3.1 . </w:t>
      </w:r>
      <w:r w:rsidR="00602AB9">
        <w:rPr>
          <w:b/>
        </w:rPr>
        <w:t>У</w:t>
      </w:r>
      <w:r w:rsidRPr="00EA197F">
        <w:rPr>
          <w:b/>
        </w:rPr>
        <w:t>чебный план основного общего образования</w:t>
      </w:r>
      <w:r>
        <w:t xml:space="preserve">. </w:t>
      </w:r>
    </w:p>
    <w:p w:rsidR="00602AB9" w:rsidRPr="004D1472" w:rsidRDefault="00602AB9" w:rsidP="004D1472">
      <w:pPr>
        <w:spacing w:after="0" w:line="338" w:lineRule="auto"/>
        <w:ind w:left="0" w:firstLine="709"/>
        <w:rPr>
          <w:rFonts w:eastAsia="SchoolBookSanPin"/>
          <w:szCs w:val="24"/>
        </w:rPr>
      </w:pPr>
      <w:r w:rsidRPr="004D1472">
        <w:rPr>
          <w:rFonts w:eastAsia="SchoolBookSanPin"/>
          <w:position w:val="1"/>
          <w:szCs w:val="24"/>
        </w:rPr>
        <w:t>В качестве учебного плана основного общего образования МОБУ СОШ №20 взят Федеральный учебный план основного общего образования.</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Учебный план основного общего образования Муниципальное общеобразовательное бюджетное учреждение средняя общеобразовательная школа №20</w:t>
      </w:r>
      <w:r w:rsidRPr="003B2AE3">
        <w:rPr>
          <w:rFonts w:asciiTheme="majorBidi" w:hAnsiTheme="majorBidi" w:cstheme="majorBidi"/>
          <w:szCs w:val="24"/>
        </w:rPr>
        <w:t xml:space="preserve"> </w:t>
      </w:r>
      <w:r w:rsidRPr="003B2AE3">
        <w:rPr>
          <w:rStyle w:val="markedcontent"/>
          <w:rFonts w:asciiTheme="majorBidi" w:hAnsiTheme="majorBidi" w:cstheme="majorBidi"/>
          <w:szCs w:val="24"/>
        </w:rPr>
        <w:t>(далее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Учебный план является частью образовательной программы Муниципальное общеобразовательное бюджетное учреждение средняя общеобразовательная школа №20,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3B2AE3" w:rsidRPr="003B2AE3" w:rsidRDefault="003B2AE3" w:rsidP="003B2AE3">
      <w:pPr>
        <w:spacing w:after="0" w:line="276" w:lineRule="auto"/>
        <w:ind w:left="0" w:right="0" w:firstLine="709"/>
        <w:rPr>
          <w:rFonts w:asciiTheme="majorBidi" w:hAnsiTheme="majorBidi" w:cstheme="majorBidi"/>
          <w:szCs w:val="24"/>
        </w:rPr>
      </w:pPr>
      <w:r w:rsidRPr="003B2AE3">
        <w:rPr>
          <w:rStyle w:val="markedcontent"/>
          <w:rFonts w:asciiTheme="majorBidi" w:hAnsiTheme="majorBidi" w:cstheme="majorBidi"/>
          <w:szCs w:val="24"/>
        </w:rPr>
        <w:t>Учебный год в Муниципальное общеобразовательное бюджетное учреждение средняя общеобразовательная школа №20</w:t>
      </w:r>
      <w:r w:rsidRPr="003B2AE3">
        <w:rPr>
          <w:rFonts w:asciiTheme="majorBidi" w:hAnsiTheme="majorBidi" w:cstheme="majorBidi"/>
          <w:szCs w:val="24"/>
        </w:rPr>
        <w:t xml:space="preserve"> </w:t>
      </w:r>
      <w:r w:rsidRPr="003B2AE3">
        <w:rPr>
          <w:rStyle w:val="markedcontent"/>
          <w:rFonts w:asciiTheme="majorBidi" w:hAnsiTheme="majorBidi" w:cstheme="majorBidi"/>
          <w:szCs w:val="24"/>
        </w:rPr>
        <w:t xml:space="preserve">начинается </w:t>
      </w:r>
      <w:r w:rsidRPr="003B2AE3">
        <w:rPr>
          <w:rFonts w:asciiTheme="majorBidi" w:hAnsiTheme="majorBidi" w:cstheme="majorBidi"/>
          <w:szCs w:val="24"/>
        </w:rPr>
        <w:t xml:space="preserve">01.09.2023 </w:t>
      </w:r>
      <w:r w:rsidRPr="003B2AE3">
        <w:rPr>
          <w:rStyle w:val="markedcontent"/>
          <w:rFonts w:asciiTheme="majorBidi" w:hAnsiTheme="majorBidi" w:cstheme="majorBidi"/>
          <w:szCs w:val="24"/>
        </w:rPr>
        <w:t xml:space="preserve">и заканчивается </w:t>
      </w:r>
      <w:r w:rsidRPr="003B2AE3">
        <w:rPr>
          <w:rFonts w:asciiTheme="majorBidi" w:hAnsiTheme="majorBidi" w:cstheme="majorBidi"/>
          <w:szCs w:val="24"/>
        </w:rPr>
        <w:t xml:space="preserve">25.05.2024. </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 xml:space="preserve">Продолжительность учебного года в 5-9 классах составляет 34 учебные недели. </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Учебные занятия для учащихся 5-9 классов проводятся по 5-ти дневной учебной неделе.</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 xml:space="preserve">Максимальный объем аудиторной нагрузки обучающихся в неделю составляет  в  5 классе – 29 часов, в  6 классе – 30 часов, в 7 классе – 32 часа, в  8-9 классах – 33 часа. </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lastRenderedPageBreak/>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3B2AE3" w:rsidRPr="003B2AE3" w:rsidRDefault="003B2AE3" w:rsidP="003B2AE3">
      <w:pPr>
        <w:spacing w:after="0" w:line="276" w:lineRule="auto"/>
        <w:ind w:left="0" w:right="0" w:firstLine="709"/>
        <w:rPr>
          <w:rFonts w:asciiTheme="majorBidi" w:hAnsiTheme="majorBidi" w:cstheme="majorBidi"/>
          <w:szCs w:val="24"/>
        </w:rPr>
      </w:pPr>
      <w:r w:rsidRPr="003B2AE3">
        <w:rPr>
          <w:rStyle w:val="markedcontent"/>
          <w:rFonts w:asciiTheme="majorBidi" w:hAnsiTheme="majorBidi" w:cstheme="majorBidi"/>
          <w:szCs w:val="24"/>
        </w:rPr>
        <w:t>В Муниципальное общеобразовательное бюджетное учреждение средняя общеобразовательная школа № 20</w:t>
      </w:r>
      <w:r w:rsidRPr="003B2AE3">
        <w:rPr>
          <w:rFonts w:asciiTheme="majorBidi" w:hAnsiTheme="majorBidi" w:cstheme="majorBidi"/>
          <w:szCs w:val="24"/>
        </w:rPr>
        <w:t xml:space="preserve"> </w:t>
      </w:r>
      <w:r w:rsidRPr="003B2AE3">
        <w:rPr>
          <w:rStyle w:val="markedcontent"/>
          <w:rFonts w:asciiTheme="majorBidi" w:hAnsiTheme="majorBidi" w:cstheme="majorBidi"/>
          <w:szCs w:val="24"/>
        </w:rPr>
        <w:t xml:space="preserve">языком обучения является </w:t>
      </w:r>
      <w:r w:rsidRPr="003B2AE3">
        <w:rPr>
          <w:rFonts w:asciiTheme="majorBidi" w:hAnsiTheme="majorBidi" w:cstheme="majorBidi"/>
          <w:szCs w:val="24"/>
        </w:rPr>
        <w:t>русский язык.</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При изучении предметов иностранный язык,  информатика, технология осуществляется деление учащихся на подгруппы</w:t>
      </w:r>
      <w:r w:rsidR="00884127">
        <w:rPr>
          <w:rStyle w:val="markedcontent"/>
          <w:rFonts w:asciiTheme="majorBidi" w:hAnsiTheme="majorBidi" w:cstheme="majorBidi"/>
          <w:szCs w:val="24"/>
        </w:rPr>
        <w:t>, при численности 25 и более человек</w:t>
      </w:r>
      <w:r w:rsidRPr="003B2AE3">
        <w:rPr>
          <w:rStyle w:val="markedcontent"/>
          <w:rFonts w:asciiTheme="majorBidi" w:hAnsiTheme="majorBidi" w:cstheme="majorBidi"/>
          <w:szCs w:val="24"/>
        </w:rPr>
        <w:t>.</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Промежуточная/годовая аттестация обучающихся за четверть осуществляется в соответствии с календарным учебным графиком.</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направленные на увеличение учебных часов предметов обязательной части, в рамках учебных модулей оцениваются по четвертям. </w:t>
      </w:r>
    </w:p>
    <w:p w:rsidR="003B2AE3" w:rsidRPr="003B2AE3" w:rsidRDefault="003B2AE3" w:rsidP="00452E06">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00452E06">
        <w:rPr>
          <w:rStyle w:val="markedcontent"/>
          <w:rFonts w:asciiTheme="majorBidi" w:hAnsiTheme="majorBidi" w:cstheme="majorBidi"/>
          <w:szCs w:val="24"/>
        </w:rPr>
        <w:t xml:space="preserve"> </w:t>
      </w:r>
      <w:r w:rsidRPr="003B2AE3">
        <w:rPr>
          <w:rStyle w:val="markedcontent"/>
          <w:rFonts w:asciiTheme="majorBidi" w:hAnsiTheme="majorBidi" w:cstheme="majorBidi"/>
          <w:szCs w:val="24"/>
        </w:rPr>
        <w:t xml:space="preserve">текущего контроля успеваемости и промежуточной аттестации обучающихся Муниципальное общеобразовательное бюджетное учреждение средняя общеобразовательная школа №20. </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 xml:space="preserve">Освоение основной образовательной программ основного общего образования завершается итоговой аттестацией. </w:t>
      </w:r>
    </w:p>
    <w:p w:rsidR="003B2AE3" w:rsidRPr="003B2AE3" w:rsidRDefault="003B2AE3" w:rsidP="003B2AE3">
      <w:pPr>
        <w:spacing w:after="0" w:line="276" w:lineRule="auto"/>
        <w:ind w:left="0" w:right="0" w:firstLine="709"/>
        <w:rPr>
          <w:rStyle w:val="markedcontent"/>
          <w:rFonts w:asciiTheme="majorBidi" w:hAnsiTheme="majorBidi" w:cstheme="majorBidi"/>
          <w:szCs w:val="24"/>
        </w:rPr>
      </w:pPr>
      <w:r w:rsidRPr="003B2AE3">
        <w:rPr>
          <w:rStyle w:val="markedcontent"/>
          <w:rFonts w:asciiTheme="majorBidi" w:hAnsiTheme="majorBidi" w:cstheme="majorBidi"/>
          <w:szCs w:val="24"/>
        </w:rPr>
        <w:t>Нормативный срок освоения основной образовательной программы основного общего образования составляет 5 лет.</w:t>
      </w:r>
    </w:p>
    <w:p w:rsidR="003B2AE3" w:rsidRPr="006E1004" w:rsidRDefault="003B2AE3" w:rsidP="003B2AE3">
      <w:pPr>
        <w:ind w:firstLine="567"/>
        <w:rPr>
          <w:rStyle w:val="markedcontent"/>
          <w:rFonts w:asciiTheme="majorBidi" w:hAnsiTheme="majorBidi" w:cstheme="majorBidi"/>
          <w:sz w:val="28"/>
          <w:szCs w:val="28"/>
        </w:rPr>
      </w:pPr>
    </w:p>
    <w:p w:rsidR="003B2AE3" w:rsidRDefault="003B2AE3" w:rsidP="003B2AE3">
      <w:pPr>
        <w:rPr>
          <w:rStyle w:val="markedcontent"/>
          <w:rFonts w:asciiTheme="majorBidi" w:hAnsiTheme="majorBidi" w:cstheme="majorBidi"/>
          <w:sz w:val="28"/>
          <w:szCs w:val="28"/>
        </w:rPr>
        <w:sectPr w:rsidR="003B2AE3" w:rsidSect="003B2AE3">
          <w:footerReference w:type="default" r:id="rId7"/>
          <w:pgSz w:w="11906" w:h="16838"/>
          <w:pgMar w:top="1134" w:right="850" w:bottom="1134" w:left="1134" w:header="708" w:footer="708" w:gutter="0"/>
          <w:cols w:space="708"/>
          <w:docGrid w:linePitch="360"/>
        </w:sectPr>
      </w:pPr>
    </w:p>
    <w:p w:rsidR="003B2AE3" w:rsidRDefault="003B2AE3" w:rsidP="003B2AE3">
      <w:pPr>
        <w:ind w:firstLine="567"/>
        <w:jc w:val="center"/>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p w:rsidR="003B2AE3" w:rsidRDefault="003B2AE3" w:rsidP="003B2AE3">
      <w:pPr>
        <w:ind w:firstLine="567"/>
        <w:rPr>
          <w:rStyle w:val="markedcontent"/>
          <w:rFonts w:asciiTheme="majorBidi" w:hAnsiTheme="majorBidi" w:cstheme="majorBidi"/>
          <w:sz w:val="28"/>
          <w:szCs w:val="28"/>
        </w:rPr>
      </w:pPr>
    </w:p>
    <w:tbl>
      <w:tblPr>
        <w:tblStyle w:val="afe"/>
        <w:tblW w:w="0" w:type="auto"/>
        <w:tblLook w:val="04A0" w:firstRow="1" w:lastRow="0" w:firstColumn="1" w:lastColumn="0" w:noHBand="0" w:noVBand="1"/>
      </w:tblPr>
      <w:tblGrid>
        <w:gridCol w:w="1503"/>
        <w:gridCol w:w="1501"/>
        <w:gridCol w:w="674"/>
        <w:gridCol w:w="674"/>
        <w:gridCol w:w="674"/>
        <w:gridCol w:w="751"/>
        <w:gridCol w:w="751"/>
        <w:gridCol w:w="751"/>
        <w:gridCol w:w="751"/>
        <w:gridCol w:w="751"/>
        <w:gridCol w:w="751"/>
        <w:gridCol w:w="751"/>
        <w:gridCol w:w="751"/>
        <w:gridCol w:w="751"/>
        <w:gridCol w:w="751"/>
        <w:gridCol w:w="751"/>
        <w:gridCol w:w="751"/>
        <w:gridCol w:w="751"/>
      </w:tblGrid>
      <w:tr w:rsidR="003B2AE3" w:rsidTr="003B2AE3">
        <w:tc>
          <w:tcPr>
            <w:tcW w:w="6000" w:type="dxa"/>
            <w:vMerge w:val="restart"/>
            <w:shd w:val="clear" w:color="auto" w:fill="D9D9D9"/>
          </w:tcPr>
          <w:p w:rsidR="003B2AE3" w:rsidRDefault="003B2AE3" w:rsidP="003B2AE3">
            <w:pPr>
              <w:ind w:right="0"/>
            </w:pPr>
            <w:r>
              <w:rPr>
                <w:b/>
              </w:rPr>
              <w:t>Предметная область</w:t>
            </w:r>
          </w:p>
        </w:tc>
        <w:tc>
          <w:tcPr>
            <w:tcW w:w="6000" w:type="dxa"/>
            <w:vMerge w:val="restart"/>
            <w:shd w:val="clear" w:color="auto" w:fill="D9D9D9"/>
          </w:tcPr>
          <w:p w:rsidR="003B2AE3" w:rsidRDefault="003B2AE3" w:rsidP="003B2AE3">
            <w:pPr>
              <w:ind w:right="-19"/>
            </w:pPr>
            <w:r>
              <w:rPr>
                <w:b/>
              </w:rPr>
              <w:t>Учебный предмет</w:t>
            </w:r>
          </w:p>
        </w:tc>
        <w:tc>
          <w:tcPr>
            <w:tcW w:w="12928" w:type="dxa"/>
            <w:gridSpan w:val="16"/>
            <w:shd w:val="clear" w:color="auto" w:fill="D9D9D9"/>
          </w:tcPr>
          <w:p w:rsidR="003B2AE3" w:rsidRDefault="003B2AE3" w:rsidP="003B2AE3">
            <w:pPr>
              <w:jc w:val="center"/>
            </w:pPr>
            <w:r>
              <w:rPr>
                <w:b/>
              </w:rPr>
              <w:t>Количество часов в неделю</w:t>
            </w:r>
          </w:p>
        </w:tc>
      </w:tr>
      <w:tr w:rsidR="003B2AE3" w:rsidTr="003B2AE3">
        <w:tc>
          <w:tcPr>
            <w:tcW w:w="808" w:type="dxa"/>
            <w:vMerge/>
          </w:tcPr>
          <w:p w:rsidR="003B2AE3" w:rsidRDefault="003B2AE3" w:rsidP="003B2AE3"/>
        </w:tc>
        <w:tc>
          <w:tcPr>
            <w:tcW w:w="808" w:type="dxa"/>
            <w:vMerge/>
          </w:tcPr>
          <w:p w:rsidR="003B2AE3" w:rsidRDefault="003B2AE3" w:rsidP="003B2AE3"/>
        </w:tc>
        <w:tc>
          <w:tcPr>
            <w:tcW w:w="0" w:type="dxa"/>
            <w:shd w:val="clear" w:color="auto" w:fill="D9D9D9"/>
          </w:tcPr>
          <w:p w:rsidR="003B2AE3" w:rsidRDefault="003B2AE3" w:rsidP="002C60CF">
            <w:pPr>
              <w:tabs>
                <w:tab w:val="left" w:pos="392"/>
              </w:tabs>
              <w:ind w:left="92" w:hanging="92"/>
              <w:jc w:val="center"/>
            </w:pPr>
            <w:r>
              <w:rPr>
                <w:b/>
              </w:rPr>
              <w:t>5а</w:t>
            </w:r>
          </w:p>
        </w:tc>
        <w:tc>
          <w:tcPr>
            <w:tcW w:w="0" w:type="dxa"/>
            <w:shd w:val="clear" w:color="auto" w:fill="D9D9D9"/>
          </w:tcPr>
          <w:p w:rsidR="003B2AE3" w:rsidRDefault="003B2AE3" w:rsidP="003B2AE3">
            <w:pPr>
              <w:jc w:val="center"/>
            </w:pPr>
            <w:r>
              <w:rPr>
                <w:b/>
              </w:rPr>
              <w:t>5б</w:t>
            </w:r>
          </w:p>
        </w:tc>
        <w:tc>
          <w:tcPr>
            <w:tcW w:w="0" w:type="dxa"/>
            <w:shd w:val="clear" w:color="auto" w:fill="D9D9D9"/>
          </w:tcPr>
          <w:p w:rsidR="003B2AE3" w:rsidRDefault="003B2AE3" w:rsidP="003B2AE3">
            <w:pPr>
              <w:jc w:val="center"/>
            </w:pPr>
            <w:r>
              <w:rPr>
                <w:b/>
              </w:rPr>
              <w:t>5в</w:t>
            </w:r>
          </w:p>
        </w:tc>
        <w:tc>
          <w:tcPr>
            <w:tcW w:w="0" w:type="dxa"/>
            <w:shd w:val="clear" w:color="auto" w:fill="D9D9D9"/>
          </w:tcPr>
          <w:p w:rsidR="003B2AE3" w:rsidRDefault="003B2AE3" w:rsidP="003B2AE3">
            <w:pPr>
              <w:jc w:val="center"/>
            </w:pPr>
            <w:r>
              <w:rPr>
                <w:b/>
              </w:rPr>
              <w:t>6а</w:t>
            </w:r>
          </w:p>
        </w:tc>
        <w:tc>
          <w:tcPr>
            <w:tcW w:w="0" w:type="dxa"/>
            <w:shd w:val="clear" w:color="auto" w:fill="D9D9D9"/>
          </w:tcPr>
          <w:p w:rsidR="003B2AE3" w:rsidRDefault="003B2AE3" w:rsidP="003B2AE3">
            <w:pPr>
              <w:jc w:val="center"/>
            </w:pPr>
            <w:r>
              <w:rPr>
                <w:b/>
              </w:rPr>
              <w:t>6б</w:t>
            </w:r>
          </w:p>
        </w:tc>
        <w:tc>
          <w:tcPr>
            <w:tcW w:w="0" w:type="dxa"/>
            <w:shd w:val="clear" w:color="auto" w:fill="D9D9D9"/>
          </w:tcPr>
          <w:p w:rsidR="003B2AE3" w:rsidRDefault="003B2AE3" w:rsidP="003B2AE3">
            <w:pPr>
              <w:jc w:val="center"/>
            </w:pPr>
            <w:r>
              <w:rPr>
                <w:b/>
              </w:rPr>
              <w:t>6в</w:t>
            </w:r>
          </w:p>
        </w:tc>
        <w:tc>
          <w:tcPr>
            <w:tcW w:w="0" w:type="dxa"/>
            <w:shd w:val="clear" w:color="auto" w:fill="D9D9D9"/>
          </w:tcPr>
          <w:p w:rsidR="003B2AE3" w:rsidRDefault="003B2AE3" w:rsidP="003B2AE3">
            <w:pPr>
              <w:jc w:val="center"/>
            </w:pPr>
            <w:r>
              <w:rPr>
                <w:b/>
              </w:rPr>
              <w:t>6г</w:t>
            </w:r>
          </w:p>
        </w:tc>
        <w:tc>
          <w:tcPr>
            <w:tcW w:w="0" w:type="dxa"/>
            <w:shd w:val="clear" w:color="auto" w:fill="D9D9D9"/>
          </w:tcPr>
          <w:p w:rsidR="003B2AE3" w:rsidRDefault="003B2AE3" w:rsidP="003B2AE3">
            <w:pPr>
              <w:jc w:val="center"/>
            </w:pPr>
            <w:r>
              <w:rPr>
                <w:b/>
              </w:rPr>
              <w:t>7а</w:t>
            </w:r>
          </w:p>
        </w:tc>
        <w:tc>
          <w:tcPr>
            <w:tcW w:w="0" w:type="dxa"/>
            <w:shd w:val="clear" w:color="auto" w:fill="D9D9D9"/>
          </w:tcPr>
          <w:p w:rsidR="003B2AE3" w:rsidRDefault="003B2AE3" w:rsidP="003B2AE3">
            <w:pPr>
              <w:jc w:val="center"/>
            </w:pPr>
            <w:r>
              <w:rPr>
                <w:b/>
              </w:rPr>
              <w:t>7б</w:t>
            </w:r>
          </w:p>
        </w:tc>
        <w:tc>
          <w:tcPr>
            <w:tcW w:w="0" w:type="dxa"/>
            <w:shd w:val="clear" w:color="auto" w:fill="D9D9D9"/>
          </w:tcPr>
          <w:p w:rsidR="003B2AE3" w:rsidRDefault="003B2AE3" w:rsidP="003B2AE3">
            <w:pPr>
              <w:jc w:val="center"/>
            </w:pPr>
            <w:r>
              <w:rPr>
                <w:b/>
              </w:rPr>
              <w:t>7в</w:t>
            </w:r>
          </w:p>
        </w:tc>
        <w:tc>
          <w:tcPr>
            <w:tcW w:w="0" w:type="dxa"/>
            <w:shd w:val="clear" w:color="auto" w:fill="D9D9D9"/>
          </w:tcPr>
          <w:p w:rsidR="003B2AE3" w:rsidRDefault="003B2AE3" w:rsidP="003B2AE3">
            <w:pPr>
              <w:jc w:val="center"/>
            </w:pPr>
            <w:r>
              <w:rPr>
                <w:b/>
              </w:rPr>
              <w:t>7г</w:t>
            </w:r>
          </w:p>
        </w:tc>
        <w:tc>
          <w:tcPr>
            <w:tcW w:w="0" w:type="dxa"/>
            <w:shd w:val="clear" w:color="auto" w:fill="D9D9D9"/>
          </w:tcPr>
          <w:p w:rsidR="003B2AE3" w:rsidRDefault="003B2AE3" w:rsidP="003B2AE3">
            <w:pPr>
              <w:jc w:val="center"/>
            </w:pPr>
            <w:r>
              <w:rPr>
                <w:b/>
              </w:rPr>
              <w:t>8а</w:t>
            </w:r>
          </w:p>
        </w:tc>
        <w:tc>
          <w:tcPr>
            <w:tcW w:w="0" w:type="dxa"/>
            <w:shd w:val="clear" w:color="auto" w:fill="D9D9D9"/>
          </w:tcPr>
          <w:p w:rsidR="003B2AE3" w:rsidRDefault="003B2AE3" w:rsidP="003B2AE3">
            <w:pPr>
              <w:jc w:val="center"/>
            </w:pPr>
            <w:r>
              <w:rPr>
                <w:b/>
              </w:rPr>
              <w:t>8б</w:t>
            </w:r>
          </w:p>
        </w:tc>
        <w:tc>
          <w:tcPr>
            <w:tcW w:w="0" w:type="dxa"/>
            <w:shd w:val="clear" w:color="auto" w:fill="D9D9D9"/>
          </w:tcPr>
          <w:p w:rsidR="003B2AE3" w:rsidRDefault="003B2AE3" w:rsidP="003B2AE3">
            <w:pPr>
              <w:jc w:val="center"/>
            </w:pPr>
            <w:r>
              <w:rPr>
                <w:b/>
              </w:rPr>
              <w:t>8в</w:t>
            </w:r>
          </w:p>
        </w:tc>
        <w:tc>
          <w:tcPr>
            <w:tcW w:w="0" w:type="dxa"/>
            <w:shd w:val="clear" w:color="auto" w:fill="D9D9D9"/>
          </w:tcPr>
          <w:p w:rsidR="003B2AE3" w:rsidRDefault="003B2AE3" w:rsidP="003B2AE3">
            <w:pPr>
              <w:jc w:val="center"/>
            </w:pPr>
            <w:r>
              <w:rPr>
                <w:b/>
              </w:rPr>
              <w:t>9б</w:t>
            </w:r>
          </w:p>
        </w:tc>
        <w:tc>
          <w:tcPr>
            <w:tcW w:w="0" w:type="dxa"/>
            <w:shd w:val="clear" w:color="auto" w:fill="D9D9D9"/>
          </w:tcPr>
          <w:p w:rsidR="003B2AE3" w:rsidRDefault="003B2AE3" w:rsidP="003B2AE3">
            <w:pPr>
              <w:jc w:val="center"/>
            </w:pPr>
            <w:r>
              <w:rPr>
                <w:b/>
              </w:rPr>
              <w:t>9в</w:t>
            </w:r>
          </w:p>
        </w:tc>
      </w:tr>
      <w:tr w:rsidR="003B2AE3" w:rsidTr="003B2AE3">
        <w:tc>
          <w:tcPr>
            <w:tcW w:w="14544" w:type="dxa"/>
            <w:gridSpan w:val="18"/>
            <w:shd w:val="clear" w:color="auto" w:fill="FFFFB3"/>
          </w:tcPr>
          <w:p w:rsidR="003B2AE3" w:rsidRDefault="003B2AE3" w:rsidP="003B2AE3">
            <w:pPr>
              <w:jc w:val="center"/>
            </w:pPr>
            <w:r>
              <w:rPr>
                <w:b/>
              </w:rPr>
              <w:t>Обязательная часть</w:t>
            </w:r>
          </w:p>
        </w:tc>
      </w:tr>
      <w:tr w:rsidR="003B2AE3" w:rsidTr="003B2AE3">
        <w:tc>
          <w:tcPr>
            <w:tcW w:w="808" w:type="dxa"/>
            <w:vMerge w:val="restart"/>
          </w:tcPr>
          <w:p w:rsidR="003B2AE3" w:rsidRDefault="003B2AE3" w:rsidP="003B2AE3">
            <w:pPr>
              <w:ind w:right="0"/>
            </w:pPr>
            <w:r>
              <w:t>Русский язык и литература</w:t>
            </w:r>
          </w:p>
        </w:tc>
        <w:tc>
          <w:tcPr>
            <w:tcW w:w="808" w:type="dxa"/>
          </w:tcPr>
          <w:p w:rsidR="003B2AE3" w:rsidRDefault="003B2AE3" w:rsidP="003B2AE3">
            <w:pPr>
              <w:tabs>
                <w:tab w:val="left" w:pos="1451"/>
              </w:tabs>
              <w:ind w:right="-1"/>
            </w:pPr>
            <w:r>
              <w:t>Русский язык</w:t>
            </w:r>
          </w:p>
        </w:tc>
        <w:tc>
          <w:tcPr>
            <w:tcW w:w="808" w:type="dxa"/>
          </w:tcPr>
          <w:p w:rsidR="003B2AE3" w:rsidRDefault="003B2AE3" w:rsidP="003B2AE3">
            <w:pPr>
              <w:tabs>
                <w:tab w:val="left" w:pos="1451"/>
              </w:tabs>
              <w:ind w:right="-1"/>
              <w:jc w:val="center"/>
            </w:pPr>
            <w:r>
              <w:t>5</w:t>
            </w:r>
          </w:p>
        </w:tc>
        <w:tc>
          <w:tcPr>
            <w:tcW w:w="808" w:type="dxa"/>
          </w:tcPr>
          <w:p w:rsidR="003B2AE3" w:rsidRDefault="003B2AE3" w:rsidP="003B2AE3">
            <w:pPr>
              <w:jc w:val="center"/>
            </w:pPr>
            <w:r>
              <w:t>5</w:t>
            </w:r>
          </w:p>
        </w:tc>
        <w:tc>
          <w:tcPr>
            <w:tcW w:w="808" w:type="dxa"/>
          </w:tcPr>
          <w:p w:rsidR="003B2AE3" w:rsidRDefault="003B2AE3" w:rsidP="003B2AE3">
            <w:pPr>
              <w:jc w:val="center"/>
            </w:pPr>
            <w:r>
              <w:t>5</w:t>
            </w:r>
          </w:p>
        </w:tc>
        <w:tc>
          <w:tcPr>
            <w:tcW w:w="808" w:type="dxa"/>
          </w:tcPr>
          <w:p w:rsidR="003B2AE3" w:rsidRDefault="003B2AE3" w:rsidP="003B2AE3">
            <w:pPr>
              <w:jc w:val="center"/>
            </w:pPr>
            <w:r>
              <w:t>6</w:t>
            </w:r>
          </w:p>
        </w:tc>
        <w:tc>
          <w:tcPr>
            <w:tcW w:w="808" w:type="dxa"/>
          </w:tcPr>
          <w:p w:rsidR="003B2AE3" w:rsidRDefault="003B2AE3" w:rsidP="003B2AE3">
            <w:pPr>
              <w:jc w:val="center"/>
            </w:pPr>
            <w:r>
              <w:t>6</w:t>
            </w:r>
          </w:p>
        </w:tc>
        <w:tc>
          <w:tcPr>
            <w:tcW w:w="808" w:type="dxa"/>
          </w:tcPr>
          <w:p w:rsidR="003B2AE3" w:rsidRDefault="003B2AE3" w:rsidP="003B2AE3">
            <w:pPr>
              <w:jc w:val="center"/>
            </w:pPr>
            <w:r>
              <w:t>6</w:t>
            </w:r>
          </w:p>
        </w:tc>
        <w:tc>
          <w:tcPr>
            <w:tcW w:w="808" w:type="dxa"/>
          </w:tcPr>
          <w:p w:rsidR="003B2AE3" w:rsidRDefault="003B2AE3" w:rsidP="003B2AE3">
            <w:pPr>
              <w:jc w:val="center"/>
            </w:pPr>
            <w:r>
              <w:t>6</w:t>
            </w:r>
          </w:p>
        </w:tc>
        <w:tc>
          <w:tcPr>
            <w:tcW w:w="808" w:type="dxa"/>
          </w:tcPr>
          <w:p w:rsidR="003B2AE3" w:rsidRDefault="003B2AE3" w:rsidP="003B2AE3">
            <w:pPr>
              <w:jc w:val="center"/>
            </w:pPr>
            <w:r>
              <w:t>4</w:t>
            </w:r>
          </w:p>
        </w:tc>
        <w:tc>
          <w:tcPr>
            <w:tcW w:w="808" w:type="dxa"/>
          </w:tcPr>
          <w:p w:rsidR="003B2AE3" w:rsidRDefault="003B2AE3" w:rsidP="003B2AE3">
            <w:pPr>
              <w:jc w:val="center"/>
            </w:pPr>
            <w:r>
              <w:t>4</w:t>
            </w:r>
          </w:p>
        </w:tc>
        <w:tc>
          <w:tcPr>
            <w:tcW w:w="808" w:type="dxa"/>
          </w:tcPr>
          <w:p w:rsidR="003B2AE3" w:rsidRDefault="003B2AE3" w:rsidP="003B2AE3">
            <w:pPr>
              <w:jc w:val="center"/>
            </w:pPr>
            <w:r>
              <w:t>4</w:t>
            </w:r>
          </w:p>
        </w:tc>
        <w:tc>
          <w:tcPr>
            <w:tcW w:w="808" w:type="dxa"/>
          </w:tcPr>
          <w:p w:rsidR="003B2AE3" w:rsidRDefault="003B2AE3" w:rsidP="003B2AE3">
            <w:pPr>
              <w:jc w:val="center"/>
            </w:pPr>
            <w:r>
              <w:t>4</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Литература</w:t>
            </w:r>
          </w:p>
        </w:tc>
        <w:tc>
          <w:tcPr>
            <w:tcW w:w="808" w:type="dxa"/>
          </w:tcPr>
          <w:p w:rsidR="003B2AE3" w:rsidRDefault="003B2AE3" w:rsidP="003B2AE3">
            <w:pPr>
              <w:tabs>
                <w:tab w:val="left" w:pos="1451"/>
              </w:tabs>
              <w:ind w:right="-1"/>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r>
      <w:tr w:rsidR="003B2AE3" w:rsidTr="003B2AE3">
        <w:tc>
          <w:tcPr>
            <w:tcW w:w="808" w:type="dxa"/>
          </w:tcPr>
          <w:p w:rsidR="003B2AE3" w:rsidRDefault="003B2AE3" w:rsidP="003B2AE3">
            <w:pPr>
              <w:ind w:right="0"/>
            </w:pPr>
            <w:r>
              <w:t>Иностранные языки</w:t>
            </w:r>
          </w:p>
        </w:tc>
        <w:tc>
          <w:tcPr>
            <w:tcW w:w="808" w:type="dxa"/>
          </w:tcPr>
          <w:p w:rsidR="003B2AE3" w:rsidRDefault="003B2AE3" w:rsidP="003B2AE3">
            <w:pPr>
              <w:tabs>
                <w:tab w:val="left" w:pos="1451"/>
              </w:tabs>
              <w:ind w:right="-1"/>
            </w:pPr>
            <w:r>
              <w:t>Иностранный язык (английский)</w:t>
            </w:r>
          </w:p>
        </w:tc>
        <w:tc>
          <w:tcPr>
            <w:tcW w:w="808" w:type="dxa"/>
          </w:tcPr>
          <w:p w:rsidR="003B2AE3" w:rsidRDefault="003B2AE3" w:rsidP="003B2AE3">
            <w:pPr>
              <w:tabs>
                <w:tab w:val="left" w:pos="1451"/>
              </w:tabs>
              <w:ind w:right="-1"/>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r>
      <w:tr w:rsidR="003B2AE3" w:rsidTr="003B2AE3">
        <w:tc>
          <w:tcPr>
            <w:tcW w:w="808" w:type="dxa"/>
            <w:vMerge w:val="restart"/>
          </w:tcPr>
          <w:p w:rsidR="003B2AE3" w:rsidRDefault="003B2AE3" w:rsidP="003B2AE3">
            <w:pPr>
              <w:ind w:right="0"/>
            </w:pPr>
            <w:r>
              <w:t>Математика и информатика</w:t>
            </w:r>
          </w:p>
        </w:tc>
        <w:tc>
          <w:tcPr>
            <w:tcW w:w="808" w:type="dxa"/>
          </w:tcPr>
          <w:p w:rsidR="003B2AE3" w:rsidRDefault="003B2AE3" w:rsidP="003B2AE3">
            <w:pPr>
              <w:tabs>
                <w:tab w:val="left" w:pos="1451"/>
              </w:tabs>
              <w:ind w:right="-1"/>
            </w:pPr>
            <w:r>
              <w:t>Математика</w:t>
            </w:r>
          </w:p>
        </w:tc>
        <w:tc>
          <w:tcPr>
            <w:tcW w:w="808" w:type="dxa"/>
          </w:tcPr>
          <w:p w:rsidR="003B2AE3" w:rsidRDefault="003B2AE3" w:rsidP="003B2AE3">
            <w:pPr>
              <w:tabs>
                <w:tab w:val="left" w:pos="1451"/>
              </w:tabs>
              <w:ind w:right="-1"/>
              <w:jc w:val="center"/>
            </w:pPr>
            <w:r>
              <w:t>5</w:t>
            </w:r>
          </w:p>
        </w:tc>
        <w:tc>
          <w:tcPr>
            <w:tcW w:w="808" w:type="dxa"/>
          </w:tcPr>
          <w:p w:rsidR="003B2AE3" w:rsidRDefault="003B2AE3" w:rsidP="003B2AE3">
            <w:pPr>
              <w:jc w:val="center"/>
            </w:pPr>
            <w:r>
              <w:t>5</w:t>
            </w:r>
          </w:p>
        </w:tc>
        <w:tc>
          <w:tcPr>
            <w:tcW w:w="808" w:type="dxa"/>
          </w:tcPr>
          <w:p w:rsidR="003B2AE3" w:rsidRDefault="003B2AE3" w:rsidP="003B2AE3">
            <w:pPr>
              <w:jc w:val="center"/>
            </w:pPr>
            <w:r>
              <w:t>5</w:t>
            </w:r>
          </w:p>
        </w:tc>
        <w:tc>
          <w:tcPr>
            <w:tcW w:w="808" w:type="dxa"/>
          </w:tcPr>
          <w:p w:rsidR="003B2AE3" w:rsidRDefault="003B2AE3" w:rsidP="003B2AE3">
            <w:pPr>
              <w:jc w:val="center"/>
            </w:pPr>
            <w:r>
              <w:t>5</w:t>
            </w:r>
          </w:p>
        </w:tc>
        <w:tc>
          <w:tcPr>
            <w:tcW w:w="808" w:type="dxa"/>
          </w:tcPr>
          <w:p w:rsidR="003B2AE3" w:rsidRDefault="003B2AE3" w:rsidP="003B2AE3">
            <w:pPr>
              <w:jc w:val="center"/>
            </w:pPr>
            <w:r>
              <w:t>5</w:t>
            </w:r>
          </w:p>
        </w:tc>
        <w:tc>
          <w:tcPr>
            <w:tcW w:w="808" w:type="dxa"/>
          </w:tcPr>
          <w:p w:rsidR="003B2AE3" w:rsidRDefault="003B2AE3" w:rsidP="003B2AE3">
            <w:pPr>
              <w:jc w:val="center"/>
            </w:pPr>
            <w:r>
              <w:t>5</w:t>
            </w:r>
          </w:p>
        </w:tc>
        <w:tc>
          <w:tcPr>
            <w:tcW w:w="808" w:type="dxa"/>
          </w:tcPr>
          <w:p w:rsidR="003B2AE3" w:rsidRDefault="003B2AE3" w:rsidP="003B2AE3">
            <w:pPr>
              <w:jc w:val="center"/>
            </w:pPr>
            <w:r>
              <w:t>5</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Алгебра</w:t>
            </w:r>
          </w:p>
        </w:tc>
        <w:tc>
          <w:tcPr>
            <w:tcW w:w="808" w:type="dxa"/>
          </w:tcPr>
          <w:p w:rsidR="003B2AE3" w:rsidRDefault="003B2AE3" w:rsidP="003B2AE3">
            <w:pPr>
              <w:tabs>
                <w:tab w:val="left" w:pos="1451"/>
              </w:tabs>
              <w:ind w:right="-1"/>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Геометрия</w:t>
            </w:r>
          </w:p>
        </w:tc>
        <w:tc>
          <w:tcPr>
            <w:tcW w:w="808" w:type="dxa"/>
          </w:tcPr>
          <w:p w:rsidR="003B2AE3" w:rsidRDefault="003B2AE3" w:rsidP="003B2AE3">
            <w:pPr>
              <w:tabs>
                <w:tab w:val="left" w:pos="1451"/>
              </w:tabs>
              <w:ind w:right="-1"/>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Вероятность и статистика</w:t>
            </w:r>
          </w:p>
        </w:tc>
        <w:tc>
          <w:tcPr>
            <w:tcW w:w="808" w:type="dxa"/>
          </w:tcPr>
          <w:p w:rsidR="003B2AE3" w:rsidRDefault="003B2AE3" w:rsidP="003B2AE3">
            <w:pPr>
              <w:tabs>
                <w:tab w:val="left" w:pos="1451"/>
              </w:tabs>
              <w:ind w:right="-1"/>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Информатика</w:t>
            </w:r>
          </w:p>
        </w:tc>
        <w:tc>
          <w:tcPr>
            <w:tcW w:w="808" w:type="dxa"/>
          </w:tcPr>
          <w:p w:rsidR="003B2AE3" w:rsidRDefault="003B2AE3" w:rsidP="003B2AE3">
            <w:pPr>
              <w:tabs>
                <w:tab w:val="left" w:pos="1451"/>
              </w:tabs>
              <w:ind w:right="-1"/>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r>
      <w:tr w:rsidR="003B2AE3" w:rsidTr="003B2AE3">
        <w:tc>
          <w:tcPr>
            <w:tcW w:w="808" w:type="dxa"/>
            <w:vMerge w:val="restart"/>
          </w:tcPr>
          <w:p w:rsidR="003B2AE3" w:rsidRDefault="003B2AE3" w:rsidP="003B2AE3">
            <w:pPr>
              <w:ind w:right="0"/>
            </w:pPr>
            <w:r>
              <w:t>Общественно-научные предметы</w:t>
            </w:r>
          </w:p>
        </w:tc>
        <w:tc>
          <w:tcPr>
            <w:tcW w:w="808" w:type="dxa"/>
          </w:tcPr>
          <w:p w:rsidR="003B2AE3" w:rsidRDefault="003B2AE3" w:rsidP="003B2AE3">
            <w:pPr>
              <w:tabs>
                <w:tab w:val="left" w:pos="1451"/>
              </w:tabs>
              <w:ind w:right="-1"/>
            </w:pPr>
            <w:r>
              <w:t>История</w:t>
            </w:r>
          </w:p>
        </w:tc>
        <w:tc>
          <w:tcPr>
            <w:tcW w:w="808" w:type="dxa"/>
          </w:tcPr>
          <w:p w:rsidR="003B2AE3" w:rsidRDefault="003B2AE3" w:rsidP="003B2AE3">
            <w:pPr>
              <w:tabs>
                <w:tab w:val="left" w:pos="1451"/>
              </w:tabs>
              <w:ind w:right="-1"/>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2.5</w:t>
            </w:r>
          </w:p>
        </w:tc>
        <w:tc>
          <w:tcPr>
            <w:tcW w:w="808" w:type="dxa"/>
          </w:tcPr>
          <w:p w:rsidR="003B2AE3" w:rsidRDefault="003B2AE3" w:rsidP="003B2AE3">
            <w:pPr>
              <w:jc w:val="center"/>
            </w:pPr>
            <w:r>
              <w:t>2.5</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Обществознание</w:t>
            </w:r>
          </w:p>
        </w:tc>
        <w:tc>
          <w:tcPr>
            <w:tcW w:w="808" w:type="dxa"/>
          </w:tcPr>
          <w:p w:rsidR="003B2AE3" w:rsidRDefault="003B2AE3" w:rsidP="003B2AE3">
            <w:pPr>
              <w:tabs>
                <w:tab w:val="left" w:pos="1451"/>
              </w:tabs>
              <w:ind w:right="-1"/>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География</w:t>
            </w:r>
          </w:p>
        </w:tc>
        <w:tc>
          <w:tcPr>
            <w:tcW w:w="808" w:type="dxa"/>
          </w:tcPr>
          <w:p w:rsidR="003B2AE3" w:rsidRDefault="003B2AE3" w:rsidP="003B2AE3">
            <w:pPr>
              <w:tabs>
                <w:tab w:val="left" w:pos="1451"/>
              </w:tabs>
              <w:ind w:right="-1"/>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r>
      <w:tr w:rsidR="003B2AE3" w:rsidTr="003B2AE3">
        <w:tc>
          <w:tcPr>
            <w:tcW w:w="808" w:type="dxa"/>
            <w:vMerge w:val="restart"/>
          </w:tcPr>
          <w:p w:rsidR="003B2AE3" w:rsidRDefault="003B2AE3" w:rsidP="003B2AE3">
            <w:pPr>
              <w:ind w:right="0"/>
            </w:pPr>
            <w:r>
              <w:t>Естественно-научные предметы</w:t>
            </w:r>
          </w:p>
        </w:tc>
        <w:tc>
          <w:tcPr>
            <w:tcW w:w="808" w:type="dxa"/>
          </w:tcPr>
          <w:p w:rsidR="003B2AE3" w:rsidRDefault="003B2AE3" w:rsidP="003B2AE3">
            <w:pPr>
              <w:tabs>
                <w:tab w:val="left" w:pos="1451"/>
              </w:tabs>
              <w:ind w:right="-1"/>
            </w:pPr>
            <w:r>
              <w:t>Физика</w:t>
            </w:r>
          </w:p>
        </w:tc>
        <w:tc>
          <w:tcPr>
            <w:tcW w:w="808" w:type="dxa"/>
          </w:tcPr>
          <w:p w:rsidR="003B2AE3" w:rsidRDefault="003B2AE3" w:rsidP="003B2AE3">
            <w:pPr>
              <w:tabs>
                <w:tab w:val="left" w:pos="1451"/>
              </w:tabs>
              <w:ind w:right="-1"/>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3</w:t>
            </w:r>
          </w:p>
        </w:tc>
        <w:tc>
          <w:tcPr>
            <w:tcW w:w="808" w:type="dxa"/>
          </w:tcPr>
          <w:p w:rsidR="003B2AE3" w:rsidRDefault="003B2AE3" w:rsidP="003B2AE3">
            <w:pPr>
              <w:jc w:val="center"/>
            </w:pPr>
            <w:r>
              <w:t>3</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Химия</w:t>
            </w:r>
          </w:p>
        </w:tc>
        <w:tc>
          <w:tcPr>
            <w:tcW w:w="808" w:type="dxa"/>
          </w:tcPr>
          <w:p w:rsidR="003B2AE3" w:rsidRDefault="003B2AE3" w:rsidP="003B2AE3">
            <w:pPr>
              <w:tabs>
                <w:tab w:val="left" w:pos="1451"/>
              </w:tabs>
              <w:ind w:right="-1"/>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Биология</w:t>
            </w:r>
          </w:p>
        </w:tc>
        <w:tc>
          <w:tcPr>
            <w:tcW w:w="808" w:type="dxa"/>
          </w:tcPr>
          <w:p w:rsidR="003B2AE3" w:rsidRDefault="003B2AE3" w:rsidP="003B2AE3">
            <w:pPr>
              <w:tabs>
                <w:tab w:val="left" w:pos="1451"/>
              </w:tabs>
              <w:ind w:right="-1"/>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r>
      <w:tr w:rsidR="003B2AE3" w:rsidTr="003B2AE3">
        <w:tc>
          <w:tcPr>
            <w:tcW w:w="808" w:type="dxa"/>
            <w:vMerge w:val="restart"/>
          </w:tcPr>
          <w:p w:rsidR="003B2AE3" w:rsidRDefault="003B2AE3" w:rsidP="003B2AE3">
            <w:pPr>
              <w:ind w:right="0"/>
            </w:pPr>
            <w:r>
              <w:lastRenderedPageBreak/>
              <w:t>Искусство</w:t>
            </w:r>
          </w:p>
        </w:tc>
        <w:tc>
          <w:tcPr>
            <w:tcW w:w="808" w:type="dxa"/>
          </w:tcPr>
          <w:p w:rsidR="003B2AE3" w:rsidRDefault="003B2AE3" w:rsidP="003B2AE3">
            <w:pPr>
              <w:tabs>
                <w:tab w:val="left" w:pos="1451"/>
              </w:tabs>
              <w:ind w:right="-1"/>
            </w:pPr>
            <w:r>
              <w:t>Изобразительное искусство</w:t>
            </w:r>
          </w:p>
        </w:tc>
        <w:tc>
          <w:tcPr>
            <w:tcW w:w="808" w:type="dxa"/>
          </w:tcPr>
          <w:p w:rsidR="003B2AE3" w:rsidRDefault="003B2AE3" w:rsidP="003B2AE3">
            <w:pPr>
              <w:tabs>
                <w:tab w:val="left" w:pos="1451"/>
              </w:tabs>
              <w:ind w:right="-1"/>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Музыка</w:t>
            </w:r>
          </w:p>
        </w:tc>
        <w:tc>
          <w:tcPr>
            <w:tcW w:w="808" w:type="dxa"/>
          </w:tcPr>
          <w:p w:rsidR="003B2AE3" w:rsidRDefault="003B2AE3" w:rsidP="003B2AE3">
            <w:pPr>
              <w:tabs>
                <w:tab w:val="left" w:pos="1451"/>
              </w:tabs>
              <w:ind w:right="-1"/>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808" w:type="dxa"/>
          </w:tcPr>
          <w:p w:rsidR="003B2AE3" w:rsidRDefault="003B2AE3" w:rsidP="003B2AE3">
            <w:pPr>
              <w:ind w:right="0"/>
            </w:pPr>
            <w:r>
              <w:t>Технология</w:t>
            </w:r>
          </w:p>
        </w:tc>
        <w:tc>
          <w:tcPr>
            <w:tcW w:w="808" w:type="dxa"/>
          </w:tcPr>
          <w:p w:rsidR="003B2AE3" w:rsidRDefault="003B2AE3" w:rsidP="003B2AE3">
            <w:pPr>
              <w:tabs>
                <w:tab w:val="left" w:pos="1451"/>
              </w:tabs>
              <w:ind w:right="-1"/>
            </w:pPr>
            <w:r>
              <w:t>Технология</w:t>
            </w:r>
          </w:p>
        </w:tc>
        <w:tc>
          <w:tcPr>
            <w:tcW w:w="808" w:type="dxa"/>
          </w:tcPr>
          <w:p w:rsidR="003B2AE3" w:rsidRDefault="003B2AE3" w:rsidP="003B2AE3">
            <w:pPr>
              <w:tabs>
                <w:tab w:val="left" w:pos="1451"/>
              </w:tabs>
              <w:ind w:right="-1"/>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r>
      <w:tr w:rsidR="003B2AE3" w:rsidTr="003B2AE3">
        <w:tc>
          <w:tcPr>
            <w:tcW w:w="808" w:type="dxa"/>
            <w:vMerge w:val="restart"/>
          </w:tcPr>
          <w:p w:rsidR="003B2AE3" w:rsidRDefault="003B2AE3" w:rsidP="003B2AE3">
            <w:pPr>
              <w:ind w:right="0"/>
            </w:pPr>
            <w:r>
              <w:t>Физическая культура и основы безопасности жизнедеятельности</w:t>
            </w:r>
          </w:p>
        </w:tc>
        <w:tc>
          <w:tcPr>
            <w:tcW w:w="808" w:type="dxa"/>
          </w:tcPr>
          <w:p w:rsidR="003B2AE3" w:rsidRDefault="003B2AE3" w:rsidP="003B2AE3">
            <w:pPr>
              <w:tabs>
                <w:tab w:val="left" w:pos="1451"/>
              </w:tabs>
              <w:ind w:right="-1"/>
            </w:pPr>
            <w:r>
              <w:t>Физическая культура</w:t>
            </w:r>
          </w:p>
        </w:tc>
        <w:tc>
          <w:tcPr>
            <w:tcW w:w="808" w:type="dxa"/>
          </w:tcPr>
          <w:p w:rsidR="003B2AE3" w:rsidRDefault="003B2AE3" w:rsidP="003B2AE3">
            <w:pPr>
              <w:tabs>
                <w:tab w:val="left" w:pos="1451"/>
              </w:tabs>
              <w:ind w:right="-1"/>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c>
          <w:tcPr>
            <w:tcW w:w="808" w:type="dxa"/>
          </w:tcPr>
          <w:p w:rsidR="003B2AE3" w:rsidRDefault="003B2AE3" w:rsidP="003B2AE3">
            <w:pPr>
              <w:jc w:val="center"/>
            </w:pPr>
            <w:r>
              <w:t>2</w:t>
            </w:r>
          </w:p>
        </w:tc>
      </w:tr>
      <w:tr w:rsidR="003B2AE3" w:rsidTr="003B2AE3">
        <w:tc>
          <w:tcPr>
            <w:tcW w:w="808" w:type="dxa"/>
            <w:vMerge/>
          </w:tcPr>
          <w:p w:rsidR="003B2AE3" w:rsidRDefault="003B2AE3" w:rsidP="003B2AE3">
            <w:pPr>
              <w:ind w:right="0"/>
            </w:pPr>
          </w:p>
        </w:tc>
        <w:tc>
          <w:tcPr>
            <w:tcW w:w="808" w:type="dxa"/>
          </w:tcPr>
          <w:p w:rsidR="003B2AE3" w:rsidRDefault="003B2AE3" w:rsidP="003B2AE3">
            <w:pPr>
              <w:tabs>
                <w:tab w:val="left" w:pos="1451"/>
              </w:tabs>
              <w:ind w:right="-1"/>
            </w:pPr>
            <w:r>
              <w:t>Основы безопасности жизнедеятельности</w:t>
            </w:r>
          </w:p>
        </w:tc>
        <w:tc>
          <w:tcPr>
            <w:tcW w:w="808" w:type="dxa"/>
          </w:tcPr>
          <w:p w:rsidR="003B2AE3" w:rsidRDefault="003B2AE3" w:rsidP="003B2AE3">
            <w:pPr>
              <w:tabs>
                <w:tab w:val="left" w:pos="1451"/>
              </w:tabs>
              <w:ind w:right="-1"/>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r>
      <w:tr w:rsidR="003B2AE3" w:rsidTr="003B2AE3">
        <w:tc>
          <w:tcPr>
            <w:tcW w:w="808" w:type="dxa"/>
          </w:tcPr>
          <w:p w:rsidR="003B2AE3" w:rsidRDefault="003B2AE3" w:rsidP="003B2AE3">
            <w:pPr>
              <w:ind w:right="0"/>
            </w:pPr>
            <w:r>
              <w:t>Основы духовно-нравственной культуры народов России</w:t>
            </w:r>
          </w:p>
        </w:tc>
        <w:tc>
          <w:tcPr>
            <w:tcW w:w="808" w:type="dxa"/>
          </w:tcPr>
          <w:p w:rsidR="003B2AE3" w:rsidRDefault="003B2AE3" w:rsidP="003B2AE3">
            <w:pPr>
              <w:tabs>
                <w:tab w:val="left" w:pos="1451"/>
              </w:tabs>
              <w:ind w:right="-1"/>
            </w:pPr>
            <w:r>
              <w:t>Основы духовно-нравственной культуры народов России</w:t>
            </w:r>
          </w:p>
        </w:tc>
        <w:tc>
          <w:tcPr>
            <w:tcW w:w="808" w:type="dxa"/>
          </w:tcPr>
          <w:p w:rsidR="003B2AE3" w:rsidRDefault="003B2AE3" w:rsidP="003B2AE3">
            <w:pPr>
              <w:tabs>
                <w:tab w:val="left" w:pos="1451"/>
              </w:tabs>
              <w:ind w:right="-1"/>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1616" w:type="dxa"/>
            <w:gridSpan w:val="2"/>
            <w:shd w:val="clear" w:color="auto" w:fill="00FF00"/>
          </w:tcPr>
          <w:p w:rsidR="003B2AE3" w:rsidRDefault="003B2AE3" w:rsidP="003B2AE3">
            <w:r>
              <w:t>Итого</w:t>
            </w:r>
          </w:p>
        </w:tc>
        <w:tc>
          <w:tcPr>
            <w:tcW w:w="808" w:type="dxa"/>
            <w:shd w:val="clear" w:color="auto" w:fill="00FF00"/>
          </w:tcPr>
          <w:p w:rsidR="003B2AE3" w:rsidRDefault="003B2AE3" w:rsidP="003B2AE3">
            <w:pPr>
              <w:jc w:val="center"/>
            </w:pPr>
            <w:r>
              <w:t>27</w:t>
            </w:r>
          </w:p>
        </w:tc>
        <w:tc>
          <w:tcPr>
            <w:tcW w:w="808" w:type="dxa"/>
            <w:shd w:val="clear" w:color="auto" w:fill="00FF00"/>
          </w:tcPr>
          <w:p w:rsidR="003B2AE3" w:rsidRDefault="003B2AE3" w:rsidP="003B2AE3">
            <w:pPr>
              <w:jc w:val="center"/>
            </w:pPr>
            <w:r>
              <w:t>27</w:t>
            </w:r>
          </w:p>
        </w:tc>
        <w:tc>
          <w:tcPr>
            <w:tcW w:w="808" w:type="dxa"/>
            <w:shd w:val="clear" w:color="auto" w:fill="00FF00"/>
          </w:tcPr>
          <w:p w:rsidR="003B2AE3" w:rsidRDefault="003B2AE3" w:rsidP="003B2AE3">
            <w:pPr>
              <w:jc w:val="center"/>
            </w:pPr>
            <w:r>
              <w:t>27</w:t>
            </w:r>
          </w:p>
        </w:tc>
        <w:tc>
          <w:tcPr>
            <w:tcW w:w="808" w:type="dxa"/>
            <w:shd w:val="clear" w:color="auto" w:fill="00FF00"/>
          </w:tcPr>
          <w:p w:rsidR="003B2AE3" w:rsidRDefault="003B2AE3" w:rsidP="003B2AE3">
            <w:pPr>
              <w:jc w:val="center"/>
            </w:pPr>
            <w:r>
              <w:t>29</w:t>
            </w:r>
          </w:p>
        </w:tc>
        <w:tc>
          <w:tcPr>
            <w:tcW w:w="808" w:type="dxa"/>
            <w:shd w:val="clear" w:color="auto" w:fill="00FF00"/>
          </w:tcPr>
          <w:p w:rsidR="003B2AE3" w:rsidRDefault="003B2AE3" w:rsidP="003B2AE3">
            <w:pPr>
              <w:jc w:val="center"/>
            </w:pPr>
            <w:r>
              <w:t>29</w:t>
            </w:r>
          </w:p>
        </w:tc>
        <w:tc>
          <w:tcPr>
            <w:tcW w:w="808" w:type="dxa"/>
            <w:shd w:val="clear" w:color="auto" w:fill="00FF00"/>
          </w:tcPr>
          <w:p w:rsidR="003B2AE3" w:rsidRDefault="003B2AE3" w:rsidP="003B2AE3">
            <w:pPr>
              <w:jc w:val="center"/>
            </w:pPr>
            <w:r>
              <w:t>29</w:t>
            </w:r>
          </w:p>
        </w:tc>
        <w:tc>
          <w:tcPr>
            <w:tcW w:w="808" w:type="dxa"/>
            <w:shd w:val="clear" w:color="auto" w:fill="00FF00"/>
          </w:tcPr>
          <w:p w:rsidR="003B2AE3" w:rsidRDefault="003B2AE3" w:rsidP="003B2AE3">
            <w:pPr>
              <w:jc w:val="center"/>
            </w:pPr>
            <w:r>
              <w:t>29</w:t>
            </w:r>
          </w:p>
        </w:tc>
        <w:tc>
          <w:tcPr>
            <w:tcW w:w="808" w:type="dxa"/>
            <w:shd w:val="clear" w:color="auto" w:fill="00FF00"/>
          </w:tcPr>
          <w:p w:rsidR="003B2AE3" w:rsidRDefault="003B2AE3" w:rsidP="003B2AE3">
            <w:pPr>
              <w:jc w:val="center"/>
            </w:pPr>
            <w:r>
              <w:t>30</w:t>
            </w:r>
          </w:p>
        </w:tc>
        <w:tc>
          <w:tcPr>
            <w:tcW w:w="808" w:type="dxa"/>
            <w:shd w:val="clear" w:color="auto" w:fill="00FF00"/>
          </w:tcPr>
          <w:p w:rsidR="003B2AE3" w:rsidRDefault="003B2AE3" w:rsidP="003B2AE3">
            <w:pPr>
              <w:jc w:val="center"/>
            </w:pPr>
            <w:r>
              <w:t>30</w:t>
            </w:r>
          </w:p>
        </w:tc>
        <w:tc>
          <w:tcPr>
            <w:tcW w:w="808" w:type="dxa"/>
            <w:shd w:val="clear" w:color="auto" w:fill="00FF00"/>
          </w:tcPr>
          <w:p w:rsidR="003B2AE3" w:rsidRDefault="003B2AE3" w:rsidP="003B2AE3">
            <w:pPr>
              <w:jc w:val="center"/>
            </w:pPr>
            <w:r>
              <w:t>30</w:t>
            </w:r>
          </w:p>
        </w:tc>
        <w:tc>
          <w:tcPr>
            <w:tcW w:w="808" w:type="dxa"/>
            <w:shd w:val="clear" w:color="auto" w:fill="00FF00"/>
          </w:tcPr>
          <w:p w:rsidR="003B2AE3" w:rsidRDefault="003B2AE3" w:rsidP="003B2AE3">
            <w:pPr>
              <w:jc w:val="center"/>
            </w:pPr>
            <w:r>
              <w:t>30</w:t>
            </w:r>
          </w:p>
        </w:tc>
        <w:tc>
          <w:tcPr>
            <w:tcW w:w="808" w:type="dxa"/>
            <w:shd w:val="clear" w:color="auto" w:fill="00FF00"/>
          </w:tcPr>
          <w:p w:rsidR="003B2AE3" w:rsidRDefault="003B2AE3" w:rsidP="003B2AE3">
            <w:pPr>
              <w:jc w:val="center"/>
            </w:pPr>
            <w:r>
              <w:t>31</w:t>
            </w:r>
          </w:p>
        </w:tc>
        <w:tc>
          <w:tcPr>
            <w:tcW w:w="808" w:type="dxa"/>
            <w:shd w:val="clear" w:color="auto" w:fill="00FF00"/>
          </w:tcPr>
          <w:p w:rsidR="003B2AE3" w:rsidRDefault="003B2AE3" w:rsidP="003B2AE3">
            <w:pPr>
              <w:jc w:val="center"/>
            </w:pPr>
            <w:r>
              <w:t>31</w:t>
            </w:r>
          </w:p>
        </w:tc>
        <w:tc>
          <w:tcPr>
            <w:tcW w:w="808" w:type="dxa"/>
            <w:shd w:val="clear" w:color="auto" w:fill="00FF00"/>
          </w:tcPr>
          <w:p w:rsidR="003B2AE3" w:rsidRDefault="003B2AE3" w:rsidP="003B2AE3">
            <w:pPr>
              <w:jc w:val="center"/>
            </w:pPr>
            <w:r>
              <w:t>31</w:t>
            </w:r>
          </w:p>
        </w:tc>
        <w:tc>
          <w:tcPr>
            <w:tcW w:w="808" w:type="dxa"/>
            <w:shd w:val="clear" w:color="auto" w:fill="00FF00"/>
          </w:tcPr>
          <w:p w:rsidR="003B2AE3" w:rsidRDefault="003B2AE3" w:rsidP="003B2AE3">
            <w:pPr>
              <w:jc w:val="center"/>
            </w:pPr>
            <w:r>
              <w:t>32.5</w:t>
            </w:r>
          </w:p>
        </w:tc>
        <w:tc>
          <w:tcPr>
            <w:tcW w:w="808" w:type="dxa"/>
            <w:shd w:val="clear" w:color="auto" w:fill="00FF00"/>
          </w:tcPr>
          <w:p w:rsidR="003B2AE3" w:rsidRDefault="003B2AE3" w:rsidP="003B2AE3">
            <w:pPr>
              <w:jc w:val="center"/>
            </w:pPr>
            <w:r>
              <w:t>32.5</w:t>
            </w:r>
          </w:p>
        </w:tc>
      </w:tr>
      <w:tr w:rsidR="003B2AE3" w:rsidTr="003B2AE3">
        <w:tc>
          <w:tcPr>
            <w:tcW w:w="14544" w:type="dxa"/>
            <w:gridSpan w:val="18"/>
            <w:shd w:val="clear" w:color="auto" w:fill="FFFFB3"/>
          </w:tcPr>
          <w:p w:rsidR="003B2AE3" w:rsidRDefault="003B2AE3" w:rsidP="003B2AE3">
            <w:pPr>
              <w:jc w:val="center"/>
            </w:pPr>
            <w:r>
              <w:rPr>
                <w:b/>
              </w:rPr>
              <w:t>Часть, формируемая участниками образовательных отношений</w:t>
            </w:r>
          </w:p>
        </w:tc>
      </w:tr>
      <w:tr w:rsidR="003B2AE3" w:rsidTr="003B2AE3">
        <w:tc>
          <w:tcPr>
            <w:tcW w:w="1616" w:type="dxa"/>
            <w:gridSpan w:val="2"/>
            <w:shd w:val="clear" w:color="auto" w:fill="D9D9D9"/>
          </w:tcPr>
          <w:p w:rsidR="003B2AE3" w:rsidRDefault="003B2AE3" w:rsidP="003B2AE3">
            <w:r>
              <w:rPr>
                <w:b/>
              </w:rPr>
              <w:t>Наименование учебного курса</w:t>
            </w:r>
          </w:p>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c>
          <w:tcPr>
            <w:tcW w:w="808" w:type="dxa"/>
            <w:shd w:val="clear" w:color="auto" w:fill="D9D9D9"/>
          </w:tcPr>
          <w:p w:rsidR="003B2AE3" w:rsidRDefault="003B2AE3" w:rsidP="003B2AE3"/>
        </w:tc>
      </w:tr>
      <w:tr w:rsidR="003B2AE3" w:rsidTr="003B2AE3">
        <w:tc>
          <w:tcPr>
            <w:tcW w:w="1616" w:type="dxa"/>
            <w:gridSpan w:val="2"/>
          </w:tcPr>
          <w:p w:rsidR="003B2AE3" w:rsidRDefault="003B2AE3" w:rsidP="003B2AE3">
            <w:r>
              <w:t>математика</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1616" w:type="dxa"/>
            <w:gridSpan w:val="2"/>
          </w:tcPr>
          <w:p w:rsidR="003B2AE3" w:rsidRDefault="003B2AE3" w:rsidP="003B2AE3">
            <w:r>
              <w:t>Физическая культура</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1616" w:type="dxa"/>
            <w:gridSpan w:val="2"/>
          </w:tcPr>
          <w:p w:rsidR="003B2AE3" w:rsidRDefault="003B2AE3" w:rsidP="003B2AE3">
            <w:r>
              <w:t>русский язык</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1616" w:type="dxa"/>
            <w:gridSpan w:val="2"/>
          </w:tcPr>
          <w:p w:rsidR="003B2AE3" w:rsidRDefault="003B2AE3" w:rsidP="003B2AE3">
            <w:r>
              <w:t>алгебра</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1</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1616" w:type="dxa"/>
            <w:gridSpan w:val="2"/>
          </w:tcPr>
          <w:p w:rsidR="003B2AE3" w:rsidRDefault="003B2AE3" w:rsidP="003B2AE3">
            <w:r>
              <w:lastRenderedPageBreak/>
              <w:t xml:space="preserve">вероятность и статистика </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0.5</w:t>
            </w:r>
          </w:p>
        </w:tc>
        <w:tc>
          <w:tcPr>
            <w:tcW w:w="808" w:type="dxa"/>
          </w:tcPr>
          <w:p w:rsidR="003B2AE3" w:rsidRDefault="003B2AE3" w:rsidP="003B2AE3">
            <w:pPr>
              <w:jc w:val="center"/>
            </w:pPr>
            <w:r>
              <w:t>0.5</w:t>
            </w:r>
          </w:p>
        </w:tc>
      </w:tr>
      <w:tr w:rsidR="003B2AE3" w:rsidTr="003B2AE3">
        <w:tc>
          <w:tcPr>
            <w:tcW w:w="1616" w:type="dxa"/>
            <w:gridSpan w:val="2"/>
          </w:tcPr>
          <w:p w:rsidR="003B2AE3" w:rsidRDefault="003B2AE3" w:rsidP="003B2AE3">
            <w:r>
              <w:t>история</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c>
          <w:tcPr>
            <w:tcW w:w="808" w:type="dxa"/>
          </w:tcPr>
          <w:p w:rsidR="003B2AE3" w:rsidRDefault="003B2AE3" w:rsidP="003B2AE3">
            <w:pPr>
              <w:jc w:val="center"/>
            </w:pPr>
            <w:r>
              <w:t>0</w:t>
            </w:r>
          </w:p>
        </w:tc>
      </w:tr>
      <w:tr w:rsidR="003B2AE3" w:rsidTr="003B2AE3">
        <w:tc>
          <w:tcPr>
            <w:tcW w:w="1616" w:type="dxa"/>
            <w:gridSpan w:val="2"/>
            <w:shd w:val="clear" w:color="auto" w:fill="00FF00"/>
          </w:tcPr>
          <w:p w:rsidR="003B2AE3" w:rsidRDefault="003B2AE3" w:rsidP="003B2AE3">
            <w:r>
              <w:t>Итого</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1</w:t>
            </w:r>
          </w:p>
        </w:tc>
        <w:tc>
          <w:tcPr>
            <w:tcW w:w="808" w:type="dxa"/>
            <w:shd w:val="clear" w:color="auto" w:fill="00FF00"/>
          </w:tcPr>
          <w:p w:rsidR="003B2AE3" w:rsidRDefault="003B2AE3" w:rsidP="003B2AE3">
            <w:pPr>
              <w:jc w:val="center"/>
            </w:pPr>
            <w:r>
              <w:t>1</w:t>
            </w:r>
          </w:p>
        </w:tc>
        <w:tc>
          <w:tcPr>
            <w:tcW w:w="808" w:type="dxa"/>
            <w:shd w:val="clear" w:color="auto" w:fill="00FF00"/>
          </w:tcPr>
          <w:p w:rsidR="003B2AE3" w:rsidRDefault="003B2AE3" w:rsidP="003B2AE3">
            <w:pPr>
              <w:jc w:val="center"/>
            </w:pPr>
            <w:r>
              <w:t>1</w:t>
            </w:r>
          </w:p>
        </w:tc>
        <w:tc>
          <w:tcPr>
            <w:tcW w:w="808" w:type="dxa"/>
            <w:shd w:val="clear" w:color="auto" w:fill="00FF00"/>
          </w:tcPr>
          <w:p w:rsidR="003B2AE3" w:rsidRDefault="003B2AE3" w:rsidP="003B2AE3">
            <w:pPr>
              <w:jc w:val="center"/>
            </w:pPr>
            <w:r>
              <w:t>1</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2</w:t>
            </w:r>
          </w:p>
        </w:tc>
        <w:tc>
          <w:tcPr>
            <w:tcW w:w="808" w:type="dxa"/>
            <w:shd w:val="clear" w:color="auto" w:fill="00FF00"/>
          </w:tcPr>
          <w:p w:rsidR="003B2AE3" w:rsidRDefault="003B2AE3" w:rsidP="003B2AE3">
            <w:pPr>
              <w:jc w:val="center"/>
            </w:pPr>
            <w:r>
              <w:t>0.5</w:t>
            </w:r>
          </w:p>
        </w:tc>
        <w:tc>
          <w:tcPr>
            <w:tcW w:w="808" w:type="dxa"/>
            <w:shd w:val="clear" w:color="auto" w:fill="00FF00"/>
          </w:tcPr>
          <w:p w:rsidR="003B2AE3" w:rsidRDefault="003B2AE3" w:rsidP="003B2AE3">
            <w:pPr>
              <w:jc w:val="center"/>
            </w:pPr>
            <w:r>
              <w:t>0.5</w:t>
            </w:r>
          </w:p>
        </w:tc>
      </w:tr>
      <w:tr w:rsidR="003B2AE3" w:rsidTr="003B2AE3">
        <w:tc>
          <w:tcPr>
            <w:tcW w:w="1616" w:type="dxa"/>
            <w:gridSpan w:val="2"/>
            <w:shd w:val="clear" w:color="auto" w:fill="00FF00"/>
          </w:tcPr>
          <w:p w:rsidR="003B2AE3" w:rsidRDefault="003B2AE3" w:rsidP="003B2AE3">
            <w:r>
              <w:t>ИТОГО недельная нагрузка</w:t>
            </w:r>
          </w:p>
        </w:tc>
        <w:tc>
          <w:tcPr>
            <w:tcW w:w="808" w:type="dxa"/>
            <w:shd w:val="clear" w:color="auto" w:fill="00FF00"/>
          </w:tcPr>
          <w:p w:rsidR="003B2AE3" w:rsidRDefault="003B2AE3" w:rsidP="003B2AE3">
            <w:pPr>
              <w:jc w:val="center"/>
            </w:pPr>
            <w:r>
              <w:t>29</w:t>
            </w:r>
          </w:p>
        </w:tc>
        <w:tc>
          <w:tcPr>
            <w:tcW w:w="808" w:type="dxa"/>
            <w:shd w:val="clear" w:color="auto" w:fill="00FF00"/>
          </w:tcPr>
          <w:p w:rsidR="003B2AE3" w:rsidRDefault="003B2AE3" w:rsidP="003B2AE3">
            <w:pPr>
              <w:jc w:val="center"/>
            </w:pPr>
            <w:r>
              <w:t>29</w:t>
            </w:r>
          </w:p>
        </w:tc>
        <w:tc>
          <w:tcPr>
            <w:tcW w:w="808" w:type="dxa"/>
            <w:shd w:val="clear" w:color="auto" w:fill="00FF00"/>
          </w:tcPr>
          <w:p w:rsidR="003B2AE3" w:rsidRDefault="003B2AE3" w:rsidP="003B2AE3">
            <w:pPr>
              <w:jc w:val="center"/>
            </w:pPr>
            <w:r>
              <w:t>29</w:t>
            </w:r>
          </w:p>
        </w:tc>
        <w:tc>
          <w:tcPr>
            <w:tcW w:w="808" w:type="dxa"/>
            <w:shd w:val="clear" w:color="auto" w:fill="00FF00"/>
          </w:tcPr>
          <w:p w:rsidR="003B2AE3" w:rsidRDefault="003B2AE3" w:rsidP="003B2AE3">
            <w:pPr>
              <w:jc w:val="center"/>
            </w:pPr>
            <w:r>
              <w:t>30</w:t>
            </w:r>
          </w:p>
        </w:tc>
        <w:tc>
          <w:tcPr>
            <w:tcW w:w="808" w:type="dxa"/>
            <w:shd w:val="clear" w:color="auto" w:fill="00FF00"/>
          </w:tcPr>
          <w:p w:rsidR="003B2AE3" w:rsidRDefault="003B2AE3" w:rsidP="003B2AE3">
            <w:pPr>
              <w:jc w:val="center"/>
            </w:pPr>
            <w:r>
              <w:t>30</w:t>
            </w:r>
          </w:p>
        </w:tc>
        <w:tc>
          <w:tcPr>
            <w:tcW w:w="808" w:type="dxa"/>
            <w:shd w:val="clear" w:color="auto" w:fill="00FF00"/>
          </w:tcPr>
          <w:p w:rsidR="003B2AE3" w:rsidRDefault="003B2AE3" w:rsidP="003B2AE3">
            <w:pPr>
              <w:jc w:val="center"/>
            </w:pPr>
            <w:r>
              <w:t>30</w:t>
            </w:r>
          </w:p>
        </w:tc>
        <w:tc>
          <w:tcPr>
            <w:tcW w:w="808" w:type="dxa"/>
            <w:shd w:val="clear" w:color="auto" w:fill="00FF00"/>
          </w:tcPr>
          <w:p w:rsidR="003B2AE3" w:rsidRDefault="003B2AE3" w:rsidP="003B2AE3">
            <w:pPr>
              <w:jc w:val="center"/>
            </w:pPr>
            <w:r>
              <w:t>30</w:t>
            </w:r>
          </w:p>
        </w:tc>
        <w:tc>
          <w:tcPr>
            <w:tcW w:w="808" w:type="dxa"/>
            <w:shd w:val="clear" w:color="auto" w:fill="00FF00"/>
          </w:tcPr>
          <w:p w:rsidR="003B2AE3" w:rsidRDefault="003B2AE3" w:rsidP="003B2AE3">
            <w:pPr>
              <w:jc w:val="center"/>
            </w:pPr>
            <w:r>
              <w:t>32</w:t>
            </w:r>
          </w:p>
        </w:tc>
        <w:tc>
          <w:tcPr>
            <w:tcW w:w="808" w:type="dxa"/>
            <w:shd w:val="clear" w:color="auto" w:fill="00FF00"/>
          </w:tcPr>
          <w:p w:rsidR="003B2AE3" w:rsidRDefault="003B2AE3" w:rsidP="003B2AE3">
            <w:pPr>
              <w:jc w:val="center"/>
            </w:pPr>
            <w:r>
              <w:t>32</w:t>
            </w:r>
          </w:p>
        </w:tc>
        <w:tc>
          <w:tcPr>
            <w:tcW w:w="808" w:type="dxa"/>
            <w:shd w:val="clear" w:color="auto" w:fill="00FF00"/>
          </w:tcPr>
          <w:p w:rsidR="003B2AE3" w:rsidRDefault="003B2AE3" w:rsidP="003B2AE3">
            <w:pPr>
              <w:jc w:val="center"/>
            </w:pPr>
            <w:r>
              <w:t>32</w:t>
            </w:r>
          </w:p>
        </w:tc>
        <w:tc>
          <w:tcPr>
            <w:tcW w:w="808" w:type="dxa"/>
            <w:shd w:val="clear" w:color="auto" w:fill="00FF00"/>
          </w:tcPr>
          <w:p w:rsidR="003B2AE3" w:rsidRDefault="003B2AE3" w:rsidP="003B2AE3">
            <w:pPr>
              <w:jc w:val="center"/>
            </w:pPr>
            <w:r>
              <w:t>32</w:t>
            </w:r>
          </w:p>
        </w:tc>
        <w:tc>
          <w:tcPr>
            <w:tcW w:w="808" w:type="dxa"/>
            <w:shd w:val="clear" w:color="auto" w:fill="00FF00"/>
          </w:tcPr>
          <w:p w:rsidR="003B2AE3" w:rsidRDefault="003B2AE3" w:rsidP="003B2AE3">
            <w:pPr>
              <w:jc w:val="center"/>
            </w:pPr>
            <w:r>
              <w:t>33</w:t>
            </w:r>
          </w:p>
        </w:tc>
        <w:tc>
          <w:tcPr>
            <w:tcW w:w="808" w:type="dxa"/>
            <w:shd w:val="clear" w:color="auto" w:fill="00FF00"/>
          </w:tcPr>
          <w:p w:rsidR="003B2AE3" w:rsidRDefault="003B2AE3" w:rsidP="003B2AE3">
            <w:pPr>
              <w:jc w:val="center"/>
            </w:pPr>
            <w:r>
              <w:t>33</w:t>
            </w:r>
          </w:p>
        </w:tc>
        <w:tc>
          <w:tcPr>
            <w:tcW w:w="808" w:type="dxa"/>
            <w:shd w:val="clear" w:color="auto" w:fill="00FF00"/>
          </w:tcPr>
          <w:p w:rsidR="003B2AE3" w:rsidRDefault="003B2AE3" w:rsidP="003B2AE3">
            <w:pPr>
              <w:jc w:val="center"/>
            </w:pPr>
            <w:r>
              <w:t>33</w:t>
            </w:r>
          </w:p>
        </w:tc>
        <w:tc>
          <w:tcPr>
            <w:tcW w:w="808" w:type="dxa"/>
            <w:shd w:val="clear" w:color="auto" w:fill="00FF00"/>
          </w:tcPr>
          <w:p w:rsidR="003B2AE3" w:rsidRDefault="003B2AE3" w:rsidP="003B2AE3">
            <w:pPr>
              <w:jc w:val="center"/>
            </w:pPr>
            <w:r>
              <w:t>33</w:t>
            </w:r>
          </w:p>
        </w:tc>
        <w:tc>
          <w:tcPr>
            <w:tcW w:w="808" w:type="dxa"/>
            <w:shd w:val="clear" w:color="auto" w:fill="00FF00"/>
          </w:tcPr>
          <w:p w:rsidR="003B2AE3" w:rsidRDefault="003B2AE3" w:rsidP="003B2AE3">
            <w:pPr>
              <w:jc w:val="center"/>
            </w:pPr>
            <w:r>
              <w:t>33</w:t>
            </w:r>
          </w:p>
        </w:tc>
      </w:tr>
      <w:tr w:rsidR="003B2AE3" w:rsidTr="003B2AE3">
        <w:tc>
          <w:tcPr>
            <w:tcW w:w="1616" w:type="dxa"/>
            <w:gridSpan w:val="2"/>
            <w:shd w:val="clear" w:color="auto" w:fill="FCE3FC"/>
          </w:tcPr>
          <w:p w:rsidR="003B2AE3" w:rsidRDefault="003B2AE3" w:rsidP="003B2AE3">
            <w:r>
              <w:t>Количество учебных недель</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c>
          <w:tcPr>
            <w:tcW w:w="808" w:type="dxa"/>
            <w:shd w:val="clear" w:color="auto" w:fill="FCE3FC"/>
          </w:tcPr>
          <w:p w:rsidR="003B2AE3" w:rsidRDefault="003B2AE3" w:rsidP="003B2AE3">
            <w:pPr>
              <w:jc w:val="center"/>
            </w:pPr>
            <w:r>
              <w:t>34</w:t>
            </w:r>
          </w:p>
        </w:tc>
      </w:tr>
      <w:tr w:rsidR="003B2AE3" w:rsidTr="003B2AE3">
        <w:tc>
          <w:tcPr>
            <w:tcW w:w="1616" w:type="dxa"/>
            <w:gridSpan w:val="2"/>
            <w:shd w:val="clear" w:color="auto" w:fill="FCE3FC"/>
          </w:tcPr>
          <w:p w:rsidR="003B2AE3" w:rsidRDefault="003B2AE3" w:rsidP="003B2AE3">
            <w:r>
              <w:t>Всего часов в год</w:t>
            </w:r>
          </w:p>
        </w:tc>
        <w:tc>
          <w:tcPr>
            <w:tcW w:w="808" w:type="dxa"/>
            <w:shd w:val="clear" w:color="auto" w:fill="FCE3FC"/>
          </w:tcPr>
          <w:p w:rsidR="003B2AE3" w:rsidRDefault="003B2AE3" w:rsidP="003B2AE3">
            <w:pPr>
              <w:jc w:val="center"/>
            </w:pPr>
            <w:r>
              <w:t>986</w:t>
            </w:r>
          </w:p>
        </w:tc>
        <w:tc>
          <w:tcPr>
            <w:tcW w:w="808" w:type="dxa"/>
            <w:shd w:val="clear" w:color="auto" w:fill="FCE3FC"/>
          </w:tcPr>
          <w:p w:rsidR="003B2AE3" w:rsidRDefault="003B2AE3" w:rsidP="003B2AE3">
            <w:pPr>
              <w:jc w:val="center"/>
            </w:pPr>
            <w:r>
              <w:t>986</w:t>
            </w:r>
          </w:p>
        </w:tc>
        <w:tc>
          <w:tcPr>
            <w:tcW w:w="808" w:type="dxa"/>
            <w:shd w:val="clear" w:color="auto" w:fill="FCE3FC"/>
          </w:tcPr>
          <w:p w:rsidR="003B2AE3" w:rsidRDefault="003B2AE3" w:rsidP="003B2AE3">
            <w:pPr>
              <w:jc w:val="center"/>
            </w:pPr>
            <w:r>
              <w:t>986</w:t>
            </w:r>
          </w:p>
        </w:tc>
        <w:tc>
          <w:tcPr>
            <w:tcW w:w="808" w:type="dxa"/>
            <w:shd w:val="clear" w:color="auto" w:fill="FCE3FC"/>
          </w:tcPr>
          <w:p w:rsidR="003B2AE3" w:rsidRDefault="003B2AE3" w:rsidP="003B2AE3">
            <w:pPr>
              <w:jc w:val="center"/>
            </w:pPr>
            <w:r>
              <w:t>1020</w:t>
            </w:r>
          </w:p>
        </w:tc>
        <w:tc>
          <w:tcPr>
            <w:tcW w:w="808" w:type="dxa"/>
            <w:shd w:val="clear" w:color="auto" w:fill="FCE3FC"/>
          </w:tcPr>
          <w:p w:rsidR="003B2AE3" w:rsidRDefault="003B2AE3" w:rsidP="003B2AE3">
            <w:pPr>
              <w:jc w:val="center"/>
            </w:pPr>
            <w:r>
              <w:t>1020</w:t>
            </w:r>
          </w:p>
        </w:tc>
        <w:tc>
          <w:tcPr>
            <w:tcW w:w="808" w:type="dxa"/>
            <w:shd w:val="clear" w:color="auto" w:fill="FCE3FC"/>
          </w:tcPr>
          <w:p w:rsidR="003B2AE3" w:rsidRDefault="003B2AE3" w:rsidP="003B2AE3">
            <w:pPr>
              <w:jc w:val="center"/>
            </w:pPr>
            <w:r>
              <w:t>1020</w:t>
            </w:r>
          </w:p>
        </w:tc>
        <w:tc>
          <w:tcPr>
            <w:tcW w:w="808" w:type="dxa"/>
            <w:shd w:val="clear" w:color="auto" w:fill="FCE3FC"/>
          </w:tcPr>
          <w:p w:rsidR="003B2AE3" w:rsidRDefault="003B2AE3" w:rsidP="003B2AE3">
            <w:pPr>
              <w:jc w:val="center"/>
            </w:pPr>
            <w:r>
              <w:t>1020</w:t>
            </w:r>
          </w:p>
        </w:tc>
        <w:tc>
          <w:tcPr>
            <w:tcW w:w="808" w:type="dxa"/>
            <w:shd w:val="clear" w:color="auto" w:fill="FCE3FC"/>
          </w:tcPr>
          <w:p w:rsidR="003B2AE3" w:rsidRDefault="003B2AE3" w:rsidP="003B2AE3">
            <w:pPr>
              <w:jc w:val="center"/>
            </w:pPr>
            <w:r>
              <w:t>1088</w:t>
            </w:r>
          </w:p>
        </w:tc>
        <w:tc>
          <w:tcPr>
            <w:tcW w:w="808" w:type="dxa"/>
            <w:shd w:val="clear" w:color="auto" w:fill="FCE3FC"/>
          </w:tcPr>
          <w:p w:rsidR="003B2AE3" w:rsidRDefault="003B2AE3" w:rsidP="003B2AE3">
            <w:pPr>
              <w:jc w:val="center"/>
            </w:pPr>
            <w:r>
              <w:t>1088</w:t>
            </w:r>
          </w:p>
        </w:tc>
        <w:tc>
          <w:tcPr>
            <w:tcW w:w="808" w:type="dxa"/>
            <w:shd w:val="clear" w:color="auto" w:fill="FCE3FC"/>
          </w:tcPr>
          <w:p w:rsidR="003B2AE3" w:rsidRDefault="003B2AE3" w:rsidP="003B2AE3">
            <w:pPr>
              <w:jc w:val="center"/>
            </w:pPr>
            <w:r>
              <w:t>1088</w:t>
            </w:r>
          </w:p>
        </w:tc>
        <w:tc>
          <w:tcPr>
            <w:tcW w:w="808" w:type="dxa"/>
            <w:shd w:val="clear" w:color="auto" w:fill="FCE3FC"/>
          </w:tcPr>
          <w:p w:rsidR="003B2AE3" w:rsidRDefault="003B2AE3" w:rsidP="003B2AE3">
            <w:pPr>
              <w:jc w:val="center"/>
            </w:pPr>
            <w:r>
              <w:t>1088</w:t>
            </w:r>
          </w:p>
        </w:tc>
        <w:tc>
          <w:tcPr>
            <w:tcW w:w="808" w:type="dxa"/>
            <w:shd w:val="clear" w:color="auto" w:fill="FCE3FC"/>
          </w:tcPr>
          <w:p w:rsidR="003B2AE3" w:rsidRDefault="003B2AE3" w:rsidP="003B2AE3">
            <w:pPr>
              <w:jc w:val="center"/>
            </w:pPr>
            <w:r>
              <w:t>1122</w:t>
            </w:r>
          </w:p>
        </w:tc>
        <w:tc>
          <w:tcPr>
            <w:tcW w:w="808" w:type="dxa"/>
            <w:shd w:val="clear" w:color="auto" w:fill="FCE3FC"/>
          </w:tcPr>
          <w:p w:rsidR="003B2AE3" w:rsidRDefault="003B2AE3" w:rsidP="003B2AE3">
            <w:pPr>
              <w:jc w:val="center"/>
            </w:pPr>
            <w:r>
              <w:t>1122</w:t>
            </w:r>
          </w:p>
        </w:tc>
        <w:tc>
          <w:tcPr>
            <w:tcW w:w="808" w:type="dxa"/>
            <w:shd w:val="clear" w:color="auto" w:fill="FCE3FC"/>
          </w:tcPr>
          <w:p w:rsidR="003B2AE3" w:rsidRDefault="003B2AE3" w:rsidP="003B2AE3">
            <w:pPr>
              <w:jc w:val="center"/>
            </w:pPr>
            <w:r>
              <w:t>1122</w:t>
            </w:r>
          </w:p>
        </w:tc>
        <w:tc>
          <w:tcPr>
            <w:tcW w:w="808" w:type="dxa"/>
            <w:shd w:val="clear" w:color="auto" w:fill="FCE3FC"/>
          </w:tcPr>
          <w:p w:rsidR="003B2AE3" w:rsidRDefault="003B2AE3" w:rsidP="003B2AE3">
            <w:pPr>
              <w:jc w:val="center"/>
            </w:pPr>
            <w:r>
              <w:t>1122</w:t>
            </w:r>
          </w:p>
        </w:tc>
        <w:tc>
          <w:tcPr>
            <w:tcW w:w="808" w:type="dxa"/>
            <w:shd w:val="clear" w:color="auto" w:fill="FCE3FC"/>
          </w:tcPr>
          <w:p w:rsidR="003B2AE3" w:rsidRDefault="003B2AE3" w:rsidP="003B2AE3">
            <w:pPr>
              <w:jc w:val="center"/>
            </w:pPr>
            <w:r>
              <w:t>1122</w:t>
            </w:r>
          </w:p>
        </w:tc>
      </w:tr>
    </w:tbl>
    <w:p w:rsidR="003B2AE3" w:rsidRDefault="003B2AE3" w:rsidP="00776516"/>
    <w:p w:rsidR="0019630E" w:rsidRDefault="0019630E" w:rsidP="00776516">
      <w:pPr>
        <w:sectPr w:rsidR="0019630E" w:rsidSect="0019630E">
          <w:headerReference w:type="even" r:id="rId8"/>
          <w:headerReference w:type="default" r:id="rId9"/>
          <w:headerReference w:type="first" r:id="rId10"/>
          <w:pgSz w:w="16841" w:h="11909" w:orient="landscape"/>
          <w:pgMar w:top="1701" w:right="1134" w:bottom="850" w:left="1134" w:header="720" w:footer="720" w:gutter="0"/>
          <w:cols w:space="720"/>
          <w:docGrid w:linePitch="326"/>
        </w:sectPr>
      </w:pPr>
    </w:p>
    <w:p w:rsidR="00776516" w:rsidRDefault="00776516" w:rsidP="00776516">
      <w:r>
        <w:lastRenderedPageBreak/>
        <w:tab/>
        <w:t xml:space="preserve"> </w:t>
      </w:r>
    </w:p>
    <w:p w:rsidR="00776516" w:rsidRPr="00EA197F" w:rsidRDefault="00776516" w:rsidP="00776516">
      <w:pPr>
        <w:rPr>
          <w:b/>
        </w:rPr>
      </w:pPr>
      <w:r w:rsidRPr="00EA197F">
        <w:rPr>
          <w:b/>
        </w:rPr>
        <w:t xml:space="preserve">3.2. Календарный учебный график. </w:t>
      </w:r>
    </w:p>
    <w:p w:rsidR="00EA197F" w:rsidRPr="00EA197F" w:rsidRDefault="00776516" w:rsidP="002C60CF">
      <w:pPr>
        <w:spacing w:after="0" w:line="338" w:lineRule="auto"/>
        <w:ind w:left="0" w:firstLine="709"/>
        <w:rPr>
          <w:rFonts w:eastAsia="SchoolBookSanPin"/>
          <w:szCs w:val="24"/>
        </w:rPr>
      </w:pPr>
      <w:r w:rsidRPr="00EA197F">
        <w:t xml:space="preserve"> </w:t>
      </w:r>
      <w:r w:rsidR="00EA197F" w:rsidRPr="00EA197F">
        <w:rPr>
          <w:rFonts w:eastAsia="SchoolBookSanPin"/>
          <w:position w:val="1"/>
          <w:szCs w:val="24"/>
        </w:rPr>
        <w:t>В качестве календарного учебн</w:t>
      </w:r>
      <w:r w:rsidR="002C60CF">
        <w:rPr>
          <w:rFonts w:eastAsia="SchoolBookSanPin"/>
          <w:position w:val="1"/>
          <w:szCs w:val="24"/>
        </w:rPr>
        <w:t xml:space="preserve">ого графика в МОБУ СОШ №20 взят </w:t>
      </w:r>
      <w:r w:rsidR="00EA197F" w:rsidRPr="00EA197F">
        <w:rPr>
          <w:rFonts w:eastAsia="SchoolBookSanPin"/>
          <w:position w:val="1"/>
          <w:szCs w:val="24"/>
        </w:rPr>
        <w:t>Федеральный учебный график.</w:t>
      </w:r>
    </w:p>
    <w:p w:rsidR="00EA197F" w:rsidRDefault="00EA197F" w:rsidP="00EA197F">
      <w:pPr>
        <w:spacing w:after="0" w:line="338" w:lineRule="auto"/>
        <w:ind w:firstLine="709"/>
        <w:rPr>
          <w:szCs w:val="24"/>
          <w:lang w:eastAsia="x-none"/>
        </w:rPr>
      </w:pPr>
      <w:r w:rsidRPr="000742E5">
        <w:rPr>
          <w:rFonts w:eastAsia="SchoolBookSanPin"/>
          <w:szCs w:val="24"/>
        </w:rPr>
        <w:t>Организация образовательной деятельности осуществляется по учебным четвертям.</w:t>
      </w:r>
      <w:r w:rsidRPr="000742E5">
        <w:rPr>
          <w:szCs w:val="24"/>
          <w:lang w:eastAsia="x-none"/>
        </w:rPr>
        <w:t xml:space="preserve"> </w:t>
      </w:r>
      <w:r>
        <w:rPr>
          <w:szCs w:val="24"/>
          <w:lang w:eastAsia="x-none"/>
        </w:rPr>
        <w:t>Р</w:t>
      </w:r>
      <w:r w:rsidRPr="000742E5">
        <w:rPr>
          <w:szCs w:val="24"/>
          <w:lang w:eastAsia="x-none"/>
        </w:rPr>
        <w:t>ежим работы 5-дневная учебная неделя</w:t>
      </w:r>
      <w:r>
        <w:rPr>
          <w:szCs w:val="24"/>
          <w:lang w:eastAsia="x-none"/>
        </w:rPr>
        <w:t>.</w:t>
      </w:r>
      <w:r w:rsidRPr="000742E5">
        <w:rPr>
          <w:szCs w:val="24"/>
          <w:lang w:eastAsia="x-none"/>
        </w:rPr>
        <w:t xml:space="preserve"> </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Продолжительность учебного года при получении среднего общего образования составляет 34 недели.</w:t>
      </w:r>
    </w:p>
    <w:p w:rsidR="00EA197F" w:rsidRDefault="00EA197F" w:rsidP="00EA197F">
      <w:pPr>
        <w:spacing w:after="0" w:line="338" w:lineRule="auto"/>
        <w:ind w:firstLine="709"/>
        <w:rPr>
          <w:rFonts w:eastAsia="SchoolBookSanPin"/>
          <w:szCs w:val="24"/>
        </w:rPr>
      </w:pPr>
      <w:r w:rsidRPr="000742E5">
        <w:rPr>
          <w:rFonts w:eastAsia="SchoolBookSanPin"/>
          <w:szCs w:val="24"/>
        </w:rPr>
        <w:t xml:space="preserve">Учебный год в образовательной организации начинается 1 сентября. </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Учебный год в образовательной организации заканчивается 2</w:t>
      </w:r>
      <w:r>
        <w:rPr>
          <w:rFonts w:eastAsia="SchoolBookSanPin"/>
          <w:szCs w:val="24"/>
        </w:rPr>
        <w:t>5</w:t>
      </w:r>
      <w:r w:rsidRPr="000742E5">
        <w:rPr>
          <w:rFonts w:eastAsia="SchoolBookSanPin"/>
          <w:szCs w:val="24"/>
        </w:rPr>
        <w:t xml:space="preserve"> мая</w:t>
      </w:r>
      <w:r>
        <w:rPr>
          <w:rFonts w:eastAsia="SchoolBookSanPin"/>
          <w:szCs w:val="24"/>
        </w:rPr>
        <w:t>.</w:t>
      </w:r>
      <w:r w:rsidRPr="000742E5">
        <w:rPr>
          <w:rFonts w:eastAsia="SchoolBookSanPin"/>
          <w:szCs w:val="24"/>
        </w:rPr>
        <w:t xml:space="preserve"> Для </w:t>
      </w:r>
      <w:r>
        <w:rPr>
          <w:rFonts w:eastAsia="SchoolBookSanPin"/>
          <w:szCs w:val="24"/>
        </w:rPr>
        <w:t>9</w:t>
      </w:r>
      <w:r w:rsidRPr="000742E5">
        <w:rPr>
          <w:rFonts w:eastAsia="SchoolBookSanPin"/>
          <w:szCs w:val="24"/>
        </w:rPr>
        <w:t xml:space="preserve"> класс</w:t>
      </w:r>
      <w:r>
        <w:rPr>
          <w:rFonts w:eastAsia="SchoolBookSanPin"/>
          <w:szCs w:val="24"/>
        </w:rPr>
        <w:t>а</w:t>
      </w:r>
      <w:r w:rsidRPr="000742E5">
        <w:rPr>
          <w:rFonts w:eastAsia="SchoolBookSanPin"/>
          <w:szCs w:val="24"/>
        </w:rPr>
        <w:t xml:space="preserve"> окончание учебного года определяется ежегодно в соответствии с расписанием государственной итоговой аттестации.</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Pr="000742E5">
        <w:rPr>
          <w:rFonts w:eastAsia="SchoolBookSanPin"/>
          <w:szCs w:val="24"/>
        </w:rPr>
        <w:br/>
        <w:t xml:space="preserve">и каникул. Продолжительность каникул </w:t>
      </w:r>
      <w:r>
        <w:rPr>
          <w:rFonts w:eastAsia="SchoolBookSanPin"/>
          <w:szCs w:val="24"/>
        </w:rPr>
        <w:t>составляет</w:t>
      </w:r>
      <w:r w:rsidRPr="000742E5">
        <w:rPr>
          <w:rFonts w:eastAsia="SchoolBookSanPin"/>
          <w:szCs w:val="24"/>
        </w:rPr>
        <w:t xml:space="preserve"> не менее 7 календарных дней.</w:t>
      </w:r>
    </w:p>
    <w:p w:rsidR="00EA197F" w:rsidRDefault="00EA197F" w:rsidP="00EA197F">
      <w:pPr>
        <w:spacing w:after="0" w:line="338" w:lineRule="auto"/>
        <w:ind w:firstLine="709"/>
        <w:rPr>
          <w:rFonts w:eastAsia="SchoolBookSanPin"/>
          <w:szCs w:val="24"/>
        </w:rPr>
      </w:pPr>
      <w:r w:rsidRPr="000742E5">
        <w:rPr>
          <w:rFonts w:eastAsia="SchoolBookSanPin"/>
          <w:szCs w:val="24"/>
        </w:rPr>
        <w:t xml:space="preserve">Продолжительность учебных четвертей составляет: I четверть – </w:t>
      </w:r>
      <w:r w:rsidRPr="000742E5">
        <w:rPr>
          <w:rFonts w:eastAsia="SchoolBookSanPin"/>
          <w:szCs w:val="24"/>
        </w:rPr>
        <w:br/>
        <w:t>8 учебных недель; II четверть – 8 учебных недель; III четверть – 1</w:t>
      </w:r>
      <w:r>
        <w:rPr>
          <w:rFonts w:eastAsia="SchoolBookSanPin"/>
          <w:szCs w:val="24"/>
        </w:rPr>
        <w:t>1</w:t>
      </w:r>
      <w:r w:rsidRPr="000742E5">
        <w:rPr>
          <w:rFonts w:eastAsia="SchoolBookSanPin"/>
          <w:szCs w:val="24"/>
        </w:rPr>
        <w:t xml:space="preserve"> учебных недель, IV четверть – </w:t>
      </w:r>
      <w:r>
        <w:rPr>
          <w:rFonts w:eastAsia="SchoolBookSanPin"/>
          <w:szCs w:val="24"/>
        </w:rPr>
        <w:t>7</w:t>
      </w:r>
      <w:r w:rsidRPr="000742E5">
        <w:rPr>
          <w:rFonts w:eastAsia="SchoolBookSanPin"/>
          <w:szCs w:val="24"/>
        </w:rPr>
        <w:t xml:space="preserve"> учебных недель.</w:t>
      </w:r>
    </w:p>
    <w:tbl>
      <w:tblPr>
        <w:tblStyle w:val="afe"/>
        <w:tblW w:w="8806" w:type="dxa"/>
        <w:jc w:val="center"/>
        <w:tblLook w:val="04A0" w:firstRow="1" w:lastRow="0" w:firstColumn="1" w:lastColumn="0" w:noHBand="0" w:noVBand="1"/>
      </w:tblPr>
      <w:tblGrid>
        <w:gridCol w:w="1767"/>
        <w:gridCol w:w="2197"/>
        <w:gridCol w:w="13"/>
        <w:gridCol w:w="2184"/>
        <w:gridCol w:w="2645"/>
      </w:tblGrid>
      <w:tr w:rsidR="00EA197F" w:rsidRPr="007604EC" w:rsidTr="00A5537E">
        <w:trPr>
          <w:trHeight w:val="605"/>
          <w:jc w:val="center"/>
        </w:trPr>
        <w:tc>
          <w:tcPr>
            <w:tcW w:w="1768" w:type="dxa"/>
          </w:tcPr>
          <w:p w:rsidR="00EA197F" w:rsidRPr="001F4C76" w:rsidRDefault="00EA197F" w:rsidP="00A5537E">
            <w:pPr>
              <w:adjustRightInd w:val="0"/>
              <w:textAlignment w:val="baseline"/>
              <w:rPr>
                <w:szCs w:val="24"/>
              </w:rPr>
            </w:pPr>
          </w:p>
        </w:tc>
        <w:tc>
          <w:tcPr>
            <w:tcW w:w="2198" w:type="dxa"/>
            <w:vAlign w:val="center"/>
          </w:tcPr>
          <w:p w:rsidR="00EA197F" w:rsidRPr="007604EC" w:rsidRDefault="00EA197F" w:rsidP="00A5537E">
            <w:pPr>
              <w:adjustRightInd w:val="0"/>
              <w:jc w:val="center"/>
              <w:textAlignment w:val="baseline"/>
              <w:rPr>
                <w:szCs w:val="24"/>
              </w:rPr>
            </w:pPr>
            <w:r w:rsidRPr="007604EC">
              <w:rPr>
                <w:szCs w:val="24"/>
              </w:rPr>
              <w:t>Дата начала четверти</w:t>
            </w:r>
          </w:p>
        </w:tc>
        <w:tc>
          <w:tcPr>
            <w:tcW w:w="2198" w:type="dxa"/>
            <w:gridSpan w:val="2"/>
            <w:vAlign w:val="center"/>
          </w:tcPr>
          <w:p w:rsidR="00EA197F" w:rsidRPr="007604EC" w:rsidRDefault="00EA197F" w:rsidP="00A5537E">
            <w:pPr>
              <w:adjustRightInd w:val="0"/>
              <w:jc w:val="center"/>
              <w:textAlignment w:val="baseline"/>
              <w:rPr>
                <w:szCs w:val="24"/>
              </w:rPr>
            </w:pPr>
            <w:r w:rsidRPr="007604EC">
              <w:rPr>
                <w:szCs w:val="24"/>
              </w:rPr>
              <w:t>Дата окончания четверти</w:t>
            </w:r>
          </w:p>
        </w:tc>
        <w:tc>
          <w:tcPr>
            <w:tcW w:w="2642" w:type="dxa"/>
            <w:vAlign w:val="center"/>
          </w:tcPr>
          <w:p w:rsidR="00EA197F" w:rsidRPr="007604EC" w:rsidRDefault="00EA197F" w:rsidP="00A5537E">
            <w:pPr>
              <w:adjustRightInd w:val="0"/>
              <w:jc w:val="center"/>
              <w:textAlignment w:val="baseline"/>
              <w:rPr>
                <w:szCs w:val="24"/>
              </w:rPr>
            </w:pPr>
            <w:r w:rsidRPr="007604EC">
              <w:rPr>
                <w:szCs w:val="24"/>
              </w:rPr>
              <w:t>Продолжительность</w:t>
            </w:r>
          </w:p>
          <w:p w:rsidR="00EA197F" w:rsidRPr="007604EC" w:rsidRDefault="00EA197F" w:rsidP="00A5537E">
            <w:pPr>
              <w:adjustRightInd w:val="0"/>
              <w:jc w:val="center"/>
              <w:textAlignment w:val="baseline"/>
              <w:rPr>
                <w:szCs w:val="24"/>
              </w:rPr>
            </w:pPr>
            <w:r w:rsidRPr="007604EC">
              <w:rPr>
                <w:szCs w:val="24"/>
              </w:rPr>
              <w:t>четверти</w:t>
            </w:r>
          </w:p>
        </w:tc>
      </w:tr>
      <w:tr w:rsidR="00EA197F" w:rsidRPr="007604EC" w:rsidTr="00A5537E">
        <w:trPr>
          <w:jc w:val="center"/>
        </w:trPr>
        <w:tc>
          <w:tcPr>
            <w:tcW w:w="1768" w:type="dxa"/>
          </w:tcPr>
          <w:p w:rsidR="00EA197F" w:rsidRPr="007604EC" w:rsidRDefault="00EA197F" w:rsidP="00A5537E">
            <w:pPr>
              <w:adjustRightInd w:val="0"/>
              <w:textAlignment w:val="baseline"/>
              <w:rPr>
                <w:szCs w:val="24"/>
              </w:rPr>
            </w:pPr>
            <w:r w:rsidRPr="007604EC">
              <w:rPr>
                <w:szCs w:val="24"/>
              </w:rPr>
              <w:t>1 четверть</w:t>
            </w:r>
          </w:p>
        </w:tc>
        <w:tc>
          <w:tcPr>
            <w:tcW w:w="2211" w:type="dxa"/>
            <w:gridSpan w:val="2"/>
            <w:vAlign w:val="center"/>
          </w:tcPr>
          <w:p w:rsidR="00EA197F" w:rsidRPr="001F4C76" w:rsidRDefault="00EA197F" w:rsidP="00A5537E">
            <w:pPr>
              <w:adjustRightInd w:val="0"/>
              <w:jc w:val="center"/>
              <w:textAlignment w:val="baseline"/>
              <w:rPr>
                <w:szCs w:val="24"/>
              </w:rPr>
            </w:pPr>
            <w:r>
              <w:rPr>
                <w:szCs w:val="24"/>
              </w:rPr>
              <w:t>01.09.23</w:t>
            </w:r>
          </w:p>
        </w:tc>
        <w:tc>
          <w:tcPr>
            <w:tcW w:w="2185" w:type="dxa"/>
            <w:vAlign w:val="center"/>
          </w:tcPr>
          <w:p w:rsidR="00EA197F" w:rsidRPr="001F4C76" w:rsidRDefault="00EA197F" w:rsidP="00A5537E">
            <w:pPr>
              <w:adjustRightInd w:val="0"/>
              <w:jc w:val="center"/>
              <w:textAlignment w:val="baseline"/>
              <w:rPr>
                <w:szCs w:val="24"/>
              </w:rPr>
            </w:pPr>
            <w:r w:rsidRPr="007604EC">
              <w:rPr>
                <w:szCs w:val="24"/>
              </w:rPr>
              <w:t>2</w:t>
            </w:r>
            <w:r>
              <w:rPr>
                <w:szCs w:val="24"/>
              </w:rPr>
              <w:t>7</w:t>
            </w:r>
            <w:r w:rsidRPr="007604EC">
              <w:rPr>
                <w:szCs w:val="24"/>
              </w:rPr>
              <w:t>.10.2</w:t>
            </w:r>
            <w:r>
              <w:rPr>
                <w:szCs w:val="24"/>
              </w:rPr>
              <w:t>3</w:t>
            </w:r>
          </w:p>
        </w:tc>
        <w:tc>
          <w:tcPr>
            <w:tcW w:w="2642" w:type="dxa"/>
            <w:vAlign w:val="center"/>
          </w:tcPr>
          <w:p w:rsidR="00EA197F" w:rsidRPr="007604EC" w:rsidRDefault="00EA197F" w:rsidP="00A5537E">
            <w:pPr>
              <w:adjustRightInd w:val="0"/>
              <w:jc w:val="center"/>
              <w:textAlignment w:val="baseline"/>
              <w:rPr>
                <w:szCs w:val="24"/>
              </w:rPr>
            </w:pPr>
            <w:r w:rsidRPr="007604EC">
              <w:rPr>
                <w:szCs w:val="24"/>
              </w:rPr>
              <w:t>8 недель</w:t>
            </w:r>
          </w:p>
        </w:tc>
      </w:tr>
      <w:tr w:rsidR="00EA197F" w:rsidRPr="007604EC" w:rsidTr="00A5537E">
        <w:trPr>
          <w:jc w:val="center"/>
        </w:trPr>
        <w:tc>
          <w:tcPr>
            <w:tcW w:w="1768" w:type="dxa"/>
          </w:tcPr>
          <w:p w:rsidR="00EA197F" w:rsidRPr="007604EC" w:rsidRDefault="00EA197F" w:rsidP="00A5537E">
            <w:pPr>
              <w:adjustRightInd w:val="0"/>
              <w:textAlignment w:val="baseline"/>
              <w:rPr>
                <w:szCs w:val="24"/>
              </w:rPr>
            </w:pPr>
            <w:r w:rsidRPr="007604EC">
              <w:rPr>
                <w:szCs w:val="24"/>
              </w:rPr>
              <w:t>2 четверть</w:t>
            </w:r>
          </w:p>
        </w:tc>
        <w:tc>
          <w:tcPr>
            <w:tcW w:w="2211" w:type="dxa"/>
            <w:gridSpan w:val="2"/>
            <w:vAlign w:val="center"/>
          </w:tcPr>
          <w:p w:rsidR="00EA197F" w:rsidRPr="001F4C76" w:rsidRDefault="00EA197F" w:rsidP="00A5537E">
            <w:pPr>
              <w:adjustRightInd w:val="0"/>
              <w:jc w:val="center"/>
              <w:textAlignment w:val="baseline"/>
              <w:rPr>
                <w:szCs w:val="24"/>
              </w:rPr>
            </w:pPr>
            <w:r>
              <w:rPr>
                <w:szCs w:val="24"/>
              </w:rPr>
              <w:t>06</w:t>
            </w:r>
            <w:r w:rsidRPr="007604EC">
              <w:rPr>
                <w:szCs w:val="24"/>
              </w:rPr>
              <w:t>.1</w:t>
            </w:r>
            <w:r>
              <w:rPr>
                <w:szCs w:val="24"/>
              </w:rPr>
              <w:t>1</w:t>
            </w:r>
            <w:r w:rsidRPr="007604EC">
              <w:rPr>
                <w:szCs w:val="24"/>
              </w:rPr>
              <w:t>.2</w:t>
            </w:r>
            <w:r>
              <w:rPr>
                <w:szCs w:val="24"/>
              </w:rPr>
              <w:t>3</w:t>
            </w:r>
          </w:p>
        </w:tc>
        <w:tc>
          <w:tcPr>
            <w:tcW w:w="2185" w:type="dxa"/>
            <w:vAlign w:val="center"/>
          </w:tcPr>
          <w:p w:rsidR="00EA197F" w:rsidRPr="001F4C76" w:rsidRDefault="00EA197F" w:rsidP="00A5537E">
            <w:pPr>
              <w:adjustRightInd w:val="0"/>
              <w:jc w:val="center"/>
              <w:textAlignment w:val="baseline"/>
              <w:rPr>
                <w:szCs w:val="24"/>
              </w:rPr>
            </w:pPr>
            <w:r>
              <w:rPr>
                <w:szCs w:val="24"/>
              </w:rPr>
              <w:t>29</w:t>
            </w:r>
            <w:r w:rsidRPr="007604EC">
              <w:rPr>
                <w:szCs w:val="24"/>
              </w:rPr>
              <w:t>.12.2</w:t>
            </w:r>
            <w:r>
              <w:rPr>
                <w:szCs w:val="24"/>
              </w:rPr>
              <w:t>3</w:t>
            </w:r>
          </w:p>
        </w:tc>
        <w:tc>
          <w:tcPr>
            <w:tcW w:w="2642" w:type="dxa"/>
            <w:vAlign w:val="center"/>
          </w:tcPr>
          <w:p w:rsidR="00EA197F" w:rsidRPr="007604EC" w:rsidRDefault="00EA197F" w:rsidP="00A5537E">
            <w:pPr>
              <w:adjustRightInd w:val="0"/>
              <w:jc w:val="center"/>
              <w:textAlignment w:val="baseline"/>
              <w:rPr>
                <w:szCs w:val="24"/>
              </w:rPr>
            </w:pPr>
            <w:r>
              <w:rPr>
                <w:szCs w:val="24"/>
              </w:rPr>
              <w:t>8</w:t>
            </w:r>
            <w:r w:rsidRPr="007604EC">
              <w:rPr>
                <w:szCs w:val="24"/>
              </w:rPr>
              <w:t xml:space="preserve"> недель</w:t>
            </w:r>
          </w:p>
        </w:tc>
      </w:tr>
      <w:tr w:rsidR="00EA197F" w:rsidRPr="007604EC" w:rsidTr="00A5537E">
        <w:trPr>
          <w:jc w:val="center"/>
        </w:trPr>
        <w:tc>
          <w:tcPr>
            <w:tcW w:w="1768" w:type="dxa"/>
          </w:tcPr>
          <w:p w:rsidR="00EA197F" w:rsidRPr="007604EC" w:rsidRDefault="00EA197F" w:rsidP="00A5537E">
            <w:pPr>
              <w:adjustRightInd w:val="0"/>
              <w:textAlignment w:val="baseline"/>
              <w:rPr>
                <w:szCs w:val="24"/>
              </w:rPr>
            </w:pPr>
            <w:r w:rsidRPr="007604EC">
              <w:rPr>
                <w:szCs w:val="24"/>
              </w:rPr>
              <w:t>3 четверть</w:t>
            </w:r>
          </w:p>
        </w:tc>
        <w:tc>
          <w:tcPr>
            <w:tcW w:w="2211" w:type="dxa"/>
            <w:gridSpan w:val="2"/>
            <w:vAlign w:val="center"/>
          </w:tcPr>
          <w:p w:rsidR="00EA197F" w:rsidRPr="001F4C76" w:rsidRDefault="00EA197F" w:rsidP="00A5537E">
            <w:pPr>
              <w:adjustRightInd w:val="0"/>
              <w:jc w:val="center"/>
              <w:textAlignment w:val="baseline"/>
              <w:rPr>
                <w:szCs w:val="24"/>
              </w:rPr>
            </w:pPr>
            <w:r w:rsidRPr="007604EC">
              <w:rPr>
                <w:szCs w:val="24"/>
              </w:rPr>
              <w:t>1</w:t>
            </w:r>
            <w:r>
              <w:rPr>
                <w:szCs w:val="24"/>
              </w:rPr>
              <w:t>1</w:t>
            </w:r>
            <w:r w:rsidRPr="007604EC">
              <w:rPr>
                <w:szCs w:val="24"/>
              </w:rPr>
              <w:t>.01.2</w:t>
            </w:r>
            <w:r>
              <w:rPr>
                <w:szCs w:val="24"/>
              </w:rPr>
              <w:t>4</w:t>
            </w:r>
          </w:p>
        </w:tc>
        <w:tc>
          <w:tcPr>
            <w:tcW w:w="2185" w:type="dxa"/>
            <w:vAlign w:val="center"/>
          </w:tcPr>
          <w:p w:rsidR="00EA197F" w:rsidRPr="001F4C76" w:rsidRDefault="00EA197F" w:rsidP="00A5537E">
            <w:pPr>
              <w:adjustRightInd w:val="0"/>
              <w:jc w:val="center"/>
              <w:textAlignment w:val="baseline"/>
              <w:rPr>
                <w:szCs w:val="24"/>
              </w:rPr>
            </w:pPr>
            <w:r>
              <w:rPr>
                <w:szCs w:val="24"/>
              </w:rPr>
              <w:t>22</w:t>
            </w:r>
            <w:r w:rsidRPr="007604EC">
              <w:rPr>
                <w:szCs w:val="24"/>
              </w:rPr>
              <w:t>.03.2</w:t>
            </w:r>
            <w:r>
              <w:rPr>
                <w:szCs w:val="24"/>
              </w:rPr>
              <w:t>4</w:t>
            </w:r>
          </w:p>
        </w:tc>
        <w:tc>
          <w:tcPr>
            <w:tcW w:w="2642" w:type="dxa"/>
            <w:vAlign w:val="center"/>
          </w:tcPr>
          <w:p w:rsidR="00EA197F" w:rsidRPr="007604EC" w:rsidRDefault="00EA197F" w:rsidP="00A5537E">
            <w:pPr>
              <w:adjustRightInd w:val="0"/>
              <w:jc w:val="center"/>
              <w:textAlignment w:val="baseline"/>
              <w:rPr>
                <w:szCs w:val="24"/>
              </w:rPr>
            </w:pPr>
            <w:r>
              <w:rPr>
                <w:szCs w:val="24"/>
              </w:rPr>
              <w:t>11</w:t>
            </w:r>
            <w:r w:rsidRPr="007604EC">
              <w:rPr>
                <w:szCs w:val="24"/>
              </w:rPr>
              <w:t xml:space="preserve"> недель</w:t>
            </w:r>
          </w:p>
        </w:tc>
      </w:tr>
      <w:tr w:rsidR="00EA197F" w:rsidRPr="007604EC" w:rsidTr="00A5537E">
        <w:trPr>
          <w:jc w:val="center"/>
        </w:trPr>
        <w:tc>
          <w:tcPr>
            <w:tcW w:w="1768" w:type="dxa"/>
          </w:tcPr>
          <w:p w:rsidR="00EA197F" w:rsidRPr="007604EC" w:rsidRDefault="00EA197F" w:rsidP="00A5537E">
            <w:pPr>
              <w:adjustRightInd w:val="0"/>
              <w:textAlignment w:val="baseline"/>
              <w:rPr>
                <w:szCs w:val="24"/>
              </w:rPr>
            </w:pPr>
            <w:r w:rsidRPr="007604EC">
              <w:rPr>
                <w:szCs w:val="24"/>
              </w:rPr>
              <w:t>4  четверть</w:t>
            </w:r>
          </w:p>
        </w:tc>
        <w:tc>
          <w:tcPr>
            <w:tcW w:w="2211" w:type="dxa"/>
            <w:gridSpan w:val="2"/>
            <w:vAlign w:val="center"/>
          </w:tcPr>
          <w:p w:rsidR="00EA197F" w:rsidRPr="001F4C76" w:rsidRDefault="00EA197F" w:rsidP="00A5537E">
            <w:pPr>
              <w:adjustRightInd w:val="0"/>
              <w:jc w:val="center"/>
              <w:textAlignment w:val="baseline"/>
              <w:rPr>
                <w:szCs w:val="24"/>
              </w:rPr>
            </w:pPr>
            <w:r>
              <w:rPr>
                <w:szCs w:val="24"/>
              </w:rPr>
              <w:t>01</w:t>
            </w:r>
            <w:r w:rsidRPr="007604EC">
              <w:rPr>
                <w:szCs w:val="24"/>
              </w:rPr>
              <w:t>.0</w:t>
            </w:r>
            <w:r>
              <w:rPr>
                <w:szCs w:val="24"/>
              </w:rPr>
              <w:t>4</w:t>
            </w:r>
            <w:r w:rsidRPr="007604EC">
              <w:rPr>
                <w:szCs w:val="24"/>
              </w:rPr>
              <w:t>.2</w:t>
            </w:r>
            <w:r>
              <w:rPr>
                <w:szCs w:val="24"/>
              </w:rPr>
              <w:t>4</w:t>
            </w:r>
          </w:p>
        </w:tc>
        <w:tc>
          <w:tcPr>
            <w:tcW w:w="2185" w:type="dxa"/>
            <w:vAlign w:val="center"/>
          </w:tcPr>
          <w:p w:rsidR="00EA197F" w:rsidRPr="001F4C76" w:rsidRDefault="00EA197F" w:rsidP="00A5537E">
            <w:pPr>
              <w:adjustRightInd w:val="0"/>
              <w:jc w:val="center"/>
              <w:textAlignment w:val="baseline"/>
              <w:rPr>
                <w:szCs w:val="24"/>
              </w:rPr>
            </w:pPr>
            <w:r>
              <w:rPr>
                <w:szCs w:val="24"/>
              </w:rPr>
              <w:t>25</w:t>
            </w:r>
            <w:r w:rsidRPr="007604EC">
              <w:rPr>
                <w:szCs w:val="24"/>
              </w:rPr>
              <w:t>.05.2</w:t>
            </w:r>
            <w:r>
              <w:rPr>
                <w:szCs w:val="24"/>
              </w:rPr>
              <w:t>4</w:t>
            </w:r>
          </w:p>
        </w:tc>
        <w:tc>
          <w:tcPr>
            <w:tcW w:w="2642" w:type="dxa"/>
            <w:vAlign w:val="center"/>
          </w:tcPr>
          <w:p w:rsidR="00EA197F" w:rsidRPr="007604EC" w:rsidRDefault="00EA197F" w:rsidP="00A5537E">
            <w:pPr>
              <w:adjustRightInd w:val="0"/>
              <w:jc w:val="center"/>
              <w:textAlignment w:val="baseline"/>
              <w:rPr>
                <w:color w:val="FF0000"/>
                <w:szCs w:val="24"/>
              </w:rPr>
            </w:pPr>
            <w:r>
              <w:rPr>
                <w:szCs w:val="24"/>
              </w:rPr>
              <w:t>7</w:t>
            </w:r>
            <w:r w:rsidRPr="007604EC">
              <w:rPr>
                <w:szCs w:val="24"/>
              </w:rPr>
              <w:t xml:space="preserve"> недель</w:t>
            </w:r>
          </w:p>
        </w:tc>
      </w:tr>
    </w:tbl>
    <w:p w:rsidR="00EA197F" w:rsidRPr="000742E5" w:rsidRDefault="00EA197F" w:rsidP="00EA197F">
      <w:pPr>
        <w:spacing w:after="0" w:line="338" w:lineRule="auto"/>
        <w:ind w:firstLine="709"/>
        <w:rPr>
          <w:rFonts w:eastAsia="SchoolBookSanPin"/>
          <w:szCs w:val="24"/>
        </w:rPr>
      </w:pP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Продолжительность каникул составляет: </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по окончании I четверти (осенние каникулы) – 9 календарных дней; </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по окончании II четверти (зимние каникулы) – 9 календарных дней; </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по окончании III четверти (весенние каникулы) – 9 календарных дней; </w:t>
      </w:r>
    </w:p>
    <w:p w:rsidR="00EA197F" w:rsidRPr="001F4C76" w:rsidRDefault="00EA197F" w:rsidP="00EA197F">
      <w:pPr>
        <w:spacing w:after="0" w:line="338" w:lineRule="auto"/>
        <w:ind w:firstLine="709"/>
        <w:rPr>
          <w:rFonts w:eastAsia="SchoolBookSanPin"/>
          <w:szCs w:val="24"/>
        </w:rPr>
      </w:pPr>
      <w:r w:rsidRPr="000742E5">
        <w:rPr>
          <w:rFonts w:eastAsia="SchoolBookSanPin"/>
          <w:szCs w:val="24"/>
        </w:rPr>
        <w:t>по окончании учебного года (летние каникулы) – не менее 8 недель.</w:t>
      </w:r>
    </w:p>
    <w:tbl>
      <w:tblPr>
        <w:tblStyle w:val="afe"/>
        <w:tblW w:w="0" w:type="auto"/>
        <w:jc w:val="center"/>
        <w:tblLook w:val="04A0" w:firstRow="1" w:lastRow="0" w:firstColumn="1" w:lastColumn="0" w:noHBand="0" w:noVBand="1"/>
      </w:tblPr>
      <w:tblGrid>
        <w:gridCol w:w="2310"/>
        <w:gridCol w:w="2298"/>
        <w:gridCol w:w="2321"/>
        <w:gridCol w:w="2645"/>
      </w:tblGrid>
      <w:tr w:rsidR="00EA197F" w:rsidRPr="007604EC" w:rsidTr="00A5537E">
        <w:trPr>
          <w:jc w:val="center"/>
        </w:trPr>
        <w:tc>
          <w:tcPr>
            <w:tcW w:w="2392" w:type="dxa"/>
          </w:tcPr>
          <w:p w:rsidR="00EA197F" w:rsidRPr="001F4C76" w:rsidRDefault="00EA197F" w:rsidP="00A5537E">
            <w:pPr>
              <w:contextualSpacing/>
              <w:rPr>
                <w:b/>
                <w:szCs w:val="24"/>
              </w:rPr>
            </w:pPr>
          </w:p>
        </w:tc>
        <w:tc>
          <w:tcPr>
            <w:tcW w:w="2393" w:type="dxa"/>
            <w:vAlign w:val="center"/>
          </w:tcPr>
          <w:p w:rsidR="00EA197F" w:rsidRPr="007604EC" w:rsidRDefault="00EA197F" w:rsidP="00A5537E">
            <w:pPr>
              <w:contextualSpacing/>
              <w:jc w:val="center"/>
              <w:rPr>
                <w:b/>
                <w:szCs w:val="24"/>
              </w:rPr>
            </w:pPr>
            <w:r w:rsidRPr="007604EC">
              <w:rPr>
                <w:szCs w:val="24"/>
              </w:rPr>
              <w:t>Дата начала каникул</w:t>
            </w:r>
          </w:p>
        </w:tc>
        <w:tc>
          <w:tcPr>
            <w:tcW w:w="2393" w:type="dxa"/>
            <w:vAlign w:val="center"/>
          </w:tcPr>
          <w:p w:rsidR="00EA197F" w:rsidRPr="007604EC" w:rsidRDefault="00EA197F" w:rsidP="00A5537E">
            <w:pPr>
              <w:contextualSpacing/>
              <w:jc w:val="center"/>
              <w:rPr>
                <w:b/>
                <w:szCs w:val="24"/>
              </w:rPr>
            </w:pPr>
            <w:r w:rsidRPr="007604EC">
              <w:rPr>
                <w:szCs w:val="24"/>
              </w:rPr>
              <w:t>Дата окончания каникул</w:t>
            </w:r>
          </w:p>
        </w:tc>
        <w:tc>
          <w:tcPr>
            <w:tcW w:w="2393" w:type="dxa"/>
            <w:vAlign w:val="center"/>
          </w:tcPr>
          <w:p w:rsidR="00EA197F" w:rsidRPr="007604EC" w:rsidRDefault="00EA197F" w:rsidP="00A5537E">
            <w:pPr>
              <w:contextualSpacing/>
              <w:jc w:val="center"/>
              <w:rPr>
                <w:szCs w:val="24"/>
              </w:rPr>
            </w:pPr>
            <w:r w:rsidRPr="007604EC">
              <w:rPr>
                <w:szCs w:val="24"/>
              </w:rPr>
              <w:t>Продолжительность в днях</w:t>
            </w:r>
          </w:p>
        </w:tc>
      </w:tr>
      <w:tr w:rsidR="00EA197F" w:rsidRPr="007604EC" w:rsidTr="00A5537E">
        <w:trPr>
          <w:jc w:val="center"/>
        </w:trPr>
        <w:tc>
          <w:tcPr>
            <w:tcW w:w="2392" w:type="dxa"/>
          </w:tcPr>
          <w:p w:rsidR="00EA197F" w:rsidRPr="007604EC" w:rsidRDefault="00EA197F" w:rsidP="00A5537E">
            <w:pPr>
              <w:contextualSpacing/>
              <w:rPr>
                <w:szCs w:val="24"/>
              </w:rPr>
            </w:pPr>
            <w:r w:rsidRPr="007604EC">
              <w:rPr>
                <w:szCs w:val="24"/>
              </w:rPr>
              <w:t>Осенние</w:t>
            </w:r>
          </w:p>
        </w:tc>
        <w:tc>
          <w:tcPr>
            <w:tcW w:w="2393" w:type="dxa"/>
            <w:vAlign w:val="center"/>
          </w:tcPr>
          <w:p w:rsidR="00EA197F" w:rsidRPr="007B5034" w:rsidRDefault="00EA197F" w:rsidP="00A5537E">
            <w:pPr>
              <w:contextualSpacing/>
              <w:jc w:val="center"/>
              <w:rPr>
                <w:szCs w:val="24"/>
              </w:rPr>
            </w:pPr>
            <w:r w:rsidRPr="007604EC">
              <w:rPr>
                <w:szCs w:val="24"/>
              </w:rPr>
              <w:t>2</w:t>
            </w:r>
            <w:r>
              <w:rPr>
                <w:szCs w:val="24"/>
              </w:rPr>
              <w:t>8</w:t>
            </w:r>
            <w:r w:rsidRPr="007604EC">
              <w:rPr>
                <w:szCs w:val="24"/>
              </w:rPr>
              <w:t>.10.2</w:t>
            </w:r>
            <w:r>
              <w:rPr>
                <w:szCs w:val="24"/>
              </w:rPr>
              <w:t>3</w:t>
            </w:r>
          </w:p>
        </w:tc>
        <w:tc>
          <w:tcPr>
            <w:tcW w:w="2393" w:type="dxa"/>
            <w:vAlign w:val="center"/>
          </w:tcPr>
          <w:p w:rsidR="00EA197F" w:rsidRPr="007B5034" w:rsidRDefault="00EA197F" w:rsidP="00A5537E">
            <w:pPr>
              <w:contextualSpacing/>
              <w:jc w:val="center"/>
              <w:rPr>
                <w:szCs w:val="24"/>
              </w:rPr>
            </w:pPr>
            <w:r>
              <w:rPr>
                <w:szCs w:val="24"/>
              </w:rPr>
              <w:t>05</w:t>
            </w:r>
            <w:r w:rsidRPr="007604EC">
              <w:rPr>
                <w:szCs w:val="24"/>
              </w:rPr>
              <w:t>.1</w:t>
            </w:r>
            <w:r>
              <w:rPr>
                <w:szCs w:val="24"/>
              </w:rPr>
              <w:t>1</w:t>
            </w:r>
            <w:r w:rsidRPr="007604EC">
              <w:rPr>
                <w:szCs w:val="24"/>
              </w:rPr>
              <w:t>.2</w:t>
            </w:r>
            <w:r>
              <w:rPr>
                <w:szCs w:val="24"/>
              </w:rPr>
              <w:t>3</w:t>
            </w:r>
          </w:p>
        </w:tc>
        <w:tc>
          <w:tcPr>
            <w:tcW w:w="2393" w:type="dxa"/>
            <w:vAlign w:val="center"/>
          </w:tcPr>
          <w:p w:rsidR="00EA197F" w:rsidRPr="007604EC" w:rsidRDefault="00EA197F" w:rsidP="00A5537E">
            <w:pPr>
              <w:contextualSpacing/>
              <w:jc w:val="center"/>
              <w:rPr>
                <w:szCs w:val="24"/>
              </w:rPr>
            </w:pPr>
            <w:r>
              <w:rPr>
                <w:szCs w:val="24"/>
              </w:rPr>
              <w:t>9</w:t>
            </w:r>
            <w:r w:rsidRPr="007604EC">
              <w:rPr>
                <w:szCs w:val="24"/>
              </w:rPr>
              <w:t xml:space="preserve"> дней</w:t>
            </w:r>
          </w:p>
        </w:tc>
      </w:tr>
      <w:tr w:rsidR="00EA197F" w:rsidRPr="007604EC" w:rsidTr="00A5537E">
        <w:trPr>
          <w:jc w:val="center"/>
        </w:trPr>
        <w:tc>
          <w:tcPr>
            <w:tcW w:w="2392" w:type="dxa"/>
          </w:tcPr>
          <w:p w:rsidR="00EA197F" w:rsidRPr="007604EC" w:rsidRDefault="00EA197F" w:rsidP="00A5537E">
            <w:pPr>
              <w:contextualSpacing/>
              <w:rPr>
                <w:szCs w:val="24"/>
              </w:rPr>
            </w:pPr>
            <w:r w:rsidRPr="007604EC">
              <w:rPr>
                <w:szCs w:val="24"/>
              </w:rPr>
              <w:t>Зимние</w:t>
            </w:r>
          </w:p>
        </w:tc>
        <w:tc>
          <w:tcPr>
            <w:tcW w:w="2393" w:type="dxa"/>
            <w:vAlign w:val="center"/>
          </w:tcPr>
          <w:p w:rsidR="00EA197F" w:rsidRPr="007604EC" w:rsidRDefault="00EA197F" w:rsidP="00A5537E">
            <w:pPr>
              <w:contextualSpacing/>
              <w:jc w:val="center"/>
              <w:rPr>
                <w:szCs w:val="24"/>
              </w:rPr>
            </w:pPr>
            <w:r>
              <w:rPr>
                <w:szCs w:val="24"/>
              </w:rPr>
              <w:t>30</w:t>
            </w:r>
            <w:r w:rsidRPr="007604EC">
              <w:rPr>
                <w:szCs w:val="24"/>
              </w:rPr>
              <w:t>.</w:t>
            </w:r>
            <w:r>
              <w:rPr>
                <w:szCs w:val="24"/>
              </w:rPr>
              <w:t>12</w:t>
            </w:r>
            <w:r w:rsidRPr="007604EC">
              <w:rPr>
                <w:szCs w:val="24"/>
              </w:rPr>
              <w:t>.</w:t>
            </w:r>
            <w:r>
              <w:rPr>
                <w:szCs w:val="24"/>
              </w:rPr>
              <w:t>23</w:t>
            </w:r>
          </w:p>
        </w:tc>
        <w:tc>
          <w:tcPr>
            <w:tcW w:w="2393" w:type="dxa"/>
            <w:vAlign w:val="center"/>
          </w:tcPr>
          <w:p w:rsidR="00EA197F" w:rsidRPr="007B5034" w:rsidRDefault="00EA197F" w:rsidP="00A5537E">
            <w:pPr>
              <w:contextualSpacing/>
              <w:jc w:val="center"/>
              <w:rPr>
                <w:szCs w:val="24"/>
              </w:rPr>
            </w:pPr>
            <w:r w:rsidRPr="007604EC">
              <w:rPr>
                <w:szCs w:val="24"/>
              </w:rPr>
              <w:t>1</w:t>
            </w:r>
            <w:r>
              <w:rPr>
                <w:szCs w:val="24"/>
              </w:rPr>
              <w:t>0</w:t>
            </w:r>
            <w:r w:rsidRPr="007604EC">
              <w:rPr>
                <w:szCs w:val="24"/>
              </w:rPr>
              <w:t>.01.2</w:t>
            </w:r>
            <w:r>
              <w:rPr>
                <w:szCs w:val="24"/>
              </w:rPr>
              <w:t>4</w:t>
            </w:r>
          </w:p>
        </w:tc>
        <w:tc>
          <w:tcPr>
            <w:tcW w:w="2393" w:type="dxa"/>
            <w:vAlign w:val="center"/>
          </w:tcPr>
          <w:p w:rsidR="00EA197F" w:rsidRPr="007604EC" w:rsidRDefault="00EA197F" w:rsidP="00A5537E">
            <w:pPr>
              <w:contextualSpacing/>
              <w:jc w:val="center"/>
              <w:rPr>
                <w:szCs w:val="24"/>
              </w:rPr>
            </w:pPr>
            <w:r>
              <w:rPr>
                <w:szCs w:val="24"/>
              </w:rPr>
              <w:t>9</w:t>
            </w:r>
            <w:r w:rsidRPr="007604EC">
              <w:rPr>
                <w:szCs w:val="24"/>
              </w:rPr>
              <w:t xml:space="preserve"> дней</w:t>
            </w:r>
          </w:p>
        </w:tc>
      </w:tr>
      <w:tr w:rsidR="00EA197F" w:rsidRPr="007604EC" w:rsidTr="00A5537E">
        <w:trPr>
          <w:jc w:val="center"/>
        </w:trPr>
        <w:tc>
          <w:tcPr>
            <w:tcW w:w="2392" w:type="dxa"/>
          </w:tcPr>
          <w:p w:rsidR="00EA197F" w:rsidRPr="007604EC" w:rsidRDefault="00EA197F" w:rsidP="00A5537E">
            <w:pPr>
              <w:contextualSpacing/>
              <w:rPr>
                <w:szCs w:val="24"/>
              </w:rPr>
            </w:pPr>
            <w:r w:rsidRPr="007604EC">
              <w:rPr>
                <w:szCs w:val="24"/>
              </w:rPr>
              <w:t>Весенние</w:t>
            </w:r>
          </w:p>
        </w:tc>
        <w:tc>
          <w:tcPr>
            <w:tcW w:w="2393" w:type="dxa"/>
            <w:vAlign w:val="center"/>
          </w:tcPr>
          <w:p w:rsidR="00EA197F" w:rsidRPr="007B5034" w:rsidRDefault="00EA197F" w:rsidP="00A5537E">
            <w:pPr>
              <w:contextualSpacing/>
              <w:jc w:val="center"/>
              <w:rPr>
                <w:szCs w:val="24"/>
              </w:rPr>
            </w:pPr>
            <w:r>
              <w:rPr>
                <w:szCs w:val="24"/>
              </w:rPr>
              <w:t>23</w:t>
            </w:r>
            <w:r w:rsidRPr="007604EC">
              <w:rPr>
                <w:szCs w:val="24"/>
              </w:rPr>
              <w:t>.03.2</w:t>
            </w:r>
            <w:r>
              <w:rPr>
                <w:szCs w:val="24"/>
              </w:rPr>
              <w:t>4</w:t>
            </w:r>
          </w:p>
        </w:tc>
        <w:tc>
          <w:tcPr>
            <w:tcW w:w="2393" w:type="dxa"/>
            <w:vAlign w:val="center"/>
          </w:tcPr>
          <w:p w:rsidR="00EA197F" w:rsidRPr="007B5034" w:rsidRDefault="00EA197F" w:rsidP="00A5537E">
            <w:pPr>
              <w:contextualSpacing/>
              <w:jc w:val="center"/>
              <w:rPr>
                <w:szCs w:val="24"/>
              </w:rPr>
            </w:pPr>
            <w:r>
              <w:rPr>
                <w:szCs w:val="24"/>
              </w:rPr>
              <w:t>31</w:t>
            </w:r>
            <w:r w:rsidRPr="007604EC">
              <w:rPr>
                <w:szCs w:val="24"/>
              </w:rPr>
              <w:t>.03.2</w:t>
            </w:r>
            <w:r>
              <w:rPr>
                <w:szCs w:val="24"/>
              </w:rPr>
              <w:t>4</w:t>
            </w:r>
          </w:p>
        </w:tc>
        <w:tc>
          <w:tcPr>
            <w:tcW w:w="2393" w:type="dxa"/>
            <w:vAlign w:val="center"/>
          </w:tcPr>
          <w:p w:rsidR="00EA197F" w:rsidRPr="007604EC" w:rsidRDefault="00EA197F" w:rsidP="00A5537E">
            <w:pPr>
              <w:contextualSpacing/>
              <w:jc w:val="center"/>
              <w:rPr>
                <w:szCs w:val="24"/>
              </w:rPr>
            </w:pPr>
            <w:r>
              <w:rPr>
                <w:szCs w:val="24"/>
              </w:rPr>
              <w:t>9</w:t>
            </w:r>
            <w:r w:rsidRPr="007604EC">
              <w:rPr>
                <w:szCs w:val="24"/>
              </w:rPr>
              <w:t xml:space="preserve"> дней</w:t>
            </w:r>
          </w:p>
        </w:tc>
      </w:tr>
      <w:tr w:rsidR="00EA197F" w:rsidRPr="007604EC" w:rsidTr="00A5537E">
        <w:trPr>
          <w:jc w:val="center"/>
        </w:trPr>
        <w:tc>
          <w:tcPr>
            <w:tcW w:w="2392" w:type="dxa"/>
          </w:tcPr>
          <w:p w:rsidR="00EA197F" w:rsidRPr="007604EC" w:rsidRDefault="00EA197F" w:rsidP="00A5537E">
            <w:pPr>
              <w:contextualSpacing/>
              <w:rPr>
                <w:szCs w:val="24"/>
              </w:rPr>
            </w:pPr>
            <w:r w:rsidRPr="007604EC">
              <w:rPr>
                <w:szCs w:val="24"/>
              </w:rPr>
              <w:t>Летние</w:t>
            </w:r>
          </w:p>
        </w:tc>
        <w:tc>
          <w:tcPr>
            <w:tcW w:w="2393" w:type="dxa"/>
            <w:vAlign w:val="center"/>
          </w:tcPr>
          <w:p w:rsidR="00EA197F" w:rsidRPr="007B5034" w:rsidRDefault="00EA197F" w:rsidP="00A5537E">
            <w:pPr>
              <w:contextualSpacing/>
              <w:jc w:val="center"/>
              <w:rPr>
                <w:szCs w:val="24"/>
              </w:rPr>
            </w:pPr>
            <w:r w:rsidRPr="007604EC">
              <w:rPr>
                <w:szCs w:val="24"/>
              </w:rPr>
              <w:t>01.06.2</w:t>
            </w:r>
            <w:r>
              <w:rPr>
                <w:szCs w:val="24"/>
              </w:rPr>
              <w:t>4</w:t>
            </w:r>
          </w:p>
        </w:tc>
        <w:tc>
          <w:tcPr>
            <w:tcW w:w="2393" w:type="dxa"/>
            <w:vAlign w:val="center"/>
          </w:tcPr>
          <w:p w:rsidR="00EA197F" w:rsidRPr="007B5034" w:rsidRDefault="00EA197F" w:rsidP="00A5537E">
            <w:pPr>
              <w:contextualSpacing/>
              <w:jc w:val="center"/>
              <w:rPr>
                <w:szCs w:val="24"/>
              </w:rPr>
            </w:pPr>
            <w:r w:rsidRPr="007604EC">
              <w:rPr>
                <w:szCs w:val="24"/>
              </w:rPr>
              <w:t>31.08.2</w:t>
            </w:r>
            <w:r>
              <w:rPr>
                <w:szCs w:val="24"/>
              </w:rPr>
              <w:t>4</w:t>
            </w:r>
          </w:p>
        </w:tc>
        <w:tc>
          <w:tcPr>
            <w:tcW w:w="2393" w:type="dxa"/>
            <w:vAlign w:val="center"/>
          </w:tcPr>
          <w:p w:rsidR="00EA197F" w:rsidRPr="00BB6700" w:rsidRDefault="00EA197F" w:rsidP="00A5537E">
            <w:pPr>
              <w:ind w:left="360"/>
              <w:jc w:val="center"/>
              <w:rPr>
                <w:szCs w:val="24"/>
              </w:rPr>
            </w:pPr>
          </w:p>
        </w:tc>
      </w:tr>
    </w:tbl>
    <w:p w:rsidR="00EA197F" w:rsidRPr="007604EC" w:rsidRDefault="00EA197F" w:rsidP="00EA197F">
      <w:pPr>
        <w:adjustRightInd w:val="0"/>
        <w:spacing w:after="0" w:line="240" w:lineRule="auto"/>
        <w:textAlignment w:val="baseline"/>
        <w:rPr>
          <w:color w:val="0070C0"/>
          <w:szCs w:val="24"/>
        </w:rPr>
      </w:pPr>
    </w:p>
    <w:p w:rsidR="00EA197F" w:rsidRPr="007604EC" w:rsidRDefault="00EA197F" w:rsidP="00EA197F">
      <w:pPr>
        <w:adjustRightInd w:val="0"/>
        <w:spacing w:before="120" w:after="0" w:line="240" w:lineRule="auto"/>
        <w:ind w:firstLine="708"/>
        <w:textAlignment w:val="baseline"/>
        <w:rPr>
          <w:szCs w:val="24"/>
        </w:rPr>
      </w:pPr>
      <w:r w:rsidRPr="0032794F">
        <w:rPr>
          <w:szCs w:val="24"/>
        </w:rPr>
        <w:t>Дни здоровья</w:t>
      </w:r>
      <w:r w:rsidRPr="007604EC">
        <w:rPr>
          <w:b/>
          <w:szCs w:val="24"/>
        </w:rPr>
        <w:t xml:space="preserve">: </w:t>
      </w:r>
      <w:r w:rsidRPr="00DB7357">
        <w:rPr>
          <w:szCs w:val="24"/>
        </w:rPr>
        <w:t>0</w:t>
      </w:r>
      <w:r>
        <w:rPr>
          <w:szCs w:val="24"/>
        </w:rPr>
        <w:t>8</w:t>
      </w:r>
      <w:r w:rsidRPr="00DB7357">
        <w:rPr>
          <w:szCs w:val="24"/>
        </w:rPr>
        <w:t>.</w:t>
      </w:r>
      <w:r w:rsidRPr="007604EC">
        <w:rPr>
          <w:szCs w:val="24"/>
        </w:rPr>
        <w:t>09.202</w:t>
      </w:r>
      <w:r>
        <w:rPr>
          <w:szCs w:val="24"/>
        </w:rPr>
        <w:t>3</w:t>
      </w:r>
      <w:r w:rsidRPr="007604EC">
        <w:rPr>
          <w:szCs w:val="24"/>
        </w:rPr>
        <w:t>, 0</w:t>
      </w:r>
      <w:r>
        <w:rPr>
          <w:szCs w:val="24"/>
        </w:rPr>
        <w:t>4</w:t>
      </w:r>
      <w:r w:rsidRPr="007604EC">
        <w:rPr>
          <w:szCs w:val="24"/>
        </w:rPr>
        <w:t>.1</w:t>
      </w:r>
      <w:r>
        <w:rPr>
          <w:szCs w:val="24"/>
        </w:rPr>
        <w:t>2</w:t>
      </w:r>
      <w:r w:rsidRPr="007604EC">
        <w:rPr>
          <w:szCs w:val="24"/>
        </w:rPr>
        <w:t>.202</w:t>
      </w:r>
      <w:r>
        <w:rPr>
          <w:szCs w:val="24"/>
        </w:rPr>
        <w:t>3</w:t>
      </w:r>
      <w:r w:rsidRPr="007604EC">
        <w:rPr>
          <w:szCs w:val="24"/>
        </w:rPr>
        <w:t xml:space="preserve">, </w:t>
      </w:r>
      <w:r>
        <w:rPr>
          <w:szCs w:val="24"/>
        </w:rPr>
        <w:t>22</w:t>
      </w:r>
      <w:r w:rsidRPr="007604EC">
        <w:rPr>
          <w:szCs w:val="24"/>
        </w:rPr>
        <w:t>.0</w:t>
      </w:r>
      <w:r>
        <w:rPr>
          <w:szCs w:val="24"/>
        </w:rPr>
        <w:t>2</w:t>
      </w:r>
      <w:r w:rsidRPr="007604EC">
        <w:rPr>
          <w:szCs w:val="24"/>
        </w:rPr>
        <w:t>.202</w:t>
      </w:r>
      <w:r>
        <w:rPr>
          <w:szCs w:val="24"/>
        </w:rPr>
        <w:t>4</w:t>
      </w:r>
      <w:r w:rsidRPr="007604EC">
        <w:rPr>
          <w:szCs w:val="24"/>
        </w:rPr>
        <w:t xml:space="preserve">, </w:t>
      </w:r>
      <w:r>
        <w:rPr>
          <w:szCs w:val="24"/>
        </w:rPr>
        <w:t>10</w:t>
      </w:r>
      <w:r w:rsidRPr="007604EC">
        <w:rPr>
          <w:szCs w:val="24"/>
        </w:rPr>
        <w:t>.0</w:t>
      </w:r>
      <w:r>
        <w:rPr>
          <w:szCs w:val="24"/>
        </w:rPr>
        <w:t>5</w:t>
      </w:r>
      <w:r w:rsidRPr="007604EC">
        <w:rPr>
          <w:szCs w:val="24"/>
        </w:rPr>
        <w:t>.202</w:t>
      </w:r>
      <w:r>
        <w:rPr>
          <w:szCs w:val="24"/>
        </w:rPr>
        <w:t>4</w:t>
      </w:r>
      <w:r w:rsidRPr="007604EC">
        <w:rPr>
          <w:szCs w:val="24"/>
        </w:rPr>
        <w:t>.</w:t>
      </w:r>
    </w:p>
    <w:p w:rsidR="00EA197F" w:rsidRPr="000742E5" w:rsidRDefault="00EA197F" w:rsidP="00EA197F">
      <w:pPr>
        <w:spacing w:after="0" w:line="338" w:lineRule="auto"/>
        <w:ind w:firstLine="709"/>
        <w:rPr>
          <w:rFonts w:eastAsia="SchoolBookSanPin"/>
          <w:szCs w:val="24"/>
        </w:rPr>
      </w:pP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Продолжительность урока </w:t>
      </w:r>
      <w:r>
        <w:rPr>
          <w:rFonts w:eastAsia="SchoolBookSanPin"/>
          <w:szCs w:val="24"/>
        </w:rPr>
        <w:t>-</w:t>
      </w:r>
      <w:r w:rsidRPr="000742E5">
        <w:rPr>
          <w:rFonts w:eastAsia="SchoolBookSanPin"/>
          <w:szCs w:val="24"/>
        </w:rPr>
        <w:t xml:space="preserve"> 4</w:t>
      </w:r>
      <w:r>
        <w:rPr>
          <w:rFonts w:eastAsia="SchoolBookSanPin"/>
          <w:szCs w:val="24"/>
        </w:rPr>
        <w:t>0</w:t>
      </w:r>
      <w:r w:rsidRPr="000742E5">
        <w:rPr>
          <w:rFonts w:eastAsia="SchoolBookSanPin"/>
          <w:szCs w:val="24"/>
        </w:rPr>
        <w:t xml:space="preserve"> минут.</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lastRenderedPageBreak/>
        <w:t xml:space="preserve">Продолжительность перемен между уроками составляет не менее </w:t>
      </w:r>
      <w:r w:rsidRPr="000742E5">
        <w:rPr>
          <w:rFonts w:eastAsia="SchoolBookSanPin"/>
          <w:szCs w:val="24"/>
        </w:rPr>
        <w:br/>
        <w:t>10 минут, после 2 и 3 уроков устан</w:t>
      </w:r>
      <w:r>
        <w:rPr>
          <w:rFonts w:eastAsia="SchoolBookSanPin"/>
          <w:szCs w:val="24"/>
        </w:rPr>
        <w:t>о</w:t>
      </w:r>
      <w:r w:rsidRPr="000742E5">
        <w:rPr>
          <w:rFonts w:eastAsia="SchoolBookSanPin"/>
          <w:szCs w:val="24"/>
        </w:rPr>
        <w:t>вл</w:t>
      </w:r>
      <w:r>
        <w:rPr>
          <w:rFonts w:eastAsia="SchoolBookSanPin"/>
          <w:szCs w:val="24"/>
        </w:rPr>
        <w:t>ены</w:t>
      </w:r>
      <w:r w:rsidRPr="000742E5">
        <w:rPr>
          <w:rFonts w:eastAsia="SchoolBookSanPin"/>
          <w:szCs w:val="24"/>
        </w:rPr>
        <w:t xml:space="preserve"> две перемены </w:t>
      </w:r>
      <w:r w:rsidRPr="000742E5">
        <w:rPr>
          <w:rFonts w:eastAsia="SchoolBookSanPin"/>
          <w:szCs w:val="24"/>
        </w:rPr>
        <w:br/>
        <w:t>по 20 минут каждая.</w:t>
      </w:r>
    </w:p>
    <w:p w:rsidR="00EA197F" w:rsidRDefault="00EA197F" w:rsidP="00EA197F">
      <w:pPr>
        <w:spacing w:after="0" w:line="338" w:lineRule="auto"/>
        <w:ind w:firstLine="709"/>
        <w:rPr>
          <w:rFonts w:eastAsia="SchoolBookSanPin"/>
          <w:szCs w:val="24"/>
        </w:rPr>
      </w:pPr>
      <w:r w:rsidRPr="000742E5">
        <w:rPr>
          <w:rFonts w:eastAsia="SchoolBookSanPin"/>
          <w:szCs w:val="24"/>
        </w:rPr>
        <w:t xml:space="preserve">Продолжительность перемены между урочной и внеурочной деятельностью </w:t>
      </w:r>
      <w:r>
        <w:rPr>
          <w:rFonts w:eastAsia="SchoolBookSanPin"/>
          <w:szCs w:val="24"/>
        </w:rPr>
        <w:t>составляет</w:t>
      </w:r>
      <w:r w:rsidRPr="000742E5">
        <w:rPr>
          <w:rFonts w:eastAsia="SchoolBookSanPin"/>
          <w:szCs w:val="24"/>
        </w:rPr>
        <w:t xml:space="preserve"> не менее 20-30 минут, за исключением обучающихся </w:t>
      </w:r>
      <w:r w:rsidRPr="000742E5">
        <w:rPr>
          <w:rFonts w:eastAsia="SchoolBookSanPin"/>
          <w:szCs w:val="24"/>
        </w:rPr>
        <w:br/>
        <w:t xml:space="preserve">с ограниченными возможностями здоровья, обучение которых осуществляется </w:t>
      </w:r>
      <w:r w:rsidRPr="000742E5">
        <w:rPr>
          <w:rFonts w:eastAsia="SchoolBookSanPin"/>
          <w:szCs w:val="24"/>
        </w:rPr>
        <w:br/>
        <w:t>по специальной индивидуальной программе развития.</w:t>
      </w:r>
    </w:p>
    <w:tbl>
      <w:tblPr>
        <w:tblStyle w:val="afe"/>
        <w:tblW w:w="0" w:type="auto"/>
        <w:tblLayout w:type="fixed"/>
        <w:tblLook w:val="04A0" w:firstRow="1" w:lastRow="0" w:firstColumn="1" w:lastColumn="0" w:noHBand="0" w:noVBand="1"/>
      </w:tblPr>
      <w:tblGrid>
        <w:gridCol w:w="1101"/>
        <w:gridCol w:w="2117"/>
        <w:gridCol w:w="2118"/>
        <w:gridCol w:w="2117"/>
        <w:gridCol w:w="2118"/>
      </w:tblGrid>
      <w:tr w:rsidR="00EA197F" w:rsidTr="00A5537E">
        <w:tc>
          <w:tcPr>
            <w:tcW w:w="1101" w:type="dxa"/>
          </w:tcPr>
          <w:p w:rsidR="00EA197F" w:rsidRDefault="00EA197F" w:rsidP="00A5537E">
            <w:pPr>
              <w:jc w:val="center"/>
              <w:rPr>
                <w:rFonts w:eastAsia="SchoolBookSanPin"/>
                <w:szCs w:val="24"/>
              </w:rPr>
            </w:pPr>
            <w:r>
              <w:rPr>
                <w:rFonts w:eastAsia="SchoolBookSanPin"/>
                <w:szCs w:val="24"/>
              </w:rPr>
              <w:t>№ урока п/п</w:t>
            </w:r>
          </w:p>
        </w:tc>
        <w:tc>
          <w:tcPr>
            <w:tcW w:w="2117" w:type="dxa"/>
          </w:tcPr>
          <w:p w:rsidR="00EA197F" w:rsidRDefault="00EA197F" w:rsidP="00A5537E">
            <w:pPr>
              <w:jc w:val="center"/>
              <w:rPr>
                <w:rFonts w:eastAsia="SchoolBookSanPin"/>
                <w:szCs w:val="24"/>
              </w:rPr>
            </w:pPr>
            <w:r>
              <w:rPr>
                <w:rFonts w:eastAsia="SchoolBookSanPin"/>
                <w:szCs w:val="24"/>
              </w:rPr>
              <w:t>1 смена</w:t>
            </w:r>
          </w:p>
        </w:tc>
        <w:tc>
          <w:tcPr>
            <w:tcW w:w="2118" w:type="dxa"/>
          </w:tcPr>
          <w:p w:rsidR="00EA197F" w:rsidRDefault="00EA197F" w:rsidP="00A5537E">
            <w:pPr>
              <w:jc w:val="center"/>
              <w:rPr>
                <w:rFonts w:eastAsia="SchoolBookSanPin"/>
                <w:szCs w:val="24"/>
              </w:rPr>
            </w:pPr>
            <w:r>
              <w:rPr>
                <w:rFonts w:eastAsia="SchoolBookSanPin"/>
                <w:szCs w:val="24"/>
              </w:rPr>
              <w:t>Продолжительность перемены</w:t>
            </w:r>
          </w:p>
        </w:tc>
        <w:tc>
          <w:tcPr>
            <w:tcW w:w="2117" w:type="dxa"/>
          </w:tcPr>
          <w:p w:rsidR="00EA197F" w:rsidRDefault="00EA197F" w:rsidP="00A5537E">
            <w:pPr>
              <w:jc w:val="center"/>
              <w:rPr>
                <w:rFonts w:eastAsia="SchoolBookSanPin"/>
                <w:szCs w:val="24"/>
              </w:rPr>
            </w:pPr>
            <w:r>
              <w:rPr>
                <w:rFonts w:eastAsia="SchoolBookSanPin"/>
                <w:szCs w:val="24"/>
              </w:rPr>
              <w:t>2 смена</w:t>
            </w:r>
          </w:p>
        </w:tc>
        <w:tc>
          <w:tcPr>
            <w:tcW w:w="2118" w:type="dxa"/>
          </w:tcPr>
          <w:p w:rsidR="00EA197F" w:rsidRDefault="00EA197F" w:rsidP="00A5537E">
            <w:pPr>
              <w:jc w:val="center"/>
              <w:rPr>
                <w:rFonts w:eastAsia="SchoolBookSanPin"/>
                <w:szCs w:val="24"/>
              </w:rPr>
            </w:pPr>
            <w:r>
              <w:rPr>
                <w:rFonts w:eastAsia="SchoolBookSanPin"/>
                <w:szCs w:val="24"/>
              </w:rPr>
              <w:t>Продолжительность перемены</w:t>
            </w:r>
          </w:p>
        </w:tc>
      </w:tr>
      <w:tr w:rsidR="00EA197F" w:rsidTr="00A5537E">
        <w:tc>
          <w:tcPr>
            <w:tcW w:w="1101" w:type="dxa"/>
          </w:tcPr>
          <w:p w:rsidR="00EA197F" w:rsidRDefault="00EA197F" w:rsidP="00EA197F">
            <w:pPr>
              <w:widowControl w:val="0"/>
              <w:numPr>
                <w:ilvl w:val="0"/>
                <w:numId w:val="94"/>
              </w:numPr>
              <w:spacing w:after="0" w:line="240" w:lineRule="auto"/>
              <w:ind w:right="0"/>
              <w:jc w:val="center"/>
              <w:rPr>
                <w:rFonts w:eastAsia="SchoolBookSanPin"/>
                <w:szCs w:val="24"/>
              </w:rPr>
            </w:pPr>
          </w:p>
        </w:tc>
        <w:tc>
          <w:tcPr>
            <w:tcW w:w="2117" w:type="dxa"/>
          </w:tcPr>
          <w:p w:rsidR="00EA197F" w:rsidRDefault="00EA197F" w:rsidP="00A5537E">
            <w:pPr>
              <w:jc w:val="center"/>
              <w:rPr>
                <w:rFonts w:eastAsia="SchoolBookSanPin"/>
                <w:szCs w:val="24"/>
              </w:rPr>
            </w:pPr>
            <w:r>
              <w:rPr>
                <w:rFonts w:eastAsia="SchoolBookSanPin"/>
                <w:szCs w:val="24"/>
              </w:rPr>
              <w:t>8.00-8.40</w:t>
            </w:r>
          </w:p>
        </w:tc>
        <w:tc>
          <w:tcPr>
            <w:tcW w:w="2118" w:type="dxa"/>
          </w:tcPr>
          <w:p w:rsidR="00EA197F" w:rsidRDefault="00EA197F" w:rsidP="00A5537E">
            <w:pPr>
              <w:jc w:val="center"/>
              <w:rPr>
                <w:rFonts w:eastAsia="SchoolBookSanPin"/>
                <w:szCs w:val="24"/>
              </w:rPr>
            </w:pPr>
            <w:r>
              <w:rPr>
                <w:rFonts w:eastAsia="SchoolBookSanPin"/>
                <w:szCs w:val="24"/>
              </w:rPr>
              <w:t>10</w:t>
            </w:r>
          </w:p>
        </w:tc>
        <w:tc>
          <w:tcPr>
            <w:tcW w:w="2117" w:type="dxa"/>
          </w:tcPr>
          <w:p w:rsidR="00EA197F" w:rsidRDefault="00EA197F" w:rsidP="00A5537E">
            <w:pPr>
              <w:jc w:val="center"/>
              <w:rPr>
                <w:rFonts w:eastAsia="SchoolBookSanPin"/>
                <w:szCs w:val="24"/>
              </w:rPr>
            </w:pPr>
            <w:r>
              <w:rPr>
                <w:rFonts w:eastAsia="SchoolBookSanPin"/>
                <w:szCs w:val="24"/>
              </w:rPr>
              <w:t>13.40-14.20</w:t>
            </w:r>
          </w:p>
        </w:tc>
        <w:tc>
          <w:tcPr>
            <w:tcW w:w="2118" w:type="dxa"/>
          </w:tcPr>
          <w:p w:rsidR="00EA197F" w:rsidRDefault="00EA197F" w:rsidP="00A5537E">
            <w:pPr>
              <w:jc w:val="center"/>
              <w:rPr>
                <w:rFonts w:eastAsia="SchoolBookSanPin"/>
                <w:szCs w:val="24"/>
              </w:rPr>
            </w:pPr>
            <w:r>
              <w:rPr>
                <w:rFonts w:eastAsia="SchoolBookSanPin"/>
                <w:szCs w:val="24"/>
              </w:rPr>
              <w:t>10</w:t>
            </w:r>
          </w:p>
        </w:tc>
      </w:tr>
      <w:tr w:rsidR="00EA197F" w:rsidTr="00A5537E">
        <w:tc>
          <w:tcPr>
            <w:tcW w:w="1101" w:type="dxa"/>
          </w:tcPr>
          <w:p w:rsidR="00EA197F" w:rsidRDefault="00EA197F" w:rsidP="00EA197F">
            <w:pPr>
              <w:widowControl w:val="0"/>
              <w:numPr>
                <w:ilvl w:val="0"/>
                <w:numId w:val="94"/>
              </w:numPr>
              <w:spacing w:after="0" w:line="240" w:lineRule="auto"/>
              <w:ind w:right="0"/>
              <w:jc w:val="center"/>
              <w:rPr>
                <w:rFonts w:eastAsia="SchoolBookSanPin"/>
                <w:szCs w:val="24"/>
              </w:rPr>
            </w:pPr>
          </w:p>
        </w:tc>
        <w:tc>
          <w:tcPr>
            <w:tcW w:w="2117" w:type="dxa"/>
          </w:tcPr>
          <w:p w:rsidR="00EA197F" w:rsidRDefault="00EA197F" w:rsidP="00A5537E">
            <w:pPr>
              <w:jc w:val="center"/>
              <w:rPr>
                <w:rFonts w:eastAsia="SchoolBookSanPin"/>
                <w:szCs w:val="24"/>
              </w:rPr>
            </w:pPr>
            <w:r>
              <w:rPr>
                <w:rFonts w:eastAsia="SchoolBookSanPin"/>
                <w:szCs w:val="24"/>
              </w:rPr>
              <w:t>8.50-9.30</w:t>
            </w:r>
          </w:p>
        </w:tc>
        <w:tc>
          <w:tcPr>
            <w:tcW w:w="2118" w:type="dxa"/>
          </w:tcPr>
          <w:p w:rsidR="00EA197F" w:rsidRDefault="00EA197F" w:rsidP="00A5537E">
            <w:pPr>
              <w:jc w:val="center"/>
              <w:rPr>
                <w:rFonts w:eastAsia="SchoolBookSanPin"/>
                <w:szCs w:val="24"/>
              </w:rPr>
            </w:pPr>
            <w:r>
              <w:rPr>
                <w:rFonts w:eastAsia="SchoolBookSanPin"/>
                <w:szCs w:val="24"/>
              </w:rPr>
              <w:t>20</w:t>
            </w:r>
          </w:p>
        </w:tc>
        <w:tc>
          <w:tcPr>
            <w:tcW w:w="2117" w:type="dxa"/>
          </w:tcPr>
          <w:p w:rsidR="00EA197F" w:rsidRDefault="00EA197F" w:rsidP="00A5537E">
            <w:pPr>
              <w:jc w:val="center"/>
              <w:rPr>
                <w:rFonts w:eastAsia="SchoolBookSanPin"/>
                <w:szCs w:val="24"/>
              </w:rPr>
            </w:pPr>
            <w:r>
              <w:rPr>
                <w:rFonts w:eastAsia="SchoolBookSanPin"/>
                <w:szCs w:val="24"/>
              </w:rPr>
              <w:t>14.30-15.10</w:t>
            </w:r>
          </w:p>
        </w:tc>
        <w:tc>
          <w:tcPr>
            <w:tcW w:w="2118" w:type="dxa"/>
          </w:tcPr>
          <w:p w:rsidR="00EA197F" w:rsidRDefault="00EA197F" w:rsidP="00A5537E">
            <w:pPr>
              <w:jc w:val="center"/>
              <w:rPr>
                <w:rFonts w:eastAsia="SchoolBookSanPin"/>
                <w:szCs w:val="24"/>
              </w:rPr>
            </w:pPr>
            <w:r>
              <w:rPr>
                <w:rFonts w:eastAsia="SchoolBookSanPin"/>
                <w:szCs w:val="24"/>
              </w:rPr>
              <w:t>20</w:t>
            </w:r>
          </w:p>
        </w:tc>
      </w:tr>
      <w:tr w:rsidR="00EA197F" w:rsidTr="00A5537E">
        <w:tc>
          <w:tcPr>
            <w:tcW w:w="1101" w:type="dxa"/>
          </w:tcPr>
          <w:p w:rsidR="00EA197F" w:rsidRDefault="00EA197F" w:rsidP="00EA197F">
            <w:pPr>
              <w:widowControl w:val="0"/>
              <w:numPr>
                <w:ilvl w:val="0"/>
                <w:numId w:val="94"/>
              </w:numPr>
              <w:spacing w:after="0" w:line="240" w:lineRule="auto"/>
              <w:ind w:right="0"/>
              <w:jc w:val="center"/>
              <w:rPr>
                <w:rFonts w:eastAsia="SchoolBookSanPin"/>
                <w:szCs w:val="24"/>
              </w:rPr>
            </w:pPr>
          </w:p>
        </w:tc>
        <w:tc>
          <w:tcPr>
            <w:tcW w:w="2117" w:type="dxa"/>
          </w:tcPr>
          <w:p w:rsidR="00EA197F" w:rsidRDefault="00EA197F" w:rsidP="00A5537E">
            <w:pPr>
              <w:jc w:val="center"/>
              <w:rPr>
                <w:rFonts w:eastAsia="SchoolBookSanPin"/>
                <w:szCs w:val="24"/>
              </w:rPr>
            </w:pPr>
            <w:r>
              <w:rPr>
                <w:rFonts w:eastAsia="SchoolBookSanPin"/>
                <w:szCs w:val="24"/>
              </w:rPr>
              <w:t>9.50-10.30</w:t>
            </w:r>
          </w:p>
        </w:tc>
        <w:tc>
          <w:tcPr>
            <w:tcW w:w="2118" w:type="dxa"/>
          </w:tcPr>
          <w:p w:rsidR="00EA197F" w:rsidRDefault="00EA197F" w:rsidP="00A5537E">
            <w:pPr>
              <w:jc w:val="center"/>
              <w:rPr>
                <w:rFonts w:eastAsia="SchoolBookSanPin"/>
                <w:szCs w:val="24"/>
              </w:rPr>
            </w:pPr>
            <w:r>
              <w:rPr>
                <w:rFonts w:eastAsia="SchoolBookSanPin"/>
                <w:szCs w:val="24"/>
              </w:rPr>
              <w:t>20</w:t>
            </w:r>
          </w:p>
        </w:tc>
        <w:tc>
          <w:tcPr>
            <w:tcW w:w="2117" w:type="dxa"/>
          </w:tcPr>
          <w:p w:rsidR="00EA197F" w:rsidRDefault="00EA197F" w:rsidP="00A5537E">
            <w:pPr>
              <w:jc w:val="center"/>
              <w:rPr>
                <w:rFonts w:eastAsia="SchoolBookSanPin"/>
                <w:szCs w:val="24"/>
              </w:rPr>
            </w:pPr>
            <w:r>
              <w:rPr>
                <w:rFonts w:eastAsia="SchoolBookSanPin"/>
                <w:szCs w:val="24"/>
              </w:rPr>
              <w:t>15.30-16.10</w:t>
            </w:r>
          </w:p>
        </w:tc>
        <w:tc>
          <w:tcPr>
            <w:tcW w:w="2118" w:type="dxa"/>
          </w:tcPr>
          <w:p w:rsidR="00EA197F" w:rsidRDefault="00EA197F" w:rsidP="00A5537E">
            <w:pPr>
              <w:jc w:val="center"/>
              <w:rPr>
                <w:rFonts w:eastAsia="SchoolBookSanPin"/>
                <w:szCs w:val="24"/>
              </w:rPr>
            </w:pPr>
            <w:r>
              <w:rPr>
                <w:rFonts w:eastAsia="SchoolBookSanPin"/>
                <w:szCs w:val="24"/>
              </w:rPr>
              <w:t>20</w:t>
            </w:r>
          </w:p>
        </w:tc>
      </w:tr>
      <w:tr w:rsidR="00EA197F" w:rsidTr="00A5537E">
        <w:tc>
          <w:tcPr>
            <w:tcW w:w="1101" w:type="dxa"/>
          </w:tcPr>
          <w:p w:rsidR="00EA197F" w:rsidRDefault="00EA197F" w:rsidP="00EA197F">
            <w:pPr>
              <w:widowControl w:val="0"/>
              <w:numPr>
                <w:ilvl w:val="0"/>
                <w:numId w:val="94"/>
              </w:numPr>
              <w:spacing w:after="0" w:line="240" w:lineRule="auto"/>
              <w:ind w:right="0"/>
              <w:jc w:val="center"/>
              <w:rPr>
                <w:rFonts w:eastAsia="SchoolBookSanPin"/>
                <w:szCs w:val="24"/>
              </w:rPr>
            </w:pPr>
          </w:p>
        </w:tc>
        <w:tc>
          <w:tcPr>
            <w:tcW w:w="2117" w:type="dxa"/>
          </w:tcPr>
          <w:p w:rsidR="00EA197F" w:rsidRDefault="00EA197F" w:rsidP="00A5537E">
            <w:pPr>
              <w:jc w:val="center"/>
              <w:rPr>
                <w:rFonts w:eastAsia="SchoolBookSanPin"/>
                <w:szCs w:val="24"/>
              </w:rPr>
            </w:pPr>
            <w:r>
              <w:rPr>
                <w:rFonts w:eastAsia="SchoolBookSanPin"/>
                <w:szCs w:val="24"/>
              </w:rPr>
              <w:t>10.50-11.30</w:t>
            </w:r>
          </w:p>
        </w:tc>
        <w:tc>
          <w:tcPr>
            <w:tcW w:w="2118" w:type="dxa"/>
          </w:tcPr>
          <w:p w:rsidR="00EA197F" w:rsidRDefault="00EA197F" w:rsidP="00A5537E">
            <w:pPr>
              <w:jc w:val="center"/>
              <w:rPr>
                <w:rFonts w:eastAsia="SchoolBookSanPin"/>
                <w:szCs w:val="24"/>
              </w:rPr>
            </w:pPr>
            <w:r>
              <w:rPr>
                <w:rFonts w:eastAsia="SchoolBookSanPin"/>
                <w:szCs w:val="24"/>
              </w:rPr>
              <w:t>10</w:t>
            </w:r>
          </w:p>
        </w:tc>
        <w:tc>
          <w:tcPr>
            <w:tcW w:w="2117" w:type="dxa"/>
          </w:tcPr>
          <w:p w:rsidR="00EA197F" w:rsidRDefault="00EA197F" w:rsidP="00A5537E">
            <w:pPr>
              <w:jc w:val="center"/>
              <w:rPr>
                <w:rFonts w:eastAsia="SchoolBookSanPin"/>
                <w:szCs w:val="24"/>
              </w:rPr>
            </w:pPr>
            <w:r>
              <w:rPr>
                <w:rFonts w:eastAsia="SchoolBookSanPin"/>
                <w:szCs w:val="24"/>
              </w:rPr>
              <w:t>16.30-17.10</w:t>
            </w:r>
          </w:p>
        </w:tc>
        <w:tc>
          <w:tcPr>
            <w:tcW w:w="2118" w:type="dxa"/>
          </w:tcPr>
          <w:p w:rsidR="00EA197F" w:rsidRDefault="00EA197F" w:rsidP="00A5537E">
            <w:pPr>
              <w:jc w:val="center"/>
              <w:rPr>
                <w:rFonts w:eastAsia="SchoolBookSanPin"/>
                <w:szCs w:val="24"/>
              </w:rPr>
            </w:pPr>
            <w:r>
              <w:rPr>
                <w:rFonts w:eastAsia="SchoolBookSanPin"/>
                <w:szCs w:val="24"/>
              </w:rPr>
              <w:t>10</w:t>
            </w:r>
          </w:p>
        </w:tc>
      </w:tr>
      <w:tr w:rsidR="00EA197F" w:rsidTr="00A5537E">
        <w:tc>
          <w:tcPr>
            <w:tcW w:w="1101" w:type="dxa"/>
          </w:tcPr>
          <w:p w:rsidR="00EA197F" w:rsidRDefault="00EA197F" w:rsidP="00EA197F">
            <w:pPr>
              <w:widowControl w:val="0"/>
              <w:numPr>
                <w:ilvl w:val="0"/>
                <w:numId w:val="94"/>
              </w:numPr>
              <w:spacing w:after="0" w:line="240" w:lineRule="auto"/>
              <w:ind w:right="0"/>
              <w:jc w:val="center"/>
              <w:rPr>
                <w:rFonts w:eastAsia="SchoolBookSanPin"/>
                <w:szCs w:val="24"/>
              </w:rPr>
            </w:pPr>
          </w:p>
        </w:tc>
        <w:tc>
          <w:tcPr>
            <w:tcW w:w="2117" w:type="dxa"/>
          </w:tcPr>
          <w:p w:rsidR="00EA197F" w:rsidRDefault="00EA197F" w:rsidP="00A5537E">
            <w:pPr>
              <w:jc w:val="center"/>
              <w:rPr>
                <w:rFonts w:eastAsia="SchoolBookSanPin"/>
                <w:szCs w:val="24"/>
              </w:rPr>
            </w:pPr>
            <w:r>
              <w:rPr>
                <w:rFonts w:eastAsia="SchoolBookSanPin"/>
                <w:szCs w:val="24"/>
              </w:rPr>
              <w:t>11.40-12.20</w:t>
            </w:r>
          </w:p>
        </w:tc>
        <w:tc>
          <w:tcPr>
            <w:tcW w:w="2118" w:type="dxa"/>
          </w:tcPr>
          <w:p w:rsidR="00EA197F" w:rsidRDefault="00EA197F" w:rsidP="00A5537E">
            <w:pPr>
              <w:jc w:val="center"/>
              <w:rPr>
                <w:rFonts w:eastAsia="SchoolBookSanPin"/>
                <w:szCs w:val="24"/>
              </w:rPr>
            </w:pPr>
            <w:r>
              <w:rPr>
                <w:rFonts w:eastAsia="SchoolBookSanPin"/>
                <w:szCs w:val="24"/>
              </w:rPr>
              <w:t>10</w:t>
            </w:r>
          </w:p>
        </w:tc>
        <w:tc>
          <w:tcPr>
            <w:tcW w:w="2117" w:type="dxa"/>
          </w:tcPr>
          <w:p w:rsidR="00EA197F" w:rsidRDefault="00EA197F" w:rsidP="00A5537E">
            <w:pPr>
              <w:jc w:val="center"/>
              <w:rPr>
                <w:rFonts w:eastAsia="SchoolBookSanPin"/>
                <w:szCs w:val="24"/>
              </w:rPr>
            </w:pPr>
            <w:r>
              <w:rPr>
                <w:rFonts w:eastAsia="SchoolBookSanPin"/>
                <w:szCs w:val="24"/>
              </w:rPr>
              <w:t>17.20-18.00</w:t>
            </w:r>
          </w:p>
        </w:tc>
        <w:tc>
          <w:tcPr>
            <w:tcW w:w="2118" w:type="dxa"/>
          </w:tcPr>
          <w:p w:rsidR="00EA197F" w:rsidRDefault="00EA197F" w:rsidP="00A5537E">
            <w:pPr>
              <w:jc w:val="center"/>
              <w:rPr>
                <w:rFonts w:eastAsia="SchoolBookSanPin"/>
                <w:szCs w:val="24"/>
              </w:rPr>
            </w:pPr>
            <w:r>
              <w:rPr>
                <w:rFonts w:eastAsia="SchoolBookSanPin"/>
                <w:szCs w:val="24"/>
              </w:rPr>
              <w:t>10</w:t>
            </w:r>
          </w:p>
        </w:tc>
      </w:tr>
      <w:tr w:rsidR="00EA197F" w:rsidTr="00A5537E">
        <w:tc>
          <w:tcPr>
            <w:tcW w:w="1101" w:type="dxa"/>
          </w:tcPr>
          <w:p w:rsidR="00EA197F" w:rsidRDefault="00EA197F" w:rsidP="00EA197F">
            <w:pPr>
              <w:widowControl w:val="0"/>
              <w:numPr>
                <w:ilvl w:val="0"/>
                <w:numId w:val="94"/>
              </w:numPr>
              <w:spacing w:after="0" w:line="240" w:lineRule="auto"/>
              <w:ind w:right="0"/>
              <w:jc w:val="center"/>
              <w:rPr>
                <w:rFonts w:eastAsia="SchoolBookSanPin"/>
                <w:szCs w:val="24"/>
              </w:rPr>
            </w:pPr>
          </w:p>
        </w:tc>
        <w:tc>
          <w:tcPr>
            <w:tcW w:w="2117" w:type="dxa"/>
          </w:tcPr>
          <w:p w:rsidR="00EA197F" w:rsidRDefault="00EA197F" w:rsidP="00A5537E">
            <w:pPr>
              <w:jc w:val="center"/>
              <w:rPr>
                <w:rFonts w:eastAsia="SchoolBookSanPin"/>
                <w:szCs w:val="24"/>
              </w:rPr>
            </w:pPr>
            <w:r>
              <w:rPr>
                <w:rFonts w:eastAsia="SchoolBookSanPin"/>
                <w:szCs w:val="24"/>
              </w:rPr>
              <w:t>12.30-13.10</w:t>
            </w:r>
          </w:p>
        </w:tc>
        <w:tc>
          <w:tcPr>
            <w:tcW w:w="2118" w:type="dxa"/>
          </w:tcPr>
          <w:p w:rsidR="00EA197F" w:rsidRDefault="00EA197F" w:rsidP="00A5537E">
            <w:pPr>
              <w:jc w:val="center"/>
              <w:rPr>
                <w:rFonts w:eastAsia="SchoolBookSanPin"/>
                <w:szCs w:val="24"/>
              </w:rPr>
            </w:pPr>
            <w:r>
              <w:rPr>
                <w:rFonts w:eastAsia="SchoolBookSanPin"/>
                <w:szCs w:val="24"/>
              </w:rPr>
              <w:t>10</w:t>
            </w:r>
          </w:p>
        </w:tc>
        <w:tc>
          <w:tcPr>
            <w:tcW w:w="2117" w:type="dxa"/>
          </w:tcPr>
          <w:p w:rsidR="00EA197F" w:rsidRDefault="00EA197F" w:rsidP="00A5537E">
            <w:pPr>
              <w:jc w:val="center"/>
              <w:rPr>
                <w:rFonts w:eastAsia="SchoolBookSanPin"/>
                <w:szCs w:val="24"/>
              </w:rPr>
            </w:pPr>
            <w:r>
              <w:rPr>
                <w:rFonts w:eastAsia="SchoolBookSanPin"/>
                <w:szCs w:val="24"/>
              </w:rPr>
              <w:t>18.10-18.50</w:t>
            </w:r>
          </w:p>
        </w:tc>
        <w:tc>
          <w:tcPr>
            <w:tcW w:w="2118" w:type="dxa"/>
          </w:tcPr>
          <w:p w:rsidR="00EA197F" w:rsidRDefault="00EA197F" w:rsidP="00A5537E">
            <w:pPr>
              <w:jc w:val="center"/>
              <w:rPr>
                <w:rFonts w:eastAsia="SchoolBookSanPin"/>
                <w:szCs w:val="24"/>
              </w:rPr>
            </w:pPr>
          </w:p>
        </w:tc>
      </w:tr>
      <w:tr w:rsidR="00EA197F" w:rsidTr="00A5537E">
        <w:tc>
          <w:tcPr>
            <w:tcW w:w="1101" w:type="dxa"/>
          </w:tcPr>
          <w:p w:rsidR="00EA197F" w:rsidRDefault="00EA197F" w:rsidP="00EA197F">
            <w:pPr>
              <w:widowControl w:val="0"/>
              <w:numPr>
                <w:ilvl w:val="0"/>
                <w:numId w:val="94"/>
              </w:numPr>
              <w:spacing w:after="0" w:line="240" w:lineRule="auto"/>
              <w:ind w:right="0"/>
              <w:jc w:val="center"/>
              <w:rPr>
                <w:rFonts w:eastAsia="SchoolBookSanPin"/>
                <w:szCs w:val="24"/>
              </w:rPr>
            </w:pPr>
          </w:p>
        </w:tc>
        <w:tc>
          <w:tcPr>
            <w:tcW w:w="2117" w:type="dxa"/>
          </w:tcPr>
          <w:p w:rsidR="00EA197F" w:rsidRDefault="00EA197F" w:rsidP="00A5537E">
            <w:pPr>
              <w:jc w:val="center"/>
              <w:rPr>
                <w:rFonts w:eastAsia="SchoolBookSanPin"/>
                <w:szCs w:val="24"/>
              </w:rPr>
            </w:pPr>
            <w:r>
              <w:rPr>
                <w:rFonts w:eastAsia="SchoolBookSanPin"/>
                <w:szCs w:val="24"/>
              </w:rPr>
              <w:t>13.20-14.00</w:t>
            </w:r>
          </w:p>
        </w:tc>
        <w:tc>
          <w:tcPr>
            <w:tcW w:w="2118" w:type="dxa"/>
          </w:tcPr>
          <w:p w:rsidR="00EA197F" w:rsidRDefault="00EA197F" w:rsidP="00A5537E">
            <w:pPr>
              <w:jc w:val="center"/>
              <w:rPr>
                <w:rFonts w:eastAsia="SchoolBookSanPin"/>
                <w:szCs w:val="24"/>
              </w:rPr>
            </w:pPr>
          </w:p>
        </w:tc>
        <w:tc>
          <w:tcPr>
            <w:tcW w:w="2117" w:type="dxa"/>
          </w:tcPr>
          <w:p w:rsidR="00EA197F" w:rsidRDefault="00EA197F" w:rsidP="00A5537E">
            <w:pPr>
              <w:jc w:val="center"/>
              <w:rPr>
                <w:rFonts w:eastAsia="SchoolBookSanPin"/>
                <w:szCs w:val="24"/>
              </w:rPr>
            </w:pPr>
            <w:r>
              <w:rPr>
                <w:rFonts w:eastAsia="SchoolBookSanPin"/>
                <w:szCs w:val="24"/>
              </w:rPr>
              <w:t>-</w:t>
            </w:r>
          </w:p>
        </w:tc>
        <w:tc>
          <w:tcPr>
            <w:tcW w:w="2118" w:type="dxa"/>
          </w:tcPr>
          <w:p w:rsidR="00EA197F" w:rsidRDefault="00EA197F" w:rsidP="00A5537E">
            <w:pPr>
              <w:jc w:val="center"/>
              <w:rPr>
                <w:rFonts w:eastAsia="SchoolBookSanPin"/>
                <w:szCs w:val="24"/>
              </w:rPr>
            </w:pPr>
          </w:p>
        </w:tc>
      </w:tr>
    </w:tbl>
    <w:p w:rsidR="00EA197F" w:rsidRPr="000742E5" w:rsidRDefault="00EA197F" w:rsidP="00EA197F">
      <w:pPr>
        <w:spacing w:after="0" w:line="338" w:lineRule="auto"/>
        <w:ind w:firstLine="709"/>
        <w:rPr>
          <w:rFonts w:eastAsia="SchoolBookSanPin"/>
          <w:szCs w:val="24"/>
        </w:rPr>
      </w:pP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Расписание уроков </w:t>
      </w:r>
      <w:r>
        <w:rPr>
          <w:rFonts w:eastAsia="SchoolBookSanPin"/>
          <w:szCs w:val="24"/>
        </w:rPr>
        <w:t>составлено</w:t>
      </w:r>
      <w:r w:rsidRPr="000742E5">
        <w:rPr>
          <w:rFonts w:eastAsia="SchoolBookSanPin"/>
          <w:szCs w:val="24"/>
        </w:rPr>
        <w:t xml:space="preserve">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A197F" w:rsidRDefault="00EA197F" w:rsidP="00EA197F">
      <w:pPr>
        <w:spacing w:after="0" w:line="338" w:lineRule="auto"/>
        <w:ind w:firstLine="709"/>
        <w:rPr>
          <w:rFonts w:eastAsia="SchoolBookSanPin"/>
          <w:szCs w:val="24"/>
        </w:rPr>
      </w:pPr>
      <w:r w:rsidRPr="000742E5">
        <w:rPr>
          <w:rFonts w:eastAsia="SchoolBookSanPin"/>
          <w:szCs w:val="24"/>
        </w:rPr>
        <w:t xml:space="preserve">Образовательная недельная нагрузка распределяется равномерно </w:t>
      </w:r>
      <w:r w:rsidRPr="000742E5">
        <w:rPr>
          <w:rFonts w:eastAsia="SchoolBookSanPin"/>
          <w:szCs w:val="24"/>
        </w:rPr>
        <w:br/>
        <w:t xml:space="preserve">в течение учебной недели, при этом объем максимально допустимой нагрузки </w:t>
      </w:r>
      <w:r w:rsidRPr="000742E5">
        <w:rPr>
          <w:rFonts w:eastAsia="SchoolBookSanPin"/>
          <w:szCs w:val="24"/>
        </w:rPr>
        <w:br/>
        <w:t>в течение дня составляет</w:t>
      </w:r>
      <w:r>
        <w:rPr>
          <w:rFonts w:eastAsia="SchoolBookSanPin"/>
          <w:szCs w:val="24"/>
        </w:rPr>
        <w:t>:</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для обучающихся </w:t>
      </w:r>
      <w:r>
        <w:rPr>
          <w:rFonts w:eastAsia="SchoolBookSanPin"/>
          <w:szCs w:val="24"/>
        </w:rPr>
        <w:t>5 и 6</w:t>
      </w:r>
      <w:r w:rsidRPr="000742E5">
        <w:rPr>
          <w:rFonts w:eastAsia="SchoolBookSanPin"/>
          <w:szCs w:val="24"/>
        </w:rPr>
        <w:t xml:space="preserve"> классов – не более </w:t>
      </w:r>
      <w:r>
        <w:rPr>
          <w:rFonts w:eastAsia="SchoolBookSanPin"/>
          <w:szCs w:val="24"/>
        </w:rPr>
        <w:t xml:space="preserve">6 уроков, </w:t>
      </w:r>
      <w:r w:rsidRPr="000742E5">
        <w:rPr>
          <w:rFonts w:eastAsia="SchoolBookSanPin"/>
          <w:szCs w:val="24"/>
        </w:rPr>
        <w:t xml:space="preserve">для обучающихся </w:t>
      </w:r>
      <w:r>
        <w:rPr>
          <w:rFonts w:eastAsia="SchoolBookSanPin"/>
          <w:szCs w:val="24"/>
        </w:rPr>
        <w:t>7-9</w:t>
      </w:r>
      <w:r w:rsidRPr="000742E5">
        <w:rPr>
          <w:rFonts w:eastAsia="SchoolBookSanPin"/>
          <w:szCs w:val="24"/>
        </w:rPr>
        <w:t xml:space="preserve"> классов – не более </w:t>
      </w:r>
      <w:r>
        <w:rPr>
          <w:rFonts w:eastAsia="SchoolBookSanPin"/>
          <w:szCs w:val="24"/>
        </w:rPr>
        <w:t>7 уроков.</w:t>
      </w:r>
    </w:p>
    <w:p w:rsidR="00EA197F" w:rsidRPr="000742E5" w:rsidRDefault="00EA197F" w:rsidP="00EA197F">
      <w:pPr>
        <w:spacing w:after="0" w:line="338" w:lineRule="auto"/>
        <w:ind w:firstLine="709"/>
        <w:rPr>
          <w:rFonts w:eastAsia="SchoolBookSanPin"/>
          <w:szCs w:val="24"/>
        </w:rPr>
      </w:pPr>
      <w:r w:rsidRPr="000742E5">
        <w:rPr>
          <w:rFonts w:eastAsia="SchoolBookSanPin"/>
          <w:szCs w:val="24"/>
        </w:rPr>
        <w:t xml:space="preserve">Занятия начинаются </w:t>
      </w:r>
      <w:r>
        <w:rPr>
          <w:rFonts w:eastAsia="SchoolBookSanPin"/>
          <w:szCs w:val="24"/>
        </w:rPr>
        <w:t>не ранее</w:t>
      </w:r>
      <w:r w:rsidRPr="000742E5">
        <w:rPr>
          <w:rFonts w:eastAsia="SchoolBookSanPin"/>
          <w:szCs w:val="24"/>
        </w:rPr>
        <w:t xml:space="preserve"> 8 часов утра и заканчиваются не позднее</w:t>
      </w:r>
      <w:r w:rsidRPr="000742E5">
        <w:rPr>
          <w:rFonts w:eastAsia="SchoolBookSanPin"/>
          <w:szCs w:val="24"/>
        </w:rPr>
        <w:br/>
        <w:t xml:space="preserve">19 часов. </w:t>
      </w:r>
    </w:p>
    <w:p w:rsidR="00734983" w:rsidRDefault="00734983" w:rsidP="00EA197F">
      <w:pPr>
        <w:rPr>
          <w:b/>
        </w:rPr>
      </w:pPr>
    </w:p>
    <w:p w:rsidR="00776516" w:rsidRPr="00734983" w:rsidRDefault="00776516" w:rsidP="00776516">
      <w:pPr>
        <w:rPr>
          <w:b/>
        </w:rPr>
      </w:pPr>
      <w:r w:rsidRPr="00734983">
        <w:rPr>
          <w:b/>
        </w:rPr>
        <w:t xml:space="preserve">3.3.  План внеурочной деятельности ООО  </w:t>
      </w:r>
    </w:p>
    <w:p w:rsidR="00B25CCB" w:rsidRDefault="00B25CCB" w:rsidP="00B25CCB">
      <w:pPr>
        <w:ind w:left="142" w:right="152"/>
      </w:pPr>
      <w:r>
        <w:t xml:space="preserve">В соответствии с обновленным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Внеурочная деятельность является составной частью образовательных отношений и одной из форм организации свободного времени обучающихся.  </w:t>
      </w:r>
    </w:p>
    <w:p w:rsidR="00B25CCB" w:rsidRDefault="00B25CCB" w:rsidP="00B25CCB">
      <w:pPr>
        <w:ind w:left="142" w:right="147"/>
      </w:pPr>
      <w:r>
        <w:t xml:space="preserve">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ООО.  </w:t>
      </w:r>
    </w:p>
    <w:p w:rsidR="00B25CCB" w:rsidRDefault="00B25CCB" w:rsidP="00B25CCB">
      <w:pPr>
        <w:ind w:left="142" w:right="0"/>
      </w:pPr>
      <w:r>
        <w:t xml:space="preserve">Организация внеурочной деятельности в рамках реализации ООП ООО опирается на следующие нормативные документы: </w:t>
      </w:r>
    </w:p>
    <w:p w:rsidR="00B25CCB" w:rsidRDefault="00B25CCB" w:rsidP="00B25CCB">
      <w:pPr>
        <w:numPr>
          <w:ilvl w:val="0"/>
          <w:numId w:val="95"/>
        </w:numPr>
        <w:spacing w:after="12" w:line="267" w:lineRule="auto"/>
        <w:ind w:right="0" w:firstLine="557"/>
      </w:pPr>
      <w:r>
        <w:lastRenderedPageBreak/>
        <w:t xml:space="preserve">Федеральный закон от 29.12.2012 № 273-ФЗ «Об образовании в Российской Федерации»; </w:t>
      </w:r>
    </w:p>
    <w:p w:rsidR="00B25CCB" w:rsidRDefault="00B25CCB" w:rsidP="00B25CCB">
      <w:pPr>
        <w:numPr>
          <w:ilvl w:val="0"/>
          <w:numId w:val="95"/>
        </w:numPr>
        <w:spacing w:after="12" w:line="267" w:lineRule="auto"/>
        <w:ind w:right="0" w:firstLine="557"/>
      </w:pPr>
      <w:r>
        <w:t xml:space="preserve">СП 2.4.3648-20 «Санитарно-эпидемиологические требования к организациям воспитания и обучения, отдыха и оздоровления детей и молодежи»; </w:t>
      </w:r>
    </w:p>
    <w:p w:rsidR="00B25CCB" w:rsidRDefault="00B25CCB" w:rsidP="00B25CCB">
      <w:pPr>
        <w:numPr>
          <w:ilvl w:val="0"/>
          <w:numId w:val="95"/>
        </w:numPr>
        <w:spacing w:after="12" w:line="267" w:lineRule="auto"/>
        <w:ind w:right="0" w:firstLine="557"/>
      </w:pPr>
      <w: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B25CCB" w:rsidRDefault="00B25CCB" w:rsidP="00B25CCB">
      <w:pPr>
        <w:numPr>
          <w:ilvl w:val="0"/>
          <w:numId w:val="95"/>
        </w:numPr>
        <w:spacing w:after="12" w:line="267" w:lineRule="auto"/>
        <w:ind w:right="0" w:firstLine="557"/>
      </w:pPr>
      <w:r>
        <w:t xml:space="preserve">ФГОС ООО, утвержденный приказом Минпросвещения от 31.05.2021 № 287; </w:t>
      </w:r>
    </w:p>
    <w:p w:rsidR="00B25CCB" w:rsidRDefault="00B25CCB" w:rsidP="00B25CCB">
      <w:pPr>
        <w:numPr>
          <w:ilvl w:val="0"/>
          <w:numId w:val="95"/>
        </w:numPr>
        <w:spacing w:after="12" w:line="267" w:lineRule="auto"/>
        <w:ind w:right="0" w:firstLine="557"/>
      </w:pPr>
      <w:r>
        <w:t xml:space="preserve">ФОП ООО, утвержденная приказом Минпросвещения от 18.05.2023 № 370; </w:t>
      </w:r>
    </w:p>
    <w:p w:rsidR="00B25CCB" w:rsidRDefault="00B25CCB" w:rsidP="00B25CCB">
      <w:pPr>
        <w:numPr>
          <w:ilvl w:val="0"/>
          <w:numId w:val="95"/>
        </w:numPr>
        <w:spacing w:after="12" w:line="267" w:lineRule="auto"/>
        <w:ind w:right="0" w:firstLine="557"/>
      </w:pPr>
      <w:r>
        <w:t xml:space="preserve">письмо Минпросвещения России от 05.07.2022 г. № ТВ-1290/03 «О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B25CCB" w:rsidRDefault="00B25CCB" w:rsidP="00B25CCB">
      <w:pPr>
        <w:ind w:left="142" w:right="149"/>
      </w:pPr>
      <w:r>
        <w:rPr>
          <w:u w:val="single" w:color="000000"/>
        </w:rPr>
        <w:t>Цель внеурочной деятельности</w:t>
      </w:r>
      <w:r>
        <w:t xml:space="preserve">: создание условий для выявления и развития способностей обучающихся на основе свободного выбора, постижения духовно-нравственных ценностей и культурных традиций. </w:t>
      </w:r>
    </w:p>
    <w:p w:rsidR="00B25CCB" w:rsidRDefault="00B25CCB" w:rsidP="00B25CCB">
      <w:pPr>
        <w:spacing w:after="10" w:line="269" w:lineRule="auto"/>
        <w:ind w:left="718" w:right="0"/>
      </w:pPr>
      <w:r>
        <w:rPr>
          <w:u w:val="single" w:color="000000"/>
        </w:rPr>
        <w:t>Основные задачи организации внеурочной деятельности</w:t>
      </w:r>
      <w:r>
        <w:t xml:space="preserve">: </w:t>
      </w:r>
    </w:p>
    <w:p w:rsidR="00B25CCB" w:rsidRDefault="00B25CCB" w:rsidP="00B25CCB">
      <w:pPr>
        <w:numPr>
          <w:ilvl w:val="0"/>
          <w:numId w:val="95"/>
        </w:numPr>
        <w:spacing w:after="12" w:line="267" w:lineRule="auto"/>
        <w:ind w:right="0" w:firstLine="557"/>
      </w:pPr>
      <w:r>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B25CCB" w:rsidRDefault="00B25CCB" w:rsidP="00B25CCB">
      <w:pPr>
        <w:numPr>
          <w:ilvl w:val="0"/>
          <w:numId w:val="95"/>
        </w:numPr>
        <w:spacing w:after="12" w:line="267" w:lineRule="auto"/>
        <w:ind w:right="0" w:firstLine="557"/>
      </w:pPr>
      <w:r>
        <w:t xml:space="preserve">совершенствование навыков общения со сверстниками и коммуникативных умений в разновозрастной школьной среде; </w:t>
      </w:r>
    </w:p>
    <w:p w:rsidR="00B25CCB" w:rsidRDefault="00B25CCB" w:rsidP="00B25CCB">
      <w:pPr>
        <w:numPr>
          <w:ilvl w:val="0"/>
          <w:numId w:val="95"/>
        </w:numPr>
        <w:spacing w:after="12" w:line="267" w:lineRule="auto"/>
        <w:ind w:right="0" w:firstLine="557"/>
      </w:pPr>
      <w:r>
        <w:t xml:space="preserve">формирование навыков организации своей жизнедеятельности с учетом правил безопасного образа жизни; </w:t>
      </w:r>
    </w:p>
    <w:p w:rsidR="00B25CCB" w:rsidRDefault="00B25CCB" w:rsidP="00B25CCB">
      <w:pPr>
        <w:numPr>
          <w:ilvl w:val="0"/>
          <w:numId w:val="95"/>
        </w:numPr>
        <w:spacing w:after="12" w:line="267" w:lineRule="auto"/>
        <w:ind w:right="0" w:firstLine="557"/>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B25CCB" w:rsidRDefault="00B25CCB" w:rsidP="00B25CCB">
      <w:pPr>
        <w:numPr>
          <w:ilvl w:val="0"/>
          <w:numId w:val="95"/>
        </w:numPr>
        <w:spacing w:after="12" w:line="267" w:lineRule="auto"/>
        <w:ind w:right="0" w:firstLine="557"/>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B25CCB" w:rsidRDefault="00B25CCB" w:rsidP="00B25CCB">
      <w:pPr>
        <w:numPr>
          <w:ilvl w:val="0"/>
          <w:numId w:val="95"/>
        </w:numPr>
        <w:spacing w:after="12" w:line="267" w:lineRule="auto"/>
        <w:ind w:right="0" w:firstLine="557"/>
      </w:pPr>
      <w:r>
        <w:t xml:space="preserve">поддержка детских объединений, формирование умений ученического самоуправления; - формирование культуры поведения в информационной среде. </w:t>
      </w:r>
    </w:p>
    <w:p w:rsidR="00B25CCB" w:rsidRDefault="00B25CCB" w:rsidP="00B25CCB">
      <w:pPr>
        <w:ind w:left="142" w:right="148"/>
      </w:pPr>
      <w:r>
        <w:t xml:space="preserve">Внеурочная деятельность организуется </w:t>
      </w:r>
      <w:r>
        <w:rPr>
          <w:u w:val="single" w:color="000000"/>
        </w:rPr>
        <w:t>по направлениям</w:t>
      </w:r>
      <w:r>
        <w:t xml:space="preserve"> развития личности обучающегося с учетом намеченных задач внеурочной деятельности. При отборе направлений внеурочной деятельности МОБУ СОШ №20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 </w:t>
      </w:r>
    </w:p>
    <w:p w:rsidR="00B25CCB" w:rsidRDefault="00B25CCB" w:rsidP="00B25CCB">
      <w:pPr>
        <w:ind w:left="142" w:right="147"/>
      </w:pPr>
      <w:r>
        <w:rPr>
          <w:u w:val="single" w:color="000000"/>
        </w:rPr>
        <w:t>Формы организации внеурочной деятельности</w:t>
      </w:r>
      <w:r>
        <w:t xml:space="preserve">: учебные курсы и факультативы; художественные, музыкальные и спортивные студии; соревновательные мероприятия, секции, экскурсии, мини-исследования; общественно полезные практики и др. </w:t>
      </w:r>
    </w:p>
    <w:p w:rsidR="00B25CCB" w:rsidRDefault="00B25CCB" w:rsidP="00B25CCB">
      <w:pPr>
        <w:ind w:left="142" w:right="144"/>
      </w:pPr>
      <w: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помещении школы, но и на территории другого учреждения (организации), участвующего во внеурочной деятельности (например, </w:t>
      </w:r>
      <w:r>
        <w:lastRenderedPageBreak/>
        <w:t xml:space="preserve">спортивный комплекс, музей, театр и др.). При организации внеурочной деятельности непосредственно в МОБУ СОШ №20 в этой работе принимают участие все педагогические работники (классные руководители, учителя-предметники, педагог-психолог, библиотекарь и др.). </w:t>
      </w:r>
    </w:p>
    <w:p w:rsidR="00B25CCB" w:rsidRDefault="00B25CCB" w:rsidP="00B25CCB">
      <w:pPr>
        <w:ind w:left="142" w:right="147"/>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B25CCB" w:rsidRDefault="00B25CCB" w:rsidP="00B25CCB">
      <w:pPr>
        <w:ind w:left="142" w:right="0"/>
      </w:pPr>
      <w:r>
        <w:t xml:space="preserve">Координирующую роль в организации внеурочной деятельности выполняют классный руководитель, заместитель директора. </w:t>
      </w:r>
    </w:p>
    <w:p w:rsidR="00B25CCB" w:rsidRDefault="00B25CCB" w:rsidP="00B25CCB">
      <w:pPr>
        <w:ind w:left="142" w:right="147"/>
      </w:pPr>
      <w: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5 лет обучения). </w:t>
      </w:r>
    </w:p>
    <w:p w:rsidR="00B25CCB" w:rsidRDefault="00B25CCB" w:rsidP="00B25CCB">
      <w:pPr>
        <w:ind w:left="142" w:right="144"/>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до 10 часов в неделю на проведение занятий в каждом классе. </w:t>
      </w:r>
    </w:p>
    <w:p w:rsidR="00B25CCB" w:rsidRDefault="00B25CCB" w:rsidP="00B25CCB">
      <w:pPr>
        <w:ind w:left="142" w:right="0"/>
      </w:pPr>
      <w:r>
        <w:t xml:space="preserve">План внеурочной деятельности состоит из двух частей: инвариантной (рекомендуемой для всех обучающихся) и вариативной.  </w:t>
      </w:r>
    </w:p>
    <w:p w:rsidR="00B25CCB" w:rsidRDefault="00B25CCB" w:rsidP="00B25CCB">
      <w:pPr>
        <w:ind w:left="708" w:right="0" w:firstLine="0"/>
      </w:pPr>
      <w:r>
        <w:t xml:space="preserve">Внеурочная деятельность в </w:t>
      </w:r>
      <w:r>
        <w:rPr>
          <w:u w:val="single" w:color="000000"/>
        </w:rPr>
        <w:t>инвариантной части</w:t>
      </w:r>
      <w:r>
        <w:t xml:space="preserve"> представлена следующими направлениями: </w:t>
      </w:r>
    </w:p>
    <w:p w:rsidR="00B25CCB" w:rsidRDefault="00B25CCB" w:rsidP="00B25CCB">
      <w:pPr>
        <w:numPr>
          <w:ilvl w:val="0"/>
          <w:numId w:val="96"/>
        </w:numPr>
        <w:spacing w:after="12" w:line="267" w:lineRule="auto"/>
        <w:ind w:right="0" w:firstLine="557"/>
      </w:pPr>
      <w:r>
        <w:t xml:space="preserve">информационно-просветительские занятия патриотической, нравственной и экологической направленности "Разговоры о важном", </w:t>
      </w:r>
    </w:p>
    <w:p w:rsidR="00B25CCB" w:rsidRDefault="00B25CCB" w:rsidP="00B25CCB">
      <w:pPr>
        <w:numPr>
          <w:ilvl w:val="0"/>
          <w:numId w:val="96"/>
        </w:numPr>
        <w:spacing w:after="12" w:line="267" w:lineRule="auto"/>
        <w:ind w:right="0" w:firstLine="557"/>
      </w:pPr>
      <w:r>
        <w:t xml:space="preserve">занятия по формированию функциональной грамотности обучающихся, </w:t>
      </w:r>
    </w:p>
    <w:p w:rsidR="00B25CCB" w:rsidRDefault="00B25CCB" w:rsidP="00B25CCB">
      <w:pPr>
        <w:numPr>
          <w:ilvl w:val="0"/>
          <w:numId w:val="96"/>
        </w:numPr>
        <w:spacing w:after="12" w:line="267" w:lineRule="auto"/>
        <w:ind w:right="0" w:firstLine="557"/>
      </w:pPr>
      <w:r>
        <w:t xml:space="preserve">занятия, направленные на удовлетворение профориентационных интересов и потребностей обучающихся в рамках программы «Россия – мои горизонты». </w:t>
      </w:r>
    </w:p>
    <w:p w:rsidR="00B25CCB" w:rsidRDefault="00B25CCB" w:rsidP="00B25CCB">
      <w:pPr>
        <w:ind w:left="708" w:right="0" w:firstLine="0"/>
      </w:pPr>
      <w:r>
        <w:t xml:space="preserve">В </w:t>
      </w:r>
      <w:r>
        <w:rPr>
          <w:u w:val="single" w:color="000000"/>
        </w:rPr>
        <w:t>вариативную часть</w:t>
      </w:r>
      <w:r>
        <w:t xml:space="preserve"> плана внеурочной деятельности включены: </w:t>
      </w:r>
    </w:p>
    <w:p w:rsidR="00B25CCB" w:rsidRDefault="00B25CCB" w:rsidP="00B25CCB">
      <w:pPr>
        <w:numPr>
          <w:ilvl w:val="0"/>
          <w:numId w:val="96"/>
        </w:numPr>
        <w:spacing w:after="12" w:line="267" w:lineRule="auto"/>
        <w:ind w:right="0" w:firstLine="557"/>
      </w:pPr>
      <w:r>
        <w:t xml:space="preserve">занятия, связанные с реализацией особых интеллектуальных и социокультурных потребностей обучающихся (в том числе для проектно-исследовательской деятельности, исторического просвещения),  </w:t>
      </w:r>
    </w:p>
    <w:p w:rsidR="00B25CCB" w:rsidRDefault="00B25CCB" w:rsidP="00B25CCB">
      <w:pPr>
        <w:numPr>
          <w:ilvl w:val="0"/>
          <w:numId w:val="96"/>
        </w:numPr>
        <w:spacing w:after="12" w:line="267" w:lineRule="auto"/>
        <w:ind w:right="0" w:firstLine="557"/>
      </w:pPr>
      <w:r>
        <w:t xml:space="preserve">занятия, направленные на удовлетворение интересов и потребностей обучающихся в творческом и физическом развитии, целью которых является помощь в самореализации, раскрытии и развитии способностей и талантов; </w:t>
      </w:r>
    </w:p>
    <w:p w:rsidR="00B25CCB" w:rsidRDefault="00B25CCB" w:rsidP="00B25CCB">
      <w:pPr>
        <w:numPr>
          <w:ilvl w:val="0"/>
          <w:numId w:val="96"/>
        </w:numPr>
        <w:spacing w:after="12" w:line="267" w:lineRule="auto"/>
        <w:ind w:right="0" w:firstLine="0"/>
      </w:pPr>
      <w:r>
        <w:t xml:space="preserve">занятия, </w:t>
      </w:r>
      <w:r>
        <w:tab/>
        <w:t xml:space="preserve">направленные </w:t>
      </w:r>
      <w:r>
        <w:tab/>
        <w:t xml:space="preserve">на </w:t>
      </w:r>
      <w:r>
        <w:tab/>
        <w:t xml:space="preserve">удовлетворение </w:t>
      </w:r>
      <w:r>
        <w:tab/>
        <w:t xml:space="preserve">социальных </w:t>
      </w:r>
      <w:r>
        <w:tab/>
        <w:t xml:space="preserve">интересов </w:t>
      </w:r>
      <w:r>
        <w:tab/>
        <w:t xml:space="preserve">и потребностей обучающихся (в том числе в рамках РДДМ, волонтерства, участия в общественных объединениях). </w:t>
      </w:r>
    </w:p>
    <w:p w:rsidR="00B25CCB" w:rsidRDefault="00B25CCB" w:rsidP="00B25CCB">
      <w:pPr>
        <w:ind w:left="142" w:right="145"/>
      </w:pPr>
      <w:r>
        <w:t xml:space="preserve">При необходимости допускается корректировка плана внеурочной деятельности. </w:t>
      </w:r>
    </w:p>
    <w:p w:rsidR="00B25CCB" w:rsidRDefault="00B25CCB" w:rsidP="00B25CCB">
      <w:pPr>
        <w:ind w:left="142" w:right="149"/>
      </w:pPr>
      <w:r>
        <w:t xml:space="preserve">План внеурочной деятельности формируется МОБУ СОШ №20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tbl>
      <w:tblPr>
        <w:tblStyle w:val="TableGrid"/>
        <w:tblW w:w="9442" w:type="dxa"/>
        <w:tblInd w:w="-111" w:type="dxa"/>
        <w:tblLayout w:type="fixed"/>
        <w:tblCellMar>
          <w:top w:w="7" w:type="dxa"/>
          <w:left w:w="1" w:type="dxa"/>
          <w:right w:w="35" w:type="dxa"/>
        </w:tblCellMar>
        <w:tblLook w:val="04A0" w:firstRow="1" w:lastRow="0" w:firstColumn="1" w:lastColumn="0" w:noHBand="0" w:noVBand="1"/>
      </w:tblPr>
      <w:tblGrid>
        <w:gridCol w:w="822"/>
        <w:gridCol w:w="2290"/>
        <w:gridCol w:w="1427"/>
        <w:gridCol w:w="1297"/>
        <w:gridCol w:w="520"/>
        <w:gridCol w:w="520"/>
        <w:gridCol w:w="520"/>
        <w:gridCol w:w="521"/>
        <w:gridCol w:w="521"/>
        <w:gridCol w:w="1004"/>
      </w:tblGrid>
      <w:tr w:rsidR="0047219C" w:rsidTr="007010EF">
        <w:trPr>
          <w:trHeight w:val="519"/>
        </w:trPr>
        <w:tc>
          <w:tcPr>
            <w:tcW w:w="3112" w:type="dxa"/>
            <w:gridSpan w:val="2"/>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0" w:right="67" w:firstLine="0"/>
              <w:jc w:val="center"/>
            </w:pPr>
            <w:r>
              <w:rPr>
                <w:sz w:val="22"/>
              </w:rPr>
              <w:t xml:space="preserve">Направления </w:t>
            </w:r>
          </w:p>
        </w:tc>
        <w:tc>
          <w:tcPr>
            <w:tcW w:w="1427"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32" w:right="0" w:firstLine="0"/>
              <w:jc w:val="center"/>
            </w:pPr>
            <w:r>
              <w:rPr>
                <w:sz w:val="22"/>
              </w:rPr>
              <w:t xml:space="preserve">Названия </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0" w:right="0" w:firstLine="0"/>
              <w:jc w:val="center"/>
            </w:pPr>
            <w:r>
              <w:rPr>
                <w:sz w:val="22"/>
              </w:rPr>
              <w:t xml:space="preserve">Формы организации </w:t>
            </w:r>
          </w:p>
        </w:tc>
        <w:tc>
          <w:tcPr>
            <w:tcW w:w="520"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6" w:right="0" w:firstLine="0"/>
              <w:jc w:val="left"/>
            </w:pPr>
            <w:r>
              <w:rPr>
                <w:sz w:val="22"/>
              </w:rPr>
              <w:t xml:space="preserve">5 </w:t>
            </w:r>
          </w:p>
        </w:tc>
        <w:tc>
          <w:tcPr>
            <w:tcW w:w="520"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7" w:right="0" w:firstLine="0"/>
              <w:jc w:val="left"/>
            </w:pPr>
            <w:r>
              <w:rPr>
                <w:sz w:val="22"/>
              </w:rPr>
              <w:t xml:space="preserve">6 </w:t>
            </w:r>
          </w:p>
        </w:tc>
        <w:tc>
          <w:tcPr>
            <w:tcW w:w="520"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7" w:right="0" w:firstLine="0"/>
              <w:jc w:val="left"/>
            </w:pPr>
            <w:r>
              <w:rPr>
                <w:sz w:val="22"/>
              </w:rPr>
              <w:t xml:space="preserve">7 </w:t>
            </w:r>
          </w:p>
        </w:tc>
        <w:tc>
          <w:tcPr>
            <w:tcW w:w="521"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7" w:right="0" w:firstLine="0"/>
              <w:jc w:val="left"/>
            </w:pPr>
            <w:r>
              <w:rPr>
                <w:sz w:val="22"/>
              </w:rPr>
              <w:t xml:space="preserve">8 </w:t>
            </w:r>
          </w:p>
        </w:tc>
        <w:tc>
          <w:tcPr>
            <w:tcW w:w="521"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7" w:right="0" w:firstLine="0"/>
              <w:jc w:val="left"/>
            </w:pPr>
            <w:r>
              <w:rPr>
                <w:sz w:val="22"/>
              </w:rPr>
              <w:t xml:space="preserve">9 </w:t>
            </w:r>
          </w:p>
        </w:tc>
        <w:tc>
          <w:tcPr>
            <w:tcW w:w="1004" w:type="dxa"/>
            <w:tcBorders>
              <w:top w:val="single" w:sz="4" w:space="0" w:color="000000"/>
              <w:left w:val="single" w:sz="4" w:space="0" w:color="000000"/>
              <w:bottom w:val="single" w:sz="4" w:space="0" w:color="000000"/>
              <w:right w:val="single" w:sz="4" w:space="0" w:color="000000"/>
            </w:tcBorders>
          </w:tcPr>
          <w:p w:rsidR="0047219C" w:rsidRDefault="00A5537E" w:rsidP="00A5537E">
            <w:pPr>
              <w:spacing w:after="0" w:line="259" w:lineRule="auto"/>
              <w:ind w:left="0" w:right="0" w:firstLine="0"/>
            </w:pPr>
            <w:r>
              <w:rPr>
                <w:sz w:val="22"/>
              </w:rPr>
              <w:t>6а (ОВЗ)</w:t>
            </w:r>
          </w:p>
        </w:tc>
      </w:tr>
      <w:tr w:rsidR="0047219C" w:rsidTr="007010EF">
        <w:trPr>
          <w:trHeight w:val="26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0" w:right="68" w:firstLine="0"/>
              <w:jc w:val="center"/>
            </w:pPr>
            <w:r>
              <w:rPr>
                <w:sz w:val="22"/>
              </w:rPr>
              <w:t xml:space="preserve">Инвариантная часть </w:t>
            </w:r>
          </w:p>
        </w:tc>
        <w:tc>
          <w:tcPr>
            <w:tcW w:w="1427"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84" w:right="0" w:firstLine="0"/>
              <w:jc w:val="center"/>
            </w:pPr>
            <w:r>
              <w:rPr>
                <w:sz w:val="22"/>
              </w:rPr>
              <w:t xml:space="preserve"> </w:t>
            </w:r>
          </w:p>
        </w:tc>
        <w:tc>
          <w:tcPr>
            <w:tcW w:w="1297"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86" w:right="0" w:firstLine="0"/>
              <w:jc w:val="center"/>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6"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1004"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81" w:right="0" w:firstLine="0"/>
              <w:jc w:val="center"/>
            </w:pPr>
            <w:r>
              <w:rPr>
                <w:sz w:val="22"/>
              </w:rPr>
              <w:t xml:space="preserve"> </w:t>
            </w:r>
          </w:p>
        </w:tc>
      </w:tr>
      <w:tr w:rsidR="0047219C" w:rsidTr="007010EF">
        <w:trPr>
          <w:trHeight w:val="1024"/>
        </w:trPr>
        <w:tc>
          <w:tcPr>
            <w:tcW w:w="3112" w:type="dxa"/>
            <w:gridSpan w:val="2"/>
            <w:tcBorders>
              <w:top w:val="single" w:sz="4" w:space="0" w:color="000000"/>
              <w:left w:val="single" w:sz="4" w:space="0" w:color="000000"/>
              <w:bottom w:val="single" w:sz="4" w:space="0" w:color="000000"/>
              <w:right w:val="single" w:sz="4" w:space="0" w:color="000000"/>
            </w:tcBorders>
          </w:tcPr>
          <w:p w:rsidR="0047219C" w:rsidRDefault="0047219C" w:rsidP="00A5537E">
            <w:pPr>
              <w:spacing w:after="17" w:line="266" w:lineRule="auto"/>
              <w:ind w:left="106" w:right="0" w:firstLine="0"/>
              <w:jc w:val="left"/>
            </w:pPr>
            <w:r>
              <w:rPr>
                <w:sz w:val="22"/>
              </w:rPr>
              <w:t xml:space="preserve">Информационно-просветит. занятия </w:t>
            </w:r>
            <w:r>
              <w:rPr>
                <w:sz w:val="22"/>
              </w:rPr>
              <w:tab/>
              <w:t xml:space="preserve">патриотической, нравственной и экологической </w:t>
            </w:r>
          </w:p>
          <w:p w:rsidR="0047219C" w:rsidRDefault="0047219C" w:rsidP="00A5537E">
            <w:pPr>
              <w:spacing w:after="0" w:line="259" w:lineRule="auto"/>
              <w:ind w:left="106" w:right="0" w:firstLine="0"/>
              <w:jc w:val="left"/>
            </w:pPr>
            <w:r>
              <w:rPr>
                <w:sz w:val="22"/>
              </w:rPr>
              <w:t xml:space="preserve">направленности </w:t>
            </w:r>
          </w:p>
        </w:tc>
        <w:tc>
          <w:tcPr>
            <w:tcW w:w="1427" w:type="dxa"/>
            <w:tcBorders>
              <w:top w:val="single" w:sz="4" w:space="0" w:color="000000"/>
              <w:left w:val="single" w:sz="4" w:space="0" w:color="000000"/>
              <w:bottom w:val="single" w:sz="4" w:space="0" w:color="000000"/>
              <w:right w:val="single" w:sz="4" w:space="0" w:color="000000"/>
            </w:tcBorders>
          </w:tcPr>
          <w:p w:rsidR="0047219C" w:rsidRDefault="0047219C" w:rsidP="00A5537E">
            <w:pPr>
              <w:tabs>
                <w:tab w:val="right" w:pos="1807"/>
              </w:tabs>
              <w:spacing w:after="25" w:line="259" w:lineRule="auto"/>
              <w:ind w:left="0" w:right="0" w:firstLine="0"/>
              <w:jc w:val="left"/>
            </w:pPr>
            <w:r>
              <w:rPr>
                <w:sz w:val="22"/>
              </w:rPr>
              <w:t xml:space="preserve">Разговоры </w:t>
            </w:r>
            <w:r>
              <w:rPr>
                <w:sz w:val="22"/>
              </w:rPr>
              <w:tab/>
              <w:t xml:space="preserve">о </w:t>
            </w:r>
          </w:p>
          <w:p w:rsidR="0047219C" w:rsidRDefault="0047219C" w:rsidP="00A5537E">
            <w:pPr>
              <w:spacing w:after="0" w:line="259" w:lineRule="auto"/>
              <w:ind w:left="107" w:right="0" w:firstLine="0"/>
              <w:jc w:val="left"/>
            </w:pPr>
            <w:r>
              <w:rPr>
                <w:sz w:val="22"/>
              </w:rPr>
              <w:t xml:space="preserve">важном </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75" w:firstLine="0"/>
            </w:pPr>
            <w:r>
              <w:rPr>
                <w:sz w:val="22"/>
              </w:rPr>
              <w:t xml:space="preserve">час общения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26" w:right="0" w:firstLine="0"/>
              <w:jc w:val="center"/>
            </w:pPr>
            <w:r>
              <w:rPr>
                <w:sz w:val="22"/>
              </w:rPr>
              <w:t xml:space="preserve">1 </w:t>
            </w:r>
          </w:p>
        </w:tc>
      </w:tr>
      <w:tr w:rsidR="0047219C" w:rsidTr="007010EF">
        <w:trPr>
          <w:trHeight w:val="768"/>
        </w:trPr>
        <w:tc>
          <w:tcPr>
            <w:tcW w:w="3112" w:type="dxa"/>
            <w:gridSpan w:val="2"/>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pPr>
            <w:r>
              <w:rPr>
                <w:sz w:val="22"/>
              </w:rPr>
              <w:lastRenderedPageBreak/>
              <w:t xml:space="preserve">Занятия по формированию функциональной грамотности  </w:t>
            </w:r>
          </w:p>
        </w:tc>
        <w:tc>
          <w:tcPr>
            <w:tcW w:w="142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Функциональная грамотность </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интегрированный курс ВД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26" w:right="0" w:firstLine="0"/>
              <w:jc w:val="center"/>
            </w:pPr>
            <w:r>
              <w:rPr>
                <w:sz w:val="22"/>
              </w:rPr>
              <w:t xml:space="preserve">1 </w:t>
            </w:r>
          </w:p>
        </w:tc>
      </w:tr>
      <w:tr w:rsidR="0047219C" w:rsidTr="007010EF">
        <w:trPr>
          <w:trHeight w:val="1024"/>
        </w:trPr>
        <w:tc>
          <w:tcPr>
            <w:tcW w:w="3112" w:type="dxa"/>
            <w:gridSpan w:val="2"/>
            <w:tcBorders>
              <w:top w:val="single" w:sz="4" w:space="0" w:color="000000"/>
              <w:left w:val="single" w:sz="4" w:space="0" w:color="000000"/>
              <w:bottom w:val="single" w:sz="4" w:space="0" w:color="000000"/>
              <w:right w:val="single" w:sz="4" w:space="0" w:color="000000"/>
            </w:tcBorders>
          </w:tcPr>
          <w:p w:rsidR="0047219C" w:rsidRDefault="0047219C" w:rsidP="00A5537E">
            <w:pPr>
              <w:spacing w:after="22" w:line="257" w:lineRule="auto"/>
              <w:ind w:left="106" w:right="72" w:firstLine="0"/>
            </w:pPr>
            <w:r>
              <w:rPr>
                <w:color w:val="231F20"/>
                <w:sz w:val="22"/>
              </w:rPr>
              <w:t>Занятия, направленные на удовлетворение профориентационных интересов и потребностей</w:t>
            </w:r>
            <w:r>
              <w:rPr>
                <w:sz w:val="22"/>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47219C" w:rsidRDefault="0047219C" w:rsidP="00A5537E">
            <w:pPr>
              <w:tabs>
                <w:tab w:val="center" w:pos="1060"/>
                <w:tab w:val="right" w:pos="1807"/>
              </w:tabs>
              <w:spacing w:after="25" w:line="259" w:lineRule="auto"/>
              <w:ind w:left="0" w:right="0" w:firstLine="0"/>
              <w:jc w:val="left"/>
            </w:pPr>
            <w:r>
              <w:rPr>
                <w:sz w:val="22"/>
              </w:rPr>
              <w:t xml:space="preserve">Россия </w:t>
            </w:r>
            <w:r>
              <w:rPr>
                <w:sz w:val="22"/>
              </w:rPr>
              <w:tab/>
              <w:t xml:space="preserve">– мои </w:t>
            </w:r>
          </w:p>
          <w:p w:rsidR="0047219C" w:rsidRDefault="0047219C" w:rsidP="00A5537E">
            <w:pPr>
              <w:spacing w:after="0" w:line="259" w:lineRule="auto"/>
              <w:ind w:left="107" w:right="0" w:firstLine="0"/>
              <w:jc w:val="left"/>
            </w:pPr>
            <w:r>
              <w:rPr>
                <w:sz w:val="22"/>
              </w:rPr>
              <w:t xml:space="preserve">горизонты </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sidRPr="00B81DCC">
              <w:rPr>
                <w:sz w:val="22"/>
              </w:rPr>
              <w:t>курс ВД</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26" w:right="0" w:firstLine="0"/>
              <w:jc w:val="center"/>
            </w:pPr>
            <w:r>
              <w:rPr>
                <w:sz w:val="22"/>
              </w:rPr>
              <w:t xml:space="preserve">1 </w:t>
            </w:r>
          </w:p>
        </w:tc>
      </w:tr>
      <w:tr w:rsidR="007010EF" w:rsidTr="007010EF">
        <w:trPr>
          <w:trHeight w:val="1024"/>
        </w:trPr>
        <w:tc>
          <w:tcPr>
            <w:tcW w:w="3112" w:type="dxa"/>
            <w:gridSpan w:val="2"/>
            <w:vMerge w:val="restart"/>
            <w:tcBorders>
              <w:top w:val="single" w:sz="4" w:space="0" w:color="000000"/>
              <w:left w:val="single" w:sz="4" w:space="0" w:color="000000"/>
              <w:right w:val="single" w:sz="4" w:space="0" w:color="000000"/>
            </w:tcBorders>
          </w:tcPr>
          <w:p w:rsidR="007010EF" w:rsidRDefault="007010EF" w:rsidP="007010EF">
            <w:pPr>
              <w:spacing w:after="22" w:line="257" w:lineRule="auto"/>
              <w:ind w:left="0" w:right="72" w:firstLine="0"/>
              <w:rPr>
                <w:color w:val="231F20"/>
                <w:sz w:val="22"/>
              </w:rPr>
            </w:pPr>
            <w:r>
              <w:rPr>
                <w:sz w:val="22"/>
              </w:rPr>
              <w:t xml:space="preserve">Занятия по формированию финансовой и медиа грамотности  </w:t>
            </w:r>
          </w:p>
        </w:tc>
        <w:tc>
          <w:tcPr>
            <w:tcW w:w="1427" w:type="dxa"/>
            <w:tcBorders>
              <w:top w:val="single" w:sz="4" w:space="0" w:color="000000"/>
              <w:left w:val="single" w:sz="4" w:space="0" w:color="000000"/>
              <w:bottom w:val="single" w:sz="4" w:space="0" w:color="000000"/>
              <w:right w:val="single" w:sz="4" w:space="0" w:color="000000"/>
            </w:tcBorders>
          </w:tcPr>
          <w:p w:rsidR="007010EF" w:rsidRDefault="007010EF" w:rsidP="00A5537E">
            <w:pPr>
              <w:tabs>
                <w:tab w:val="center" w:pos="1060"/>
                <w:tab w:val="right" w:pos="1807"/>
              </w:tabs>
              <w:spacing w:after="25" w:line="259" w:lineRule="auto"/>
              <w:ind w:left="0" w:right="0" w:firstLine="0"/>
              <w:jc w:val="left"/>
              <w:rPr>
                <w:sz w:val="22"/>
              </w:rPr>
            </w:pPr>
            <w:r>
              <w:rPr>
                <w:color w:val="231F20"/>
                <w:sz w:val="22"/>
              </w:rPr>
              <w:t>Медиаграмотность</w:t>
            </w:r>
          </w:p>
        </w:tc>
        <w:tc>
          <w:tcPr>
            <w:tcW w:w="1297" w:type="dxa"/>
            <w:tcBorders>
              <w:top w:val="single" w:sz="4" w:space="0" w:color="000000"/>
              <w:left w:val="single" w:sz="4" w:space="0" w:color="000000"/>
              <w:bottom w:val="single" w:sz="4" w:space="0" w:color="000000"/>
              <w:right w:val="single" w:sz="4" w:space="0" w:color="000000"/>
            </w:tcBorders>
          </w:tcPr>
          <w:p w:rsidR="007010EF" w:rsidRPr="00B81DCC" w:rsidRDefault="007010EF" w:rsidP="00A5537E">
            <w:pPr>
              <w:spacing w:after="0" w:line="259" w:lineRule="auto"/>
              <w:ind w:left="107" w:right="0" w:firstLine="0"/>
              <w:jc w:val="left"/>
              <w:rPr>
                <w:sz w:val="22"/>
              </w:rPr>
            </w:pPr>
            <w:r w:rsidRPr="00B81DCC">
              <w:rPr>
                <w:sz w:val="22"/>
              </w:rPr>
              <w:t>курс ВД</w:t>
            </w: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6" w:right="0" w:firstLine="0"/>
              <w:jc w:val="left"/>
              <w:rPr>
                <w:sz w:val="22"/>
              </w:rPr>
            </w:pP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7" w:right="0" w:firstLine="0"/>
              <w:jc w:val="left"/>
              <w:rPr>
                <w:sz w:val="22"/>
              </w:rPr>
            </w:pP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7" w:right="0" w:firstLine="0"/>
              <w:jc w:val="left"/>
              <w:rPr>
                <w:sz w:val="22"/>
              </w:rPr>
            </w:pPr>
            <w:r>
              <w:rPr>
                <w:sz w:val="22"/>
              </w:rPr>
              <w:t>1</w:t>
            </w:r>
          </w:p>
        </w:tc>
        <w:tc>
          <w:tcPr>
            <w:tcW w:w="521"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7" w:right="0" w:firstLine="0"/>
              <w:jc w:val="left"/>
              <w:rPr>
                <w:sz w:val="22"/>
              </w:rPr>
            </w:pPr>
          </w:p>
        </w:tc>
        <w:tc>
          <w:tcPr>
            <w:tcW w:w="521"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7" w:right="0" w:firstLine="0"/>
              <w:jc w:val="left"/>
              <w:rPr>
                <w:sz w:val="22"/>
              </w:rPr>
            </w:pPr>
            <w:r>
              <w:rPr>
                <w:sz w:val="22"/>
              </w:rPr>
              <w:t>1</w:t>
            </w:r>
          </w:p>
        </w:tc>
        <w:tc>
          <w:tcPr>
            <w:tcW w:w="1004"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26" w:right="0" w:firstLine="0"/>
              <w:jc w:val="center"/>
              <w:rPr>
                <w:sz w:val="22"/>
              </w:rPr>
            </w:pPr>
          </w:p>
        </w:tc>
      </w:tr>
      <w:tr w:rsidR="007010EF" w:rsidTr="007010EF">
        <w:trPr>
          <w:trHeight w:val="634"/>
        </w:trPr>
        <w:tc>
          <w:tcPr>
            <w:tcW w:w="3112" w:type="dxa"/>
            <w:gridSpan w:val="2"/>
            <w:vMerge/>
            <w:tcBorders>
              <w:left w:val="single" w:sz="4" w:space="0" w:color="000000"/>
              <w:bottom w:val="single" w:sz="4" w:space="0" w:color="000000"/>
              <w:right w:val="single" w:sz="4" w:space="0" w:color="000000"/>
            </w:tcBorders>
          </w:tcPr>
          <w:p w:rsidR="007010EF" w:rsidRDefault="007010EF" w:rsidP="007010EF">
            <w:pPr>
              <w:spacing w:after="22" w:line="257" w:lineRule="auto"/>
              <w:ind w:left="0" w:right="72" w:firstLine="0"/>
              <w:rPr>
                <w:sz w:val="22"/>
              </w:rPr>
            </w:pPr>
          </w:p>
        </w:tc>
        <w:tc>
          <w:tcPr>
            <w:tcW w:w="1427"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28" w:line="242" w:lineRule="auto"/>
              <w:ind w:right="0"/>
              <w:jc w:val="left"/>
              <w:rPr>
                <w:sz w:val="22"/>
              </w:rPr>
            </w:pPr>
            <w:r>
              <w:rPr>
                <w:sz w:val="22"/>
              </w:rPr>
              <w:t>КИБЕРДРУЖИНА</w:t>
            </w:r>
          </w:p>
          <w:p w:rsidR="007010EF" w:rsidRDefault="007010EF" w:rsidP="00A5537E">
            <w:pPr>
              <w:tabs>
                <w:tab w:val="center" w:pos="1060"/>
                <w:tab w:val="right" w:pos="1807"/>
              </w:tabs>
              <w:spacing w:after="25" w:line="259" w:lineRule="auto"/>
              <w:ind w:left="0" w:right="0" w:firstLine="0"/>
              <w:jc w:val="left"/>
              <w:rPr>
                <w:color w:val="231F20"/>
                <w:sz w:val="22"/>
              </w:rPr>
            </w:pPr>
          </w:p>
        </w:tc>
        <w:tc>
          <w:tcPr>
            <w:tcW w:w="1297" w:type="dxa"/>
            <w:tcBorders>
              <w:top w:val="single" w:sz="4" w:space="0" w:color="000000"/>
              <w:left w:val="single" w:sz="4" w:space="0" w:color="000000"/>
              <w:bottom w:val="single" w:sz="4" w:space="0" w:color="000000"/>
              <w:right w:val="single" w:sz="4" w:space="0" w:color="000000"/>
            </w:tcBorders>
          </w:tcPr>
          <w:p w:rsidR="007010EF" w:rsidRPr="00B81DCC" w:rsidRDefault="007010EF" w:rsidP="00A5537E">
            <w:pPr>
              <w:spacing w:after="0" w:line="259" w:lineRule="auto"/>
              <w:ind w:left="107" w:right="0" w:firstLine="0"/>
              <w:jc w:val="left"/>
              <w:rPr>
                <w:sz w:val="22"/>
              </w:rPr>
            </w:pPr>
            <w:r>
              <w:rPr>
                <w:sz w:val="22"/>
              </w:rPr>
              <w:t>объединение</w:t>
            </w: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6" w:right="0" w:firstLine="0"/>
              <w:jc w:val="left"/>
              <w:rPr>
                <w:sz w:val="22"/>
              </w:rPr>
            </w:pP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7" w:right="0" w:firstLine="0"/>
              <w:jc w:val="left"/>
              <w:rPr>
                <w:sz w:val="22"/>
              </w:rPr>
            </w:pP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7" w:right="0" w:firstLine="0"/>
              <w:jc w:val="left"/>
              <w:rPr>
                <w:sz w:val="22"/>
              </w:rPr>
            </w:pPr>
          </w:p>
        </w:tc>
        <w:tc>
          <w:tcPr>
            <w:tcW w:w="521"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7" w:right="0" w:firstLine="0"/>
              <w:jc w:val="left"/>
              <w:rPr>
                <w:sz w:val="22"/>
              </w:rPr>
            </w:pPr>
            <w:r>
              <w:rPr>
                <w:sz w:val="22"/>
              </w:rPr>
              <w:t>1</w:t>
            </w:r>
          </w:p>
        </w:tc>
        <w:tc>
          <w:tcPr>
            <w:tcW w:w="521"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07" w:right="0" w:firstLine="0"/>
              <w:jc w:val="left"/>
              <w:rPr>
                <w:sz w:val="22"/>
              </w:rPr>
            </w:pPr>
          </w:p>
        </w:tc>
        <w:tc>
          <w:tcPr>
            <w:tcW w:w="1004" w:type="dxa"/>
            <w:tcBorders>
              <w:top w:val="single" w:sz="4" w:space="0" w:color="000000"/>
              <w:left w:val="single" w:sz="4" w:space="0" w:color="000000"/>
              <w:bottom w:val="single" w:sz="4" w:space="0" w:color="000000"/>
              <w:right w:val="single" w:sz="4" w:space="0" w:color="000000"/>
            </w:tcBorders>
          </w:tcPr>
          <w:p w:rsidR="007010EF" w:rsidRDefault="007010EF" w:rsidP="00A5537E">
            <w:pPr>
              <w:spacing w:after="0" w:line="259" w:lineRule="auto"/>
              <w:ind w:left="126" w:right="0" w:firstLine="0"/>
              <w:jc w:val="center"/>
              <w:rPr>
                <w:sz w:val="22"/>
              </w:rPr>
            </w:pPr>
          </w:p>
        </w:tc>
      </w:tr>
      <w:tr w:rsidR="0047219C" w:rsidTr="007010EF">
        <w:trPr>
          <w:trHeight w:val="262"/>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6" w:right="0" w:firstLine="0"/>
              <w:jc w:val="left"/>
            </w:pPr>
            <w:r>
              <w:rPr>
                <w:color w:val="231F20"/>
                <w:sz w:val="22"/>
              </w:rPr>
              <w:t xml:space="preserve">Вариативная часть </w:t>
            </w:r>
          </w:p>
        </w:tc>
        <w:tc>
          <w:tcPr>
            <w:tcW w:w="1427"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1297"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6"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07" w:right="0" w:firstLine="0"/>
              <w:jc w:val="left"/>
            </w:pPr>
            <w:r>
              <w:rPr>
                <w:sz w:val="22"/>
              </w:rPr>
              <w:t xml:space="preserve"> </w:t>
            </w:r>
          </w:p>
        </w:tc>
        <w:tc>
          <w:tcPr>
            <w:tcW w:w="1004" w:type="dxa"/>
            <w:tcBorders>
              <w:top w:val="single" w:sz="4" w:space="0" w:color="000000"/>
              <w:left w:val="single" w:sz="4" w:space="0" w:color="000000"/>
              <w:bottom w:val="single" w:sz="4" w:space="0" w:color="000000"/>
              <w:right w:val="single" w:sz="4" w:space="0" w:color="000000"/>
            </w:tcBorders>
            <w:shd w:val="clear" w:color="auto" w:fill="DBE5F1"/>
          </w:tcPr>
          <w:p w:rsidR="0047219C" w:rsidRDefault="0047219C" w:rsidP="00A5537E">
            <w:pPr>
              <w:spacing w:after="0" w:line="259" w:lineRule="auto"/>
              <w:ind w:left="181" w:right="0" w:firstLine="0"/>
              <w:jc w:val="center"/>
            </w:pPr>
            <w:r>
              <w:rPr>
                <w:sz w:val="22"/>
              </w:rPr>
              <w:t xml:space="preserve"> </w:t>
            </w:r>
          </w:p>
        </w:tc>
      </w:tr>
      <w:tr w:rsidR="0047219C" w:rsidTr="007010EF">
        <w:trPr>
          <w:trHeight w:val="517"/>
        </w:trPr>
        <w:tc>
          <w:tcPr>
            <w:tcW w:w="3112" w:type="dxa"/>
            <w:gridSpan w:val="2"/>
            <w:vMerge w:val="restart"/>
            <w:tcBorders>
              <w:top w:val="single" w:sz="4" w:space="0" w:color="000000"/>
              <w:left w:val="single" w:sz="4" w:space="0" w:color="000000"/>
              <w:bottom w:val="single" w:sz="4" w:space="0" w:color="000000"/>
              <w:right w:val="single" w:sz="4" w:space="0" w:color="000000"/>
            </w:tcBorders>
          </w:tcPr>
          <w:p w:rsidR="0047219C" w:rsidRDefault="0047219C" w:rsidP="00A5537E">
            <w:pPr>
              <w:spacing w:after="42" w:line="238" w:lineRule="auto"/>
              <w:ind w:left="106" w:right="74" w:firstLine="0"/>
            </w:pPr>
            <w:r>
              <w:rPr>
                <w:sz w:val="22"/>
              </w:rPr>
              <w:t xml:space="preserve">Занятия, связанные с реализацией особых интеллектуальных и </w:t>
            </w:r>
          </w:p>
          <w:p w:rsidR="0047219C" w:rsidRDefault="0047219C" w:rsidP="00A5537E">
            <w:pPr>
              <w:spacing w:after="0" w:line="259" w:lineRule="auto"/>
              <w:ind w:left="106" w:right="0" w:firstLine="0"/>
              <w:jc w:val="left"/>
            </w:pPr>
            <w:r>
              <w:rPr>
                <w:sz w:val="22"/>
              </w:rPr>
              <w:t>социокультурных потребностей</w:t>
            </w:r>
            <w:r>
              <w:rPr>
                <w:color w:val="231F20"/>
                <w:sz w:val="22"/>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47219C" w:rsidRDefault="00A5537E" w:rsidP="00A5537E">
            <w:pPr>
              <w:spacing w:after="0" w:line="259" w:lineRule="auto"/>
              <w:ind w:left="107" w:right="0" w:firstLine="0"/>
              <w:jc w:val="left"/>
            </w:pPr>
            <w:r>
              <w:rPr>
                <w:sz w:val="22"/>
              </w:rPr>
              <w:t xml:space="preserve">Готовимся к ОГЭ </w:t>
            </w:r>
            <w:r w:rsidR="0047219C">
              <w:rPr>
                <w:sz w:val="22"/>
              </w:rPr>
              <w:t xml:space="preserve"> </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курс ВД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p>
        </w:tc>
        <w:tc>
          <w:tcPr>
            <w:tcW w:w="521" w:type="dxa"/>
            <w:tcBorders>
              <w:top w:val="single" w:sz="4" w:space="0" w:color="000000"/>
              <w:left w:val="single" w:sz="4" w:space="0" w:color="000000"/>
              <w:bottom w:val="single" w:sz="4" w:space="0" w:color="000000"/>
              <w:right w:val="single" w:sz="4" w:space="0" w:color="000000"/>
            </w:tcBorders>
          </w:tcPr>
          <w:p w:rsidR="0047219C" w:rsidRDefault="002C7EB9" w:rsidP="00A5537E">
            <w:pPr>
              <w:spacing w:after="0" w:line="259" w:lineRule="auto"/>
              <w:ind w:left="107" w:right="0" w:firstLine="0"/>
              <w:jc w:val="left"/>
            </w:pPr>
            <w:r>
              <w:rPr>
                <w:sz w:val="22"/>
              </w:rPr>
              <w:t>2</w:t>
            </w: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81" w:right="0" w:firstLine="0"/>
              <w:jc w:val="center"/>
            </w:pPr>
            <w:r>
              <w:rPr>
                <w:sz w:val="22"/>
              </w:rPr>
              <w:t xml:space="preserve"> </w:t>
            </w:r>
          </w:p>
        </w:tc>
      </w:tr>
      <w:tr w:rsidR="007010EF" w:rsidTr="007010EF">
        <w:trPr>
          <w:trHeight w:val="262"/>
        </w:trPr>
        <w:tc>
          <w:tcPr>
            <w:tcW w:w="3112" w:type="dxa"/>
            <w:gridSpan w:val="2"/>
            <w:vMerge/>
            <w:tcBorders>
              <w:top w:val="nil"/>
              <w:left w:val="single" w:sz="4" w:space="0" w:color="000000"/>
              <w:bottom w:val="nil"/>
              <w:right w:val="single" w:sz="4" w:space="0" w:color="000000"/>
            </w:tcBorders>
          </w:tcPr>
          <w:p w:rsidR="007010EF" w:rsidRDefault="007010EF" w:rsidP="007010EF">
            <w:pPr>
              <w:spacing w:after="160" w:line="259" w:lineRule="auto"/>
              <w:ind w:left="0" w:right="0" w:firstLine="0"/>
              <w:jc w:val="left"/>
            </w:pPr>
          </w:p>
        </w:tc>
        <w:tc>
          <w:tcPr>
            <w:tcW w:w="1427"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r>
              <w:t>Тайны русского языка</w:t>
            </w:r>
          </w:p>
        </w:tc>
        <w:tc>
          <w:tcPr>
            <w:tcW w:w="1297" w:type="dxa"/>
            <w:tcBorders>
              <w:top w:val="single" w:sz="4" w:space="0" w:color="000000"/>
              <w:left w:val="single" w:sz="4" w:space="0" w:color="000000"/>
              <w:bottom w:val="single" w:sz="4" w:space="0" w:color="000000"/>
              <w:right w:val="single" w:sz="4" w:space="0" w:color="000000"/>
            </w:tcBorders>
          </w:tcPr>
          <w:p w:rsidR="007010EF" w:rsidRDefault="007010EF" w:rsidP="007010EF">
            <w:r w:rsidRPr="00871EF2">
              <w:rPr>
                <w:sz w:val="22"/>
              </w:rPr>
              <w:t xml:space="preserve">курс ВД </w:t>
            </w: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6"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r>
              <w:t>1</w:t>
            </w:r>
          </w:p>
        </w:tc>
        <w:tc>
          <w:tcPr>
            <w:tcW w:w="521"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p>
        </w:tc>
        <w:tc>
          <w:tcPr>
            <w:tcW w:w="1004"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81" w:right="0" w:firstLine="0"/>
              <w:jc w:val="center"/>
            </w:pPr>
          </w:p>
        </w:tc>
      </w:tr>
      <w:tr w:rsidR="007010EF" w:rsidTr="007010EF">
        <w:trPr>
          <w:trHeight w:val="516"/>
        </w:trPr>
        <w:tc>
          <w:tcPr>
            <w:tcW w:w="3112" w:type="dxa"/>
            <w:gridSpan w:val="2"/>
            <w:vMerge/>
            <w:tcBorders>
              <w:top w:val="nil"/>
              <w:left w:val="single" w:sz="4" w:space="0" w:color="000000"/>
              <w:bottom w:val="nil"/>
              <w:right w:val="single" w:sz="4" w:space="0" w:color="000000"/>
            </w:tcBorders>
          </w:tcPr>
          <w:p w:rsidR="007010EF" w:rsidRDefault="007010EF" w:rsidP="007010EF">
            <w:pPr>
              <w:spacing w:after="160" w:line="259" w:lineRule="auto"/>
              <w:ind w:left="0" w:right="0" w:firstLine="0"/>
              <w:jc w:val="left"/>
            </w:pPr>
          </w:p>
        </w:tc>
        <w:tc>
          <w:tcPr>
            <w:tcW w:w="1427"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r>
              <w:t>Занимательная математика</w:t>
            </w:r>
          </w:p>
        </w:tc>
        <w:tc>
          <w:tcPr>
            <w:tcW w:w="1297" w:type="dxa"/>
            <w:tcBorders>
              <w:top w:val="single" w:sz="4" w:space="0" w:color="000000"/>
              <w:left w:val="single" w:sz="4" w:space="0" w:color="000000"/>
              <w:bottom w:val="single" w:sz="4" w:space="0" w:color="000000"/>
              <w:right w:val="single" w:sz="4" w:space="0" w:color="000000"/>
            </w:tcBorders>
          </w:tcPr>
          <w:p w:rsidR="007010EF" w:rsidRDefault="007010EF" w:rsidP="007010EF">
            <w:r w:rsidRPr="00871EF2">
              <w:rPr>
                <w:sz w:val="22"/>
              </w:rPr>
              <w:t xml:space="preserve">курс ВД </w:t>
            </w: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6"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r>
              <w:t>1</w:t>
            </w:r>
          </w:p>
        </w:tc>
        <w:tc>
          <w:tcPr>
            <w:tcW w:w="521"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07" w:right="0" w:firstLine="0"/>
              <w:jc w:val="left"/>
            </w:pPr>
          </w:p>
        </w:tc>
        <w:tc>
          <w:tcPr>
            <w:tcW w:w="1004" w:type="dxa"/>
            <w:tcBorders>
              <w:top w:val="single" w:sz="4" w:space="0" w:color="000000"/>
              <w:left w:val="single" w:sz="4" w:space="0" w:color="000000"/>
              <w:bottom w:val="single" w:sz="4" w:space="0" w:color="000000"/>
              <w:right w:val="single" w:sz="4" w:space="0" w:color="000000"/>
            </w:tcBorders>
          </w:tcPr>
          <w:p w:rsidR="007010EF" w:rsidRDefault="007010EF" w:rsidP="007010EF">
            <w:pPr>
              <w:spacing w:after="0" w:line="259" w:lineRule="auto"/>
              <w:ind w:left="181" w:right="0" w:firstLine="0"/>
              <w:jc w:val="center"/>
            </w:pPr>
          </w:p>
        </w:tc>
      </w:tr>
      <w:tr w:rsidR="0047219C" w:rsidTr="007010EF">
        <w:trPr>
          <w:trHeight w:val="768"/>
        </w:trPr>
        <w:tc>
          <w:tcPr>
            <w:tcW w:w="3112" w:type="dxa"/>
            <w:gridSpan w:val="2"/>
            <w:vMerge w:val="restart"/>
            <w:tcBorders>
              <w:top w:val="single" w:sz="4" w:space="0" w:color="000000"/>
              <w:left w:val="single" w:sz="4" w:space="0" w:color="000000"/>
              <w:bottom w:val="single" w:sz="4" w:space="0" w:color="000000"/>
              <w:right w:val="single" w:sz="4" w:space="0" w:color="000000"/>
            </w:tcBorders>
          </w:tcPr>
          <w:p w:rsidR="0047219C" w:rsidRDefault="0047219C" w:rsidP="00A5537E">
            <w:pPr>
              <w:spacing w:after="43" w:line="237" w:lineRule="auto"/>
              <w:ind w:left="106" w:right="72" w:firstLine="0"/>
            </w:pPr>
            <w:r>
              <w:rPr>
                <w:sz w:val="22"/>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w:t>
            </w:r>
          </w:p>
          <w:p w:rsidR="0047219C" w:rsidRDefault="0047219C" w:rsidP="00A5537E">
            <w:pPr>
              <w:spacing w:after="0" w:line="259" w:lineRule="auto"/>
              <w:ind w:left="106" w:right="0" w:firstLine="0"/>
              <w:jc w:val="left"/>
            </w:pPr>
            <w:r>
              <w:rPr>
                <w:sz w:val="22"/>
              </w:rPr>
              <w:t>талантов</w:t>
            </w:r>
            <w:r>
              <w:rPr>
                <w:color w:val="231F20"/>
                <w:sz w:val="22"/>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Футбол </w:t>
            </w:r>
          </w:p>
        </w:tc>
        <w:tc>
          <w:tcPr>
            <w:tcW w:w="1297" w:type="dxa"/>
            <w:tcBorders>
              <w:top w:val="single" w:sz="4" w:space="0" w:color="000000"/>
              <w:left w:val="single" w:sz="4" w:space="0" w:color="000000"/>
              <w:bottom w:val="single" w:sz="4" w:space="0" w:color="000000"/>
              <w:right w:val="single" w:sz="4" w:space="0" w:color="000000"/>
            </w:tcBorders>
          </w:tcPr>
          <w:p w:rsidR="0047219C" w:rsidRDefault="00A5537E" w:rsidP="00A5537E">
            <w:pPr>
              <w:tabs>
                <w:tab w:val="right" w:pos="1523"/>
              </w:tabs>
              <w:spacing w:after="23" w:line="259" w:lineRule="auto"/>
              <w:ind w:left="0" w:right="0" w:firstLine="0"/>
              <w:jc w:val="left"/>
            </w:pPr>
            <w:r>
              <w:rPr>
                <w:sz w:val="22"/>
              </w:rPr>
              <w:t xml:space="preserve">курс </w:t>
            </w:r>
            <w:r w:rsidR="0047219C">
              <w:rPr>
                <w:sz w:val="22"/>
              </w:rPr>
              <w:t xml:space="preserve">физич. </w:t>
            </w:r>
          </w:p>
          <w:p w:rsidR="0047219C" w:rsidRDefault="0047219C" w:rsidP="00A5537E">
            <w:pPr>
              <w:spacing w:after="0" w:line="259" w:lineRule="auto"/>
              <w:ind w:left="107" w:right="0" w:firstLine="0"/>
              <w:jc w:val="left"/>
            </w:pPr>
            <w:r>
              <w:rPr>
                <w:sz w:val="22"/>
              </w:rPr>
              <w:t xml:space="preserve">культуры </w:t>
            </w:r>
          </w:p>
          <w:p w:rsidR="0047219C" w:rsidRDefault="0047219C" w:rsidP="00A5537E">
            <w:pPr>
              <w:spacing w:after="0" w:line="259" w:lineRule="auto"/>
              <w:ind w:left="107"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r w:rsidR="00A5537E">
              <w:rPr>
                <w:sz w:val="22"/>
              </w:rPr>
              <w:t>1</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81" w:right="0" w:firstLine="0"/>
              <w:jc w:val="center"/>
            </w:pPr>
            <w:r>
              <w:rPr>
                <w:sz w:val="22"/>
              </w:rPr>
              <w:t xml:space="preserve"> </w:t>
            </w:r>
          </w:p>
        </w:tc>
      </w:tr>
      <w:tr w:rsidR="0047219C" w:rsidTr="007010EF">
        <w:trPr>
          <w:trHeight w:val="516"/>
        </w:trPr>
        <w:tc>
          <w:tcPr>
            <w:tcW w:w="3112" w:type="dxa"/>
            <w:gridSpan w:val="2"/>
            <w:vMerge/>
            <w:tcBorders>
              <w:top w:val="nil"/>
              <w:left w:val="single" w:sz="4" w:space="0" w:color="000000"/>
              <w:bottom w:val="nil"/>
              <w:right w:val="single" w:sz="4" w:space="0" w:color="000000"/>
            </w:tcBorders>
          </w:tcPr>
          <w:p w:rsidR="0047219C" w:rsidRDefault="0047219C" w:rsidP="00A5537E">
            <w:pPr>
              <w:spacing w:after="160" w:line="259" w:lineRule="auto"/>
              <w:ind w:left="0" w:right="0" w:firstLine="0"/>
              <w:jc w:val="left"/>
            </w:pPr>
          </w:p>
        </w:tc>
        <w:tc>
          <w:tcPr>
            <w:tcW w:w="1427" w:type="dxa"/>
            <w:tcBorders>
              <w:top w:val="single" w:sz="4" w:space="0" w:color="000000"/>
              <w:left w:val="single" w:sz="4" w:space="0" w:color="000000"/>
              <w:bottom w:val="single" w:sz="4" w:space="0" w:color="000000"/>
              <w:right w:val="single" w:sz="4" w:space="0" w:color="000000"/>
            </w:tcBorders>
          </w:tcPr>
          <w:p w:rsidR="0047219C" w:rsidRDefault="00A5537E" w:rsidP="00A5537E">
            <w:pPr>
              <w:spacing w:after="0" w:line="259" w:lineRule="auto"/>
              <w:ind w:left="107" w:right="0" w:firstLine="0"/>
              <w:jc w:val="left"/>
            </w:pPr>
            <w:r>
              <w:rPr>
                <w:sz w:val="22"/>
              </w:rPr>
              <w:t>Баскетбол</w:t>
            </w:r>
          </w:p>
        </w:tc>
        <w:tc>
          <w:tcPr>
            <w:tcW w:w="1297" w:type="dxa"/>
            <w:tcBorders>
              <w:top w:val="single" w:sz="4" w:space="0" w:color="000000"/>
              <w:left w:val="single" w:sz="4" w:space="0" w:color="000000"/>
              <w:bottom w:val="single" w:sz="4" w:space="0" w:color="000000"/>
              <w:right w:val="single" w:sz="4" w:space="0" w:color="000000"/>
            </w:tcBorders>
          </w:tcPr>
          <w:p w:rsidR="0047219C" w:rsidRDefault="00A5537E" w:rsidP="00A5537E">
            <w:pPr>
              <w:spacing w:after="0" w:line="259" w:lineRule="auto"/>
              <w:ind w:left="107" w:right="0" w:firstLine="0"/>
              <w:jc w:val="left"/>
            </w:pPr>
            <w:r>
              <w:rPr>
                <w:sz w:val="22"/>
              </w:rPr>
              <w:t xml:space="preserve">курс </w:t>
            </w:r>
            <w:r w:rsidR="0047219C">
              <w:rPr>
                <w:sz w:val="22"/>
              </w:rPr>
              <w:t xml:space="preserve">физич. культуры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47219C" w:rsidRDefault="00A5537E" w:rsidP="00A5537E">
            <w:pPr>
              <w:spacing w:after="0" w:line="259" w:lineRule="auto"/>
              <w:ind w:left="107" w:right="0" w:firstLine="0"/>
              <w:jc w:val="left"/>
            </w:pPr>
            <w:r>
              <w:rPr>
                <w:sz w:val="22"/>
              </w:rPr>
              <w:t>1</w:t>
            </w:r>
            <w:r w:rsidR="0047219C">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26" w:right="0" w:firstLine="0"/>
              <w:jc w:val="center"/>
            </w:pPr>
            <w:r>
              <w:rPr>
                <w:sz w:val="22"/>
              </w:rPr>
              <w:t xml:space="preserve">1 </w:t>
            </w:r>
          </w:p>
        </w:tc>
      </w:tr>
      <w:tr w:rsidR="0047219C" w:rsidTr="007010EF">
        <w:trPr>
          <w:trHeight w:val="516"/>
        </w:trPr>
        <w:tc>
          <w:tcPr>
            <w:tcW w:w="3112" w:type="dxa"/>
            <w:gridSpan w:val="2"/>
            <w:vMerge/>
            <w:tcBorders>
              <w:top w:val="nil"/>
              <w:left w:val="single" w:sz="4" w:space="0" w:color="000000"/>
              <w:bottom w:val="nil"/>
              <w:right w:val="single" w:sz="4" w:space="0" w:color="000000"/>
            </w:tcBorders>
          </w:tcPr>
          <w:p w:rsidR="0047219C" w:rsidRDefault="0047219C" w:rsidP="00A5537E">
            <w:pPr>
              <w:spacing w:after="160" w:line="259" w:lineRule="auto"/>
              <w:ind w:left="0" w:right="0" w:firstLine="0"/>
              <w:jc w:val="left"/>
            </w:pPr>
          </w:p>
        </w:tc>
        <w:tc>
          <w:tcPr>
            <w:tcW w:w="142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«Виктория» </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школ. спорт. клуб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26" w:right="0" w:firstLine="0"/>
              <w:jc w:val="center"/>
            </w:pPr>
            <w:r>
              <w:rPr>
                <w:sz w:val="22"/>
              </w:rPr>
              <w:t xml:space="preserve">1 </w:t>
            </w:r>
          </w:p>
        </w:tc>
      </w:tr>
      <w:tr w:rsidR="00A5537E" w:rsidTr="007010EF">
        <w:trPr>
          <w:trHeight w:val="264"/>
        </w:trPr>
        <w:tc>
          <w:tcPr>
            <w:tcW w:w="3112" w:type="dxa"/>
            <w:gridSpan w:val="2"/>
            <w:vMerge/>
            <w:tcBorders>
              <w:top w:val="nil"/>
              <w:left w:val="single" w:sz="4" w:space="0" w:color="000000"/>
              <w:bottom w:val="nil"/>
              <w:right w:val="single" w:sz="4" w:space="0" w:color="000000"/>
            </w:tcBorders>
          </w:tcPr>
          <w:p w:rsidR="00A5537E" w:rsidRDefault="00A5537E" w:rsidP="00A5537E">
            <w:pPr>
              <w:spacing w:after="160" w:line="259" w:lineRule="auto"/>
              <w:ind w:left="0" w:right="0" w:firstLine="0"/>
              <w:jc w:val="left"/>
            </w:pPr>
          </w:p>
        </w:tc>
        <w:tc>
          <w:tcPr>
            <w:tcW w:w="1427" w:type="dxa"/>
            <w:tcBorders>
              <w:top w:val="single" w:sz="4" w:space="0" w:color="000000"/>
              <w:left w:val="single" w:sz="4" w:space="0" w:color="000000"/>
              <w:bottom w:val="single" w:sz="4" w:space="0" w:color="000000"/>
              <w:right w:val="single" w:sz="4" w:space="0" w:color="000000"/>
            </w:tcBorders>
          </w:tcPr>
          <w:p w:rsidR="00A5537E" w:rsidRDefault="00A5537E" w:rsidP="00A5537E">
            <w:pPr>
              <w:spacing w:after="0" w:line="259" w:lineRule="auto"/>
              <w:ind w:left="107" w:right="0" w:firstLine="0"/>
              <w:jc w:val="left"/>
            </w:pPr>
            <w:r>
              <w:t>Театральная студия</w:t>
            </w:r>
          </w:p>
        </w:tc>
        <w:tc>
          <w:tcPr>
            <w:tcW w:w="1297" w:type="dxa"/>
            <w:tcBorders>
              <w:top w:val="single" w:sz="4" w:space="0" w:color="000000"/>
              <w:left w:val="single" w:sz="4" w:space="0" w:color="000000"/>
              <w:bottom w:val="single" w:sz="4" w:space="0" w:color="000000"/>
              <w:right w:val="single" w:sz="4" w:space="0" w:color="000000"/>
            </w:tcBorders>
          </w:tcPr>
          <w:p w:rsidR="00A5537E" w:rsidRDefault="00A5537E" w:rsidP="00A5537E">
            <w:pPr>
              <w:spacing w:after="0" w:line="259" w:lineRule="auto"/>
              <w:ind w:left="107" w:right="0" w:firstLine="0"/>
              <w:jc w:val="left"/>
            </w:pPr>
            <w:r>
              <w:rPr>
                <w:sz w:val="22"/>
              </w:rPr>
              <w:t xml:space="preserve">студия </w:t>
            </w:r>
          </w:p>
        </w:tc>
        <w:tc>
          <w:tcPr>
            <w:tcW w:w="520" w:type="dxa"/>
            <w:tcBorders>
              <w:top w:val="single" w:sz="4" w:space="0" w:color="000000"/>
              <w:left w:val="single" w:sz="4" w:space="0" w:color="000000"/>
              <w:bottom w:val="single" w:sz="4" w:space="0" w:color="000000"/>
              <w:right w:val="single" w:sz="4" w:space="0" w:color="000000"/>
            </w:tcBorders>
          </w:tcPr>
          <w:p w:rsidR="00A5537E" w:rsidRDefault="00A5537E" w:rsidP="00A5537E">
            <w:pPr>
              <w:spacing w:after="0" w:line="259" w:lineRule="auto"/>
              <w:ind w:left="106" w:right="0" w:firstLine="0"/>
              <w:jc w:val="left"/>
            </w:pPr>
            <w:r>
              <w:rPr>
                <w:sz w:val="22"/>
              </w:rPr>
              <w:t>2</w:t>
            </w:r>
          </w:p>
        </w:tc>
        <w:tc>
          <w:tcPr>
            <w:tcW w:w="520" w:type="dxa"/>
            <w:tcBorders>
              <w:top w:val="single" w:sz="4" w:space="0" w:color="000000"/>
              <w:left w:val="single" w:sz="4" w:space="0" w:color="000000"/>
              <w:bottom w:val="single" w:sz="4" w:space="0" w:color="000000"/>
              <w:right w:val="single" w:sz="4" w:space="0" w:color="000000"/>
            </w:tcBorders>
          </w:tcPr>
          <w:p w:rsidR="00A5537E" w:rsidRDefault="00A5537E" w:rsidP="00A5537E">
            <w:r w:rsidRPr="00FA0D9F">
              <w:rPr>
                <w:sz w:val="22"/>
              </w:rPr>
              <w:t>2</w:t>
            </w:r>
          </w:p>
        </w:tc>
        <w:tc>
          <w:tcPr>
            <w:tcW w:w="520" w:type="dxa"/>
            <w:tcBorders>
              <w:top w:val="single" w:sz="4" w:space="0" w:color="000000"/>
              <w:left w:val="single" w:sz="4" w:space="0" w:color="000000"/>
              <w:bottom w:val="single" w:sz="4" w:space="0" w:color="000000"/>
              <w:right w:val="single" w:sz="4" w:space="0" w:color="000000"/>
            </w:tcBorders>
          </w:tcPr>
          <w:p w:rsidR="00A5537E" w:rsidRDefault="00A5537E" w:rsidP="00A5537E">
            <w:r w:rsidRPr="00FA0D9F">
              <w:rPr>
                <w:sz w:val="22"/>
              </w:rPr>
              <w:t>2</w:t>
            </w:r>
          </w:p>
        </w:tc>
        <w:tc>
          <w:tcPr>
            <w:tcW w:w="521" w:type="dxa"/>
            <w:tcBorders>
              <w:top w:val="single" w:sz="4" w:space="0" w:color="000000"/>
              <w:left w:val="single" w:sz="4" w:space="0" w:color="000000"/>
              <w:bottom w:val="single" w:sz="4" w:space="0" w:color="000000"/>
              <w:right w:val="single" w:sz="4" w:space="0" w:color="000000"/>
            </w:tcBorders>
          </w:tcPr>
          <w:p w:rsidR="00A5537E" w:rsidRDefault="00A5537E" w:rsidP="00A5537E">
            <w:r w:rsidRPr="00FA0D9F">
              <w:rPr>
                <w:sz w:val="22"/>
              </w:rPr>
              <w:t>2</w:t>
            </w:r>
          </w:p>
        </w:tc>
        <w:tc>
          <w:tcPr>
            <w:tcW w:w="521" w:type="dxa"/>
            <w:tcBorders>
              <w:top w:val="single" w:sz="4" w:space="0" w:color="000000"/>
              <w:left w:val="single" w:sz="4" w:space="0" w:color="000000"/>
              <w:bottom w:val="single" w:sz="4" w:space="0" w:color="000000"/>
              <w:right w:val="single" w:sz="4" w:space="0" w:color="000000"/>
            </w:tcBorders>
          </w:tcPr>
          <w:p w:rsidR="00A5537E" w:rsidRDefault="00A5537E" w:rsidP="00A5537E">
            <w:r w:rsidRPr="00FA0D9F">
              <w:rPr>
                <w:sz w:val="22"/>
              </w:rPr>
              <w:t>2</w:t>
            </w:r>
          </w:p>
        </w:tc>
        <w:tc>
          <w:tcPr>
            <w:tcW w:w="1004" w:type="dxa"/>
            <w:tcBorders>
              <w:top w:val="single" w:sz="4" w:space="0" w:color="000000"/>
              <w:left w:val="single" w:sz="4" w:space="0" w:color="000000"/>
              <w:bottom w:val="single" w:sz="4" w:space="0" w:color="000000"/>
              <w:right w:val="single" w:sz="4" w:space="0" w:color="000000"/>
            </w:tcBorders>
          </w:tcPr>
          <w:p w:rsidR="00A5537E" w:rsidRDefault="00A5537E" w:rsidP="00A5537E"/>
        </w:tc>
      </w:tr>
      <w:tr w:rsidR="0047219C" w:rsidTr="007010EF">
        <w:trPr>
          <w:trHeight w:val="262"/>
        </w:trPr>
        <w:tc>
          <w:tcPr>
            <w:tcW w:w="3112" w:type="dxa"/>
            <w:gridSpan w:val="2"/>
            <w:vMerge/>
            <w:tcBorders>
              <w:top w:val="nil"/>
              <w:left w:val="single" w:sz="4" w:space="0" w:color="000000"/>
              <w:bottom w:val="nil"/>
              <w:right w:val="single" w:sz="4" w:space="0" w:color="000000"/>
            </w:tcBorders>
          </w:tcPr>
          <w:p w:rsidR="0047219C" w:rsidRDefault="0047219C" w:rsidP="00A5537E">
            <w:pPr>
              <w:spacing w:after="160" w:line="259" w:lineRule="auto"/>
              <w:ind w:left="0" w:right="0" w:firstLine="0"/>
              <w:jc w:val="left"/>
            </w:pPr>
          </w:p>
        </w:tc>
        <w:tc>
          <w:tcPr>
            <w:tcW w:w="1427" w:type="dxa"/>
            <w:tcBorders>
              <w:top w:val="single" w:sz="4" w:space="0" w:color="000000"/>
              <w:left w:val="single" w:sz="4" w:space="0" w:color="000000"/>
              <w:bottom w:val="single" w:sz="4" w:space="0" w:color="000000"/>
              <w:right w:val="single" w:sz="4" w:space="0" w:color="000000"/>
            </w:tcBorders>
          </w:tcPr>
          <w:p w:rsidR="0047219C" w:rsidRDefault="007010EF" w:rsidP="00A5537E">
            <w:pPr>
              <w:spacing w:after="0" w:line="259" w:lineRule="auto"/>
              <w:ind w:left="107" w:right="0" w:firstLine="0"/>
              <w:jc w:val="left"/>
            </w:pPr>
            <w:r>
              <w:t>Мастер фотографии</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кружок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r w:rsidR="007010EF">
              <w:rPr>
                <w:sz w:val="22"/>
              </w:rPr>
              <w:t>2</w:t>
            </w:r>
          </w:p>
        </w:tc>
        <w:tc>
          <w:tcPr>
            <w:tcW w:w="520" w:type="dxa"/>
            <w:tcBorders>
              <w:top w:val="single" w:sz="4" w:space="0" w:color="000000"/>
              <w:left w:val="single" w:sz="4" w:space="0" w:color="000000"/>
              <w:bottom w:val="single" w:sz="4" w:space="0" w:color="000000"/>
              <w:right w:val="single" w:sz="4" w:space="0" w:color="000000"/>
            </w:tcBorders>
          </w:tcPr>
          <w:p w:rsidR="0047219C" w:rsidRDefault="007010EF" w:rsidP="00A5537E">
            <w:pPr>
              <w:spacing w:after="0" w:line="259" w:lineRule="auto"/>
              <w:ind w:left="107" w:right="0" w:firstLine="0"/>
              <w:jc w:val="left"/>
            </w:pPr>
            <w:r>
              <w:rPr>
                <w:sz w:val="22"/>
              </w:rPr>
              <w:t>1</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r w:rsidR="007010EF">
              <w:rPr>
                <w:sz w:val="22"/>
              </w:rPr>
              <w:t>1</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26" w:right="0" w:firstLine="0"/>
              <w:jc w:val="center"/>
            </w:pPr>
          </w:p>
        </w:tc>
      </w:tr>
      <w:tr w:rsidR="0047219C" w:rsidTr="007010EF">
        <w:trPr>
          <w:trHeight w:val="517"/>
        </w:trPr>
        <w:tc>
          <w:tcPr>
            <w:tcW w:w="3112" w:type="dxa"/>
            <w:gridSpan w:val="2"/>
            <w:vMerge/>
            <w:tcBorders>
              <w:top w:val="nil"/>
              <w:left w:val="single" w:sz="4" w:space="0" w:color="000000"/>
              <w:bottom w:val="single" w:sz="4" w:space="0" w:color="000000"/>
              <w:right w:val="single" w:sz="4" w:space="0" w:color="000000"/>
            </w:tcBorders>
          </w:tcPr>
          <w:p w:rsidR="0047219C" w:rsidRDefault="0047219C" w:rsidP="00A5537E">
            <w:pPr>
              <w:spacing w:after="160" w:line="259" w:lineRule="auto"/>
              <w:ind w:left="0" w:right="0" w:firstLine="0"/>
              <w:jc w:val="left"/>
            </w:pPr>
          </w:p>
        </w:tc>
        <w:tc>
          <w:tcPr>
            <w:tcW w:w="1427" w:type="dxa"/>
            <w:tcBorders>
              <w:top w:val="single" w:sz="4" w:space="0" w:color="000000"/>
              <w:left w:val="single" w:sz="4" w:space="0" w:color="000000"/>
              <w:bottom w:val="single" w:sz="4" w:space="0" w:color="000000"/>
              <w:right w:val="single" w:sz="4" w:space="0" w:color="000000"/>
            </w:tcBorders>
          </w:tcPr>
          <w:p w:rsidR="0047219C" w:rsidRDefault="002C7EB9" w:rsidP="00A5537E">
            <w:pPr>
              <w:spacing w:after="0" w:line="259" w:lineRule="auto"/>
              <w:ind w:left="107" w:right="0" w:firstLine="0"/>
              <w:jc w:val="left"/>
            </w:pPr>
            <w:r>
              <w:t>ИГКЗ</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p>
        </w:tc>
        <w:tc>
          <w:tcPr>
            <w:tcW w:w="1004" w:type="dxa"/>
            <w:tcBorders>
              <w:top w:val="single" w:sz="4" w:space="0" w:color="000000"/>
              <w:left w:val="single" w:sz="4" w:space="0" w:color="000000"/>
              <w:bottom w:val="single" w:sz="4" w:space="0" w:color="000000"/>
              <w:right w:val="single" w:sz="4" w:space="0" w:color="000000"/>
            </w:tcBorders>
          </w:tcPr>
          <w:p w:rsidR="0047219C" w:rsidRDefault="002C7EB9" w:rsidP="00A5537E">
            <w:pPr>
              <w:spacing w:after="0" w:line="259" w:lineRule="auto"/>
              <w:ind w:left="126" w:right="0" w:firstLine="0"/>
              <w:jc w:val="center"/>
            </w:pPr>
            <w:r>
              <w:t>4</w:t>
            </w:r>
          </w:p>
        </w:tc>
      </w:tr>
      <w:tr w:rsidR="0047219C" w:rsidTr="007010EF">
        <w:trPr>
          <w:trHeight w:val="1274"/>
        </w:trPr>
        <w:tc>
          <w:tcPr>
            <w:tcW w:w="3112" w:type="dxa"/>
            <w:gridSpan w:val="2"/>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72" w:firstLine="0"/>
            </w:pPr>
            <w:r>
              <w:rPr>
                <w:sz w:val="22"/>
              </w:rPr>
              <w:t>Занятия, направленные на удовлетворение социальных интересов и потребностей обучающихся, на педагог. сопровождение деятельности ученических сообществ, детских обществе</w:t>
            </w:r>
            <w:r w:rsidR="007010EF">
              <w:rPr>
                <w:sz w:val="22"/>
              </w:rPr>
              <w:t>нных объединений, органов учени</w:t>
            </w:r>
            <w:r>
              <w:rPr>
                <w:sz w:val="22"/>
              </w:rPr>
              <w:t xml:space="preserve">ческого самоуправления  </w:t>
            </w:r>
          </w:p>
        </w:tc>
        <w:tc>
          <w:tcPr>
            <w:tcW w:w="142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line="259" w:lineRule="auto"/>
              <w:ind w:left="107" w:right="0" w:firstLine="0"/>
              <w:jc w:val="left"/>
            </w:pPr>
            <w:r>
              <w:rPr>
                <w:sz w:val="22"/>
              </w:rPr>
              <w:t xml:space="preserve">первичная </w:t>
            </w:r>
          </w:p>
          <w:p w:rsidR="0047219C" w:rsidRDefault="0047219C" w:rsidP="00A5537E">
            <w:pPr>
              <w:spacing w:after="28" w:line="242" w:lineRule="auto"/>
              <w:ind w:left="107" w:right="0" w:firstLine="0"/>
              <w:jc w:val="left"/>
              <w:rPr>
                <w:sz w:val="22"/>
              </w:rPr>
            </w:pPr>
            <w:r>
              <w:rPr>
                <w:sz w:val="22"/>
              </w:rPr>
              <w:t xml:space="preserve">ячейка РДДМ, волонтерский отряд, </w:t>
            </w:r>
          </w:p>
          <w:p w:rsidR="0047219C" w:rsidRDefault="0047219C" w:rsidP="00A5537E">
            <w:pPr>
              <w:spacing w:after="28" w:line="242" w:lineRule="auto"/>
              <w:ind w:left="107" w:right="0" w:firstLine="0"/>
              <w:jc w:val="left"/>
              <w:rPr>
                <w:sz w:val="22"/>
              </w:rPr>
            </w:pPr>
            <w:r>
              <w:rPr>
                <w:sz w:val="22"/>
              </w:rPr>
              <w:t xml:space="preserve">отряды ЮИД </w:t>
            </w:r>
          </w:p>
          <w:p w:rsidR="0047219C" w:rsidRDefault="0047219C" w:rsidP="00A5537E">
            <w:pPr>
              <w:spacing w:after="28" w:line="242" w:lineRule="auto"/>
              <w:ind w:left="107" w:right="0" w:firstLine="0"/>
              <w:jc w:val="left"/>
              <w:rPr>
                <w:sz w:val="22"/>
              </w:rPr>
            </w:pPr>
            <w:r>
              <w:rPr>
                <w:sz w:val="22"/>
              </w:rPr>
              <w:t>отряд ПАТРИОТ</w:t>
            </w:r>
          </w:p>
          <w:p w:rsidR="007010EF" w:rsidRDefault="007010EF" w:rsidP="00A5537E">
            <w:pPr>
              <w:spacing w:after="28" w:line="242" w:lineRule="auto"/>
              <w:ind w:left="107" w:right="0" w:firstLine="0"/>
              <w:jc w:val="left"/>
              <w:rPr>
                <w:sz w:val="22"/>
              </w:rPr>
            </w:pPr>
            <w:r>
              <w:rPr>
                <w:sz w:val="22"/>
              </w:rPr>
              <w:t>ДЮП</w:t>
            </w:r>
          </w:p>
          <w:p w:rsidR="007010EF" w:rsidRDefault="007010EF" w:rsidP="00A5537E">
            <w:pPr>
              <w:spacing w:after="28" w:line="242" w:lineRule="auto"/>
              <w:ind w:left="107" w:right="0" w:firstLine="0"/>
              <w:jc w:val="left"/>
              <w:rPr>
                <w:sz w:val="22"/>
              </w:rPr>
            </w:pPr>
            <w:r>
              <w:rPr>
                <w:sz w:val="22"/>
              </w:rPr>
              <w:t>Сделаем вместе</w:t>
            </w:r>
          </w:p>
          <w:p w:rsidR="007010EF" w:rsidRPr="007010EF" w:rsidRDefault="007010EF" w:rsidP="007010EF">
            <w:pPr>
              <w:spacing w:after="28" w:line="242" w:lineRule="auto"/>
              <w:ind w:right="0"/>
              <w:jc w:val="left"/>
              <w:rPr>
                <w:sz w:val="22"/>
              </w:rPr>
            </w:pP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sz w:val="22"/>
              </w:rPr>
              <w:t xml:space="preserve">обществ. объединения </w:t>
            </w:r>
          </w:p>
        </w:tc>
        <w:tc>
          <w:tcPr>
            <w:tcW w:w="520" w:type="dxa"/>
            <w:tcBorders>
              <w:top w:val="single" w:sz="4" w:space="0" w:color="000000"/>
              <w:left w:val="single" w:sz="4" w:space="0" w:color="000000"/>
              <w:bottom w:val="single" w:sz="4" w:space="0" w:color="000000"/>
              <w:right w:val="single" w:sz="4" w:space="0" w:color="000000"/>
            </w:tcBorders>
            <w:vAlign w:val="center"/>
          </w:tcPr>
          <w:p w:rsidR="0047219C" w:rsidRDefault="007010EF" w:rsidP="00A5537E">
            <w:pPr>
              <w:spacing w:after="0" w:line="259" w:lineRule="auto"/>
              <w:ind w:left="106" w:right="0" w:firstLine="0"/>
              <w:jc w:val="left"/>
            </w:pPr>
            <w:r>
              <w:rPr>
                <w:sz w:val="22"/>
              </w:rPr>
              <w:t>4</w:t>
            </w:r>
          </w:p>
        </w:tc>
        <w:tc>
          <w:tcPr>
            <w:tcW w:w="520"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7" w:right="0" w:firstLine="0"/>
              <w:jc w:val="left"/>
            </w:pPr>
            <w:r>
              <w:rPr>
                <w:sz w:val="22"/>
              </w:rPr>
              <w:t xml:space="preserve">1 </w:t>
            </w:r>
          </w:p>
        </w:tc>
        <w:tc>
          <w:tcPr>
            <w:tcW w:w="520"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7" w:right="0" w:firstLine="0"/>
              <w:jc w:val="left"/>
            </w:pPr>
            <w:r>
              <w:rPr>
                <w:sz w:val="22"/>
              </w:rPr>
              <w:t xml:space="preserve">1 </w:t>
            </w:r>
          </w:p>
        </w:tc>
        <w:tc>
          <w:tcPr>
            <w:tcW w:w="521" w:type="dxa"/>
            <w:tcBorders>
              <w:top w:val="single" w:sz="4" w:space="0" w:color="000000"/>
              <w:left w:val="single" w:sz="4" w:space="0" w:color="000000"/>
              <w:bottom w:val="single" w:sz="4" w:space="0" w:color="000000"/>
              <w:right w:val="single" w:sz="4" w:space="0" w:color="000000"/>
            </w:tcBorders>
            <w:vAlign w:val="center"/>
          </w:tcPr>
          <w:p w:rsidR="0047219C" w:rsidRDefault="0047219C" w:rsidP="00A5537E">
            <w:pPr>
              <w:spacing w:after="0" w:line="259" w:lineRule="auto"/>
              <w:ind w:left="107" w:right="0" w:firstLine="0"/>
              <w:jc w:val="left"/>
            </w:pPr>
            <w:r>
              <w:rPr>
                <w:sz w:val="22"/>
              </w:rPr>
              <w:t xml:space="preserve">1 </w:t>
            </w:r>
          </w:p>
        </w:tc>
        <w:tc>
          <w:tcPr>
            <w:tcW w:w="1004" w:type="dxa"/>
            <w:tcBorders>
              <w:top w:val="single" w:sz="4" w:space="0" w:color="000000"/>
              <w:left w:val="single" w:sz="4" w:space="0" w:color="000000"/>
              <w:bottom w:val="single" w:sz="4" w:space="0" w:color="000000"/>
              <w:right w:val="single" w:sz="4" w:space="0" w:color="000000"/>
            </w:tcBorders>
            <w:vAlign w:val="center"/>
          </w:tcPr>
          <w:p w:rsidR="0047219C" w:rsidRDefault="002C7EB9" w:rsidP="00A5537E">
            <w:pPr>
              <w:spacing w:after="0" w:line="259" w:lineRule="auto"/>
              <w:ind w:left="126" w:right="0" w:firstLine="0"/>
              <w:jc w:val="center"/>
            </w:pPr>
            <w:r>
              <w:rPr>
                <w:sz w:val="22"/>
              </w:rPr>
              <w:t>1</w:t>
            </w:r>
          </w:p>
        </w:tc>
      </w:tr>
      <w:tr w:rsidR="0047219C" w:rsidTr="007010EF">
        <w:trPr>
          <w:trHeight w:val="265"/>
        </w:trPr>
        <w:tc>
          <w:tcPr>
            <w:tcW w:w="3112" w:type="dxa"/>
            <w:gridSpan w:val="2"/>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0" w:right="176" w:firstLine="0"/>
              <w:jc w:val="right"/>
            </w:pPr>
            <w:r>
              <w:rPr>
                <w:b/>
                <w:sz w:val="22"/>
              </w:rPr>
              <w:t xml:space="preserve">ИТОГО </w:t>
            </w:r>
          </w:p>
        </w:tc>
        <w:tc>
          <w:tcPr>
            <w:tcW w:w="142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b/>
                <w:sz w:val="22"/>
              </w:rPr>
              <w:t xml:space="preserve"> </w:t>
            </w:r>
          </w:p>
        </w:tc>
        <w:tc>
          <w:tcPr>
            <w:tcW w:w="1297"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b/>
                <w:sz w:val="22"/>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6" w:right="0" w:firstLine="0"/>
              <w:jc w:val="left"/>
            </w:pPr>
            <w:r>
              <w:rPr>
                <w:b/>
                <w:sz w:val="22"/>
              </w:rPr>
              <w:t xml:space="preserve">10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b/>
                <w:sz w:val="22"/>
              </w:rPr>
              <w:t xml:space="preserve">10 </w:t>
            </w:r>
          </w:p>
        </w:tc>
        <w:tc>
          <w:tcPr>
            <w:tcW w:w="520"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b/>
                <w:sz w:val="22"/>
              </w:rPr>
              <w:t xml:space="preserve">10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b/>
                <w:sz w:val="22"/>
              </w:rPr>
              <w:t xml:space="preserve">10 </w:t>
            </w:r>
          </w:p>
        </w:tc>
        <w:tc>
          <w:tcPr>
            <w:tcW w:w="521"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07" w:right="0" w:firstLine="0"/>
              <w:jc w:val="left"/>
            </w:pPr>
            <w:r>
              <w:rPr>
                <w:b/>
                <w:sz w:val="22"/>
              </w:rPr>
              <w:t xml:space="preserve">10 </w:t>
            </w:r>
          </w:p>
        </w:tc>
        <w:tc>
          <w:tcPr>
            <w:tcW w:w="1004" w:type="dxa"/>
            <w:tcBorders>
              <w:top w:val="single" w:sz="4" w:space="0" w:color="000000"/>
              <w:left w:val="single" w:sz="4" w:space="0" w:color="000000"/>
              <w:bottom w:val="single" w:sz="4" w:space="0" w:color="000000"/>
              <w:right w:val="single" w:sz="4" w:space="0" w:color="000000"/>
            </w:tcBorders>
          </w:tcPr>
          <w:p w:rsidR="0047219C" w:rsidRDefault="0047219C" w:rsidP="00A5537E">
            <w:pPr>
              <w:spacing w:after="0" w:line="259" w:lineRule="auto"/>
              <w:ind w:left="126" w:right="0" w:firstLine="0"/>
              <w:jc w:val="center"/>
            </w:pPr>
            <w:r>
              <w:rPr>
                <w:b/>
                <w:sz w:val="22"/>
              </w:rPr>
              <w:t xml:space="preserve">10 </w:t>
            </w:r>
          </w:p>
        </w:tc>
      </w:tr>
      <w:tr w:rsidR="0047219C" w:rsidTr="007010EF">
        <w:trPr>
          <w:trHeight w:val="292"/>
        </w:trPr>
        <w:tc>
          <w:tcPr>
            <w:tcW w:w="822" w:type="dxa"/>
            <w:tcBorders>
              <w:top w:val="single" w:sz="4" w:space="0" w:color="000000"/>
              <w:left w:val="nil"/>
              <w:bottom w:val="nil"/>
              <w:right w:val="nil"/>
            </w:tcBorders>
          </w:tcPr>
          <w:p w:rsidR="0047219C" w:rsidRDefault="0047219C" w:rsidP="00A5537E">
            <w:pPr>
              <w:spacing w:after="160" w:line="259" w:lineRule="auto"/>
              <w:ind w:left="0" w:right="0" w:firstLine="0"/>
              <w:jc w:val="left"/>
            </w:pPr>
          </w:p>
        </w:tc>
        <w:tc>
          <w:tcPr>
            <w:tcW w:w="8620" w:type="dxa"/>
            <w:gridSpan w:val="9"/>
            <w:tcBorders>
              <w:top w:val="single" w:sz="4" w:space="0" w:color="000000"/>
              <w:left w:val="nil"/>
              <w:bottom w:val="nil"/>
              <w:right w:val="nil"/>
            </w:tcBorders>
            <w:shd w:val="clear" w:color="auto" w:fill="FFFFFF"/>
          </w:tcPr>
          <w:p w:rsidR="0047219C" w:rsidRDefault="0047219C" w:rsidP="00A5537E">
            <w:pPr>
              <w:spacing w:after="0" w:line="259" w:lineRule="auto"/>
              <w:ind w:left="28" w:right="0" w:firstLine="0"/>
              <w:jc w:val="left"/>
            </w:pPr>
            <w:r>
              <w:rPr>
                <w:sz w:val="25"/>
              </w:rPr>
              <w:t xml:space="preserve"> </w:t>
            </w:r>
          </w:p>
        </w:tc>
      </w:tr>
    </w:tbl>
    <w:p w:rsidR="0047219C" w:rsidRDefault="0047219C" w:rsidP="0047219C">
      <w:pPr>
        <w:ind w:left="142" w:right="145"/>
      </w:pPr>
      <w:r>
        <w:lastRenderedPageBreak/>
        <w:t xml:space="preserve">Внеурочная деятельность проводится в зависимости от направления деятельности в учебных кабинетах, библиотеке, Центре воспитательной деятельности, пришкольном участке, на спортивных площадках, в спортивном зале, актовом зале школы.  </w:t>
      </w:r>
    </w:p>
    <w:p w:rsidR="0047219C" w:rsidRDefault="0047219C" w:rsidP="0047219C">
      <w:pPr>
        <w:ind w:left="142" w:right="0"/>
      </w:pPr>
      <w:r>
        <w:t xml:space="preserve">Внеурочная деятельность осуществляется в соответствии с учебным планом и расписанием занятий.  </w:t>
      </w:r>
    </w:p>
    <w:p w:rsidR="0047219C" w:rsidRDefault="0047219C" w:rsidP="0047219C">
      <w:pPr>
        <w:ind w:left="142" w:right="0"/>
      </w:pPr>
      <w:r>
        <w:t xml:space="preserve">Минимальное количество наполняемости в группе при проведении занятий внеурочной деятельности составляет 5 человек. </w:t>
      </w:r>
    </w:p>
    <w:p w:rsidR="0047219C" w:rsidRDefault="0047219C" w:rsidP="0047219C">
      <w:pPr>
        <w:ind w:left="142" w:right="144"/>
      </w:pPr>
      <w:r>
        <w:t xml:space="preserve">Промежуточная   аттестация   внеурочной   деятельности   проводится   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w:t>
      </w:r>
    </w:p>
    <w:p w:rsidR="0047219C" w:rsidRDefault="0047219C" w:rsidP="0047219C">
      <w:pPr>
        <w:ind w:left="142" w:right="148"/>
      </w:pPr>
      <w:r>
        <w:t xml:space="preserve">План внеурочной деятельности реализуется в соответствии с запросом обучающихся, их родителей (законных представителей). Запрос формировался на основе анкетирования родителей и учащихся. Занятия на курсах внеурочной деятельности осуществляются по рабочим программам, утвержденным на заседаниях Методического совета. </w:t>
      </w:r>
    </w:p>
    <w:p w:rsidR="0047219C" w:rsidRDefault="0047219C" w:rsidP="0047219C">
      <w:pPr>
        <w:ind w:left="142" w:right="0"/>
      </w:pPr>
      <w:r>
        <w:t xml:space="preserve">Все программы внеурочной деятельности реализуются в МОБУ СОШ №20 на бесплатной основе. </w:t>
      </w:r>
    </w:p>
    <w:p w:rsidR="00B25CCB" w:rsidRDefault="00B25CCB" w:rsidP="00B25CCB">
      <w:pPr>
        <w:spacing w:after="0" w:line="259" w:lineRule="auto"/>
        <w:ind w:left="708" w:right="0" w:firstLine="0"/>
        <w:jc w:val="left"/>
      </w:pPr>
      <w:r>
        <w:t xml:space="preserve"> </w:t>
      </w:r>
    </w:p>
    <w:p w:rsidR="00776516" w:rsidRDefault="00776516" w:rsidP="00776516">
      <w:r>
        <w:t xml:space="preserve">  3.4.КАЛЕНДАРНЫЙ ПЛАН ВОСПИТАТЕЛЬНОЙ РАБОТЫ ШКОЛЫ 5-9 КЛАССЫ </w:t>
      </w:r>
    </w:p>
    <w:p w:rsidR="00734983" w:rsidRDefault="00776516" w:rsidP="00734983">
      <w:pPr>
        <w:ind w:firstLine="416"/>
      </w:pPr>
      <w:r>
        <w:t xml:space="preserve"> </w:t>
      </w:r>
      <w:r w:rsidR="00734983">
        <w:t xml:space="preserve">Федеральный календарный план </w:t>
      </w:r>
      <w:r w:rsidR="00734983">
        <w:tab/>
        <w:t xml:space="preserve">воспитательной работы является </w:t>
      </w:r>
      <w:r w:rsidR="00734983">
        <w:tab/>
        <w:t xml:space="preserve">единым для образовательных организаций.  </w:t>
      </w:r>
    </w:p>
    <w:p w:rsidR="00734983" w:rsidRDefault="00734983" w:rsidP="00734983">
      <w:pPr>
        <w:ind w:firstLine="416"/>
      </w:pPr>
      <w:r>
        <w:t xml:space="preserve">Федеральный календарный план воспитательной работы реализуются в рамках урочной и внеурочной деятельности.  </w:t>
      </w:r>
    </w:p>
    <w:p w:rsidR="00734983" w:rsidRDefault="00734983" w:rsidP="00734983">
      <w:pPr>
        <w:ind w:firstLine="416"/>
      </w:pPr>
      <w: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34983" w:rsidRDefault="00734983" w:rsidP="00734983">
      <w:r>
        <w:t xml:space="preserve"> Сентябрь: </w:t>
      </w:r>
    </w:p>
    <w:p w:rsidR="00734983" w:rsidRDefault="00734983" w:rsidP="00734983">
      <w:r>
        <w:t xml:space="preserve">1 сентября: День знаний; </w:t>
      </w:r>
    </w:p>
    <w:p w:rsidR="00734983" w:rsidRDefault="00734983" w:rsidP="00734983">
      <w:r>
        <w:tab/>
        <w:t xml:space="preserve">3 сентября: День окончания Второй мировой войны, День солидарности в борьбе с терроризмом; </w:t>
      </w:r>
    </w:p>
    <w:p w:rsidR="00734983" w:rsidRDefault="00734983" w:rsidP="00734983">
      <w:r>
        <w:t xml:space="preserve">8 сентября: Международный день распространения грамотности. </w:t>
      </w:r>
    </w:p>
    <w:p w:rsidR="00734983" w:rsidRDefault="00734983" w:rsidP="00734983">
      <w:r>
        <w:t xml:space="preserve">Октябрь: </w:t>
      </w:r>
    </w:p>
    <w:p w:rsidR="002840A2" w:rsidRDefault="00734983" w:rsidP="00734983">
      <w:r>
        <w:t xml:space="preserve">1 октября: Международный день пожилых людей; Международный день музыки; </w:t>
      </w:r>
    </w:p>
    <w:p w:rsidR="00734983" w:rsidRDefault="00734983" w:rsidP="00734983">
      <w:r>
        <w:t xml:space="preserve">4 октября: День защиты животных; </w:t>
      </w:r>
    </w:p>
    <w:p w:rsidR="00734983" w:rsidRDefault="00734983" w:rsidP="00734983">
      <w:r>
        <w:t xml:space="preserve">5 октября: День учителя; </w:t>
      </w:r>
    </w:p>
    <w:p w:rsidR="00734983" w:rsidRDefault="00734983" w:rsidP="00734983">
      <w:r>
        <w:t xml:space="preserve">25 октября: Международный день школьных библиотек; </w:t>
      </w:r>
    </w:p>
    <w:p w:rsidR="00734983" w:rsidRDefault="00734983" w:rsidP="00734983">
      <w:r>
        <w:t xml:space="preserve">Третье воскресенье октября: День отца. </w:t>
      </w:r>
    </w:p>
    <w:p w:rsidR="00734983" w:rsidRDefault="00734983" w:rsidP="00734983">
      <w:r>
        <w:t xml:space="preserve">Ноябрь: </w:t>
      </w:r>
    </w:p>
    <w:p w:rsidR="00734983" w:rsidRDefault="00734983" w:rsidP="00734983">
      <w:r>
        <w:t xml:space="preserve">4 ноября: День народного единства; </w:t>
      </w:r>
    </w:p>
    <w:p w:rsidR="00734983" w:rsidRDefault="00734983" w:rsidP="00734983">
      <w:r>
        <w:t xml:space="preserve">8 ноября: День памяти погибших при исполнении служебных обязанностей сотрудников органов внутренних дел России; </w:t>
      </w:r>
    </w:p>
    <w:p w:rsidR="00734983" w:rsidRDefault="00734983" w:rsidP="00734983">
      <w:r>
        <w:t xml:space="preserve">Последнее воскресенье ноября: День Матери; </w:t>
      </w:r>
    </w:p>
    <w:p w:rsidR="00734983" w:rsidRDefault="00734983" w:rsidP="00734983">
      <w:r>
        <w:t xml:space="preserve">30 ноября: День Государственного герба Российской Федерации. </w:t>
      </w:r>
    </w:p>
    <w:p w:rsidR="00734983" w:rsidRDefault="00734983" w:rsidP="00734983">
      <w:r>
        <w:t xml:space="preserve">Декабрь: </w:t>
      </w:r>
    </w:p>
    <w:p w:rsidR="00734983" w:rsidRDefault="00734983" w:rsidP="00734983">
      <w:r>
        <w:t xml:space="preserve">3 декабря: День неизвестного солдата; Международный день инвалидов; </w:t>
      </w:r>
    </w:p>
    <w:p w:rsidR="00734983" w:rsidRDefault="00734983" w:rsidP="00734983">
      <w:r>
        <w:t xml:space="preserve">5 декабря: День добровольца (волонтера) в России; </w:t>
      </w:r>
    </w:p>
    <w:p w:rsidR="00734983" w:rsidRDefault="00734983" w:rsidP="00734983">
      <w:r>
        <w:t xml:space="preserve">9 декабря: День Героев Отечества; </w:t>
      </w:r>
    </w:p>
    <w:p w:rsidR="00734983" w:rsidRDefault="00734983" w:rsidP="00734983">
      <w:r>
        <w:lastRenderedPageBreak/>
        <w:t xml:space="preserve">12 декабря: День Конституции Российской Федерации. </w:t>
      </w:r>
    </w:p>
    <w:p w:rsidR="00734983" w:rsidRDefault="00734983" w:rsidP="00734983">
      <w:r>
        <w:t xml:space="preserve">Январь: </w:t>
      </w:r>
    </w:p>
    <w:p w:rsidR="00734983" w:rsidRDefault="00734983" w:rsidP="00734983">
      <w:r>
        <w:t xml:space="preserve">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 </w:t>
      </w:r>
    </w:p>
    <w:p w:rsidR="00734983" w:rsidRDefault="00734983" w:rsidP="00734983">
      <w:r>
        <w:t xml:space="preserve">Февраль: </w:t>
      </w:r>
    </w:p>
    <w:p w:rsidR="00734983" w:rsidRDefault="00734983" w:rsidP="00734983">
      <w:r>
        <w:tab/>
        <w:t>2 февраля: День разгрома советскими войсками</w:t>
      </w:r>
      <w:r>
        <w:tab/>
        <w:t>немецко-фашистских войск</w:t>
      </w:r>
      <w:r w:rsidR="003C3B9F">
        <w:t xml:space="preserve"> </w:t>
      </w:r>
      <w:r>
        <w:t xml:space="preserve">в Сталинградской битве; </w:t>
      </w:r>
    </w:p>
    <w:p w:rsidR="00734983" w:rsidRDefault="00734983" w:rsidP="00734983">
      <w:r>
        <w:t xml:space="preserve">8 февраля: День российской науки; </w:t>
      </w:r>
    </w:p>
    <w:p w:rsidR="00734983" w:rsidRDefault="00734983" w:rsidP="00734983">
      <w:r>
        <w:tab/>
        <w:t xml:space="preserve">15 февраля: День памяти о </w:t>
      </w:r>
      <w:r>
        <w:tab/>
        <w:t xml:space="preserve">россиянах, исполнявших служебный долг за пределами Отечества; </w:t>
      </w:r>
    </w:p>
    <w:p w:rsidR="00734983" w:rsidRDefault="00734983" w:rsidP="00734983">
      <w:r>
        <w:t xml:space="preserve">21 февраля: Международный день родного языка; </w:t>
      </w:r>
    </w:p>
    <w:p w:rsidR="00734983" w:rsidRDefault="00734983" w:rsidP="00734983">
      <w:r>
        <w:t xml:space="preserve">23 февраля: День защитника Отечества. </w:t>
      </w:r>
    </w:p>
    <w:p w:rsidR="00734983" w:rsidRDefault="00734983" w:rsidP="00734983">
      <w:r>
        <w:t xml:space="preserve">Март: </w:t>
      </w:r>
    </w:p>
    <w:p w:rsidR="00734983" w:rsidRDefault="00734983" w:rsidP="00734983">
      <w:r>
        <w:t xml:space="preserve">8 марта: Международный женский день; </w:t>
      </w:r>
    </w:p>
    <w:p w:rsidR="00734983" w:rsidRDefault="00734983" w:rsidP="00734983">
      <w:r>
        <w:t xml:space="preserve">18 марта: День воссоединения Крыма с Россией; </w:t>
      </w:r>
    </w:p>
    <w:p w:rsidR="00734983" w:rsidRDefault="00734983" w:rsidP="00734983">
      <w:r>
        <w:t xml:space="preserve">27 марта: Всемирный день театра. </w:t>
      </w:r>
    </w:p>
    <w:p w:rsidR="00734983" w:rsidRDefault="00734983" w:rsidP="00734983">
      <w:r>
        <w:t xml:space="preserve">Апрель: </w:t>
      </w:r>
    </w:p>
    <w:p w:rsidR="00734983" w:rsidRDefault="00734983" w:rsidP="00734983">
      <w:r>
        <w:t xml:space="preserve">12 апреля: День космонавтики; </w:t>
      </w:r>
    </w:p>
    <w:p w:rsidR="00734983" w:rsidRDefault="00734983" w:rsidP="00734983">
      <w:r>
        <w:t xml:space="preserve">19 апреля: День памяти о геноциде советского народа нацистами и их пособниками в годы Великой Отечественной войны. </w:t>
      </w:r>
    </w:p>
    <w:p w:rsidR="00734983" w:rsidRDefault="00734983" w:rsidP="00734983">
      <w:r>
        <w:t xml:space="preserve">Май: </w:t>
      </w:r>
    </w:p>
    <w:p w:rsidR="00734983" w:rsidRDefault="00734983" w:rsidP="00734983">
      <w:r>
        <w:t xml:space="preserve">1 мая: Праздник Весны и Труда; </w:t>
      </w:r>
    </w:p>
    <w:p w:rsidR="00734983" w:rsidRDefault="00734983" w:rsidP="00734983">
      <w:r>
        <w:t xml:space="preserve">9 мая: День Победы; </w:t>
      </w:r>
    </w:p>
    <w:p w:rsidR="00734983" w:rsidRDefault="00734983" w:rsidP="00734983">
      <w:r>
        <w:t xml:space="preserve">19 мая: День детских общественных организаций России; </w:t>
      </w:r>
    </w:p>
    <w:p w:rsidR="00734983" w:rsidRDefault="00734983" w:rsidP="00734983">
      <w:r>
        <w:t xml:space="preserve">24 мая: День славянской письменности и культуры. Июнь: </w:t>
      </w:r>
    </w:p>
    <w:p w:rsidR="00734983" w:rsidRDefault="00734983" w:rsidP="00734983">
      <w:r>
        <w:t xml:space="preserve">1 июня: День защиты детей; </w:t>
      </w:r>
    </w:p>
    <w:p w:rsidR="00734983" w:rsidRDefault="00734983" w:rsidP="00734983">
      <w:r>
        <w:t xml:space="preserve">6 июня: День русского языка; </w:t>
      </w:r>
    </w:p>
    <w:p w:rsidR="00734983" w:rsidRDefault="00734983" w:rsidP="00734983">
      <w:r>
        <w:t xml:space="preserve">12 июня: День России; </w:t>
      </w:r>
    </w:p>
    <w:p w:rsidR="00734983" w:rsidRDefault="00734983" w:rsidP="00734983">
      <w:r>
        <w:t xml:space="preserve">22 июня: День памяти и скорби; </w:t>
      </w:r>
    </w:p>
    <w:p w:rsidR="00734983" w:rsidRDefault="00734983" w:rsidP="00734983">
      <w:r>
        <w:t xml:space="preserve">27 июня: День молодежи. </w:t>
      </w:r>
    </w:p>
    <w:p w:rsidR="00734983" w:rsidRDefault="00734983" w:rsidP="00734983">
      <w:r>
        <w:t xml:space="preserve">Июль: </w:t>
      </w:r>
    </w:p>
    <w:p w:rsidR="00734983" w:rsidRDefault="00734983" w:rsidP="00734983">
      <w:r>
        <w:t xml:space="preserve">8 июля: День семьи, любви и верности. </w:t>
      </w:r>
    </w:p>
    <w:p w:rsidR="00734983" w:rsidRDefault="00734983" w:rsidP="00734983">
      <w:r>
        <w:t xml:space="preserve">Август: </w:t>
      </w:r>
    </w:p>
    <w:p w:rsidR="00734983" w:rsidRDefault="00734983" w:rsidP="00734983">
      <w:r>
        <w:t xml:space="preserve">Вторая суббота августа: День физкультурника; </w:t>
      </w:r>
    </w:p>
    <w:p w:rsidR="00734983" w:rsidRDefault="00734983" w:rsidP="00734983">
      <w:r>
        <w:t xml:space="preserve">22 августа: День Государственного флага Российской Федерации; </w:t>
      </w:r>
    </w:p>
    <w:p w:rsidR="00734983" w:rsidRDefault="00734983" w:rsidP="002840A2">
      <w:r>
        <w:t xml:space="preserve">27 августа: День российского кино.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47"/>
        <w:gridCol w:w="1701"/>
        <w:gridCol w:w="2155"/>
        <w:gridCol w:w="1701"/>
      </w:tblGrid>
      <w:tr w:rsidR="008C0489" w:rsidRPr="00942179" w:rsidTr="00875854">
        <w:tc>
          <w:tcPr>
            <w:tcW w:w="9747" w:type="dxa"/>
            <w:gridSpan w:val="5"/>
            <w:shd w:val="clear" w:color="auto" w:fill="FBD4B4"/>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ПЛАН ВОСПИТАТЕЛЬНОЙ РАБОТЫ</w:t>
            </w:r>
          </w:p>
          <w:p w:rsidR="008C0489" w:rsidRPr="00942179" w:rsidRDefault="008C0489" w:rsidP="008C0489">
            <w:pPr>
              <w:spacing w:after="0" w:line="240" w:lineRule="auto"/>
              <w:ind w:right="733"/>
              <w:jc w:val="center"/>
              <w:rPr>
                <w:rFonts w:eastAsia="Calibri"/>
                <w:b/>
                <w:w w:val="90"/>
                <w:szCs w:val="24"/>
              </w:rPr>
            </w:pPr>
            <w:r w:rsidRPr="00942179">
              <w:rPr>
                <w:rFonts w:eastAsia="Calibri"/>
                <w:b/>
                <w:w w:val="90"/>
                <w:szCs w:val="24"/>
              </w:rPr>
              <w:t>НА 2023-2024 УЧЕБНЫЙ ГОД</w:t>
            </w:r>
          </w:p>
          <w:p w:rsidR="008C0489" w:rsidRPr="00942179" w:rsidRDefault="008C0489" w:rsidP="008C0489">
            <w:pPr>
              <w:tabs>
                <w:tab w:val="left" w:pos="9378"/>
              </w:tabs>
              <w:spacing w:after="0" w:line="240" w:lineRule="auto"/>
              <w:jc w:val="center"/>
              <w:rPr>
                <w:rFonts w:eastAsia="Calibri"/>
                <w:b/>
                <w:w w:val="90"/>
                <w:szCs w:val="24"/>
              </w:rPr>
            </w:pPr>
            <w:r w:rsidRPr="00942179">
              <w:rPr>
                <w:rFonts w:eastAsia="Calibri"/>
                <w:b/>
                <w:w w:val="90"/>
                <w:szCs w:val="24"/>
              </w:rPr>
              <w:t>(УРОВЕНЬ ОСНОВНОГО ОБЩЕГО ОБРАЗОВАНИЯ)</w:t>
            </w:r>
          </w:p>
          <w:p w:rsidR="008C0489" w:rsidRPr="00942179" w:rsidRDefault="008C0489" w:rsidP="003B2AE3">
            <w:pPr>
              <w:spacing w:after="0" w:line="240" w:lineRule="auto"/>
              <w:jc w:val="center"/>
              <w:rPr>
                <w:rFonts w:eastAsia="Calibri"/>
                <w:b/>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Основные школьные дела</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widowControl w:val="0"/>
              <w:autoSpaceDE w:val="0"/>
              <w:autoSpaceDN w:val="0"/>
              <w:spacing w:after="0" w:line="244" w:lineRule="exact"/>
              <w:ind w:right="78"/>
              <w:jc w:val="center"/>
            </w:pPr>
            <w:r w:rsidRPr="00942179">
              <w:t>Поднятие</w:t>
            </w:r>
            <w:r w:rsidRPr="00942179">
              <w:rPr>
                <w:spacing w:val="-6"/>
              </w:rPr>
              <w:t xml:space="preserve"> </w:t>
            </w:r>
            <w:r w:rsidRPr="00942179">
              <w:t>флага</w:t>
            </w:r>
            <w:r w:rsidRPr="00942179">
              <w:rPr>
                <w:spacing w:val="-1"/>
              </w:rPr>
              <w:t xml:space="preserve"> </w:t>
            </w:r>
            <w:r w:rsidRPr="00942179">
              <w:t>РФ</w:t>
            </w:r>
          </w:p>
        </w:tc>
        <w:tc>
          <w:tcPr>
            <w:tcW w:w="1247" w:type="dxa"/>
          </w:tcPr>
          <w:p w:rsidR="008C0489" w:rsidRPr="00942179" w:rsidRDefault="008C0489" w:rsidP="003B2AE3">
            <w:pPr>
              <w:widowControl w:val="0"/>
              <w:autoSpaceDE w:val="0"/>
              <w:autoSpaceDN w:val="0"/>
              <w:spacing w:after="0" w:line="239" w:lineRule="exact"/>
              <w:ind w:right="79"/>
              <w:jc w:val="center"/>
            </w:pPr>
            <w:r w:rsidRPr="00942179">
              <w:t>5</w:t>
            </w:r>
            <w:r w:rsidRPr="00942179">
              <w:rPr>
                <w:spacing w:val="3"/>
              </w:rPr>
              <w:t xml:space="preserve"> </w:t>
            </w:r>
            <w:r w:rsidRPr="00942179">
              <w:t>-</w:t>
            </w:r>
            <w:r w:rsidRPr="00942179">
              <w:rPr>
                <w:spacing w:val="1"/>
              </w:rPr>
              <w:t xml:space="preserve"> </w:t>
            </w:r>
            <w:r w:rsidRPr="00942179">
              <w:t>9</w:t>
            </w:r>
          </w:p>
        </w:tc>
        <w:tc>
          <w:tcPr>
            <w:tcW w:w="1701" w:type="dxa"/>
          </w:tcPr>
          <w:p w:rsidR="008C0489" w:rsidRPr="00942179" w:rsidRDefault="008C0489" w:rsidP="003B2AE3">
            <w:pPr>
              <w:widowControl w:val="0"/>
              <w:autoSpaceDE w:val="0"/>
              <w:autoSpaceDN w:val="0"/>
              <w:spacing w:after="0" w:line="242" w:lineRule="auto"/>
              <w:ind w:right="166"/>
            </w:pPr>
            <w:r w:rsidRPr="00942179">
              <w:t>Сентябрь – май</w:t>
            </w:r>
            <w:r w:rsidRPr="00942179">
              <w:rPr>
                <w:spacing w:val="-52"/>
              </w:rPr>
              <w:t xml:space="preserve"> </w:t>
            </w:r>
            <w:r w:rsidRPr="00942179">
              <w:t>(еженедельно)</w:t>
            </w:r>
          </w:p>
        </w:tc>
        <w:tc>
          <w:tcPr>
            <w:tcW w:w="2155" w:type="dxa"/>
          </w:tcPr>
          <w:p w:rsidR="008C0489" w:rsidRPr="00942179" w:rsidRDefault="008C0489" w:rsidP="003B2AE3">
            <w:pPr>
              <w:widowControl w:val="0"/>
              <w:autoSpaceDE w:val="0"/>
              <w:autoSpaceDN w:val="0"/>
              <w:spacing w:after="0" w:line="240" w:lineRule="auto"/>
              <w:ind w:right="103"/>
              <w:jc w:val="center"/>
            </w:pPr>
            <w:r w:rsidRPr="00942179">
              <w:t>Заместитель</w:t>
            </w:r>
            <w:r w:rsidRPr="00942179">
              <w:rPr>
                <w:spacing w:val="1"/>
              </w:rPr>
              <w:t xml:space="preserve"> </w:t>
            </w:r>
            <w:r w:rsidRPr="00942179">
              <w:t>директора</w:t>
            </w:r>
            <w:r w:rsidRPr="00942179">
              <w:rPr>
                <w:spacing w:val="-5"/>
              </w:rPr>
              <w:t xml:space="preserve"> </w:t>
            </w:r>
            <w:r w:rsidRPr="00942179">
              <w:t>по</w:t>
            </w:r>
            <w:r w:rsidRPr="00942179">
              <w:rPr>
                <w:spacing w:val="-11"/>
              </w:rPr>
              <w:t xml:space="preserve"> </w:t>
            </w:r>
            <w:r w:rsidRPr="00942179">
              <w:t>ВР,</w:t>
            </w:r>
            <w:r w:rsidRPr="00942179">
              <w:rPr>
                <w:spacing w:val="-52"/>
              </w:rPr>
              <w:t xml:space="preserve"> </w:t>
            </w:r>
          </w:p>
          <w:p w:rsidR="008C0489" w:rsidRPr="00942179" w:rsidRDefault="008C0489" w:rsidP="003B2AE3">
            <w:pPr>
              <w:widowControl w:val="0"/>
              <w:autoSpaceDE w:val="0"/>
              <w:autoSpaceDN w:val="0"/>
              <w:spacing w:after="0" w:line="240" w:lineRule="auto"/>
              <w:ind w:right="103"/>
              <w:jc w:val="center"/>
            </w:pPr>
            <w:r w:rsidRPr="00942179">
              <w:t>Советник по воспитанию</w:t>
            </w:r>
          </w:p>
          <w:p w:rsidR="008C0489" w:rsidRPr="00942179" w:rsidRDefault="008C0489" w:rsidP="003B2AE3">
            <w:pPr>
              <w:widowControl w:val="0"/>
              <w:autoSpaceDE w:val="0"/>
              <w:autoSpaceDN w:val="0"/>
              <w:spacing w:after="0" w:line="254" w:lineRule="exact"/>
              <w:ind w:right="260"/>
              <w:jc w:val="center"/>
            </w:pPr>
            <w:r w:rsidRPr="00942179">
              <w:t>классные</w:t>
            </w:r>
            <w:r w:rsidRPr="00942179">
              <w:rPr>
                <w:spacing w:val="1"/>
              </w:rPr>
              <w:t xml:space="preserve"> </w:t>
            </w:r>
            <w:r w:rsidRPr="00942179">
              <w:rPr>
                <w:spacing w:val="-1"/>
              </w:rPr>
              <w:lastRenderedPageBreak/>
              <w:t>руководители</w:t>
            </w:r>
          </w:p>
        </w:tc>
        <w:tc>
          <w:tcPr>
            <w:tcW w:w="1701" w:type="dxa"/>
          </w:tcPr>
          <w:p w:rsidR="008C0489" w:rsidRPr="00942179" w:rsidRDefault="008C0489" w:rsidP="003B2AE3">
            <w:pPr>
              <w:widowControl w:val="0"/>
              <w:autoSpaceDE w:val="0"/>
              <w:autoSpaceDN w:val="0"/>
              <w:spacing w:after="0" w:line="240" w:lineRule="auto"/>
              <w:ind w:right="103"/>
              <w:jc w:val="center"/>
            </w:pPr>
          </w:p>
        </w:tc>
      </w:tr>
      <w:tr w:rsidR="008C0489" w:rsidRPr="00942179" w:rsidTr="00875854">
        <w:tc>
          <w:tcPr>
            <w:tcW w:w="2943" w:type="dxa"/>
          </w:tcPr>
          <w:p w:rsidR="008C0489" w:rsidRPr="00942179" w:rsidRDefault="008C0489" w:rsidP="003B2AE3">
            <w:pPr>
              <w:widowControl w:val="0"/>
              <w:autoSpaceDE w:val="0"/>
              <w:autoSpaceDN w:val="0"/>
              <w:spacing w:after="0" w:line="244" w:lineRule="exact"/>
              <w:ind w:right="78"/>
              <w:jc w:val="center"/>
            </w:pPr>
            <w:r w:rsidRPr="00942179">
              <w:lastRenderedPageBreak/>
              <w:t>«Разговоры о важном»</w:t>
            </w:r>
          </w:p>
        </w:tc>
        <w:tc>
          <w:tcPr>
            <w:tcW w:w="1247" w:type="dxa"/>
          </w:tcPr>
          <w:p w:rsidR="008C0489" w:rsidRPr="00942179" w:rsidRDefault="008C0489" w:rsidP="003B2AE3">
            <w:pPr>
              <w:widowControl w:val="0"/>
              <w:autoSpaceDE w:val="0"/>
              <w:autoSpaceDN w:val="0"/>
              <w:spacing w:after="0" w:line="239" w:lineRule="exact"/>
              <w:ind w:right="79"/>
              <w:jc w:val="center"/>
            </w:pPr>
            <w:r w:rsidRPr="00942179">
              <w:t>5-9</w:t>
            </w:r>
          </w:p>
        </w:tc>
        <w:tc>
          <w:tcPr>
            <w:tcW w:w="1701" w:type="dxa"/>
          </w:tcPr>
          <w:p w:rsidR="008C0489" w:rsidRPr="00942179" w:rsidRDefault="008C0489" w:rsidP="003B2AE3">
            <w:pPr>
              <w:widowControl w:val="0"/>
              <w:autoSpaceDE w:val="0"/>
              <w:autoSpaceDN w:val="0"/>
              <w:spacing w:after="0" w:line="242" w:lineRule="auto"/>
              <w:ind w:right="166"/>
              <w:jc w:val="center"/>
            </w:pPr>
            <w:r w:rsidRPr="00942179">
              <w:t>Каждый понедельник</w:t>
            </w:r>
          </w:p>
        </w:tc>
        <w:tc>
          <w:tcPr>
            <w:tcW w:w="2155" w:type="dxa"/>
          </w:tcPr>
          <w:p w:rsidR="008C0489" w:rsidRPr="00942179" w:rsidRDefault="008C0489" w:rsidP="003B2AE3">
            <w:pPr>
              <w:widowControl w:val="0"/>
              <w:autoSpaceDE w:val="0"/>
              <w:autoSpaceDN w:val="0"/>
              <w:spacing w:after="0" w:line="240" w:lineRule="auto"/>
              <w:ind w:right="103"/>
              <w:jc w:val="center"/>
            </w:pPr>
            <w:r w:rsidRPr="00942179">
              <w:t>Классные руководители</w:t>
            </w:r>
          </w:p>
        </w:tc>
        <w:tc>
          <w:tcPr>
            <w:tcW w:w="1701" w:type="dxa"/>
          </w:tcPr>
          <w:p w:rsidR="008C0489" w:rsidRPr="00942179" w:rsidRDefault="008C0489" w:rsidP="003B2AE3">
            <w:pPr>
              <w:widowControl w:val="0"/>
              <w:autoSpaceDE w:val="0"/>
              <w:autoSpaceDN w:val="0"/>
              <w:spacing w:after="0" w:line="240" w:lineRule="auto"/>
              <w:ind w:right="103"/>
              <w:jc w:val="cente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День знаний. Торжественная линейка, посвящённая Дню знаний </w:t>
            </w:r>
          </w:p>
          <w:p w:rsidR="008C0489" w:rsidRPr="00942179" w:rsidRDefault="008C0489" w:rsidP="003B2AE3">
            <w:pPr>
              <w:spacing w:after="0" w:line="240" w:lineRule="auto"/>
              <w:rPr>
                <w:rFonts w:eastAsia="Calibri"/>
                <w:w w:val="90"/>
                <w:szCs w:val="24"/>
              </w:rPr>
            </w:pPr>
            <w:r w:rsidRPr="00942179">
              <w:rPr>
                <w:rFonts w:eastAsia="Calibri"/>
                <w:w w:val="90"/>
                <w:szCs w:val="24"/>
              </w:rPr>
              <w:t>Тематические часы, посвященные Дню города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01.09.</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Акция «Чтобы помнили», посвященная памяти жертвам Беслана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04.09</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200" w:line="276" w:lineRule="auto"/>
              <w:rPr>
                <w:szCs w:val="28"/>
              </w:rPr>
            </w:pPr>
            <w:r w:rsidRPr="00942179">
              <w:rPr>
                <w:szCs w:val="28"/>
              </w:rPr>
              <w:t>Общешкольный фото-челлендж «Мое любимое место в городе»</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04.09.- 11.09</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200" w:line="276" w:lineRule="auto"/>
              <w:rPr>
                <w:szCs w:val="28"/>
              </w:rPr>
            </w:pPr>
            <w:r w:rsidRPr="00942179">
              <w:rPr>
                <w:szCs w:val="28"/>
              </w:rPr>
              <w:t>Акция «Цветик-семицветик», посвященная дню добрых дел</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06.09</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200" w:line="276" w:lineRule="auto"/>
              <w:rPr>
                <w:szCs w:val="24"/>
              </w:rPr>
            </w:pPr>
            <w:r w:rsidRPr="00942179">
              <w:rPr>
                <w:rFonts w:eastAsia="Calibri"/>
                <w:w w:val="90"/>
                <w:szCs w:val="24"/>
              </w:rPr>
              <w:t xml:space="preserve">Единый классный час на тему: </w:t>
            </w:r>
            <w:r w:rsidRPr="00942179">
              <w:rPr>
                <w:szCs w:val="24"/>
              </w:rPr>
              <w:t>«Таганрог - город, в котором ты живешь!</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11.09</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Месячник «Территория Безопасности» Акция «Внимание, дети»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День здоровья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08.09.</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04.12.</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22.02.</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10.05</w:t>
            </w:r>
          </w:p>
        </w:tc>
        <w:tc>
          <w:tcPr>
            <w:tcW w:w="2155"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Участие во всероссийской акции «Голубь мира»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21.09.</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bCs/>
                <w:w w:val="90"/>
                <w:szCs w:val="24"/>
              </w:rPr>
              <w:t xml:space="preserve">Проведение классных часов, бесед, </w:t>
            </w:r>
            <w:r w:rsidRPr="00942179">
              <w:rPr>
                <w:rFonts w:eastAsia="Calibri"/>
                <w:bCs/>
                <w:w w:val="90"/>
                <w:szCs w:val="24"/>
              </w:rPr>
              <w:lastRenderedPageBreak/>
              <w:t>праздников  «Твори добро, ведь имя твое - Человек»</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5-9</w:t>
            </w:r>
          </w:p>
        </w:tc>
        <w:tc>
          <w:tcPr>
            <w:tcW w:w="1701"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29.09</w:t>
            </w:r>
          </w:p>
        </w:tc>
        <w:tc>
          <w:tcPr>
            <w:tcW w:w="2155"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классные </w:t>
            </w:r>
            <w:r w:rsidRPr="00942179">
              <w:rPr>
                <w:rFonts w:eastAsia="Calibri"/>
                <w:w w:val="90"/>
                <w:szCs w:val="24"/>
              </w:rPr>
              <w:lastRenderedPageBreak/>
              <w:t>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 xml:space="preserve">Акция «Береги животных» </w:t>
            </w:r>
          </w:p>
          <w:p w:rsidR="008C0489" w:rsidRPr="00942179" w:rsidRDefault="008C0489" w:rsidP="003B2AE3">
            <w:pPr>
              <w:spacing w:after="0" w:line="240" w:lineRule="auto"/>
              <w:rPr>
                <w:rFonts w:eastAsia="Calibri"/>
                <w:w w:val="90"/>
                <w:szCs w:val="24"/>
              </w:rPr>
            </w:pPr>
            <w:r w:rsidRPr="00942179">
              <w:rPr>
                <w:rFonts w:eastAsia="Calibri"/>
                <w:w w:val="90"/>
                <w:szCs w:val="24"/>
              </w:rPr>
              <w:t>Всемирный день защиты животных</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04.10</w:t>
            </w:r>
            <w:r w:rsidRPr="00942179">
              <w:rPr>
                <w:rFonts w:eastAsia="Calibri"/>
                <w:color w:val="FF0000"/>
                <w:w w:val="90"/>
                <w:szCs w:val="24"/>
              </w:rPr>
              <w:t>.</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День учителя в школе: акция по поздравлению учителей, учителей - ветеранов педагогического труда, концертная программа.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05.10.</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Единый день профилактики правонарушений и деструктивного поведения (правовые профилактические игры, беседы и т.п.)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11.10.</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Всероссийский урок «Экология и энергосбережение»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16.10</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Учитель физики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Месячник правовых знаний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Ноябрь-декабрь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Единый классный час, посвященный Дню народного единства.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3.11</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Конкурс  «Кормушка для птиц»</w:t>
            </w:r>
          </w:p>
          <w:p w:rsidR="008C0489" w:rsidRPr="00942179" w:rsidRDefault="008C0489" w:rsidP="003B2AE3">
            <w:pPr>
              <w:autoSpaceDE w:val="0"/>
              <w:autoSpaceDN w:val="0"/>
              <w:adjustRightInd w:val="0"/>
              <w:spacing w:after="0" w:line="240" w:lineRule="auto"/>
              <w:rPr>
                <w:rFonts w:eastAsia="Calibri"/>
                <w:w w:val="90"/>
                <w:szCs w:val="24"/>
              </w:rPr>
            </w:pP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10.11.</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Тематические классные часы ко Дню толерантности:</w:t>
            </w:r>
          </w:p>
          <w:p w:rsidR="008C0489" w:rsidRPr="00942179" w:rsidRDefault="008C0489" w:rsidP="008C0489">
            <w:pPr>
              <w:numPr>
                <w:ilvl w:val="0"/>
                <w:numId w:val="62"/>
              </w:numPr>
              <w:autoSpaceDE w:val="0"/>
              <w:autoSpaceDN w:val="0"/>
              <w:adjustRightInd w:val="0"/>
              <w:spacing w:after="0" w:line="240" w:lineRule="auto"/>
              <w:ind w:left="284" w:right="0" w:hanging="284"/>
              <w:rPr>
                <w:rFonts w:eastAsia="Calibri"/>
                <w:w w:val="90"/>
                <w:szCs w:val="24"/>
              </w:rPr>
            </w:pPr>
            <w:r w:rsidRPr="00942179">
              <w:rPr>
                <w:rFonts w:eastAsia="Calibri"/>
                <w:w w:val="90"/>
                <w:szCs w:val="24"/>
              </w:rPr>
              <w:t>«Все мы разные, но все мы заслуживаем счастья»,</w:t>
            </w:r>
          </w:p>
          <w:p w:rsidR="008C0489" w:rsidRPr="00942179" w:rsidRDefault="008C0489" w:rsidP="008C0489">
            <w:pPr>
              <w:numPr>
                <w:ilvl w:val="0"/>
                <w:numId w:val="62"/>
              </w:numPr>
              <w:autoSpaceDE w:val="0"/>
              <w:autoSpaceDN w:val="0"/>
              <w:adjustRightInd w:val="0"/>
              <w:spacing w:after="0" w:line="240" w:lineRule="auto"/>
              <w:ind w:left="284" w:right="0" w:hanging="284"/>
              <w:rPr>
                <w:rFonts w:eastAsia="Calibri"/>
                <w:w w:val="90"/>
                <w:szCs w:val="24"/>
              </w:rPr>
            </w:pPr>
            <w:r w:rsidRPr="00942179">
              <w:rPr>
                <w:rFonts w:eastAsia="Calibri"/>
                <w:w w:val="90"/>
                <w:szCs w:val="24"/>
              </w:rPr>
              <w:t>«Приемы эффективного общения»</w:t>
            </w:r>
          </w:p>
          <w:p w:rsidR="008C0489" w:rsidRPr="00942179" w:rsidRDefault="008C0489" w:rsidP="008C0489">
            <w:pPr>
              <w:numPr>
                <w:ilvl w:val="0"/>
                <w:numId w:val="62"/>
              </w:numPr>
              <w:autoSpaceDE w:val="0"/>
              <w:autoSpaceDN w:val="0"/>
              <w:adjustRightInd w:val="0"/>
              <w:spacing w:after="0" w:line="240" w:lineRule="auto"/>
              <w:ind w:left="284" w:right="0" w:hanging="284"/>
              <w:rPr>
                <w:rFonts w:eastAsia="Calibri"/>
                <w:w w:val="90"/>
                <w:szCs w:val="24"/>
              </w:rPr>
            </w:pPr>
            <w:r w:rsidRPr="00942179">
              <w:rPr>
                <w:rFonts w:eastAsia="Calibri"/>
                <w:w w:val="90"/>
                <w:szCs w:val="24"/>
              </w:rPr>
              <w:t xml:space="preserve"> «Богатое многообразие мировых культур» </w:t>
            </w:r>
          </w:p>
          <w:p w:rsidR="008C0489" w:rsidRPr="00942179" w:rsidRDefault="008C0489" w:rsidP="008C0489">
            <w:pPr>
              <w:numPr>
                <w:ilvl w:val="0"/>
                <w:numId w:val="62"/>
              </w:numPr>
              <w:autoSpaceDE w:val="0"/>
              <w:autoSpaceDN w:val="0"/>
              <w:adjustRightInd w:val="0"/>
              <w:spacing w:after="0" w:line="240" w:lineRule="auto"/>
              <w:ind w:left="284" w:right="0" w:hanging="284"/>
              <w:rPr>
                <w:rFonts w:eastAsia="Calibri"/>
                <w:w w:val="90"/>
                <w:szCs w:val="24"/>
              </w:rPr>
            </w:pPr>
            <w:r w:rsidRPr="00942179">
              <w:rPr>
                <w:rFonts w:eastAsia="Calibri"/>
                <w:w w:val="90"/>
                <w:szCs w:val="24"/>
              </w:rPr>
              <w:t>«Толерантность и межнациональные конфликты. Как они связаны?»</w:t>
            </w:r>
          </w:p>
          <w:p w:rsidR="008C0489" w:rsidRPr="00942179" w:rsidRDefault="008C0489" w:rsidP="008C0489">
            <w:pPr>
              <w:numPr>
                <w:ilvl w:val="0"/>
                <w:numId w:val="62"/>
              </w:numPr>
              <w:spacing w:after="0" w:line="240" w:lineRule="auto"/>
              <w:ind w:left="284" w:right="0" w:hanging="284"/>
              <w:rPr>
                <w:rFonts w:eastAsia="Calibri"/>
                <w:w w:val="90"/>
                <w:szCs w:val="24"/>
              </w:rPr>
            </w:pPr>
            <w:r w:rsidRPr="00942179">
              <w:rPr>
                <w:rFonts w:eastAsia="Calibri"/>
                <w:w w:val="90"/>
                <w:szCs w:val="24"/>
              </w:rPr>
              <w:t xml:space="preserve">«Мы жители многонационального края!» </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w:t>
            </w:r>
          </w:p>
          <w:p w:rsidR="008C0489" w:rsidRPr="00942179" w:rsidRDefault="008C0489" w:rsidP="003B2AE3">
            <w:pPr>
              <w:spacing w:after="0" w:line="240" w:lineRule="auto"/>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16.11</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Акция «Мы за здоровый образ жизни» ко Дню отказа от курения</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  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 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Выставка рисунков «Моя любимая школа!»</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24.11-1.12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Акция поддержки человеческого</w:t>
            </w:r>
          </w:p>
          <w:p w:rsidR="008C0489" w:rsidRPr="00942179" w:rsidRDefault="008C0489" w:rsidP="003B2AE3">
            <w:pPr>
              <w:spacing w:after="0" w:line="240" w:lineRule="auto"/>
              <w:rPr>
                <w:rFonts w:eastAsia="Calibri"/>
                <w:w w:val="90"/>
                <w:szCs w:val="24"/>
              </w:rPr>
            </w:pPr>
            <w:r w:rsidRPr="00942179">
              <w:rPr>
                <w:rFonts w:eastAsia="Calibri"/>
                <w:w w:val="90"/>
                <w:szCs w:val="24"/>
              </w:rPr>
              <w:t>достоинства «Мы разные, но мы вместе» (ко Дню инвалидов)</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01.12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Квест-игра «С днем рождения, школа!»</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04.12.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 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День конституции. Классные часы по государственной символике, по истории создания конституции РФ </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12.12.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Учителя обществознания</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Акция «Новый год стучится в двери!» (украшение школы, новогодние представления)</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20.12.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 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День Памяти А.Денисенко, воина-афганца, выпускника школы</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25.01.</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 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День полного освобождения Ленинграда</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26.01</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Учителя истории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 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День российской науки </w:t>
            </w:r>
            <w:r w:rsidRPr="00942179">
              <w:t>Инфостена «Наука в жизни детей»</w:t>
            </w:r>
            <w:r w:rsidRPr="00942179">
              <w:rPr>
                <w:rFonts w:eastAsia="Calibri"/>
                <w:w w:val="90"/>
                <w:szCs w:val="24"/>
              </w:rPr>
              <w:t xml:space="preserve"> </w:t>
            </w:r>
          </w:p>
          <w:p w:rsidR="008C0489" w:rsidRPr="00942179" w:rsidRDefault="008C0489" w:rsidP="003B2AE3">
            <w:pPr>
              <w:spacing w:after="0" w:line="240" w:lineRule="auto"/>
              <w:rPr>
                <w:rFonts w:eastAsia="Calibri"/>
                <w:w w:val="90"/>
                <w:szCs w:val="24"/>
              </w:rPr>
            </w:pPr>
            <w:r w:rsidRPr="00942179">
              <w:rPr>
                <w:rFonts w:eastAsia="Calibri"/>
                <w:w w:val="90"/>
                <w:szCs w:val="24"/>
              </w:rPr>
              <w:t>Встречи с интересными людьми</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08.02</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День памяти о россиянах, исполнивших служебный долг за пределами Отечества</w:t>
            </w:r>
          </w:p>
          <w:p w:rsidR="008C0489" w:rsidRPr="00942179" w:rsidRDefault="008C0489" w:rsidP="003B2AE3">
            <w:pPr>
              <w:spacing w:after="0" w:line="240" w:lineRule="auto"/>
              <w:rPr>
                <w:rFonts w:eastAsia="Calibri"/>
                <w:w w:val="90"/>
                <w:szCs w:val="24"/>
              </w:rPr>
            </w:pPr>
            <w:r w:rsidRPr="00942179">
              <w:rPr>
                <w:rFonts w:eastAsia="Calibri"/>
                <w:w w:val="90"/>
                <w:szCs w:val="24"/>
              </w:rPr>
              <w:t>Фотовыставка «Мои родные в Армии»</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15.02</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Конкурс рисунков "Во славу русского оружия"</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12.02. - 22.02</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rPr>
                <w:rFonts w:eastAsia="Calibri"/>
                <w:w w:val="90"/>
                <w:szCs w:val="24"/>
              </w:rPr>
            </w:pPr>
            <w:r w:rsidRPr="00942179">
              <w:rPr>
                <w:rFonts w:eastAsia="Calibri"/>
                <w:w w:val="90"/>
                <w:szCs w:val="24"/>
              </w:rPr>
              <w:t>Учителя искусства</w:t>
            </w:r>
          </w:p>
          <w:p w:rsidR="008C0489" w:rsidRPr="00942179" w:rsidRDefault="008C0489" w:rsidP="003B2AE3">
            <w:pPr>
              <w:spacing w:after="0" w:line="240" w:lineRule="auto"/>
              <w:rPr>
                <w:rFonts w:eastAsia="Calibri"/>
                <w:w w:val="90"/>
                <w:szCs w:val="24"/>
              </w:rPr>
            </w:pPr>
            <w:r w:rsidRPr="00942179">
              <w:rPr>
                <w:rFonts w:eastAsia="Calibri"/>
                <w:w w:val="90"/>
                <w:szCs w:val="24"/>
              </w:rPr>
              <w:t>Педагог-организатор</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Уроки мужества</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12.02.-22.02</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Военный кинотеатр</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1.02. - 22.02</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rPr>
                <w:rFonts w:eastAsia="Calibri"/>
                <w:w w:val="90"/>
                <w:szCs w:val="24"/>
              </w:rPr>
            </w:pPr>
            <w:r w:rsidRPr="00942179">
              <w:rPr>
                <w:rFonts w:eastAsia="Calibri"/>
                <w:w w:val="90"/>
                <w:szCs w:val="24"/>
              </w:rPr>
              <w:t>Учителя ОБЖ</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Встречи с военнослужащими – родителями обучающихся и выпускниками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16.02.-22.02</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Участие в акции «Протяни руку помощи»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01.02.-15.02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Парни школы № 20</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22.02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Учителя физкультуры, ОБЖ, 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Акция «Не болей-ка»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22.02.-29.02.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Единый  классный час «Женщины-герои России»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01.03-06.03</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Акция, посвященная всемирному дню здоровья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5.04</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Единый классный час «Звездный час человечества»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12.04.</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 педагог-организатор</w:t>
            </w:r>
          </w:p>
          <w:p w:rsidR="008C0489" w:rsidRPr="00942179" w:rsidRDefault="008C0489" w:rsidP="003B2AE3">
            <w:pPr>
              <w:tabs>
                <w:tab w:val="left" w:pos="453"/>
              </w:tabs>
              <w:spacing w:after="0" w:line="240" w:lineRule="auto"/>
              <w:rPr>
                <w:rFonts w:eastAsia="Calibri"/>
                <w:w w:val="90"/>
                <w:szCs w:val="24"/>
              </w:rPr>
            </w:pPr>
            <w:r w:rsidRPr="00942179">
              <w:rPr>
                <w:rFonts w:eastAsia="Calibri"/>
                <w:w w:val="90"/>
                <w:szCs w:val="24"/>
              </w:rPr>
              <w:t>классные руководители советник по воспитанию</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Акция «Чистый школьный двор», «Школьная клумба»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     10.04.-25.04.</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Участие во Всероссийской акции</w:t>
            </w:r>
          </w:p>
          <w:p w:rsidR="008C0489" w:rsidRPr="00942179" w:rsidRDefault="008C0489" w:rsidP="003B2AE3">
            <w:pPr>
              <w:spacing w:after="0" w:line="240" w:lineRule="auto"/>
              <w:rPr>
                <w:rFonts w:eastAsia="Calibri"/>
                <w:w w:val="90"/>
                <w:szCs w:val="24"/>
              </w:rPr>
            </w:pPr>
            <w:r w:rsidRPr="00942179">
              <w:rPr>
                <w:rFonts w:eastAsia="Calibri"/>
                <w:w w:val="90"/>
                <w:szCs w:val="24"/>
              </w:rPr>
              <w:t>«Георгиевская ленточка»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01.05-08.05.</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Классный руководитель 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Единый классный час «Салют, Победа!»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02.05-08.05.</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Торжественная линейка «Салют героям!»</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08.05</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Акция «Лауреат года»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23.05.</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Торжественная линейка «Последний звонок»</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24.05.</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Выпускной вечер</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21.06. - 24.06</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Самоуправление</w:t>
            </w:r>
          </w:p>
        </w:tc>
      </w:tr>
      <w:tr w:rsidR="008C0489" w:rsidRPr="00942179" w:rsidTr="00875854">
        <w:tc>
          <w:tcPr>
            <w:tcW w:w="2943" w:type="dxa"/>
          </w:tcPr>
          <w:p w:rsidR="008C0489" w:rsidRPr="00942179" w:rsidRDefault="008C0489" w:rsidP="003B2AE3">
            <w:pPr>
              <w:spacing w:after="0" w:line="240" w:lineRule="auto"/>
              <w:jc w:val="center"/>
              <w:rPr>
                <w:rFonts w:eastAsia="Calibri"/>
                <w:b/>
                <w:bCs/>
                <w:w w:val="90"/>
                <w:szCs w:val="24"/>
              </w:rPr>
            </w:pPr>
            <w:r w:rsidRPr="00942179">
              <w:rPr>
                <w:rFonts w:eastAsia="Calibri"/>
                <w:b/>
                <w:bCs/>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bCs/>
                <w:w w:val="90"/>
                <w:szCs w:val="24"/>
              </w:rPr>
            </w:pPr>
            <w:r w:rsidRPr="00942179">
              <w:rPr>
                <w:rFonts w:eastAsia="Calibri"/>
                <w:b/>
                <w:bCs/>
                <w:w w:val="90"/>
                <w:szCs w:val="24"/>
              </w:rPr>
              <w:t>Классы</w:t>
            </w:r>
          </w:p>
        </w:tc>
        <w:tc>
          <w:tcPr>
            <w:tcW w:w="1701" w:type="dxa"/>
          </w:tcPr>
          <w:p w:rsidR="008C0489" w:rsidRPr="00942179" w:rsidRDefault="008C0489" w:rsidP="003B2AE3">
            <w:pPr>
              <w:spacing w:after="0" w:line="240" w:lineRule="auto"/>
              <w:jc w:val="center"/>
              <w:rPr>
                <w:rFonts w:eastAsia="Calibri"/>
                <w:b/>
                <w:bCs/>
                <w:w w:val="90"/>
                <w:szCs w:val="24"/>
              </w:rPr>
            </w:pPr>
            <w:r w:rsidRPr="00942179">
              <w:rPr>
                <w:rFonts w:eastAsia="Calibri"/>
                <w:b/>
                <w:bCs/>
                <w:w w:val="90"/>
                <w:szCs w:val="24"/>
              </w:rPr>
              <w:t>Сроки</w:t>
            </w:r>
          </w:p>
        </w:tc>
        <w:tc>
          <w:tcPr>
            <w:tcW w:w="2155" w:type="dxa"/>
          </w:tcPr>
          <w:p w:rsidR="008C0489" w:rsidRPr="00942179" w:rsidRDefault="008C0489" w:rsidP="003B2AE3">
            <w:pPr>
              <w:spacing w:after="0" w:line="240" w:lineRule="auto"/>
              <w:jc w:val="center"/>
              <w:rPr>
                <w:rFonts w:eastAsia="Calibri"/>
                <w:b/>
                <w:bCs/>
                <w:w w:val="90"/>
                <w:szCs w:val="24"/>
              </w:rPr>
            </w:pPr>
            <w:r w:rsidRPr="00942179">
              <w:rPr>
                <w:rFonts w:eastAsia="Calibri"/>
                <w:b/>
                <w:bCs/>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Выборы лидеров, активов  классов, распределение обязанностей.</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Работа в соответствии с обязанностями</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Отчет перед классом о проведенной работе</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май</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Лидеры школьного самоуправления</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 раз в месяц</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Совет Актива РДДМ</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 раз в месяц</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Председатель РДДМ</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Участие во Всероссийских, Региональных, Муниципальных проекта, акциях, мероприятиях  </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По плану РДДМ</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Актив РДДМ</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Председатель РДДМ</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w w:val="90"/>
                <w:szCs w:val="24"/>
              </w:rPr>
            </w:pPr>
            <w:r w:rsidRPr="00942179">
              <w:rPr>
                <w:rFonts w:eastAsia="Calibri"/>
                <w:b/>
                <w:w w:val="90"/>
                <w:szCs w:val="24"/>
              </w:rPr>
              <w:t>Классное руководство и наставничество</w:t>
            </w:r>
            <w:r w:rsidRPr="00942179">
              <w:rPr>
                <w:rFonts w:eastAsia="Calibri"/>
                <w:w w:val="90"/>
                <w:szCs w:val="24"/>
              </w:rPr>
              <w:t xml:space="preserve"> </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(согласно индивидуальным планам работы классных руководителей, </w:t>
            </w:r>
          </w:p>
          <w:p w:rsidR="008C0489" w:rsidRPr="00942179" w:rsidRDefault="008C0489" w:rsidP="003B2AE3">
            <w:pPr>
              <w:spacing w:after="0" w:line="240" w:lineRule="auto"/>
              <w:jc w:val="center"/>
              <w:rPr>
                <w:rFonts w:eastAsia="Calibri"/>
                <w:b/>
                <w:w w:val="90"/>
                <w:szCs w:val="24"/>
              </w:rPr>
            </w:pPr>
            <w:r w:rsidRPr="00942179">
              <w:rPr>
                <w:rFonts w:eastAsia="Calibri"/>
                <w:w w:val="90"/>
                <w:szCs w:val="24"/>
              </w:rPr>
              <w:t>с включением тематических классных часов)</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lastRenderedPageBreak/>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Урок знаний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01.09</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Виртуальные экскурсии по городу</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08.09.</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Классный час - «Безопасность дорожного движения Дом-Школа», </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Правила поведения в школе, общественных местах, по питанию, по профилактике детского травматизма, по ПДД </w:t>
            </w:r>
          </w:p>
          <w:p w:rsidR="008C0489" w:rsidRPr="00942179" w:rsidRDefault="008C0489" w:rsidP="003B2AE3">
            <w:pPr>
              <w:spacing w:after="0" w:line="240" w:lineRule="auto"/>
              <w:rPr>
                <w:rFonts w:eastAsia="Calibri"/>
                <w:w w:val="90"/>
                <w:szCs w:val="24"/>
              </w:rPr>
            </w:pPr>
            <w:r w:rsidRPr="00942179">
              <w:rPr>
                <w:rFonts w:eastAsia="Calibri"/>
                <w:w w:val="90"/>
                <w:szCs w:val="24"/>
              </w:rPr>
              <w:t>- Правила внутреннего распорядка обучающихся - Инструктажи по ТБ</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02.09</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Акция «Внимание, дети»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01.09.-20.09.</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День здоровья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08.09.</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Единый урок «Безопасность в Интернете»</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27.09.-29.09.</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Мастерская «Подарок бабушке и дедушке»</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29.09</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Проведение инструктажей перед  каникулами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27.10.</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29.12.</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22.03.</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часы, посвященные Дню народного единства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03.11.</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часы «Экстремизм и терроризм»</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Мастерская Деда Мороза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18.12.-25.12.</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Единый классный час, </w:t>
            </w:r>
            <w:r w:rsidRPr="00942179">
              <w:rPr>
                <w:szCs w:val="24"/>
              </w:rPr>
              <w:t xml:space="preserve"> посвященный Дню полного освобождения Ленинграда от фашистской блокады (1944) «900 дней </w:t>
            </w:r>
            <w:r w:rsidRPr="00942179">
              <w:rPr>
                <w:rFonts w:eastAsia="Calibri"/>
                <w:w w:val="90"/>
                <w:szCs w:val="24"/>
              </w:rPr>
              <w:t>мужества</w:t>
            </w:r>
            <w:r w:rsidRPr="00942179">
              <w:rPr>
                <w:szCs w:val="24"/>
              </w:rPr>
              <w:t>!»</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26.01.</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часы в рамках формирования жизнестойкости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Поздравление мальчиков </w:t>
            </w:r>
            <w:r w:rsidRPr="00942179">
              <w:rPr>
                <w:rFonts w:eastAsia="Calibri"/>
                <w:w w:val="90"/>
                <w:szCs w:val="24"/>
              </w:rPr>
              <w:lastRenderedPageBreak/>
              <w:t>и пап</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февраль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классные </w:t>
            </w:r>
            <w:r w:rsidRPr="00942179">
              <w:rPr>
                <w:rFonts w:eastAsia="Calibri"/>
                <w:w w:val="90"/>
                <w:szCs w:val="24"/>
              </w:rPr>
              <w:lastRenderedPageBreak/>
              <w:t>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Поздравление девочек и мам</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часы «День космонавтики»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12.04.</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Классный час «Урок мужества»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01.05.-08.05.</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Курсы внеурочной деятельности</w:t>
            </w:r>
          </w:p>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(по плану внеурочной деятельности)</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Разговоры о важном</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«Билет в будущее»</w:t>
            </w:r>
          </w:p>
        </w:tc>
        <w:tc>
          <w:tcPr>
            <w:tcW w:w="1247" w:type="dxa"/>
          </w:tcPr>
          <w:p w:rsidR="008C0489" w:rsidRPr="00942179" w:rsidRDefault="008C0489" w:rsidP="003B2AE3">
            <w:pPr>
              <w:spacing w:after="0" w:line="240" w:lineRule="auto"/>
              <w:rPr>
                <w:rFonts w:eastAsia="Calibri"/>
                <w:w w:val="90"/>
                <w:szCs w:val="24"/>
              </w:rPr>
            </w:pPr>
            <w:r w:rsidRPr="00942179">
              <w:rPr>
                <w:rFonts w:eastAsia="Calibri"/>
                <w:w w:val="90"/>
                <w:szCs w:val="24"/>
              </w:rPr>
              <w:t>6-9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Педагог-навигатор</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8046" w:type="dxa"/>
            <w:gridSpan w:val="4"/>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Школьный урок</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 (согласно индивидуальным планам работы учителей-предметников, с включением мероприятий программы по формированию навыков жизнестойкости учащихся)</w:t>
            </w:r>
          </w:p>
        </w:tc>
        <w:tc>
          <w:tcPr>
            <w:tcW w:w="1701" w:type="dxa"/>
          </w:tcPr>
          <w:p w:rsidR="008C0489" w:rsidRPr="00942179" w:rsidRDefault="008C0489" w:rsidP="003B2AE3">
            <w:pPr>
              <w:spacing w:after="0" w:line="240" w:lineRule="auto"/>
              <w:jc w:val="center"/>
              <w:rPr>
                <w:rFonts w:eastAsia="Calibri"/>
                <w:b/>
                <w:w w:val="90"/>
                <w:szCs w:val="24"/>
              </w:rPr>
            </w:pP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Учителя-предметники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Всероссийский урок «Экология и энергосбережение»</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7-9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16.10</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Учитель физики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Единый урок «Безопасность в Интернете»</w:t>
            </w:r>
          </w:p>
          <w:p w:rsidR="008C0489" w:rsidRPr="00942179" w:rsidRDefault="008C0489" w:rsidP="003B2AE3">
            <w:pPr>
              <w:spacing w:after="0" w:line="240" w:lineRule="auto"/>
              <w:rPr>
                <w:rFonts w:eastAsia="Calibri"/>
                <w:w w:val="90"/>
                <w:szCs w:val="24"/>
              </w:rPr>
            </w:pPr>
            <w:r w:rsidRPr="00942179">
              <w:rPr>
                <w:rFonts w:eastAsia="Calibri"/>
                <w:w w:val="90"/>
                <w:szCs w:val="24"/>
              </w:rPr>
              <w:t>«Урок цифры»</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7-9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Учитель информатики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Урок мужества «Мы этой памяти верны»</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Согласно календарю государственных праздников</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Учителя истории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Дни родного языка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Согласно календарю </w:t>
            </w:r>
            <w:r w:rsidRPr="00942179">
              <w:rPr>
                <w:rFonts w:eastAsia="Calibri"/>
                <w:w w:val="90"/>
                <w:szCs w:val="24"/>
              </w:rPr>
              <w:lastRenderedPageBreak/>
              <w:t>государственных праздников</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 xml:space="preserve">Учителя русского языка </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Дни родной литературы</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Согласно календарю государственных праздников</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Учителя литературы</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День конституции. Уроки «Государственные символы», «Моя конституция»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7-9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12.12.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Учителя обществознания</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Дни экологии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Март-май</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Учитель биологии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Учитель химии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Учитель географии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Профориентация</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Мероприятия</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Оформление уголка «Твой профессиональный выбор»;</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8-9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Выставка поделок, творческих работ «Мир моих увлечений»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5-7</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 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Мероприятие «Профессии моей семьи»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3 неделя ноября</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2 неделя марта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Конференция для учащихся: «Мир профессий»;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Учитель обществознания</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Ярмарка профессий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7-9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3 неделя ноября</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2 неделя марта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Педагог-организатор</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Цикл классных часов «Герои мирного времени»;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7-9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февраль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Ярмарка вакансий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8-9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Экскурсии на предприятия города и области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7-9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Просмотр видео-уроков на сайте «Проектория»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7-9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По плану</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Занятия психолога «Как </w:t>
            </w:r>
            <w:r w:rsidRPr="00942179">
              <w:rPr>
                <w:rFonts w:eastAsia="Calibri"/>
                <w:w w:val="90"/>
                <w:szCs w:val="24"/>
              </w:rPr>
              <w:lastRenderedPageBreak/>
              <w:t>организованный досуг может помочь в выборе профессии»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8-9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w:t>
            </w:r>
            <w:r w:rsidRPr="00942179">
              <w:rPr>
                <w:rFonts w:eastAsia="Calibri"/>
                <w:w w:val="90"/>
                <w:szCs w:val="24"/>
              </w:rPr>
              <w:lastRenderedPageBreak/>
              <w:t>психолог</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Социологическое исследование «Профессиональные намерения выпускников 9-11 классов»</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Профориентационные беседы «Дороги, которые мы выбираем»</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8-9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Учителя технологии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Встречи с представителями интересных профессий.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Встречи с представителями учебных организаций НПО и ВУЗов. Организация участия обучающихся в проектах, конкурсах, творческих мероприятиях ВУЗов.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Занятия отряда ЮИД</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По плану</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Классный руководитель</w:t>
            </w:r>
          </w:p>
          <w:p w:rsidR="008C0489" w:rsidRPr="00942179" w:rsidRDefault="008C0489" w:rsidP="003B2AE3">
            <w:pPr>
              <w:spacing w:after="0" w:line="240" w:lineRule="auto"/>
              <w:rPr>
                <w:rFonts w:eastAsia="Calibri"/>
                <w:w w:val="90"/>
                <w:szCs w:val="24"/>
              </w:rPr>
            </w:pPr>
            <w:r w:rsidRPr="00942179">
              <w:rPr>
                <w:rFonts w:eastAsia="Calibri"/>
                <w:w w:val="90"/>
                <w:szCs w:val="24"/>
              </w:rPr>
              <w:t>Педагог-организатор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Занятия в рамках проекта «Билет в будущее»</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6-9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По плану</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Педагог-навигатор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Безопасность жизнедеятельности </w:t>
            </w:r>
          </w:p>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(пожарная безопасность, дорожная безопасность, </w:t>
            </w:r>
          </w:p>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информационная безопасность, профилактика экстремизма и терроризма,</w:t>
            </w:r>
          </w:p>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 профилактика распространения инфекционных заболеваний,  профилактика правонарушений, суицида и наркомании, формирование здорового образа жизни).</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День Здоровья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08.09</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04.12</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22.02.</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10.05</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Учебная эвакуация «Угроза теракта», «пожарная тревога»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Начало сентября</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Заместитель директора по безопасности</w:t>
            </w:r>
          </w:p>
          <w:p w:rsidR="008C0489" w:rsidRPr="00942179" w:rsidRDefault="008C0489" w:rsidP="003B2AE3">
            <w:pPr>
              <w:spacing w:after="0" w:line="240" w:lineRule="auto"/>
              <w:rPr>
                <w:rFonts w:eastAsia="Calibri"/>
                <w:w w:val="90"/>
                <w:szCs w:val="24"/>
              </w:rPr>
            </w:pPr>
            <w:r w:rsidRPr="00942179">
              <w:rPr>
                <w:rFonts w:eastAsia="Calibri"/>
                <w:w w:val="90"/>
                <w:szCs w:val="24"/>
              </w:rPr>
              <w:t>Учитель ОБЖ</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Конкурс мини-плакатов «</w:t>
            </w:r>
            <w:r w:rsidRPr="00942179">
              <w:rPr>
                <w:rFonts w:eastAsia="Calibri"/>
                <w:b/>
                <w:w w:val="90"/>
                <w:szCs w:val="24"/>
              </w:rPr>
              <w:t>Мы выбираем жизнь!</w:t>
            </w:r>
            <w:r w:rsidRPr="00942179">
              <w:rPr>
                <w:rFonts w:eastAsia="Calibri"/>
                <w:w w:val="90"/>
                <w:szCs w:val="24"/>
              </w:rPr>
              <w:t xml:space="preserve">» в рамках </w:t>
            </w:r>
            <w:r w:rsidRPr="00942179">
              <w:rPr>
                <w:rFonts w:eastAsia="Calibri"/>
                <w:i/>
                <w:w w:val="90"/>
                <w:szCs w:val="24"/>
              </w:rPr>
              <w:t>антинаркотической акции</w:t>
            </w:r>
            <w:r w:rsidRPr="00942179">
              <w:rPr>
                <w:rFonts w:eastAsia="Calibri"/>
                <w:w w:val="90"/>
                <w:szCs w:val="24"/>
              </w:rPr>
              <w:t>.</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22.09</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Уроки пожарной </w:t>
            </w:r>
            <w:r w:rsidRPr="00942179">
              <w:rPr>
                <w:rFonts w:eastAsia="Calibri"/>
                <w:w w:val="90"/>
                <w:szCs w:val="24"/>
              </w:rPr>
              <w:lastRenderedPageBreak/>
              <w:t>безопасности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Декабрь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февраль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 xml:space="preserve">Классные </w:t>
            </w:r>
            <w:r w:rsidRPr="00942179">
              <w:rPr>
                <w:rFonts w:eastAsia="Calibri"/>
                <w:w w:val="90"/>
                <w:szCs w:val="24"/>
              </w:rPr>
              <w:lastRenderedPageBreak/>
              <w:t>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u w:val="single"/>
              </w:rPr>
            </w:pPr>
            <w:r w:rsidRPr="00942179">
              <w:rPr>
                <w:rFonts w:eastAsia="Calibri"/>
                <w:w w:val="90"/>
                <w:szCs w:val="24"/>
                <w:u w:val="single"/>
              </w:rPr>
              <w:lastRenderedPageBreak/>
              <w:t>Уроки здоровья:</w:t>
            </w:r>
          </w:p>
          <w:p w:rsidR="008C0489" w:rsidRPr="00942179" w:rsidRDefault="008C0489" w:rsidP="008C0489">
            <w:pPr>
              <w:numPr>
                <w:ilvl w:val="0"/>
                <w:numId w:val="62"/>
              </w:numPr>
              <w:autoSpaceDE w:val="0"/>
              <w:autoSpaceDN w:val="0"/>
              <w:adjustRightInd w:val="0"/>
              <w:spacing w:after="0" w:line="240" w:lineRule="auto"/>
              <w:ind w:right="0"/>
              <w:rPr>
                <w:rFonts w:eastAsia="Calibri"/>
                <w:w w:val="90"/>
                <w:szCs w:val="24"/>
              </w:rPr>
            </w:pPr>
            <w:r w:rsidRPr="00942179">
              <w:rPr>
                <w:rFonts w:eastAsia="Calibri"/>
                <w:w w:val="90"/>
                <w:szCs w:val="24"/>
              </w:rPr>
              <w:t>Режим дня школьника.</w:t>
            </w:r>
          </w:p>
          <w:p w:rsidR="008C0489" w:rsidRPr="00942179" w:rsidRDefault="008C0489" w:rsidP="008C0489">
            <w:pPr>
              <w:numPr>
                <w:ilvl w:val="0"/>
                <w:numId w:val="62"/>
              </w:numPr>
              <w:autoSpaceDE w:val="0"/>
              <w:autoSpaceDN w:val="0"/>
              <w:adjustRightInd w:val="0"/>
              <w:spacing w:after="0" w:line="240" w:lineRule="auto"/>
              <w:ind w:right="0"/>
              <w:rPr>
                <w:rFonts w:eastAsia="Calibri"/>
                <w:w w:val="90"/>
                <w:szCs w:val="24"/>
              </w:rPr>
            </w:pPr>
            <w:r w:rsidRPr="00942179">
              <w:rPr>
                <w:rFonts w:eastAsia="Calibri"/>
                <w:w w:val="90"/>
                <w:szCs w:val="24"/>
              </w:rPr>
              <w:t>Роль отдыха и сна в жизни человека.</w:t>
            </w:r>
          </w:p>
          <w:p w:rsidR="008C0489" w:rsidRPr="00942179" w:rsidRDefault="008C0489" w:rsidP="008C0489">
            <w:pPr>
              <w:numPr>
                <w:ilvl w:val="0"/>
                <w:numId w:val="62"/>
              </w:numPr>
              <w:autoSpaceDE w:val="0"/>
              <w:autoSpaceDN w:val="0"/>
              <w:adjustRightInd w:val="0"/>
              <w:spacing w:after="0" w:line="240" w:lineRule="auto"/>
              <w:ind w:right="0"/>
              <w:rPr>
                <w:rFonts w:eastAsia="Calibri"/>
                <w:w w:val="90"/>
                <w:szCs w:val="24"/>
              </w:rPr>
            </w:pPr>
            <w:r w:rsidRPr="00942179">
              <w:rPr>
                <w:rFonts w:eastAsia="Calibri"/>
                <w:w w:val="90"/>
                <w:szCs w:val="24"/>
              </w:rPr>
              <w:t xml:space="preserve">Заблудившиеся в сети. </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(Продолжение знакомства учащихся с формами компьютерной зависимости, объяснение социальных и психологических причин этого явления.</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Знакомство с признаками, по которым можно установить наличие у подростка компьютерной зависимости. Отработка механизмов избавления от подобного рода зависимости.)</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6-7</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8-9</w:t>
            </w:r>
          </w:p>
          <w:p w:rsidR="008C0489" w:rsidRPr="00942179" w:rsidRDefault="008C0489" w:rsidP="003B2AE3">
            <w:pPr>
              <w:spacing w:after="0" w:line="240" w:lineRule="auto"/>
              <w:rPr>
                <w:rFonts w:eastAsia="Calibri"/>
                <w:w w:val="90"/>
                <w:szCs w:val="24"/>
              </w:rPr>
            </w:pP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b/>
                <w:w w:val="90"/>
                <w:szCs w:val="24"/>
              </w:rPr>
            </w:pPr>
            <w:r w:rsidRPr="00942179">
              <w:rPr>
                <w:rFonts w:eastAsia="Calibri"/>
                <w:b/>
                <w:w w:val="90"/>
                <w:szCs w:val="24"/>
              </w:rPr>
              <w:t>Декада по профилактике  ДДТТ</w:t>
            </w:r>
          </w:p>
          <w:p w:rsidR="008C0489" w:rsidRPr="00942179" w:rsidRDefault="008C0489" w:rsidP="003B2AE3">
            <w:pPr>
              <w:spacing w:after="0" w:line="240" w:lineRule="auto"/>
              <w:rPr>
                <w:rFonts w:eastAsia="Calibri"/>
                <w:w w:val="90"/>
                <w:szCs w:val="24"/>
              </w:rPr>
            </w:pPr>
            <w:r w:rsidRPr="00942179">
              <w:rPr>
                <w:rFonts w:eastAsia="Calibri"/>
                <w:w w:val="90"/>
                <w:szCs w:val="24"/>
              </w:rPr>
              <w:t>«Внимание - дети!»</w:t>
            </w:r>
          </w:p>
          <w:p w:rsidR="008C0489" w:rsidRPr="00942179" w:rsidRDefault="008C0489" w:rsidP="003B2AE3">
            <w:pPr>
              <w:spacing w:after="0" w:line="240" w:lineRule="auto"/>
              <w:rPr>
                <w:rFonts w:eastAsia="Calibri"/>
                <w:w w:val="90"/>
                <w:szCs w:val="24"/>
              </w:rPr>
            </w:pPr>
            <w:r w:rsidRPr="00942179">
              <w:rPr>
                <w:rFonts w:eastAsia="Calibri"/>
                <w:w w:val="90"/>
                <w:szCs w:val="24"/>
              </w:rPr>
              <w:t>- составление маршрута «Безопасный путь домой»</w:t>
            </w:r>
          </w:p>
          <w:p w:rsidR="008C0489" w:rsidRPr="00942179" w:rsidRDefault="008C0489" w:rsidP="003B2AE3">
            <w:pPr>
              <w:spacing w:after="0" w:line="240" w:lineRule="auto"/>
              <w:rPr>
                <w:rFonts w:eastAsia="Calibri"/>
                <w:w w:val="90"/>
                <w:szCs w:val="24"/>
              </w:rPr>
            </w:pPr>
            <w:r w:rsidRPr="00942179">
              <w:rPr>
                <w:rFonts w:eastAsia="Calibri"/>
                <w:w w:val="90"/>
                <w:szCs w:val="24"/>
              </w:rPr>
              <w:t>- проведение инструктажа по правилам ДД, правилам поведения в школьном автобусе,</w:t>
            </w:r>
          </w:p>
          <w:p w:rsidR="008C0489" w:rsidRPr="00942179" w:rsidRDefault="008C0489" w:rsidP="003B2AE3">
            <w:pPr>
              <w:spacing w:after="0" w:line="240" w:lineRule="auto"/>
              <w:rPr>
                <w:rFonts w:eastAsia="Calibri"/>
                <w:w w:val="90"/>
                <w:szCs w:val="24"/>
              </w:rPr>
            </w:pPr>
            <w:r w:rsidRPr="00942179">
              <w:rPr>
                <w:rFonts w:eastAsia="Calibri"/>
                <w:w w:val="90"/>
                <w:szCs w:val="24"/>
              </w:rPr>
              <w:t>- тематические классные часы,</w:t>
            </w:r>
          </w:p>
          <w:p w:rsidR="008C0489" w:rsidRPr="00942179" w:rsidRDefault="008C0489" w:rsidP="003B2AE3">
            <w:pPr>
              <w:spacing w:after="0" w:line="240" w:lineRule="auto"/>
              <w:rPr>
                <w:rFonts w:eastAsia="Calibri"/>
                <w:w w:val="90"/>
                <w:szCs w:val="24"/>
              </w:rPr>
            </w:pPr>
            <w:r w:rsidRPr="00942179">
              <w:rPr>
                <w:rFonts w:eastAsia="Calibri"/>
                <w:w w:val="90"/>
                <w:szCs w:val="24"/>
              </w:rPr>
              <w:t>- конкурс «Дорога глазами детей»,</w:t>
            </w:r>
          </w:p>
          <w:p w:rsidR="008C0489" w:rsidRPr="00942179" w:rsidRDefault="008C0489" w:rsidP="003B2AE3">
            <w:pPr>
              <w:spacing w:after="0" w:line="240" w:lineRule="auto"/>
              <w:rPr>
                <w:rFonts w:eastAsia="Calibri"/>
                <w:w w:val="90"/>
                <w:szCs w:val="24"/>
              </w:rPr>
            </w:pPr>
            <w:r w:rsidRPr="00942179">
              <w:rPr>
                <w:rFonts w:eastAsia="Calibri"/>
                <w:w w:val="90"/>
                <w:szCs w:val="24"/>
              </w:rPr>
              <w:t>- практические занятия «Мы на дороге»,</w:t>
            </w:r>
          </w:p>
          <w:p w:rsidR="008C0489" w:rsidRPr="00942179" w:rsidRDefault="008C0489" w:rsidP="003B2AE3">
            <w:pPr>
              <w:spacing w:after="0" w:line="240" w:lineRule="auto"/>
              <w:rPr>
                <w:rFonts w:eastAsia="Calibri"/>
                <w:w w:val="90"/>
                <w:szCs w:val="24"/>
              </w:rPr>
            </w:pPr>
            <w:r w:rsidRPr="00942179">
              <w:rPr>
                <w:rFonts w:eastAsia="Calibri"/>
                <w:b/>
                <w:i/>
                <w:w w:val="90"/>
                <w:szCs w:val="24"/>
              </w:rPr>
              <w:t>Единый день профилактики дорожного движения «Детям – безопасность на дорогах»</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по ПДД:</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Маршрутный лист от дома до школы.</w:t>
            </w:r>
          </w:p>
          <w:p w:rsidR="008C0489" w:rsidRPr="00942179" w:rsidRDefault="008C0489" w:rsidP="008C0489">
            <w:pPr>
              <w:numPr>
                <w:ilvl w:val="0"/>
                <w:numId w:val="66"/>
              </w:numPr>
              <w:autoSpaceDE w:val="0"/>
              <w:autoSpaceDN w:val="0"/>
              <w:adjustRightInd w:val="0"/>
              <w:spacing w:after="0" w:line="240" w:lineRule="auto"/>
              <w:ind w:right="0"/>
              <w:rPr>
                <w:rFonts w:eastAsia="Calibri"/>
                <w:w w:val="90"/>
                <w:szCs w:val="24"/>
              </w:rPr>
            </w:pPr>
            <w:r w:rsidRPr="00942179">
              <w:rPr>
                <w:rFonts w:eastAsia="Calibri"/>
                <w:w w:val="90"/>
                <w:szCs w:val="24"/>
              </w:rPr>
              <w:t xml:space="preserve">Формы </w:t>
            </w:r>
            <w:r w:rsidRPr="00942179">
              <w:rPr>
                <w:rFonts w:eastAsia="Calibri"/>
                <w:w w:val="90"/>
                <w:szCs w:val="24"/>
              </w:rPr>
              <w:lastRenderedPageBreak/>
              <w:t>регулирования движения. Сигналы светофора и регулировщика. Дорожная разметка, дорожные знаки.</w:t>
            </w:r>
          </w:p>
          <w:p w:rsidR="008C0489" w:rsidRPr="00942179" w:rsidRDefault="008C0489" w:rsidP="008C0489">
            <w:pPr>
              <w:numPr>
                <w:ilvl w:val="0"/>
                <w:numId w:val="66"/>
              </w:numPr>
              <w:autoSpaceDE w:val="0"/>
              <w:autoSpaceDN w:val="0"/>
              <w:adjustRightInd w:val="0"/>
              <w:spacing w:after="0" w:line="240" w:lineRule="auto"/>
              <w:ind w:right="0"/>
              <w:rPr>
                <w:rFonts w:eastAsia="Calibri"/>
                <w:w w:val="90"/>
                <w:szCs w:val="24"/>
              </w:rPr>
            </w:pPr>
            <w:r w:rsidRPr="00942179">
              <w:rPr>
                <w:rFonts w:eastAsia="Calibri"/>
                <w:w w:val="90"/>
                <w:szCs w:val="24"/>
              </w:rPr>
              <w:t>Россия-страна автомобилей.</w:t>
            </w:r>
          </w:p>
          <w:p w:rsidR="008C0489" w:rsidRPr="00942179" w:rsidRDefault="008C0489" w:rsidP="008C0489">
            <w:pPr>
              <w:numPr>
                <w:ilvl w:val="0"/>
                <w:numId w:val="66"/>
              </w:numPr>
              <w:autoSpaceDE w:val="0"/>
              <w:autoSpaceDN w:val="0"/>
              <w:adjustRightInd w:val="0"/>
              <w:spacing w:after="0" w:line="240" w:lineRule="auto"/>
              <w:ind w:right="0"/>
              <w:rPr>
                <w:rFonts w:eastAsia="Calibri"/>
                <w:w w:val="90"/>
                <w:szCs w:val="24"/>
              </w:rPr>
            </w:pPr>
            <w:r w:rsidRPr="00942179">
              <w:rPr>
                <w:rFonts w:eastAsia="Calibri"/>
                <w:w w:val="90"/>
                <w:szCs w:val="24"/>
              </w:rPr>
              <w:t>Правила движения - закон улиц и дорог.</w:t>
            </w:r>
          </w:p>
          <w:p w:rsidR="008C0489" w:rsidRPr="00942179" w:rsidRDefault="008C0489" w:rsidP="008C0489">
            <w:pPr>
              <w:numPr>
                <w:ilvl w:val="0"/>
                <w:numId w:val="66"/>
              </w:numPr>
              <w:autoSpaceDE w:val="0"/>
              <w:autoSpaceDN w:val="0"/>
              <w:adjustRightInd w:val="0"/>
              <w:spacing w:after="0" w:line="240" w:lineRule="auto"/>
              <w:ind w:right="0"/>
              <w:rPr>
                <w:rFonts w:eastAsia="Calibri"/>
                <w:w w:val="90"/>
                <w:szCs w:val="24"/>
              </w:rPr>
            </w:pPr>
            <w:r w:rsidRPr="00942179">
              <w:rPr>
                <w:rFonts w:eastAsia="Calibri"/>
                <w:w w:val="90"/>
                <w:szCs w:val="24"/>
              </w:rPr>
              <w:t>Вводное занятие. Мы - пешеходы.</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Месячник безопасности детей</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xml:space="preserve">Классные часы </w:t>
            </w:r>
            <w:r w:rsidRPr="00942179">
              <w:rPr>
                <w:rFonts w:eastAsia="Calibri"/>
                <w:b/>
                <w:bCs/>
                <w:w w:val="90"/>
                <w:szCs w:val="24"/>
              </w:rPr>
              <w:t>«</w:t>
            </w:r>
            <w:r w:rsidRPr="00942179">
              <w:rPr>
                <w:rFonts w:eastAsia="Calibri"/>
                <w:w w:val="90"/>
                <w:szCs w:val="24"/>
              </w:rPr>
              <w:t>Действия при возникновении ЧС», «Правила дорожного движения», «Пожарная безопасность», проведение инструктажей</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Правовое воспитание:</w:t>
            </w:r>
          </w:p>
          <w:p w:rsidR="008C0489" w:rsidRPr="00942179" w:rsidRDefault="008C0489" w:rsidP="008C0489">
            <w:pPr>
              <w:numPr>
                <w:ilvl w:val="0"/>
                <w:numId w:val="69"/>
              </w:numPr>
              <w:autoSpaceDE w:val="0"/>
              <w:autoSpaceDN w:val="0"/>
              <w:adjustRightInd w:val="0"/>
              <w:spacing w:after="0" w:line="240" w:lineRule="auto"/>
              <w:ind w:right="0"/>
              <w:rPr>
                <w:rFonts w:eastAsia="Calibri"/>
                <w:w w:val="90"/>
                <w:szCs w:val="24"/>
              </w:rPr>
            </w:pPr>
            <w:r w:rsidRPr="00942179">
              <w:rPr>
                <w:rFonts w:eastAsia="Calibri"/>
                <w:bCs/>
                <w:w w:val="90"/>
                <w:szCs w:val="24"/>
              </w:rPr>
              <w:t xml:space="preserve">«Уважать себя - уважать другого». </w:t>
            </w:r>
            <w:r w:rsidRPr="00942179">
              <w:rPr>
                <w:rFonts w:eastAsia="Calibri"/>
                <w:w w:val="90"/>
                <w:szCs w:val="24"/>
              </w:rPr>
              <w:t>Чем люди отличаются друг от друга? Право на страже индивидуальных различий.</w:t>
            </w:r>
          </w:p>
          <w:p w:rsidR="008C0489" w:rsidRPr="00942179" w:rsidRDefault="008C0489" w:rsidP="008C0489">
            <w:pPr>
              <w:numPr>
                <w:ilvl w:val="0"/>
                <w:numId w:val="69"/>
              </w:numPr>
              <w:autoSpaceDE w:val="0"/>
              <w:autoSpaceDN w:val="0"/>
              <w:adjustRightInd w:val="0"/>
              <w:spacing w:after="0" w:line="240" w:lineRule="auto"/>
              <w:ind w:right="0"/>
              <w:rPr>
                <w:rFonts w:eastAsia="Calibri"/>
                <w:w w:val="90"/>
                <w:szCs w:val="24"/>
              </w:rPr>
            </w:pPr>
            <w:r w:rsidRPr="00942179">
              <w:rPr>
                <w:rFonts w:eastAsia="Calibri"/>
                <w:bCs/>
                <w:w w:val="90"/>
                <w:szCs w:val="24"/>
              </w:rPr>
              <w:t xml:space="preserve">«Право и свобода». </w:t>
            </w:r>
            <w:r w:rsidRPr="00942179">
              <w:rPr>
                <w:rFonts w:eastAsia="Calibri"/>
                <w:w w:val="90"/>
                <w:szCs w:val="24"/>
              </w:rPr>
              <w:t>Что такое свобода? Свободы ребенка, закрепленные в Конвенции о защите прав ребенка. Это сложное право быть свободным.</w:t>
            </w:r>
          </w:p>
          <w:p w:rsidR="008C0489" w:rsidRPr="00942179" w:rsidRDefault="008C0489" w:rsidP="008C0489">
            <w:pPr>
              <w:numPr>
                <w:ilvl w:val="0"/>
                <w:numId w:val="69"/>
              </w:numPr>
              <w:autoSpaceDE w:val="0"/>
              <w:autoSpaceDN w:val="0"/>
              <w:adjustRightInd w:val="0"/>
              <w:spacing w:after="0" w:line="240" w:lineRule="auto"/>
              <w:ind w:right="0"/>
              <w:rPr>
                <w:rFonts w:eastAsia="Calibri"/>
                <w:w w:val="90"/>
                <w:szCs w:val="24"/>
              </w:rPr>
            </w:pPr>
            <w:r w:rsidRPr="00942179">
              <w:rPr>
                <w:rFonts w:eastAsia="Calibri"/>
                <w:bCs/>
                <w:w w:val="90"/>
                <w:szCs w:val="24"/>
              </w:rPr>
              <w:t>«Имею право и могу им воспользоваться».</w:t>
            </w:r>
            <w:r w:rsidRPr="00942179">
              <w:rPr>
                <w:rFonts w:eastAsia="Calibri"/>
                <w:w w:val="90"/>
                <w:szCs w:val="24"/>
              </w:rPr>
              <w:t xml:space="preserve"> Конвенция о правах ребенка о совершеннолетии. Правоспособность и дееспособность. Составление памяток: «Имею право и могу им воспользоваться...» и «Несу </w:t>
            </w:r>
            <w:r w:rsidRPr="00942179">
              <w:rPr>
                <w:rFonts w:eastAsia="Calibri"/>
                <w:w w:val="90"/>
                <w:szCs w:val="24"/>
              </w:rPr>
              <w:lastRenderedPageBreak/>
              <w:t>ответственность по закону...».</w:t>
            </w:r>
          </w:p>
          <w:p w:rsidR="008C0489" w:rsidRPr="00942179" w:rsidRDefault="008C0489" w:rsidP="008C0489">
            <w:pPr>
              <w:numPr>
                <w:ilvl w:val="0"/>
                <w:numId w:val="69"/>
              </w:numPr>
              <w:autoSpaceDE w:val="0"/>
              <w:autoSpaceDN w:val="0"/>
              <w:adjustRightInd w:val="0"/>
              <w:spacing w:after="0" w:line="240" w:lineRule="auto"/>
              <w:ind w:right="0"/>
              <w:rPr>
                <w:rFonts w:eastAsia="Calibri"/>
                <w:w w:val="90"/>
                <w:szCs w:val="24"/>
              </w:rPr>
            </w:pPr>
            <w:r w:rsidRPr="00942179">
              <w:rPr>
                <w:rFonts w:eastAsia="Calibri"/>
                <w:w w:val="90"/>
                <w:szCs w:val="24"/>
              </w:rPr>
              <w:t xml:space="preserve"> </w:t>
            </w:r>
            <w:r w:rsidRPr="00942179">
              <w:rPr>
                <w:rFonts w:eastAsia="Calibri"/>
                <w:bCs/>
                <w:w w:val="90"/>
                <w:szCs w:val="24"/>
              </w:rPr>
              <w:t xml:space="preserve">«Мои первые документы». </w:t>
            </w:r>
            <w:r w:rsidRPr="00942179">
              <w:rPr>
                <w:rFonts w:eastAsia="Calibri"/>
                <w:w w:val="90"/>
                <w:szCs w:val="24"/>
              </w:rPr>
              <w:t>Свидетельство о рождении. Паспорт гражданина РФ. Почему паспорт выдается в 14 лет? Другие важные документы.</w:t>
            </w:r>
          </w:p>
          <w:p w:rsidR="008C0489" w:rsidRPr="00942179" w:rsidRDefault="008C0489" w:rsidP="008C0489">
            <w:pPr>
              <w:numPr>
                <w:ilvl w:val="0"/>
                <w:numId w:val="69"/>
              </w:numPr>
              <w:autoSpaceDE w:val="0"/>
              <w:autoSpaceDN w:val="0"/>
              <w:adjustRightInd w:val="0"/>
              <w:spacing w:after="0" w:line="240" w:lineRule="auto"/>
              <w:ind w:right="0"/>
              <w:rPr>
                <w:rFonts w:eastAsia="Calibri"/>
                <w:w w:val="90"/>
                <w:szCs w:val="24"/>
              </w:rPr>
            </w:pPr>
            <w:r w:rsidRPr="00942179">
              <w:rPr>
                <w:rFonts w:eastAsia="Calibri"/>
                <w:bCs/>
                <w:w w:val="90"/>
                <w:szCs w:val="24"/>
              </w:rPr>
              <w:t xml:space="preserve">«Моя будущая семья». </w:t>
            </w:r>
            <w:r w:rsidRPr="00942179">
              <w:rPr>
                <w:rFonts w:eastAsia="Calibri"/>
                <w:w w:val="90"/>
                <w:szCs w:val="24"/>
              </w:rPr>
              <w:t>Конвенция о правах ребенка о праве на семейную жизнь. Для чего нужна семья? Порядок и правила заключения брака. Права и обязанности в семье.</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tabs>
                <w:tab w:val="left" w:pos="275"/>
                <w:tab w:val="center" w:pos="395"/>
              </w:tabs>
              <w:spacing w:after="0" w:line="240" w:lineRule="auto"/>
              <w:rPr>
                <w:rFonts w:eastAsia="Calibri"/>
                <w:w w:val="90"/>
                <w:szCs w:val="24"/>
              </w:rPr>
            </w:pPr>
            <w:r w:rsidRPr="00942179">
              <w:rPr>
                <w:rFonts w:eastAsia="Calibri"/>
                <w:w w:val="90"/>
                <w:szCs w:val="24"/>
              </w:rPr>
              <w:tab/>
            </w:r>
          </w:p>
          <w:p w:rsidR="008C0489" w:rsidRPr="00942179" w:rsidRDefault="008C0489" w:rsidP="003B2AE3">
            <w:pPr>
              <w:tabs>
                <w:tab w:val="left" w:pos="275"/>
                <w:tab w:val="center" w:pos="395"/>
              </w:tabs>
              <w:spacing w:after="0" w:line="240" w:lineRule="auto"/>
              <w:rPr>
                <w:rFonts w:eastAsia="Calibri"/>
                <w:w w:val="90"/>
                <w:szCs w:val="24"/>
              </w:rPr>
            </w:pPr>
            <w:r w:rsidRPr="00942179">
              <w:rPr>
                <w:rFonts w:eastAsia="Calibri"/>
                <w:w w:val="90"/>
                <w:szCs w:val="24"/>
              </w:rPr>
              <w:tab/>
              <w:t>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Классный час «Урок здоровья»:</w:t>
            </w:r>
          </w:p>
          <w:p w:rsidR="008C0489" w:rsidRPr="00942179" w:rsidRDefault="008C0489" w:rsidP="001C0C59">
            <w:pPr>
              <w:numPr>
                <w:ilvl w:val="0"/>
                <w:numId w:val="83"/>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Береги свое здоровье</w:t>
            </w:r>
          </w:p>
          <w:p w:rsidR="008C0489" w:rsidRPr="00942179" w:rsidRDefault="008C0489" w:rsidP="001C0C59">
            <w:pPr>
              <w:numPr>
                <w:ilvl w:val="0"/>
                <w:numId w:val="83"/>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Вредные привычки. Как их побороть?</w:t>
            </w:r>
          </w:p>
          <w:p w:rsidR="008C0489" w:rsidRPr="00942179" w:rsidRDefault="008C0489" w:rsidP="001C0C59">
            <w:pPr>
              <w:numPr>
                <w:ilvl w:val="0"/>
                <w:numId w:val="83"/>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Мое отношение к курению</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 здоровья»: (профилактика суицидального поведения):</w:t>
            </w:r>
          </w:p>
          <w:p w:rsidR="008C0489" w:rsidRPr="00942179" w:rsidRDefault="008C0489" w:rsidP="001C0C59">
            <w:pPr>
              <w:numPr>
                <w:ilvl w:val="0"/>
                <w:numId w:val="84"/>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Если я один дома</w:t>
            </w:r>
          </w:p>
          <w:p w:rsidR="008C0489" w:rsidRPr="00942179" w:rsidRDefault="008C0489" w:rsidP="001C0C59">
            <w:pPr>
              <w:numPr>
                <w:ilvl w:val="0"/>
                <w:numId w:val="84"/>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Забота о родных, внимание отношение к окружающим</w:t>
            </w:r>
          </w:p>
          <w:p w:rsidR="008C0489" w:rsidRPr="00942179" w:rsidRDefault="008C0489" w:rsidP="001C0C59">
            <w:pPr>
              <w:numPr>
                <w:ilvl w:val="0"/>
                <w:numId w:val="84"/>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Взаимоотношения между родителями и детьми</w:t>
            </w:r>
          </w:p>
          <w:p w:rsidR="008C0489" w:rsidRPr="00942179" w:rsidRDefault="008C0489" w:rsidP="003B2AE3">
            <w:pPr>
              <w:autoSpaceDE w:val="0"/>
              <w:autoSpaceDN w:val="0"/>
              <w:adjustRightInd w:val="0"/>
              <w:spacing w:after="0" w:line="240" w:lineRule="auto"/>
              <w:rPr>
                <w:rFonts w:eastAsia="Calibri"/>
                <w:b/>
                <w:bCs/>
                <w:w w:val="90"/>
                <w:szCs w:val="24"/>
              </w:rPr>
            </w:pP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 xml:space="preserve">Классный час «Урок здоровья»: </w:t>
            </w:r>
          </w:p>
          <w:p w:rsidR="008C0489" w:rsidRPr="00942179" w:rsidRDefault="008C0489" w:rsidP="001C0C59">
            <w:pPr>
              <w:numPr>
                <w:ilvl w:val="0"/>
                <w:numId w:val="85"/>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Досуг</w:t>
            </w:r>
          </w:p>
          <w:p w:rsidR="008C0489" w:rsidRPr="00942179" w:rsidRDefault="008C0489" w:rsidP="001C0C59">
            <w:pPr>
              <w:numPr>
                <w:ilvl w:val="0"/>
                <w:numId w:val="85"/>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Игромания</w:t>
            </w:r>
          </w:p>
          <w:p w:rsidR="008C0489" w:rsidRPr="00942179" w:rsidRDefault="008C0489" w:rsidP="001C0C59">
            <w:pPr>
              <w:numPr>
                <w:ilvl w:val="0"/>
                <w:numId w:val="85"/>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Мой образ жизни вне школы и мои любимые занятия</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Итоги операции «Подросток»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8-9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 xml:space="preserve">Классный час «Урок </w:t>
            </w:r>
            <w:r w:rsidRPr="00942179">
              <w:rPr>
                <w:rFonts w:eastAsia="Calibri"/>
                <w:b/>
                <w:bCs/>
                <w:w w:val="90"/>
                <w:szCs w:val="24"/>
              </w:rPr>
              <w:lastRenderedPageBreak/>
              <w:t>здоровья»:</w:t>
            </w:r>
          </w:p>
          <w:p w:rsidR="008C0489" w:rsidRPr="00942179" w:rsidRDefault="008C0489" w:rsidP="008C0489">
            <w:pPr>
              <w:numPr>
                <w:ilvl w:val="0"/>
                <w:numId w:val="68"/>
              </w:numPr>
              <w:autoSpaceDE w:val="0"/>
              <w:autoSpaceDN w:val="0"/>
              <w:adjustRightInd w:val="0"/>
              <w:spacing w:after="0" w:line="240" w:lineRule="auto"/>
              <w:ind w:right="0"/>
              <w:rPr>
                <w:rFonts w:eastAsia="Calibri"/>
                <w:w w:val="90"/>
                <w:szCs w:val="24"/>
              </w:rPr>
            </w:pPr>
            <w:r w:rsidRPr="00942179">
              <w:rPr>
                <w:rFonts w:eastAsia="Calibri"/>
                <w:w w:val="90"/>
                <w:szCs w:val="24"/>
              </w:rPr>
              <w:t>Влияние закаливания и занятия спортом на здоровье человека.</w:t>
            </w:r>
          </w:p>
          <w:p w:rsidR="008C0489" w:rsidRPr="00942179" w:rsidRDefault="008C0489" w:rsidP="008C0489">
            <w:pPr>
              <w:numPr>
                <w:ilvl w:val="0"/>
                <w:numId w:val="68"/>
              </w:numPr>
              <w:autoSpaceDE w:val="0"/>
              <w:autoSpaceDN w:val="0"/>
              <w:adjustRightInd w:val="0"/>
              <w:spacing w:after="0" w:line="240" w:lineRule="auto"/>
              <w:ind w:right="0"/>
              <w:rPr>
                <w:rFonts w:eastAsia="Calibri"/>
                <w:w w:val="90"/>
                <w:szCs w:val="24"/>
              </w:rPr>
            </w:pPr>
            <w:r w:rsidRPr="00942179">
              <w:rPr>
                <w:rFonts w:eastAsia="Calibri"/>
                <w:w w:val="90"/>
                <w:szCs w:val="24"/>
              </w:rPr>
              <w:t>Малоподвижный образ жизни –быстрый путь к болезням!</w:t>
            </w:r>
          </w:p>
          <w:p w:rsidR="008C0489" w:rsidRPr="00942179" w:rsidRDefault="008C0489" w:rsidP="008C0489">
            <w:pPr>
              <w:numPr>
                <w:ilvl w:val="0"/>
                <w:numId w:val="68"/>
              </w:numPr>
              <w:autoSpaceDE w:val="0"/>
              <w:autoSpaceDN w:val="0"/>
              <w:adjustRightInd w:val="0"/>
              <w:spacing w:after="0" w:line="240" w:lineRule="auto"/>
              <w:ind w:right="0"/>
              <w:rPr>
                <w:rFonts w:eastAsia="Calibri"/>
                <w:w w:val="90"/>
                <w:szCs w:val="24"/>
              </w:rPr>
            </w:pPr>
            <w:r w:rsidRPr="00942179">
              <w:rPr>
                <w:rFonts w:eastAsia="Calibri"/>
                <w:w w:val="90"/>
                <w:szCs w:val="24"/>
              </w:rPr>
              <w:t>Правильное питание – залог здоровья!</w:t>
            </w:r>
          </w:p>
          <w:p w:rsidR="008C0489" w:rsidRPr="00942179" w:rsidRDefault="008C0489" w:rsidP="003B2AE3">
            <w:pPr>
              <w:autoSpaceDE w:val="0"/>
              <w:autoSpaceDN w:val="0"/>
              <w:adjustRightInd w:val="0"/>
              <w:spacing w:after="0" w:line="240" w:lineRule="auto"/>
              <w:rPr>
                <w:rFonts w:eastAsia="Calibri"/>
                <w:b/>
                <w:w w:val="90"/>
                <w:szCs w:val="24"/>
              </w:rPr>
            </w:pPr>
            <w:r w:rsidRPr="00942179">
              <w:rPr>
                <w:rFonts w:eastAsia="Calibri"/>
                <w:b/>
                <w:w w:val="90"/>
                <w:szCs w:val="24"/>
              </w:rPr>
              <w:t>Конкурс социальной рекламы «Если хочешь быть здоров…»</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октябрь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Классные </w:t>
            </w:r>
            <w:r w:rsidRPr="00942179">
              <w:rPr>
                <w:rFonts w:eastAsia="Calibri"/>
                <w:w w:val="90"/>
                <w:szCs w:val="24"/>
              </w:rPr>
              <w:lastRenderedPageBreak/>
              <w:t>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w w:val="90"/>
                <w:szCs w:val="24"/>
              </w:rPr>
              <w:lastRenderedPageBreak/>
              <w:t>Проведение занятий с обучающимися на тему «Безопасность в сети».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5-7</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Классные часы по правилам дорожного</w:t>
            </w:r>
          </w:p>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движения:</w:t>
            </w:r>
          </w:p>
          <w:p w:rsidR="008C0489" w:rsidRPr="00942179" w:rsidRDefault="008C0489" w:rsidP="008C0489">
            <w:pPr>
              <w:numPr>
                <w:ilvl w:val="0"/>
                <w:numId w:val="67"/>
              </w:numPr>
              <w:autoSpaceDE w:val="0"/>
              <w:autoSpaceDN w:val="0"/>
              <w:adjustRightInd w:val="0"/>
              <w:spacing w:after="0" w:line="240" w:lineRule="auto"/>
              <w:ind w:right="0"/>
              <w:rPr>
                <w:rFonts w:eastAsia="Calibri"/>
                <w:w w:val="90"/>
                <w:szCs w:val="24"/>
              </w:rPr>
            </w:pPr>
            <w:r w:rsidRPr="00942179">
              <w:rPr>
                <w:rFonts w:eastAsia="Calibri"/>
                <w:w w:val="90"/>
                <w:szCs w:val="24"/>
              </w:rPr>
              <w:t>Правила безопасного поведения пешеходов и пассажиров.</w:t>
            </w:r>
          </w:p>
          <w:p w:rsidR="008C0489" w:rsidRPr="00942179" w:rsidRDefault="008C0489" w:rsidP="008C0489">
            <w:pPr>
              <w:numPr>
                <w:ilvl w:val="0"/>
                <w:numId w:val="67"/>
              </w:numPr>
              <w:autoSpaceDE w:val="0"/>
              <w:autoSpaceDN w:val="0"/>
              <w:adjustRightInd w:val="0"/>
              <w:spacing w:after="0" w:line="240" w:lineRule="auto"/>
              <w:ind w:right="0"/>
              <w:rPr>
                <w:rFonts w:eastAsia="Calibri"/>
                <w:w w:val="90"/>
                <w:szCs w:val="24"/>
              </w:rPr>
            </w:pPr>
            <w:r w:rsidRPr="00942179">
              <w:rPr>
                <w:rFonts w:eastAsia="Calibri"/>
                <w:w w:val="90"/>
                <w:szCs w:val="24"/>
              </w:rPr>
              <w:t>Формы регулирования движения. Сигналы светофора. Сигналы регулировщика. Дорожная разметка.</w:t>
            </w:r>
          </w:p>
          <w:p w:rsidR="008C0489" w:rsidRPr="00942179" w:rsidRDefault="008C0489" w:rsidP="008C0489">
            <w:pPr>
              <w:numPr>
                <w:ilvl w:val="0"/>
                <w:numId w:val="67"/>
              </w:numPr>
              <w:autoSpaceDE w:val="0"/>
              <w:autoSpaceDN w:val="0"/>
              <w:adjustRightInd w:val="0"/>
              <w:spacing w:after="0" w:line="240" w:lineRule="auto"/>
              <w:ind w:right="0"/>
              <w:rPr>
                <w:rFonts w:eastAsia="Calibri"/>
                <w:w w:val="90"/>
                <w:szCs w:val="24"/>
              </w:rPr>
            </w:pPr>
            <w:r w:rsidRPr="00942179">
              <w:rPr>
                <w:rFonts w:eastAsia="Calibri"/>
                <w:w w:val="90"/>
                <w:szCs w:val="24"/>
              </w:rPr>
              <w:t>Дорожная азбука. (Дорожные знаки).</w:t>
            </w:r>
          </w:p>
          <w:p w:rsidR="008C0489" w:rsidRPr="00942179" w:rsidRDefault="008C0489" w:rsidP="008C0489">
            <w:pPr>
              <w:numPr>
                <w:ilvl w:val="0"/>
                <w:numId w:val="67"/>
              </w:numPr>
              <w:autoSpaceDE w:val="0"/>
              <w:autoSpaceDN w:val="0"/>
              <w:adjustRightInd w:val="0"/>
              <w:spacing w:after="0" w:line="240" w:lineRule="auto"/>
              <w:ind w:right="0"/>
              <w:rPr>
                <w:rFonts w:eastAsia="Calibri"/>
                <w:w w:val="90"/>
                <w:szCs w:val="24"/>
              </w:rPr>
            </w:pPr>
            <w:r w:rsidRPr="00942179">
              <w:rPr>
                <w:rFonts w:eastAsia="Calibri"/>
                <w:w w:val="90"/>
                <w:szCs w:val="24"/>
              </w:rPr>
              <w:t>Элементы улиц и дорог. Перекрёстки и их виды.</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tabs>
                <w:tab w:val="left" w:pos="243"/>
                <w:tab w:val="center" w:pos="395"/>
              </w:tabs>
              <w:spacing w:after="0" w:line="240" w:lineRule="auto"/>
              <w:jc w:val="center"/>
              <w:rPr>
                <w:rFonts w:eastAsia="Calibri"/>
                <w:w w:val="90"/>
                <w:szCs w:val="24"/>
              </w:rPr>
            </w:pPr>
          </w:p>
          <w:p w:rsidR="008C0489" w:rsidRPr="00942179" w:rsidRDefault="008C0489" w:rsidP="003B2AE3">
            <w:pPr>
              <w:tabs>
                <w:tab w:val="left" w:pos="243"/>
                <w:tab w:val="center" w:pos="395"/>
              </w:tabs>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tabs>
                <w:tab w:val="left" w:pos="291"/>
                <w:tab w:val="center" w:pos="395"/>
              </w:tabs>
              <w:spacing w:after="0" w:line="240" w:lineRule="auto"/>
              <w:jc w:val="center"/>
              <w:rPr>
                <w:rFonts w:eastAsia="Calibri"/>
                <w:w w:val="90"/>
                <w:szCs w:val="24"/>
              </w:rPr>
            </w:pPr>
          </w:p>
          <w:p w:rsidR="008C0489" w:rsidRPr="00942179" w:rsidRDefault="008C0489" w:rsidP="003B2AE3">
            <w:pPr>
              <w:tabs>
                <w:tab w:val="left" w:pos="194"/>
                <w:tab w:val="left" w:pos="291"/>
                <w:tab w:val="center" w:pos="395"/>
              </w:tabs>
              <w:spacing w:after="0" w:line="240" w:lineRule="auto"/>
              <w:jc w:val="center"/>
              <w:rPr>
                <w:rFonts w:eastAsia="Calibri"/>
                <w:w w:val="90"/>
                <w:szCs w:val="24"/>
              </w:rPr>
            </w:pPr>
          </w:p>
          <w:p w:rsidR="008C0489" w:rsidRPr="00942179" w:rsidRDefault="008C0489" w:rsidP="003B2AE3">
            <w:pPr>
              <w:tabs>
                <w:tab w:val="left" w:pos="194"/>
                <w:tab w:val="left" w:pos="291"/>
                <w:tab w:val="center" w:pos="395"/>
              </w:tabs>
              <w:spacing w:after="0" w:line="240" w:lineRule="auto"/>
              <w:jc w:val="center"/>
              <w:rPr>
                <w:rFonts w:eastAsia="Calibri"/>
                <w:w w:val="90"/>
                <w:szCs w:val="24"/>
              </w:rPr>
            </w:pPr>
          </w:p>
          <w:p w:rsidR="008C0489" w:rsidRPr="00942179" w:rsidRDefault="008C0489" w:rsidP="003B2AE3">
            <w:pPr>
              <w:tabs>
                <w:tab w:val="left" w:pos="194"/>
                <w:tab w:val="left" w:pos="291"/>
                <w:tab w:val="center" w:pos="395"/>
              </w:tabs>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b/>
                <w:bCs/>
                <w:w w:val="90"/>
                <w:szCs w:val="24"/>
              </w:rPr>
            </w:pPr>
            <w:r w:rsidRPr="00942179">
              <w:rPr>
                <w:rFonts w:eastAsia="Calibri"/>
                <w:b/>
                <w:bCs/>
                <w:w w:val="90"/>
                <w:szCs w:val="24"/>
              </w:rPr>
              <w:t>Правовое воспитание</w:t>
            </w:r>
          </w:p>
          <w:p w:rsidR="008C0489" w:rsidRPr="00942179" w:rsidRDefault="008C0489" w:rsidP="008C0489">
            <w:pPr>
              <w:numPr>
                <w:ilvl w:val="0"/>
                <w:numId w:val="70"/>
              </w:numPr>
              <w:autoSpaceDE w:val="0"/>
              <w:autoSpaceDN w:val="0"/>
              <w:adjustRightInd w:val="0"/>
              <w:spacing w:after="0" w:line="240" w:lineRule="auto"/>
              <w:ind w:right="0"/>
              <w:rPr>
                <w:rFonts w:eastAsia="Calibri"/>
                <w:b/>
                <w:bCs/>
                <w:w w:val="90"/>
                <w:szCs w:val="24"/>
              </w:rPr>
            </w:pPr>
            <w:r w:rsidRPr="00942179">
              <w:rPr>
                <w:rFonts w:eastAsia="Calibri"/>
                <w:b/>
                <w:bCs/>
                <w:w w:val="90"/>
                <w:szCs w:val="24"/>
              </w:rPr>
              <w:t>«Что такое закон и для чего он</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b/>
                <w:bCs/>
                <w:w w:val="90"/>
                <w:szCs w:val="24"/>
              </w:rPr>
              <w:t>нужен?»</w:t>
            </w:r>
            <w:r w:rsidRPr="00942179">
              <w:rPr>
                <w:rFonts w:eastAsia="Calibri"/>
                <w:w w:val="90"/>
                <w:szCs w:val="24"/>
              </w:rPr>
              <w:t>. Отличие законов от правил. Как</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создаются законы в нашей стране. Законы о защите прав ребенка. Создание законов класса (на примере закона выдуманного островного государства).</w:t>
            </w:r>
          </w:p>
          <w:p w:rsidR="008C0489" w:rsidRPr="00942179" w:rsidRDefault="008C0489" w:rsidP="008C0489">
            <w:pPr>
              <w:numPr>
                <w:ilvl w:val="0"/>
                <w:numId w:val="70"/>
              </w:numPr>
              <w:autoSpaceDE w:val="0"/>
              <w:autoSpaceDN w:val="0"/>
              <w:adjustRightInd w:val="0"/>
              <w:spacing w:after="0" w:line="240" w:lineRule="auto"/>
              <w:ind w:right="0"/>
              <w:rPr>
                <w:rFonts w:eastAsia="Calibri"/>
                <w:w w:val="90"/>
                <w:szCs w:val="24"/>
              </w:rPr>
            </w:pPr>
            <w:r w:rsidRPr="00942179">
              <w:rPr>
                <w:rFonts w:eastAsia="Calibri"/>
                <w:b/>
                <w:bCs/>
                <w:w w:val="90"/>
                <w:szCs w:val="24"/>
              </w:rPr>
              <w:t xml:space="preserve">«Право и здоровье». </w:t>
            </w:r>
            <w:r w:rsidRPr="00942179">
              <w:rPr>
                <w:rFonts w:eastAsia="Calibri"/>
                <w:w w:val="90"/>
                <w:szCs w:val="24"/>
              </w:rPr>
              <w:t xml:space="preserve">Конвенция о правах ребенка о праве на пользование наиболее </w:t>
            </w:r>
            <w:r w:rsidRPr="00942179">
              <w:rPr>
                <w:rFonts w:eastAsia="Calibri"/>
                <w:w w:val="90"/>
                <w:szCs w:val="24"/>
              </w:rPr>
              <w:lastRenderedPageBreak/>
              <w:t>совершенными услугами здравоохранения Здоровый образ жизни. Полезный досуг. Вредные привычки и как им противостоять. Что говорит о вредных привычках закон?</w:t>
            </w:r>
          </w:p>
          <w:p w:rsidR="008C0489" w:rsidRPr="00942179" w:rsidRDefault="008C0489" w:rsidP="008C0489">
            <w:pPr>
              <w:numPr>
                <w:ilvl w:val="0"/>
                <w:numId w:val="70"/>
              </w:numPr>
              <w:autoSpaceDE w:val="0"/>
              <w:autoSpaceDN w:val="0"/>
              <w:adjustRightInd w:val="0"/>
              <w:spacing w:after="0" w:line="240" w:lineRule="auto"/>
              <w:ind w:right="0"/>
              <w:rPr>
                <w:rFonts w:eastAsia="Calibri"/>
                <w:w w:val="90"/>
                <w:szCs w:val="24"/>
              </w:rPr>
            </w:pPr>
            <w:r w:rsidRPr="00942179">
              <w:rPr>
                <w:rFonts w:eastAsia="Calibri"/>
                <w:w w:val="90"/>
                <w:szCs w:val="24"/>
              </w:rPr>
              <w:t xml:space="preserve"> </w:t>
            </w:r>
            <w:r w:rsidRPr="00942179">
              <w:rPr>
                <w:rFonts w:eastAsia="Calibri"/>
                <w:b/>
                <w:bCs/>
                <w:w w:val="90"/>
                <w:szCs w:val="24"/>
              </w:rPr>
              <w:t xml:space="preserve">Вежливый потребитель». </w:t>
            </w:r>
            <w:r w:rsidRPr="00942179">
              <w:rPr>
                <w:rFonts w:eastAsia="Calibri"/>
                <w:w w:val="90"/>
                <w:szCs w:val="24"/>
              </w:rPr>
              <w:t>Конфликтные ситуации в магазине и на рынке услуг: причины возникновения и способы преодоления. «Золотое правило» общения. Доброжелательность.</w:t>
            </w:r>
          </w:p>
          <w:p w:rsidR="008C0489" w:rsidRPr="00942179" w:rsidRDefault="008C0489" w:rsidP="008C0489">
            <w:pPr>
              <w:numPr>
                <w:ilvl w:val="0"/>
                <w:numId w:val="70"/>
              </w:numPr>
              <w:autoSpaceDE w:val="0"/>
              <w:autoSpaceDN w:val="0"/>
              <w:adjustRightInd w:val="0"/>
              <w:spacing w:after="0" w:line="240" w:lineRule="auto"/>
              <w:ind w:right="0"/>
              <w:rPr>
                <w:rFonts w:eastAsia="Calibri"/>
                <w:w w:val="90"/>
                <w:szCs w:val="24"/>
              </w:rPr>
            </w:pPr>
            <w:r w:rsidRPr="00942179">
              <w:rPr>
                <w:rFonts w:eastAsia="Calibri"/>
                <w:b/>
                <w:bCs/>
                <w:w w:val="90"/>
                <w:szCs w:val="24"/>
              </w:rPr>
              <w:t>«Оформляем страховку»</w:t>
            </w:r>
            <w:r w:rsidRPr="00942179">
              <w:rPr>
                <w:rFonts w:eastAsia="Calibri"/>
                <w:w w:val="90"/>
                <w:szCs w:val="24"/>
              </w:rPr>
              <w:t>. Что такое страхование, и в каких случаях оно необходимо человеку? Конвенция о правах ребенка о праве на  социальное страхование. Виды страхования класс.</w:t>
            </w:r>
          </w:p>
          <w:p w:rsidR="008C0489" w:rsidRPr="00942179" w:rsidRDefault="008C0489" w:rsidP="008C0489">
            <w:pPr>
              <w:numPr>
                <w:ilvl w:val="0"/>
                <w:numId w:val="70"/>
              </w:numPr>
              <w:autoSpaceDE w:val="0"/>
              <w:autoSpaceDN w:val="0"/>
              <w:adjustRightInd w:val="0"/>
              <w:spacing w:after="0" w:line="240" w:lineRule="auto"/>
              <w:ind w:right="0"/>
              <w:rPr>
                <w:rFonts w:eastAsia="Calibri"/>
                <w:w w:val="90"/>
                <w:szCs w:val="24"/>
              </w:rPr>
            </w:pPr>
            <w:r w:rsidRPr="00942179">
              <w:rPr>
                <w:rFonts w:eastAsia="Calibri"/>
                <w:w w:val="90"/>
                <w:szCs w:val="24"/>
              </w:rPr>
              <w:t xml:space="preserve"> </w:t>
            </w:r>
            <w:r w:rsidRPr="00942179">
              <w:rPr>
                <w:rFonts w:eastAsia="Calibri"/>
                <w:b/>
                <w:bCs/>
                <w:w w:val="90"/>
                <w:szCs w:val="24"/>
              </w:rPr>
              <w:t xml:space="preserve">«Все - в суд?!». </w:t>
            </w:r>
            <w:r w:rsidRPr="00942179">
              <w:rPr>
                <w:rFonts w:eastAsia="Calibri"/>
                <w:w w:val="90"/>
                <w:szCs w:val="24"/>
              </w:rPr>
              <w:t>Право на справедливый  суд. В каких случаях следует обращаться в суд? В какой именно суд следует обращаться? Защита своих прав в суде. Мое право на адвоката.</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rPr>
                <w:rFonts w:eastAsia="Calibri"/>
                <w:w w:val="90"/>
                <w:szCs w:val="24"/>
              </w:rPr>
            </w:pPr>
          </w:p>
          <w:p w:rsidR="008C0489" w:rsidRPr="00942179" w:rsidRDefault="008C0489" w:rsidP="003B2AE3">
            <w:pPr>
              <w:spacing w:after="0" w:line="240" w:lineRule="auto"/>
              <w:rPr>
                <w:rFonts w:eastAsia="Calibri"/>
                <w:w w:val="90"/>
                <w:szCs w:val="24"/>
              </w:rPr>
            </w:pPr>
          </w:p>
          <w:p w:rsidR="008C0489" w:rsidRPr="00942179" w:rsidRDefault="008C0489" w:rsidP="003B2AE3">
            <w:pPr>
              <w:spacing w:after="0" w:line="240" w:lineRule="auto"/>
              <w:rPr>
                <w:rFonts w:eastAsia="Calibri"/>
                <w:w w:val="90"/>
                <w:szCs w:val="24"/>
              </w:rPr>
            </w:pPr>
          </w:p>
          <w:p w:rsidR="008C0489" w:rsidRPr="00942179" w:rsidRDefault="008C0489" w:rsidP="003B2AE3">
            <w:pPr>
              <w:spacing w:after="0" w:line="240" w:lineRule="auto"/>
              <w:rPr>
                <w:rFonts w:eastAsia="Calibri"/>
                <w:w w:val="90"/>
                <w:szCs w:val="24"/>
              </w:rPr>
            </w:pPr>
          </w:p>
          <w:p w:rsidR="008C0489" w:rsidRPr="00942179" w:rsidRDefault="008C0489" w:rsidP="003B2AE3">
            <w:pPr>
              <w:spacing w:after="0" w:line="240" w:lineRule="auto"/>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октябрь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Классный час «Урок здоровья»: (профилактика суицидального поведения):</w:t>
            </w:r>
          </w:p>
          <w:p w:rsidR="008C0489" w:rsidRPr="00942179" w:rsidRDefault="008C0489" w:rsidP="001C0C59">
            <w:pPr>
              <w:numPr>
                <w:ilvl w:val="0"/>
                <w:numId w:val="86"/>
              </w:numPr>
              <w:spacing w:after="0" w:line="240" w:lineRule="auto"/>
              <w:ind w:right="0"/>
              <w:contextualSpacing/>
              <w:rPr>
                <w:rFonts w:eastAsia="Calibri"/>
                <w:b/>
                <w:bCs/>
                <w:w w:val="90"/>
                <w:szCs w:val="24"/>
                <w:lang w:val="x-none"/>
              </w:rPr>
            </w:pPr>
            <w:r w:rsidRPr="00942179">
              <w:rPr>
                <w:rFonts w:eastAsia="Calibri"/>
                <w:w w:val="90"/>
                <w:szCs w:val="24"/>
              </w:rPr>
              <w:t xml:space="preserve">Милосердие. Как я </w:t>
            </w:r>
            <w:r w:rsidRPr="00942179">
              <w:rPr>
                <w:rFonts w:eastAsia="Calibri"/>
                <w:w w:val="90"/>
                <w:szCs w:val="24"/>
              </w:rPr>
              <w:lastRenderedPageBreak/>
              <w:t>его понимаю?</w:t>
            </w:r>
          </w:p>
          <w:p w:rsidR="008C0489" w:rsidRPr="00942179" w:rsidRDefault="008C0489" w:rsidP="001C0C59">
            <w:pPr>
              <w:numPr>
                <w:ilvl w:val="0"/>
                <w:numId w:val="86"/>
              </w:numPr>
              <w:spacing w:after="0" w:line="240" w:lineRule="auto"/>
              <w:ind w:right="0"/>
              <w:contextualSpacing/>
              <w:rPr>
                <w:rFonts w:eastAsia="Calibri"/>
                <w:b/>
                <w:bCs/>
                <w:w w:val="90"/>
                <w:szCs w:val="24"/>
                <w:lang w:val="x-none"/>
              </w:rPr>
            </w:pPr>
            <w:r w:rsidRPr="00942179">
              <w:rPr>
                <w:rFonts w:eastAsia="Calibri"/>
                <w:w w:val="90"/>
                <w:szCs w:val="24"/>
              </w:rPr>
              <w:t>Письмо самому себе</w:t>
            </w:r>
          </w:p>
          <w:p w:rsidR="008C0489" w:rsidRPr="00942179" w:rsidRDefault="008C0489" w:rsidP="001C0C59">
            <w:pPr>
              <w:numPr>
                <w:ilvl w:val="0"/>
                <w:numId w:val="86"/>
              </w:numPr>
              <w:spacing w:after="0" w:line="240" w:lineRule="auto"/>
              <w:ind w:right="0"/>
              <w:contextualSpacing/>
              <w:rPr>
                <w:rFonts w:eastAsia="Calibri"/>
                <w:b/>
                <w:bCs/>
                <w:w w:val="90"/>
                <w:szCs w:val="24"/>
                <w:lang w:val="x-none"/>
              </w:rPr>
            </w:pPr>
            <w:r w:rsidRPr="00942179">
              <w:rPr>
                <w:rFonts w:eastAsia="Calibri"/>
                <w:w w:val="90"/>
                <w:szCs w:val="24"/>
              </w:rPr>
              <w:t>Достижения и неудачи</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октябрь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Классный час «Урок здоровья»:</w:t>
            </w:r>
          </w:p>
          <w:p w:rsidR="008C0489" w:rsidRPr="00942179" w:rsidRDefault="008C0489" w:rsidP="001C0C59">
            <w:pPr>
              <w:numPr>
                <w:ilvl w:val="0"/>
                <w:numId w:val="88"/>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Спорт в жизни человека</w:t>
            </w:r>
          </w:p>
          <w:p w:rsidR="008C0489" w:rsidRPr="00942179" w:rsidRDefault="008C0489" w:rsidP="001C0C59">
            <w:pPr>
              <w:numPr>
                <w:ilvl w:val="0"/>
                <w:numId w:val="88"/>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Почему вредно курить?</w:t>
            </w:r>
          </w:p>
          <w:p w:rsidR="008C0489" w:rsidRPr="00942179" w:rsidRDefault="008C0489" w:rsidP="001C0C59">
            <w:pPr>
              <w:numPr>
                <w:ilvl w:val="0"/>
                <w:numId w:val="88"/>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Дискуссия о вреде курения и спиртных напитков.</w:t>
            </w:r>
          </w:p>
        </w:tc>
        <w:tc>
          <w:tcPr>
            <w:tcW w:w="1247" w:type="dxa"/>
          </w:tcPr>
          <w:p w:rsidR="008C0489" w:rsidRPr="00942179" w:rsidRDefault="008C0489" w:rsidP="003B2AE3">
            <w:pPr>
              <w:spacing w:after="0" w:line="240" w:lineRule="auto"/>
              <w:jc w:val="center"/>
              <w:rPr>
                <w:rFonts w:eastAsia="Calibri"/>
                <w:w w:val="90"/>
                <w:szCs w:val="24"/>
                <w:lang w:val="x-none"/>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Всероссийский урок интернет безопасности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Тематический классный час «Безопасные каникулы»</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Май </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Акция </w:t>
            </w:r>
            <w:r w:rsidRPr="00942179">
              <w:rPr>
                <w:rFonts w:eastAsia="Calibri"/>
                <w:b/>
                <w:i/>
                <w:w w:val="90"/>
                <w:szCs w:val="24"/>
              </w:rPr>
              <w:t>«Мы за здоровый образ жизни»</w:t>
            </w:r>
            <w:r w:rsidRPr="00942179">
              <w:rPr>
                <w:rFonts w:eastAsia="Calibri"/>
                <w:w w:val="90"/>
                <w:szCs w:val="24"/>
              </w:rPr>
              <w:t xml:space="preserve"> ко Дню отказа от курения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 здоровья:</w:t>
            </w:r>
          </w:p>
          <w:p w:rsidR="008C0489" w:rsidRPr="00942179" w:rsidRDefault="008C0489" w:rsidP="008C0489">
            <w:pPr>
              <w:numPr>
                <w:ilvl w:val="0"/>
                <w:numId w:val="71"/>
              </w:numPr>
              <w:autoSpaceDE w:val="0"/>
              <w:autoSpaceDN w:val="0"/>
              <w:adjustRightInd w:val="0"/>
              <w:spacing w:after="0" w:line="240" w:lineRule="auto"/>
              <w:ind w:left="360" w:right="0"/>
              <w:rPr>
                <w:rFonts w:eastAsia="Calibri"/>
                <w:w w:val="90"/>
                <w:szCs w:val="24"/>
              </w:rPr>
            </w:pPr>
            <w:r w:rsidRPr="00942179">
              <w:rPr>
                <w:rFonts w:eastAsia="Calibri"/>
                <w:w w:val="90"/>
                <w:szCs w:val="24"/>
              </w:rPr>
              <w:t>Вредные привычки и способы</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борьбы с ними.</w:t>
            </w:r>
          </w:p>
          <w:p w:rsidR="008C0489" w:rsidRPr="00942179" w:rsidRDefault="008C0489" w:rsidP="008C0489">
            <w:pPr>
              <w:numPr>
                <w:ilvl w:val="0"/>
                <w:numId w:val="71"/>
              </w:numPr>
              <w:autoSpaceDE w:val="0"/>
              <w:autoSpaceDN w:val="0"/>
              <w:adjustRightInd w:val="0"/>
              <w:spacing w:after="0" w:line="240" w:lineRule="auto"/>
              <w:ind w:left="360" w:right="0"/>
              <w:rPr>
                <w:rFonts w:eastAsia="Calibri"/>
                <w:w w:val="90"/>
                <w:szCs w:val="24"/>
              </w:rPr>
            </w:pPr>
            <w:r w:rsidRPr="00942179">
              <w:rPr>
                <w:rFonts w:eastAsia="Calibri"/>
                <w:w w:val="90"/>
                <w:szCs w:val="24"/>
              </w:rPr>
              <w:t>Влияние алкогольной  и</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табачной продукции на здоровье</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человека. Как уберечься от соблазнов?</w:t>
            </w:r>
          </w:p>
          <w:p w:rsidR="008C0489" w:rsidRPr="00942179" w:rsidRDefault="008C0489" w:rsidP="008C0489">
            <w:pPr>
              <w:numPr>
                <w:ilvl w:val="0"/>
                <w:numId w:val="71"/>
              </w:numPr>
              <w:autoSpaceDE w:val="0"/>
              <w:autoSpaceDN w:val="0"/>
              <w:adjustRightInd w:val="0"/>
              <w:spacing w:after="0" w:line="240" w:lineRule="auto"/>
              <w:ind w:left="360" w:right="0"/>
              <w:rPr>
                <w:rFonts w:eastAsia="Calibri"/>
                <w:w w:val="90"/>
                <w:szCs w:val="24"/>
              </w:rPr>
            </w:pPr>
            <w:r w:rsidRPr="00942179">
              <w:rPr>
                <w:rFonts w:eastAsia="Calibri"/>
                <w:w w:val="90"/>
                <w:szCs w:val="24"/>
              </w:rPr>
              <w:t>STOP – курение, Алкоголь,</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Наркотики! Юридическая ответственность за использование и распространение наркотиков, социальные последствия алкоголизма.</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Проведение занятий с обучающимися  на тему «Что такое толерантность. Как научиться жить в гармонии с собой и миром. Как правильно выходить из конфликта».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6,7 </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 xml:space="preserve">Классные часы по </w:t>
            </w:r>
            <w:r w:rsidRPr="00942179">
              <w:rPr>
                <w:rFonts w:eastAsia="Calibri"/>
                <w:b/>
                <w:bCs/>
                <w:w w:val="90"/>
                <w:szCs w:val="24"/>
              </w:rPr>
              <w:lastRenderedPageBreak/>
              <w:t>правилам ДД:</w:t>
            </w:r>
          </w:p>
          <w:p w:rsidR="008C0489" w:rsidRPr="00942179" w:rsidRDefault="008C0489" w:rsidP="008C0489">
            <w:pPr>
              <w:numPr>
                <w:ilvl w:val="0"/>
                <w:numId w:val="71"/>
              </w:numPr>
              <w:autoSpaceDE w:val="0"/>
              <w:autoSpaceDN w:val="0"/>
              <w:adjustRightInd w:val="0"/>
              <w:spacing w:after="0" w:line="240" w:lineRule="auto"/>
              <w:ind w:right="0"/>
              <w:rPr>
                <w:rFonts w:eastAsia="Calibri"/>
                <w:w w:val="90"/>
                <w:szCs w:val="24"/>
              </w:rPr>
            </w:pPr>
            <w:r w:rsidRPr="00942179">
              <w:rPr>
                <w:rFonts w:eastAsia="Calibri"/>
                <w:w w:val="90"/>
                <w:szCs w:val="24"/>
              </w:rPr>
              <w:t>Организация дорожного движения. Правила перехода улиц, дорог, перекрёстков.</w:t>
            </w:r>
          </w:p>
          <w:p w:rsidR="008C0489" w:rsidRPr="00942179" w:rsidRDefault="008C0489" w:rsidP="008C0489">
            <w:pPr>
              <w:numPr>
                <w:ilvl w:val="0"/>
                <w:numId w:val="71"/>
              </w:numPr>
              <w:autoSpaceDE w:val="0"/>
              <w:autoSpaceDN w:val="0"/>
              <w:adjustRightInd w:val="0"/>
              <w:spacing w:after="0" w:line="240" w:lineRule="auto"/>
              <w:ind w:right="0"/>
              <w:rPr>
                <w:rFonts w:eastAsia="Calibri"/>
                <w:w w:val="90"/>
                <w:szCs w:val="24"/>
              </w:rPr>
            </w:pPr>
            <w:r w:rsidRPr="00942179">
              <w:rPr>
                <w:rFonts w:eastAsia="Calibri"/>
                <w:w w:val="90"/>
                <w:szCs w:val="24"/>
              </w:rPr>
              <w:t>Дорожные знаки</w:t>
            </w:r>
          </w:p>
          <w:p w:rsidR="008C0489" w:rsidRPr="00942179" w:rsidRDefault="008C0489" w:rsidP="008C0489">
            <w:pPr>
              <w:numPr>
                <w:ilvl w:val="0"/>
                <w:numId w:val="71"/>
              </w:numPr>
              <w:autoSpaceDE w:val="0"/>
              <w:autoSpaceDN w:val="0"/>
              <w:adjustRightInd w:val="0"/>
              <w:spacing w:after="0" w:line="240" w:lineRule="auto"/>
              <w:ind w:right="0"/>
              <w:rPr>
                <w:rFonts w:eastAsia="Calibri"/>
                <w:w w:val="90"/>
                <w:szCs w:val="24"/>
              </w:rPr>
            </w:pPr>
            <w:r w:rsidRPr="00942179">
              <w:rPr>
                <w:rFonts w:eastAsia="Calibri"/>
                <w:w w:val="90"/>
                <w:szCs w:val="24"/>
              </w:rPr>
              <w:t>Регулирование движения транспортных средств.</w:t>
            </w:r>
          </w:p>
          <w:p w:rsidR="008C0489" w:rsidRPr="00942179" w:rsidRDefault="008C0489" w:rsidP="008C0489">
            <w:pPr>
              <w:numPr>
                <w:ilvl w:val="0"/>
                <w:numId w:val="71"/>
              </w:numPr>
              <w:autoSpaceDE w:val="0"/>
              <w:autoSpaceDN w:val="0"/>
              <w:adjustRightInd w:val="0"/>
              <w:spacing w:after="0" w:line="240" w:lineRule="auto"/>
              <w:ind w:right="0"/>
              <w:rPr>
                <w:rFonts w:eastAsia="Calibri"/>
                <w:w w:val="90"/>
                <w:szCs w:val="24"/>
              </w:rPr>
            </w:pPr>
            <w:r w:rsidRPr="00942179">
              <w:rPr>
                <w:rFonts w:eastAsia="Calibri"/>
                <w:w w:val="90"/>
                <w:szCs w:val="24"/>
              </w:rPr>
              <w:t xml:space="preserve">Причины несчастий, происходящих с пешеходами </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ноябрь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Классные </w:t>
            </w:r>
            <w:r w:rsidRPr="00942179">
              <w:rPr>
                <w:rFonts w:eastAsia="Calibri"/>
                <w:w w:val="90"/>
                <w:szCs w:val="24"/>
              </w:rPr>
              <w:lastRenderedPageBreak/>
              <w:t>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Классный час «Урок здоровья»:</w:t>
            </w:r>
          </w:p>
          <w:p w:rsidR="008C0489" w:rsidRPr="00942179" w:rsidRDefault="008C0489" w:rsidP="001C0C59">
            <w:pPr>
              <w:numPr>
                <w:ilvl w:val="0"/>
                <w:numId w:val="87"/>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Будь осторожен даже в безопасности</w:t>
            </w:r>
          </w:p>
          <w:p w:rsidR="008C0489" w:rsidRPr="00942179" w:rsidRDefault="008C0489" w:rsidP="001C0C59">
            <w:pPr>
              <w:numPr>
                <w:ilvl w:val="0"/>
                <w:numId w:val="87"/>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Компьютерная зависимость</w:t>
            </w:r>
          </w:p>
          <w:p w:rsidR="008C0489" w:rsidRPr="00942179" w:rsidRDefault="008C0489" w:rsidP="001C0C59">
            <w:pPr>
              <w:numPr>
                <w:ilvl w:val="0"/>
                <w:numId w:val="87"/>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Что такое дружба (может ли сетевое общение считаться дружбой)</w:t>
            </w:r>
          </w:p>
        </w:tc>
        <w:tc>
          <w:tcPr>
            <w:tcW w:w="1247" w:type="dxa"/>
          </w:tcPr>
          <w:p w:rsidR="008C0489" w:rsidRPr="00942179" w:rsidRDefault="008C0489" w:rsidP="003B2AE3">
            <w:pPr>
              <w:spacing w:after="0" w:line="240" w:lineRule="auto"/>
              <w:jc w:val="center"/>
              <w:rPr>
                <w:rFonts w:eastAsia="Calibri"/>
                <w:w w:val="90"/>
                <w:szCs w:val="24"/>
                <w:lang w:val="x-none"/>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 здоровья»: (профилактика суицидального поведения):</w:t>
            </w:r>
          </w:p>
          <w:p w:rsidR="008C0489" w:rsidRPr="00942179" w:rsidRDefault="008C0489" w:rsidP="001C0C59">
            <w:pPr>
              <w:numPr>
                <w:ilvl w:val="0"/>
                <w:numId w:val="89"/>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 xml:space="preserve">Уважают ли меня одноклассники </w:t>
            </w:r>
          </w:p>
          <w:p w:rsidR="008C0489" w:rsidRPr="00942179" w:rsidRDefault="008C0489" w:rsidP="001C0C59">
            <w:pPr>
              <w:numPr>
                <w:ilvl w:val="0"/>
                <w:numId w:val="89"/>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Умение владеть собой</w:t>
            </w:r>
          </w:p>
          <w:p w:rsidR="008C0489" w:rsidRPr="00942179" w:rsidRDefault="008C0489" w:rsidP="001C0C59">
            <w:pPr>
              <w:numPr>
                <w:ilvl w:val="0"/>
                <w:numId w:val="89"/>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Что я думаю о своем будущем</w:t>
            </w:r>
          </w:p>
        </w:tc>
        <w:tc>
          <w:tcPr>
            <w:tcW w:w="1247" w:type="dxa"/>
          </w:tcPr>
          <w:p w:rsidR="008C0489" w:rsidRPr="00942179" w:rsidRDefault="008C0489" w:rsidP="003B2AE3">
            <w:pPr>
              <w:spacing w:after="0" w:line="240" w:lineRule="auto"/>
              <w:jc w:val="center"/>
              <w:rPr>
                <w:rFonts w:eastAsia="Calibri"/>
                <w:w w:val="90"/>
                <w:szCs w:val="24"/>
                <w:lang w:val="x-none"/>
              </w:rPr>
            </w:pPr>
          </w:p>
          <w:p w:rsidR="008C0489" w:rsidRPr="00942179" w:rsidRDefault="008C0489" w:rsidP="003B2AE3">
            <w:pPr>
              <w:spacing w:after="0" w:line="240" w:lineRule="auto"/>
              <w:jc w:val="center"/>
              <w:rPr>
                <w:rFonts w:eastAsia="Calibri"/>
                <w:w w:val="90"/>
                <w:szCs w:val="24"/>
                <w:lang w:val="x-none"/>
              </w:rPr>
            </w:pPr>
          </w:p>
          <w:p w:rsidR="008C0489" w:rsidRPr="00942179" w:rsidRDefault="008C0489" w:rsidP="003B2AE3">
            <w:pPr>
              <w:spacing w:after="0" w:line="240" w:lineRule="auto"/>
              <w:jc w:val="center"/>
              <w:rPr>
                <w:rFonts w:eastAsia="Calibri"/>
                <w:w w:val="90"/>
                <w:szCs w:val="24"/>
                <w:lang w:val="x-none"/>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Акция «Мое здоровье», посвященная</w:t>
            </w:r>
          </w:p>
          <w:p w:rsidR="008C0489" w:rsidRPr="00942179" w:rsidRDefault="008C0489" w:rsidP="003B2AE3">
            <w:pPr>
              <w:spacing w:after="0" w:line="240" w:lineRule="auto"/>
              <w:rPr>
                <w:rFonts w:eastAsia="Calibri"/>
                <w:w w:val="90"/>
                <w:szCs w:val="24"/>
              </w:rPr>
            </w:pPr>
            <w:r w:rsidRPr="00942179">
              <w:rPr>
                <w:rFonts w:eastAsia="Calibri"/>
                <w:w w:val="90"/>
                <w:szCs w:val="24"/>
              </w:rPr>
              <w:t>Международному дню борьбы со СПИДом</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 здоровья»:</w:t>
            </w:r>
          </w:p>
          <w:p w:rsidR="008C0489" w:rsidRPr="00942179" w:rsidRDefault="008C0489" w:rsidP="008C0489">
            <w:pPr>
              <w:numPr>
                <w:ilvl w:val="0"/>
                <w:numId w:val="72"/>
              </w:numPr>
              <w:autoSpaceDE w:val="0"/>
              <w:autoSpaceDN w:val="0"/>
              <w:adjustRightInd w:val="0"/>
              <w:spacing w:after="0" w:line="240" w:lineRule="auto"/>
              <w:ind w:right="0"/>
              <w:rPr>
                <w:rFonts w:eastAsia="Calibri"/>
                <w:w w:val="90"/>
                <w:szCs w:val="24"/>
              </w:rPr>
            </w:pPr>
            <w:r w:rsidRPr="00942179">
              <w:rPr>
                <w:rFonts w:eastAsia="Calibri"/>
                <w:w w:val="90"/>
                <w:szCs w:val="24"/>
              </w:rPr>
              <w:t>Влияние вредных привычек на жизненный стиль человека. Умей выбирать компании.</w:t>
            </w:r>
          </w:p>
          <w:p w:rsidR="008C0489" w:rsidRPr="00942179" w:rsidRDefault="008C0489" w:rsidP="008C0489">
            <w:pPr>
              <w:numPr>
                <w:ilvl w:val="0"/>
                <w:numId w:val="72"/>
              </w:numPr>
              <w:autoSpaceDE w:val="0"/>
              <w:autoSpaceDN w:val="0"/>
              <w:adjustRightInd w:val="0"/>
              <w:spacing w:after="0" w:line="240" w:lineRule="auto"/>
              <w:ind w:right="0"/>
              <w:rPr>
                <w:rFonts w:eastAsia="Calibri"/>
                <w:w w:val="90"/>
                <w:szCs w:val="24"/>
              </w:rPr>
            </w:pPr>
            <w:r w:rsidRPr="00942179">
              <w:rPr>
                <w:rFonts w:eastAsia="Calibri"/>
                <w:w w:val="90"/>
                <w:szCs w:val="24"/>
              </w:rPr>
              <w:t>Умей сказать «Нет».</w:t>
            </w:r>
          </w:p>
          <w:p w:rsidR="008C0489" w:rsidRPr="00942179" w:rsidRDefault="008C0489" w:rsidP="008C0489">
            <w:pPr>
              <w:numPr>
                <w:ilvl w:val="0"/>
                <w:numId w:val="72"/>
              </w:numPr>
              <w:autoSpaceDE w:val="0"/>
              <w:autoSpaceDN w:val="0"/>
              <w:adjustRightInd w:val="0"/>
              <w:spacing w:after="0" w:line="240" w:lineRule="auto"/>
              <w:ind w:right="0"/>
              <w:rPr>
                <w:rFonts w:eastAsia="Calibri"/>
                <w:w w:val="90"/>
                <w:szCs w:val="24"/>
              </w:rPr>
            </w:pPr>
            <w:r w:rsidRPr="00942179">
              <w:rPr>
                <w:rFonts w:eastAsia="Calibri"/>
                <w:w w:val="90"/>
                <w:szCs w:val="24"/>
              </w:rPr>
              <w:t>“Круглый стол” по теме: “Мы за</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здоровый образ жизни”.</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Беседа представителей </w:t>
            </w:r>
            <w:r w:rsidRPr="00942179">
              <w:rPr>
                <w:rFonts w:eastAsia="Calibri"/>
                <w:w w:val="90"/>
                <w:szCs w:val="24"/>
              </w:rPr>
              <w:lastRenderedPageBreak/>
              <w:t>УВД с обучающимися школы по вопросам профилактики экстремизма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Классные </w:t>
            </w:r>
            <w:r w:rsidRPr="00942179">
              <w:rPr>
                <w:rFonts w:eastAsia="Calibri"/>
                <w:w w:val="90"/>
                <w:szCs w:val="24"/>
              </w:rPr>
              <w:lastRenderedPageBreak/>
              <w:t>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Классные часы по правилам дорожного</w:t>
            </w:r>
          </w:p>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движения:</w:t>
            </w:r>
          </w:p>
          <w:p w:rsidR="008C0489" w:rsidRPr="00942179" w:rsidRDefault="008C0489" w:rsidP="008C0489">
            <w:pPr>
              <w:numPr>
                <w:ilvl w:val="0"/>
                <w:numId w:val="62"/>
              </w:numPr>
              <w:autoSpaceDE w:val="0"/>
              <w:autoSpaceDN w:val="0"/>
              <w:adjustRightInd w:val="0"/>
              <w:spacing w:after="0" w:line="240" w:lineRule="auto"/>
              <w:ind w:right="0"/>
              <w:rPr>
                <w:rFonts w:eastAsia="Calibri"/>
                <w:w w:val="90"/>
                <w:szCs w:val="24"/>
              </w:rPr>
            </w:pPr>
            <w:r w:rsidRPr="00942179">
              <w:rPr>
                <w:rFonts w:eastAsia="Calibri"/>
                <w:w w:val="90"/>
                <w:szCs w:val="24"/>
              </w:rPr>
              <w:t>Скрытые опасности на дороге. Дорожные «ловушки».</w:t>
            </w:r>
          </w:p>
          <w:p w:rsidR="008C0489" w:rsidRPr="00942179" w:rsidRDefault="008C0489" w:rsidP="008C0489">
            <w:pPr>
              <w:numPr>
                <w:ilvl w:val="0"/>
                <w:numId w:val="62"/>
              </w:numPr>
              <w:autoSpaceDE w:val="0"/>
              <w:autoSpaceDN w:val="0"/>
              <w:adjustRightInd w:val="0"/>
              <w:spacing w:after="0" w:line="240" w:lineRule="auto"/>
              <w:ind w:right="0"/>
              <w:rPr>
                <w:rFonts w:eastAsia="Calibri"/>
                <w:w w:val="90"/>
                <w:szCs w:val="24"/>
              </w:rPr>
            </w:pPr>
            <w:r w:rsidRPr="00942179">
              <w:rPr>
                <w:rFonts w:eastAsia="Calibri"/>
                <w:w w:val="90"/>
                <w:szCs w:val="24"/>
              </w:rPr>
              <w:t>На загородных дорогах. Правила</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перехода улиц, дорог, перекрёстков</w:t>
            </w:r>
          </w:p>
          <w:p w:rsidR="008C0489" w:rsidRPr="00942179" w:rsidRDefault="008C0489" w:rsidP="008C0489">
            <w:pPr>
              <w:numPr>
                <w:ilvl w:val="0"/>
                <w:numId w:val="62"/>
              </w:numPr>
              <w:autoSpaceDE w:val="0"/>
              <w:autoSpaceDN w:val="0"/>
              <w:adjustRightInd w:val="0"/>
              <w:spacing w:after="0" w:line="240" w:lineRule="auto"/>
              <w:ind w:right="0"/>
              <w:rPr>
                <w:rFonts w:eastAsia="Calibri"/>
                <w:w w:val="90"/>
                <w:szCs w:val="24"/>
              </w:rPr>
            </w:pPr>
            <w:r w:rsidRPr="00942179">
              <w:rPr>
                <w:rFonts w:eastAsia="Calibri"/>
                <w:w w:val="90"/>
                <w:szCs w:val="24"/>
              </w:rPr>
              <w:t>Движение пешеходов по улицам и дорогам.</w:t>
            </w:r>
          </w:p>
          <w:p w:rsidR="008C0489" w:rsidRPr="00942179" w:rsidRDefault="008C0489" w:rsidP="008C0489">
            <w:pPr>
              <w:numPr>
                <w:ilvl w:val="0"/>
                <w:numId w:val="62"/>
              </w:numPr>
              <w:autoSpaceDE w:val="0"/>
              <w:autoSpaceDN w:val="0"/>
              <w:adjustRightInd w:val="0"/>
              <w:spacing w:after="0" w:line="240" w:lineRule="auto"/>
              <w:ind w:right="0"/>
              <w:rPr>
                <w:rFonts w:eastAsia="Calibri"/>
                <w:w w:val="90"/>
                <w:szCs w:val="24"/>
              </w:rPr>
            </w:pPr>
            <w:r w:rsidRPr="00942179">
              <w:rPr>
                <w:rFonts w:eastAsia="Calibri"/>
                <w:w w:val="90"/>
                <w:szCs w:val="24"/>
              </w:rPr>
              <w:t>Опасные ситуации по вине</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водителей.</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Беседа «</w:t>
            </w:r>
            <w:r w:rsidRPr="00942179">
              <w:rPr>
                <w:rFonts w:eastAsia="Calibri"/>
                <w:bCs/>
                <w:w w:val="90"/>
                <w:szCs w:val="24"/>
              </w:rPr>
              <w:t xml:space="preserve">Пожарная безопасность </w:t>
            </w:r>
            <w:r w:rsidRPr="00942179">
              <w:rPr>
                <w:rFonts w:eastAsia="Calibri"/>
                <w:w w:val="90"/>
                <w:szCs w:val="24"/>
              </w:rPr>
              <w:t>в зимний период для проживающих в частных домах, квартирах»</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 здоровья»: (профилактика суицидального поведения):</w:t>
            </w:r>
          </w:p>
          <w:p w:rsidR="008C0489" w:rsidRPr="00942179" w:rsidRDefault="008C0489" w:rsidP="001C0C59">
            <w:pPr>
              <w:numPr>
                <w:ilvl w:val="0"/>
                <w:numId w:val="90"/>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Как помочь себе?</w:t>
            </w:r>
          </w:p>
          <w:p w:rsidR="008C0489" w:rsidRPr="00942179" w:rsidRDefault="008C0489" w:rsidP="001C0C59">
            <w:pPr>
              <w:numPr>
                <w:ilvl w:val="0"/>
                <w:numId w:val="90"/>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Успехи и неудачи</w:t>
            </w:r>
          </w:p>
          <w:p w:rsidR="008C0489" w:rsidRPr="00942179" w:rsidRDefault="008C0489" w:rsidP="001C0C59">
            <w:pPr>
              <w:numPr>
                <w:ilvl w:val="0"/>
                <w:numId w:val="90"/>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Мои планы на будущее</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 здоровья»:</w:t>
            </w:r>
          </w:p>
          <w:p w:rsidR="008C0489" w:rsidRPr="00942179" w:rsidRDefault="008C0489" w:rsidP="008C0489">
            <w:pPr>
              <w:numPr>
                <w:ilvl w:val="0"/>
                <w:numId w:val="73"/>
              </w:numPr>
              <w:autoSpaceDE w:val="0"/>
              <w:autoSpaceDN w:val="0"/>
              <w:adjustRightInd w:val="0"/>
              <w:spacing w:after="0" w:line="240" w:lineRule="auto"/>
              <w:ind w:right="0"/>
              <w:rPr>
                <w:rFonts w:eastAsia="Calibri"/>
                <w:w w:val="90"/>
                <w:szCs w:val="24"/>
              </w:rPr>
            </w:pPr>
            <w:r w:rsidRPr="00942179">
              <w:rPr>
                <w:rFonts w:eastAsia="Calibri"/>
                <w:w w:val="90"/>
                <w:szCs w:val="24"/>
              </w:rPr>
              <w:t>Рацион здорового питания.</w:t>
            </w:r>
          </w:p>
          <w:p w:rsidR="008C0489" w:rsidRPr="00942179" w:rsidRDefault="008C0489" w:rsidP="008C0489">
            <w:pPr>
              <w:numPr>
                <w:ilvl w:val="0"/>
                <w:numId w:val="73"/>
              </w:numPr>
              <w:autoSpaceDE w:val="0"/>
              <w:autoSpaceDN w:val="0"/>
              <w:adjustRightInd w:val="0"/>
              <w:spacing w:after="0" w:line="240" w:lineRule="auto"/>
              <w:ind w:right="0"/>
              <w:rPr>
                <w:rFonts w:eastAsia="Calibri"/>
                <w:w w:val="90"/>
                <w:szCs w:val="24"/>
              </w:rPr>
            </w:pPr>
            <w:r w:rsidRPr="00942179">
              <w:rPr>
                <w:rFonts w:eastAsia="Calibri"/>
                <w:w w:val="90"/>
                <w:szCs w:val="24"/>
              </w:rPr>
              <w:t>Правильное питание подростка.</w:t>
            </w:r>
          </w:p>
          <w:p w:rsidR="008C0489" w:rsidRPr="00942179" w:rsidRDefault="008C0489" w:rsidP="008C0489">
            <w:pPr>
              <w:numPr>
                <w:ilvl w:val="0"/>
                <w:numId w:val="73"/>
              </w:numPr>
              <w:autoSpaceDE w:val="0"/>
              <w:autoSpaceDN w:val="0"/>
              <w:adjustRightInd w:val="0"/>
              <w:spacing w:after="0" w:line="240" w:lineRule="auto"/>
              <w:ind w:right="0"/>
              <w:rPr>
                <w:rFonts w:eastAsia="Calibri"/>
                <w:w w:val="90"/>
                <w:szCs w:val="24"/>
              </w:rPr>
            </w:pPr>
            <w:r w:rsidRPr="00942179">
              <w:rPr>
                <w:rFonts w:eastAsia="Calibri"/>
                <w:w w:val="90"/>
                <w:szCs w:val="24"/>
              </w:rPr>
              <w:t>Правила рационального питания</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b/>
                <w:w w:val="90"/>
                <w:szCs w:val="24"/>
              </w:rPr>
            </w:pPr>
            <w:r w:rsidRPr="00942179">
              <w:rPr>
                <w:rFonts w:eastAsia="Calibri"/>
                <w:b/>
                <w:w w:val="90"/>
                <w:szCs w:val="24"/>
              </w:rPr>
              <w:t>Проведение классных часов и бесед по профилактике травматизма по темам:</w:t>
            </w:r>
          </w:p>
          <w:p w:rsidR="008C0489" w:rsidRPr="00942179" w:rsidRDefault="008C0489" w:rsidP="003B2AE3">
            <w:pPr>
              <w:spacing w:after="0" w:line="240" w:lineRule="auto"/>
              <w:rPr>
                <w:rFonts w:eastAsia="Calibri"/>
                <w:w w:val="90"/>
                <w:szCs w:val="24"/>
              </w:rPr>
            </w:pPr>
            <w:r w:rsidRPr="00942179">
              <w:rPr>
                <w:rFonts w:eastAsia="Calibri"/>
                <w:w w:val="90"/>
                <w:szCs w:val="24"/>
              </w:rPr>
              <w:t>«Безопасный путь в школу и из неё»</w:t>
            </w:r>
          </w:p>
          <w:p w:rsidR="008C0489" w:rsidRPr="00942179" w:rsidRDefault="008C0489" w:rsidP="003B2AE3">
            <w:pPr>
              <w:spacing w:after="0" w:line="240" w:lineRule="auto"/>
              <w:rPr>
                <w:rFonts w:eastAsia="Calibri"/>
                <w:w w:val="90"/>
                <w:szCs w:val="24"/>
              </w:rPr>
            </w:pPr>
            <w:r w:rsidRPr="00942179">
              <w:rPr>
                <w:rFonts w:eastAsia="Calibri"/>
                <w:w w:val="90"/>
                <w:szCs w:val="24"/>
              </w:rPr>
              <w:t>«Как уберечься в толпе»;</w:t>
            </w:r>
          </w:p>
          <w:p w:rsidR="008C0489" w:rsidRPr="00942179" w:rsidRDefault="008C0489" w:rsidP="003B2AE3">
            <w:pPr>
              <w:spacing w:after="0" w:line="240" w:lineRule="auto"/>
              <w:rPr>
                <w:rFonts w:eastAsia="Calibri"/>
                <w:w w:val="90"/>
                <w:szCs w:val="24"/>
              </w:rPr>
            </w:pPr>
            <w:r w:rsidRPr="00942179">
              <w:rPr>
                <w:rFonts w:eastAsia="Calibri"/>
                <w:w w:val="90"/>
                <w:szCs w:val="24"/>
              </w:rPr>
              <w:t>«Терроризм – угроза обществу»;</w:t>
            </w:r>
          </w:p>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«Осторожно! Гололед»;</w:t>
            </w:r>
          </w:p>
          <w:p w:rsidR="008C0489" w:rsidRPr="00942179" w:rsidRDefault="008C0489" w:rsidP="003B2AE3">
            <w:pPr>
              <w:spacing w:after="0" w:line="240" w:lineRule="auto"/>
              <w:rPr>
                <w:rFonts w:eastAsia="Calibri"/>
                <w:w w:val="90"/>
                <w:szCs w:val="24"/>
              </w:rPr>
            </w:pPr>
            <w:r w:rsidRPr="00942179">
              <w:rPr>
                <w:rFonts w:eastAsia="Calibri"/>
                <w:w w:val="90"/>
                <w:szCs w:val="24"/>
              </w:rPr>
              <w:t>«Травмоопасные места в классе и школе»;</w:t>
            </w:r>
          </w:p>
          <w:p w:rsidR="008C0489" w:rsidRPr="00942179" w:rsidRDefault="008C0489" w:rsidP="003B2AE3">
            <w:pPr>
              <w:spacing w:after="0" w:line="240" w:lineRule="auto"/>
              <w:rPr>
                <w:rFonts w:eastAsia="Calibri"/>
                <w:w w:val="90"/>
                <w:szCs w:val="24"/>
              </w:rPr>
            </w:pPr>
            <w:r w:rsidRPr="00942179">
              <w:rPr>
                <w:rFonts w:eastAsia="Calibri"/>
                <w:w w:val="90"/>
                <w:szCs w:val="24"/>
              </w:rPr>
              <w:t>«Пожар в квартире»;</w:t>
            </w:r>
          </w:p>
          <w:p w:rsidR="008C0489" w:rsidRPr="00942179" w:rsidRDefault="008C0489" w:rsidP="003B2AE3">
            <w:pPr>
              <w:spacing w:after="0" w:line="240" w:lineRule="auto"/>
              <w:rPr>
                <w:rFonts w:eastAsia="Calibri"/>
                <w:w w:val="90"/>
                <w:szCs w:val="24"/>
              </w:rPr>
            </w:pPr>
            <w:r w:rsidRPr="00942179">
              <w:rPr>
                <w:rFonts w:eastAsia="Calibri"/>
                <w:w w:val="90"/>
                <w:szCs w:val="24"/>
              </w:rPr>
              <w:t>«Мужество или неоправданный риск».</w:t>
            </w:r>
          </w:p>
          <w:p w:rsidR="008C0489" w:rsidRPr="00942179" w:rsidRDefault="008C0489" w:rsidP="003B2AE3">
            <w:pPr>
              <w:spacing w:after="0" w:line="240" w:lineRule="auto"/>
              <w:rPr>
                <w:rFonts w:eastAsia="Calibri"/>
                <w:w w:val="90"/>
                <w:szCs w:val="24"/>
              </w:rPr>
            </w:pPr>
            <w:r w:rsidRPr="00942179">
              <w:rPr>
                <w:rFonts w:eastAsia="Calibri"/>
                <w:w w:val="90"/>
                <w:szCs w:val="24"/>
              </w:rPr>
              <w:t>«Поведение на водных  объектах в зимнее время»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5-9</w:t>
            </w:r>
          </w:p>
        </w:tc>
        <w:tc>
          <w:tcPr>
            <w:tcW w:w="1701"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lastRenderedPageBreak/>
              <w:t xml:space="preserve">Акция  «Не болей-ка» (профилактика ОРВИ и гриппа, </w:t>
            </w:r>
            <w:r w:rsidRPr="00942179">
              <w:rPr>
                <w:rFonts w:eastAsia="Calibri"/>
                <w:w w:val="90"/>
                <w:szCs w:val="24"/>
                <w:lang w:val="en-US"/>
              </w:rPr>
              <w:t>COVID</w:t>
            </w:r>
            <w:r w:rsidRPr="00942179">
              <w:rPr>
                <w:rFonts w:eastAsia="Calibri"/>
                <w:w w:val="90"/>
                <w:szCs w:val="24"/>
              </w:rPr>
              <w:t>-19)</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Декадник безопасности дорожного движения «Осторожно. Зимняя дорога!»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Беседа: Культура пользования компьютером и интернетом детьми и подростками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по ПДД:</w:t>
            </w:r>
          </w:p>
          <w:p w:rsidR="008C0489" w:rsidRPr="00942179" w:rsidRDefault="008C0489" w:rsidP="008C0489">
            <w:pPr>
              <w:numPr>
                <w:ilvl w:val="0"/>
                <w:numId w:val="74"/>
              </w:numPr>
              <w:autoSpaceDE w:val="0"/>
              <w:autoSpaceDN w:val="0"/>
              <w:adjustRightInd w:val="0"/>
              <w:spacing w:after="0" w:line="240" w:lineRule="auto"/>
              <w:ind w:right="0"/>
              <w:rPr>
                <w:rFonts w:eastAsia="Calibri"/>
                <w:w w:val="90"/>
                <w:szCs w:val="24"/>
              </w:rPr>
            </w:pPr>
            <w:r w:rsidRPr="00942179">
              <w:rPr>
                <w:rFonts w:eastAsia="Calibri"/>
                <w:w w:val="90"/>
                <w:szCs w:val="24"/>
              </w:rPr>
              <w:t>Правила безопасности при переходе железнодорожных переездов.</w:t>
            </w:r>
          </w:p>
          <w:p w:rsidR="008C0489" w:rsidRPr="00942179" w:rsidRDefault="008C0489" w:rsidP="008C0489">
            <w:pPr>
              <w:numPr>
                <w:ilvl w:val="0"/>
                <w:numId w:val="74"/>
              </w:numPr>
              <w:autoSpaceDE w:val="0"/>
              <w:autoSpaceDN w:val="0"/>
              <w:adjustRightInd w:val="0"/>
              <w:spacing w:after="0" w:line="240" w:lineRule="auto"/>
              <w:ind w:right="0"/>
              <w:rPr>
                <w:rFonts w:eastAsia="Calibri"/>
                <w:w w:val="90"/>
                <w:szCs w:val="24"/>
              </w:rPr>
            </w:pPr>
            <w:r w:rsidRPr="00942179">
              <w:rPr>
                <w:rFonts w:eastAsia="Calibri"/>
                <w:w w:val="90"/>
                <w:szCs w:val="24"/>
              </w:rPr>
              <w:t>Причины ДТП. Оказание пострадавшим первой доврачебной  помощи.</w:t>
            </w:r>
          </w:p>
          <w:p w:rsidR="008C0489" w:rsidRPr="00942179" w:rsidRDefault="008C0489" w:rsidP="008C0489">
            <w:pPr>
              <w:numPr>
                <w:ilvl w:val="0"/>
                <w:numId w:val="74"/>
              </w:numPr>
              <w:autoSpaceDE w:val="0"/>
              <w:autoSpaceDN w:val="0"/>
              <w:adjustRightInd w:val="0"/>
              <w:spacing w:after="0" w:line="240" w:lineRule="auto"/>
              <w:ind w:right="0"/>
              <w:rPr>
                <w:rFonts w:eastAsia="Calibri"/>
                <w:w w:val="90"/>
                <w:szCs w:val="24"/>
              </w:rPr>
            </w:pPr>
            <w:r w:rsidRPr="00942179">
              <w:rPr>
                <w:rFonts w:eastAsia="Calibri"/>
                <w:w w:val="90"/>
                <w:szCs w:val="24"/>
              </w:rPr>
              <w:t>Транспортные средства на  улицах и дорогах</w:t>
            </w:r>
          </w:p>
          <w:p w:rsidR="008C0489" w:rsidRPr="00942179" w:rsidRDefault="008C0489" w:rsidP="008C0489">
            <w:pPr>
              <w:numPr>
                <w:ilvl w:val="0"/>
                <w:numId w:val="74"/>
              </w:numPr>
              <w:autoSpaceDE w:val="0"/>
              <w:autoSpaceDN w:val="0"/>
              <w:adjustRightInd w:val="0"/>
              <w:spacing w:after="0" w:line="240" w:lineRule="auto"/>
              <w:ind w:right="0"/>
              <w:rPr>
                <w:rFonts w:eastAsia="Calibri"/>
                <w:w w:val="90"/>
                <w:szCs w:val="24"/>
              </w:rPr>
            </w:pPr>
            <w:r w:rsidRPr="00942179">
              <w:rPr>
                <w:rFonts w:eastAsia="Calibri"/>
                <w:w w:val="90"/>
                <w:szCs w:val="24"/>
              </w:rPr>
              <w:t>Опасные ситуации по вине   пешеходов.</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tabs>
                <w:tab w:val="left" w:pos="275"/>
                <w:tab w:val="center" w:pos="395"/>
              </w:tabs>
              <w:spacing w:after="0" w:line="240" w:lineRule="auto"/>
              <w:rPr>
                <w:rFonts w:eastAsia="Calibri"/>
                <w:w w:val="90"/>
                <w:szCs w:val="24"/>
              </w:rPr>
            </w:pPr>
            <w:r w:rsidRPr="00942179">
              <w:rPr>
                <w:rFonts w:eastAsia="Calibri"/>
                <w:w w:val="90"/>
                <w:szCs w:val="24"/>
              </w:rPr>
              <w:tab/>
            </w:r>
          </w:p>
          <w:p w:rsidR="008C0489" w:rsidRPr="00942179" w:rsidRDefault="008C0489" w:rsidP="003B2AE3">
            <w:pPr>
              <w:tabs>
                <w:tab w:val="left" w:pos="275"/>
                <w:tab w:val="center" w:pos="395"/>
              </w:tabs>
              <w:spacing w:after="0" w:line="240" w:lineRule="auto"/>
              <w:rPr>
                <w:rFonts w:eastAsia="Calibri"/>
                <w:w w:val="90"/>
                <w:szCs w:val="24"/>
              </w:rPr>
            </w:pPr>
            <w:r w:rsidRPr="00942179">
              <w:rPr>
                <w:rFonts w:eastAsia="Calibri"/>
                <w:w w:val="90"/>
                <w:szCs w:val="24"/>
              </w:rPr>
              <w:tab/>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«Уроки здоровья» (профилактика суицидального поведения):</w:t>
            </w:r>
          </w:p>
          <w:p w:rsidR="008C0489" w:rsidRPr="00942179" w:rsidRDefault="008C0489" w:rsidP="001C0C59">
            <w:pPr>
              <w:numPr>
                <w:ilvl w:val="0"/>
                <w:numId w:val="91"/>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Забота о родных, внимание отношение к окружающим</w:t>
            </w:r>
          </w:p>
          <w:p w:rsidR="008C0489" w:rsidRPr="00942179" w:rsidRDefault="008C0489" w:rsidP="001C0C59">
            <w:pPr>
              <w:numPr>
                <w:ilvl w:val="0"/>
                <w:numId w:val="91"/>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Милосердие. Как его понимаю?</w:t>
            </w:r>
          </w:p>
          <w:p w:rsidR="008C0489" w:rsidRPr="00942179" w:rsidRDefault="008C0489" w:rsidP="001C0C59">
            <w:pPr>
              <w:numPr>
                <w:ilvl w:val="0"/>
                <w:numId w:val="91"/>
              </w:numPr>
              <w:autoSpaceDE w:val="0"/>
              <w:autoSpaceDN w:val="0"/>
              <w:adjustRightInd w:val="0"/>
              <w:spacing w:after="0" w:line="240" w:lineRule="auto"/>
              <w:ind w:right="0"/>
              <w:contextualSpacing/>
              <w:rPr>
                <w:rFonts w:eastAsia="Calibri"/>
                <w:b/>
                <w:bCs/>
                <w:w w:val="90"/>
                <w:szCs w:val="24"/>
                <w:lang w:val="x-none"/>
              </w:rPr>
            </w:pPr>
            <w:r w:rsidRPr="00942179">
              <w:rPr>
                <w:rFonts w:eastAsia="Calibri"/>
                <w:w w:val="90"/>
                <w:szCs w:val="24"/>
              </w:rPr>
              <w:t>Письмо самому себе</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Инструктаж обучающихся, беседы:</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xml:space="preserve">-правила обращения с </w:t>
            </w:r>
            <w:r w:rsidRPr="00942179">
              <w:rPr>
                <w:rFonts w:eastAsia="Calibri"/>
                <w:w w:val="90"/>
                <w:szCs w:val="24"/>
              </w:rPr>
              <w:lastRenderedPageBreak/>
              <w:t>огнем использование обогревателей в зимнее время;</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правила тушения пожаров;</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как нужно вести себя на улице в зимнее</w:t>
            </w:r>
          </w:p>
          <w:p w:rsidR="008C0489" w:rsidRPr="00942179" w:rsidRDefault="008C0489" w:rsidP="003B2AE3">
            <w:pPr>
              <w:spacing w:after="0" w:line="240" w:lineRule="auto"/>
              <w:rPr>
                <w:rFonts w:eastAsia="Calibri"/>
                <w:w w:val="90"/>
                <w:szCs w:val="24"/>
              </w:rPr>
            </w:pPr>
            <w:r w:rsidRPr="00942179">
              <w:rPr>
                <w:rFonts w:eastAsia="Calibri"/>
                <w:w w:val="90"/>
                <w:szCs w:val="24"/>
              </w:rPr>
              <w:t>время (Внимание: гололед!)</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Классный час «Уроки здоровья» (профилактика суицидального поведения):</w:t>
            </w:r>
          </w:p>
          <w:p w:rsidR="008C0489" w:rsidRPr="00942179" w:rsidRDefault="008C0489" w:rsidP="008C0489">
            <w:pPr>
              <w:numPr>
                <w:ilvl w:val="0"/>
                <w:numId w:val="75"/>
              </w:numPr>
              <w:autoSpaceDE w:val="0"/>
              <w:autoSpaceDN w:val="0"/>
              <w:adjustRightInd w:val="0"/>
              <w:spacing w:after="0" w:line="240" w:lineRule="auto"/>
              <w:ind w:right="0"/>
              <w:rPr>
                <w:rFonts w:eastAsia="Calibri"/>
                <w:w w:val="90"/>
                <w:szCs w:val="24"/>
              </w:rPr>
            </w:pPr>
            <w:r w:rsidRPr="00942179">
              <w:rPr>
                <w:rFonts w:eastAsia="Calibri"/>
                <w:w w:val="90"/>
                <w:szCs w:val="24"/>
              </w:rPr>
              <w:t>Способы бесконфликтного общения.</w:t>
            </w:r>
          </w:p>
          <w:p w:rsidR="008C0489" w:rsidRPr="00942179" w:rsidRDefault="008C0489" w:rsidP="008C0489">
            <w:pPr>
              <w:numPr>
                <w:ilvl w:val="0"/>
                <w:numId w:val="75"/>
              </w:numPr>
              <w:autoSpaceDE w:val="0"/>
              <w:autoSpaceDN w:val="0"/>
              <w:adjustRightInd w:val="0"/>
              <w:spacing w:after="0" w:line="240" w:lineRule="auto"/>
              <w:ind w:right="0"/>
              <w:rPr>
                <w:rFonts w:eastAsia="Calibri"/>
                <w:w w:val="90"/>
                <w:szCs w:val="24"/>
              </w:rPr>
            </w:pPr>
            <w:r w:rsidRPr="00942179">
              <w:rPr>
                <w:rFonts w:eastAsia="Calibri"/>
                <w:w w:val="90"/>
                <w:szCs w:val="24"/>
              </w:rPr>
              <w:t>Я и общество. Я в обществе.</w:t>
            </w:r>
          </w:p>
          <w:p w:rsidR="008C0489" w:rsidRPr="00942179" w:rsidRDefault="008C0489" w:rsidP="008C0489">
            <w:pPr>
              <w:numPr>
                <w:ilvl w:val="0"/>
                <w:numId w:val="75"/>
              </w:numPr>
              <w:autoSpaceDE w:val="0"/>
              <w:autoSpaceDN w:val="0"/>
              <w:adjustRightInd w:val="0"/>
              <w:spacing w:after="0" w:line="240" w:lineRule="auto"/>
              <w:ind w:right="0"/>
              <w:rPr>
                <w:rFonts w:eastAsia="Calibri"/>
                <w:w w:val="90"/>
                <w:szCs w:val="24"/>
              </w:rPr>
            </w:pPr>
            <w:r w:rsidRPr="00942179">
              <w:rPr>
                <w:rFonts w:eastAsia="Calibri"/>
                <w:w w:val="90"/>
                <w:szCs w:val="24"/>
              </w:rPr>
              <w:t>Уважение и самоуважение.</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февраль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Уроки по ПДД:</w:t>
            </w:r>
          </w:p>
          <w:p w:rsidR="008C0489" w:rsidRPr="00942179" w:rsidRDefault="008C0489" w:rsidP="008C0489">
            <w:pPr>
              <w:numPr>
                <w:ilvl w:val="0"/>
                <w:numId w:val="76"/>
              </w:numPr>
              <w:autoSpaceDE w:val="0"/>
              <w:autoSpaceDN w:val="0"/>
              <w:adjustRightInd w:val="0"/>
              <w:spacing w:after="0" w:line="240" w:lineRule="auto"/>
              <w:ind w:right="0"/>
              <w:rPr>
                <w:rFonts w:eastAsia="Calibri"/>
                <w:w w:val="90"/>
                <w:szCs w:val="24"/>
              </w:rPr>
            </w:pPr>
            <w:r w:rsidRPr="00942179">
              <w:rPr>
                <w:rFonts w:eastAsia="Calibri"/>
                <w:w w:val="90"/>
                <w:szCs w:val="24"/>
              </w:rPr>
              <w:t>Предупредительные сигналы водителей.</w:t>
            </w:r>
          </w:p>
          <w:p w:rsidR="008C0489" w:rsidRPr="00942179" w:rsidRDefault="008C0489" w:rsidP="008C0489">
            <w:pPr>
              <w:numPr>
                <w:ilvl w:val="0"/>
                <w:numId w:val="76"/>
              </w:numPr>
              <w:autoSpaceDE w:val="0"/>
              <w:autoSpaceDN w:val="0"/>
              <w:adjustRightInd w:val="0"/>
              <w:spacing w:after="0" w:line="240" w:lineRule="auto"/>
              <w:ind w:right="0"/>
              <w:rPr>
                <w:rFonts w:eastAsia="Calibri"/>
                <w:w w:val="90"/>
                <w:szCs w:val="24"/>
              </w:rPr>
            </w:pPr>
            <w:r w:rsidRPr="00942179">
              <w:rPr>
                <w:rFonts w:eastAsia="Calibri"/>
                <w:w w:val="90"/>
                <w:szCs w:val="24"/>
              </w:rPr>
              <w:t>Уважение на дороге.</w:t>
            </w:r>
          </w:p>
          <w:p w:rsidR="008C0489" w:rsidRPr="00942179" w:rsidRDefault="008C0489" w:rsidP="008C0489">
            <w:pPr>
              <w:numPr>
                <w:ilvl w:val="0"/>
                <w:numId w:val="76"/>
              </w:numPr>
              <w:autoSpaceDE w:val="0"/>
              <w:autoSpaceDN w:val="0"/>
              <w:adjustRightInd w:val="0"/>
              <w:spacing w:after="0" w:line="240" w:lineRule="auto"/>
              <w:ind w:right="0"/>
              <w:rPr>
                <w:rFonts w:eastAsia="Calibri"/>
                <w:w w:val="90"/>
                <w:szCs w:val="24"/>
              </w:rPr>
            </w:pPr>
            <w:r w:rsidRPr="00942179">
              <w:rPr>
                <w:rFonts w:eastAsia="Calibri"/>
                <w:w w:val="90"/>
                <w:szCs w:val="24"/>
              </w:rPr>
              <w:t>Правила пользования пассажирским транспортом.</w:t>
            </w:r>
          </w:p>
          <w:p w:rsidR="008C0489" w:rsidRPr="00942179" w:rsidRDefault="008C0489" w:rsidP="008C0489">
            <w:pPr>
              <w:numPr>
                <w:ilvl w:val="0"/>
                <w:numId w:val="76"/>
              </w:numPr>
              <w:autoSpaceDE w:val="0"/>
              <w:autoSpaceDN w:val="0"/>
              <w:adjustRightInd w:val="0"/>
              <w:spacing w:after="0" w:line="240" w:lineRule="auto"/>
              <w:ind w:right="0"/>
              <w:rPr>
                <w:rFonts w:eastAsia="Calibri"/>
                <w:w w:val="90"/>
                <w:szCs w:val="24"/>
              </w:rPr>
            </w:pPr>
            <w:r w:rsidRPr="00942179">
              <w:rPr>
                <w:rFonts w:eastAsia="Calibri"/>
                <w:w w:val="90"/>
                <w:szCs w:val="24"/>
              </w:rPr>
              <w:t>Опасные ситуации, возникшие из-за неисправностей транспортных средств, дорог, освещения.</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февраль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 здоровья»</w:t>
            </w:r>
          </w:p>
          <w:p w:rsidR="008C0489" w:rsidRPr="00942179" w:rsidRDefault="008C0489" w:rsidP="001C0C59">
            <w:pPr>
              <w:numPr>
                <w:ilvl w:val="0"/>
                <w:numId w:val="92"/>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Игромания</w:t>
            </w:r>
          </w:p>
          <w:p w:rsidR="008C0489" w:rsidRPr="00942179" w:rsidRDefault="008C0489" w:rsidP="001C0C59">
            <w:pPr>
              <w:numPr>
                <w:ilvl w:val="0"/>
                <w:numId w:val="92"/>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Досуг</w:t>
            </w:r>
          </w:p>
          <w:p w:rsidR="008C0489" w:rsidRPr="00942179" w:rsidRDefault="008C0489" w:rsidP="001C0C59">
            <w:pPr>
              <w:numPr>
                <w:ilvl w:val="0"/>
                <w:numId w:val="92"/>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Я ответственен перед собой</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февраль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Классный час «Урок здоровья» (профилактика суицидального поведения):</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Весенний авитаминоз и весенняя хандра. Как с ними бороться.</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 xml:space="preserve">Чем опасна компьютерная зависимость. Её влияние </w:t>
            </w:r>
            <w:r w:rsidRPr="00942179">
              <w:rPr>
                <w:rFonts w:eastAsia="Calibri"/>
                <w:w w:val="90"/>
                <w:szCs w:val="24"/>
              </w:rPr>
              <w:lastRenderedPageBreak/>
              <w:t>на психическое и физическое здоровье человека.</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 xml:space="preserve">Как справиться с плохим настроением? </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Как сохранить свое психическое</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здоровье.</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Навыки эмоциональной разгрузки</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и их использование в повседневной жизни</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6</w:t>
            </w:r>
          </w:p>
          <w:p w:rsidR="008C0489" w:rsidRPr="00942179" w:rsidRDefault="008C0489" w:rsidP="003B2AE3">
            <w:pPr>
              <w:tabs>
                <w:tab w:val="left" w:pos="275"/>
                <w:tab w:val="center" w:pos="395"/>
              </w:tabs>
              <w:spacing w:after="0" w:line="240" w:lineRule="auto"/>
              <w:rPr>
                <w:rFonts w:eastAsia="Calibri"/>
                <w:w w:val="90"/>
                <w:szCs w:val="24"/>
              </w:rPr>
            </w:pPr>
            <w:r w:rsidRPr="00942179">
              <w:rPr>
                <w:rFonts w:eastAsia="Calibri"/>
                <w:w w:val="90"/>
                <w:szCs w:val="24"/>
              </w:rPr>
              <w:tab/>
            </w:r>
          </w:p>
          <w:p w:rsidR="008C0489" w:rsidRPr="00942179" w:rsidRDefault="008C0489" w:rsidP="003B2AE3">
            <w:pPr>
              <w:tabs>
                <w:tab w:val="left" w:pos="275"/>
                <w:tab w:val="center" w:pos="395"/>
              </w:tabs>
              <w:spacing w:after="0" w:line="240" w:lineRule="auto"/>
              <w:rPr>
                <w:rFonts w:eastAsia="Calibri"/>
                <w:w w:val="90"/>
                <w:szCs w:val="24"/>
              </w:rPr>
            </w:pPr>
          </w:p>
          <w:p w:rsidR="008C0489" w:rsidRPr="00942179" w:rsidRDefault="008C0489" w:rsidP="003B2AE3">
            <w:pPr>
              <w:tabs>
                <w:tab w:val="left" w:pos="275"/>
                <w:tab w:val="center" w:pos="395"/>
              </w:tabs>
              <w:spacing w:after="0" w:line="240" w:lineRule="auto"/>
              <w:rPr>
                <w:rFonts w:eastAsia="Calibri"/>
                <w:w w:val="90"/>
                <w:szCs w:val="24"/>
              </w:rPr>
            </w:pPr>
            <w:r w:rsidRPr="00942179">
              <w:rPr>
                <w:rFonts w:eastAsia="Calibri"/>
                <w:w w:val="90"/>
                <w:szCs w:val="24"/>
              </w:rPr>
              <w:tab/>
            </w:r>
          </w:p>
          <w:p w:rsidR="008C0489" w:rsidRPr="00942179" w:rsidRDefault="008C0489" w:rsidP="003B2AE3">
            <w:pPr>
              <w:tabs>
                <w:tab w:val="left" w:pos="275"/>
                <w:tab w:val="center" w:pos="395"/>
              </w:tabs>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8</w:t>
            </w:r>
          </w:p>
          <w:p w:rsidR="008C0489" w:rsidRPr="00942179" w:rsidRDefault="008C0489" w:rsidP="003B2AE3">
            <w:pPr>
              <w:tabs>
                <w:tab w:val="center" w:pos="395"/>
              </w:tabs>
              <w:spacing w:after="0" w:line="240" w:lineRule="auto"/>
              <w:rPr>
                <w:rFonts w:eastAsia="Calibri"/>
                <w:w w:val="90"/>
                <w:szCs w:val="24"/>
              </w:rPr>
            </w:pPr>
            <w:r w:rsidRPr="00942179">
              <w:rPr>
                <w:rFonts w:eastAsia="Calibri"/>
                <w:w w:val="90"/>
                <w:szCs w:val="24"/>
              </w:rPr>
              <w:tab/>
            </w:r>
          </w:p>
          <w:p w:rsidR="008C0489" w:rsidRPr="00942179" w:rsidRDefault="008C0489" w:rsidP="003B2AE3">
            <w:pPr>
              <w:tabs>
                <w:tab w:val="center" w:pos="395"/>
              </w:tabs>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март</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Встреча с  врачом-наркологом и цикл лекций по  профилактике употребления ПАВ. Встреча с  врачом-наркологом и цикл лекций по  профилактике употребления ПАВ.</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7-9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Просмотр тематических документальных</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xml:space="preserve">фильмов, роликов, телевизионных передач, направленных на формирование установок толерантного отношения в молодежной среде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Классные часы по ПДД:</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Номерные опознавательные знаки</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и надписи на транспортных средствах</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Роллинг.</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Велосипед и мопед. Правила перевозки пассажиров</w:t>
            </w:r>
          </w:p>
          <w:p w:rsidR="008C0489" w:rsidRPr="00942179" w:rsidRDefault="008C0489" w:rsidP="008C0489">
            <w:pPr>
              <w:numPr>
                <w:ilvl w:val="0"/>
                <w:numId w:val="77"/>
              </w:numPr>
              <w:autoSpaceDE w:val="0"/>
              <w:autoSpaceDN w:val="0"/>
              <w:adjustRightInd w:val="0"/>
              <w:spacing w:after="0" w:line="240" w:lineRule="auto"/>
              <w:ind w:right="0"/>
              <w:rPr>
                <w:rFonts w:eastAsia="Calibri"/>
                <w:w w:val="90"/>
                <w:szCs w:val="24"/>
              </w:rPr>
            </w:pPr>
            <w:r w:rsidRPr="00942179">
              <w:rPr>
                <w:rFonts w:eastAsia="Calibri"/>
                <w:w w:val="90"/>
                <w:szCs w:val="24"/>
              </w:rPr>
              <w:t>Внимание: пешеходы</w:t>
            </w:r>
          </w:p>
        </w:tc>
        <w:tc>
          <w:tcPr>
            <w:tcW w:w="1247" w:type="dxa"/>
          </w:tcPr>
          <w:p w:rsidR="008C0489" w:rsidRPr="00942179" w:rsidRDefault="008C0489"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Беседы с обучающимися на темы</w:t>
            </w:r>
          </w:p>
          <w:p w:rsidR="008C0489" w:rsidRPr="00942179" w:rsidRDefault="008C0489" w:rsidP="008C0489">
            <w:pPr>
              <w:numPr>
                <w:ilvl w:val="0"/>
                <w:numId w:val="63"/>
              </w:numPr>
              <w:autoSpaceDE w:val="0"/>
              <w:autoSpaceDN w:val="0"/>
              <w:adjustRightInd w:val="0"/>
              <w:spacing w:after="0" w:line="240" w:lineRule="auto"/>
              <w:ind w:left="317" w:right="0" w:hanging="283"/>
              <w:rPr>
                <w:rFonts w:eastAsia="Calibri"/>
                <w:w w:val="90"/>
                <w:szCs w:val="24"/>
              </w:rPr>
            </w:pPr>
            <w:r w:rsidRPr="00942179">
              <w:rPr>
                <w:rFonts w:eastAsia="Calibri"/>
                <w:w w:val="90"/>
                <w:szCs w:val="24"/>
              </w:rPr>
              <w:t>«Меры личной безопасности в быту»:</w:t>
            </w:r>
          </w:p>
          <w:p w:rsidR="008C0489" w:rsidRPr="00942179" w:rsidRDefault="008C0489" w:rsidP="008C0489">
            <w:pPr>
              <w:numPr>
                <w:ilvl w:val="0"/>
                <w:numId w:val="63"/>
              </w:numPr>
              <w:autoSpaceDE w:val="0"/>
              <w:autoSpaceDN w:val="0"/>
              <w:adjustRightInd w:val="0"/>
              <w:spacing w:after="0" w:line="240" w:lineRule="auto"/>
              <w:ind w:left="317" w:right="0" w:hanging="283"/>
              <w:rPr>
                <w:rFonts w:eastAsia="Calibri"/>
                <w:w w:val="90"/>
                <w:szCs w:val="24"/>
              </w:rPr>
            </w:pPr>
            <w:r w:rsidRPr="00942179">
              <w:rPr>
                <w:rFonts w:eastAsia="Calibri"/>
                <w:w w:val="90"/>
                <w:szCs w:val="24"/>
              </w:rPr>
              <w:t>«Чем опасно весеннее потепление: сход</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снега с крыш домов, образование наледи, сосулек на крышах домов»;</w:t>
            </w:r>
          </w:p>
          <w:p w:rsidR="008C0489" w:rsidRPr="00942179" w:rsidRDefault="008C0489" w:rsidP="008C0489">
            <w:pPr>
              <w:numPr>
                <w:ilvl w:val="0"/>
                <w:numId w:val="63"/>
              </w:numPr>
              <w:autoSpaceDE w:val="0"/>
              <w:autoSpaceDN w:val="0"/>
              <w:adjustRightInd w:val="0"/>
              <w:spacing w:after="0" w:line="240" w:lineRule="auto"/>
              <w:ind w:right="0"/>
              <w:rPr>
                <w:rFonts w:eastAsia="Calibri"/>
                <w:w w:val="90"/>
                <w:szCs w:val="24"/>
              </w:rPr>
            </w:pPr>
            <w:r w:rsidRPr="00942179">
              <w:rPr>
                <w:rFonts w:eastAsia="Calibri"/>
                <w:w w:val="90"/>
                <w:szCs w:val="24"/>
              </w:rPr>
              <w:t>«Осторожно, ледоход!»</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Классный час «Урок здоровья»:</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Осторожно: клещевой  энцефалит.</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Психологический тренинг. Подготовка</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xml:space="preserve">обучающихся 9 классов к сдаче ОГЭ,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Классный час для, посвященный Дню по предотвращению насилия над детьми на тему: «Мир против насилия и жестокости над детьми».</w:t>
            </w:r>
          </w:p>
        </w:tc>
        <w:tc>
          <w:tcPr>
            <w:tcW w:w="1247" w:type="dxa"/>
          </w:tcPr>
          <w:p w:rsidR="008C0489" w:rsidRPr="00942179" w:rsidRDefault="008C0489" w:rsidP="003B2AE3">
            <w:pPr>
              <w:tabs>
                <w:tab w:val="center" w:pos="395"/>
              </w:tabs>
              <w:spacing w:after="0" w:line="240" w:lineRule="auto"/>
              <w:jc w:val="center"/>
              <w:rPr>
                <w:rFonts w:eastAsia="Calibri"/>
                <w:w w:val="90"/>
                <w:szCs w:val="24"/>
              </w:rPr>
            </w:pPr>
          </w:p>
          <w:p w:rsidR="008C0489" w:rsidRPr="00942179" w:rsidRDefault="008C0489" w:rsidP="003B2AE3">
            <w:pPr>
              <w:tabs>
                <w:tab w:val="center" w:pos="395"/>
              </w:tabs>
              <w:spacing w:after="0" w:line="240" w:lineRule="auto"/>
              <w:jc w:val="center"/>
              <w:rPr>
                <w:rFonts w:eastAsia="Calibri"/>
                <w:w w:val="90"/>
                <w:szCs w:val="24"/>
              </w:rPr>
            </w:pPr>
            <w:r w:rsidRPr="00942179">
              <w:rPr>
                <w:rFonts w:eastAsia="Calibri"/>
                <w:w w:val="90"/>
                <w:szCs w:val="24"/>
              </w:rPr>
              <w:t>5-6</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Просмотр и обсуждение видеоролика  посвященного Дню по предотвращению насилия над детьми</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xml:space="preserve">«Моя семья» (рисунок одного ребенка) </w:t>
            </w:r>
          </w:p>
        </w:tc>
        <w:tc>
          <w:tcPr>
            <w:tcW w:w="1247" w:type="dxa"/>
          </w:tcPr>
          <w:p w:rsidR="008C0489" w:rsidRPr="00942179" w:rsidRDefault="008C0489" w:rsidP="003B2AE3">
            <w:pPr>
              <w:autoSpaceDE w:val="0"/>
              <w:autoSpaceDN w:val="0"/>
              <w:adjustRightInd w:val="0"/>
              <w:spacing w:after="0" w:line="240" w:lineRule="auto"/>
              <w:jc w:val="center"/>
              <w:rPr>
                <w:rFonts w:eastAsia="Calibri"/>
                <w:w w:val="90"/>
                <w:szCs w:val="24"/>
              </w:rPr>
            </w:pPr>
          </w:p>
          <w:p w:rsidR="008C0489" w:rsidRPr="00942179" w:rsidRDefault="008C0489" w:rsidP="003B2AE3">
            <w:pPr>
              <w:autoSpaceDE w:val="0"/>
              <w:autoSpaceDN w:val="0"/>
              <w:adjustRightInd w:val="0"/>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Инструктаж обучающихся на тему:</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Плавила дорожного движения для</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велосипедистов и подростков, катающихся на роликовых коньках;</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Пристегните ремни: важное правило для</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пассажиров.</w:t>
            </w:r>
          </w:p>
        </w:tc>
        <w:tc>
          <w:tcPr>
            <w:tcW w:w="1247" w:type="dxa"/>
          </w:tcPr>
          <w:p w:rsidR="008C0489" w:rsidRPr="00942179" w:rsidRDefault="008C0489" w:rsidP="003B2AE3">
            <w:pPr>
              <w:autoSpaceDE w:val="0"/>
              <w:autoSpaceDN w:val="0"/>
              <w:adjustRightInd w:val="0"/>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w w:val="90"/>
                <w:szCs w:val="24"/>
              </w:rPr>
            </w:pPr>
            <w:r w:rsidRPr="00942179">
              <w:rPr>
                <w:rFonts w:eastAsia="Calibri"/>
                <w:b/>
                <w:w w:val="90"/>
                <w:szCs w:val="24"/>
              </w:rPr>
              <w:t>Классные часы по ПДД:</w:t>
            </w:r>
          </w:p>
          <w:p w:rsidR="008C0489" w:rsidRPr="00942179" w:rsidRDefault="008C0489" w:rsidP="008C0489">
            <w:pPr>
              <w:numPr>
                <w:ilvl w:val="0"/>
                <w:numId w:val="65"/>
              </w:numPr>
              <w:autoSpaceDE w:val="0"/>
              <w:autoSpaceDN w:val="0"/>
              <w:adjustRightInd w:val="0"/>
              <w:spacing w:after="0" w:line="240" w:lineRule="auto"/>
              <w:ind w:right="0"/>
              <w:rPr>
                <w:rFonts w:eastAsia="Calibri"/>
                <w:w w:val="90"/>
                <w:szCs w:val="24"/>
              </w:rPr>
            </w:pPr>
            <w:r w:rsidRPr="00942179">
              <w:rPr>
                <w:rFonts w:eastAsia="Calibri"/>
                <w:w w:val="90"/>
                <w:szCs w:val="24"/>
              </w:rPr>
              <w:t>Правила движения велосипедистов.</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Дополнительные требования к движению</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велосипедистов.</w:t>
            </w:r>
          </w:p>
          <w:p w:rsidR="008C0489" w:rsidRPr="00942179" w:rsidRDefault="008C0489" w:rsidP="008C0489">
            <w:pPr>
              <w:numPr>
                <w:ilvl w:val="0"/>
                <w:numId w:val="65"/>
              </w:numPr>
              <w:autoSpaceDE w:val="0"/>
              <w:autoSpaceDN w:val="0"/>
              <w:adjustRightInd w:val="0"/>
              <w:spacing w:after="0" w:line="240" w:lineRule="auto"/>
              <w:ind w:right="0"/>
              <w:rPr>
                <w:rFonts w:eastAsia="Calibri"/>
                <w:w w:val="90"/>
                <w:szCs w:val="24"/>
              </w:rPr>
            </w:pPr>
            <w:r w:rsidRPr="00942179">
              <w:rPr>
                <w:rFonts w:eastAsia="Calibri"/>
                <w:w w:val="90"/>
                <w:szCs w:val="24"/>
              </w:rPr>
              <w:t>Осторожно! пешеходный переход.</w:t>
            </w:r>
          </w:p>
          <w:p w:rsidR="008C0489" w:rsidRPr="00942179" w:rsidRDefault="008C0489" w:rsidP="008C0489">
            <w:pPr>
              <w:numPr>
                <w:ilvl w:val="0"/>
                <w:numId w:val="65"/>
              </w:numPr>
              <w:autoSpaceDE w:val="0"/>
              <w:autoSpaceDN w:val="0"/>
              <w:adjustRightInd w:val="0"/>
              <w:spacing w:after="0" w:line="240" w:lineRule="auto"/>
              <w:ind w:right="0"/>
              <w:rPr>
                <w:rFonts w:eastAsia="Calibri"/>
                <w:w w:val="90"/>
                <w:szCs w:val="24"/>
              </w:rPr>
            </w:pPr>
            <w:r w:rsidRPr="00942179">
              <w:rPr>
                <w:rFonts w:eastAsia="Calibri"/>
                <w:w w:val="90"/>
                <w:szCs w:val="24"/>
              </w:rPr>
              <w:t>Проезд железнодорожных переездов.</w:t>
            </w:r>
          </w:p>
          <w:p w:rsidR="008C0489" w:rsidRPr="00942179" w:rsidRDefault="008C0489" w:rsidP="008C0489">
            <w:pPr>
              <w:numPr>
                <w:ilvl w:val="0"/>
                <w:numId w:val="65"/>
              </w:numPr>
              <w:autoSpaceDE w:val="0"/>
              <w:autoSpaceDN w:val="0"/>
              <w:adjustRightInd w:val="0"/>
              <w:spacing w:after="0" w:line="240" w:lineRule="auto"/>
              <w:ind w:right="0"/>
              <w:rPr>
                <w:rFonts w:eastAsia="Calibri"/>
                <w:w w:val="90"/>
                <w:szCs w:val="24"/>
              </w:rPr>
            </w:pPr>
            <w:r w:rsidRPr="00942179">
              <w:rPr>
                <w:rFonts w:eastAsia="Calibri"/>
                <w:w w:val="90"/>
                <w:szCs w:val="24"/>
              </w:rPr>
              <w:t>Шагаем по дороге.</w:t>
            </w:r>
          </w:p>
        </w:tc>
        <w:tc>
          <w:tcPr>
            <w:tcW w:w="1247" w:type="dxa"/>
          </w:tcPr>
          <w:p w:rsidR="008C0489" w:rsidRPr="00942179" w:rsidRDefault="008C0489" w:rsidP="003B2AE3">
            <w:pPr>
              <w:autoSpaceDE w:val="0"/>
              <w:autoSpaceDN w:val="0"/>
              <w:adjustRightInd w:val="0"/>
              <w:spacing w:after="0" w:line="240" w:lineRule="auto"/>
              <w:rPr>
                <w:rFonts w:eastAsia="Calibri"/>
                <w:w w:val="90"/>
                <w:szCs w:val="24"/>
              </w:rPr>
            </w:pPr>
          </w:p>
          <w:p w:rsidR="008C0489" w:rsidRPr="00942179" w:rsidRDefault="008C0489" w:rsidP="003B2AE3">
            <w:pPr>
              <w:autoSpaceDE w:val="0"/>
              <w:autoSpaceDN w:val="0"/>
              <w:adjustRightInd w:val="0"/>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autoSpaceDE w:val="0"/>
              <w:autoSpaceDN w:val="0"/>
              <w:adjustRightInd w:val="0"/>
              <w:spacing w:after="0" w:line="240" w:lineRule="auto"/>
              <w:jc w:val="center"/>
              <w:rPr>
                <w:rFonts w:eastAsia="Calibri"/>
                <w:w w:val="90"/>
                <w:szCs w:val="24"/>
              </w:rPr>
            </w:pPr>
          </w:p>
          <w:p w:rsidR="008C0489" w:rsidRPr="00942179" w:rsidRDefault="008C0489" w:rsidP="003B2AE3">
            <w:pPr>
              <w:autoSpaceDE w:val="0"/>
              <w:autoSpaceDN w:val="0"/>
              <w:adjustRightInd w:val="0"/>
              <w:spacing w:after="0" w:line="240" w:lineRule="auto"/>
              <w:jc w:val="center"/>
              <w:rPr>
                <w:rFonts w:eastAsia="Calibri"/>
                <w:w w:val="90"/>
                <w:szCs w:val="24"/>
              </w:rPr>
            </w:pPr>
          </w:p>
          <w:p w:rsidR="008C0489" w:rsidRPr="00942179" w:rsidRDefault="008C0489" w:rsidP="003B2AE3">
            <w:pPr>
              <w:autoSpaceDE w:val="0"/>
              <w:autoSpaceDN w:val="0"/>
              <w:adjustRightInd w:val="0"/>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autoSpaceDE w:val="0"/>
              <w:autoSpaceDN w:val="0"/>
              <w:adjustRightInd w:val="0"/>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autoSpaceDE w:val="0"/>
              <w:autoSpaceDN w:val="0"/>
              <w:adjustRightInd w:val="0"/>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xml:space="preserve">Беседы с обучающимися на тему </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«Меры личной безопасности в быту»:</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xml:space="preserve">- Меры безопасности вблизи водоемов в </w:t>
            </w:r>
            <w:r w:rsidRPr="00942179">
              <w:rPr>
                <w:rFonts w:eastAsia="Calibri"/>
                <w:w w:val="90"/>
                <w:szCs w:val="24"/>
              </w:rPr>
              <w:lastRenderedPageBreak/>
              <w:t>весеннее время;</w:t>
            </w:r>
          </w:p>
          <w:p w:rsidR="008C0489" w:rsidRPr="00942179" w:rsidRDefault="008C0489" w:rsidP="003B2AE3">
            <w:pPr>
              <w:autoSpaceDE w:val="0"/>
              <w:autoSpaceDN w:val="0"/>
              <w:adjustRightInd w:val="0"/>
              <w:spacing w:after="0" w:line="240" w:lineRule="auto"/>
              <w:rPr>
                <w:rFonts w:eastAsia="Calibri"/>
                <w:w w:val="90"/>
                <w:szCs w:val="24"/>
              </w:rPr>
            </w:pPr>
            <w:r w:rsidRPr="00942179">
              <w:rPr>
                <w:rFonts w:eastAsia="Calibri"/>
                <w:w w:val="90"/>
                <w:szCs w:val="24"/>
              </w:rPr>
              <w:t>- Меры безопасности вблизи водоемов в летнее время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lastRenderedPageBreak/>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lastRenderedPageBreak/>
              <w:t>Классный час «Урок здоровья» (профилактика суицидального поведения):</w:t>
            </w:r>
          </w:p>
          <w:p w:rsidR="008C0489" w:rsidRPr="00942179" w:rsidRDefault="008C0489" w:rsidP="001C0C59">
            <w:pPr>
              <w:numPr>
                <w:ilvl w:val="0"/>
                <w:numId w:val="93"/>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Успехи и неудачи</w:t>
            </w:r>
          </w:p>
          <w:p w:rsidR="008C0489" w:rsidRPr="00942179" w:rsidRDefault="008C0489" w:rsidP="001C0C59">
            <w:pPr>
              <w:numPr>
                <w:ilvl w:val="0"/>
                <w:numId w:val="93"/>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Взаимоотношения между родителями и детьми</w:t>
            </w:r>
          </w:p>
          <w:p w:rsidR="008C0489" w:rsidRPr="00942179" w:rsidRDefault="008C0489" w:rsidP="001C0C59">
            <w:pPr>
              <w:numPr>
                <w:ilvl w:val="0"/>
                <w:numId w:val="93"/>
              </w:numPr>
              <w:autoSpaceDE w:val="0"/>
              <w:autoSpaceDN w:val="0"/>
              <w:adjustRightInd w:val="0"/>
              <w:spacing w:after="0" w:line="240" w:lineRule="auto"/>
              <w:ind w:right="0"/>
              <w:contextualSpacing/>
              <w:rPr>
                <w:rFonts w:eastAsia="Calibri"/>
                <w:w w:val="90"/>
                <w:szCs w:val="24"/>
                <w:lang w:val="x-none"/>
              </w:rPr>
            </w:pPr>
            <w:r w:rsidRPr="00942179">
              <w:rPr>
                <w:rFonts w:eastAsia="Calibri"/>
                <w:w w:val="90"/>
                <w:szCs w:val="24"/>
              </w:rPr>
              <w:t>Право и жизнь</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autoSpaceDE w:val="0"/>
              <w:autoSpaceDN w:val="0"/>
              <w:adjustRightInd w:val="0"/>
              <w:spacing w:after="0" w:line="240" w:lineRule="auto"/>
              <w:rPr>
                <w:rFonts w:eastAsia="Calibri"/>
                <w:b/>
                <w:bCs/>
                <w:w w:val="90"/>
                <w:szCs w:val="24"/>
              </w:rPr>
            </w:pPr>
            <w:r w:rsidRPr="00942179">
              <w:rPr>
                <w:rFonts w:eastAsia="Calibri"/>
                <w:b/>
                <w:bCs/>
                <w:w w:val="90"/>
                <w:szCs w:val="24"/>
              </w:rPr>
              <w:t>Классные часы по правилам дорожного движения:</w:t>
            </w:r>
          </w:p>
          <w:p w:rsidR="008C0489" w:rsidRPr="00942179" w:rsidRDefault="008C0489" w:rsidP="008C0489">
            <w:pPr>
              <w:numPr>
                <w:ilvl w:val="0"/>
                <w:numId w:val="64"/>
              </w:numPr>
              <w:autoSpaceDE w:val="0"/>
              <w:autoSpaceDN w:val="0"/>
              <w:adjustRightInd w:val="0"/>
              <w:spacing w:after="0" w:line="240" w:lineRule="auto"/>
              <w:ind w:right="0"/>
              <w:rPr>
                <w:rFonts w:eastAsia="Calibri"/>
                <w:w w:val="90"/>
                <w:szCs w:val="24"/>
              </w:rPr>
            </w:pPr>
            <w:r w:rsidRPr="00942179">
              <w:rPr>
                <w:rFonts w:eastAsia="Calibri"/>
                <w:w w:val="90"/>
                <w:szCs w:val="24"/>
              </w:rPr>
              <w:t>Культура поведения на дороге и ответственность за нарушение ПДД.</w:t>
            </w:r>
          </w:p>
          <w:p w:rsidR="008C0489" w:rsidRPr="00942179" w:rsidRDefault="008C0489" w:rsidP="008C0489">
            <w:pPr>
              <w:numPr>
                <w:ilvl w:val="0"/>
                <w:numId w:val="64"/>
              </w:numPr>
              <w:autoSpaceDE w:val="0"/>
              <w:autoSpaceDN w:val="0"/>
              <w:adjustRightInd w:val="0"/>
              <w:spacing w:after="0" w:line="240" w:lineRule="auto"/>
              <w:ind w:right="0"/>
              <w:rPr>
                <w:rFonts w:eastAsia="Calibri"/>
                <w:w w:val="90"/>
                <w:szCs w:val="24"/>
              </w:rPr>
            </w:pPr>
            <w:r w:rsidRPr="00942179">
              <w:rPr>
                <w:rFonts w:eastAsia="Calibri"/>
                <w:w w:val="90"/>
                <w:szCs w:val="24"/>
              </w:rPr>
              <w:t>ГИБДД. Ответственность за нарушения правил дорожного движения.</w:t>
            </w:r>
          </w:p>
          <w:p w:rsidR="008C0489" w:rsidRPr="00942179" w:rsidRDefault="008C0489" w:rsidP="008C0489">
            <w:pPr>
              <w:numPr>
                <w:ilvl w:val="0"/>
                <w:numId w:val="64"/>
              </w:numPr>
              <w:autoSpaceDE w:val="0"/>
              <w:autoSpaceDN w:val="0"/>
              <w:adjustRightInd w:val="0"/>
              <w:spacing w:after="0" w:line="240" w:lineRule="auto"/>
              <w:ind w:right="0"/>
              <w:rPr>
                <w:rFonts w:eastAsia="Calibri"/>
                <w:w w:val="90"/>
                <w:szCs w:val="24"/>
              </w:rPr>
            </w:pPr>
            <w:r w:rsidRPr="00942179">
              <w:rPr>
                <w:rFonts w:eastAsia="Calibri"/>
                <w:w w:val="90"/>
                <w:szCs w:val="24"/>
              </w:rPr>
              <w:t>Поведения при ДТП. Оказание пострадавшим первой  доврачебной помощи.</w:t>
            </w:r>
          </w:p>
          <w:p w:rsidR="008C0489" w:rsidRPr="00942179" w:rsidRDefault="008C0489" w:rsidP="008C0489">
            <w:pPr>
              <w:numPr>
                <w:ilvl w:val="0"/>
                <w:numId w:val="64"/>
              </w:numPr>
              <w:autoSpaceDE w:val="0"/>
              <w:autoSpaceDN w:val="0"/>
              <w:adjustRightInd w:val="0"/>
              <w:spacing w:after="0" w:line="240" w:lineRule="auto"/>
              <w:ind w:right="0"/>
              <w:rPr>
                <w:rFonts w:eastAsia="Calibri"/>
                <w:w w:val="90"/>
                <w:szCs w:val="24"/>
              </w:rPr>
            </w:pPr>
            <w:r w:rsidRPr="00942179">
              <w:rPr>
                <w:rFonts w:eastAsia="Calibri"/>
                <w:w w:val="90"/>
                <w:szCs w:val="24"/>
              </w:rPr>
              <w:t>Уважение на дороге – залог безопасности.</w:t>
            </w:r>
          </w:p>
        </w:tc>
        <w:tc>
          <w:tcPr>
            <w:tcW w:w="1247" w:type="dxa"/>
          </w:tcPr>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75854" w:rsidRDefault="00875854"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7</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8</w:t>
            </w: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май</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Школьные медиа </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Оформление стенда «Жизнь школы»</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Медиацентр,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Видео, фотосъемка классных мероприятий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Медиацентр, </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Размещение фото и видеоматериалов на сайте школы, ВК и в чатах</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Работа школьного медиацентра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В течение года </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УВР,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председатель медиацентра</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Подготовка ведущих школьных мероприятий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Школьный </w:t>
            </w:r>
            <w:r w:rsidRPr="00942179">
              <w:rPr>
                <w:rFonts w:eastAsia="Calibri"/>
                <w:w w:val="90"/>
                <w:szCs w:val="24"/>
              </w:rPr>
              <w:lastRenderedPageBreak/>
              <w:t>театр,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Советник директора </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lastRenderedPageBreak/>
              <w:t>В будущее – вместе с Россией</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«Страницы из истории»</w:t>
            </w:r>
          </w:p>
          <w:p w:rsidR="008C0489" w:rsidRPr="00942179" w:rsidRDefault="008C0489" w:rsidP="003B2AE3">
            <w:pPr>
              <w:spacing w:after="0" w:line="240" w:lineRule="auto"/>
              <w:rPr>
                <w:rFonts w:eastAsia="Calibri"/>
                <w:w w:val="90"/>
                <w:szCs w:val="24"/>
              </w:rPr>
            </w:pPr>
            <w:r w:rsidRPr="00942179">
              <w:rPr>
                <w:rFonts w:eastAsia="Calibri"/>
                <w:w w:val="90"/>
                <w:szCs w:val="24"/>
              </w:rPr>
              <w:t>День солидарности в борьбе с терроризмом</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04.09</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«Страницы из истории»</w:t>
            </w:r>
          </w:p>
          <w:p w:rsidR="008C0489" w:rsidRPr="00942179" w:rsidRDefault="008C0489" w:rsidP="003B2AE3">
            <w:pPr>
              <w:spacing w:after="0" w:line="240" w:lineRule="auto"/>
              <w:rPr>
                <w:rFonts w:eastAsia="Calibri"/>
                <w:w w:val="90"/>
                <w:szCs w:val="24"/>
              </w:rPr>
            </w:pPr>
            <w:r w:rsidRPr="00942179">
              <w:rPr>
                <w:rFonts w:eastAsia="Calibri"/>
                <w:w w:val="90"/>
                <w:szCs w:val="24"/>
              </w:rPr>
              <w:t>«Защищая Отечество»</w:t>
            </w:r>
          </w:p>
          <w:p w:rsidR="008C0489" w:rsidRPr="00942179" w:rsidRDefault="008C0489" w:rsidP="003B2AE3">
            <w:pPr>
              <w:spacing w:after="0" w:line="240" w:lineRule="auto"/>
              <w:rPr>
                <w:rFonts w:eastAsia="Calibri"/>
                <w:w w:val="90"/>
                <w:szCs w:val="24"/>
              </w:rPr>
            </w:pPr>
            <w:r w:rsidRPr="00942179">
              <w:rPr>
                <w:rFonts w:eastAsia="Calibri"/>
                <w:w w:val="90"/>
                <w:szCs w:val="24"/>
              </w:rPr>
              <w:t>День начала блокады Ленинграда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07.09</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«Страницы из истории»</w:t>
            </w:r>
          </w:p>
          <w:p w:rsidR="008C0489" w:rsidRPr="00942179" w:rsidRDefault="008C0489" w:rsidP="003B2AE3">
            <w:pPr>
              <w:spacing w:after="0" w:line="240" w:lineRule="auto"/>
              <w:rPr>
                <w:rFonts w:eastAsia="Calibri"/>
                <w:w w:val="90"/>
                <w:szCs w:val="24"/>
              </w:rPr>
            </w:pPr>
            <w:r w:rsidRPr="00942179">
              <w:rPr>
                <w:rFonts w:eastAsia="Calibri"/>
                <w:w w:val="90"/>
                <w:szCs w:val="24"/>
              </w:rPr>
              <w:t>«Защищая Отечество»</w:t>
            </w:r>
          </w:p>
          <w:p w:rsidR="008C0489" w:rsidRPr="00942179" w:rsidRDefault="008C0489" w:rsidP="003B2AE3">
            <w:pPr>
              <w:spacing w:after="0" w:line="240" w:lineRule="auto"/>
              <w:rPr>
                <w:rFonts w:eastAsia="Calibri"/>
                <w:w w:val="90"/>
                <w:szCs w:val="24"/>
              </w:rPr>
            </w:pPr>
            <w:r w:rsidRPr="00942179">
              <w:rPr>
                <w:rFonts w:eastAsia="Calibri"/>
                <w:w w:val="90"/>
                <w:szCs w:val="24"/>
              </w:rPr>
              <w:t>Неделя памяти блокады Ленинграда.</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Уроки мужества ко дню снятия блокады Ленинграда </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26.01</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«Страницы из истории»</w:t>
            </w:r>
          </w:p>
          <w:p w:rsidR="008C0489" w:rsidRPr="00942179" w:rsidRDefault="008C0489" w:rsidP="003B2AE3">
            <w:pPr>
              <w:spacing w:after="0" w:line="240" w:lineRule="auto"/>
              <w:rPr>
                <w:rFonts w:eastAsia="Calibri"/>
                <w:w w:val="90"/>
                <w:szCs w:val="24"/>
              </w:rPr>
            </w:pPr>
            <w:r w:rsidRPr="00942179">
              <w:rPr>
                <w:rFonts w:eastAsia="Calibri"/>
                <w:w w:val="90"/>
                <w:szCs w:val="24"/>
              </w:rPr>
              <w:t>«Защищая Отечество»</w:t>
            </w:r>
          </w:p>
          <w:p w:rsidR="008C0489" w:rsidRPr="00942179" w:rsidRDefault="008C0489" w:rsidP="003B2AE3">
            <w:pPr>
              <w:spacing w:after="0" w:line="240" w:lineRule="auto"/>
              <w:rPr>
                <w:rFonts w:eastAsia="Calibri"/>
                <w:w w:val="90"/>
                <w:szCs w:val="24"/>
              </w:rPr>
            </w:pPr>
            <w:r w:rsidRPr="00942179">
              <w:rPr>
                <w:rFonts w:eastAsia="Calibri"/>
                <w:w w:val="90"/>
                <w:szCs w:val="24"/>
              </w:rPr>
              <w:t>Неделя воинской славы</w:t>
            </w:r>
          </w:p>
          <w:p w:rsidR="008C0489" w:rsidRPr="00942179" w:rsidRDefault="008C0489" w:rsidP="003B2AE3">
            <w:pPr>
              <w:spacing w:after="0" w:line="240" w:lineRule="auto"/>
              <w:rPr>
                <w:rFonts w:eastAsia="Calibri"/>
                <w:w w:val="90"/>
                <w:szCs w:val="24"/>
              </w:rPr>
            </w:pPr>
            <w:r w:rsidRPr="00942179">
              <w:rPr>
                <w:rFonts w:eastAsia="Calibri"/>
                <w:w w:val="90"/>
                <w:szCs w:val="24"/>
              </w:rPr>
              <w:t>День памяти о россиянах, исполнивших служебный долг за пределами Отечества.</w:t>
            </w:r>
          </w:p>
          <w:p w:rsidR="008C0489" w:rsidRPr="00942179" w:rsidRDefault="008C0489" w:rsidP="003B2AE3">
            <w:pPr>
              <w:spacing w:after="0" w:line="240" w:lineRule="auto"/>
              <w:rPr>
                <w:rFonts w:eastAsia="Calibri"/>
                <w:w w:val="90"/>
                <w:szCs w:val="24"/>
              </w:rPr>
            </w:pPr>
            <w:r w:rsidRPr="00942179">
              <w:rPr>
                <w:rFonts w:eastAsia="Calibri"/>
                <w:w w:val="90"/>
                <w:szCs w:val="24"/>
              </w:rPr>
              <w:t>Патриотическое воспитание, посвященное Дню памяти о россиянах, исполнивших долг за пределами Отечества «Эхо Афганской войны»</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15.02</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«Страницы истории»</w:t>
            </w:r>
          </w:p>
          <w:p w:rsidR="008C0489" w:rsidRPr="00942179" w:rsidRDefault="008C0489" w:rsidP="003B2AE3">
            <w:pPr>
              <w:spacing w:after="0" w:line="240" w:lineRule="auto"/>
              <w:rPr>
                <w:rFonts w:eastAsia="Calibri"/>
                <w:w w:val="90"/>
                <w:szCs w:val="24"/>
              </w:rPr>
            </w:pPr>
            <w:r w:rsidRPr="00942179">
              <w:rPr>
                <w:rFonts w:eastAsia="Calibri"/>
                <w:w w:val="90"/>
                <w:szCs w:val="24"/>
              </w:rPr>
              <w:t>День воссоединения Крыма с Россией</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 (18 марта)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Проведение цикла мероприятий гражданско-патриотической направленности «Защищая Отечество»:</w:t>
            </w:r>
          </w:p>
          <w:p w:rsidR="008C0489" w:rsidRPr="00942179" w:rsidRDefault="008C0489" w:rsidP="003B2AE3">
            <w:pPr>
              <w:spacing w:after="0" w:line="240" w:lineRule="auto"/>
              <w:rPr>
                <w:rFonts w:eastAsia="Calibri"/>
                <w:w w:val="90"/>
                <w:szCs w:val="24"/>
              </w:rPr>
            </w:pPr>
            <w:r w:rsidRPr="00942179">
              <w:rPr>
                <w:rFonts w:eastAsia="Calibri"/>
                <w:w w:val="90"/>
                <w:szCs w:val="24"/>
              </w:rPr>
              <w:t>проведение встреч с ветеранами и участниками Великой Отечественной Войны</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май</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Детские общественные объединения</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w:t>
            </w:r>
            <w:r w:rsidRPr="00942179">
              <w:rPr>
                <w:rFonts w:eastAsia="Calibri"/>
                <w:b/>
                <w:w w:val="90"/>
                <w:szCs w:val="24"/>
              </w:rPr>
              <w:lastRenderedPageBreak/>
              <w:t>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lastRenderedPageBreak/>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 xml:space="preserve">Отметка о </w:t>
            </w:r>
            <w:r>
              <w:rPr>
                <w:rFonts w:eastAsia="Calibri"/>
                <w:b/>
                <w:w w:val="90"/>
                <w:szCs w:val="24"/>
              </w:rPr>
              <w:lastRenderedPageBreak/>
              <w:t>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Мероприятия по плану клуба ПАТРИОТ</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5-6</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Участие Юнармейцев в патриотических мероприятиях</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8-9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гола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Мероприятия по плану отряда ЮИД</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Мероприятия по плану отряда ДЮП</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color w:val="FF0000"/>
                <w:w w:val="90"/>
                <w:szCs w:val="24"/>
              </w:rPr>
            </w:pPr>
            <w:r w:rsidRPr="00942179">
              <w:rPr>
                <w:rFonts w:eastAsia="Calibri"/>
                <w:w w:val="90"/>
                <w:szCs w:val="24"/>
              </w:rPr>
              <w:t>Участие в проектах и акциях РДДМ</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Председатель РДДМ</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Участие в проекте «Большая перемена»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6-7</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p w:rsidR="008C0489" w:rsidRPr="00942179" w:rsidRDefault="008C0489" w:rsidP="003B2AE3">
            <w:pPr>
              <w:spacing w:after="0" w:line="240" w:lineRule="auto"/>
              <w:rPr>
                <w:rFonts w:eastAsia="Calibri"/>
                <w:w w:val="90"/>
                <w:szCs w:val="24"/>
              </w:rPr>
            </w:pPr>
            <w:r w:rsidRPr="00942179">
              <w:rPr>
                <w:rFonts w:eastAsia="Calibri"/>
                <w:w w:val="90"/>
                <w:szCs w:val="24"/>
              </w:rPr>
              <w:t>Председатель РДДМ</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Участие в благотворительных акциях</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 Председатель РДДМ</w:t>
            </w:r>
          </w:p>
          <w:p w:rsidR="008C0489" w:rsidRPr="00942179" w:rsidRDefault="008C0489" w:rsidP="003B2AE3">
            <w:pPr>
              <w:spacing w:after="0" w:line="240" w:lineRule="auto"/>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Мероприятия по плану школьного театра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Руководители школьного театра</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Мероприятия по плану школьного спортивного клуба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 xml:space="preserve">В течение года </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Руководители школьного спортивного клуба</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Экскурсии, походы</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Посещение выездных представлений театров в школе</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Поездки в драматический театр  в кинотеатр</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Экскурсии в музеи, пожарную часть, предприятия</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Организованные поездки по Ростовской области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Организация предметно –пространственной среды</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w:t>
            </w:r>
            <w:r>
              <w:rPr>
                <w:rFonts w:eastAsia="Calibri"/>
                <w:b/>
                <w:w w:val="90"/>
                <w:szCs w:val="24"/>
              </w:rPr>
              <w:lastRenderedPageBreak/>
              <w:t>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Выставки рисунков, фотографий творческих, посвященных событиям и памятным датам</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Трудовые десанты по уборке территории и школы</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Трудовой десант по озеленению школьных клумб</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Праздничное украшение кабинетов, окон кабинета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rPr>
                <w:rFonts w:eastAsia="Calibri"/>
                <w:w w:val="90"/>
                <w:szCs w:val="24"/>
              </w:rPr>
            </w:pPr>
          </w:p>
        </w:tc>
      </w:tr>
      <w:tr w:rsidR="008C0489" w:rsidRPr="00942179" w:rsidTr="00875854">
        <w:tc>
          <w:tcPr>
            <w:tcW w:w="9747" w:type="dxa"/>
            <w:gridSpan w:val="5"/>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Работа с родителями</w:t>
            </w:r>
          </w:p>
        </w:tc>
      </w:tr>
      <w:tr w:rsidR="008C0489" w:rsidRPr="00942179" w:rsidTr="00875854">
        <w:tc>
          <w:tcPr>
            <w:tcW w:w="2943"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 xml:space="preserve">Мероприятия </w:t>
            </w:r>
          </w:p>
        </w:tc>
        <w:tc>
          <w:tcPr>
            <w:tcW w:w="1247"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Классы</w:t>
            </w:r>
          </w:p>
        </w:tc>
        <w:tc>
          <w:tcPr>
            <w:tcW w:w="1701"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Сроки</w:t>
            </w:r>
          </w:p>
        </w:tc>
        <w:tc>
          <w:tcPr>
            <w:tcW w:w="2155" w:type="dxa"/>
          </w:tcPr>
          <w:p w:rsidR="008C0489" w:rsidRPr="00942179" w:rsidRDefault="008C0489" w:rsidP="003B2AE3">
            <w:pPr>
              <w:spacing w:after="0" w:line="240" w:lineRule="auto"/>
              <w:jc w:val="center"/>
              <w:rPr>
                <w:rFonts w:eastAsia="Calibri"/>
                <w:b/>
                <w:w w:val="90"/>
                <w:szCs w:val="24"/>
              </w:rPr>
            </w:pPr>
            <w:r w:rsidRPr="00942179">
              <w:rPr>
                <w:rFonts w:eastAsia="Calibri"/>
                <w:b/>
                <w:w w:val="90"/>
                <w:szCs w:val="24"/>
              </w:rPr>
              <w:t>Ответственные</w:t>
            </w:r>
          </w:p>
        </w:tc>
        <w:tc>
          <w:tcPr>
            <w:tcW w:w="1701" w:type="dxa"/>
          </w:tcPr>
          <w:p w:rsidR="008C0489" w:rsidRPr="00942179" w:rsidRDefault="008C0489" w:rsidP="003B2AE3">
            <w:pPr>
              <w:spacing w:after="0" w:line="240" w:lineRule="auto"/>
              <w:jc w:val="center"/>
              <w:rPr>
                <w:rFonts w:eastAsia="Calibri"/>
                <w:b/>
                <w:w w:val="90"/>
                <w:szCs w:val="24"/>
              </w:rPr>
            </w:pPr>
            <w:r>
              <w:rPr>
                <w:rFonts w:eastAsia="Calibri"/>
                <w:b/>
                <w:w w:val="90"/>
                <w:szCs w:val="24"/>
              </w:rPr>
              <w:t>Отметка о выполнении</w:t>
            </w: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Общешкольное родительское собрание</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i/>
                <w:w w:val="90"/>
                <w:szCs w:val="24"/>
              </w:rPr>
            </w:pPr>
            <w:r w:rsidRPr="00942179">
              <w:rPr>
                <w:rFonts w:eastAsia="Calibri"/>
                <w:i/>
                <w:w w:val="90"/>
                <w:szCs w:val="24"/>
              </w:rPr>
              <w:t>«Семья и школа. Успех в единстве»</w:t>
            </w:r>
          </w:p>
          <w:p w:rsidR="008C0489" w:rsidRPr="00942179" w:rsidRDefault="008C0489" w:rsidP="001C0C59">
            <w:pPr>
              <w:numPr>
                <w:ilvl w:val="0"/>
                <w:numId w:val="78"/>
              </w:numPr>
              <w:spacing w:after="0" w:line="240" w:lineRule="auto"/>
              <w:ind w:right="0"/>
              <w:rPr>
                <w:rFonts w:eastAsia="Calibri"/>
                <w:w w:val="90"/>
                <w:szCs w:val="24"/>
              </w:rPr>
            </w:pPr>
            <w:r w:rsidRPr="00942179">
              <w:rPr>
                <w:rFonts w:eastAsia="Calibri"/>
                <w:w w:val="90"/>
                <w:szCs w:val="24"/>
              </w:rPr>
              <w:t>«Особенности обучения в 2023-2024 учебном году»</w:t>
            </w:r>
          </w:p>
          <w:p w:rsidR="008C0489" w:rsidRPr="00942179" w:rsidRDefault="008C0489" w:rsidP="001C0C59">
            <w:pPr>
              <w:numPr>
                <w:ilvl w:val="0"/>
                <w:numId w:val="78"/>
              </w:numPr>
              <w:spacing w:after="0" w:line="240" w:lineRule="auto"/>
              <w:ind w:right="0"/>
              <w:rPr>
                <w:rFonts w:eastAsia="Calibri"/>
                <w:w w:val="90"/>
                <w:szCs w:val="24"/>
              </w:rPr>
            </w:pPr>
            <w:r w:rsidRPr="00942179">
              <w:rPr>
                <w:rFonts w:eastAsia="Calibri"/>
                <w:w w:val="90"/>
                <w:szCs w:val="24"/>
              </w:rPr>
              <w:t>«Ответственность родителей за воспитание своих детей»;</w:t>
            </w:r>
          </w:p>
          <w:p w:rsidR="008C0489" w:rsidRPr="00942179" w:rsidRDefault="008C0489" w:rsidP="001C0C59">
            <w:pPr>
              <w:numPr>
                <w:ilvl w:val="0"/>
                <w:numId w:val="78"/>
              </w:numPr>
              <w:spacing w:after="0" w:line="240" w:lineRule="auto"/>
              <w:ind w:right="0"/>
              <w:rPr>
                <w:rFonts w:eastAsia="Calibri"/>
                <w:w w:val="90"/>
                <w:szCs w:val="24"/>
              </w:rPr>
            </w:pPr>
            <w:r w:rsidRPr="00942179">
              <w:rPr>
                <w:rFonts w:eastAsia="Calibri"/>
                <w:w w:val="90"/>
                <w:szCs w:val="24"/>
              </w:rPr>
              <w:t xml:space="preserve"> «Условия сохранения здоровья детей»;</w:t>
            </w:r>
          </w:p>
          <w:p w:rsidR="008C0489" w:rsidRPr="00942179" w:rsidRDefault="008C0489" w:rsidP="001C0C59">
            <w:pPr>
              <w:numPr>
                <w:ilvl w:val="0"/>
                <w:numId w:val="78"/>
              </w:numPr>
              <w:spacing w:after="0" w:line="240" w:lineRule="auto"/>
              <w:ind w:right="0"/>
              <w:rPr>
                <w:rFonts w:eastAsia="Calibri"/>
                <w:w w:val="90"/>
                <w:szCs w:val="24"/>
              </w:rPr>
            </w:pPr>
            <w:r w:rsidRPr="00942179">
              <w:rPr>
                <w:rFonts w:eastAsia="Calibri"/>
                <w:w w:val="90"/>
                <w:szCs w:val="24"/>
              </w:rPr>
              <w:t>«Атмосфера жизни семьи как фактор физического и психического здоровья ребёнка».</w:t>
            </w:r>
          </w:p>
        </w:tc>
        <w:tc>
          <w:tcPr>
            <w:tcW w:w="1247" w:type="dxa"/>
          </w:tcPr>
          <w:p w:rsidR="008C0489" w:rsidRPr="00942179" w:rsidRDefault="008C0489" w:rsidP="003B2AE3">
            <w:pPr>
              <w:spacing w:after="0" w:line="240" w:lineRule="auto"/>
              <w:jc w:val="center"/>
              <w:rPr>
                <w:rFonts w:eastAsia="Calibri"/>
                <w:w w:val="90"/>
                <w:szCs w:val="24"/>
              </w:rPr>
            </w:pP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сентябрь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i/>
                <w:w w:val="90"/>
                <w:szCs w:val="24"/>
              </w:rPr>
            </w:pPr>
            <w:r w:rsidRPr="00942179">
              <w:rPr>
                <w:rFonts w:eastAsia="Calibri"/>
                <w:i/>
                <w:w w:val="90"/>
                <w:szCs w:val="24"/>
              </w:rPr>
              <w:t>«Воспитание успешного ребенка»</w:t>
            </w:r>
          </w:p>
          <w:p w:rsidR="008C0489" w:rsidRPr="00942179" w:rsidRDefault="008C0489" w:rsidP="001C0C59">
            <w:pPr>
              <w:numPr>
                <w:ilvl w:val="0"/>
                <w:numId w:val="79"/>
              </w:numPr>
              <w:spacing w:after="0" w:line="240" w:lineRule="auto"/>
              <w:ind w:right="0"/>
              <w:rPr>
                <w:rFonts w:eastAsia="Calibri"/>
                <w:w w:val="90"/>
                <w:szCs w:val="24"/>
              </w:rPr>
            </w:pPr>
            <w:r w:rsidRPr="00942179">
              <w:rPr>
                <w:rFonts w:eastAsia="Calibri"/>
                <w:w w:val="90"/>
                <w:szCs w:val="24"/>
              </w:rPr>
              <w:t>«Роль родителей в организации досуга ребенка»</w:t>
            </w:r>
          </w:p>
          <w:p w:rsidR="008C0489" w:rsidRPr="00942179" w:rsidRDefault="008C0489" w:rsidP="001C0C59">
            <w:pPr>
              <w:numPr>
                <w:ilvl w:val="0"/>
                <w:numId w:val="79"/>
              </w:numPr>
              <w:spacing w:after="0" w:line="240" w:lineRule="auto"/>
              <w:ind w:right="0"/>
              <w:rPr>
                <w:rFonts w:eastAsia="Calibri"/>
                <w:w w:val="90"/>
                <w:szCs w:val="24"/>
              </w:rPr>
            </w:pPr>
            <w:r w:rsidRPr="00942179">
              <w:rPr>
                <w:rFonts w:eastAsia="Calibri"/>
                <w:w w:val="90"/>
                <w:szCs w:val="24"/>
              </w:rPr>
              <w:t>«Профессиональное самоопределение учащихся. Значение выбора профессии в жизни человека»</w:t>
            </w:r>
          </w:p>
          <w:p w:rsidR="008C0489" w:rsidRPr="00942179" w:rsidRDefault="008C0489" w:rsidP="001C0C59">
            <w:pPr>
              <w:numPr>
                <w:ilvl w:val="0"/>
                <w:numId w:val="79"/>
              </w:numPr>
              <w:spacing w:after="0" w:line="240" w:lineRule="auto"/>
              <w:ind w:right="0"/>
              <w:rPr>
                <w:rFonts w:eastAsia="Calibri"/>
                <w:w w:val="90"/>
                <w:szCs w:val="24"/>
              </w:rPr>
            </w:pPr>
            <w:r w:rsidRPr="00942179">
              <w:rPr>
                <w:rFonts w:eastAsia="Calibri"/>
                <w:w w:val="90"/>
                <w:szCs w:val="24"/>
              </w:rPr>
              <w:t>«Бесконтрольность свободного времени - основная причина совершения правонарушений и преступлений»</w:t>
            </w:r>
          </w:p>
        </w:tc>
        <w:tc>
          <w:tcPr>
            <w:tcW w:w="1247" w:type="dxa"/>
          </w:tcPr>
          <w:p w:rsidR="008C0489" w:rsidRPr="00942179" w:rsidRDefault="008C0489" w:rsidP="003B2AE3">
            <w:pPr>
              <w:spacing w:after="0" w:line="240" w:lineRule="auto"/>
              <w:jc w:val="center"/>
              <w:rPr>
                <w:rFonts w:eastAsia="Calibri"/>
                <w:w w:val="90"/>
                <w:szCs w:val="24"/>
              </w:rPr>
            </w:pP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i/>
                <w:w w:val="90"/>
                <w:szCs w:val="24"/>
              </w:rPr>
            </w:pPr>
            <w:r w:rsidRPr="00942179">
              <w:rPr>
                <w:rFonts w:eastAsia="Calibri"/>
                <w:i/>
                <w:w w:val="90"/>
                <w:szCs w:val="24"/>
              </w:rPr>
              <w:t xml:space="preserve">«Формирование </w:t>
            </w:r>
            <w:r w:rsidRPr="00942179">
              <w:rPr>
                <w:rFonts w:eastAsia="Calibri"/>
                <w:i/>
                <w:w w:val="90"/>
                <w:szCs w:val="24"/>
              </w:rPr>
              <w:lastRenderedPageBreak/>
              <w:t>противодействия экстремизму и терроризму в подростковой среде».</w:t>
            </w:r>
          </w:p>
          <w:p w:rsidR="008C0489" w:rsidRPr="00942179" w:rsidRDefault="008C0489" w:rsidP="001C0C59">
            <w:pPr>
              <w:numPr>
                <w:ilvl w:val="0"/>
                <w:numId w:val="82"/>
              </w:numPr>
              <w:spacing w:after="0" w:line="240" w:lineRule="auto"/>
              <w:ind w:right="0"/>
              <w:rPr>
                <w:rFonts w:eastAsia="Calibri"/>
                <w:w w:val="90"/>
                <w:szCs w:val="24"/>
              </w:rPr>
            </w:pPr>
            <w:r w:rsidRPr="00942179">
              <w:rPr>
                <w:rFonts w:eastAsia="Calibri"/>
                <w:w w:val="90"/>
                <w:szCs w:val="24"/>
              </w:rPr>
              <w:t>«Закон на страже подростка»</w:t>
            </w:r>
          </w:p>
          <w:p w:rsidR="008C0489" w:rsidRPr="00942179" w:rsidRDefault="008C0489" w:rsidP="001C0C59">
            <w:pPr>
              <w:numPr>
                <w:ilvl w:val="0"/>
                <w:numId w:val="82"/>
              </w:numPr>
              <w:spacing w:after="0" w:line="240" w:lineRule="auto"/>
              <w:ind w:right="0"/>
              <w:rPr>
                <w:rFonts w:eastAsia="Calibri"/>
                <w:w w:val="90"/>
                <w:szCs w:val="24"/>
              </w:rPr>
            </w:pPr>
            <w:r w:rsidRPr="00942179">
              <w:rPr>
                <w:rFonts w:eastAsia="Calibri"/>
                <w:w w:val="90"/>
                <w:szCs w:val="24"/>
              </w:rPr>
              <w:t>«Экстремистские сайты»</w:t>
            </w:r>
          </w:p>
          <w:p w:rsidR="008C0489" w:rsidRPr="00942179" w:rsidRDefault="008C0489" w:rsidP="001C0C59">
            <w:pPr>
              <w:numPr>
                <w:ilvl w:val="0"/>
                <w:numId w:val="82"/>
              </w:numPr>
              <w:spacing w:after="0" w:line="240" w:lineRule="auto"/>
              <w:ind w:right="0"/>
              <w:rPr>
                <w:rFonts w:eastAsia="Calibri"/>
                <w:w w:val="90"/>
                <w:szCs w:val="24"/>
              </w:rPr>
            </w:pPr>
            <w:r w:rsidRPr="00942179">
              <w:rPr>
                <w:rFonts w:eastAsia="Calibri"/>
                <w:w w:val="90"/>
                <w:szCs w:val="24"/>
              </w:rPr>
              <w:t>«Гражданское и патриотическое воспитание как средство против экстремизма и терроризма»</w:t>
            </w:r>
          </w:p>
        </w:tc>
        <w:tc>
          <w:tcPr>
            <w:tcW w:w="1247" w:type="dxa"/>
          </w:tcPr>
          <w:p w:rsidR="008C0489" w:rsidRPr="00942179" w:rsidRDefault="008C0489" w:rsidP="003B2AE3">
            <w:pPr>
              <w:spacing w:after="0" w:line="240" w:lineRule="auto"/>
              <w:jc w:val="center"/>
              <w:rPr>
                <w:rFonts w:eastAsia="Calibri"/>
                <w:w w:val="90"/>
                <w:szCs w:val="24"/>
              </w:rPr>
            </w:pP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январь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Заместитель </w:t>
            </w:r>
            <w:r w:rsidRPr="00942179">
              <w:rPr>
                <w:rFonts w:eastAsia="Calibri"/>
                <w:w w:val="90"/>
                <w:szCs w:val="24"/>
              </w:rPr>
              <w:lastRenderedPageBreak/>
              <w:t>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uppressAutoHyphens/>
              <w:snapToGrid w:val="0"/>
              <w:spacing w:after="0" w:line="240" w:lineRule="auto"/>
              <w:rPr>
                <w:rFonts w:eastAsia="Calibri"/>
                <w:i/>
                <w:w w:val="90"/>
                <w:szCs w:val="24"/>
              </w:rPr>
            </w:pPr>
            <w:r w:rsidRPr="00942179">
              <w:rPr>
                <w:rFonts w:eastAsia="Calibri"/>
                <w:i/>
                <w:w w:val="90"/>
                <w:szCs w:val="24"/>
              </w:rPr>
              <w:lastRenderedPageBreak/>
              <w:t>«Социально-психологическое сопровождение образовательного процесса»</w:t>
            </w:r>
          </w:p>
          <w:p w:rsidR="008C0489" w:rsidRPr="00942179" w:rsidRDefault="008C0489" w:rsidP="001C0C59">
            <w:pPr>
              <w:numPr>
                <w:ilvl w:val="0"/>
                <w:numId w:val="81"/>
              </w:numPr>
              <w:suppressAutoHyphens/>
              <w:snapToGrid w:val="0"/>
              <w:spacing w:after="0" w:line="240" w:lineRule="auto"/>
              <w:ind w:right="0"/>
              <w:rPr>
                <w:rFonts w:eastAsia="Calibri"/>
                <w:w w:val="90"/>
                <w:szCs w:val="24"/>
              </w:rPr>
            </w:pPr>
            <w:r w:rsidRPr="00942179">
              <w:rPr>
                <w:rFonts w:eastAsia="Calibri"/>
                <w:w w:val="90"/>
                <w:szCs w:val="24"/>
              </w:rPr>
              <w:t>«Актуальные  проблемы профилактики негативных проявлений среди учащихся»</w:t>
            </w:r>
          </w:p>
          <w:p w:rsidR="008C0489" w:rsidRPr="00942179" w:rsidRDefault="008C0489" w:rsidP="001C0C59">
            <w:pPr>
              <w:numPr>
                <w:ilvl w:val="0"/>
                <w:numId w:val="81"/>
              </w:numPr>
              <w:suppressAutoHyphens/>
              <w:snapToGrid w:val="0"/>
              <w:spacing w:after="0" w:line="240" w:lineRule="auto"/>
              <w:ind w:right="0"/>
              <w:rPr>
                <w:rFonts w:eastAsia="Calibri"/>
                <w:w w:val="90"/>
                <w:szCs w:val="24"/>
              </w:rPr>
            </w:pPr>
            <w:r w:rsidRPr="00942179">
              <w:rPr>
                <w:rFonts w:eastAsia="Calibri"/>
                <w:w w:val="90"/>
                <w:szCs w:val="24"/>
              </w:rPr>
              <w:t>«Какие опасности таит интернет»</w:t>
            </w:r>
          </w:p>
          <w:p w:rsidR="008C0489" w:rsidRPr="00942179" w:rsidRDefault="008C0489" w:rsidP="001C0C59">
            <w:pPr>
              <w:numPr>
                <w:ilvl w:val="0"/>
                <w:numId w:val="81"/>
              </w:numPr>
              <w:suppressAutoHyphens/>
              <w:snapToGrid w:val="0"/>
              <w:spacing w:after="0" w:line="240" w:lineRule="auto"/>
              <w:ind w:right="0"/>
              <w:rPr>
                <w:rFonts w:eastAsia="Calibri"/>
                <w:w w:val="90"/>
                <w:szCs w:val="24"/>
              </w:rPr>
            </w:pPr>
            <w:r w:rsidRPr="00942179">
              <w:rPr>
                <w:rFonts w:eastAsia="Calibri"/>
                <w:w w:val="90"/>
                <w:szCs w:val="24"/>
              </w:rPr>
              <w:t>«Приоритет семьи в воспитании ребёнка. Духовные ценности семьи как условие профилактики подросткового суицида»</w:t>
            </w:r>
          </w:p>
          <w:p w:rsidR="008C0489" w:rsidRPr="00942179" w:rsidRDefault="008C0489" w:rsidP="001C0C59">
            <w:pPr>
              <w:numPr>
                <w:ilvl w:val="0"/>
                <w:numId w:val="80"/>
              </w:numPr>
              <w:suppressAutoHyphens/>
              <w:snapToGrid w:val="0"/>
              <w:spacing w:after="0" w:line="240" w:lineRule="auto"/>
              <w:ind w:right="0"/>
              <w:rPr>
                <w:rFonts w:eastAsia="Calibri"/>
                <w:w w:val="90"/>
                <w:szCs w:val="24"/>
              </w:rPr>
            </w:pPr>
            <w:r w:rsidRPr="00942179">
              <w:rPr>
                <w:rFonts w:eastAsia="Calibri"/>
                <w:w w:val="90"/>
                <w:szCs w:val="24"/>
              </w:rPr>
              <w:t>Охрана здоровья школьников. Роль семьи в формировании здорового образа жизни ребенка.</w:t>
            </w:r>
          </w:p>
          <w:p w:rsidR="008C0489" w:rsidRPr="00942179" w:rsidRDefault="008C0489" w:rsidP="003B2AE3">
            <w:pPr>
              <w:spacing w:after="0" w:line="240" w:lineRule="auto"/>
              <w:rPr>
                <w:rFonts w:eastAsia="Calibri"/>
                <w:w w:val="90"/>
                <w:szCs w:val="24"/>
              </w:rPr>
            </w:pPr>
          </w:p>
        </w:tc>
        <w:tc>
          <w:tcPr>
            <w:tcW w:w="1247" w:type="dxa"/>
          </w:tcPr>
          <w:p w:rsidR="008C0489" w:rsidRPr="00942179" w:rsidRDefault="008C0489" w:rsidP="003B2AE3">
            <w:pPr>
              <w:spacing w:after="0" w:line="240" w:lineRule="auto"/>
              <w:jc w:val="center"/>
              <w:rPr>
                <w:rFonts w:eastAsia="Calibri"/>
                <w:w w:val="90"/>
                <w:szCs w:val="24"/>
              </w:rPr>
            </w:pP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i/>
                <w:w w:val="90"/>
                <w:szCs w:val="24"/>
              </w:rPr>
            </w:pPr>
            <w:r w:rsidRPr="00942179">
              <w:rPr>
                <w:rFonts w:eastAsia="Calibri"/>
                <w:i/>
                <w:w w:val="90"/>
                <w:szCs w:val="24"/>
              </w:rPr>
              <w:t>«Деятельность  педагогического коллектива по созданию благоприятных условий для развития индивидуальных способностей учащихся»</w:t>
            </w:r>
          </w:p>
          <w:p w:rsidR="008C0489" w:rsidRPr="00942179" w:rsidRDefault="008C0489" w:rsidP="001C0C59">
            <w:pPr>
              <w:numPr>
                <w:ilvl w:val="0"/>
                <w:numId w:val="80"/>
              </w:numPr>
              <w:snapToGrid w:val="0"/>
              <w:spacing w:after="0" w:line="240" w:lineRule="auto"/>
              <w:ind w:right="0"/>
              <w:rPr>
                <w:rFonts w:eastAsia="Calibri"/>
                <w:w w:val="90"/>
                <w:szCs w:val="24"/>
              </w:rPr>
            </w:pPr>
            <w:r w:rsidRPr="00942179">
              <w:rPr>
                <w:rFonts w:eastAsia="Calibri"/>
                <w:w w:val="90"/>
                <w:szCs w:val="24"/>
              </w:rPr>
              <w:t>«Особенности проведения государственной итоговой аттестации в 2024 году»</w:t>
            </w:r>
          </w:p>
          <w:p w:rsidR="008C0489" w:rsidRPr="00942179" w:rsidRDefault="008C0489" w:rsidP="001C0C59">
            <w:pPr>
              <w:numPr>
                <w:ilvl w:val="0"/>
                <w:numId w:val="80"/>
              </w:numPr>
              <w:snapToGrid w:val="0"/>
              <w:spacing w:after="0" w:line="240" w:lineRule="auto"/>
              <w:ind w:right="0"/>
              <w:rPr>
                <w:rFonts w:eastAsia="Calibri"/>
                <w:w w:val="90"/>
                <w:szCs w:val="24"/>
              </w:rPr>
            </w:pPr>
            <w:r w:rsidRPr="00942179">
              <w:rPr>
                <w:rFonts w:eastAsia="Calibri"/>
                <w:w w:val="90"/>
                <w:szCs w:val="24"/>
              </w:rPr>
              <w:t>«Безопасность детей на дорогах в весеннее - летний период»</w:t>
            </w:r>
          </w:p>
          <w:p w:rsidR="008C0489" w:rsidRPr="00942179" w:rsidRDefault="008C0489" w:rsidP="001C0C59">
            <w:pPr>
              <w:numPr>
                <w:ilvl w:val="0"/>
                <w:numId w:val="80"/>
              </w:numPr>
              <w:snapToGrid w:val="0"/>
              <w:spacing w:after="0" w:line="240" w:lineRule="auto"/>
              <w:ind w:right="0"/>
              <w:rPr>
                <w:rFonts w:eastAsia="Calibri"/>
                <w:w w:val="90"/>
                <w:szCs w:val="24"/>
              </w:rPr>
            </w:pPr>
            <w:r w:rsidRPr="00942179">
              <w:rPr>
                <w:rFonts w:eastAsia="Calibri"/>
                <w:w w:val="90"/>
                <w:szCs w:val="24"/>
              </w:rPr>
              <w:t>«Организация летнего отдыха учащихся»</w:t>
            </w:r>
          </w:p>
          <w:p w:rsidR="008C0489" w:rsidRPr="00942179" w:rsidRDefault="008C0489" w:rsidP="001C0C59">
            <w:pPr>
              <w:numPr>
                <w:ilvl w:val="0"/>
                <w:numId w:val="80"/>
              </w:numPr>
              <w:snapToGrid w:val="0"/>
              <w:spacing w:after="0" w:line="240" w:lineRule="auto"/>
              <w:ind w:right="0"/>
              <w:rPr>
                <w:rFonts w:eastAsia="Calibri"/>
                <w:w w:val="90"/>
                <w:szCs w:val="24"/>
              </w:rPr>
            </w:pPr>
            <w:r w:rsidRPr="00942179">
              <w:rPr>
                <w:rFonts w:eastAsia="Calibri"/>
                <w:w w:val="90"/>
                <w:szCs w:val="24"/>
              </w:rPr>
              <w:lastRenderedPageBreak/>
              <w:t>«Обеспечение комплексной безопасности детей в период каникул»</w:t>
            </w:r>
          </w:p>
          <w:p w:rsidR="008C0489" w:rsidRPr="00942179" w:rsidRDefault="008C0489" w:rsidP="003B2AE3">
            <w:pPr>
              <w:spacing w:after="0" w:line="240" w:lineRule="auto"/>
              <w:rPr>
                <w:rFonts w:eastAsia="Calibri"/>
                <w:w w:val="90"/>
                <w:szCs w:val="24"/>
              </w:rPr>
            </w:pPr>
          </w:p>
        </w:tc>
        <w:tc>
          <w:tcPr>
            <w:tcW w:w="1247" w:type="dxa"/>
          </w:tcPr>
          <w:p w:rsidR="008C0489" w:rsidRPr="00942179" w:rsidRDefault="008C0489" w:rsidP="003B2AE3">
            <w:pPr>
              <w:spacing w:after="0" w:line="240" w:lineRule="auto"/>
              <w:jc w:val="center"/>
              <w:rPr>
                <w:rFonts w:eastAsia="Calibri"/>
                <w:w w:val="90"/>
                <w:szCs w:val="24"/>
              </w:rPr>
            </w:pP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 xml:space="preserve">Родительские собрания по классам (вопросы) </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 «Здоровье питание – гарантия нормального развития ребенка», </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 Нормативно-правовые документы, </w:t>
            </w:r>
          </w:p>
          <w:p w:rsidR="008C0489" w:rsidRPr="00942179" w:rsidRDefault="008C0489" w:rsidP="003B2AE3">
            <w:pPr>
              <w:spacing w:after="0" w:line="240" w:lineRule="auto"/>
              <w:rPr>
                <w:rFonts w:eastAsia="Calibri"/>
                <w:w w:val="90"/>
                <w:szCs w:val="24"/>
              </w:rPr>
            </w:pPr>
            <w:r w:rsidRPr="00942179">
              <w:rPr>
                <w:rFonts w:eastAsia="Calibri"/>
                <w:w w:val="90"/>
                <w:szCs w:val="24"/>
              </w:rPr>
              <w:t>- «Психолого-педагогические проблемы адаптации ребенка в средней школе»,</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 - Формирование навыков жизнестойкости, - «Роль взрослых в оказании помощи подростку в кризисных ситуациях» и «Профилактика зависимых состояний», </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 «Нравственные ценности </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 Участие в митингах, собраниях, демонстрациях и пикетах </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 - Профориентация. Дороги, которые выбирают наши дети </w:t>
            </w:r>
          </w:p>
          <w:p w:rsidR="008C0489" w:rsidRPr="00942179" w:rsidRDefault="008C0489" w:rsidP="003B2AE3">
            <w:pPr>
              <w:spacing w:after="0" w:line="240" w:lineRule="auto"/>
              <w:rPr>
                <w:rFonts w:eastAsia="Calibri"/>
                <w:w w:val="90"/>
                <w:szCs w:val="24"/>
              </w:rPr>
            </w:pPr>
            <w:r w:rsidRPr="00942179">
              <w:rPr>
                <w:rFonts w:eastAsia="Calibri"/>
                <w:w w:val="90"/>
                <w:szCs w:val="24"/>
              </w:rPr>
              <w:t xml:space="preserve">- Летняя оздоровительная кампания </w:t>
            </w:r>
          </w:p>
          <w:p w:rsidR="008C0489" w:rsidRPr="00942179" w:rsidRDefault="008C0489" w:rsidP="003B2AE3">
            <w:pPr>
              <w:spacing w:after="0" w:line="240" w:lineRule="auto"/>
              <w:rPr>
                <w:rFonts w:eastAsia="Calibri"/>
                <w:w w:val="90"/>
                <w:szCs w:val="24"/>
              </w:rPr>
            </w:pPr>
            <w:r w:rsidRPr="00942179">
              <w:rPr>
                <w:rFonts w:eastAsia="Calibri"/>
                <w:w w:val="90"/>
                <w:szCs w:val="24"/>
              </w:rPr>
              <w:t>- Предварительные итоги года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Всеобуч (по плану всеобуча)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Индивидуальные консультации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Работа Совета профилактики с  неблагополучными  семьями  по вопросам воспитания, обучения детей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РДДМ: «В РДДМ всей семьёй»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Педагог-организатор</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 xml:space="preserve">Классные </w:t>
            </w:r>
            <w:r w:rsidRPr="00942179">
              <w:rPr>
                <w:rFonts w:eastAsia="Calibri"/>
                <w:w w:val="90"/>
                <w:szCs w:val="24"/>
              </w:rPr>
              <w:lastRenderedPageBreak/>
              <w:t>руководители</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советник по воспитанию</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lastRenderedPageBreak/>
              <w:t>Совместная работа родителей и учащихся в подготовке к Новому году, участие в мастерской Деда Мороза</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декабрь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Акция «Сообщи, где торгуют смертью» Защитим наших детей</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Ноябрь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март</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Заместитель директора по ВР</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Родительский контроль (школьное питание)</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В течение года</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r w:rsidR="008C0489" w:rsidRPr="00942179" w:rsidTr="00875854">
        <w:tc>
          <w:tcPr>
            <w:tcW w:w="2943" w:type="dxa"/>
          </w:tcPr>
          <w:p w:rsidR="008C0489" w:rsidRPr="00942179" w:rsidRDefault="008C0489" w:rsidP="003B2AE3">
            <w:pPr>
              <w:spacing w:after="0" w:line="240" w:lineRule="auto"/>
              <w:rPr>
                <w:rFonts w:eastAsia="Calibri"/>
                <w:w w:val="90"/>
                <w:szCs w:val="24"/>
              </w:rPr>
            </w:pPr>
            <w:r w:rsidRPr="00942179">
              <w:rPr>
                <w:rFonts w:eastAsia="Calibri"/>
                <w:w w:val="90"/>
                <w:szCs w:val="24"/>
              </w:rPr>
              <w:t>Участие родителей в благоустройстве пришкольной территории</w:t>
            </w:r>
          </w:p>
        </w:tc>
        <w:tc>
          <w:tcPr>
            <w:tcW w:w="1247"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5-9</w:t>
            </w:r>
          </w:p>
        </w:tc>
        <w:tc>
          <w:tcPr>
            <w:tcW w:w="1701"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Октябрь</w:t>
            </w:r>
          </w:p>
          <w:p w:rsidR="008C0489" w:rsidRPr="00942179" w:rsidRDefault="008C0489" w:rsidP="003B2AE3">
            <w:pPr>
              <w:spacing w:after="0" w:line="240" w:lineRule="auto"/>
              <w:jc w:val="center"/>
              <w:rPr>
                <w:rFonts w:eastAsia="Calibri"/>
                <w:w w:val="90"/>
                <w:szCs w:val="24"/>
              </w:rPr>
            </w:pPr>
            <w:r w:rsidRPr="00942179">
              <w:rPr>
                <w:rFonts w:eastAsia="Calibri"/>
                <w:w w:val="90"/>
                <w:szCs w:val="24"/>
              </w:rPr>
              <w:t>апрель</w:t>
            </w:r>
          </w:p>
        </w:tc>
        <w:tc>
          <w:tcPr>
            <w:tcW w:w="2155" w:type="dxa"/>
          </w:tcPr>
          <w:p w:rsidR="008C0489" w:rsidRPr="00942179" w:rsidRDefault="008C0489" w:rsidP="003B2AE3">
            <w:pPr>
              <w:spacing w:after="0" w:line="240" w:lineRule="auto"/>
              <w:jc w:val="center"/>
              <w:rPr>
                <w:rFonts w:eastAsia="Calibri"/>
                <w:w w:val="90"/>
                <w:szCs w:val="24"/>
              </w:rPr>
            </w:pPr>
            <w:r w:rsidRPr="00942179">
              <w:rPr>
                <w:rFonts w:eastAsia="Calibri"/>
                <w:w w:val="90"/>
                <w:szCs w:val="24"/>
              </w:rPr>
              <w:t>Классные руководители</w:t>
            </w:r>
          </w:p>
        </w:tc>
        <w:tc>
          <w:tcPr>
            <w:tcW w:w="1701" w:type="dxa"/>
          </w:tcPr>
          <w:p w:rsidR="008C0489" w:rsidRPr="00942179" w:rsidRDefault="008C0489" w:rsidP="003B2AE3">
            <w:pPr>
              <w:spacing w:after="0" w:line="240" w:lineRule="auto"/>
              <w:jc w:val="center"/>
              <w:rPr>
                <w:rFonts w:eastAsia="Calibri"/>
                <w:w w:val="90"/>
                <w:szCs w:val="24"/>
              </w:rPr>
            </w:pPr>
          </w:p>
        </w:tc>
      </w:tr>
    </w:tbl>
    <w:p w:rsidR="002840A2" w:rsidRDefault="002840A2" w:rsidP="002840A2"/>
    <w:p w:rsidR="008C0489" w:rsidRDefault="008C0489" w:rsidP="002840A2"/>
    <w:p w:rsidR="00776516" w:rsidRPr="00875854" w:rsidRDefault="00875854" w:rsidP="00776516">
      <w:pPr>
        <w:rPr>
          <w:b/>
          <w:sz w:val="28"/>
          <w:szCs w:val="28"/>
        </w:rPr>
      </w:pPr>
      <w:r w:rsidRPr="00875854">
        <w:rPr>
          <w:b/>
          <w:sz w:val="28"/>
          <w:szCs w:val="28"/>
        </w:rPr>
        <w:t>3.5</w:t>
      </w:r>
      <w:r w:rsidR="00776516" w:rsidRPr="00875854">
        <w:rPr>
          <w:b/>
          <w:sz w:val="28"/>
          <w:szCs w:val="28"/>
        </w:rPr>
        <w:t xml:space="preserve"> Характеристика условий реализации программы ООО </w:t>
      </w:r>
    </w:p>
    <w:p w:rsidR="00776516" w:rsidRDefault="00776516" w:rsidP="00776516">
      <w:r w:rsidRPr="00CF4395">
        <w:rPr>
          <w:b/>
        </w:rPr>
        <w:t>Требования к условиям реализации программы основного общего образования</w:t>
      </w:r>
      <w:r>
        <w:t xml:space="preserve"> включают: </w:t>
      </w:r>
    </w:p>
    <w:p w:rsidR="00776516" w:rsidRDefault="00776516" w:rsidP="00776516">
      <w:r>
        <w:t>-</w:t>
      </w:r>
      <w:r>
        <w:tab/>
        <w:t xml:space="preserve">общесистемные требования; </w:t>
      </w:r>
    </w:p>
    <w:p w:rsidR="00776516" w:rsidRDefault="00776516" w:rsidP="00776516">
      <w:r>
        <w:t>-</w:t>
      </w:r>
      <w:r>
        <w:tab/>
        <w:t xml:space="preserve">требования к материально-техническому, учебно-методическому обеспечению; </w:t>
      </w:r>
    </w:p>
    <w:p w:rsidR="00776516" w:rsidRDefault="00776516" w:rsidP="00776516">
      <w:r>
        <w:t>-</w:t>
      </w:r>
      <w:r>
        <w:tab/>
        <w:t xml:space="preserve">требования к психолого-педагогическим, кадровым и финансовым условиям. </w:t>
      </w:r>
    </w:p>
    <w:p w:rsidR="00713ACB" w:rsidRDefault="00713ACB" w:rsidP="00776516"/>
    <w:p w:rsidR="00776516" w:rsidRPr="00CF4395" w:rsidRDefault="00CF4395" w:rsidP="00776516">
      <w:pPr>
        <w:rPr>
          <w:b/>
        </w:rPr>
      </w:pPr>
      <w:r>
        <w:rPr>
          <w:b/>
        </w:rPr>
        <w:t xml:space="preserve">3.5.1. </w:t>
      </w:r>
      <w:r w:rsidR="00776516" w:rsidRPr="00CF4395">
        <w:rPr>
          <w:b/>
        </w:rPr>
        <w:t xml:space="preserve">Общесистемные требования к реализации программы основного общего образования </w:t>
      </w:r>
    </w:p>
    <w:p w:rsidR="00776516" w:rsidRDefault="00776516" w:rsidP="00776516">
      <w:r>
        <w:t>1.</w:t>
      </w:r>
      <w:r>
        <w:tab/>
        <w:t xml:space="preserve">Результатом выполнения требований к условиям реализации программы основного общегообразования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
    <w:p w:rsidR="00776516" w:rsidRDefault="00776516" w:rsidP="00776516">
      <w:r>
        <w:t>2.</w:t>
      </w:r>
      <w:r>
        <w:tab/>
        <w:t xml:space="preserve">В целях обеспечения реализации программы основного общего образования в школе для участников образовательных отношений созданы условия, обеспечивающие возможность: </w:t>
      </w:r>
    </w:p>
    <w:p w:rsidR="00776516" w:rsidRDefault="00776516" w:rsidP="00776516">
      <w:r>
        <w:t>-</w:t>
      </w:r>
      <w:r>
        <w:tab/>
        <w:t xml:space="preserve">достижения планируемых результатов освоения программы основного общего образования, обучающимися, в том числе обучающимися с ОВЗ; </w:t>
      </w:r>
    </w:p>
    <w:p w:rsidR="00776516" w:rsidRDefault="00776516" w:rsidP="00776516">
      <w:r>
        <w:t>-</w:t>
      </w:r>
      <w:r>
        <w:tab/>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776516" w:rsidRDefault="00776516" w:rsidP="00776516">
      <w:r>
        <w:t>-</w:t>
      </w:r>
      <w:r>
        <w:tab/>
        <w:t xml:space="preserve">формирования функциональной грамотности обучающихся (способности решать учебные задачи и жизненные проблемные ситуации на основе </w:t>
      </w:r>
      <w:r>
        <w:lastRenderedPageBreak/>
        <w:t xml:space="preserve">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776516" w:rsidRDefault="00776516" w:rsidP="00776516">
      <w:r>
        <w:t>-</w:t>
      </w:r>
      <w:r>
        <w:tab/>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776516" w:rsidRDefault="00776516" w:rsidP="00776516">
      <w:r>
        <w:t>-</w:t>
      </w:r>
      <w:r>
        <w:tab/>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776516" w:rsidRDefault="00776516" w:rsidP="00776516">
      <w:r>
        <w:t>-</w:t>
      </w:r>
      <w:r>
        <w:tab/>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776516" w:rsidRDefault="00776516" w:rsidP="00776516">
      <w:r>
        <w:t>-</w:t>
      </w:r>
      <w:r>
        <w:tab/>
        <w:t xml:space="preserve">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 грамм, в том числе в качестве волонтеров; </w:t>
      </w:r>
    </w:p>
    <w:p w:rsidR="00776516" w:rsidRDefault="00776516" w:rsidP="00776516">
      <w:r>
        <w:t>-</w:t>
      </w:r>
      <w:r>
        <w:tab/>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776516" w:rsidRDefault="00776516" w:rsidP="00776516">
      <w:r>
        <w:t>-</w:t>
      </w:r>
      <w:r>
        <w:tab/>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776516" w:rsidRDefault="00776516" w:rsidP="00776516">
      <w:r>
        <w:t>-</w:t>
      </w:r>
      <w:r>
        <w:tab/>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776516" w:rsidRDefault="00776516" w:rsidP="00776516">
      <w:r>
        <w:t>-</w:t>
      </w:r>
      <w:r>
        <w:tab/>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776516" w:rsidRDefault="00776516" w:rsidP="00776516">
      <w:r>
        <w:t>-</w:t>
      </w:r>
      <w:r>
        <w:tab/>
        <w:t xml:space="preserve">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 </w:t>
      </w:r>
    </w:p>
    <w:p w:rsidR="00776516" w:rsidRDefault="00776516" w:rsidP="00776516">
      <w:r>
        <w:t>-</w:t>
      </w:r>
      <w:r>
        <w:tab/>
        <w:t xml:space="preserve">эффективного управления школой с использованием ИКТ, современных механизмов финансирования реализации программ основного общего образования. </w:t>
      </w:r>
    </w:p>
    <w:p w:rsidR="00776516" w:rsidRPr="00CF4395" w:rsidRDefault="00776516" w:rsidP="00776516">
      <w:pPr>
        <w:rPr>
          <w:b/>
        </w:rPr>
      </w:pPr>
      <w:r>
        <w:t xml:space="preserve">3. 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w:t>
      </w:r>
      <w:r w:rsidRPr="00CF4395">
        <w:rPr>
          <w:b/>
        </w:rPr>
        <w:t xml:space="preserve">информационно-образовательной среде в школе. </w:t>
      </w:r>
    </w:p>
    <w:p w:rsidR="00776516" w:rsidRPr="00CF4395" w:rsidRDefault="00776516" w:rsidP="00776516">
      <w:r w:rsidRPr="00CF4395">
        <w:t>3.1. Учебно-методические условия, в том числе условия информационного обеспечения</w:t>
      </w:r>
    </w:p>
    <w:p w:rsidR="00776516" w:rsidRDefault="00776516" w:rsidP="00776516">
      <w:r>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w:t>
      </w:r>
    </w:p>
    <w:p w:rsidR="00776516" w:rsidRDefault="00776516" w:rsidP="00776516">
      <w:r>
        <w:t xml:space="preserve">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776516" w:rsidRDefault="00776516" w:rsidP="00776516">
      <w:r>
        <w:t xml:space="preserve">Информационно-образовательная среда школы должна обеспечивать: </w:t>
      </w:r>
    </w:p>
    <w:p w:rsidR="00776516" w:rsidRDefault="00776516" w:rsidP="00776516">
      <w:r>
        <w:lastRenderedPageBreak/>
        <w:t>-</w:t>
      </w:r>
      <w:r>
        <w:tab/>
        <w:t xml:space="preserve">возможность использования участниками образовательного процесса ресурсов и сервисов  цифровой образовательной среды; </w:t>
      </w:r>
    </w:p>
    <w:p w:rsidR="00776516" w:rsidRDefault="00776516" w:rsidP="00776516">
      <w:r>
        <w:t>-</w:t>
      </w:r>
      <w:r>
        <w:tab/>
        <w:t xml:space="preserve">безопасный доступ к верифицированным образовательным ресурсам цифровой образовательной среды; </w:t>
      </w:r>
    </w:p>
    <w:p w:rsidR="00776516" w:rsidRDefault="00776516" w:rsidP="00776516">
      <w:r>
        <w:t>-</w:t>
      </w:r>
      <w:r>
        <w:tab/>
        <w:t xml:space="preserve">информационно-методическую поддержку образовательной деятельности; </w:t>
      </w:r>
    </w:p>
    <w:p w:rsidR="00776516" w:rsidRDefault="00776516" w:rsidP="00776516">
      <w:r>
        <w:t>-</w:t>
      </w:r>
      <w:r>
        <w:tab/>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776516" w:rsidRDefault="00776516" w:rsidP="00776516">
      <w:r>
        <w:t>-</w:t>
      </w:r>
      <w:r>
        <w:tab/>
        <w:t xml:space="preserve">планирование образовательной деятельности и ее ресурсного обеспечения; </w:t>
      </w:r>
    </w:p>
    <w:p w:rsidR="00776516" w:rsidRDefault="00776516" w:rsidP="00776516">
      <w:r>
        <w:t>-</w:t>
      </w:r>
      <w:r>
        <w:tab/>
        <w:t xml:space="preserve">мониторинг и фиксацию хода и результатов образовательной деятельности; </w:t>
      </w:r>
    </w:p>
    <w:p w:rsidR="00776516" w:rsidRDefault="00776516" w:rsidP="00776516">
      <w:r>
        <w:t>-</w:t>
      </w:r>
      <w:r>
        <w:tab/>
        <w:t xml:space="preserve">мониторинг здоровья обучающихся; </w:t>
      </w:r>
    </w:p>
    <w:p w:rsidR="00776516" w:rsidRDefault="00776516" w:rsidP="00776516">
      <w:r>
        <w:t>-</w:t>
      </w:r>
      <w:r>
        <w:tab/>
        <w:t xml:space="preserve">современные процедуры создания, поиска, сбора, анализа, обработки, хранения и представления информации; </w:t>
      </w:r>
    </w:p>
    <w:p w:rsidR="00776516" w:rsidRDefault="00776516" w:rsidP="00776516">
      <w:r>
        <w:t>-</w:t>
      </w:r>
      <w:r>
        <w:tab/>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p>
    <w:p w:rsidR="00776516" w:rsidRDefault="00776516" w:rsidP="00776516">
      <w:r>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библиотеки, учебных и специализированных кабинетов,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p>
    <w:p w:rsidR="00776516" w:rsidRDefault="00776516" w:rsidP="00776516">
      <w:r>
        <w:t xml:space="preserve">Школа предоставляет учебники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p>
    <w:p w:rsidR="00776516" w:rsidRDefault="00776516" w:rsidP="00776516">
      <w: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776516" w:rsidRDefault="00776516" w:rsidP="00776516">
      <w:r>
        <w:t xml:space="preserve">Библиотека Гимназии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rsidR="00776516" w:rsidRDefault="00776516" w:rsidP="00776516">
      <w:r>
        <w:t xml:space="preserve">Информационно-образовательная среда школы обеспечивает: </w:t>
      </w:r>
    </w:p>
    <w:p w:rsidR="00776516" w:rsidRDefault="00776516" w:rsidP="00776516">
      <w:r>
        <w:lastRenderedPageBreak/>
        <w:t>-</w:t>
      </w:r>
      <w:r>
        <w:tab/>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rsidR="00776516" w:rsidRDefault="00776516" w:rsidP="00776516">
      <w:r>
        <w:t>-</w:t>
      </w:r>
      <w:r>
        <w:tab/>
        <w:t xml:space="preserve">доступ к информации о расписании проведения учебных занятий, процедурах и критериях оценки результатов обучения; </w:t>
      </w:r>
    </w:p>
    <w:p w:rsidR="00776516" w:rsidRDefault="00776516" w:rsidP="00776516">
      <w:r>
        <w:t>-</w:t>
      </w:r>
      <w:r>
        <w:tab/>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rsidR="00776516" w:rsidRDefault="00776516" w:rsidP="00776516">
      <w:r>
        <w:t xml:space="preserve">Реализация программы основного общего образования с применением электронного обучения осуществляется в соответствии с Гигиеническими нормативами и Санитарно-эпидемиологическими требованиями. </w:t>
      </w:r>
    </w:p>
    <w:p w:rsidR="00776516" w:rsidRDefault="00776516" w:rsidP="00776516">
      <w:r>
        <w:t xml:space="preserve">Электронная информационно-образовательная среда школы обеспечивает: </w:t>
      </w:r>
    </w:p>
    <w:p w:rsidR="00776516" w:rsidRDefault="00776516" w:rsidP="00776516">
      <w:r>
        <w:t>-</w:t>
      </w:r>
      <w:r>
        <w:tab/>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776516" w:rsidRDefault="00776516" w:rsidP="00776516">
      <w:r>
        <w:t>-</w:t>
      </w:r>
      <w:r>
        <w:tab/>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776516" w:rsidRDefault="00776516" w:rsidP="00776516">
      <w:r>
        <w:t>-</w:t>
      </w:r>
      <w:r>
        <w:tab/>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76516" w:rsidRDefault="00776516" w:rsidP="00776516">
      <w:r>
        <w:t>-</w:t>
      </w:r>
      <w:r>
        <w:tab/>
        <w:t>взаимодействие между участниками образовательного процесса, в том числе посредством сети</w:t>
      </w:r>
      <w:r w:rsidR="002840A2">
        <w:t xml:space="preserve"> </w:t>
      </w:r>
      <w:r>
        <w:t xml:space="preserve">Интернет. </w:t>
      </w:r>
    </w:p>
    <w:p w:rsidR="00776516" w:rsidRDefault="00776516" w:rsidP="00776516">
      <w: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776516" w:rsidRDefault="00776516" w:rsidP="00776516">
      <w:r>
        <w:t xml:space="preserve">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w:t>
      </w:r>
    </w:p>
    <w:p w:rsidR="00776516" w:rsidRDefault="00776516" w:rsidP="00776516">
      <w:r>
        <w:t xml:space="preserve"> </w:t>
      </w:r>
    </w:p>
    <w:p w:rsidR="00776516" w:rsidRPr="00875854" w:rsidRDefault="00CF4395" w:rsidP="00776516">
      <w:pPr>
        <w:rPr>
          <w:b/>
        </w:rPr>
      </w:pPr>
      <w:r>
        <w:rPr>
          <w:b/>
        </w:rPr>
        <w:t>3.5.2.</w:t>
      </w:r>
      <w:r w:rsidR="00776516" w:rsidRPr="00875854">
        <w:rPr>
          <w:b/>
        </w:rPr>
        <w:t xml:space="preserve">Материально-техническое и учебно-методическое обеспечение программы основного общего образования </w:t>
      </w:r>
    </w:p>
    <w:p w:rsidR="00776516" w:rsidRDefault="00776516" w:rsidP="00776516"/>
    <w:p w:rsidR="00776516" w:rsidRPr="00875854" w:rsidRDefault="00776516" w:rsidP="00776516">
      <w:pPr>
        <w:rPr>
          <w:b/>
        </w:rPr>
      </w:pPr>
      <w:r w:rsidRPr="00875854">
        <w:rPr>
          <w:b/>
        </w:rPr>
        <w:t xml:space="preserve">Информационно-образовательная среда </w:t>
      </w:r>
    </w:p>
    <w:p w:rsidR="00776516" w:rsidRDefault="00776516" w:rsidP="00776516"/>
    <w:p w:rsidR="00776516" w:rsidRDefault="00776516" w:rsidP="00776516">
      <w:r>
        <w:t xml:space="preserve">Информационно-образовательная среда </w:t>
      </w:r>
      <w:r w:rsidR="008C0489">
        <w:t>школы</w:t>
      </w:r>
      <w: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776516" w:rsidRDefault="00776516" w:rsidP="00776516">
      <w:r>
        <w:t xml:space="preserve">Информационно-образовательная среда </w:t>
      </w:r>
      <w:r w:rsidR="008C0489">
        <w:t>школы</w:t>
      </w:r>
      <w:r>
        <w:t xml:space="preserve"> обеспечивает: </w:t>
      </w:r>
    </w:p>
    <w:p w:rsidR="00776516" w:rsidRDefault="00776516" w:rsidP="00776516">
      <w:r>
        <w:t>-</w:t>
      </w:r>
      <w:r>
        <w:tab/>
        <w:t xml:space="preserve">возможность использования участниками образовательного процесса ресурсов и сервисов цифровой образовательной среды; </w:t>
      </w:r>
    </w:p>
    <w:p w:rsidR="00776516" w:rsidRDefault="00776516" w:rsidP="00776516">
      <w:r>
        <w:t>-</w:t>
      </w:r>
      <w:r>
        <w:tab/>
        <w:t xml:space="preserve">безопасный доступ к верифицированным образовательным ресурсам цифровой образовательной среды; </w:t>
      </w:r>
    </w:p>
    <w:p w:rsidR="00776516" w:rsidRDefault="00776516" w:rsidP="00776516">
      <w:r>
        <w:t>-</w:t>
      </w:r>
      <w:r>
        <w:tab/>
        <w:t xml:space="preserve">информационно-методическую поддержку образовательной деятельности; </w:t>
      </w:r>
    </w:p>
    <w:p w:rsidR="00776516" w:rsidRDefault="00776516" w:rsidP="00776516">
      <w:r>
        <w:t>-</w:t>
      </w:r>
      <w:r>
        <w:tab/>
        <w:t xml:space="preserve">информационное </w:t>
      </w:r>
      <w:r>
        <w:tab/>
        <w:t xml:space="preserve">сопровождение </w:t>
      </w:r>
      <w:r>
        <w:tab/>
        <w:t xml:space="preserve">проектирования обучающимися </w:t>
      </w:r>
      <w:r>
        <w:tab/>
        <w:t xml:space="preserve">планов продолжения образования и будущего профессионального самоопределения; </w:t>
      </w:r>
    </w:p>
    <w:p w:rsidR="00776516" w:rsidRDefault="00776516" w:rsidP="00776516">
      <w:r>
        <w:t>-</w:t>
      </w:r>
      <w:r>
        <w:tab/>
        <w:t xml:space="preserve">планирование образовательной деятельности и ее ресурсного обеспечения; </w:t>
      </w:r>
    </w:p>
    <w:p w:rsidR="00776516" w:rsidRDefault="00776516" w:rsidP="00776516">
      <w:r>
        <w:t>-</w:t>
      </w:r>
      <w:r>
        <w:tab/>
        <w:t xml:space="preserve">мониторинг и фиксацию хода и результатов образовательной деятельности; </w:t>
      </w:r>
    </w:p>
    <w:p w:rsidR="00776516" w:rsidRDefault="00776516" w:rsidP="00776516">
      <w:r>
        <w:t>-</w:t>
      </w:r>
      <w:r>
        <w:tab/>
        <w:t xml:space="preserve">мониторинг здоровья обучающихся; </w:t>
      </w:r>
    </w:p>
    <w:p w:rsidR="00776516" w:rsidRDefault="00776516" w:rsidP="00776516">
      <w:r>
        <w:t>-</w:t>
      </w:r>
      <w:r>
        <w:tab/>
        <w:t xml:space="preserve">современные процедуры создания, поиска, сбора, анализа, обработки, хранения и представления информации; </w:t>
      </w:r>
    </w:p>
    <w:p w:rsidR="00776516" w:rsidRDefault="00776516" w:rsidP="00776516">
      <w:r>
        <w:t>-</w:t>
      </w:r>
      <w:r>
        <w:tab/>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776516" w:rsidRDefault="00776516" w:rsidP="00776516">
      <w: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776516" w:rsidRDefault="00776516" w:rsidP="00776516">
      <w:r>
        <w:t xml:space="preserve">Основными компонентами ИОС школы являются: </w:t>
      </w:r>
    </w:p>
    <w:p w:rsidR="00776516" w:rsidRDefault="00776516" w:rsidP="00776516">
      <w:r>
        <w:t>–</w:t>
      </w:r>
      <w:r>
        <w:tab/>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776516" w:rsidRDefault="00776516" w:rsidP="00776516">
      <w:r>
        <w:t>–</w:t>
      </w:r>
      <w:r>
        <w:tab/>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776516" w:rsidRDefault="00776516" w:rsidP="00776516">
      <w:r>
        <w:t>–</w:t>
      </w:r>
      <w:r>
        <w:tab/>
        <w:t xml:space="preserve">учебно-наглядные пособия (средства натурного фонда, модели, печатные, экранно- звуковые средства, мультимедийные средства); </w:t>
      </w:r>
    </w:p>
    <w:p w:rsidR="00776516" w:rsidRDefault="00776516" w:rsidP="00776516">
      <w:r>
        <w:t>–</w:t>
      </w:r>
      <w:r>
        <w:tab/>
        <w:t xml:space="preserve">информационно-образовательные ресурсы Интернета; </w:t>
      </w:r>
    </w:p>
    <w:p w:rsidR="00776516" w:rsidRDefault="00776516" w:rsidP="00776516">
      <w:r>
        <w:t>–</w:t>
      </w:r>
      <w:r>
        <w:tab/>
        <w:t xml:space="preserve">информационно-телекоммуникационная инфраструктура; </w:t>
      </w:r>
    </w:p>
    <w:p w:rsidR="00776516" w:rsidRDefault="00776516" w:rsidP="00776516">
      <w:r>
        <w:t>–</w:t>
      </w:r>
      <w:r>
        <w:tab/>
        <w:t xml:space="preserve">технические средства, обеспечивающие функционирование информационно- образовательной среды; </w:t>
      </w:r>
    </w:p>
    <w:p w:rsidR="00776516" w:rsidRDefault="00776516" w:rsidP="00776516">
      <w:r>
        <w:t>–</w:t>
      </w:r>
      <w:r>
        <w:tab/>
        <w:t xml:space="preserve">программные инструменты, обеспечивающие функционирование информационно- образовательной среды; </w:t>
      </w:r>
    </w:p>
    <w:p w:rsidR="00776516" w:rsidRDefault="00776516" w:rsidP="00776516">
      <w:r>
        <w:t xml:space="preserve">ИОС МОБУ СОШ№20 предоставляет для участников образовательного процесса возможность: </w:t>
      </w:r>
    </w:p>
    <w:p w:rsidR="00776516" w:rsidRDefault="00776516" w:rsidP="00776516">
      <w:r>
        <w:lastRenderedPageBreak/>
        <w:t xml:space="preserve">– достижения обучающимися планируемых результатов освоения ООП ООО, в том числе для обучающихся с ограниченными возможностями здоровья (ОВЗ); </w:t>
      </w:r>
    </w:p>
    <w:p w:rsidR="00776516" w:rsidRDefault="00776516" w:rsidP="00776516">
      <w:r>
        <w:t>–</w:t>
      </w:r>
      <w:r>
        <w:tab/>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 производственном окружении; </w:t>
      </w:r>
    </w:p>
    <w:p w:rsidR="00776516" w:rsidRDefault="00776516" w:rsidP="00776516">
      <w:r>
        <w:t>–</w:t>
      </w:r>
      <w:r>
        <w:tab/>
        <w:t xml:space="preserve">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776516" w:rsidRDefault="00776516" w:rsidP="00776516">
      <w:r>
        <w:t>–</w:t>
      </w:r>
      <w:r>
        <w:tab/>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776516" w:rsidRDefault="00776516" w:rsidP="00776516">
      <w:r>
        <w:t>–</w:t>
      </w:r>
      <w:r>
        <w:tab/>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776516" w:rsidRDefault="00776516" w:rsidP="00776516">
      <w:r>
        <w:t>–</w:t>
      </w:r>
      <w:r>
        <w:tab/>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776516" w:rsidRDefault="00776516" w:rsidP="00776516">
      <w:r>
        <w:t>–</w:t>
      </w:r>
      <w:r>
        <w:tab/>
        <w:t xml:space="preserve">формирования у обучающихся опыта самостоятельной образовательной и общественной деятельности; </w:t>
      </w:r>
    </w:p>
    <w:p w:rsidR="00776516" w:rsidRDefault="00776516" w:rsidP="00776516">
      <w:r>
        <w:t>–</w:t>
      </w:r>
      <w:r>
        <w:tab/>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776516" w:rsidRDefault="00776516" w:rsidP="00776516">
      <w:r>
        <w:t>–</w:t>
      </w:r>
      <w:r>
        <w:tab/>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rsidR="00776516" w:rsidRDefault="00776516" w:rsidP="00776516">
      <w:r>
        <w:t>–</w:t>
      </w:r>
      <w:r>
        <w:tab/>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776516" w:rsidRDefault="00776516" w:rsidP="00776516">
      <w:r>
        <w:t>–</w:t>
      </w:r>
      <w:r>
        <w:tab/>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776516" w:rsidRDefault="00776516" w:rsidP="00776516">
      <w:r>
        <w:t>–</w:t>
      </w:r>
      <w:r>
        <w:tab/>
        <w:t xml:space="preserve">эффективного управления организацией с использованием ИКТ, современных механизмов финансирования. </w:t>
      </w:r>
    </w:p>
    <w:p w:rsidR="00776516" w:rsidRDefault="00776516" w:rsidP="00776516">
      <w:r>
        <w:t xml:space="preserve">Электронная информационно-образовательная среда школы обеспечивает: </w:t>
      </w:r>
    </w:p>
    <w:p w:rsidR="00776516" w:rsidRDefault="00776516" w:rsidP="00776516">
      <w:r>
        <w:t>–</w:t>
      </w:r>
      <w:r>
        <w:tab/>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школы </w:t>
      </w:r>
    </w:p>
    <w:p w:rsidR="00776516" w:rsidRDefault="00776516" w:rsidP="00776516">
      <w:r>
        <w:t>–</w:t>
      </w:r>
      <w:r>
        <w:tab/>
        <w:t xml:space="preserve">формирование и хранение электронного портфолио обучающегося, в том числе его работ и оценок за эти работы; </w:t>
      </w:r>
    </w:p>
    <w:p w:rsidR="00776516" w:rsidRDefault="00776516" w:rsidP="00776516">
      <w:r>
        <w:t>–</w:t>
      </w:r>
      <w:r>
        <w:tab/>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76516" w:rsidRDefault="00776516" w:rsidP="00776516">
      <w:r>
        <w:t>–</w:t>
      </w:r>
      <w:r>
        <w:tab/>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776516" w:rsidRDefault="00776516" w:rsidP="00776516">
      <w:r>
        <w:lastRenderedPageBreak/>
        <w:t xml:space="preserve">Электронная информационно-образовательная среда позволяет обучающимся осуществить: </w:t>
      </w:r>
    </w:p>
    <w:p w:rsidR="00776516" w:rsidRDefault="00776516" w:rsidP="00776516">
      <w:r>
        <w:t>–</w:t>
      </w:r>
      <w:r>
        <w:tab/>
        <w:t xml:space="preserve">поиск и получение информации в локальной сети организации и Глобальной сети — Интернете в соответствии с учебной задачей; </w:t>
      </w:r>
    </w:p>
    <w:p w:rsidR="00776516" w:rsidRDefault="00776516" w:rsidP="00776516">
      <w:r>
        <w:t>–</w:t>
      </w:r>
      <w:r>
        <w:tab/>
        <w:t xml:space="preserve">обработку информации для выступления с аудио-, видео- и графическим сопровождением; </w:t>
      </w:r>
    </w:p>
    <w:p w:rsidR="00776516" w:rsidRDefault="00776516" w:rsidP="00776516">
      <w:r>
        <w:t>–</w:t>
      </w:r>
      <w:r>
        <w:tab/>
        <w:t xml:space="preserve">размещение продуктов познавательной, исследовательской и творческой деятельности в сети образовательной  организации и Интернете; – выпуск школьных печатных изданий, радиопередач; </w:t>
      </w:r>
    </w:p>
    <w:p w:rsidR="00776516" w:rsidRDefault="00776516" w:rsidP="00776516">
      <w:r>
        <w:t>–</w:t>
      </w:r>
      <w:r>
        <w:tab/>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776516" w:rsidRDefault="00776516" w:rsidP="00776516">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776516" w:rsidRDefault="00776516" w:rsidP="00776516">
      <w:r>
        <w:t xml:space="preserve">Функционирование </w:t>
      </w:r>
      <w:r>
        <w:tab/>
        <w:t xml:space="preserve">электронной </w:t>
      </w:r>
      <w:r>
        <w:tab/>
        <w:t xml:space="preserve">информационно-образовательной </w:t>
      </w:r>
      <w:r>
        <w:tab/>
        <w:t xml:space="preserve">среды </w:t>
      </w:r>
      <w:r>
        <w:tab/>
        <w:t xml:space="preserve">требует соответствующих </w:t>
      </w:r>
      <w:r>
        <w:tab/>
        <w:t xml:space="preserve">средств </w:t>
      </w:r>
      <w:r>
        <w:tab/>
        <w:t xml:space="preserve">ИКТ </w:t>
      </w:r>
      <w:r>
        <w:tab/>
        <w:t xml:space="preserve">и </w:t>
      </w:r>
      <w:r>
        <w:tab/>
        <w:t xml:space="preserve">квалификации </w:t>
      </w:r>
      <w:r>
        <w:tab/>
        <w:t xml:space="preserve">работников, </w:t>
      </w:r>
      <w:r>
        <w:tab/>
        <w:t xml:space="preserve">ее </w:t>
      </w:r>
      <w:r>
        <w:tab/>
        <w:t xml:space="preserve">использующих </w:t>
      </w:r>
      <w:r>
        <w:tab/>
        <w:t xml:space="preserve">и поддерживающих. </w:t>
      </w:r>
    </w:p>
    <w:p w:rsidR="00776516" w:rsidRDefault="00776516" w:rsidP="00776516">
      <w:r>
        <w:t xml:space="preserve">Функционирование </w:t>
      </w:r>
      <w:r>
        <w:tab/>
        <w:t xml:space="preserve">электронной </w:t>
      </w:r>
      <w:r>
        <w:tab/>
        <w:t xml:space="preserve">информационно-образовательной </w:t>
      </w:r>
      <w:r>
        <w:tab/>
        <w:t xml:space="preserve">среды соответствует законодательству Российской Федерации. </w:t>
      </w:r>
    </w:p>
    <w:p w:rsidR="00776516" w:rsidRDefault="00776516" w:rsidP="00776516"/>
    <w:p w:rsidR="00776516" w:rsidRPr="00713ACB" w:rsidRDefault="00776516" w:rsidP="00776516">
      <w:pPr>
        <w:rPr>
          <w:b/>
        </w:rPr>
      </w:pPr>
      <w:r w:rsidRPr="00713ACB">
        <w:rPr>
          <w:b/>
        </w:rPr>
        <w:t>Характеристика информационно-образовательной среды МОБУ СОШ№20 по направлениям:</w:t>
      </w:r>
    </w:p>
    <w:p w:rsidR="00776516" w:rsidRDefault="00776516" w:rsidP="00776516">
      <w:r w:rsidRPr="00713ACB">
        <w:rPr>
          <w:b/>
        </w:rPr>
        <w:t>Материально-технические</w:t>
      </w:r>
      <w:r>
        <w:t xml:space="preserve"> условия реализации основной образовательной программы основного общего образования.</w:t>
      </w:r>
    </w:p>
    <w:p w:rsidR="00776516" w:rsidRDefault="00776516" w:rsidP="00776516">
      <w:r>
        <w:t xml:space="preserve">Материально-технические условия реализации программы основного общего образования, в том числе адаптированной, должны обеспечивать: </w:t>
      </w:r>
    </w:p>
    <w:p w:rsidR="00776516" w:rsidRDefault="00776516" w:rsidP="00776516">
      <w:r>
        <w:t xml:space="preserve">возможность достижения обучающимися результатов освоения программы основного общего образования, требования к которым установлены ФГОС; </w:t>
      </w:r>
    </w:p>
    <w:p w:rsidR="00776516" w:rsidRDefault="00776516" w:rsidP="00776516">
      <w:r>
        <w:t xml:space="preserve">1) </w:t>
      </w:r>
      <w:r>
        <w:tab/>
        <w:t xml:space="preserve">соблюдение: </w:t>
      </w:r>
    </w:p>
    <w:p w:rsidR="00776516" w:rsidRDefault="00776516" w:rsidP="00776516">
      <w:r>
        <w:t>-</w:t>
      </w:r>
      <w:r>
        <w:tab/>
        <w:t xml:space="preserve">Гигиенических нормативов и Санитарно-эпидемиологических требований; </w:t>
      </w:r>
    </w:p>
    <w:p w:rsidR="00776516" w:rsidRDefault="00776516" w:rsidP="00776516">
      <w:r>
        <w:t>-</w:t>
      </w:r>
      <w:r>
        <w:tab/>
        <w:t xml:space="preserve">социально-бытовых </w:t>
      </w:r>
      <w:r>
        <w:tab/>
        <w:t xml:space="preserve">условий </w:t>
      </w:r>
      <w:r>
        <w:tab/>
        <w:t xml:space="preserve">для </w:t>
      </w:r>
      <w:r>
        <w:tab/>
        <w:t xml:space="preserve">обучающихся, </w:t>
      </w:r>
      <w:r>
        <w:tab/>
        <w:t xml:space="preserve">включающих организацию питьевого режима и наличие оборудованных помещений для организации питания; </w:t>
      </w:r>
    </w:p>
    <w:p w:rsidR="00776516" w:rsidRDefault="00776516" w:rsidP="00776516">
      <w:r>
        <w:t>-</w:t>
      </w:r>
      <w:r>
        <w:tab/>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w:t>
      </w:r>
    </w:p>
    <w:p w:rsidR="00776516" w:rsidRDefault="00776516" w:rsidP="00776516">
      <w:r>
        <w:t>-</w:t>
      </w:r>
      <w:r>
        <w:tab/>
        <w:t xml:space="preserve">требований пожарной безопасности и электробезопасности; </w:t>
      </w:r>
    </w:p>
    <w:p w:rsidR="00776516" w:rsidRDefault="00776516" w:rsidP="00776516">
      <w:r>
        <w:t>-</w:t>
      </w:r>
      <w:r>
        <w:tab/>
        <w:t xml:space="preserve">требований охраны труда; </w:t>
      </w:r>
    </w:p>
    <w:p w:rsidR="00776516" w:rsidRDefault="00776516" w:rsidP="00776516">
      <w:r>
        <w:t>-</w:t>
      </w:r>
      <w:r>
        <w:tab/>
        <w:t>сроков и объемов текущего и капитального ремонта зданий и сооружений, благоустройства территории.</w:t>
      </w:r>
    </w:p>
    <w:p w:rsidR="00776516" w:rsidRDefault="00776516" w:rsidP="00776516">
      <w:r>
        <w:t xml:space="preserve">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ООО. </w:t>
      </w:r>
    </w:p>
    <w:p w:rsidR="00776516" w:rsidRDefault="00776516" w:rsidP="00776516">
      <w:r>
        <w:lastRenderedPageBreak/>
        <w:t xml:space="preserve">Занятия по заявленным образовательным программам проводятся в 36 учебных кабинетах, одном спортивном зале и на спортивной площадке.  </w:t>
      </w:r>
    </w:p>
    <w:p w:rsidR="00776516" w:rsidRDefault="00776516" w:rsidP="00937FBA">
      <w:pPr>
        <w:ind w:left="709" w:firstLine="0"/>
      </w:pPr>
      <w:r>
        <w:t xml:space="preserve">─  Для проведения занятий по физической культуре используются один спортивный зала общей площадью 146,1 кв.м., стадион и спортивные площадки общей площадью 3175 кв.м. Спортивный зал оборудован в соответствии с требованиями. Оснащенность учебного процесса – 100 %. </w:t>
      </w:r>
    </w:p>
    <w:p w:rsidR="00776516" w:rsidRDefault="00776516" w:rsidP="00937FBA">
      <w:pPr>
        <w:ind w:left="709" w:firstLine="0"/>
      </w:pPr>
      <w:r>
        <w:t xml:space="preserve">─  Для организации и ведения дополнительного образовательного процесса используются: библиотека с читальным залом – 50,7 кв.м., актовый зал – 148,3 кв.м </w:t>
      </w:r>
    </w:p>
    <w:p w:rsidR="00776516" w:rsidRDefault="00776516" w:rsidP="00937FBA">
      <w:pPr>
        <w:ind w:left="709" w:firstLine="0"/>
      </w:pPr>
      <w:r>
        <w:t xml:space="preserve">Оборудованные в соответствии с требованиями. Имеется аудио-видео техника. Оснащенность  - 90% . </w:t>
      </w:r>
    </w:p>
    <w:p w:rsidR="00776516" w:rsidRDefault="00776516" w:rsidP="00776516">
      <w:r>
        <w:t xml:space="preserve">Дополнительно представлен кабинет педагог-психолога. </w:t>
      </w:r>
    </w:p>
    <w:p w:rsidR="00776516" w:rsidRDefault="00776516" w:rsidP="00776516">
      <w:r>
        <w:t xml:space="preserve">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 </w:t>
      </w:r>
    </w:p>
    <w:p w:rsidR="00776516" w:rsidRDefault="00776516" w:rsidP="00776516">
      <w:r>
        <w:t xml:space="preserve">Физика - 1 кабинет (с лаборантской), химия – 1 кабинет (с лаборантской), биология - 1 кабинет (с лаборантской) функционально пригодны. </w:t>
      </w:r>
    </w:p>
    <w:p w:rsidR="00776516" w:rsidRDefault="00776516" w:rsidP="00776516">
      <w:r>
        <w:tab/>
        <w:t xml:space="preserve">Содержательно наполнены полностью: автоматизированные рабочие места для педагогов; современное демонстрационное, лабораторное оборудование по химии, физике, биологии. Оснащенность 85%. </w:t>
      </w:r>
    </w:p>
    <w:p w:rsidR="00776516" w:rsidRDefault="00776516" w:rsidP="00776516">
      <w:r>
        <w:t xml:space="preserve">─ Информатика – 1 кабинет, функционально пригоден. Оснащенность современной оргтехникой составляет 100%.  </w:t>
      </w:r>
    </w:p>
    <w:p w:rsidR="00776516" w:rsidRDefault="00776516" w:rsidP="00776516">
      <w:r>
        <w:t xml:space="preserve">─ Имеется аудио-видеотехника. Оснащенность 70 %. </w:t>
      </w:r>
    </w:p>
    <w:p w:rsidR="00776516" w:rsidRDefault="00776516" w:rsidP="00776516">
      <w:r>
        <w:t xml:space="preserve">Другие кабинеты: география (1), история (1), ОБЖ (1) содержательно наполнены, оснащены аудио-видео техникой, частично оборудованы автоматизированными рабочими местами.  Оснащенность 90 %. </w:t>
      </w:r>
    </w:p>
    <w:p w:rsidR="00776516" w:rsidRDefault="00776516" w:rsidP="00776516">
      <w: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776516" w:rsidRDefault="00776516" w:rsidP="00776516">
      <w:r>
        <w:t xml:space="preserve">Библиотека с читальным залом занимает помещение общей площадью 50,7 кв. м. </w:t>
      </w:r>
    </w:p>
    <w:p w:rsidR="00776516" w:rsidRDefault="00776516" w:rsidP="00776516">
      <w:r>
        <w:t xml:space="preserve">Общее количество единиц хранения фонда библиотеки: </w:t>
      </w:r>
    </w:p>
    <w:p w:rsidR="00776516" w:rsidRDefault="00776516" w:rsidP="00776516">
      <w:r>
        <w:t>-</w:t>
      </w:r>
      <w:r>
        <w:tab/>
        <w:t xml:space="preserve">учебники – 13796 экземпляров; </w:t>
      </w:r>
    </w:p>
    <w:p w:rsidR="00776516" w:rsidRDefault="00776516" w:rsidP="00776516">
      <w:r>
        <w:t>-</w:t>
      </w:r>
      <w:r>
        <w:tab/>
        <w:t xml:space="preserve">художественная литература – 7041 экземпляров. </w:t>
      </w:r>
    </w:p>
    <w:p w:rsidR="00776516" w:rsidRDefault="00776516" w:rsidP="00776516">
      <w:r>
        <w:t xml:space="preserve">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w:t>
      </w:r>
    </w:p>
    <w:p w:rsidR="00776516" w:rsidRDefault="00776516" w:rsidP="00776516">
      <w:r>
        <w:t xml:space="preserve">Для организации питания учащихся в школе имеется столовая с обеденным залом на 100 посадочных мест и буфет.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 </w:t>
      </w:r>
    </w:p>
    <w:p w:rsidR="00776516" w:rsidRDefault="00776516" w:rsidP="00776516">
      <w:r>
        <w:t xml:space="preserve">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 </w:t>
      </w:r>
    </w:p>
    <w:p w:rsidR="00776516" w:rsidRDefault="00776516" w:rsidP="00776516">
      <w:r>
        <w:t xml:space="preserve">Здание школы оснащено необходимым количеством санитарных узлов в соответствии с санитарными нормами.  </w:t>
      </w:r>
    </w:p>
    <w:p w:rsidR="00776516" w:rsidRDefault="00776516" w:rsidP="00776516">
      <w:r>
        <w:t xml:space="preserve">Для обеспечения медицинского обслуживания школа располагает медицинским пунктом. Кабинет укомплектован специализированной мебелью, оборудованием для оказания доврачебной медицинской помощи. </w:t>
      </w:r>
    </w:p>
    <w:p w:rsidR="008C0489" w:rsidRDefault="008C0489" w:rsidP="00776516"/>
    <w:p w:rsidR="008C0489" w:rsidRDefault="008C0489" w:rsidP="00776516"/>
    <w:p w:rsidR="008C0489" w:rsidRDefault="008C0489" w:rsidP="00776516"/>
    <w:p w:rsidR="008C0489" w:rsidRDefault="008C0489" w:rsidP="00776516"/>
    <w:p w:rsidR="00776516" w:rsidRDefault="00776516" w:rsidP="00776516">
      <w:r>
        <w:t xml:space="preserve">Оценка материально-технических условий реализации основной образовательной программы </w:t>
      </w:r>
    </w:p>
    <w:p w:rsidR="008C0489" w:rsidRDefault="008C0489" w:rsidP="00776516"/>
    <w:tbl>
      <w:tblPr>
        <w:tblStyle w:val="TableGrid"/>
        <w:tblW w:w="8494" w:type="dxa"/>
        <w:tblInd w:w="145" w:type="dxa"/>
        <w:tblCellMar>
          <w:top w:w="19" w:type="dxa"/>
          <w:left w:w="108" w:type="dxa"/>
          <w:right w:w="212" w:type="dxa"/>
        </w:tblCellMar>
        <w:tblLook w:val="04A0" w:firstRow="1" w:lastRow="0" w:firstColumn="1" w:lastColumn="0" w:noHBand="0" w:noVBand="1"/>
      </w:tblPr>
      <w:tblGrid>
        <w:gridCol w:w="1131"/>
        <w:gridCol w:w="4386"/>
        <w:gridCol w:w="2977"/>
      </w:tblGrid>
      <w:tr w:rsidR="00937FBA" w:rsidTr="00937FBA">
        <w:trPr>
          <w:trHeight w:val="655"/>
        </w:trPr>
        <w:tc>
          <w:tcPr>
            <w:tcW w:w="1131"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rPr>
                <w:b/>
              </w:rPr>
              <w:t>№ п/п</w:t>
            </w:r>
            <w:r>
              <w:t xml:space="preserve"> </w:t>
            </w:r>
          </w:p>
        </w:tc>
        <w:tc>
          <w:tcPr>
            <w:tcW w:w="438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35" w:right="0" w:firstLine="0"/>
              <w:jc w:val="center"/>
            </w:pPr>
            <w:r>
              <w:rPr>
                <w:b/>
              </w:rPr>
              <w:t>Требования ФГОС, нормативных и локальных актов</w:t>
            </w:r>
            <w:r>
              <w:t xml:space="preserve"> </w:t>
            </w:r>
          </w:p>
        </w:tc>
        <w:tc>
          <w:tcPr>
            <w:tcW w:w="2977"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center"/>
            </w:pPr>
            <w:r>
              <w:rPr>
                <w:b/>
              </w:rPr>
              <w:t>Необходимо/ имеются в наличии</w:t>
            </w:r>
            <w:r>
              <w:t xml:space="preserve"> </w:t>
            </w:r>
          </w:p>
        </w:tc>
      </w:tr>
      <w:tr w:rsidR="00937FBA" w:rsidTr="00937FBA">
        <w:trPr>
          <w:trHeight w:val="972"/>
        </w:trPr>
        <w:tc>
          <w:tcPr>
            <w:tcW w:w="1131"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1 </w:t>
            </w:r>
          </w:p>
        </w:tc>
        <w:tc>
          <w:tcPr>
            <w:tcW w:w="438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577" w:firstLine="0"/>
            </w:pPr>
            <w:r>
              <w:t xml:space="preserve">Учебные кабинеты с автоматизированными рабочими местами обучающихся и педагогических работников </w:t>
            </w:r>
          </w:p>
        </w:tc>
        <w:tc>
          <w:tcPr>
            <w:tcW w:w="2977"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122" w:right="0" w:firstLine="0"/>
              <w:jc w:val="center"/>
            </w:pPr>
            <w:r>
              <w:rPr>
                <w:b/>
              </w:rPr>
              <w:t>12/6</w:t>
            </w:r>
            <w:r>
              <w:t xml:space="preserve"> </w:t>
            </w:r>
          </w:p>
        </w:tc>
      </w:tr>
      <w:tr w:rsidR="00937FBA" w:rsidTr="00937FBA">
        <w:trPr>
          <w:trHeight w:val="339"/>
        </w:trPr>
        <w:tc>
          <w:tcPr>
            <w:tcW w:w="1131"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2 </w:t>
            </w:r>
          </w:p>
        </w:tc>
        <w:tc>
          <w:tcPr>
            <w:tcW w:w="438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0" w:firstLine="0"/>
              <w:jc w:val="left"/>
            </w:pPr>
            <w:r>
              <w:t xml:space="preserve">Лекционные аудитории </w:t>
            </w:r>
          </w:p>
        </w:tc>
        <w:tc>
          <w:tcPr>
            <w:tcW w:w="2977"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115" w:right="0" w:firstLine="0"/>
              <w:jc w:val="center"/>
            </w:pPr>
            <w:r>
              <w:rPr>
                <w:b/>
              </w:rPr>
              <w:t>1/0</w:t>
            </w:r>
            <w:r>
              <w:t xml:space="preserve"> </w:t>
            </w:r>
          </w:p>
        </w:tc>
      </w:tr>
      <w:tr w:rsidR="00937FBA" w:rsidTr="00937FBA">
        <w:trPr>
          <w:trHeight w:val="972"/>
        </w:trPr>
        <w:tc>
          <w:tcPr>
            <w:tcW w:w="1131"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3 </w:t>
            </w:r>
          </w:p>
        </w:tc>
        <w:tc>
          <w:tcPr>
            <w:tcW w:w="438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163" w:firstLine="0"/>
            </w:pPr>
            <w:r>
              <w:t xml:space="preserve">Помещения для занятий учебноисследовательской и проектной деятельностью, моделированием и техническим творчеством </w:t>
            </w:r>
          </w:p>
        </w:tc>
        <w:tc>
          <w:tcPr>
            <w:tcW w:w="2977"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119" w:right="0" w:firstLine="0"/>
              <w:jc w:val="center"/>
            </w:pPr>
            <w:r>
              <w:rPr>
                <w:b/>
              </w:rPr>
              <w:t>-</w:t>
            </w:r>
            <w:r>
              <w:t xml:space="preserve"> </w:t>
            </w:r>
          </w:p>
        </w:tc>
      </w:tr>
      <w:tr w:rsidR="00937FBA" w:rsidTr="00937FBA">
        <w:trPr>
          <w:trHeight w:val="972"/>
        </w:trPr>
        <w:tc>
          <w:tcPr>
            <w:tcW w:w="1131"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4 </w:t>
            </w:r>
          </w:p>
        </w:tc>
        <w:tc>
          <w:tcPr>
            <w:tcW w:w="438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900" w:firstLine="0"/>
            </w:pPr>
            <w:r>
              <w:t xml:space="preserve">Необходимые для реализации учебной и внеурочной деятельности лаборатории и мастерские </w:t>
            </w:r>
          </w:p>
        </w:tc>
        <w:tc>
          <w:tcPr>
            <w:tcW w:w="2977"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115" w:right="0" w:firstLine="0"/>
              <w:jc w:val="center"/>
            </w:pPr>
            <w:r>
              <w:rPr>
                <w:b/>
              </w:rPr>
              <w:t>5/5</w:t>
            </w:r>
            <w:r>
              <w:t xml:space="preserve"> </w:t>
            </w:r>
          </w:p>
        </w:tc>
      </w:tr>
    </w:tbl>
    <w:p w:rsidR="00776516" w:rsidRDefault="00776516" w:rsidP="00776516">
      <w:r>
        <w:t xml:space="preserve">  </w:t>
      </w:r>
    </w:p>
    <w:p w:rsidR="00776516" w:rsidRDefault="00776516" w:rsidP="00776516">
      <w:r>
        <w:t xml:space="preserve">Информационно-методические условия реализации основной образовательной программы основного общего образования </w:t>
      </w:r>
    </w:p>
    <w:p w:rsidR="00776516" w:rsidRDefault="00776516" w:rsidP="00776516">
      <w:r>
        <w:t xml:space="preserve">  </w:t>
      </w:r>
    </w:p>
    <w:tbl>
      <w:tblPr>
        <w:tblStyle w:val="TableGrid"/>
        <w:tblW w:w="8358" w:type="dxa"/>
        <w:tblInd w:w="281" w:type="dxa"/>
        <w:tblCellMar>
          <w:top w:w="19" w:type="dxa"/>
          <w:left w:w="108" w:type="dxa"/>
          <w:right w:w="52" w:type="dxa"/>
        </w:tblCellMar>
        <w:tblLook w:val="04A0" w:firstRow="1" w:lastRow="0" w:firstColumn="1" w:lastColumn="0" w:noHBand="0" w:noVBand="1"/>
      </w:tblPr>
      <w:tblGrid>
        <w:gridCol w:w="728"/>
        <w:gridCol w:w="3236"/>
        <w:gridCol w:w="1842"/>
        <w:gridCol w:w="2552"/>
      </w:tblGrid>
      <w:tr w:rsidR="00937FBA" w:rsidTr="00937FBA">
        <w:trPr>
          <w:trHeight w:val="1289"/>
        </w:trPr>
        <w:tc>
          <w:tcPr>
            <w:tcW w:w="728"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56" w:firstLine="0"/>
              <w:jc w:val="center"/>
            </w:pPr>
            <w:r>
              <w:rPr>
                <w:b/>
              </w:rPr>
              <w:t>№ п/п</w:t>
            </w:r>
            <w:r>
              <w:t xml:space="preserve"> </w:t>
            </w:r>
          </w:p>
        </w:tc>
        <w:tc>
          <w:tcPr>
            <w:tcW w:w="323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44" w:line="259" w:lineRule="auto"/>
              <w:ind w:left="4" w:right="0" w:firstLine="0"/>
              <w:jc w:val="center"/>
            </w:pPr>
            <w:r>
              <w:rPr>
                <w:b/>
              </w:rPr>
              <w:t xml:space="preserve"> </w:t>
            </w:r>
            <w:r>
              <w:t xml:space="preserve"> </w:t>
            </w:r>
          </w:p>
          <w:p w:rsidR="00937FBA" w:rsidRDefault="00937FBA" w:rsidP="008F6CB8">
            <w:pPr>
              <w:spacing w:after="0" w:line="259" w:lineRule="auto"/>
              <w:ind w:left="0" w:right="57" w:firstLine="0"/>
              <w:jc w:val="center"/>
            </w:pPr>
            <w:r>
              <w:rPr>
                <w:b/>
              </w:rPr>
              <w:t>Необходимые средства</w:t>
            </w:r>
            <w:r>
              <w:t xml:space="preserve"> </w:t>
            </w:r>
          </w:p>
        </w:tc>
        <w:tc>
          <w:tcPr>
            <w:tcW w:w="184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76" w:lineRule="auto"/>
              <w:ind w:left="0" w:right="0" w:firstLine="0"/>
              <w:jc w:val="center"/>
            </w:pPr>
            <w:r>
              <w:rPr>
                <w:b/>
              </w:rPr>
              <w:t xml:space="preserve">Необходимое количество </w:t>
            </w:r>
          </w:p>
          <w:p w:rsidR="00937FBA" w:rsidRDefault="00937FBA" w:rsidP="008F6CB8">
            <w:pPr>
              <w:spacing w:after="0" w:line="259" w:lineRule="auto"/>
              <w:ind w:left="0" w:right="0" w:firstLine="0"/>
              <w:jc w:val="center"/>
            </w:pPr>
            <w:r>
              <w:rPr>
                <w:b/>
              </w:rPr>
              <w:t>средств/ имеющееся в наличии</w:t>
            </w: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center"/>
            </w:pPr>
            <w:r>
              <w:rPr>
                <w:b/>
              </w:rPr>
              <w:t>Сроки создания условий в соответствии с требованиями ФГОС</w:t>
            </w:r>
            <w:r>
              <w:t xml:space="preserve"> </w:t>
            </w:r>
          </w:p>
        </w:tc>
      </w:tr>
      <w:tr w:rsidR="00937FBA" w:rsidTr="00937FBA">
        <w:trPr>
          <w:trHeight w:val="482"/>
        </w:trPr>
        <w:tc>
          <w:tcPr>
            <w:tcW w:w="728" w:type="dxa"/>
            <w:tcBorders>
              <w:top w:val="single" w:sz="6" w:space="0" w:color="000000"/>
              <w:left w:val="single" w:sz="6" w:space="0" w:color="000000"/>
              <w:bottom w:val="single" w:sz="6" w:space="0" w:color="000000"/>
              <w:right w:val="single" w:sz="6" w:space="0" w:color="000000"/>
            </w:tcBorders>
          </w:tcPr>
          <w:p w:rsidR="00937FBA" w:rsidRDefault="00937FBA" w:rsidP="008F6CB8">
            <w:pPr>
              <w:tabs>
                <w:tab w:val="center" w:pos="814"/>
              </w:tabs>
              <w:spacing w:after="0" w:line="259" w:lineRule="auto"/>
              <w:ind w:left="0" w:right="0" w:firstLine="0"/>
              <w:jc w:val="left"/>
            </w:pPr>
            <w:r>
              <w:t>1.</w:t>
            </w:r>
            <w:r>
              <w:rPr>
                <w:rFonts w:ascii="Arial" w:eastAsia="Arial" w:hAnsi="Arial" w:cs="Arial"/>
              </w:rPr>
              <w:t xml:space="preserve"> </w:t>
            </w:r>
            <w:r>
              <w:rPr>
                <w:rFonts w:ascii="Arial" w:eastAsia="Arial" w:hAnsi="Arial" w:cs="Arial"/>
              </w:rPr>
              <w:tab/>
            </w:r>
            <w:r>
              <w:t xml:space="preserve"> </w:t>
            </w:r>
          </w:p>
        </w:tc>
        <w:tc>
          <w:tcPr>
            <w:tcW w:w="323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Технические средства </w:t>
            </w:r>
          </w:p>
        </w:tc>
        <w:tc>
          <w:tcPr>
            <w:tcW w:w="184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0" w:firstLine="0"/>
              <w:jc w:val="left"/>
            </w:pPr>
            <w:r>
              <w:t xml:space="preserve">16/7 </w:t>
            </w:r>
          </w:p>
        </w:tc>
        <w:tc>
          <w:tcPr>
            <w:tcW w:w="255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по мере финансирования </w:t>
            </w:r>
          </w:p>
        </w:tc>
      </w:tr>
      <w:tr w:rsidR="00937FBA" w:rsidTr="00937FBA">
        <w:trPr>
          <w:trHeight w:val="476"/>
        </w:trPr>
        <w:tc>
          <w:tcPr>
            <w:tcW w:w="728" w:type="dxa"/>
            <w:tcBorders>
              <w:top w:val="single" w:sz="6" w:space="0" w:color="000000"/>
              <w:left w:val="single" w:sz="6" w:space="0" w:color="000000"/>
              <w:bottom w:val="single" w:sz="6" w:space="0" w:color="000000"/>
              <w:right w:val="single" w:sz="6" w:space="0" w:color="000000"/>
            </w:tcBorders>
          </w:tcPr>
          <w:p w:rsidR="00937FBA" w:rsidRDefault="00937FBA" w:rsidP="008F6CB8">
            <w:pPr>
              <w:tabs>
                <w:tab w:val="center" w:pos="713"/>
              </w:tabs>
              <w:spacing w:after="0" w:line="259" w:lineRule="auto"/>
              <w:ind w:left="0" w:right="0" w:firstLine="0"/>
              <w:jc w:val="left"/>
            </w:pPr>
            <w:r>
              <w:t>2.</w:t>
            </w:r>
            <w:r>
              <w:rPr>
                <w:rFonts w:ascii="Arial" w:eastAsia="Arial" w:hAnsi="Arial" w:cs="Arial"/>
              </w:rPr>
              <w:t xml:space="preserve"> </w:t>
            </w:r>
            <w:r>
              <w:rPr>
                <w:rFonts w:ascii="Arial" w:eastAsia="Arial" w:hAnsi="Arial" w:cs="Arial"/>
              </w:rPr>
              <w:tab/>
            </w:r>
            <w:r>
              <w:t xml:space="preserve"> </w:t>
            </w:r>
          </w:p>
        </w:tc>
        <w:tc>
          <w:tcPr>
            <w:tcW w:w="323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Программные инструменты </w:t>
            </w:r>
          </w:p>
        </w:tc>
        <w:tc>
          <w:tcPr>
            <w:tcW w:w="184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0" w:firstLine="0"/>
              <w:jc w:val="left"/>
            </w:pPr>
            <w:r>
              <w:t xml:space="preserve">21/9 </w:t>
            </w:r>
          </w:p>
        </w:tc>
        <w:tc>
          <w:tcPr>
            <w:tcW w:w="255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по мере финансирования </w:t>
            </w:r>
          </w:p>
        </w:tc>
      </w:tr>
      <w:tr w:rsidR="00937FBA" w:rsidTr="00937FBA">
        <w:trPr>
          <w:trHeight w:val="972"/>
        </w:trPr>
        <w:tc>
          <w:tcPr>
            <w:tcW w:w="728" w:type="dxa"/>
            <w:tcBorders>
              <w:top w:val="single" w:sz="6" w:space="0" w:color="000000"/>
              <w:left w:val="single" w:sz="6" w:space="0" w:color="000000"/>
              <w:bottom w:val="single" w:sz="6" w:space="0" w:color="000000"/>
              <w:right w:val="single" w:sz="6" w:space="0" w:color="000000"/>
            </w:tcBorders>
          </w:tcPr>
          <w:p w:rsidR="00937FBA" w:rsidRDefault="00937FBA" w:rsidP="008F6CB8">
            <w:pPr>
              <w:tabs>
                <w:tab w:val="center" w:pos="713"/>
              </w:tabs>
              <w:spacing w:after="0" w:line="259" w:lineRule="auto"/>
              <w:ind w:left="0" w:right="0" w:firstLine="0"/>
              <w:jc w:val="left"/>
            </w:pPr>
            <w:r>
              <w:t>3.</w:t>
            </w:r>
            <w:r>
              <w:rPr>
                <w:rFonts w:ascii="Arial" w:eastAsia="Arial" w:hAnsi="Arial" w:cs="Arial"/>
              </w:rPr>
              <w:t xml:space="preserve"> </w:t>
            </w:r>
            <w:r>
              <w:rPr>
                <w:rFonts w:ascii="Arial" w:eastAsia="Arial" w:hAnsi="Arial" w:cs="Arial"/>
              </w:rPr>
              <w:tab/>
            </w:r>
            <w:r>
              <w:t xml:space="preserve"> </w:t>
            </w:r>
          </w:p>
        </w:tc>
        <w:tc>
          <w:tcPr>
            <w:tcW w:w="323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1" w:line="276" w:lineRule="auto"/>
              <w:ind w:left="0" w:right="0" w:firstLine="0"/>
              <w:jc w:val="left"/>
            </w:pPr>
            <w:r>
              <w:t xml:space="preserve">Обеспечение технической, методической и </w:t>
            </w:r>
          </w:p>
          <w:p w:rsidR="00937FBA" w:rsidRDefault="00937FBA" w:rsidP="008F6CB8">
            <w:pPr>
              <w:spacing w:after="0" w:line="259" w:lineRule="auto"/>
              <w:ind w:left="0" w:right="0" w:firstLine="0"/>
              <w:jc w:val="left"/>
            </w:pPr>
            <w:r>
              <w:t xml:space="preserve">организационной поддержки </w:t>
            </w:r>
          </w:p>
        </w:tc>
        <w:tc>
          <w:tcPr>
            <w:tcW w:w="184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по мере финансирования </w:t>
            </w:r>
          </w:p>
        </w:tc>
      </w:tr>
      <w:tr w:rsidR="00937FBA" w:rsidTr="00937FBA">
        <w:trPr>
          <w:trHeight w:val="972"/>
        </w:trPr>
        <w:tc>
          <w:tcPr>
            <w:tcW w:w="728" w:type="dxa"/>
            <w:tcBorders>
              <w:top w:val="single" w:sz="6" w:space="0" w:color="000000"/>
              <w:left w:val="single" w:sz="6" w:space="0" w:color="000000"/>
              <w:bottom w:val="single" w:sz="6" w:space="0" w:color="000000"/>
              <w:right w:val="single" w:sz="6" w:space="0" w:color="000000"/>
            </w:tcBorders>
          </w:tcPr>
          <w:p w:rsidR="00937FBA" w:rsidRDefault="00937FBA" w:rsidP="008F6CB8">
            <w:pPr>
              <w:tabs>
                <w:tab w:val="center" w:pos="713"/>
              </w:tabs>
              <w:spacing w:after="0" w:line="259" w:lineRule="auto"/>
              <w:ind w:left="0" w:right="0" w:firstLine="0"/>
              <w:jc w:val="left"/>
            </w:pPr>
            <w:r>
              <w:t>4.</w:t>
            </w:r>
            <w:r>
              <w:rPr>
                <w:rFonts w:ascii="Arial" w:eastAsia="Arial" w:hAnsi="Arial" w:cs="Arial"/>
              </w:rPr>
              <w:t xml:space="preserve"> </w:t>
            </w:r>
            <w:r>
              <w:rPr>
                <w:rFonts w:ascii="Arial" w:eastAsia="Arial" w:hAnsi="Arial" w:cs="Arial"/>
              </w:rPr>
              <w:tab/>
            </w:r>
            <w:r>
              <w:t xml:space="preserve"> </w:t>
            </w:r>
          </w:p>
        </w:tc>
        <w:tc>
          <w:tcPr>
            <w:tcW w:w="323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137" w:firstLine="0"/>
            </w:pPr>
            <w:r>
              <w:t xml:space="preserve">Отображение образовательного процесса в информационной среде: </w:t>
            </w:r>
          </w:p>
        </w:tc>
        <w:tc>
          <w:tcPr>
            <w:tcW w:w="184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0" w:firstLine="0"/>
              <w:jc w:val="left"/>
            </w:pPr>
            <w:r>
              <w:t xml:space="preserve">100% </w:t>
            </w:r>
          </w:p>
        </w:tc>
        <w:tc>
          <w:tcPr>
            <w:tcW w:w="255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 </w:t>
            </w:r>
          </w:p>
        </w:tc>
      </w:tr>
      <w:tr w:rsidR="00937FBA" w:rsidTr="00937FBA">
        <w:trPr>
          <w:trHeight w:val="656"/>
        </w:trPr>
        <w:tc>
          <w:tcPr>
            <w:tcW w:w="728" w:type="dxa"/>
            <w:tcBorders>
              <w:top w:val="single" w:sz="6" w:space="0" w:color="000000"/>
              <w:left w:val="single" w:sz="6" w:space="0" w:color="000000"/>
              <w:bottom w:val="single" w:sz="6" w:space="0" w:color="000000"/>
              <w:right w:val="single" w:sz="6" w:space="0" w:color="000000"/>
            </w:tcBorders>
          </w:tcPr>
          <w:p w:rsidR="00937FBA" w:rsidRDefault="00937FBA" w:rsidP="008F6CB8">
            <w:pPr>
              <w:tabs>
                <w:tab w:val="center" w:pos="713"/>
              </w:tabs>
              <w:spacing w:after="0" w:line="259" w:lineRule="auto"/>
              <w:ind w:left="0" w:right="0" w:firstLine="0"/>
              <w:jc w:val="left"/>
            </w:pPr>
            <w:r>
              <w:t>5.</w:t>
            </w:r>
            <w:r>
              <w:rPr>
                <w:rFonts w:ascii="Arial" w:eastAsia="Arial" w:hAnsi="Arial" w:cs="Arial"/>
              </w:rPr>
              <w:t xml:space="preserve"> </w:t>
            </w:r>
            <w:r>
              <w:rPr>
                <w:rFonts w:ascii="Arial" w:eastAsia="Arial" w:hAnsi="Arial" w:cs="Arial"/>
              </w:rPr>
              <w:tab/>
            </w:r>
            <w:r>
              <w:t xml:space="preserve"> </w:t>
            </w:r>
          </w:p>
        </w:tc>
        <w:tc>
          <w:tcPr>
            <w:tcW w:w="323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Компоненты на бумажных носителях: </w:t>
            </w:r>
          </w:p>
        </w:tc>
        <w:tc>
          <w:tcPr>
            <w:tcW w:w="184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0" w:firstLine="0"/>
              <w:jc w:val="left"/>
            </w:pPr>
            <w:r>
              <w:t xml:space="preserve">0% </w:t>
            </w:r>
          </w:p>
        </w:tc>
        <w:tc>
          <w:tcPr>
            <w:tcW w:w="255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по мере финансирования </w:t>
            </w:r>
          </w:p>
        </w:tc>
      </w:tr>
      <w:tr w:rsidR="00937FBA" w:rsidTr="00937FBA">
        <w:trPr>
          <w:trHeight w:val="497"/>
        </w:trPr>
        <w:tc>
          <w:tcPr>
            <w:tcW w:w="728" w:type="dxa"/>
            <w:tcBorders>
              <w:top w:val="single" w:sz="6" w:space="0" w:color="000000"/>
              <w:left w:val="single" w:sz="6" w:space="0" w:color="000000"/>
              <w:bottom w:val="single" w:sz="6" w:space="0" w:color="000000"/>
              <w:right w:val="single" w:sz="6" w:space="0" w:color="000000"/>
            </w:tcBorders>
          </w:tcPr>
          <w:p w:rsidR="00937FBA" w:rsidRDefault="00937FBA" w:rsidP="008F6CB8">
            <w:pPr>
              <w:tabs>
                <w:tab w:val="center" w:pos="713"/>
              </w:tabs>
              <w:spacing w:after="0" w:line="259" w:lineRule="auto"/>
              <w:ind w:left="0" w:right="0" w:firstLine="0"/>
              <w:jc w:val="left"/>
            </w:pPr>
            <w:r>
              <w:t>6.</w:t>
            </w:r>
            <w:r>
              <w:rPr>
                <w:rFonts w:ascii="Arial" w:eastAsia="Arial" w:hAnsi="Arial" w:cs="Arial"/>
              </w:rPr>
              <w:t xml:space="preserve"> </w:t>
            </w:r>
            <w:r>
              <w:rPr>
                <w:rFonts w:ascii="Arial" w:eastAsia="Arial" w:hAnsi="Arial" w:cs="Arial"/>
              </w:rPr>
              <w:tab/>
            </w:r>
            <w:r>
              <w:t xml:space="preserve"> </w:t>
            </w:r>
          </w:p>
        </w:tc>
        <w:tc>
          <w:tcPr>
            <w:tcW w:w="3236"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Компоненты на CD и DVD: </w:t>
            </w:r>
          </w:p>
        </w:tc>
        <w:tc>
          <w:tcPr>
            <w:tcW w:w="184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7" w:right="0" w:firstLine="0"/>
              <w:jc w:val="left"/>
            </w:pPr>
            <w:r>
              <w:t xml:space="preserve">45% </w:t>
            </w:r>
          </w:p>
        </w:tc>
        <w:tc>
          <w:tcPr>
            <w:tcW w:w="2552" w:type="dxa"/>
            <w:tcBorders>
              <w:top w:val="single" w:sz="6" w:space="0" w:color="000000"/>
              <w:left w:val="single" w:sz="6" w:space="0" w:color="000000"/>
              <w:bottom w:val="single" w:sz="6" w:space="0" w:color="000000"/>
              <w:right w:val="single" w:sz="6" w:space="0" w:color="000000"/>
            </w:tcBorders>
          </w:tcPr>
          <w:p w:rsidR="00937FBA" w:rsidRDefault="00937FBA" w:rsidP="008F6CB8">
            <w:pPr>
              <w:spacing w:after="0" w:line="259" w:lineRule="auto"/>
              <w:ind w:left="0" w:right="0" w:firstLine="0"/>
              <w:jc w:val="left"/>
            </w:pPr>
            <w:r>
              <w:t xml:space="preserve">по мере финансирования </w:t>
            </w:r>
          </w:p>
        </w:tc>
      </w:tr>
    </w:tbl>
    <w:p w:rsidR="00776516" w:rsidRDefault="00776516" w:rsidP="00776516">
      <w:r>
        <w:lastRenderedPageBreak/>
        <w:t xml:space="preserve">Технические средства: программно-аппаратные комплексы в кабинете начальных классов и кабинете русского языка; интерактивные доски; компьютеры, ноутбуки и нетбуки  для педагогов и обучающихся; мультемидийные проекторы; документ-камеры; система контроля и мониторинга качества знаний; принтеры; телевизоры; видеомагнитофоны; магнитофоны; цифровой микроскоп. </w:t>
      </w:r>
    </w:p>
    <w:p w:rsidR="00776516" w:rsidRDefault="00776516" w:rsidP="00776516">
      <w: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 </w:t>
      </w:r>
    </w:p>
    <w:p w:rsidR="00776516" w:rsidRDefault="00776516" w:rsidP="00776516">
      <w: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сотрудников образовательного учреждения (индивидуальных программ для каждого сотрудника). </w:t>
      </w:r>
    </w:p>
    <w:p w:rsidR="00776516" w:rsidRDefault="00776516" w:rsidP="00776516">
      <w:r>
        <w:t xml:space="preserve">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rsidR="00776516" w:rsidRDefault="00776516" w:rsidP="00776516">
      <w:r>
        <w:t xml:space="preserve">Компоненты на бумажных носителях: учебники (органайзеры). </w:t>
      </w:r>
    </w:p>
    <w:p w:rsidR="00776516" w:rsidRDefault="00776516" w:rsidP="00776516">
      <w:r>
        <w:t xml:space="preserve">Компоненты на CD и DVD: электронные приложения к учебникам; электронные наглядные пособия; электронные тренажёры; электронные практикумы. </w:t>
      </w:r>
    </w:p>
    <w:p w:rsidR="00776516" w:rsidRDefault="00776516" w:rsidP="00776516">
      <w:r>
        <w:t xml:space="preserve">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 </w:t>
      </w:r>
    </w:p>
    <w:p w:rsidR="00776516" w:rsidRDefault="00776516" w:rsidP="00776516">
      <w:r>
        <w:t xml:space="preserve"> </w:t>
      </w:r>
    </w:p>
    <w:p w:rsidR="00776516" w:rsidRPr="00CF4395" w:rsidRDefault="00776516" w:rsidP="00776516">
      <w:pPr>
        <w:rPr>
          <w:b/>
        </w:rPr>
      </w:pPr>
      <w:r w:rsidRPr="00CF4395">
        <w:rPr>
          <w:b/>
        </w:rPr>
        <w:t xml:space="preserve">Перечень информационных ресурсов, используемых в образовательной деятельности: </w:t>
      </w:r>
    </w:p>
    <w:p w:rsidR="00776516" w:rsidRDefault="00776516" w:rsidP="00776516">
      <w:r>
        <w:t>1.</w:t>
      </w:r>
      <w:r>
        <w:tab/>
        <w:t xml:space="preserve">Российская электронная школа. Большой набор ресурсов для обучения (конспекты, видео- лекции, упражнения и тренировочные занятия, методические материалы для учителя. Материалы можно смотреть без регистрации. https://resh.edu.ru/ </w:t>
      </w:r>
    </w:p>
    <w:p w:rsidR="00776516" w:rsidRDefault="00776516" w:rsidP="00776516">
      <w:r>
        <w:t>2.</w:t>
      </w:r>
      <w:r>
        <w:tab/>
        <w:t xml:space="preserve">«Учи.ру»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https://uchi.ru/ </w:t>
      </w:r>
    </w:p>
    <w:p w:rsidR="00776516" w:rsidRDefault="00776516" w:rsidP="00776516">
      <w:r>
        <w:t>3.</w:t>
      </w:r>
      <w:r>
        <w:tab/>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https://education.yandex.ru/home/ </w:t>
      </w:r>
    </w:p>
    <w:p w:rsidR="00776516" w:rsidRDefault="00776516" w:rsidP="00776516">
      <w:r>
        <w:lastRenderedPageBreak/>
        <w:t>4.</w:t>
      </w:r>
      <w:r>
        <w:tab/>
        <w:t xml:space="preserve">«ЯКласс»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https://www.yaklass.ru/ </w:t>
      </w:r>
    </w:p>
    <w:p w:rsidR="00776516" w:rsidRDefault="00776516" w:rsidP="00776516">
      <w:r>
        <w:t>5.</w:t>
      </w:r>
      <w:r>
        <w:tab/>
        <w:t xml:space="preserve"> «ИнтернетУрок»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естественно-научного и гуманитарного цикла для 1-11 классов. https://interneturok.ru/ </w:t>
      </w:r>
    </w:p>
    <w:p w:rsidR="00776516" w:rsidRDefault="00776516" w:rsidP="00776516">
      <w:r>
        <w:t>6.</w:t>
      </w:r>
      <w:r>
        <w:tab/>
        <w:t xml:space="preserve">«Skyeng» - онлайн-школа по изучению английского языка. https://skyeng.ru/ </w:t>
      </w:r>
    </w:p>
    <w:p w:rsidR="00776516" w:rsidRDefault="00776516" w:rsidP="00776516">
      <w:r>
        <w:t>7.</w:t>
      </w:r>
      <w:r>
        <w:tab/>
        <w:t xml:space="preserve">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https://media.prosv.ru/ </w:t>
      </w:r>
    </w:p>
    <w:p w:rsidR="00776516" w:rsidRDefault="00776516" w:rsidP="00776516">
      <w:r>
        <w:t>8.</w:t>
      </w:r>
      <w:r>
        <w:tab/>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https://русское-слово.рф/ </w:t>
      </w:r>
    </w:p>
    <w:p w:rsidR="00776516" w:rsidRDefault="00776516" w:rsidP="00776516">
      <w:r>
        <w:t xml:space="preserve">9. 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 Особым направлением сотрудничества является взаимодействие с родителями и общественными организациями. </w:t>
      </w:r>
    </w:p>
    <w:p w:rsidR="00776516" w:rsidRDefault="00776516" w:rsidP="00776516">
      <w:r>
        <w:t xml:space="preserve"> </w:t>
      </w:r>
    </w:p>
    <w:p w:rsidR="00776516" w:rsidRPr="00CF4395" w:rsidRDefault="00776516" w:rsidP="00776516">
      <w:pPr>
        <w:rPr>
          <w:b/>
        </w:rPr>
      </w:pPr>
      <w:r w:rsidRPr="00CF4395">
        <w:rPr>
          <w:b/>
        </w:rPr>
        <w:t>3.</w:t>
      </w:r>
      <w:r w:rsidR="00875854" w:rsidRPr="00CF4395">
        <w:rPr>
          <w:b/>
        </w:rPr>
        <w:t>5</w:t>
      </w:r>
      <w:r w:rsidR="00CF4395">
        <w:rPr>
          <w:b/>
        </w:rPr>
        <w:t>.3</w:t>
      </w:r>
      <w:r w:rsidRPr="00CF4395">
        <w:rPr>
          <w:b/>
        </w:rPr>
        <w:t xml:space="preserve">. Описание кадровых условий реализации основной образовательной программы основного общего образования </w:t>
      </w:r>
    </w:p>
    <w:p w:rsidR="00776516" w:rsidRDefault="00776516" w:rsidP="00776516">
      <w:r>
        <w:t xml:space="preserve">Реализация программы основного общего образования обеспечивается педагогическими работниками школы,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776516" w:rsidRDefault="00776516" w:rsidP="00776516">
      <w:r>
        <w:t xml:space="preserve">Для реализации ООП ООО школа на 100% укомплектована квалифицированными кадрами. 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w:t>
      </w:r>
    </w:p>
    <w:p w:rsidR="00776516" w:rsidRDefault="00776516" w:rsidP="00776516">
      <w:r>
        <w:t xml:space="preserve">Уровень квалификации работников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w:t>
      </w:r>
    </w:p>
    <w:p w:rsidR="00776516" w:rsidRDefault="00776516" w:rsidP="00776516">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w:t>
      </w:r>
      <w:r>
        <w:lastRenderedPageBreak/>
        <w:t xml:space="preserve">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76516" w:rsidRDefault="00776516" w:rsidP="00776516">
      <w: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6516" w:rsidRDefault="00776516" w:rsidP="00776516">
      <w: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w:t>
      </w:r>
    </w:p>
    <w:p w:rsidR="00776516" w:rsidRDefault="00776516" w:rsidP="00776516">
      <w:r>
        <w:t xml:space="preserve"> </w:t>
      </w:r>
    </w:p>
    <w:tbl>
      <w:tblPr>
        <w:tblStyle w:val="TableGrid"/>
        <w:tblW w:w="8793" w:type="dxa"/>
        <w:tblInd w:w="-3" w:type="dxa"/>
        <w:tblCellMar>
          <w:top w:w="9" w:type="dxa"/>
          <w:left w:w="11" w:type="dxa"/>
        </w:tblCellMar>
        <w:tblLook w:val="04A0" w:firstRow="1" w:lastRow="0" w:firstColumn="1" w:lastColumn="0" w:noHBand="0" w:noVBand="1"/>
      </w:tblPr>
      <w:tblGrid>
        <w:gridCol w:w="2834"/>
        <w:gridCol w:w="2976"/>
        <w:gridCol w:w="2983"/>
      </w:tblGrid>
      <w:tr w:rsidR="00937FBA" w:rsidTr="00937FBA">
        <w:trPr>
          <w:trHeight w:val="1642"/>
        </w:trPr>
        <w:tc>
          <w:tcPr>
            <w:tcW w:w="2834"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0" w:right="0" w:firstLine="0"/>
              <w:jc w:val="left"/>
            </w:pPr>
          </w:p>
          <w:p w:rsidR="00937FBA" w:rsidRDefault="00937FBA" w:rsidP="008F6CB8">
            <w:pPr>
              <w:spacing w:after="0" w:line="259" w:lineRule="auto"/>
              <w:ind w:left="0" w:right="0" w:firstLine="0"/>
              <w:jc w:val="left"/>
            </w:pPr>
            <w:r>
              <w:t xml:space="preserve">Категория работников </w:t>
            </w:r>
          </w:p>
        </w:tc>
        <w:tc>
          <w:tcPr>
            <w:tcW w:w="2976"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8" w:line="239" w:lineRule="auto"/>
              <w:ind w:left="0" w:right="0" w:firstLine="0"/>
              <w:jc w:val="center"/>
            </w:pPr>
            <w:r>
              <w:t xml:space="preserve">Подтверждение уровня квалификации документами об образовании </w:t>
            </w:r>
          </w:p>
          <w:p w:rsidR="00937FBA" w:rsidRDefault="00937FBA" w:rsidP="008F6CB8">
            <w:pPr>
              <w:spacing w:after="0" w:line="259" w:lineRule="auto"/>
              <w:ind w:left="0" w:right="0" w:firstLine="0"/>
              <w:jc w:val="center"/>
            </w:pPr>
            <w:r>
              <w:t xml:space="preserve">(профессиональной переподготовке) (%) </w:t>
            </w:r>
          </w:p>
        </w:tc>
        <w:tc>
          <w:tcPr>
            <w:tcW w:w="2983"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7" w:right="307" w:firstLine="0"/>
            </w:pPr>
            <w:r>
              <w:t xml:space="preserve">Соответствие занимаемой должности либо наличие квалификационной категории </w:t>
            </w:r>
          </w:p>
        </w:tc>
      </w:tr>
      <w:tr w:rsidR="00937FBA" w:rsidTr="00937FBA">
        <w:trPr>
          <w:trHeight w:val="288"/>
        </w:trPr>
        <w:tc>
          <w:tcPr>
            <w:tcW w:w="2834"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0" w:right="0" w:firstLine="0"/>
              <w:jc w:val="left"/>
            </w:pPr>
            <w:r>
              <w:t xml:space="preserve">Педагогические работники </w:t>
            </w:r>
          </w:p>
        </w:tc>
        <w:tc>
          <w:tcPr>
            <w:tcW w:w="2976"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7" w:right="0" w:firstLine="0"/>
              <w:jc w:val="center"/>
            </w:pPr>
            <w:r>
              <w:t xml:space="preserve">100% </w:t>
            </w:r>
          </w:p>
        </w:tc>
        <w:tc>
          <w:tcPr>
            <w:tcW w:w="2983"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13" w:right="0" w:firstLine="0"/>
              <w:jc w:val="center"/>
            </w:pPr>
            <w:r>
              <w:t xml:space="preserve">100% </w:t>
            </w:r>
          </w:p>
        </w:tc>
      </w:tr>
      <w:tr w:rsidR="00937FBA" w:rsidTr="00937FBA">
        <w:trPr>
          <w:trHeight w:val="281"/>
        </w:trPr>
        <w:tc>
          <w:tcPr>
            <w:tcW w:w="2834"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0" w:right="0" w:firstLine="0"/>
              <w:jc w:val="left"/>
            </w:pPr>
            <w:r>
              <w:t xml:space="preserve">Руководящие работники </w:t>
            </w:r>
          </w:p>
        </w:tc>
        <w:tc>
          <w:tcPr>
            <w:tcW w:w="2976"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7" w:right="0" w:firstLine="0"/>
              <w:jc w:val="center"/>
            </w:pPr>
            <w:r>
              <w:t xml:space="preserve">100% </w:t>
            </w:r>
          </w:p>
        </w:tc>
        <w:tc>
          <w:tcPr>
            <w:tcW w:w="2983"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13" w:right="0" w:firstLine="0"/>
              <w:jc w:val="center"/>
            </w:pPr>
            <w:r>
              <w:t xml:space="preserve">100% </w:t>
            </w:r>
          </w:p>
        </w:tc>
      </w:tr>
      <w:tr w:rsidR="00937FBA" w:rsidTr="00937FBA">
        <w:trPr>
          <w:trHeight w:val="332"/>
        </w:trPr>
        <w:tc>
          <w:tcPr>
            <w:tcW w:w="2834"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0" w:right="0" w:firstLine="0"/>
              <w:jc w:val="left"/>
            </w:pPr>
            <w:r>
              <w:t xml:space="preserve">Иные работники </w:t>
            </w:r>
          </w:p>
        </w:tc>
        <w:tc>
          <w:tcPr>
            <w:tcW w:w="2976"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0" w:right="10" w:firstLine="0"/>
              <w:jc w:val="center"/>
            </w:pPr>
            <w:r>
              <w:t xml:space="preserve">- </w:t>
            </w:r>
          </w:p>
        </w:tc>
        <w:tc>
          <w:tcPr>
            <w:tcW w:w="2983" w:type="dxa"/>
            <w:tcBorders>
              <w:top w:val="single" w:sz="3" w:space="0" w:color="000000"/>
              <w:left w:val="single" w:sz="3" w:space="0" w:color="000000"/>
              <w:bottom w:val="single" w:sz="3" w:space="0" w:color="000000"/>
              <w:right w:val="single" w:sz="3" w:space="0" w:color="000000"/>
            </w:tcBorders>
          </w:tcPr>
          <w:p w:rsidR="00937FBA" w:rsidRDefault="00937FBA" w:rsidP="008F6CB8">
            <w:pPr>
              <w:spacing w:after="0" w:line="259" w:lineRule="auto"/>
              <w:ind w:left="66" w:right="0" w:firstLine="0"/>
              <w:jc w:val="center"/>
            </w:pPr>
            <w:r>
              <w:t xml:space="preserve"> </w:t>
            </w:r>
          </w:p>
        </w:tc>
      </w:tr>
    </w:tbl>
    <w:p w:rsidR="00776516" w:rsidRDefault="00776516" w:rsidP="00776516">
      <w:r>
        <w:tab/>
        <w:t xml:space="preserve"> </w:t>
      </w:r>
    </w:p>
    <w:p w:rsidR="00776516" w:rsidRDefault="00776516" w:rsidP="00776516">
      <w:r>
        <w:t xml:space="preserve">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97% учителей имеют высшее профессиональное образование в соответствии с профилем преподаваемых предметов. Директор и заместители директора прошли профессиональную переподготовку по направлению «Менеджмент в образовании». </w:t>
      </w:r>
    </w:p>
    <w:p w:rsidR="00776516" w:rsidRDefault="00776516" w:rsidP="00776516">
      <w:r>
        <w:t xml:space="preserve">Школа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76516" w:rsidRDefault="00776516" w:rsidP="00776516"/>
    <w:p w:rsidR="00776516" w:rsidRPr="00937FBA" w:rsidRDefault="00776516" w:rsidP="00776516">
      <w:pPr>
        <w:rPr>
          <w:b/>
        </w:rPr>
      </w:pPr>
      <w:r w:rsidRPr="00937FBA">
        <w:rPr>
          <w:b/>
        </w:rPr>
        <w:t xml:space="preserve">Профессиональное развитие и повышение квалификации </w:t>
      </w:r>
    </w:p>
    <w:p w:rsidR="00776516" w:rsidRPr="00937FBA" w:rsidRDefault="00776516" w:rsidP="00776516">
      <w:pPr>
        <w:rPr>
          <w:b/>
        </w:rPr>
      </w:pPr>
      <w:r w:rsidRPr="00937FBA">
        <w:rPr>
          <w:b/>
        </w:rPr>
        <w:t>педагогических работников</w:t>
      </w:r>
    </w:p>
    <w:p w:rsidR="00776516" w:rsidRDefault="00776516" w:rsidP="00776516"/>
    <w:p w:rsidR="00776516" w:rsidRDefault="00776516" w:rsidP="00776516">
      <w:r>
        <w:t>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В МОБУ СОШ№20 создана система повышения квалификации. Приоритетным направлением является обучение педагогов по вопросам реализации обновленного ФГОС ООО (обучено 100% педагогов), овладение современными педагогическими технологиями, включая ИКТ. Большинство педагогов прошли курсы повышения квалификации на базе ГБУ ДПО РО РИПК и ППРО г.Ростов-на-Дону.</w:t>
      </w:r>
    </w:p>
    <w:p w:rsidR="00776516" w:rsidRDefault="00776516" w:rsidP="00776516">
      <w:r>
        <w:lastRenderedPageBreak/>
        <w:t xml:space="preserve">Использованы следующие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rsidR="00776516" w:rsidRDefault="00776516" w:rsidP="00776516">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776516" w:rsidRDefault="00776516" w:rsidP="00776516">
      <w:r>
        <w:t xml:space="preserve">Актуальные вопросы реализации программы основного общего образования рассматриваются предметными кафедрами,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776516" w:rsidRDefault="00776516" w:rsidP="00776516">
      <w:r>
        <w:t xml:space="preserve">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 В МОБУ СОШ№20 создана рейтинговая система фиксации достижений педагогов в профессиональной деятельности, по результатам которой каждый месяц происходит распределение стимулирующей части фонда оплаты труда, а также делается вывод об эффективности работы педагога. </w:t>
      </w:r>
    </w:p>
    <w:p w:rsidR="00776516" w:rsidRDefault="00776516" w:rsidP="00776516">
      <w:r>
        <w:t xml:space="preserve">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МОБУ СОШ№20 ежегодно составляется план методической работы, в котором конкретизируются приоритетные направления развития, виды деятельности кафедр, темы и формы методической работы педагогов. </w:t>
      </w:r>
    </w:p>
    <w:p w:rsidR="00937FBA" w:rsidRDefault="00937FBA" w:rsidP="00776516">
      <w:pPr>
        <w:rPr>
          <w:b/>
        </w:rPr>
      </w:pPr>
    </w:p>
    <w:p w:rsidR="00776516" w:rsidRPr="00937FBA" w:rsidRDefault="00CF4395" w:rsidP="00776516">
      <w:pPr>
        <w:rPr>
          <w:b/>
        </w:rPr>
      </w:pPr>
      <w:r>
        <w:rPr>
          <w:b/>
        </w:rPr>
        <w:t>3.5.4</w:t>
      </w:r>
      <w:r w:rsidR="00776516" w:rsidRPr="00937FBA">
        <w:rPr>
          <w:b/>
        </w:rPr>
        <w:t xml:space="preserve">. Описание психолого-педагогических условий реализации основной образовательной программы основного общего образования </w:t>
      </w:r>
    </w:p>
    <w:p w:rsidR="00776516" w:rsidRDefault="00776516" w:rsidP="00776516">
      <w:r>
        <w:t xml:space="preserve">Психолого-педагогические условия, созданные в школе,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776516" w:rsidRDefault="00776516" w:rsidP="00776516">
      <w:r>
        <w:t>1)</w:t>
      </w:r>
      <w:r>
        <w:tab/>
        <w:t xml:space="preserve">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776516" w:rsidRDefault="00776516" w:rsidP="00776516">
      <w:r>
        <w:t>2)</w:t>
      </w:r>
      <w:r>
        <w:tab/>
        <w:t xml:space="preserve">способствует социально-психологической адаптации обучающихся к условиям МОБУ СОШ№20 с учетом специфики их возрастного психофизиологического развития, включая особенности адаптации к социальной среде; </w:t>
      </w:r>
    </w:p>
    <w:p w:rsidR="00776516" w:rsidRDefault="00776516" w:rsidP="00776516">
      <w:r>
        <w:t>3)</w:t>
      </w:r>
      <w:r>
        <w:tab/>
        <w:t xml:space="preserve">формирование и развитие психолого-педагогической компетентности работников МОБУ СОШ№20 и родителей (законных представителей) несовершеннолетних обучающихся; </w:t>
      </w:r>
    </w:p>
    <w:p w:rsidR="00776516" w:rsidRDefault="00776516" w:rsidP="00776516">
      <w:r>
        <w:t>4)</w:t>
      </w:r>
      <w:r>
        <w:tab/>
        <w:t xml:space="preserve">профилактику формирования у обучающихся девиантных форм поведения, агрессии и повышенной тревожности. </w:t>
      </w:r>
    </w:p>
    <w:p w:rsidR="00776516" w:rsidRDefault="00776516" w:rsidP="00776516">
      <w:r>
        <w:t xml:space="preserve">Психолого-педагогическое сопровождение образовательной деятельности </w:t>
      </w:r>
      <w:r w:rsidR="00937FBA">
        <w:t>МОБУ СОШ №20</w:t>
      </w:r>
      <w:r>
        <w:t xml:space="preserve"> осуществляет педагог-психолог, задача которого: </w:t>
      </w:r>
    </w:p>
    <w:p w:rsidR="00776516" w:rsidRDefault="00776516" w:rsidP="00776516">
      <w:r>
        <w:t>-</w:t>
      </w:r>
      <w:r>
        <w:tab/>
        <w:t xml:space="preserve">формирование и развитие психолого-педагогической компетентности; </w:t>
      </w:r>
    </w:p>
    <w:p w:rsidR="00776516" w:rsidRDefault="00776516" w:rsidP="00776516">
      <w:r>
        <w:t>-</w:t>
      </w:r>
      <w:r>
        <w:tab/>
        <w:t xml:space="preserve">сохранение и укрепление психологического благополучия и психического здоровья обучающихся; </w:t>
      </w:r>
    </w:p>
    <w:p w:rsidR="00776516" w:rsidRDefault="00776516" w:rsidP="00776516">
      <w:r>
        <w:t>-</w:t>
      </w:r>
      <w:r>
        <w:tab/>
        <w:t xml:space="preserve">поддержка и сопровождение детско-родительских отношений; </w:t>
      </w:r>
    </w:p>
    <w:p w:rsidR="00776516" w:rsidRDefault="00776516" w:rsidP="00776516">
      <w:r>
        <w:lastRenderedPageBreak/>
        <w:t>-</w:t>
      </w:r>
      <w:r>
        <w:tab/>
        <w:t xml:space="preserve">формирование ценности здоровья и безопасного образа жизни; </w:t>
      </w:r>
    </w:p>
    <w:p w:rsidR="00776516" w:rsidRDefault="00776516" w:rsidP="00776516">
      <w:r>
        <w:t>-</w:t>
      </w:r>
      <w:r>
        <w:tab/>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776516" w:rsidRDefault="00776516" w:rsidP="00776516">
      <w:r>
        <w:t>-</w:t>
      </w:r>
      <w:r>
        <w:tab/>
        <w:t xml:space="preserve">мониторинг возможностей и способностей обучающихся, выявление, поддержка и сопровождение  одаренных детей, обучающихся с ОВЗ; </w:t>
      </w:r>
    </w:p>
    <w:p w:rsidR="00776516" w:rsidRDefault="00776516" w:rsidP="00776516">
      <w:r>
        <w:t>-</w:t>
      </w:r>
      <w:r>
        <w:tab/>
        <w:t xml:space="preserve">создание условий для последующего профессионального самоопределения; </w:t>
      </w:r>
    </w:p>
    <w:p w:rsidR="00776516" w:rsidRDefault="00776516" w:rsidP="00776516">
      <w:r>
        <w:t>-</w:t>
      </w:r>
      <w:r>
        <w:tab/>
        <w:t xml:space="preserve">формирование коммуникативных навыков в разновозрастной </w:t>
      </w:r>
      <w:r>
        <w:tab/>
        <w:t xml:space="preserve">среде и среде сверстников; </w:t>
      </w:r>
    </w:p>
    <w:p w:rsidR="00776516" w:rsidRDefault="00776516" w:rsidP="00776516">
      <w:r>
        <w:t>-</w:t>
      </w:r>
      <w:r>
        <w:tab/>
        <w:t xml:space="preserve">поддержка детских объединений, ученического самоуправления; </w:t>
      </w:r>
    </w:p>
    <w:p w:rsidR="00776516" w:rsidRDefault="00776516" w:rsidP="00776516">
      <w:r>
        <w:t>-</w:t>
      </w:r>
      <w:r>
        <w:tab/>
        <w:t xml:space="preserve">формирование психологической культуры поведения в информационной среде; - развитие психологической культуры в области использования ИКТ. </w:t>
      </w:r>
    </w:p>
    <w:p w:rsidR="00776516" w:rsidRDefault="00776516" w:rsidP="00776516">
      <w:r>
        <w:t xml:space="preserve">Педагог-психолог осуществляет индивидуальное психолого-педагогическое сопровождение всех участников образовательных отношений, в том числе: </w:t>
      </w:r>
    </w:p>
    <w:p w:rsidR="00776516" w:rsidRDefault="00776516" w:rsidP="00776516">
      <w:r>
        <w:t>-</w:t>
      </w:r>
      <w:r>
        <w:tab/>
        <w:t xml:space="preserve">обучающихся, испытывающих трудности в освоении программы основного общего образования, развитии и социальной адаптации; </w:t>
      </w:r>
    </w:p>
    <w:p w:rsidR="00776516" w:rsidRDefault="00776516" w:rsidP="00776516">
      <w:r>
        <w:t>-</w:t>
      </w:r>
      <w:r>
        <w:tab/>
        <w:t xml:space="preserve">обучающихся, проявляющих индивидуальные способности, и одаренных; </w:t>
      </w:r>
    </w:p>
    <w:p w:rsidR="00776516" w:rsidRDefault="00776516" w:rsidP="00776516">
      <w:r>
        <w:t>-</w:t>
      </w:r>
      <w:r>
        <w:tab/>
        <w:t xml:space="preserve">обучающихся с ОВЗ; </w:t>
      </w:r>
    </w:p>
    <w:p w:rsidR="00776516" w:rsidRDefault="00776516" w:rsidP="00776516">
      <w:r>
        <w:t>-</w:t>
      </w:r>
      <w:r>
        <w:tab/>
        <w:t xml:space="preserve">педагогических, </w:t>
      </w:r>
      <w:r>
        <w:tab/>
        <w:t xml:space="preserve">учебно-вспомогательных </w:t>
      </w:r>
      <w:r>
        <w:tab/>
        <w:t xml:space="preserve">и </w:t>
      </w:r>
      <w:r>
        <w:tab/>
        <w:t xml:space="preserve">иных работников </w:t>
      </w:r>
      <w:r>
        <w:tab/>
        <w:t xml:space="preserve">школа, обеспечивающих реализацию  программы основного общего образования; </w:t>
      </w:r>
    </w:p>
    <w:p w:rsidR="00776516" w:rsidRDefault="00776516" w:rsidP="00776516">
      <w:r>
        <w:t>-</w:t>
      </w:r>
      <w:r>
        <w:tab/>
        <w:t xml:space="preserve">родителей (законных представителей) несовершеннолетних обучающихся. </w:t>
      </w:r>
    </w:p>
    <w:p w:rsidR="003A16B6" w:rsidRDefault="003A16B6" w:rsidP="00776516"/>
    <w:p w:rsidR="00776516" w:rsidRDefault="00776516" w:rsidP="00776516">
      <w:r>
        <w:t xml:space="preserve">В МОБУ СОШ№20  разработана Программа коррекционной работы для оказания комплексной психолого-социально-педагогической помощи и поддержки обучающимся с ограниченными возможностями здоровья при освоении ООП ООО. </w:t>
      </w:r>
    </w:p>
    <w:p w:rsidR="00776516" w:rsidRDefault="00776516" w:rsidP="00776516">
      <w:r>
        <w:t xml:space="preserve">В рамках этой программы деятельность осуществляется по следующим направлениям: </w:t>
      </w:r>
    </w:p>
    <w:p w:rsidR="00776516" w:rsidRDefault="00776516" w:rsidP="00776516">
      <w:r>
        <w:t xml:space="preserve">Уровни психолого- педагогического сопровождения </w:t>
      </w:r>
      <w:r>
        <w:tab/>
        <w:t xml:space="preserve">Формы психолого- педагогического сопровождения </w:t>
      </w:r>
      <w:r>
        <w:tab/>
        <w:t>Основные направления психолого-педагогического</w:t>
      </w:r>
    </w:p>
    <w:p w:rsidR="00776516" w:rsidRDefault="00776516" w:rsidP="00776516">
      <w:r>
        <w:t xml:space="preserve">сопровождения </w:t>
      </w:r>
      <w:r>
        <w:tab/>
        <w:t xml:space="preserve"> </w:t>
      </w:r>
    </w:p>
    <w:p w:rsidR="003A16B6" w:rsidRDefault="00776516" w:rsidP="00776516">
      <w:r>
        <w:t xml:space="preserve">Индивидуальное (по запросу родителей) </w:t>
      </w:r>
    </w:p>
    <w:p w:rsidR="003A16B6" w:rsidRDefault="00776516" w:rsidP="00776516">
      <w:r>
        <w:tab/>
        <w:t xml:space="preserve">Консультирование </w:t>
      </w:r>
      <w:r>
        <w:tab/>
      </w:r>
    </w:p>
    <w:p w:rsidR="00776516" w:rsidRDefault="00776516" w:rsidP="00776516">
      <w:r>
        <w:t>-</w:t>
      </w:r>
      <w:r>
        <w:tab/>
        <w:t xml:space="preserve">Обеспечение осознанного и ответственного выбора дальнейшей профессиональной сферы деятельности. </w:t>
      </w:r>
    </w:p>
    <w:p w:rsidR="00776516" w:rsidRDefault="00776516" w:rsidP="00776516">
      <w:r>
        <w:t>-</w:t>
      </w:r>
      <w:r>
        <w:tab/>
        <w:t xml:space="preserve">Сохранение и укрепление психологического здоровья. </w:t>
      </w:r>
    </w:p>
    <w:p w:rsidR="00776516" w:rsidRDefault="00776516" w:rsidP="00776516">
      <w:r>
        <w:t>-</w:t>
      </w:r>
      <w:r>
        <w:tab/>
        <w:t xml:space="preserve">Формирование коммуникативных навыков в разновозрастной среде и среде сверстников. </w:t>
      </w:r>
    </w:p>
    <w:p w:rsidR="00776516" w:rsidRDefault="00776516" w:rsidP="00776516">
      <w:r>
        <w:t>-</w:t>
      </w:r>
      <w:r>
        <w:tab/>
        <w:t xml:space="preserve">Выявление и поддержка детей с особыми образовательными потребностями. </w:t>
      </w:r>
    </w:p>
    <w:p w:rsidR="00776516" w:rsidRDefault="00776516" w:rsidP="00776516">
      <w:r>
        <w:t>-</w:t>
      </w:r>
      <w:r>
        <w:tab/>
        <w:t xml:space="preserve">Психолого-педагогическая </w:t>
      </w:r>
      <w:r>
        <w:tab/>
        <w:t xml:space="preserve">поддержка участников олимпиадного движения. </w:t>
      </w:r>
    </w:p>
    <w:p w:rsidR="003A16B6" w:rsidRDefault="00776516" w:rsidP="00776516">
      <w:r>
        <w:t xml:space="preserve">Групповое  (по запросу классного руководителя) </w:t>
      </w:r>
      <w:r>
        <w:tab/>
      </w:r>
    </w:p>
    <w:p w:rsidR="003A16B6" w:rsidRDefault="00776516" w:rsidP="00776516">
      <w:r>
        <w:t xml:space="preserve">Развивающая  работа </w:t>
      </w:r>
      <w:r>
        <w:tab/>
      </w:r>
    </w:p>
    <w:p w:rsidR="00776516" w:rsidRDefault="00776516" w:rsidP="00776516">
      <w:r>
        <w:t>-</w:t>
      </w:r>
      <w:r>
        <w:tab/>
        <w:t xml:space="preserve">Формирование ценности здоровья и безопасного образа жизни. </w:t>
      </w:r>
    </w:p>
    <w:p w:rsidR="00776516" w:rsidRDefault="00776516" w:rsidP="00776516">
      <w:r>
        <w:t>-</w:t>
      </w:r>
      <w:r>
        <w:tab/>
        <w:t xml:space="preserve">Формирование коммуникативных навыков в разновозрастной среде и среде сверстников. </w:t>
      </w:r>
    </w:p>
    <w:p w:rsidR="00776516" w:rsidRDefault="00776516" w:rsidP="00776516">
      <w:r>
        <w:t>-</w:t>
      </w:r>
      <w:r>
        <w:tab/>
        <w:t xml:space="preserve">Выявление и поддержка детей с особыми образовательными потребностями. </w:t>
      </w:r>
    </w:p>
    <w:p w:rsidR="003A16B6" w:rsidRDefault="00776516" w:rsidP="00776516">
      <w:r>
        <w:t xml:space="preserve">На уровне класса (по запросу классного руководителя) </w:t>
      </w:r>
      <w:r>
        <w:tab/>
      </w:r>
    </w:p>
    <w:p w:rsidR="003A16B6" w:rsidRDefault="00776516" w:rsidP="00776516">
      <w:r>
        <w:t xml:space="preserve">Профилактика </w:t>
      </w:r>
      <w:r>
        <w:tab/>
      </w:r>
    </w:p>
    <w:p w:rsidR="00776516" w:rsidRDefault="00776516" w:rsidP="00776516">
      <w:r>
        <w:t>-</w:t>
      </w:r>
      <w:r>
        <w:tab/>
        <w:t xml:space="preserve">Поддержка детских объединений и ученического самоуправления. </w:t>
      </w:r>
    </w:p>
    <w:p w:rsidR="00776516" w:rsidRDefault="00776516" w:rsidP="00776516">
      <w:r>
        <w:t>-</w:t>
      </w:r>
      <w:r>
        <w:tab/>
        <w:t xml:space="preserve">Формирование ценности здоровья и безопасного образа жизни. </w:t>
      </w:r>
    </w:p>
    <w:p w:rsidR="00776516" w:rsidRDefault="00776516" w:rsidP="00776516">
      <w:r>
        <w:lastRenderedPageBreak/>
        <w:t>-</w:t>
      </w:r>
      <w:r>
        <w:tab/>
        <w:t xml:space="preserve">Формирование коммуникативных навыков в разновозрастной среде и среде сверстников. </w:t>
      </w:r>
    </w:p>
    <w:p w:rsidR="00776516" w:rsidRDefault="00776516" w:rsidP="00776516">
      <w:r>
        <w:t>-</w:t>
      </w:r>
      <w:r>
        <w:tab/>
        <w:t xml:space="preserve">Выявление и поддержка одаренных детей. </w:t>
      </w:r>
    </w:p>
    <w:p w:rsidR="003A16B6" w:rsidRDefault="00776516" w:rsidP="00776516">
      <w:r>
        <w:t>На уровне ОУ (по запросу администрации)</w:t>
      </w:r>
    </w:p>
    <w:p w:rsidR="00776516" w:rsidRDefault="00776516" w:rsidP="00776516">
      <w:r>
        <w:tab/>
        <w:t xml:space="preserve">Диагностика </w:t>
      </w:r>
    </w:p>
    <w:p w:rsidR="00776516" w:rsidRDefault="00776516" w:rsidP="00776516">
      <w:r>
        <w:t xml:space="preserve"> </w:t>
      </w:r>
      <w:r>
        <w:tab/>
        <w:t xml:space="preserve">- Мониторинг возможностей и способностей обучающихся </w:t>
      </w:r>
    </w:p>
    <w:p w:rsidR="00776516" w:rsidRDefault="00776516" w:rsidP="00776516">
      <w:r>
        <w:t xml:space="preserve">Таким образом, основными формами деятельности педагога-психолога по сохранению психологического здоровья учащихся являются: </w:t>
      </w:r>
    </w:p>
    <w:p w:rsidR="00776516" w:rsidRDefault="00776516" w:rsidP="00776516">
      <w:r>
        <w:t xml:space="preserve">-психологические обследования обучающихся; </w:t>
      </w:r>
    </w:p>
    <w:p w:rsidR="00776516" w:rsidRDefault="00776516" w:rsidP="00776516">
      <w:r>
        <w:t xml:space="preserve">-индивидуальные и групповые консультации; </w:t>
      </w:r>
    </w:p>
    <w:p w:rsidR="00776516" w:rsidRDefault="00776516" w:rsidP="00776516">
      <w:r>
        <w:t>-индивидуальные и групповые психо</w:t>
      </w:r>
      <w:r w:rsidR="008C0489">
        <w:t>-</w:t>
      </w:r>
      <w:r>
        <w:t xml:space="preserve">коррекционные занятия для обучающихся; </w:t>
      </w:r>
    </w:p>
    <w:p w:rsidR="00776516" w:rsidRDefault="00776516" w:rsidP="00776516">
      <w:r>
        <w:t xml:space="preserve">-релаксационные сеансы по снятию психоэмоционального напряжения, стрессов; </w:t>
      </w:r>
    </w:p>
    <w:p w:rsidR="00776516" w:rsidRDefault="00776516" w:rsidP="00776516">
      <w:r>
        <w:t xml:space="preserve">-семейное консультирование по проблемам. </w:t>
      </w:r>
    </w:p>
    <w:p w:rsidR="00776516" w:rsidRDefault="00776516" w:rsidP="00776516">
      <w:r>
        <w:t xml:space="preserve"> </w:t>
      </w:r>
    </w:p>
    <w:p w:rsidR="00776516" w:rsidRPr="00CF4395" w:rsidRDefault="00CF4395" w:rsidP="00776516">
      <w:pPr>
        <w:rPr>
          <w:b/>
        </w:rPr>
      </w:pPr>
      <w:r w:rsidRPr="00CF4395">
        <w:rPr>
          <w:b/>
        </w:rPr>
        <w:t>3.5.5</w:t>
      </w:r>
      <w:r w:rsidR="00776516" w:rsidRPr="00CF4395">
        <w:rPr>
          <w:b/>
        </w:rPr>
        <w:t>. Финансово-экономические условия реализации образовательной программы основного общего образования</w:t>
      </w:r>
    </w:p>
    <w:p w:rsidR="00776516" w:rsidRDefault="00776516" w:rsidP="00776516">
      <w:r>
        <w:t xml:space="preserve">Финансовые условия реализации программы основного общего образования, в том числе адаптированной, обеспечивают: </w:t>
      </w:r>
    </w:p>
    <w:p w:rsidR="00776516" w:rsidRDefault="00776516" w:rsidP="00776516">
      <w:r>
        <w:t>-</w:t>
      </w:r>
      <w:r>
        <w:tab/>
        <w:t xml:space="preserve">соблюдение в полном объеме государственных гарантий по получению гражданами общедоступного и бесплатного основного общего образования; </w:t>
      </w:r>
    </w:p>
    <w:p w:rsidR="00776516" w:rsidRDefault="00776516" w:rsidP="00776516">
      <w:r>
        <w:t>-</w:t>
      </w:r>
      <w:r>
        <w:tab/>
        <w:t xml:space="preserve">возможность реализации всех требований и условий, предусмотренных ФГОС; </w:t>
      </w:r>
    </w:p>
    <w:p w:rsidR="00776516" w:rsidRDefault="00776516" w:rsidP="00776516">
      <w:r>
        <w:t>-</w:t>
      </w:r>
      <w:r>
        <w:tab/>
        <w:t xml:space="preserve">покрытие затрат на реализацию всех частей программы основного общего образования. </w:t>
      </w:r>
    </w:p>
    <w:p w:rsidR="00776516" w:rsidRDefault="00776516" w:rsidP="00776516">
      <w: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776516" w:rsidRDefault="00776516" w:rsidP="00776516">
      <w:r>
        <w:t xml:space="preserve">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w:t>
      </w:r>
    </w:p>
    <w:p w:rsidR="00776516" w:rsidRDefault="00776516" w:rsidP="00776516">
      <w:r>
        <w:t xml:space="preserve">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776516" w:rsidRDefault="00776516" w:rsidP="00776516">
      <w:r>
        <w:t xml:space="preserve">Обеспечение государственных гарантий реализации прав на получение общедоступного и бесплатного основного общего образования в </w:t>
      </w:r>
      <w:r w:rsidR="008C0489">
        <w:t>МОБУ СОШ №20</w:t>
      </w:r>
      <w:r>
        <w:t xml:space="preserve"> осуществляется в соответствии с нормативами, определяемыми органами государственной власти субъектов Российской Федерации. </w:t>
      </w:r>
    </w:p>
    <w:p w:rsidR="00776516" w:rsidRDefault="00776516" w:rsidP="00776516">
      <w: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776516" w:rsidRDefault="00776516" w:rsidP="00776516">
      <w:r>
        <w:t>–</w:t>
      </w:r>
      <w:r>
        <w:tab/>
        <w:t xml:space="preserve">расходы на оплату труда работников, реализующих образовательную программу основного общего образования; </w:t>
      </w:r>
    </w:p>
    <w:p w:rsidR="00776516" w:rsidRDefault="00776516" w:rsidP="00776516">
      <w:r>
        <w:t>–</w:t>
      </w:r>
      <w:r>
        <w:tab/>
        <w:t xml:space="preserve">расходы на приобретение учебников и учебных пособий, средств обучения, наглядных пособий; </w:t>
      </w:r>
      <w:r>
        <w:tab/>
        <w:t xml:space="preserve"> </w:t>
      </w:r>
    </w:p>
    <w:p w:rsidR="00776516" w:rsidRDefault="00776516" w:rsidP="00776516">
      <w:r>
        <w:t>–</w:t>
      </w:r>
      <w:r>
        <w:tab/>
        <w:t xml:space="preserve">прочие расходы (за исключением расходов на содержание зданий и оплату коммунальных услуг, осуществляемых из местных бюджетов). </w:t>
      </w:r>
    </w:p>
    <w:p w:rsidR="00776516" w:rsidRDefault="00776516" w:rsidP="00776516">
      <w:r>
        <w:lastRenderedPageBreak/>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776516" w:rsidRDefault="00776516" w:rsidP="00776516">
      <w: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776516" w:rsidRDefault="00776516" w:rsidP="00776516">
      <w:r>
        <w:t xml:space="preserve">Реализация подхода нормативного финансирования в расчете на одного обучающегося осуществляется на трех следующих уровнях: </w:t>
      </w:r>
    </w:p>
    <w:p w:rsidR="00776516" w:rsidRDefault="00776516" w:rsidP="00776516">
      <w:r>
        <w:t>-</w:t>
      </w:r>
      <w:r>
        <w:tab/>
        <w:t xml:space="preserve">межбюджетные отношения (бюджет субъекта Российской Федерации – местный бюджет); </w:t>
      </w:r>
    </w:p>
    <w:p w:rsidR="00776516" w:rsidRDefault="00776516" w:rsidP="00776516">
      <w:r>
        <w:t>-</w:t>
      </w:r>
      <w:r>
        <w:tab/>
        <w:t xml:space="preserve">внутрибюджетные отношения (местный бюджет – муниципальная общеобразовательная организация); </w:t>
      </w:r>
    </w:p>
    <w:p w:rsidR="00776516" w:rsidRDefault="00776516" w:rsidP="00776516">
      <w:r>
        <w:t>-</w:t>
      </w:r>
      <w:r>
        <w:tab/>
        <w:t xml:space="preserve">общеобразовательная организация. </w:t>
      </w:r>
    </w:p>
    <w:p w:rsidR="00776516" w:rsidRDefault="00776516" w:rsidP="00776516">
      <w: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776516" w:rsidRDefault="00776516" w:rsidP="00776516">
      <w:r>
        <w:t>-</w:t>
      </w:r>
      <w:r>
        <w:tab/>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776516" w:rsidRDefault="00776516" w:rsidP="00776516">
      <w:r>
        <w:t>-</w:t>
      </w:r>
      <w: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6516" w:rsidRDefault="00776516" w:rsidP="00776516">
      <w:r>
        <w:t xml:space="preserve">Школа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w:t>
      </w:r>
      <w:r>
        <w:lastRenderedPageBreak/>
        <w:t xml:space="preserve">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776516" w:rsidRDefault="00776516" w:rsidP="00776516">
      <w:r>
        <w:t xml:space="preserve">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776516" w:rsidRDefault="00776516" w:rsidP="00776516">
      <w:r>
        <w:t xml:space="preserve">Формирование фонда оплаты труда школы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776516" w:rsidRDefault="00776516" w:rsidP="00776516">
      <w:r>
        <w:t xml:space="preserve">Размеры, порядок и условия осуществления стимулирующих выплат определяются локальными нормативными актами МОБУ СОШ№20.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6516" w:rsidRDefault="00776516" w:rsidP="00776516">
      <w:r>
        <w:t xml:space="preserve">Школа самостоятельно определяет: </w:t>
      </w:r>
    </w:p>
    <w:p w:rsidR="00776516" w:rsidRDefault="00776516" w:rsidP="00776516">
      <w:r>
        <w:t>–</w:t>
      </w:r>
      <w:r>
        <w:tab/>
        <w:t xml:space="preserve">соотношение базовой и стимулирующей части фонда оплаты труда; </w:t>
      </w:r>
    </w:p>
    <w:p w:rsidR="00776516" w:rsidRDefault="00776516" w:rsidP="00776516">
      <w:r>
        <w:t>–</w:t>
      </w:r>
      <w:r>
        <w:tab/>
        <w:t xml:space="preserve">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 </w:t>
      </w:r>
    </w:p>
    <w:p w:rsidR="00776516" w:rsidRDefault="00776516" w:rsidP="00776516">
      <w:r>
        <w:t>–</w:t>
      </w:r>
      <w:r>
        <w:tab/>
        <w:t xml:space="preserve">соотношение общей и специальной частей внутри базовой части фонда оплаты труда; </w:t>
      </w:r>
    </w:p>
    <w:p w:rsidR="00776516" w:rsidRDefault="00776516" w:rsidP="00776516">
      <w:r>
        <w:t>–</w:t>
      </w:r>
      <w:r>
        <w:tab/>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776516" w:rsidRDefault="00776516" w:rsidP="00776516">
      <w:r>
        <w:t xml:space="preserve">В распределении стимулирующей части фонда оплаты труда учитывается мнение коллегиальных органов управления МОБУ СОШ№20, выборного органа первичной профсоюзной организации. </w:t>
      </w:r>
    </w:p>
    <w:p w:rsidR="00776516" w:rsidRDefault="00776516" w:rsidP="00776516">
      <w:r>
        <w:t xml:space="preserve">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776516" w:rsidRDefault="00776516" w:rsidP="00776516">
      <w: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w:t>
      </w:r>
      <w:r>
        <w:lastRenderedPageBreak/>
        <w:t xml:space="preserve">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E421CA" w:rsidRPr="00776516" w:rsidRDefault="00776516" w:rsidP="00776516">
      <w: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r w:rsidR="000A52DA" w:rsidRPr="00776516">
        <w:t xml:space="preserve"> </w:t>
      </w:r>
    </w:p>
    <w:sectPr w:rsidR="00E421CA" w:rsidRPr="00776516" w:rsidSect="003B2AE3">
      <w:pgSz w:w="11909" w:h="16841"/>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FC" w:rsidRDefault="007B58FC">
      <w:pPr>
        <w:spacing w:after="0" w:line="240" w:lineRule="auto"/>
      </w:pPr>
      <w:r>
        <w:separator/>
      </w:r>
    </w:p>
  </w:endnote>
  <w:endnote w:type="continuationSeparator" w:id="0">
    <w:p w:rsidR="007B58FC" w:rsidRDefault="007B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 w:name="SchoolBookSanPi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57276"/>
      <w:docPartObj>
        <w:docPartGallery w:val="Page Numbers (Bottom of Page)"/>
        <w:docPartUnique/>
      </w:docPartObj>
    </w:sdtPr>
    <w:sdtEndPr/>
    <w:sdtContent>
      <w:p w:rsidR="00875854" w:rsidRDefault="00875854">
        <w:pPr>
          <w:pStyle w:val="a7"/>
          <w:jc w:val="right"/>
        </w:pPr>
        <w:r>
          <w:fldChar w:fldCharType="begin"/>
        </w:r>
        <w:r>
          <w:instrText>PAGE   \* MERGEFORMAT</w:instrText>
        </w:r>
        <w:r>
          <w:fldChar w:fldCharType="separate"/>
        </w:r>
        <w:r w:rsidR="00361291">
          <w:rPr>
            <w:noProof/>
          </w:rPr>
          <w:t>439</w:t>
        </w:r>
        <w:r>
          <w:fldChar w:fldCharType="end"/>
        </w:r>
      </w:p>
    </w:sdtContent>
  </w:sdt>
  <w:p w:rsidR="00875854" w:rsidRDefault="008758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FC" w:rsidRDefault="007B58FC">
      <w:pPr>
        <w:spacing w:after="0" w:line="240" w:lineRule="auto"/>
      </w:pPr>
      <w:r>
        <w:separator/>
      </w:r>
    </w:p>
  </w:footnote>
  <w:footnote w:type="continuationSeparator" w:id="0">
    <w:p w:rsidR="007B58FC" w:rsidRDefault="007B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4" w:rsidRDefault="00875854">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4" w:rsidRDefault="00875854">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4" w:rsidRDefault="0087585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D5C"/>
    <w:multiLevelType w:val="hybridMultilevel"/>
    <w:tmpl w:val="C2D2A152"/>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40635"/>
    <w:multiLevelType w:val="hybridMultilevel"/>
    <w:tmpl w:val="A6266D6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E01F4"/>
    <w:multiLevelType w:val="hybridMultilevel"/>
    <w:tmpl w:val="17C41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5C0FD3"/>
    <w:multiLevelType w:val="hybridMultilevel"/>
    <w:tmpl w:val="979E0CC2"/>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E77AB"/>
    <w:multiLevelType w:val="hybridMultilevel"/>
    <w:tmpl w:val="73CE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072AA"/>
    <w:multiLevelType w:val="hybridMultilevel"/>
    <w:tmpl w:val="80C8E3CC"/>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
    <w:nsid w:val="08C634EF"/>
    <w:multiLevelType w:val="hybridMultilevel"/>
    <w:tmpl w:val="03A0900A"/>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B144A"/>
    <w:multiLevelType w:val="hybridMultilevel"/>
    <w:tmpl w:val="1BBEACD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582241"/>
    <w:multiLevelType w:val="hybridMultilevel"/>
    <w:tmpl w:val="B3FE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621582"/>
    <w:multiLevelType w:val="hybridMultilevel"/>
    <w:tmpl w:val="C2A48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DB1D79"/>
    <w:multiLevelType w:val="hybridMultilevel"/>
    <w:tmpl w:val="DBFA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445E80"/>
    <w:multiLevelType w:val="hybridMultilevel"/>
    <w:tmpl w:val="C09A5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8324F0"/>
    <w:multiLevelType w:val="hybridMultilevel"/>
    <w:tmpl w:val="AAE0BDB8"/>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483A76"/>
    <w:multiLevelType w:val="hybridMultilevel"/>
    <w:tmpl w:val="1936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1C7FEE"/>
    <w:multiLevelType w:val="hybridMultilevel"/>
    <w:tmpl w:val="58286E7A"/>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E4062AE"/>
    <w:multiLevelType w:val="hybridMultilevel"/>
    <w:tmpl w:val="D1C8A1E2"/>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E54645"/>
    <w:multiLevelType w:val="hybridMultilevel"/>
    <w:tmpl w:val="EF98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FB0F60"/>
    <w:multiLevelType w:val="hybridMultilevel"/>
    <w:tmpl w:val="013A5A3C"/>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2C5A69"/>
    <w:multiLevelType w:val="hybridMultilevel"/>
    <w:tmpl w:val="A22266D4"/>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3351EA7"/>
    <w:multiLevelType w:val="hybridMultilevel"/>
    <w:tmpl w:val="6186D61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3A484D"/>
    <w:multiLevelType w:val="hybridMultilevel"/>
    <w:tmpl w:val="B7FE31F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4A412B"/>
    <w:multiLevelType w:val="hybridMultilevel"/>
    <w:tmpl w:val="B8C62002"/>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B911DF"/>
    <w:multiLevelType w:val="hybridMultilevel"/>
    <w:tmpl w:val="71FA0AE6"/>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D16008"/>
    <w:multiLevelType w:val="hybridMultilevel"/>
    <w:tmpl w:val="DBE2EA8A"/>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7E49C1"/>
    <w:multiLevelType w:val="hybridMultilevel"/>
    <w:tmpl w:val="5D88BA80"/>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7E534E"/>
    <w:multiLevelType w:val="hybridMultilevel"/>
    <w:tmpl w:val="2766FA84"/>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FB03AA"/>
    <w:multiLevelType w:val="hybridMultilevel"/>
    <w:tmpl w:val="9280A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531EBA"/>
    <w:multiLevelType w:val="hybridMultilevel"/>
    <w:tmpl w:val="1B527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A15516"/>
    <w:multiLevelType w:val="hybridMultilevel"/>
    <w:tmpl w:val="EDB0272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694B98"/>
    <w:multiLevelType w:val="hybridMultilevel"/>
    <w:tmpl w:val="62FC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8D0E88"/>
    <w:multiLevelType w:val="hybridMultilevel"/>
    <w:tmpl w:val="4738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866A63"/>
    <w:multiLevelType w:val="hybridMultilevel"/>
    <w:tmpl w:val="46E29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12B26E5"/>
    <w:multiLevelType w:val="hybridMultilevel"/>
    <w:tmpl w:val="C316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5B607E"/>
    <w:multiLevelType w:val="hybridMultilevel"/>
    <w:tmpl w:val="2424EDDA"/>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3F086E"/>
    <w:multiLevelType w:val="hybridMultilevel"/>
    <w:tmpl w:val="80CA3A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2EB376F"/>
    <w:multiLevelType w:val="hybridMultilevel"/>
    <w:tmpl w:val="CA3C1404"/>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AE0450"/>
    <w:multiLevelType w:val="hybridMultilevel"/>
    <w:tmpl w:val="61208E36"/>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F945E9"/>
    <w:multiLevelType w:val="hybridMultilevel"/>
    <w:tmpl w:val="89C26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FF0EF9"/>
    <w:multiLevelType w:val="hybridMultilevel"/>
    <w:tmpl w:val="4D32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ED137A"/>
    <w:multiLevelType w:val="hybridMultilevel"/>
    <w:tmpl w:val="E7CC0B1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0">
    <w:nsid w:val="2CAC74AC"/>
    <w:multiLevelType w:val="hybridMultilevel"/>
    <w:tmpl w:val="670A8832"/>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5A1C8D"/>
    <w:multiLevelType w:val="hybridMultilevel"/>
    <w:tmpl w:val="ED44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AB3CD0"/>
    <w:multiLevelType w:val="hybridMultilevel"/>
    <w:tmpl w:val="950C6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4971C8"/>
    <w:multiLevelType w:val="hybridMultilevel"/>
    <w:tmpl w:val="86201F92"/>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4E1499"/>
    <w:multiLevelType w:val="hybridMultilevel"/>
    <w:tmpl w:val="AAEA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97719C"/>
    <w:multiLevelType w:val="hybridMultilevel"/>
    <w:tmpl w:val="5A6E925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613EDC"/>
    <w:multiLevelType w:val="hybridMultilevel"/>
    <w:tmpl w:val="6CC688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0723BA3"/>
    <w:multiLevelType w:val="hybridMultilevel"/>
    <w:tmpl w:val="1A4AE11C"/>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3E5CE0"/>
    <w:multiLevelType w:val="hybridMultilevel"/>
    <w:tmpl w:val="6DD4C8E2"/>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125F04"/>
    <w:multiLevelType w:val="hybridMultilevel"/>
    <w:tmpl w:val="D6CC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5141C0"/>
    <w:multiLevelType w:val="hybridMultilevel"/>
    <w:tmpl w:val="550C290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193E26"/>
    <w:multiLevelType w:val="hybridMultilevel"/>
    <w:tmpl w:val="0A68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51C2269"/>
    <w:multiLevelType w:val="hybridMultilevel"/>
    <w:tmpl w:val="B134C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51E7CAA"/>
    <w:multiLevelType w:val="hybridMultilevel"/>
    <w:tmpl w:val="9544BADC"/>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C16178"/>
    <w:multiLevelType w:val="hybridMultilevel"/>
    <w:tmpl w:val="F4CA9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314201"/>
    <w:multiLevelType w:val="hybridMultilevel"/>
    <w:tmpl w:val="C25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3039A9"/>
    <w:multiLevelType w:val="hybridMultilevel"/>
    <w:tmpl w:val="7E24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424D73"/>
    <w:multiLevelType w:val="hybridMultilevel"/>
    <w:tmpl w:val="E87C9554"/>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156B47"/>
    <w:multiLevelType w:val="hybridMultilevel"/>
    <w:tmpl w:val="BE50BC1A"/>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185FD3"/>
    <w:multiLevelType w:val="hybridMultilevel"/>
    <w:tmpl w:val="B330BF06"/>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CD2764D"/>
    <w:multiLevelType w:val="hybridMultilevel"/>
    <w:tmpl w:val="80965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262195"/>
    <w:multiLevelType w:val="hybridMultilevel"/>
    <w:tmpl w:val="EFA0539C"/>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D442599"/>
    <w:multiLevelType w:val="hybridMultilevel"/>
    <w:tmpl w:val="1E9A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097B1F"/>
    <w:multiLevelType w:val="hybridMultilevel"/>
    <w:tmpl w:val="322C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1E3429"/>
    <w:multiLevelType w:val="hybridMultilevel"/>
    <w:tmpl w:val="6BB477F6"/>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445FBC"/>
    <w:multiLevelType w:val="hybridMultilevel"/>
    <w:tmpl w:val="D9C8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0A19B9"/>
    <w:multiLevelType w:val="hybridMultilevel"/>
    <w:tmpl w:val="F8E2B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49056C"/>
    <w:multiLevelType w:val="hybridMultilevel"/>
    <w:tmpl w:val="7D6C1FF2"/>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3FC64C4"/>
    <w:multiLevelType w:val="hybridMultilevel"/>
    <w:tmpl w:val="8264A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E07BE7"/>
    <w:multiLevelType w:val="hybridMultilevel"/>
    <w:tmpl w:val="388E0DF2"/>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EC36C9"/>
    <w:multiLevelType w:val="hybridMultilevel"/>
    <w:tmpl w:val="FA90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BE221C"/>
    <w:multiLevelType w:val="hybridMultilevel"/>
    <w:tmpl w:val="86A6347A"/>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71D6C8A"/>
    <w:multiLevelType w:val="hybridMultilevel"/>
    <w:tmpl w:val="7D0EE24C"/>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85F390F"/>
    <w:multiLevelType w:val="hybridMultilevel"/>
    <w:tmpl w:val="785A9B8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94811D4"/>
    <w:multiLevelType w:val="hybridMultilevel"/>
    <w:tmpl w:val="3C5C0106"/>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E336C5"/>
    <w:multiLevelType w:val="hybridMultilevel"/>
    <w:tmpl w:val="EA70505A"/>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9377EB"/>
    <w:multiLevelType w:val="hybridMultilevel"/>
    <w:tmpl w:val="860CE6DC"/>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F94440"/>
    <w:multiLevelType w:val="hybridMultilevel"/>
    <w:tmpl w:val="3B741BBA"/>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D447435"/>
    <w:multiLevelType w:val="hybridMultilevel"/>
    <w:tmpl w:val="D154016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D852067"/>
    <w:multiLevelType w:val="hybridMultilevel"/>
    <w:tmpl w:val="6D443A4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0B275FC"/>
    <w:multiLevelType w:val="hybridMultilevel"/>
    <w:tmpl w:val="41A82B80"/>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980B26"/>
    <w:multiLevelType w:val="hybridMultilevel"/>
    <w:tmpl w:val="AFC0FB62"/>
    <w:lvl w:ilvl="0" w:tplc="8A5C865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0993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85D5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42CE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0B63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AA3F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211D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81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E1AB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1D100FF"/>
    <w:multiLevelType w:val="hybridMultilevel"/>
    <w:tmpl w:val="ED2C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530534B"/>
    <w:multiLevelType w:val="hybridMultilevel"/>
    <w:tmpl w:val="55EA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E73B0E"/>
    <w:multiLevelType w:val="hybridMultilevel"/>
    <w:tmpl w:val="2FD43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94711E"/>
    <w:multiLevelType w:val="hybridMultilevel"/>
    <w:tmpl w:val="9E9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082D63"/>
    <w:multiLevelType w:val="hybridMultilevel"/>
    <w:tmpl w:val="F990A926"/>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A826AD3"/>
    <w:multiLevelType w:val="hybridMultilevel"/>
    <w:tmpl w:val="7FC40E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8">
    <w:nsid w:val="5C2F2E46"/>
    <w:multiLevelType w:val="hybridMultilevel"/>
    <w:tmpl w:val="DD6AC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C8C2260"/>
    <w:multiLevelType w:val="hybridMultilevel"/>
    <w:tmpl w:val="D22EDF0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821A67"/>
    <w:multiLevelType w:val="hybridMultilevel"/>
    <w:tmpl w:val="3ECA2AAA"/>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B32057"/>
    <w:multiLevelType w:val="hybridMultilevel"/>
    <w:tmpl w:val="D870C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62B5A70"/>
    <w:multiLevelType w:val="hybridMultilevel"/>
    <w:tmpl w:val="7D6E5458"/>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83750ED"/>
    <w:multiLevelType w:val="hybridMultilevel"/>
    <w:tmpl w:val="B17C8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693F59"/>
    <w:multiLevelType w:val="hybridMultilevel"/>
    <w:tmpl w:val="16AC1548"/>
    <w:lvl w:ilvl="0" w:tplc="D7BCE012">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4373C">
      <w:start w:val="1"/>
      <w:numFmt w:val="bullet"/>
      <w:lvlText w:val="o"/>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C6AD2">
      <w:start w:val="1"/>
      <w:numFmt w:val="bullet"/>
      <w:lvlText w:val="▪"/>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4A4C6">
      <w:start w:val="1"/>
      <w:numFmt w:val="bullet"/>
      <w:lvlText w:val="•"/>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C1432">
      <w:start w:val="1"/>
      <w:numFmt w:val="bullet"/>
      <w:lvlText w:val="o"/>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0FD7A">
      <w:start w:val="1"/>
      <w:numFmt w:val="bullet"/>
      <w:lvlText w:val="▪"/>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CB022">
      <w:start w:val="1"/>
      <w:numFmt w:val="bullet"/>
      <w:lvlText w:val="•"/>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65B32">
      <w:start w:val="1"/>
      <w:numFmt w:val="bullet"/>
      <w:lvlText w:val="o"/>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C5192">
      <w:start w:val="1"/>
      <w:numFmt w:val="bullet"/>
      <w:lvlText w:val="▪"/>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A4A6E12"/>
    <w:multiLevelType w:val="hybridMultilevel"/>
    <w:tmpl w:val="FB047CA6"/>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B48014F"/>
    <w:multiLevelType w:val="hybridMultilevel"/>
    <w:tmpl w:val="39CE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067825"/>
    <w:multiLevelType w:val="hybridMultilevel"/>
    <w:tmpl w:val="CCC0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CD04827"/>
    <w:multiLevelType w:val="hybridMultilevel"/>
    <w:tmpl w:val="936E6DA6"/>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FBD63A0"/>
    <w:multiLevelType w:val="hybridMultilevel"/>
    <w:tmpl w:val="734483DC"/>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2130B5E"/>
    <w:multiLevelType w:val="hybridMultilevel"/>
    <w:tmpl w:val="95BA82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nsid w:val="74343A59"/>
    <w:multiLevelType w:val="hybridMultilevel"/>
    <w:tmpl w:val="2C340F2C"/>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4E37353"/>
    <w:multiLevelType w:val="hybridMultilevel"/>
    <w:tmpl w:val="24C4DAAE"/>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7D216B6"/>
    <w:multiLevelType w:val="hybridMultilevel"/>
    <w:tmpl w:val="2102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8F40635"/>
    <w:multiLevelType w:val="hybridMultilevel"/>
    <w:tmpl w:val="938C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9BD0822"/>
    <w:multiLevelType w:val="hybridMultilevel"/>
    <w:tmpl w:val="11B0E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A2D7112"/>
    <w:multiLevelType w:val="hybridMultilevel"/>
    <w:tmpl w:val="08FCF4D4"/>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A6D6CCE"/>
    <w:multiLevelType w:val="hybridMultilevel"/>
    <w:tmpl w:val="E64ED764"/>
    <w:lvl w:ilvl="0" w:tplc="04190001">
      <w:start w:val="1"/>
      <w:numFmt w:val="bullet"/>
      <w:lvlText w:val=""/>
      <w:lvlJc w:val="left"/>
      <w:pPr>
        <w:ind w:left="370" w:hanging="360"/>
      </w:pPr>
      <w:rPr>
        <w:rFonts w:ascii="Symbol" w:hAnsi="Symbol"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08">
    <w:nsid w:val="7BAE0DF7"/>
    <w:multiLevelType w:val="hybridMultilevel"/>
    <w:tmpl w:val="CFB88672"/>
    <w:lvl w:ilvl="0" w:tplc="36DA9E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9A214D"/>
    <w:multiLevelType w:val="hybridMultilevel"/>
    <w:tmpl w:val="9AAA0F3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50"/>
  </w:num>
  <w:num w:numId="2">
    <w:abstractNumId w:val="15"/>
  </w:num>
  <w:num w:numId="3">
    <w:abstractNumId w:val="25"/>
  </w:num>
  <w:num w:numId="4">
    <w:abstractNumId w:val="69"/>
  </w:num>
  <w:num w:numId="5">
    <w:abstractNumId w:val="106"/>
  </w:num>
  <w:num w:numId="6">
    <w:abstractNumId w:val="45"/>
  </w:num>
  <w:num w:numId="7">
    <w:abstractNumId w:val="80"/>
  </w:num>
  <w:num w:numId="8">
    <w:abstractNumId w:val="35"/>
  </w:num>
  <w:num w:numId="9">
    <w:abstractNumId w:val="3"/>
  </w:num>
  <w:num w:numId="10">
    <w:abstractNumId w:val="78"/>
  </w:num>
  <w:num w:numId="11">
    <w:abstractNumId w:val="36"/>
  </w:num>
  <w:num w:numId="12">
    <w:abstractNumId w:val="7"/>
  </w:num>
  <w:num w:numId="13">
    <w:abstractNumId w:val="98"/>
  </w:num>
  <w:num w:numId="14">
    <w:abstractNumId w:val="76"/>
  </w:num>
  <w:num w:numId="15">
    <w:abstractNumId w:val="89"/>
  </w:num>
  <w:num w:numId="16">
    <w:abstractNumId w:val="90"/>
  </w:num>
  <w:num w:numId="17">
    <w:abstractNumId w:val="99"/>
  </w:num>
  <w:num w:numId="18">
    <w:abstractNumId w:val="12"/>
  </w:num>
  <w:num w:numId="19">
    <w:abstractNumId w:val="47"/>
  </w:num>
  <w:num w:numId="20">
    <w:abstractNumId w:val="92"/>
  </w:num>
  <w:num w:numId="21">
    <w:abstractNumId w:val="21"/>
  </w:num>
  <w:num w:numId="22">
    <w:abstractNumId w:val="58"/>
  </w:num>
  <w:num w:numId="23">
    <w:abstractNumId w:val="20"/>
  </w:num>
  <w:num w:numId="24">
    <w:abstractNumId w:val="1"/>
  </w:num>
  <w:num w:numId="25">
    <w:abstractNumId w:val="33"/>
  </w:num>
  <w:num w:numId="26">
    <w:abstractNumId w:val="108"/>
  </w:num>
  <w:num w:numId="27">
    <w:abstractNumId w:val="75"/>
  </w:num>
  <w:num w:numId="28">
    <w:abstractNumId w:val="40"/>
  </w:num>
  <w:num w:numId="29">
    <w:abstractNumId w:val="72"/>
  </w:num>
  <w:num w:numId="30">
    <w:abstractNumId w:val="53"/>
  </w:num>
  <w:num w:numId="31">
    <w:abstractNumId w:val="74"/>
  </w:num>
  <w:num w:numId="32">
    <w:abstractNumId w:val="24"/>
  </w:num>
  <w:num w:numId="33">
    <w:abstractNumId w:val="71"/>
  </w:num>
  <w:num w:numId="34">
    <w:abstractNumId w:val="23"/>
  </w:num>
  <w:num w:numId="35">
    <w:abstractNumId w:val="17"/>
  </w:num>
  <w:num w:numId="36">
    <w:abstractNumId w:val="61"/>
  </w:num>
  <w:num w:numId="37">
    <w:abstractNumId w:val="79"/>
  </w:num>
  <w:num w:numId="38">
    <w:abstractNumId w:val="19"/>
  </w:num>
  <w:num w:numId="39">
    <w:abstractNumId w:val="59"/>
  </w:num>
  <w:num w:numId="40">
    <w:abstractNumId w:val="6"/>
  </w:num>
  <w:num w:numId="41">
    <w:abstractNumId w:val="57"/>
  </w:num>
  <w:num w:numId="42">
    <w:abstractNumId w:val="28"/>
  </w:num>
  <w:num w:numId="43">
    <w:abstractNumId w:val="64"/>
  </w:num>
  <w:num w:numId="44">
    <w:abstractNumId w:val="0"/>
  </w:num>
  <w:num w:numId="45">
    <w:abstractNumId w:val="43"/>
  </w:num>
  <w:num w:numId="46">
    <w:abstractNumId w:val="73"/>
  </w:num>
  <w:num w:numId="47">
    <w:abstractNumId w:val="22"/>
  </w:num>
  <w:num w:numId="48">
    <w:abstractNumId w:val="102"/>
  </w:num>
  <w:num w:numId="49">
    <w:abstractNumId w:val="100"/>
  </w:num>
  <w:num w:numId="50">
    <w:abstractNumId w:val="103"/>
  </w:num>
  <w:num w:numId="51">
    <w:abstractNumId w:val="10"/>
  </w:num>
  <w:num w:numId="52">
    <w:abstractNumId w:val="83"/>
  </w:num>
  <w:num w:numId="53">
    <w:abstractNumId w:val="68"/>
  </w:num>
  <w:num w:numId="54">
    <w:abstractNumId w:val="29"/>
  </w:num>
  <w:num w:numId="55">
    <w:abstractNumId w:val="37"/>
  </w:num>
  <w:num w:numId="56">
    <w:abstractNumId w:val="5"/>
  </w:num>
  <w:num w:numId="57">
    <w:abstractNumId w:val="39"/>
  </w:num>
  <w:num w:numId="58">
    <w:abstractNumId w:val="84"/>
  </w:num>
  <w:num w:numId="59">
    <w:abstractNumId w:val="48"/>
  </w:num>
  <w:num w:numId="60">
    <w:abstractNumId w:val="77"/>
  </w:num>
  <w:num w:numId="61">
    <w:abstractNumId w:val="101"/>
  </w:num>
  <w:num w:numId="62">
    <w:abstractNumId w:val="96"/>
  </w:num>
  <w:num w:numId="63">
    <w:abstractNumId w:val="105"/>
  </w:num>
  <w:num w:numId="64">
    <w:abstractNumId w:val="2"/>
  </w:num>
  <w:num w:numId="65">
    <w:abstractNumId w:val="31"/>
  </w:num>
  <w:num w:numId="66">
    <w:abstractNumId w:val="9"/>
  </w:num>
  <w:num w:numId="67">
    <w:abstractNumId w:val="8"/>
  </w:num>
  <w:num w:numId="68">
    <w:abstractNumId w:val="46"/>
  </w:num>
  <w:num w:numId="69">
    <w:abstractNumId w:val="32"/>
  </w:num>
  <w:num w:numId="70">
    <w:abstractNumId w:val="87"/>
  </w:num>
  <w:num w:numId="71">
    <w:abstractNumId w:val="11"/>
  </w:num>
  <w:num w:numId="72">
    <w:abstractNumId w:val="82"/>
  </w:num>
  <w:num w:numId="73">
    <w:abstractNumId w:val="16"/>
  </w:num>
  <w:num w:numId="74">
    <w:abstractNumId w:val="91"/>
  </w:num>
  <w:num w:numId="75">
    <w:abstractNumId w:val="52"/>
  </w:num>
  <w:num w:numId="76">
    <w:abstractNumId w:val="4"/>
  </w:num>
  <w:num w:numId="77">
    <w:abstractNumId w:val="34"/>
  </w:num>
  <w:num w:numId="78">
    <w:abstractNumId w:val="95"/>
  </w:num>
  <w:num w:numId="79">
    <w:abstractNumId w:val="86"/>
  </w:num>
  <w:num w:numId="80">
    <w:abstractNumId w:val="18"/>
  </w:num>
  <w:num w:numId="81">
    <w:abstractNumId w:val="14"/>
  </w:num>
  <w:num w:numId="82">
    <w:abstractNumId w:val="67"/>
  </w:num>
  <w:num w:numId="83">
    <w:abstractNumId w:val="56"/>
  </w:num>
  <w:num w:numId="84">
    <w:abstractNumId w:val="44"/>
  </w:num>
  <w:num w:numId="85">
    <w:abstractNumId w:val="93"/>
  </w:num>
  <w:num w:numId="86">
    <w:abstractNumId w:val="41"/>
  </w:num>
  <w:num w:numId="87">
    <w:abstractNumId w:val="42"/>
  </w:num>
  <w:num w:numId="88">
    <w:abstractNumId w:val="66"/>
  </w:num>
  <w:num w:numId="89">
    <w:abstractNumId w:val="62"/>
  </w:num>
  <w:num w:numId="90">
    <w:abstractNumId w:val="55"/>
  </w:num>
  <w:num w:numId="91">
    <w:abstractNumId w:val="97"/>
  </w:num>
  <w:num w:numId="92">
    <w:abstractNumId w:val="60"/>
  </w:num>
  <w:num w:numId="93">
    <w:abstractNumId w:val="27"/>
  </w:num>
  <w:num w:numId="94">
    <w:abstractNumId w:val="49"/>
  </w:num>
  <w:num w:numId="95">
    <w:abstractNumId w:val="94"/>
  </w:num>
  <w:num w:numId="96">
    <w:abstractNumId w:val="81"/>
  </w:num>
  <w:num w:numId="97">
    <w:abstractNumId w:val="107"/>
  </w:num>
  <w:num w:numId="98">
    <w:abstractNumId w:val="85"/>
  </w:num>
  <w:num w:numId="99">
    <w:abstractNumId w:val="88"/>
  </w:num>
  <w:num w:numId="100">
    <w:abstractNumId w:val="70"/>
  </w:num>
  <w:num w:numId="101">
    <w:abstractNumId w:val="65"/>
  </w:num>
  <w:num w:numId="102">
    <w:abstractNumId w:val="26"/>
  </w:num>
  <w:num w:numId="103">
    <w:abstractNumId w:val="51"/>
  </w:num>
  <w:num w:numId="104">
    <w:abstractNumId w:val="104"/>
  </w:num>
  <w:num w:numId="105">
    <w:abstractNumId w:val="63"/>
  </w:num>
  <w:num w:numId="106">
    <w:abstractNumId w:val="54"/>
  </w:num>
  <w:num w:numId="107">
    <w:abstractNumId w:val="13"/>
  </w:num>
  <w:num w:numId="108">
    <w:abstractNumId w:val="109"/>
  </w:num>
  <w:num w:numId="109">
    <w:abstractNumId w:val="30"/>
  </w:num>
  <w:num w:numId="110">
    <w:abstractNumId w:val="3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CA"/>
    <w:rsid w:val="00021271"/>
    <w:rsid w:val="000236AA"/>
    <w:rsid w:val="00031A02"/>
    <w:rsid w:val="0004135C"/>
    <w:rsid w:val="00046D5A"/>
    <w:rsid w:val="0007120D"/>
    <w:rsid w:val="000A52DA"/>
    <w:rsid w:val="000B6FD6"/>
    <w:rsid w:val="000C229F"/>
    <w:rsid w:val="000D17D1"/>
    <w:rsid w:val="000E1713"/>
    <w:rsid w:val="000E54EA"/>
    <w:rsid w:val="00124E54"/>
    <w:rsid w:val="00130B92"/>
    <w:rsid w:val="00132322"/>
    <w:rsid w:val="00153009"/>
    <w:rsid w:val="00165D5C"/>
    <w:rsid w:val="00174CFC"/>
    <w:rsid w:val="001819BA"/>
    <w:rsid w:val="00181B10"/>
    <w:rsid w:val="00181FA2"/>
    <w:rsid w:val="00184FDD"/>
    <w:rsid w:val="0019630E"/>
    <w:rsid w:val="001B553A"/>
    <w:rsid w:val="001C0C59"/>
    <w:rsid w:val="002068DF"/>
    <w:rsid w:val="00206AB3"/>
    <w:rsid w:val="00207EE3"/>
    <w:rsid w:val="002557FA"/>
    <w:rsid w:val="00274C49"/>
    <w:rsid w:val="002840A2"/>
    <w:rsid w:val="0029441B"/>
    <w:rsid w:val="002B54DB"/>
    <w:rsid w:val="002B601A"/>
    <w:rsid w:val="002C60CF"/>
    <w:rsid w:val="002C6175"/>
    <w:rsid w:val="002C7115"/>
    <w:rsid w:val="002C7EB9"/>
    <w:rsid w:val="002E23FB"/>
    <w:rsid w:val="002F0F60"/>
    <w:rsid w:val="003118BF"/>
    <w:rsid w:val="0031243D"/>
    <w:rsid w:val="003407DF"/>
    <w:rsid w:val="00345DCE"/>
    <w:rsid w:val="003474BE"/>
    <w:rsid w:val="0035007F"/>
    <w:rsid w:val="00361291"/>
    <w:rsid w:val="0039415B"/>
    <w:rsid w:val="003A0EEE"/>
    <w:rsid w:val="003A16B6"/>
    <w:rsid w:val="003B2AE3"/>
    <w:rsid w:val="003B68D5"/>
    <w:rsid w:val="003C3B9F"/>
    <w:rsid w:val="003E3823"/>
    <w:rsid w:val="003E4D3B"/>
    <w:rsid w:val="003F2E4B"/>
    <w:rsid w:val="00406691"/>
    <w:rsid w:val="00414593"/>
    <w:rsid w:val="004226CF"/>
    <w:rsid w:val="00427D50"/>
    <w:rsid w:val="0044410E"/>
    <w:rsid w:val="00452E06"/>
    <w:rsid w:val="00460031"/>
    <w:rsid w:val="0047219C"/>
    <w:rsid w:val="00484974"/>
    <w:rsid w:val="00484C0B"/>
    <w:rsid w:val="004A03BE"/>
    <w:rsid w:val="004A39FD"/>
    <w:rsid w:val="004A7FAC"/>
    <w:rsid w:val="004D1472"/>
    <w:rsid w:val="004E0554"/>
    <w:rsid w:val="004E44AB"/>
    <w:rsid w:val="004E77C8"/>
    <w:rsid w:val="004F6B13"/>
    <w:rsid w:val="00533093"/>
    <w:rsid w:val="00535B32"/>
    <w:rsid w:val="00550657"/>
    <w:rsid w:val="00550FD8"/>
    <w:rsid w:val="0056189D"/>
    <w:rsid w:val="00587BC2"/>
    <w:rsid w:val="00591481"/>
    <w:rsid w:val="00596688"/>
    <w:rsid w:val="005A30D4"/>
    <w:rsid w:val="005A584C"/>
    <w:rsid w:val="005B1A2A"/>
    <w:rsid w:val="005B418D"/>
    <w:rsid w:val="005B7429"/>
    <w:rsid w:val="005B75F6"/>
    <w:rsid w:val="005C59CF"/>
    <w:rsid w:val="005C674C"/>
    <w:rsid w:val="005E0715"/>
    <w:rsid w:val="005E0CA2"/>
    <w:rsid w:val="005E118C"/>
    <w:rsid w:val="005E1C3D"/>
    <w:rsid w:val="005E4C7A"/>
    <w:rsid w:val="005E5D60"/>
    <w:rsid w:val="005F1B5D"/>
    <w:rsid w:val="00602AB9"/>
    <w:rsid w:val="00620812"/>
    <w:rsid w:val="00622910"/>
    <w:rsid w:val="00627184"/>
    <w:rsid w:val="00642392"/>
    <w:rsid w:val="006431F0"/>
    <w:rsid w:val="00643A7C"/>
    <w:rsid w:val="00656D95"/>
    <w:rsid w:val="00683198"/>
    <w:rsid w:val="00687308"/>
    <w:rsid w:val="006942BD"/>
    <w:rsid w:val="006A7ED5"/>
    <w:rsid w:val="006B5A9D"/>
    <w:rsid w:val="006C554D"/>
    <w:rsid w:val="006D42A3"/>
    <w:rsid w:val="006D6099"/>
    <w:rsid w:val="007010EF"/>
    <w:rsid w:val="00705259"/>
    <w:rsid w:val="00706BF5"/>
    <w:rsid w:val="007133DE"/>
    <w:rsid w:val="00713ACB"/>
    <w:rsid w:val="0072457A"/>
    <w:rsid w:val="00734983"/>
    <w:rsid w:val="007354EC"/>
    <w:rsid w:val="0073775A"/>
    <w:rsid w:val="00752F93"/>
    <w:rsid w:val="00765B8A"/>
    <w:rsid w:val="00773DE5"/>
    <w:rsid w:val="00776516"/>
    <w:rsid w:val="0078212D"/>
    <w:rsid w:val="00793F8E"/>
    <w:rsid w:val="00797326"/>
    <w:rsid w:val="007A12C8"/>
    <w:rsid w:val="007A22CF"/>
    <w:rsid w:val="007A52F1"/>
    <w:rsid w:val="007B0E43"/>
    <w:rsid w:val="007B44B7"/>
    <w:rsid w:val="007B58FC"/>
    <w:rsid w:val="007E03DC"/>
    <w:rsid w:val="007E2256"/>
    <w:rsid w:val="00802D84"/>
    <w:rsid w:val="00815704"/>
    <w:rsid w:val="00840CF2"/>
    <w:rsid w:val="0084637F"/>
    <w:rsid w:val="008515B7"/>
    <w:rsid w:val="0086578E"/>
    <w:rsid w:val="00865AEA"/>
    <w:rsid w:val="00875854"/>
    <w:rsid w:val="00884127"/>
    <w:rsid w:val="00891B19"/>
    <w:rsid w:val="008A05AC"/>
    <w:rsid w:val="008A7911"/>
    <w:rsid w:val="008C0489"/>
    <w:rsid w:val="008C33E4"/>
    <w:rsid w:val="008D20BD"/>
    <w:rsid w:val="008F12F7"/>
    <w:rsid w:val="008F6CB8"/>
    <w:rsid w:val="00936A44"/>
    <w:rsid w:val="00937FBA"/>
    <w:rsid w:val="0094371C"/>
    <w:rsid w:val="0094519F"/>
    <w:rsid w:val="00954F07"/>
    <w:rsid w:val="0096192E"/>
    <w:rsid w:val="00976C78"/>
    <w:rsid w:val="00983394"/>
    <w:rsid w:val="00986C94"/>
    <w:rsid w:val="009961C5"/>
    <w:rsid w:val="009A2BFD"/>
    <w:rsid w:val="009A60A7"/>
    <w:rsid w:val="009B21EB"/>
    <w:rsid w:val="009C3C95"/>
    <w:rsid w:val="009D31A4"/>
    <w:rsid w:val="009D35B4"/>
    <w:rsid w:val="009D70A8"/>
    <w:rsid w:val="00A0244B"/>
    <w:rsid w:val="00A20A6E"/>
    <w:rsid w:val="00A24705"/>
    <w:rsid w:val="00A43A7D"/>
    <w:rsid w:val="00A47B43"/>
    <w:rsid w:val="00A5537E"/>
    <w:rsid w:val="00A63358"/>
    <w:rsid w:val="00A675BA"/>
    <w:rsid w:val="00A709AF"/>
    <w:rsid w:val="00A843EE"/>
    <w:rsid w:val="00A8501A"/>
    <w:rsid w:val="00AC7EBE"/>
    <w:rsid w:val="00AD68E2"/>
    <w:rsid w:val="00AE5EC1"/>
    <w:rsid w:val="00AF1397"/>
    <w:rsid w:val="00AF43E0"/>
    <w:rsid w:val="00B01160"/>
    <w:rsid w:val="00B25A58"/>
    <w:rsid w:val="00B25CCB"/>
    <w:rsid w:val="00B277AB"/>
    <w:rsid w:val="00B33442"/>
    <w:rsid w:val="00B42E0E"/>
    <w:rsid w:val="00B45964"/>
    <w:rsid w:val="00B53813"/>
    <w:rsid w:val="00B93761"/>
    <w:rsid w:val="00B94375"/>
    <w:rsid w:val="00BA0CEF"/>
    <w:rsid w:val="00BC6E94"/>
    <w:rsid w:val="00BD63F9"/>
    <w:rsid w:val="00BF3F7B"/>
    <w:rsid w:val="00C10306"/>
    <w:rsid w:val="00C12D55"/>
    <w:rsid w:val="00C202F0"/>
    <w:rsid w:val="00C311D8"/>
    <w:rsid w:val="00C356CB"/>
    <w:rsid w:val="00C37938"/>
    <w:rsid w:val="00C66085"/>
    <w:rsid w:val="00C665E9"/>
    <w:rsid w:val="00C67C41"/>
    <w:rsid w:val="00C67D68"/>
    <w:rsid w:val="00C746C6"/>
    <w:rsid w:val="00C77DD9"/>
    <w:rsid w:val="00C876F7"/>
    <w:rsid w:val="00C97D22"/>
    <w:rsid w:val="00CA08D8"/>
    <w:rsid w:val="00CA1750"/>
    <w:rsid w:val="00CB0394"/>
    <w:rsid w:val="00CC32F4"/>
    <w:rsid w:val="00CD1904"/>
    <w:rsid w:val="00CD21AF"/>
    <w:rsid w:val="00CD6725"/>
    <w:rsid w:val="00CF4395"/>
    <w:rsid w:val="00D24913"/>
    <w:rsid w:val="00D320F5"/>
    <w:rsid w:val="00D36B2E"/>
    <w:rsid w:val="00D51AFB"/>
    <w:rsid w:val="00D63558"/>
    <w:rsid w:val="00D66645"/>
    <w:rsid w:val="00D707AF"/>
    <w:rsid w:val="00D737A2"/>
    <w:rsid w:val="00D90DED"/>
    <w:rsid w:val="00D967C8"/>
    <w:rsid w:val="00DC5153"/>
    <w:rsid w:val="00DC691F"/>
    <w:rsid w:val="00E01BF3"/>
    <w:rsid w:val="00E07DD6"/>
    <w:rsid w:val="00E16D6C"/>
    <w:rsid w:val="00E22A17"/>
    <w:rsid w:val="00E247A4"/>
    <w:rsid w:val="00E3034D"/>
    <w:rsid w:val="00E34CCD"/>
    <w:rsid w:val="00E4104C"/>
    <w:rsid w:val="00E421CA"/>
    <w:rsid w:val="00E61133"/>
    <w:rsid w:val="00E624CB"/>
    <w:rsid w:val="00E666BC"/>
    <w:rsid w:val="00E676D5"/>
    <w:rsid w:val="00E83E99"/>
    <w:rsid w:val="00E85A60"/>
    <w:rsid w:val="00EA197F"/>
    <w:rsid w:val="00EA3A45"/>
    <w:rsid w:val="00EA56C0"/>
    <w:rsid w:val="00EC6232"/>
    <w:rsid w:val="00EC66C5"/>
    <w:rsid w:val="00ED060E"/>
    <w:rsid w:val="00ED27FB"/>
    <w:rsid w:val="00F0166B"/>
    <w:rsid w:val="00F01B37"/>
    <w:rsid w:val="00F20F7D"/>
    <w:rsid w:val="00F242AF"/>
    <w:rsid w:val="00F42855"/>
    <w:rsid w:val="00F554E0"/>
    <w:rsid w:val="00F62DC2"/>
    <w:rsid w:val="00F75170"/>
    <w:rsid w:val="00F8026F"/>
    <w:rsid w:val="00F93A03"/>
    <w:rsid w:val="00F94D48"/>
    <w:rsid w:val="00FB13B1"/>
    <w:rsid w:val="00FB4AA4"/>
    <w:rsid w:val="00FC3CFC"/>
    <w:rsid w:val="00FD194F"/>
    <w:rsid w:val="00FF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30750-2646-46D5-B169-85C29196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10" w:right="349" w:hanging="10"/>
      <w:jc w:val="both"/>
    </w:pPr>
    <w:rPr>
      <w:rFonts w:ascii="Times New Roman" w:eastAsia="Times New Roman" w:hAnsi="Times New Roman" w:cs="Times New Roman"/>
      <w:color w:val="000000"/>
      <w:sz w:val="24"/>
    </w:rPr>
  </w:style>
  <w:style w:type="paragraph" w:styleId="1">
    <w:name w:val="heading 1"/>
    <w:next w:val="a"/>
    <w:link w:val="10"/>
    <w:uiPriority w:val="1"/>
    <w:unhideWhenUsed/>
    <w:qFormat/>
    <w:pPr>
      <w:keepNext/>
      <w:keepLines/>
      <w:spacing w:after="4" w:line="270" w:lineRule="auto"/>
      <w:ind w:left="10" w:right="34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70" w:lineRule="auto"/>
      <w:ind w:left="10" w:right="348"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5E5D6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basedOn w:val="a0"/>
    <w:link w:val="3"/>
    <w:uiPriority w:val="9"/>
    <w:semiHidden/>
    <w:rsid w:val="005E5D60"/>
    <w:rPr>
      <w:rFonts w:asciiTheme="majorHAnsi" w:eastAsiaTheme="majorEastAsia" w:hAnsiTheme="majorHAnsi" w:cstheme="majorBidi"/>
      <w:color w:val="1F4D78" w:themeColor="accent1" w:themeShade="7F"/>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1"/>
    <w:qFormat/>
    <w:rsid w:val="00D737A2"/>
    <w:pPr>
      <w:ind w:left="720"/>
      <w:contextualSpacing/>
    </w:pPr>
  </w:style>
  <w:style w:type="paragraph" w:styleId="a5">
    <w:name w:val="Balloon Text"/>
    <w:basedOn w:val="a"/>
    <w:link w:val="a6"/>
    <w:uiPriority w:val="99"/>
    <w:semiHidden/>
    <w:unhideWhenUsed/>
    <w:rsid w:val="005B74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7429"/>
    <w:rPr>
      <w:rFonts w:ascii="Segoe UI" w:eastAsia="Times New Roman" w:hAnsi="Segoe UI" w:cs="Segoe UI"/>
      <w:color w:val="000000"/>
      <w:sz w:val="18"/>
      <w:szCs w:val="18"/>
    </w:rPr>
  </w:style>
  <w:style w:type="paragraph" w:styleId="a7">
    <w:name w:val="footer"/>
    <w:basedOn w:val="a"/>
    <w:link w:val="a8"/>
    <w:uiPriority w:val="99"/>
    <w:unhideWhenUsed/>
    <w:rsid w:val="009D7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0A8"/>
    <w:rPr>
      <w:rFonts w:ascii="Times New Roman" w:eastAsia="Times New Roman" w:hAnsi="Times New Roman" w:cs="Times New Roman"/>
      <w:color w:val="000000"/>
      <w:sz w:val="24"/>
    </w:rPr>
  </w:style>
  <w:style w:type="character" w:customStyle="1" w:styleId="a9">
    <w:name w:val="Сноска_"/>
    <w:basedOn w:val="a0"/>
    <w:link w:val="aa"/>
    <w:rsid w:val="00954F07"/>
    <w:rPr>
      <w:color w:val="231E20"/>
      <w:sz w:val="18"/>
      <w:szCs w:val="18"/>
    </w:rPr>
  </w:style>
  <w:style w:type="paragraph" w:customStyle="1" w:styleId="aa">
    <w:name w:val="Сноска"/>
    <w:basedOn w:val="a"/>
    <w:link w:val="a9"/>
    <w:rsid w:val="00954F07"/>
    <w:pPr>
      <w:widowControl w:val="0"/>
      <w:spacing w:after="0" w:line="223" w:lineRule="auto"/>
      <w:ind w:left="240" w:right="0" w:hanging="240"/>
      <w:jc w:val="left"/>
    </w:pPr>
    <w:rPr>
      <w:rFonts w:asciiTheme="minorHAnsi" w:eastAsiaTheme="minorEastAsia" w:hAnsiTheme="minorHAnsi" w:cstheme="minorBidi"/>
      <w:color w:val="231E20"/>
      <w:sz w:val="18"/>
      <w:szCs w:val="18"/>
    </w:rPr>
  </w:style>
  <w:style w:type="character" w:customStyle="1" w:styleId="ab">
    <w:name w:val="Другое_"/>
    <w:basedOn w:val="a0"/>
    <w:link w:val="ac"/>
    <w:rsid w:val="00954F07"/>
    <w:rPr>
      <w:rFonts w:ascii="Times New Roman" w:eastAsia="Times New Roman" w:hAnsi="Times New Roman" w:cs="Times New Roman"/>
      <w:color w:val="231E20"/>
      <w:sz w:val="20"/>
      <w:szCs w:val="20"/>
    </w:rPr>
  </w:style>
  <w:style w:type="paragraph" w:customStyle="1" w:styleId="ac">
    <w:name w:val="Другое"/>
    <w:basedOn w:val="a"/>
    <w:link w:val="ab"/>
    <w:rsid w:val="00954F07"/>
    <w:pPr>
      <w:widowControl w:val="0"/>
      <w:spacing w:after="0" w:line="254" w:lineRule="auto"/>
      <w:ind w:left="0" w:right="0" w:firstLine="240"/>
      <w:jc w:val="left"/>
    </w:pPr>
    <w:rPr>
      <w:color w:val="231E20"/>
      <w:sz w:val="20"/>
      <w:szCs w:val="20"/>
    </w:rPr>
  </w:style>
  <w:style w:type="character" w:customStyle="1" w:styleId="11">
    <w:name w:val="Заголовок №1_"/>
    <w:basedOn w:val="a0"/>
    <w:link w:val="12"/>
    <w:rsid w:val="00954F07"/>
    <w:rPr>
      <w:rFonts w:ascii="Arial" w:eastAsia="Arial" w:hAnsi="Arial" w:cs="Arial"/>
      <w:b/>
      <w:bCs/>
      <w:color w:val="231E20"/>
      <w:sz w:val="20"/>
      <w:szCs w:val="20"/>
    </w:rPr>
  </w:style>
  <w:style w:type="paragraph" w:customStyle="1" w:styleId="12">
    <w:name w:val="Заголовок №1"/>
    <w:basedOn w:val="a"/>
    <w:link w:val="11"/>
    <w:rsid w:val="00954F07"/>
    <w:pPr>
      <w:widowControl w:val="0"/>
      <w:spacing w:after="290" w:line="252" w:lineRule="auto"/>
      <w:ind w:left="0" w:right="0" w:firstLine="0"/>
      <w:jc w:val="left"/>
      <w:outlineLvl w:val="0"/>
    </w:pPr>
    <w:rPr>
      <w:rFonts w:ascii="Arial" w:eastAsia="Arial" w:hAnsi="Arial" w:cs="Arial"/>
      <w:b/>
      <w:bCs/>
      <w:color w:val="231E20"/>
      <w:sz w:val="20"/>
      <w:szCs w:val="20"/>
    </w:rPr>
  </w:style>
  <w:style w:type="character" w:customStyle="1" w:styleId="21">
    <w:name w:val="Колонтитул (2)_"/>
    <w:basedOn w:val="a0"/>
    <w:link w:val="22"/>
    <w:rsid w:val="00954F07"/>
    <w:rPr>
      <w:rFonts w:ascii="Times New Roman" w:eastAsia="Times New Roman" w:hAnsi="Times New Roman" w:cs="Times New Roman"/>
      <w:sz w:val="20"/>
      <w:szCs w:val="20"/>
    </w:rPr>
  </w:style>
  <w:style w:type="paragraph" w:customStyle="1" w:styleId="22">
    <w:name w:val="Колонтитул (2)"/>
    <w:basedOn w:val="a"/>
    <w:link w:val="21"/>
    <w:rsid w:val="00954F07"/>
    <w:pPr>
      <w:widowControl w:val="0"/>
      <w:spacing w:after="0" w:line="240" w:lineRule="auto"/>
      <w:ind w:left="0" w:right="0" w:firstLine="0"/>
      <w:jc w:val="left"/>
    </w:pPr>
    <w:rPr>
      <w:color w:val="auto"/>
      <w:sz w:val="20"/>
      <w:szCs w:val="20"/>
    </w:rPr>
  </w:style>
  <w:style w:type="character" w:customStyle="1" w:styleId="ad">
    <w:name w:val="Основной текст_"/>
    <w:basedOn w:val="a0"/>
    <w:link w:val="13"/>
    <w:rsid w:val="00954F07"/>
    <w:rPr>
      <w:rFonts w:ascii="Times New Roman" w:eastAsia="Times New Roman" w:hAnsi="Times New Roman" w:cs="Times New Roman"/>
      <w:color w:val="231E20"/>
      <w:sz w:val="20"/>
      <w:szCs w:val="20"/>
    </w:rPr>
  </w:style>
  <w:style w:type="paragraph" w:customStyle="1" w:styleId="13">
    <w:name w:val="Основной текст1"/>
    <w:basedOn w:val="a"/>
    <w:link w:val="ad"/>
    <w:rsid w:val="00954F07"/>
    <w:pPr>
      <w:widowControl w:val="0"/>
      <w:spacing w:after="0" w:line="254" w:lineRule="auto"/>
      <w:ind w:left="0" w:right="0" w:firstLine="240"/>
      <w:jc w:val="left"/>
    </w:pPr>
    <w:rPr>
      <w:color w:val="231E20"/>
      <w:sz w:val="20"/>
      <w:szCs w:val="20"/>
    </w:rPr>
  </w:style>
  <w:style w:type="character" w:customStyle="1" w:styleId="ae">
    <w:name w:val="Оглавление_"/>
    <w:basedOn w:val="a0"/>
    <w:link w:val="af"/>
    <w:rsid w:val="00954F07"/>
    <w:rPr>
      <w:rFonts w:ascii="Times New Roman" w:eastAsia="Times New Roman" w:hAnsi="Times New Roman" w:cs="Times New Roman"/>
      <w:color w:val="231E20"/>
      <w:sz w:val="20"/>
      <w:szCs w:val="20"/>
    </w:rPr>
  </w:style>
  <w:style w:type="paragraph" w:customStyle="1" w:styleId="af">
    <w:name w:val="Оглавление"/>
    <w:basedOn w:val="a"/>
    <w:link w:val="ae"/>
    <w:rsid w:val="00954F07"/>
    <w:pPr>
      <w:widowControl w:val="0"/>
      <w:spacing w:after="80" w:line="293" w:lineRule="auto"/>
      <w:ind w:left="460" w:right="0" w:firstLine="0"/>
      <w:jc w:val="left"/>
    </w:pPr>
    <w:rPr>
      <w:color w:val="231E20"/>
      <w:sz w:val="20"/>
      <w:szCs w:val="20"/>
    </w:rPr>
  </w:style>
  <w:style w:type="character" w:customStyle="1" w:styleId="23">
    <w:name w:val="Заголовок №2_"/>
    <w:basedOn w:val="a0"/>
    <w:link w:val="24"/>
    <w:rsid w:val="00954F07"/>
    <w:rPr>
      <w:rFonts w:ascii="Arial" w:eastAsia="Arial" w:hAnsi="Arial" w:cs="Arial"/>
      <w:b/>
      <w:bCs/>
      <w:color w:val="231E20"/>
      <w:sz w:val="20"/>
      <w:szCs w:val="20"/>
    </w:rPr>
  </w:style>
  <w:style w:type="paragraph" w:customStyle="1" w:styleId="24">
    <w:name w:val="Заголовок №2"/>
    <w:basedOn w:val="a"/>
    <w:link w:val="23"/>
    <w:rsid w:val="00954F07"/>
    <w:pPr>
      <w:widowControl w:val="0"/>
      <w:spacing w:after="60" w:line="240" w:lineRule="auto"/>
      <w:ind w:left="0" w:right="0" w:firstLine="0"/>
      <w:jc w:val="left"/>
      <w:outlineLvl w:val="1"/>
    </w:pPr>
    <w:rPr>
      <w:rFonts w:ascii="Arial" w:eastAsia="Arial" w:hAnsi="Arial" w:cs="Arial"/>
      <w:b/>
      <w:bCs/>
      <w:color w:val="231E20"/>
      <w:sz w:val="20"/>
      <w:szCs w:val="20"/>
    </w:rPr>
  </w:style>
  <w:style w:type="character" w:customStyle="1" w:styleId="25">
    <w:name w:val="Основной текст (2)_"/>
    <w:basedOn w:val="a0"/>
    <w:link w:val="26"/>
    <w:rsid w:val="00954F07"/>
    <w:rPr>
      <w:sz w:val="18"/>
      <w:szCs w:val="18"/>
    </w:rPr>
  </w:style>
  <w:style w:type="paragraph" w:customStyle="1" w:styleId="26">
    <w:name w:val="Основной текст (2)"/>
    <w:basedOn w:val="a"/>
    <w:link w:val="25"/>
    <w:rsid w:val="00954F07"/>
    <w:pPr>
      <w:widowControl w:val="0"/>
      <w:spacing w:after="0" w:line="298" w:lineRule="auto"/>
      <w:ind w:left="240" w:right="0" w:hanging="240"/>
      <w:jc w:val="left"/>
    </w:pPr>
    <w:rPr>
      <w:rFonts w:asciiTheme="minorHAnsi" w:eastAsiaTheme="minorEastAsia" w:hAnsiTheme="minorHAnsi" w:cstheme="minorBidi"/>
      <w:color w:val="auto"/>
      <w:sz w:val="18"/>
      <w:szCs w:val="18"/>
    </w:rPr>
  </w:style>
  <w:style w:type="character" w:customStyle="1" w:styleId="5">
    <w:name w:val="Основной текст (5)_"/>
    <w:basedOn w:val="a0"/>
    <w:link w:val="50"/>
    <w:rsid w:val="00954F07"/>
    <w:rPr>
      <w:rFonts w:ascii="Arial" w:eastAsia="Arial" w:hAnsi="Arial" w:cs="Arial"/>
      <w:color w:val="231E20"/>
      <w:sz w:val="20"/>
      <w:szCs w:val="20"/>
    </w:rPr>
  </w:style>
  <w:style w:type="paragraph" w:customStyle="1" w:styleId="50">
    <w:name w:val="Основной текст (5)"/>
    <w:basedOn w:val="a"/>
    <w:link w:val="5"/>
    <w:rsid w:val="00954F07"/>
    <w:pPr>
      <w:widowControl w:val="0"/>
      <w:spacing w:after="130" w:line="240" w:lineRule="auto"/>
      <w:ind w:left="0" w:right="0" w:firstLine="0"/>
      <w:jc w:val="left"/>
    </w:pPr>
    <w:rPr>
      <w:rFonts w:ascii="Arial" w:eastAsia="Arial" w:hAnsi="Arial" w:cs="Arial"/>
      <w:color w:val="231E20"/>
      <w:sz w:val="20"/>
      <w:szCs w:val="20"/>
    </w:rPr>
  </w:style>
  <w:style w:type="character" w:customStyle="1" w:styleId="af0">
    <w:name w:val="Колонтитул_"/>
    <w:basedOn w:val="a0"/>
    <w:link w:val="af1"/>
    <w:rsid w:val="00954F07"/>
    <w:rPr>
      <w:rFonts w:ascii="Arial" w:eastAsia="Arial" w:hAnsi="Arial" w:cs="Arial"/>
      <w:color w:val="231E20"/>
      <w:sz w:val="15"/>
      <w:szCs w:val="15"/>
    </w:rPr>
  </w:style>
  <w:style w:type="paragraph" w:customStyle="1" w:styleId="af1">
    <w:name w:val="Колонтитул"/>
    <w:basedOn w:val="a"/>
    <w:link w:val="af0"/>
    <w:rsid w:val="00954F07"/>
    <w:pPr>
      <w:widowControl w:val="0"/>
      <w:spacing w:after="0" w:line="240" w:lineRule="auto"/>
      <w:ind w:left="0" w:right="0" w:firstLine="0"/>
      <w:jc w:val="left"/>
    </w:pPr>
    <w:rPr>
      <w:rFonts w:ascii="Arial" w:eastAsia="Arial" w:hAnsi="Arial" w:cs="Arial"/>
      <w:color w:val="231E20"/>
      <w:sz w:val="15"/>
      <w:szCs w:val="15"/>
    </w:rPr>
  </w:style>
  <w:style w:type="character" w:customStyle="1" w:styleId="6">
    <w:name w:val="Основной текст (6)_"/>
    <w:basedOn w:val="a0"/>
    <w:link w:val="60"/>
    <w:rsid w:val="00954F07"/>
    <w:rPr>
      <w:rFonts w:ascii="Arial" w:eastAsia="Arial" w:hAnsi="Arial" w:cs="Arial"/>
      <w:b/>
      <w:bCs/>
      <w:color w:val="231E20"/>
      <w:sz w:val="17"/>
      <w:szCs w:val="17"/>
    </w:rPr>
  </w:style>
  <w:style w:type="paragraph" w:customStyle="1" w:styleId="60">
    <w:name w:val="Основной текст (6)"/>
    <w:basedOn w:val="a"/>
    <w:link w:val="6"/>
    <w:rsid w:val="00954F07"/>
    <w:pPr>
      <w:widowControl w:val="0"/>
      <w:spacing w:after="0" w:line="290" w:lineRule="auto"/>
      <w:ind w:left="0" w:right="0" w:firstLine="0"/>
      <w:jc w:val="left"/>
    </w:pPr>
    <w:rPr>
      <w:rFonts w:ascii="Arial" w:eastAsia="Arial" w:hAnsi="Arial" w:cs="Arial"/>
      <w:b/>
      <w:bCs/>
      <w:color w:val="231E20"/>
      <w:sz w:val="17"/>
      <w:szCs w:val="17"/>
    </w:rPr>
  </w:style>
  <w:style w:type="character" w:customStyle="1" w:styleId="7">
    <w:name w:val="Основной текст (7)_"/>
    <w:basedOn w:val="a0"/>
    <w:link w:val="70"/>
    <w:rsid w:val="00954F07"/>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954F07"/>
    <w:pPr>
      <w:widowControl w:val="0"/>
      <w:spacing w:after="0" w:line="276" w:lineRule="auto"/>
      <w:ind w:left="0" w:right="0" w:firstLine="160"/>
      <w:jc w:val="left"/>
    </w:pPr>
    <w:rPr>
      <w:color w:val="231E20"/>
      <w:sz w:val="18"/>
      <w:szCs w:val="18"/>
    </w:rPr>
  </w:style>
  <w:style w:type="character" w:customStyle="1" w:styleId="af2">
    <w:name w:val="Подпись к таблице_"/>
    <w:basedOn w:val="a0"/>
    <w:link w:val="af3"/>
    <w:rsid w:val="00954F07"/>
    <w:rPr>
      <w:rFonts w:ascii="Times New Roman" w:eastAsia="Times New Roman" w:hAnsi="Times New Roman" w:cs="Times New Roman"/>
      <w:b/>
      <w:bCs/>
      <w:i/>
      <w:iCs/>
      <w:color w:val="231E20"/>
      <w:sz w:val="19"/>
      <w:szCs w:val="19"/>
    </w:rPr>
  </w:style>
  <w:style w:type="paragraph" w:customStyle="1" w:styleId="af3">
    <w:name w:val="Подпись к таблице"/>
    <w:basedOn w:val="a"/>
    <w:link w:val="af2"/>
    <w:rsid w:val="00954F07"/>
    <w:pPr>
      <w:widowControl w:val="0"/>
      <w:spacing w:after="0" w:line="240" w:lineRule="auto"/>
      <w:ind w:left="0" w:right="0" w:firstLine="0"/>
      <w:jc w:val="left"/>
    </w:pPr>
    <w:rPr>
      <w:b/>
      <w:bCs/>
      <w:i/>
      <w:iCs/>
      <w:color w:val="231E20"/>
      <w:sz w:val="19"/>
      <w:szCs w:val="19"/>
    </w:rPr>
  </w:style>
  <w:style w:type="character" w:customStyle="1" w:styleId="8">
    <w:name w:val="Основной текст (8)_"/>
    <w:basedOn w:val="a0"/>
    <w:link w:val="80"/>
    <w:rsid w:val="00954F07"/>
    <w:rPr>
      <w:i/>
      <w:iCs/>
      <w:color w:val="231E20"/>
      <w:sz w:val="20"/>
      <w:szCs w:val="20"/>
    </w:rPr>
  </w:style>
  <w:style w:type="paragraph" w:customStyle="1" w:styleId="80">
    <w:name w:val="Основной текст (8)"/>
    <w:basedOn w:val="a"/>
    <w:link w:val="8"/>
    <w:rsid w:val="00954F07"/>
    <w:pPr>
      <w:widowControl w:val="0"/>
      <w:spacing w:after="0" w:line="240" w:lineRule="auto"/>
      <w:ind w:left="0" w:right="0" w:firstLine="240"/>
      <w:jc w:val="left"/>
    </w:pPr>
    <w:rPr>
      <w:rFonts w:asciiTheme="minorHAnsi" w:eastAsiaTheme="minorEastAsia" w:hAnsiTheme="minorHAnsi" w:cstheme="minorBidi"/>
      <w:i/>
      <w:iCs/>
      <w:color w:val="231E20"/>
      <w:sz w:val="20"/>
      <w:szCs w:val="20"/>
    </w:rPr>
  </w:style>
  <w:style w:type="character" w:customStyle="1" w:styleId="9">
    <w:name w:val="Основной текст (9)_"/>
    <w:basedOn w:val="a0"/>
    <w:link w:val="90"/>
    <w:rsid w:val="00954F07"/>
    <w:rPr>
      <w:rFonts w:ascii="Tahoma" w:eastAsia="Tahoma" w:hAnsi="Tahoma" w:cs="Tahoma"/>
      <w:color w:val="231E20"/>
      <w:sz w:val="16"/>
      <w:szCs w:val="16"/>
    </w:rPr>
  </w:style>
  <w:style w:type="paragraph" w:customStyle="1" w:styleId="90">
    <w:name w:val="Основной текст (9)"/>
    <w:basedOn w:val="a"/>
    <w:link w:val="9"/>
    <w:rsid w:val="00954F07"/>
    <w:pPr>
      <w:widowControl w:val="0"/>
      <w:spacing w:after="0" w:line="240" w:lineRule="auto"/>
      <w:ind w:left="0" w:right="0" w:firstLine="0"/>
      <w:jc w:val="left"/>
    </w:pPr>
    <w:rPr>
      <w:rFonts w:ascii="Tahoma" w:eastAsia="Tahoma" w:hAnsi="Tahoma" w:cs="Tahoma"/>
      <w:color w:val="231E20"/>
      <w:sz w:val="16"/>
      <w:szCs w:val="16"/>
    </w:rPr>
  </w:style>
  <w:style w:type="character" w:customStyle="1" w:styleId="af4">
    <w:name w:val="Текст концевой сноски Знак"/>
    <w:basedOn w:val="a0"/>
    <w:link w:val="af5"/>
    <w:uiPriority w:val="99"/>
    <w:semiHidden/>
    <w:rsid w:val="00954F07"/>
    <w:rPr>
      <w:rFonts w:ascii="Courier New" w:eastAsia="Courier New" w:hAnsi="Courier New" w:cs="Courier New"/>
      <w:color w:val="000000"/>
      <w:sz w:val="20"/>
      <w:szCs w:val="20"/>
      <w:lang w:bidi="ru-RU"/>
    </w:rPr>
  </w:style>
  <w:style w:type="paragraph" w:styleId="af5">
    <w:name w:val="endnote text"/>
    <w:basedOn w:val="a"/>
    <w:link w:val="af4"/>
    <w:uiPriority w:val="99"/>
    <w:semiHidden/>
    <w:unhideWhenUsed/>
    <w:rsid w:val="00954F07"/>
    <w:pPr>
      <w:widowControl w:val="0"/>
      <w:spacing w:after="0" w:line="240" w:lineRule="auto"/>
      <w:ind w:left="0" w:right="0" w:firstLine="0"/>
      <w:jc w:val="left"/>
    </w:pPr>
    <w:rPr>
      <w:rFonts w:ascii="Courier New" w:eastAsia="Courier New" w:hAnsi="Courier New" w:cs="Courier New"/>
      <w:sz w:val="20"/>
      <w:szCs w:val="20"/>
      <w:lang w:bidi="ru-RU"/>
    </w:rPr>
  </w:style>
  <w:style w:type="character" w:styleId="af6">
    <w:name w:val="Hyperlink"/>
    <w:basedOn w:val="a0"/>
    <w:uiPriority w:val="99"/>
    <w:unhideWhenUsed/>
    <w:rsid w:val="00954F07"/>
    <w:rPr>
      <w:color w:val="0563C1" w:themeColor="hyperlink"/>
      <w:u w:val="single"/>
    </w:rPr>
  </w:style>
  <w:style w:type="paragraph" w:customStyle="1" w:styleId="31">
    <w:name w:val="Заголовок №3"/>
    <w:basedOn w:val="24"/>
    <w:qFormat/>
    <w:rsid w:val="00954F07"/>
    <w:pPr>
      <w:keepNext/>
      <w:keepLines/>
      <w:tabs>
        <w:tab w:val="left" w:pos="649"/>
      </w:tabs>
      <w:spacing w:line="257" w:lineRule="auto"/>
    </w:pPr>
  </w:style>
  <w:style w:type="paragraph" w:customStyle="1" w:styleId="af7">
    <w:name w:val="Подзаг"/>
    <w:basedOn w:val="a"/>
    <w:qFormat/>
    <w:rsid w:val="00954F07"/>
    <w:pPr>
      <w:widowControl w:val="0"/>
      <w:spacing w:after="0" w:line="240" w:lineRule="auto"/>
      <w:ind w:left="0" w:right="0" w:firstLine="0"/>
      <w:jc w:val="left"/>
    </w:pPr>
    <w:rPr>
      <w:rFonts w:ascii="Arial" w:eastAsia="Courier New" w:hAnsi="Arial" w:cs="Arial"/>
      <w:b/>
      <w:sz w:val="20"/>
      <w:szCs w:val="20"/>
      <w:lang w:bidi="ru-RU"/>
    </w:rPr>
  </w:style>
  <w:style w:type="paragraph" w:styleId="14">
    <w:name w:val="toc 1"/>
    <w:basedOn w:val="a"/>
    <w:next w:val="a"/>
    <w:autoRedefine/>
    <w:uiPriority w:val="39"/>
    <w:unhideWhenUsed/>
    <w:rsid w:val="00954F07"/>
    <w:pPr>
      <w:widowControl w:val="0"/>
      <w:spacing w:after="100" w:line="240" w:lineRule="auto"/>
      <w:ind w:left="0" w:right="0" w:firstLine="0"/>
      <w:jc w:val="left"/>
    </w:pPr>
    <w:rPr>
      <w:rFonts w:ascii="Courier New" w:eastAsia="Courier New" w:hAnsi="Courier New" w:cs="Courier New"/>
      <w:szCs w:val="24"/>
      <w:lang w:bidi="ru-RU"/>
    </w:rPr>
  </w:style>
  <w:style w:type="paragraph" w:styleId="27">
    <w:name w:val="toc 2"/>
    <w:basedOn w:val="a"/>
    <w:next w:val="a"/>
    <w:autoRedefine/>
    <w:uiPriority w:val="39"/>
    <w:unhideWhenUsed/>
    <w:rsid w:val="00954F07"/>
    <w:pPr>
      <w:widowControl w:val="0"/>
      <w:spacing w:after="100" w:line="240" w:lineRule="auto"/>
      <w:ind w:left="240" w:right="0" w:firstLine="0"/>
      <w:jc w:val="left"/>
    </w:pPr>
    <w:rPr>
      <w:rFonts w:ascii="Courier New" w:eastAsia="Courier New" w:hAnsi="Courier New" w:cs="Courier New"/>
      <w:szCs w:val="24"/>
      <w:lang w:bidi="ru-RU"/>
    </w:rPr>
  </w:style>
  <w:style w:type="paragraph" w:styleId="af8">
    <w:name w:val="header"/>
    <w:basedOn w:val="a"/>
    <w:link w:val="af9"/>
    <w:uiPriority w:val="99"/>
    <w:unhideWhenUsed/>
    <w:rsid w:val="00954F07"/>
    <w:pPr>
      <w:widowControl w:val="0"/>
      <w:tabs>
        <w:tab w:val="center" w:pos="4677"/>
        <w:tab w:val="right" w:pos="9355"/>
      </w:tabs>
      <w:spacing w:after="0" w:line="240" w:lineRule="auto"/>
      <w:ind w:left="0" w:right="0" w:firstLine="0"/>
      <w:jc w:val="left"/>
    </w:pPr>
    <w:rPr>
      <w:rFonts w:ascii="Courier New" w:eastAsia="Courier New" w:hAnsi="Courier New" w:cs="Courier New"/>
      <w:szCs w:val="24"/>
      <w:lang w:bidi="ru-RU"/>
    </w:rPr>
  </w:style>
  <w:style w:type="character" w:customStyle="1" w:styleId="af9">
    <w:name w:val="Верхний колонтитул Знак"/>
    <w:basedOn w:val="a0"/>
    <w:link w:val="af8"/>
    <w:uiPriority w:val="99"/>
    <w:rsid w:val="00954F07"/>
    <w:rPr>
      <w:rFonts w:ascii="Courier New" w:eastAsia="Courier New" w:hAnsi="Courier New" w:cs="Courier New"/>
      <w:color w:val="000000"/>
      <w:sz w:val="24"/>
      <w:szCs w:val="24"/>
      <w:lang w:bidi="ru-RU"/>
    </w:rPr>
  </w:style>
  <w:style w:type="paragraph" w:customStyle="1" w:styleId="15">
    <w:name w:val="подзаг1"/>
    <w:basedOn w:val="af7"/>
    <w:rsid w:val="00954F07"/>
    <w:pPr>
      <w:keepNext/>
      <w:keepLines/>
    </w:pPr>
    <w:rPr>
      <w:color w:val="auto"/>
    </w:rPr>
  </w:style>
  <w:style w:type="paragraph" w:customStyle="1" w:styleId="16">
    <w:name w:val="Подзаг1"/>
    <w:basedOn w:val="15"/>
    <w:qFormat/>
    <w:rsid w:val="00954F07"/>
    <w:rPr>
      <w:i/>
    </w:rPr>
  </w:style>
  <w:style w:type="character" w:customStyle="1" w:styleId="afa">
    <w:name w:val="Текст сноски Знак"/>
    <w:basedOn w:val="a0"/>
    <w:link w:val="afb"/>
    <w:uiPriority w:val="99"/>
    <w:semiHidden/>
    <w:rsid w:val="00954F07"/>
    <w:rPr>
      <w:rFonts w:ascii="Courier New" w:eastAsia="Courier New" w:hAnsi="Courier New" w:cs="Courier New"/>
      <w:color w:val="000000"/>
      <w:sz w:val="20"/>
      <w:szCs w:val="20"/>
      <w:lang w:bidi="ru-RU"/>
    </w:rPr>
  </w:style>
  <w:style w:type="paragraph" w:styleId="afb">
    <w:name w:val="footnote text"/>
    <w:basedOn w:val="a"/>
    <w:link w:val="afa"/>
    <w:uiPriority w:val="99"/>
    <w:semiHidden/>
    <w:unhideWhenUsed/>
    <w:rsid w:val="00954F07"/>
    <w:pPr>
      <w:widowControl w:val="0"/>
      <w:spacing w:after="0" w:line="240" w:lineRule="auto"/>
      <w:ind w:left="0" w:right="0" w:firstLine="0"/>
      <w:jc w:val="left"/>
    </w:pPr>
    <w:rPr>
      <w:rFonts w:ascii="Courier New" w:eastAsia="Courier New" w:hAnsi="Courier New" w:cs="Courier New"/>
      <w:sz w:val="20"/>
      <w:szCs w:val="20"/>
      <w:lang w:bidi="ru-RU"/>
    </w:rPr>
  </w:style>
  <w:style w:type="paragraph" w:customStyle="1" w:styleId="-">
    <w:name w:val="Основной текст-норм"/>
    <w:basedOn w:val="26"/>
    <w:qFormat/>
    <w:rsid w:val="00954F07"/>
    <w:pPr>
      <w:spacing w:line="286" w:lineRule="auto"/>
      <w:ind w:left="0" w:firstLine="238"/>
      <w:jc w:val="both"/>
    </w:pPr>
    <w:rPr>
      <w:rFonts w:ascii="Times New Roman" w:hAnsi="Times New Roman" w:cs="Times New Roman"/>
      <w:sz w:val="20"/>
      <w:szCs w:val="20"/>
    </w:rPr>
  </w:style>
  <w:style w:type="paragraph" w:customStyle="1" w:styleId="footnotedescription">
    <w:name w:val="footnote description"/>
    <w:next w:val="a"/>
    <w:link w:val="footnotedescriptionChar"/>
    <w:hidden/>
    <w:rsid w:val="00B277AB"/>
    <w:pPr>
      <w:spacing w:after="0" w:line="294" w:lineRule="auto"/>
      <w:ind w:right="3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277AB"/>
    <w:rPr>
      <w:rFonts w:ascii="Times New Roman" w:eastAsia="Times New Roman" w:hAnsi="Times New Roman" w:cs="Times New Roman"/>
      <w:color w:val="000000"/>
      <w:sz w:val="20"/>
    </w:rPr>
  </w:style>
  <w:style w:type="character" w:customStyle="1" w:styleId="footnotemark">
    <w:name w:val="footnote mark"/>
    <w:hidden/>
    <w:rsid w:val="00B277AB"/>
    <w:rPr>
      <w:rFonts w:ascii="Times New Roman" w:eastAsia="Times New Roman" w:hAnsi="Times New Roman" w:cs="Times New Roman"/>
      <w:color w:val="000000"/>
      <w:sz w:val="20"/>
      <w:vertAlign w:val="superscript"/>
    </w:rPr>
  </w:style>
  <w:style w:type="numbering" w:customStyle="1" w:styleId="17">
    <w:name w:val="Нет списка1"/>
    <w:next w:val="a2"/>
    <w:uiPriority w:val="99"/>
    <w:semiHidden/>
    <w:unhideWhenUsed/>
    <w:rsid w:val="008C0489"/>
  </w:style>
  <w:style w:type="numbering" w:customStyle="1" w:styleId="110">
    <w:name w:val="Нет списка11"/>
    <w:next w:val="a2"/>
    <w:uiPriority w:val="99"/>
    <w:semiHidden/>
    <w:unhideWhenUsed/>
    <w:rsid w:val="008C0489"/>
  </w:style>
  <w:style w:type="character" w:styleId="afc">
    <w:name w:val="Strong"/>
    <w:uiPriority w:val="22"/>
    <w:qFormat/>
    <w:rsid w:val="008C0489"/>
    <w:rPr>
      <w:b/>
      <w:bCs/>
    </w:rPr>
  </w:style>
  <w:style w:type="character" w:styleId="afd">
    <w:name w:val="Emphasis"/>
    <w:uiPriority w:val="20"/>
    <w:qFormat/>
    <w:rsid w:val="008C0489"/>
    <w:rPr>
      <w:i/>
      <w:iCs/>
    </w:rPr>
  </w:style>
  <w:style w:type="table" w:styleId="afe">
    <w:name w:val="Table Grid"/>
    <w:basedOn w:val="a1"/>
    <w:uiPriority w:val="59"/>
    <w:rsid w:val="008C048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rsid w:val="008C0489"/>
    <w:pPr>
      <w:spacing w:before="100" w:beforeAutospacing="1" w:after="100" w:afterAutospacing="1" w:line="240" w:lineRule="auto"/>
      <w:ind w:left="0" w:right="0" w:firstLine="0"/>
      <w:jc w:val="left"/>
    </w:pPr>
    <w:rPr>
      <w:color w:val="auto"/>
      <w:szCs w:val="24"/>
    </w:rPr>
  </w:style>
  <w:style w:type="character" w:customStyle="1" w:styleId="a4">
    <w:name w:val="Абзац списка Знак"/>
    <w:link w:val="a3"/>
    <w:uiPriority w:val="1"/>
    <w:qFormat/>
    <w:locked/>
    <w:rsid w:val="008C0489"/>
    <w:rPr>
      <w:rFonts w:ascii="Times New Roman" w:eastAsia="Times New Roman" w:hAnsi="Times New Roman" w:cs="Times New Roman"/>
      <w:color w:val="000000"/>
      <w:sz w:val="24"/>
    </w:rPr>
  </w:style>
  <w:style w:type="paragraph" w:customStyle="1" w:styleId="ParaAttribute16">
    <w:name w:val="ParaAttribute16"/>
    <w:uiPriority w:val="99"/>
    <w:rsid w:val="008C0489"/>
    <w:pPr>
      <w:spacing w:after="0" w:line="240" w:lineRule="auto"/>
      <w:ind w:left="1080"/>
      <w:jc w:val="both"/>
    </w:pPr>
    <w:rPr>
      <w:rFonts w:ascii="Times New Roman" w:eastAsia="№Е" w:hAnsi="Times New Roman" w:cs="Times New Roman"/>
      <w:sz w:val="20"/>
      <w:szCs w:val="20"/>
    </w:rPr>
  </w:style>
  <w:style w:type="paragraph" w:styleId="aff0">
    <w:name w:val="Body Text"/>
    <w:basedOn w:val="a"/>
    <w:link w:val="aff1"/>
    <w:uiPriority w:val="1"/>
    <w:qFormat/>
    <w:rsid w:val="008C0489"/>
    <w:pPr>
      <w:widowControl w:val="0"/>
      <w:autoSpaceDE w:val="0"/>
      <w:autoSpaceDN w:val="0"/>
      <w:spacing w:after="0" w:line="240" w:lineRule="auto"/>
      <w:ind w:left="692" w:right="0" w:firstLine="720"/>
    </w:pPr>
    <w:rPr>
      <w:color w:val="auto"/>
      <w:sz w:val="26"/>
      <w:szCs w:val="26"/>
      <w:lang w:eastAsia="en-US"/>
    </w:rPr>
  </w:style>
  <w:style w:type="character" w:customStyle="1" w:styleId="aff1">
    <w:name w:val="Основной текст Знак"/>
    <w:basedOn w:val="a0"/>
    <w:link w:val="aff0"/>
    <w:uiPriority w:val="1"/>
    <w:rsid w:val="008C0489"/>
    <w:rPr>
      <w:rFonts w:ascii="Times New Roman" w:eastAsia="Times New Roman" w:hAnsi="Times New Roman" w:cs="Times New Roman"/>
      <w:sz w:val="26"/>
      <w:szCs w:val="26"/>
      <w:lang w:eastAsia="en-US"/>
    </w:rPr>
  </w:style>
  <w:style w:type="paragraph" w:customStyle="1" w:styleId="TableParagraph">
    <w:name w:val="Table Paragraph"/>
    <w:basedOn w:val="a"/>
    <w:uiPriority w:val="1"/>
    <w:qFormat/>
    <w:rsid w:val="008C0489"/>
    <w:pPr>
      <w:widowControl w:val="0"/>
      <w:autoSpaceDE w:val="0"/>
      <w:autoSpaceDN w:val="0"/>
      <w:spacing w:after="0" w:line="244" w:lineRule="exact"/>
      <w:ind w:left="110" w:right="0" w:firstLine="0"/>
      <w:jc w:val="center"/>
    </w:pPr>
    <w:rPr>
      <w:color w:val="auto"/>
      <w:sz w:val="22"/>
      <w:lang w:eastAsia="en-US"/>
    </w:rPr>
  </w:style>
  <w:style w:type="character" w:customStyle="1" w:styleId="markedcontent">
    <w:name w:val="markedcontent"/>
    <w:basedOn w:val="a0"/>
    <w:rsid w:val="003B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499</Pages>
  <Words>226602</Words>
  <Characters>1291638</Characters>
  <Application>Microsoft Office Word</Application>
  <DocSecurity>0</DocSecurity>
  <Lines>10763</Lines>
  <Paragraphs>3030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cp:lastPrinted>2023-09-22T15:39:00Z</cp:lastPrinted>
  <dcterms:created xsi:type="dcterms:W3CDTF">2023-08-31T09:06:00Z</dcterms:created>
  <dcterms:modified xsi:type="dcterms:W3CDTF">2023-09-24T11:56:00Z</dcterms:modified>
</cp:coreProperties>
</file>