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475353" w:rsidRDefault="004C21D1" w:rsidP="007A4A2C">
      <w:pPr>
        <w:pStyle w:val="33"/>
      </w:pPr>
    </w:p>
    <w:tbl>
      <w:tblPr>
        <w:tblStyle w:val="a4"/>
        <w:tblW w:w="9464" w:type="dxa"/>
        <w:tblLook w:val="04A0" w:firstRow="1" w:lastRow="0" w:firstColumn="1" w:lastColumn="0" w:noHBand="0" w:noVBand="1"/>
      </w:tblPr>
      <w:tblGrid>
        <w:gridCol w:w="5920"/>
        <w:gridCol w:w="3544"/>
      </w:tblGrid>
      <w:tr w:rsidR="009659B6" w:rsidRPr="007F0D69" w:rsidTr="007F0D69">
        <w:tc>
          <w:tcPr>
            <w:tcW w:w="5920" w:type="dxa"/>
            <w:tcBorders>
              <w:top w:val="nil"/>
              <w:left w:val="nil"/>
              <w:bottom w:val="nil"/>
              <w:right w:val="nil"/>
            </w:tcBorders>
          </w:tcPr>
          <w:p w:rsidR="009659B6" w:rsidRPr="007F0D69" w:rsidRDefault="009659B6" w:rsidP="007F0D69">
            <w:pPr>
              <w:pStyle w:val="FR1"/>
              <w:tabs>
                <w:tab w:val="left" w:pos="6804"/>
              </w:tabs>
              <w:rPr>
                <w:rFonts w:ascii="Times New Roman" w:hAnsi="Times New Roman" w:cs="Times New Roman"/>
                <w:b w:val="0"/>
                <w:sz w:val="26"/>
                <w:szCs w:val="26"/>
              </w:rPr>
            </w:pPr>
            <w:r w:rsidRPr="007F0D69">
              <w:rPr>
                <w:rFonts w:ascii="Times New Roman" w:hAnsi="Times New Roman" w:cs="Times New Roman"/>
                <w:b w:val="0"/>
                <w:sz w:val="26"/>
                <w:szCs w:val="26"/>
              </w:rPr>
              <w:t>ПРИНЯТА</w:t>
            </w:r>
          </w:p>
          <w:p w:rsidR="009659B6" w:rsidRPr="007F0D69" w:rsidRDefault="009659B6" w:rsidP="007F0D69">
            <w:pPr>
              <w:pStyle w:val="FR1"/>
              <w:tabs>
                <w:tab w:val="left" w:pos="6804"/>
              </w:tabs>
              <w:rPr>
                <w:rFonts w:ascii="Times New Roman" w:hAnsi="Times New Roman" w:cs="Times New Roman"/>
                <w:b w:val="0"/>
                <w:sz w:val="26"/>
                <w:szCs w:val="26"/>
              </w:rPr>
            </w:pPr>
            <w:r w:rsidRPr="007F0D69">
              <w:rPr>
                <w:rFonts w:ascii="Times New Roman" w:hAnsi="Times New Roman" w:cs="Times New Roman"/>
                <w:b w:val="0"/>
                <w:sz w:val="26"/>
                <w:szCs w:val="26"/>
              </w:rPr>
              <w:t>на заседании Педагогического совета</w:t>
            </w:r>
          </w:p>
          <w:p w:rsidR="009659B6" w:rsidRPr="007F0D69" w:rsidRDefault="009659B6" w:rsidP="007F0D69">
            <w:pPr>
              <w:pStyle w:val="FR1"/>
              <w:tabs>
                <w:tab w:val="left" w:pos="6804"/>
              </w:tabs>
              <w:rPr>
                <w:rFonts w:ascii="Times New Roman" w:hAnsi="Times New Roman" w:cs="Times New Roman"/>
                <w:b w:val="0"/>
                <w:sz w:val="26"/>
                <w:szCs w:val="26"/>
              </w:rPr>
            </w:pPr>
            <w:r w:rsidRPr="007F0D69">
              <w:rPr>
                <w:rFonts w:ascii="Times New Roman" w:hAnsi="Times New Roman" w:cs="Times New Roman"/>
                <w:b w:val="0"/>
                <w:sz w:val="26"/>
                <w:szCs w:val="26"/>
              </w:rPr>
              <w:t>МОБУ СОШ №</w:t>
            </w:r>
            <w:r w:rsidR="00432AAE">
              <w:rPr>
                <w:rFonts w:ascii="Times New Roman" w:hAnsi="Times New Roman" w:cs="Times New Roman"/>
                <w:b w:val="0"/>
                <w:sz w:val="26"/>
                <w:szCs w:val="26"/>
              </w:rPr>
              <w:t xml:space="preserve"> </w:t>
            </w:r>
            <w:r w:rsidRPr="007F0D69">
              <w:rPr>
                <w:rFonts w:ascii="Times New Roman" w:hAnsi="Times New Roman" w:cs="Times New Roman"/>
                <w:b w:val="0"/>
                <w:sz w:val="26"/>
                <w:szCs w:val="26"/>
              </w:rPr>
              <w:t>20</w:t>
            </w:r>
          </w:p>
          <w:p w:rsidR="009659B6" w:rsidRPr="007F0D69" w:rsidRDefault="009659B6" w:rsidP="007F0D69">
            <w:pPr>
              <w:pStyle w:val="FR1"/>
              <w:tabs>
                <w:tab w:val="left" w:pos="6804"/>
              </w:tabs>
              <w:rPr>
                <w:rFonts w:ascii="Times New Roman" w:hAnsi="Times New Roman" w:cs="Times New Roman"/>
                <w:b w:val="0"/>
                <w:sz w:val="26"/>
                <w:szCs w:val="26"/>
              </w:rPr>
            </w:pPr>
            <w:r w:rsidRPr="007F0D69">
              <w:rPr>
                <w:rFonts w:ascii="Times New Roman" w:hAnsi="Times New Roman" w:cs="Times New Roman"/>
                <w:b w:val="0"/>
                <w:sz w:val="26"/>
                <w:szCs w:val="26"/>
              </w:rPr>
              <w:t>Протокол от  3</w:t>
            </w:r>
            <w:r w:rsidR="00680B09">
              <w:rPr>
                <w:rFonts w:ascii="Times New Roman" w:hAnsi="Times New Roman" w:cs="Times New Roman"/>
                <w:b w:val="0"/>
                <w:sz w:val="26"/>
                <w:szCs w:val="26"/>
              </w:rPr>
              <w:t>0</w:t>
            </w:r>
            <w:r w:rsidRPr="007F0D69">
              <w:rPr>
                <w:rFonts w:ascii="Times New Roman" w:hAnsi="Times New Roman" w:cs="Times New Roman"/>
                <w:b w:val="0"/>
                <w:sz w:val="26"/>
                <w:szCs w:val="26"/>
              </w:rPr>
              <w:t>.08.20</w:t>
            </w:r>
            <w:r w:rsidR="00432AAE">
              <w:rPr>
                <w:rFonts w:ascii="Times New Roman" w:hAnsi="Times New Roman" w:cs="Times New Roman"/>
                <w:b w:val="0"/>
                <w:sz w:val="26"/>
                <w:szCs w:val="26"/>
              </w:rPr>
              <w:t>2</w:t>
            </w:r>
            <w:r w:rsidR="00295873">
              <w:rPr>
                <w:rFonts w:ascii="Times New Roman" w:hAnsi="Times New Roman" w:cs="Times New Roman"/>
                <w:b w:val="0"/>
                <w:sz w:val="26"/>
                <w:szCs w:val="26"/>
              </w:rPr>
              <w:t>1</w:t>
            </w:r>
            <w:r w:rsidRPr="007F0D69">
              <w:rPr>
                <w:rFonts w:ascii="Times New Roman" w:hAnsi="Times New Roman" w:cs="Times New Roman"/>
                <w:b w:val="0"/>
                <w:sz w:val="26"/>
                <w:szCs w:val="26"/>
              </w:rPr>
              <w:t xml:space="preserve"> № 1</w:t>
            </w:r>
          </w:p>
          <w:p w:rsidR="009659B6" w:rsidRPr="007F0D69" w:rsidRDefault="009659B6" w:rsidP="007F0D69">
            <w:pPr>
              <w:pStyle w:val="FR1"/>
              <w:tabs>
                <w:tab w:val="left" w:pos="6804"/>
              </w:tabs>
              <w:rPr>
                <w:rFonts w:ascii="Times New Roman" w:hAnsi="Times New Roman" w:cs="Times New Roman"/>
                <w:b w:val="0"/>
                <w:sz w:val="26"/>
                <w:szCs w:val="26"/>
              </w:rPr>
            </w:pPr>
          </w:p>
        </w:tc>
        <w:tc>
          <w:tcPr>
            <w:tcW w:w="3544" w:type="dxa"/>
            <w:tcBorders>
              <w:top w:val="nil"/>
              <w:left w:val="nil"/>
              <w:bottom w:val="nil"/>
              <w:right w:val="nil"/>
            </w:tcBorders>
          </w:tcPr>
          <w:p w:rsidR="009659B6" w:rsidRPr="007F0D69" w:rsidRDefault="009659B6" w:rsidP="007F0D69">
            <w:pPr>
              <w:pStyle w:val="FR1"/>
              <w:ind w:firstLine="176"/>
              <w:rPr>
                <w:rFonts w:ascii="Times New Roman" w:hAnsi="Times New Roman" w:cs="Times New Roman"/>
                <w:b w:val="0"/>
                <w:sz w:val="26"/>
                <w:szCs w:val="26"/>
              </w:rPr>
            </w:pPr>
            <w:r w:rsidRPr="007F0D69">
              <w:rPr>
                <w:rFonts w:ascii="Times New Roman" w:hAnsi="Times New Roman" w:cs="Times New Roman"/>
                <w:b w:val="0"/>
                <w:sz w:val="26"/>
                <w:szCs w:val="26"/>
              </w:rPr>
              <w:t>УТВЕРЖДЕНА</w:t>
            </w:r>
          </w:p>
          <w:p w:rsidR="009659B6" w:rsidRPr="007F0D69" w:rsidRDefault="009659B6" w:rsidP="007F0D69">
            <w:pPr>
              <w:pStyle w:val="FR1"/>
              <w:ind w:firstLine="176"/>
              <w:rPr>
                <w:rFonts w:ascii="Times New Roman" w:hAnsi="Times New Roman" w:cs="Times New Roman"/>
                <w:b w:val="0"/>
                <w:sz w:val="26"/>
                <w:szCs w:val="26"/>
              </w:rPr>
            </w:pPr>
            <w:r w:rsidRPr="007F0D69">
              <w:rPr>
                <w:rFonts w:ascii="Times New Roman" w:hAnsi="Times New Roman" w:cs="Times New Roman"/>
                <w:b w:val="0"/>
                <w:sz w:val="26"/>
                <w:szCs w:val="26"/>
              </w:rPr>
              <w:t>приказом директора</w:t>
            </w:r>
          </w:p>
          <w:p w:rsidR="009659B6" w:rsidRPr="007F0D69" w:rsidRDefault="009659B6" w:rsidP="007F0D69">
            <w:pPr>
              <w:pStyle w:val="FR1"/>
              <w:ind w:firstLine="176"/>
              <w:rPr>
                <w:rFonts w:ascii="Times New Roman" w:hAnsi="Times New Roman" w:cs="Times New Roman"/>
                <w:b w:val="0"/>
                <w:sz w:val="26"/>
                <w:szCs w:val="26"/>
              </w:rPr>
            </w:pPr>
            <w:r w:rsidRPr="007F0D69">
              <w:rPr>
                <w:rFonts w:ascii="Times New Roman" w:hAnsi="Times New Roman" w:cs="Times New Roman"/>
                <w:b w:val="0"/>
                <w:sz w:val="26"/>
                <w:szCs w:val="26"/>
              </w:rPr>
              <w:t>МОБУ СОШ № 20</w:t>
            </w:r>
          </w:p>
          <w:p w:rsidR="009659B6" w:rsidRPr="007F0D69" w:rsidRDefault="009659B6" w:rsidP="007F0D69">
            <w:pPr>
              <w:ind w:firstLine="176"/>
              <w:rPr>
                <w:rFonts w:ascii="Times New Roman" w:hAnsi="Times New Roman"/>
                <w:sz w:val="26"/>
                <w:szCs w:val="26"/>
              </w:rPr>
            </w:pPr>
            <w:r w:rsidRPr="007F0D69">
              <w:rPr>
                <w:rFonts w:ascii="Times New Roman" w:hAnsi="Times New Roman"/>
                <w:sz w:val="26"/>
                <w:szCs w:val="26"/>
              </w:rPr>
              <w:t>от  3</w:t>
            </w:r>
            <w:r w:rsidR="00680B09">
              <w:rPr>
                <w:rFonts w:ascii="Times New Roman" w:hAnsi="Times New Roman"/>
                <w:sz w:val="26"/>
                <w:szCs w:val="26"/>
              </w:rPr>
              <w:t>0</w:t>
            </w:r>
            <w:r w:rsidRPr="007F0D69">
              <w:rPr>
                <w:rFonts w:ascii="Times New Roman" w:hAnsi="Times New Roman"/>
                <w:sz w:val="26"/>
                <w:szCs w:val="26"/>
              </w:rPr>
              <w:t>.08.20</w:t>
            </w:r>
            <w:r w:rsidR="00432AAE">
              <w:rPr>
                <w:rFonts w:ascii="Times New Roman" w:hAnsi="Times New Roman"/>
                <w:sz w:val="26"/>
                <w:szCs w:val="26"/>
              </w:rPr>
              <w:t>2</w:t>
            </w:r>
            <w:r w:rsidR="00295873">
              <w:rPr>
                <w:rFonts w:ascii="Times New Roman" w:hAnsi="Times New Roman"/>
                <w:sz w:val="26"/>
                <w:szCs w:val="26"/>
              </w:rPr>
              <w:t>1</w:t>
            </w:r>
            <w:r w:rsidRPr="007F0D69">
              <w:rPr>
                <w:rFonts w:ascii="Times New Roman" w:hAnsi="Times New Roman"/>
                <w:sz w:val="26"/>
                <w:szCs w:val="26"/>
              </w:rPr>
              <w:t xml:space="preserve"> №</w:t>
            </w:r>
            <w:r w:rsidR="00432AAE">
              <w:rPr>
                <w:rFonts w:ascii="Times New Roman" w:hAnsi="Times New Roman"/>
                <w:sz w:val="26"/>
                <w:szCs w:val="26"/>
              </w:rPr>
              <w:t xml:space="preserve"> </w:t>
            </w:r>
            <w:r w:rsidR="00680B09">
              <w:rPr>
                <w:rFonts w:ascii="Times New Roman" w:hAnsi="Times New Roman"/>
                <w:sz w:val="26"/>
                <w:szCs w:val="26"/>
              </w:rPr>
              <w:t>215</w:t>
            </w:r>
          </w:p>
          <w:p w:rsidR="009659B6" w:rsidRPr="007F0D69" w:rsidRDefault="009659B6" w:rsidP="007F0D69">
            <w:pPr>
              <w:pStyle w:val="FR1"/>
              <w:tabs>
                <w:tab w:val="left" w:pos="6804"/>
              </w:tabs>
              <w:rPr>
                <w:rFonts w:ascii="Times New Roman" w:hAnsi="Times New Roman" w:cs="Times New Roman"/>
                <w:b w:val="0"/>
                <w:sz w:val="26"/>
                <w:szCs w:val="26"/>
              </w:rPr>
            </w:pPr>
          </w:p>
        </w:tc>
      </w:tr>
    </w:tbl>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4C21D1" w:rsidRPr="00475353" w:rsidRDefault="004C21D1" w:rsidP="007A4A2C">
      <w:pPr>
        <w:pStyle w:val="33"/>
      </w:pPr>
    </w:p>
    <w:p w:rsidR="001665A0" w:rsidRPr="008D75ED" w:rsidRDefault="001665A0" w:rsidP="008D75ED">
      <w:pPr>
        <w:pStyle w:val="33"/>
      </w:pPr>
    </w:p>
    <w:p w:rsidR="004C21D1" w:rsidRPr="008D75ED" w:rsidRDefault="004C21D1" w:rsidP="008D75ED">
      <w:pPr>
        <w:pStyle w:val="33"/>
      </w:pPr>
      <w:r w:rsidRPr="008D75ED">
        <w:t>ОСНОВНАЯ</w:t>
      </w:r>
      <w:r w:rsidR="00C35852" w:rsidRPr="008D75ED">
        <w:t xml:space="preserve"> </w:t>
      </w:r>
      <w:r w:rsidRPr="008D75ED">
        <w:t>ОБРАЗОВАТЕЛЬНАЯ ПРОГРАММА</w:t>
      </w:r>
    </w:p>
    <w:p w:rsidR="009C54A3" w:rsidRPr="008D75ED" w:rsidRDefault="004C21D1" w:rsidP="008D75ED">
      <w:pPr>
        <w:pStyle w:val="33"/>
      </w:pPr>
      <w:r w:rsidRPr="008D75ED">
        <w:t>ОСНОВНОГО ОБЩЕГО ОБРАЗОВАНИЯ</w:t>
      </w:r>
    </w:p>
    <w:p w:rsidR="007F0D69" w:rsidRPr="007F0D69" w:rsidRDefault="007F0D69" w:rsidP="007F0D69">
      <w:pPr>
        <w:jc w:val="center"/>
        <w:rPr>
          <w:rFonts w:ascii="Times New Roman" w:hAnsi="Times New Roman"/>
          <w:b/>
          <w:sz w:val="28"/>
          <w:szCs w:val="28"/>
        </w:rPr>
      </w:pPr>
      <w:r w:rsidRPr="007F0D69">
        <w:rPr>
          <w:rFonts w:ascii="Times New Roman" w:hAnsi="Times New Roman"/>
          <w:b/>
          <w:sz w:val="28"/>
          <w:szCs w:val="28"/>
        </w:rPr>
        <w:t>муниципального общеобразовательного бюджетного учреждения средней общеобразовательной школы № 20</w:t>
      </w:r>
    </w:p>
    <w:p w:rsidR="004C21D1" w:rsidRPr="008D75ED" w:rsidRDefault="007F0D69" w:rsidP="007F0D69">
      <w:pPr>
        <w:pStyle w:val="33"/>
      </w:pPr>
      <w:r w:rsidRPr="007F0D69">
        <w:t>на 20</w:t>
      </w:r>
      <w:r w:rsidR="003E4898">
        <w:t>21</w:t>
      </w:r>
      <w:r w:rsidR="00432AAE">
        <w:t xml:space="preserve"> – 202</w:t>
      </w:r>
      <w:r w:rsidR="003E4898">
        <w:t>2</w:t>
      </w:r>
      <w:r w:rsidRPr="007F0D69">
        <w:t xml:space="preserve"> учебный год </w:t>
      </w:r>
      <w:r w:rsidR="004C21D1" w:rsidRPr="008D75ED">
        <w:br w:type="page"/>
      </w:r>
    </w:p>
    <w:p w:rsidR="004116FD" w:rsidRPr="00475353" w:rsidRDefault="004116FD" w:rsidP="007A4A2C">
      <w:pPr>
        <w:pStyle w:val="33"/>
      </w:pPr>
      <w:r w:rsidRPr="00475353">
        <w:lastRenderedPageBreak/>
        <w:t>Содержание</w:t>
      </w:r>
    </w:p>
    <w:p w:rsidR="001D19FB" w:rsidRPr="00475353" w:rsidRDefault="00AC10E9" w:rsidP="007A4A2C">
      <w:pPr>
        <w:pStyle w:val="15"/>
        <w:tabs>
          <w:tab w:val="clear" w:pos="450"/>
          <w:tab w:val="clear" w:pos="9498"/>
          <w:tab w:val="right" w:leader="dot" w:pos="9356"/>
        </w:tabs>
        <w:ind w:right="565"/>
        <w:rPr>
          <w:rFonts w:eastAsiaTheme="minorEastAsia"/>
        </w:rPr>
      </w:pPr>
      <w:r w:rsidRPr="00475353">
        <w:fldChar w:fldCharType="begin"/>
      </w:r>
      <w:r w:rsidR="000F55DA" w:rsidRPr="00475353">
        <w:instrText xml:space="preserve"> TOC \o "1-4" \h \z \u </w:instrText>
      </w:r>
      <w:r w:rsidRPr="00475353">
        <w:fldChar w:fldCharType="separate"/>
      </w:r>
      <w:hyperlink w:anchor="_Toc414553125" w:history="1">
        <w:r w:rsidR="001D19FB" w:rsidRPr="00475353">
          <w:rPr>
            <w:rStyle w:val="af7"/>
            <w:b w:val="0"/>
            <w:color w:val="auto"/>
          </w:rPr>
          <w:t>1.</w:t>
        </w:r>
        <w:r w:rsidR="001D19FB" w:rsidRPr="00475353">
          <w:rPr>
            <w:rFonts w:eastAsiaTheme="minorEastAsia"/>
          </w:rPr>
          <w:tab/>
        </w:r>
        <w:r w:rsidR="001D19FB" w:rsidRPr="00475353">
          <w:rPr>
            <w:rStyle w:val="af7"/>
            <w:color w:val="auto"/>
          </w:rPr>
          <w:t>Целевой раздел основной образовательной</w:t>
        </w:r>
        <w:r w:rsidR="007A4A2C">
          <w:rPr>
            <w:rStyle w:val="af7"/>
            <w:color w:val="auto"/>
          </w:rPr>
          <w:br/>
        </w:r>
        <w:r w:rsidR="001D19FB" w:rsidRPr="00475353">
          <w:rPr>
            <w:rStyle w:val="af7"/>
            <w:color w:val="auto"/>
          </w:rPr>
          <w:t xml:space="preserve"> программы основного общего образовани</w:t>
        </w:r>
        <w:r w:rsidR="001D19FB" w:rsidRPr="008D75ED">
          <w:rPr>
            <w:rStyle w:val="af7"/>
            <w:b w:val="0"/>
            <w:color w:val="auto"/>
          </w:rPr>
          <w:t>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D543CB">
          <w:rPr>
            <w:webHidden/>
          </w:rPr>
          <w:t>4</w:t>
        </w:r>
        <w:r w:rsidRPr="00475353">
          <w:rPr>
            <w:webHidden/>
          </w:rPr>
          <w:fldChar w:fldCharType="end"/>
        </w:r>
      </w:hyperlink>
    </w:p>
    <w:p w:rsidR="001D19FB" w:rsidRPr="00475353" w:rsidRDefault="00A231B9" w:rsidP="00B46520">
      <w:pPr>
        <w:pStyle w:val="22"/>
        <w:rPr>
          <w:rFonts w:eastAsiaTheme="minorEastAsia"/>
          <w:lang w:eastAsia="ru-RU"/>
        </w:rPr>
      </w:pPr>
      <w:hyperlink w:anchor="_Toc414553126" w:history="1">
        <w:r w:rsidR="001D19FB" w:rsidRPr="00475353">
          <w:rPr>
            <w:rStyle w:val="af7"/>
            <w:b w:val="0"/>
            <w:color w:val="auto"/>
          </w:rPr>
          <w:t>1.1. Пояснительная  записка</w:t>
        </w:r>
        <w:r w:rsidR="001D19FB" w:rsidRPr="00475353">
          <w:rPr>
            <w:webHidden/>
          </w:rPr>
          <w:tab/>
        </w:r>
        <w:r w:rsidR="00AC10E9" w:rsidRPr="00475353">
          <w:rPr>
            <w:webHidden/>
          </w:rPr>
          <w:fldChar w:fldCharType="begin"/>
        </w:r>
        <w:r w:rsidR="001D19FB" w:rsidRPr="00475353">
          <w:rPr>
            <w:webHidden/>
          </w:rPr>
          <w:instrText xml:space="preserve"> PAGEREF _Toc414553126 \h </w:instrText>
        </w:r>
        <w:r w:rsidR="00AC10E9" w:rsidRPr="00475353">
          <w:rPr>
            <w:webHidden/>
          </w:rPr>
        </w:r>
        <w:r w:rsidR="00AC10E9" w:rsidRPr="00475353">
          <w:rPr>
            <w:webHidden/>
          </w:rPr>
          <w:fldChar w:fldCharType="separate"/>
        </w:r>
        <w:r w:rsidR="00D543CB">
          <w:rPr>
            <w:webHidden/>
          </w:rPr>
          <w:t>4</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27" w:history="1">
        <w:r w:rsidR="00FA7872">
          <w:rPr>
            <w:rStyle w:val="af7"/>
            <w:b w:val="0"/>
            <w:color w:val="auto"/>
          </w:rPr>
          <w:t>1.1.1</w:t>
        </w:r>
        <w:r w:rsidR="00B309E1">
          <w:rPr>
            <w:rStyle w:val="af7"/>
            <w:b w:val="0"/>
            <w:color w:val="auto"/>
          </w:rPr>
          <w:t>.</w:t>
        </w:r>
        <w:r w:rsidR="007A4A2C">
          <w:rPr>
            <w:rStyle w:val="af7"/>
            <w:b w:val="0"/>
            <w:color w:val="auto"/>
          </w:rPr>
          <w:t xml:space="preserve"> </w:t>
        </w:r>
        <w:r w:rsidR="00FA7872" w:rsidRPr="00FA7872">
          <w:rPr>
            <w:rStyle w:val="af7"/>
            <w:b w:val="0"/>
            <w:color w:val="auto"/>
          </w:rPr>
          <w:t xml:space="preserve">Цели и задачи реализации основной образовательной </w:t>
        </w:r>
        <w:r w:rsidR="00FA7872" w:rsidRPr="00FA7872">
          <w:rPr>
            <w:rStyle w:val="af7"/>
            <w:b w:val="0"/>
            <w:color w:val="auto"/>
          </w:rPr>
          <w:br/>
          <w:t>программы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_Toc414553127 \h </w:instrText>
        </w:r>
        <w:r w:rsidR="00AC10E9" w:rsidRPr="00475353">
          <w:rPr>
            <w:webHidden/>
          </w:rPr>
        </w:r>
        <w:r w:rsidR="00AC10E9" w:rsidRPr="00475353">
          <w:rPr>
            <w:webHidden/>
          </w:rPr>
          <w:fldChar w:fldCharType="separate"/>
        </w:r>
        <w:r w:rsidR="00D543CB">
          <w:rPr>
            <w:webHidden/>
          </w:rPr>
          <w:t>4</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28" w:history="1">
        <w:r w:rsidR="001D19FB" w:rsidRPr="00475353">
          <w:rPr>
            <w:rStyle w:val="af7"/>
            <w:b w:val="0"/>
            <w:color w:val="auto"/>
          </w:rPr>
          <w:t>1.1.2.</w:t>
        </w:r>
        <w:r w:rsidR="00FA7872" w:rsidRPr="00FA7872">
          <w:t xml:space="preserve"> </w:t>
        </w:r>
        <w:r w:rsidR="00FA7872" w:rsidRPr="00FA7872">
          <w:rPr>
            <w:rStyle w:val="af7"/>
            <w:b w:val="0"/>
            <w:color w:val="auto"/>
          </w:rPr>
          <w:t>Принципы и подходы к формированию образовательной программы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_Toc414553128 \h </w:instrText>
        </w:r>
        <w:r w:rsidR="00AC10E9" w:rsidRPr="00475353">
          <w:rPr>
            <w:webHidden/>
          </w:rPr>
        </w:r>
        <w:r w:rsidR="00AC10E9" w:rsidRPr="00475353">
          <w:rPr>
            <w:webHidden/>
          </w:rPr>
          <w:fldChar w:fldCharType="separate"/>
        </w:r>
        <w:r w:rsidR="00D543CB">
          <w:rPr>
            <w:webHidden/>
          </w:rPr>
          <w:t>6</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29" w:history="1">
        <w:r w:rsidR="001D19FB" w:rsidRPr="00475353">
          <w:rPr>
            <w:rStyle w:val="af7"/>
            <w:b w:val="0"/>
            <w:color w:val="auto"/>
          </w:rPr>
          <w:t>1.2.</w:t>
        </w:r>
        <w:r w:rsidR="00FA7872" w:rsidRPr="00FA7872">
          <w:t xml:space="preserve"> </w:t>
        </w:r>
        <w:r w:rsidR="00FA7872" w:rsidRPr="00FA7872">
          <w:rPr>
            <w:rStyle w:val="af7"/>
            <w:b w:val="0"/>
            <w:color w:val="auto"/>
          </w:rPr>
          <w:t>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_Toc414553129 \h </w:instrText>
        </w:r>
        <w:r w:rsidR="00AC10E9" w:rsidRPr="00475353">
          <w:rPr>
            <w:webHidden/>
          </w:rPr>
        </w:r>
        <w:r w:rsidR="00AC10E9" w:rsidRPr="00475353">
          <w:rPr>
            <w:webHidden/>
          </w:rPr>
          <w:fldChar w:fldCharType="separate"/>
        </w:r>
        <w:r w:rsidR="00D543CB">
          <w:rPr>
            <w:webHidden/>
          </w:rPr>
          <w:t>9</w:t>
        </w:r>
        <w:r w:rsidR="00AC10E9" w:rsidRPr="00475353">
          <w:rPr>
            <w:webHidden/>
          </w:rPr>
          <w:fldChar w:fldCharType="end"/>
        </w:r>
      </w:hyperlink>
    </w:p>
    <w:p w:rsidR="001D19FB" w:rsidRPr="00475353" w:rsidRDefault="00A231B9" w:rsidP="00B46520">
      <w:pPr>
        <w:pStyle w:val="33"/>
        <w:tabs>
          <w:tab w:val="left" w:pos="284"/>
        </w:tabs>
        <w:ind w:firstLine="0"/>
        <w:rPr>
          <w:rFonts w:eastAsiaTheme="minorEastAsia"/>
          <w:noProof/>
          <w:lang w:eastAsia="ru-RU"/>
        </w:rPr>
      </w:pPr>
      <w:hyperlink w:anchor="_Toc414553130" w:history="1">
        <w:r w:rsidR="001D19FB" w:rsidRPr="00475353">
          <w:rPr>
            <w:rStyle w:val="af7"/>
            <w:b w:val="0"/>
            <w:noProof/>
            <w:color w:val="auto"/>
          </w:rPr>
          <w:t>1.2.1.</w:t>
        </w:r>
        <w:r w:rsidR="00FA7872" w:rsidRPr="00FA7872">
          <w:t xml:space="preserve"> </w:t>
        </w:r>
        <w:r w:rsidR="00FA7872" w:rsidRPr="00FA7872">
          <w:rPr>
            <w:rStyle w:val="af7"/>
            <w:b w:val="0"/>
            <w:noProof/>
            <w:color w:val="auto"/>
          </w:rPr>
          <w:t>Общие положения</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_Toc414553130 \h </w:instrText>
        </w:r>
        <w:r w:rsidR="00AC10E9" w:rsidRPr="00475353">
          <w:rPr>
            <w:noProof/>
            <w:webHidden/>
          </w:rPr>
        </w:r>
        <w:r w:rsidR="00AC10E9" w:rsidRPr="00475353">
          <w:rPr>
            <w:noProof/>
            <w:webHidden/>
          </w:rPr>
          <w:fldChar w:fldCharType="separate"/>
        </w:r>
        <w:r w:rsidR="00D543CB">
          <w:rPr>
            <w:noProof/>
            <w:webHidden/>
          </w:rPr>
          <w:t>9</w:t>
        </w:r>
        <w:r w:rsidR="00AC10E9" w:rsidRPr="00475353">
          <w:rPr>
            <w:noProof/>
            <w:webHidden/>
          </w:rPr>
          <w:fldChar w:fldCharType="end"/>
        </w:r>
      </w:hyperlink>
    </w:p>
    <w:p w:rsidR="001D19FB" w:rsidRPr="00475353" w:rsidRDefault="00A231B9" w:rsidP="00B46520">
      <w:pPr>
        <w:pStyle w:val="33"/>
        <w:tabs>
          <w:tab w:val="left" w:pos="284"/>
        </w:tabs>
        <w:ind w:firstLine="0"/>
        <w:rPr>
          <w:rFonts w:eastAsiaTheme="minorEastAsia"/>
          <w:noProof/>
          <w:lang w:eastAsia="ru-RU"/>
        </w:rPr>
      </w:pPr>
      <w:hyperlink w:anchor="_Toc414553131" w:history="1">
        <w:r w:rsidR="001D19FB" w:rsidRPr="00475353">
          <w:rPr>
            <w:rStyle w:val="af7"/>
            <w:b w:val="0"/>
            <w:noProof/>
            <w:color w:val="auto"/>
          </w:rPr>
          <w:t>1.2.2.</w:t>
        </w:r>
        <w:r w:rsidR="00FA7872" w:rsidRPr="00FA7872">
          <w:t xml:space="preserve"> </w:t>
        </w:r>
        <w:r w:rsidR="00FA7872" w:rsidRPr="00FA7872">
          <w:rPr>
            <w:rStyle w:val="af7"/>
            <w:b w:val="0"/>
            <w:noProof/>
            <w:color w:val="auto"/>
          </w:rPr>
          <w:t>Структура планируемых результатов</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_Toc414553131 \h </w:instrText>
        </w:r>
        <w:r w:rsidR="00AC10E9" w:rsidRPr="00475353">
          <w:rPr>
            <w:noProof/>
            <w:webHidden/>
          </w:rPr>
        </w:r>
        <w:r w:rsidR="00AC10E9" w:rsidRPr="00475353">
          <w:rPr>
            <w:noProof/>
            <w:webHidden/>
          </w:rPr>
          <w:fldChar w:fldCharType="separate"/>
        </w:r>
        <w:r w:rsidR="00D543CB">
          <w:rPr>
            <w:noProof/>
            <w:webHidden/>
          </w:rPr>
          <w:t>10</w:t>
        </w:r>
        <w:r w:rsidR="00AC10E9" w:rsidRPr="00475353">
          <w:rPr>
            <w:noProof/>
            <w:webHidden/>
          </w:rPr>
          <w:fldChar w:fldCharType="end"/>
        </w:r>
      </w:hyperlink>
    </w:p>
    <w:p w:rsidR="008444C3" w:rsidRPr="00475353" w:rsidRDefault="008444C3" w:rsidP="00B46520">
      <w:pPr>
        <w:pStyle w:val="22"/>
      </w:pPr>
      <w:r w:rsidRPr="00475353">
        <w:rPr>
          <w:rStyle w:val="20"/>
          <w:rFonts w:eastAsia="Calibri"/>
          <w:bCs w:val="0"/>
          <w:lang w:eastAsia="en-US"/>
        </w:rPr>
        <w:t>1.2.3.</w:t>
      </w:r>
      <w:r w:rsidR="007A4A2C">
        <w:rPr>
          <w:rStyle w:val="20"/>
          <w:rFonts w:eastAsia="Calibri"/>
          <w:bCs w:val="0"/>
          <w:lang w:eastAsia="en-US"/>
        </w:rPr>
        <w:t xml:space="preserve"> </w:t>
      </w:r>
      <w:r w:rsidR="00FA7872">
        <w:rPr>
          <w:rStyle w:val="20"/>
          <w:rFonts w:eastAsia="Calibri"/>
          <w:bCs w:val="0"/>
          <w:lang w:eastAsia="en-US"/>
        </w:rPr>
        <w:t xml:space="preserve">Личностные результаты освоения </w:t>
      </w:r>
      <w:r w:rsidR="00FA7872" w:rsidRPr="00475353">
        <w:rPr>
          <w:rStyle w:val="20"/>
          <w:rFonts w:eastAsia="Calibri"/>
          <w:bCs w:val="0"/>
          <w:lang w:eastAsia="en-US"/>
        </w:rPr>
        <w:t>ООП</w:t>
      </w:r>
    </w:p>
    <w:p w:rsidR="001D19FB" w:rsidRPr="00475353" w:rsidRDefault="00A231B9" w:rsidP="00B46520">
      <w:pPr>
        <w:pStyle w:val="22"/>
        <w:rPr>
          <w:rFonts w:eastAsiaTheme="minorEastAsia"/>
          <w:lang w:eastAsia="ru-RU"/>
        </w:rPr>
      </w:pPr>
      <w:hyperlink w:anchor="_Toc414553132" w:history="1">
        <w:r w:rsidR="001D19FB" w:rsidRPr="00475353">
          <w:rPr>
            <w:rStyle w:val="af7"/>
            <w:b w:val="0"/>
            <w:color w:val="auto"/>
          </w:rPr>
          <w:t>1.2.4. Метапредметные результаты освоения ООП</w:t>
        </w:r>
        <w:r w:rsidR="001D19FB" w:rsidRPr="00475353">
          <w:rPr>
            <w:webHidden/>
          </w:rPr>
          <w:tab/>
        </w:r>
        <w:r w:rsidR="00AC10E9" w:rsidRPr="00475353">
          <w:rPr>
            <w:webHidden/>
          </w:rPr>
          <w:fldChar w:fldCharType="begin"/>
        </w:r>
        <w:r w:rsidR="001D19FB" w:rsidRPr="00475353">
          <w:rPr>
            <w:webHidden/>
          </w:rPr>
          <w:instrText xml:space="preserve"> PAGEREF _Toc414553132 \h </w:instrText>
        </w:r>
        <w:r w:rsidR="00AC10E9" w:rsidRPr="00475353">
          <w:rPr>
            <w:webHidden/>
          </w:rPr>
        </w:r>
        <w:r w:rsidR="00AC10E9" w:rsidRPr="00475353">
          <w:rPr>
            <w:webHidden/>
          </w:rPr>
          <w:fldChar w:fldCharType="separate"/>
        </w:r>
        <w:r w:rsidR="00D543CB">
          <w:rPr>
            <w:webHidden/>
          </w:rPr>
          <w:t>16</w:t>
        </w:r>
        <w:r w:rsidR="00AC10E9" w:rsidRPr="00475353">
          <w:rPr>
            <w:webHidden/>
          </w:rPr>
          <w:fldChar w:fldCharType="end"/>
        </w:r>
      </w:hyperlink>
    </w:p>
    <w:p w:rsidR="008444C3" w:rsidRPr="00475353" w:rsidRDefault="008444C3" w:rsidP="00B46520">
      <w:pPr>
        <w:pStyle w:val="2"/>
        <w:tabs>
          <w:tab w:val="left" w:pos="284"/>
          <w:tab w:val="right" w:leader="dot" w:pos="9356"/>
        </w:tabs>
        <w:spacing w:line="240" w:lineRule="auto"/>
        <w:ind w:left="993" w:right="565" w:firstLine="0"/>
        <w:rPr>
          <w:rStyle w:val="af7"/>
          <w:rFonts w:eastAsia="Calibri"/>
          <w:b w:val="0"/>
          <w:bCs w:val="0"/>
          <w:iCs/>
          <w:noProof/>
          <w:color w:val="auto"/>
          <w:u w:val="none"/>
          <w:lang w:eastAsia="en-US"/>
        </w:rPr>
      </w:pPr>
      <w:r w:rsidRPr="00475353">
        <w:rPr>
          <w:b w:val="0"/>
          <w:noProof/>
        </w:rPr>
        <w:t xml:space="preserve">1.2.5. Предметные результаты </w:t>
      </w:r>
    </w:p>
    <w:p w:rsidR="001D19FB" w:rsidRPr="00475353" w:rsidRDefault="00A231B9" w:rsidP="00B46520">
      <w:pPr>
        <w:pStyle w:val="33"/>
        <w:tabs>
          <w:tab w:val="left" w:pos="284"/>
        </w:tabs>
        <w:rPr>
          <w:rFonts w:eastAsiaTheme="minorEastAsia"/>
          <w:noProof/>
          <w:lang w:eastAsia="ru-RU"/>
        </w:rPr>
      </w:pPr>
      <w:hyperlink w:anchor="_Toc414553133" w:history="1">
        <w:r w:rsidR="001D19FB" w:rsidRPr="00475353">
          <w:rPr>
            <w:rStyle w:val="af7"/>
            <w:b w:val="0"/>
            <w:noProof/>
            <w:color w:val="auto"/>
          </w:rPr>
          <w:t>1.2.5.1. Русский язык</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_Toc414553133 \h </w:instrText>
        </w:r>
        <w:r w:rsidR="00AC10E9" w:rsidRPr="00475353">
          <w:rPr>
            <w:noProof/>
            <w:webHidden/>
          </w:rPr>
        </w:r>
        <w:r w:rsidR="00AC10E9" w:rsidRPr="00475353">
          <w:rPr>
            <w:noProof/>
            <w:webHidden/>
          </w:rPr>
          <w:fldChar w:fldCharType="separate"/>
        </w:r>
        <w:r w:rsidR="00D543CB">
          <w:rPr>
            <w:noProof/>
            <w:webHidden/>
          </w:rPr>
          <w:t>27</w:t>
        </w:r>
        <w:r w:rsidR="00AC10E9" w:rsidRPr="00475353">
          <w:rPr>
            <w:noProof/>
            <w:webHidden/>
          </w:rPr>
          <w:fldChar w:fldCharType="end"/>
        </w:r>
      </w:hyperlink>
    </w:p>
    <w:p w:rsidR="001D19FB" w:rsidRPr="00475353" w:rsidRDefault="00A231B9" w:rsidP="00B46520">
      <w:pPr>
        <w:pStyle w:val="22"/>
        <w:rPr>
          <w:rFonts w:eastAsiaTheme="minorEastAsia"/>
          <w:lang w:eastAsia="ru-RU"/>
        </w:rPr>
      </w:pPr>
      <w:hyperlink w:anchor="_Toc414553136" w:history="1">
        <w:r w:rsidR="001D19FB" w:rsidRPr="00475353">
          <w:rPr>
            <w:rStyle w:val="af7"/>
            <w:b w:val="0"/>
            <w:color w:val="auto"/>
          </w:rPr>
          <w:t>1.2.5.2. Литература</w:t>
        </w:r>
        <w:r w:rsidR="001D19FB" w:rsidRPr="00475353">
          <w:rPr>
            <w:webHidden/>
          </w:rPr>
          <w:tab/>
        </w:r>
        <w:r w:rsidR="00AC10E9" w:rsidRPr="00475353">
          <w:rPr>
            <w:webHidden/>
          </w:rPr>
          <w:fldChar w:fldCharType="begin"/>
        </w:r>
        <w:r w:rsidR="001D19FB" w:rsidRPr="00475353">
          <w:rPr>
            <w:webHidden/>
          </w:rPr>
          <w:instrText xml:space="preserve"> PAGEREF _Toc414553136 \h </w:instrText>
        </w:r>
        <w:r w:rsidR="00AC10E9" w:rsidRPr="00475353">
          <w:rPr>
            <w:webHidden/>
          </w:rPr>
        </w:r>
        <w:r w:rsidR="00AC10E9" w:rsidRPr="00475353">
          <w:rPr>
            <w:webHidden/>
          </w:rPr>
          <w:fldChar w:fldCharType="separate"/>
        </w:r>
        <w:r w:rsidR="00D543CB">
          <w:rPr>
            <w:webHidden/>
          </w:rPr>
          <w:t>30</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37" w:history="1">
        <w:r w:rsidR="001D19FB" w:rsidRPr="00475353">
          <w:rPr>
            <w:rStyle w:val="af7"/>
            <w:color w:val="auto"/>
          </w:rPr>
          <w:t>1.2.5.3. Иностранный язык (на примере английского языка)</w:t>
        </w:r>
        <w:r w:rsidR="001D19FB" w:rsidRPr="00475353">
          <w:rPr>
            <w:webHidden/>
          </w:rPr>
          <w:tab/>
        </w:r>
        <w:r w:rsidR="00AC10E9" w:rsidRPr="00475353">
          <w:rPr>
            <w:webHidden/>
          </w:rPr>
          <w:fldChar w:fldCharType="begin"/>
        </w:r>
        <w:r w:rsidR="001D19FB" w:rsidRPr="00475353">
          <w:rPr>
            <w:webHidden/>
          </w:rPr>
          <w:instrText xml:space="preserve"> PAGEREF _Toc414553137 \h </w:instrText>
        </w:r>
        <w:r w:rsidR="00AC10E9" w:rsidRPr="00475353">
          <w:rPr>
            <w:webHidden/>
          </w:rPr>
        </w:r>
        <w:r w:rsidR="00AC10E9" w:rsidRPr="00475353">
          <w:rPr>
            <w:webHidden/>
          </w:rPr>
          <w:fldChar w:fldCharType="separate"/>
        </w:r>
        <w:r w:rsidR="00D543CB">
          <w:rPr>
            <w:webHidden/>
          </w:rPr>
          <w:t>38</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38" w:history="1">
        <w:r w:rsidR="00C25375">
          <w:rPr>
            <w:rStyle w:val="af7"/>
            <w:color w:val="auto"/>
          </w:rPr>
          <w:t>1.2.5.4. Родной язык и родная литература</w:t>
        </w:r>
        <w:r w:rsidR="001D19FB" w:rsidRPr="00475353">
          <w:rPr>
            <w:webHidden/>
          </w:rPr>
          <w:tab/>
        </w:r>
        <w:r w:rsidR="00AC10E9" w:rsidRPr="00475353">
          <w:rPr>
            <w:webHidden/>
          </w:rPr>
          <w:fldChar w:fldCharType="begin"/>
        </w:r>
        <w:r w:rsidR="001D19FB" w:rsidRPr="00475353">
          <w:rPr>
            <w:webHidden/>
          </w:rPr>
          <w:instrText xml:space="preserve"> PAGEREF _Toc414553138 \h </w:instrText>
        </w:r>
        <w:r w:rsidR="00AC10E9" w:rsidRPr="00475353">
          <w:rPr>
            <w:webHidden/>
          </w:rPr>
        </w:r>
        <w:r w:rsidR="00AC10E9" w:rsidRPr="00475353">
          <w:rPr>
            <w:webHidden/>
          </w:rPr>
          <w:fldChar w:fldCharType="separate"/>
        </w:r>
        <w:r w:rsidR="00D543CB">
          <w:rPr>
            <w:webHidden/>
          </w:rPr>
          <w:t>47</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39" w:history="1">
        <w:r w:rsidR="001D19FB" w:rsidRPr="00475353">
          <w:rPr>
            <w:rStyle w:val="af7"/>
            <w:color w:val="auto"/>
          </w:rPr>
          <w:t>1.2.5.5. История России. Всеобщая история</w:t>
        </w:r>
        <w:r w:rsidR="001D19FB" w:rsidRPr="00475353">
          <w:rPr>
            <w:webHidden/>
          </w:rPr>
          <w:tab/>
        </w:r>
        <w:r w:rsidR="00AC10E9" w:rsidRPr="00475353">
          <w:rPr>
            <w:webHidden/>
          </w:rPr>
          <w:fldChar w:fldCharType="begin"/>
        </w:r>
        <w:r w:rsidR="001D19FB" w:rsidRPr="00475353">
          <w:rPr>
            <w:webHidden/>
          </w:rPr>
          <w:instrText xml:space="preserve"> PAGEREF _Toc414553139 \h </w:instrText>
        </w:r>
        <w:r w:rsidR="00AC10E9" w:rsidRPr="00475353">
          <w:rPr>
            <w:webHidden/>
          </w:rPr>
        </w:r>
        <w:r w:rsidR="00AC10E9" w:rsidRPr="00475353">
          <w:rPr>
            <w:webHidden/>
          </w:rPr>
          <w:fldChar w:fldCharType="separate"/>
        </w:r>
        <w:r w:rsidR="00D543CB">
          <w:rPr>
            <w:webHidden/>
          </w:rPr>
          <w:t>57</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40" w:history="1">
        <w:r w:rsidR="001D19FB" w:rsidRPr="00475353">
          <w:rPr>
            <w:rStyle w:val="af7"/>
            <w:color w:val="auto"/>
          </w:rPr>
          <w:t>1.2.5.6. Обществознание</w:t>
        </w:r>
        <w:r w:rsidR="001D19FB" w:rsidRPr="00475353">
          <w:rPr>
            <w:webHidden/>
          </w:rPr>
          <w:tab/>
        </w:r>
        <w:r w:rsidR="00AC10E9" w:rsidRPr="00475353">
          <w:rPr>
            <w:webHidden/>
          </w:rPr>
          <w:fldChar w:fldCharType="begin"/>
        </w:r>
        <w:r w:rsidR="001D19FB" w:rsidRPr="00475353">
          <w:rPr>
            <w:webHidden/>
          </w:rPr>
          <w:instrText xml:space="preserve"> PAGEREF _Toc414553140 \h </w:instrText>
        </w:r>
        <w:r w:rsidR="00AC10E9" w:rsidRPr="00475353">
          <w:rPr>
            <w:webHidden/>
          </w:rPr>
        </w:r>
        <w:r w:rsidR="00AC10E9" w:rsidRPr="00475353">
          <w:rPr>
            <w:webHidden/>
          </w:rPr>
          <w:fldChar w:fldCharType="separate"/>
        </w:r>
        <w:r w:rsidR="00D543CB">
          <w:rPr>
            <w:webHidden/>
          </w:rPr>
          <w:t>62</w:t>
        </w:r>
        <w:r w:rsidR="00AC10E9" w:rsidRPr="00475353">
          <w:rPr>
            <w:webHidden/>
          </w:rPr>
          <w:fldChar w:fldCharType="end"/>
        </w:r>
      </w:hyperlink>
    </w:p>
    <w:p w:rsidR="001D19FB" w:rsidRPr="00475353" w:rsidRDefault="00A231B9" w:rsidP="00B46520">
      <w:pPr>
        <w:pStyle w:val="33"/>
        <w:tabs>
          <w:tab w:val="left" w:pos="284"/>
        </w:tabs>
        <w:rPr>
          <w:rFonts w:eastAsiaTheme="minorEastAsia"/>
          <w:noProof/>
          <w:lang w:eastAsia="ru-RU"/>
        </w:rPr>
      </w:pPr>
      <w:hyperlink w:anchor="_Toc414553141" w:history="1">
        <w:r w:rsidR="001D19FB" w:rsidRPr="00475353">
          <w:rPr>
            <w:rStyle w:val="af7"/>
            <w:b w:val="0"/>
            <w:noProof/>
            <w:color w:val="auto"/>
          </w:rPr>
          <w:t>1.2.5.7. География</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_Toc414553141 \h </w:instrText>
        </w:r>
        <w:r w:rsidR="00AC10E9" w:rsidRPr="00475353">
          <w:rPr>
            <w:noProof/>
            <w:webHidden/>
          </w:rPr>
        </w:r>
        <w:r w:rsidR="00AC10E9" w:rsidRPr="00475353">
          <w:rPr>
            <w:noProof/>
            <w:webHidden/>
          </w:rPr>
          <w:fldChar w:fldCharType="separate"/>
        </w:r>
        <w:r w:rsidR="00D543CB">
          <w:rPr>
            <w:noProof/>
            <w:webHidden/>
          </w:rPr>
          <w:t>71</w:t>
        </w:r>
        <w:r w:rsidR="00AC10E9" w:rsidRPr="00475353">
          <w:rPr>
            <w:noProof/>
            <w:webHidden/>
          </w:rPr>
          <w:fldChar w:fldCharType="end"/>
        </w:r>
      </w:hyperlink>
    </w:p>
    <w:p w:rsidR="001D19FB" w:rsidRPr="00475353" w:rsidRDefault="00A231B9" w:rsidP="00901909">
      <w:pPr>
        <w:pStyle w:val="41"/>
        <w:rPr>
          <w:rFonts w:eastAsiaTheme="minorEastAsia"/>
          <w:lang w:eastAsia="ru-RU"/>
        </w:rPr>
      </w:pPr>
      <w:hyperlink w:anchor="_Toc414553142" w:history="1">
        <w:r w:rsidR="001D19FB" w:rsidRPr="00475353">
          <w:rPr>
            <w:rStyle w:val="af7"/>
            <w:color w:val="auto"/>
          </w:rPr>
          <w:t>1.2.5.8. Математика</w:t>
        </w:r>
        <w:r w:rsidR="001D19FB" w:rsidRPr="00475353">
          <w:rPr>
            <w:webHidden/>
          </w:rPr>
          <w:tab/>
        </w:r>
        <w:r w:rsidR="00AC10E9" w:rsidRPr="00475353">
          <w:rPr>
            <w:webHidden/>
          </w:rPr>
          <w:fldChar w:fldCharType="begin"/>
        </w:r>
        <w:r w:rsidR="001D19FB" w:rsidRPr="00475353">
          <w:rPr>
            <w:webHidden/>
          </w:rPr>
          <w:instrText xml:space="preserve"> PAGEREF _Toc414553142 \h </w:instrText>
        </w:r>
        <w:r w:rsidR="00AC10E9" w:rsidRPr="00475353">
          <w:rPr>
            <w:webHidden/>
          </w:rPr>
        </w:r>
        <w:r w:rsidR="00AC10E9" w:rsidRPr="00475353">
          <w:rPr>
            <w:webHidden/>
          </w:rPr>
          <w:fldChar w:fldCharType="separate"/>
        </w:r>
        <w:r w:rsidR="00D543CB">
          <w:rPr>
            <w:webHidden/>
          </w:rPr>
          <w:t>77</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48" w:history="1">
        <w:r w:rsidR="001D19FB" w:rsidRPr="00475353">
          <w:rPr>
            <w:rStyle w:val="af7"/>
            <w:color w:val="auto"/>
          </w:rPr>
          <w:t>1.2.5.9. Информатика</w:t>
        </w:r>
        <w:r w:rsidR="001D19FB" w:rsidRPr="00475353">
          <w:rPr>
            <w:webHidden/>
          </w:rPr>
          <w:tab/>
        </w:r>
        <w:r w:rsidR="00AC10E9" w:rsidRPr="00475353">
          <w:rPr>
            <w:webHidden/>
          </w:rPr>
          <w:fldChar w:fldCharType="begin"/>
        </w:r>
        <w:r w:rsidR="001D19FB" w:rsidRPr="00475353">
          <w:rPr>
            <w:webHidden/>
          </w:rPr>
          <w:instrText xml:space="preserve"> PAGEREF _Toc414553148 \h </w:instrText>
        </w:r>
        <w:r w:rsidR="00AC10E9" w:rsidRPr="00475353">
          <w:rPr>
            <w:webHidden/>
          </w:rPr>
        </w:r>
        <w:r w:rsidR="00AC10E9" w:rsidRPr="00475353">
          <w:rPr>
            <w:webHidden/>
          </w:rPr>
          <w:fldChar w:fldCharType="separate"/>
        </w:r>
        <w:r w:rsidR="00D543CB">
          <w:rPr>
            <w:webHidden/>
          </w:rPr>
          <w:t>114</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49" w:history="1">
        <w:r w:rsidR="001D19FB" w:rsidRPr="00475353">
          <w:rPr>
            <w:rStyle w:val="af7"/>
            <w:color w:val="auto"/>
          </w:rPr>
          <w:t>1.2.5.10. Физика</w:t>
        </w:r>
        <w:r w:rsidR="001D19FB" w:rsidRPr="00475353">
          <w:rPr>
            <w:webHidden/>
          </w:rPr>
          <w:tab/>
        </w:r>
        <w:r w:rsidR="00AC10E9" w:rsidRPr="00475353">
          <w:rPr>
            <w:webHidden/>
          </w:rPr>
          <w:fldChar w:fldCharType="begin"/>
        </w:r>
        <w:r w:rsidR="001D19FB" w:rsidRPr="00475353">
          <w:rPr>
            <w:webHidden/>
          </w:rPr>
          <w:instrText xml:space="preserve"> PAGEREF _Toc414553149 \h </w:instrText>
        </w:r>
        <w:r w:rsidR="00AC10E9" w:rsidRPr="00475353">
          <w:rPr>
            <w:webHidden/>
          </w:rPr>
        </w:r>
        <w:r w:rsidR="00AC10E9" w:rsidRPr="00475353">
          <w:rPr>
            <w:webHidden/>
          </w:rPr>
          <w:fldChar w:fldCharType="separate"/>
        </w:r>
        <w:r w:rsidR="00D543CB">
          <w:rPr>
            <w:webHidden/>
          </w:rPr>
          <w:t>120</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50" w:history="1">
        <w:r w:rsidR="001D19FB" w:rsidRPr="00475353">
          <w:rPr>
            <w:rStyle w:val="af7"/>
            <w:color w:val="auto"/>
          </w:rPr>
          <w:t>1.2.5.11. Биология</w:t>
        </w:r>
        <w:r w:rsidR="001D19FB" w:rsidRPr="00475353">
          <w:rPr>
            <w:webHidden/>
          </w:rPr>
          <w:tab/>
        </w:r>
        <w:r w:rsidR="00AC10E9" w:rsidRPr="00475353">
          <w:rPr>
            <w:webHidden/>
          </w:rPr>
          <w:fldChar w:fldCharType="begin"/>
        </w:r>
        <w:r w:rsidR="001D19FB" w:rsidRPr="00475353">
          <w:rPr>
            <w:webHidden/>
          </w:rPr>
          <w:instrText xml:space="preserve"> PAGEREF _Toc414553150 \h </w:instrText>
        </w:r>
        <w:r w:rsidR="00AC10E9" w:rsidRPr="00475353">
          <w:rPr>
            <w:webHidden/>
          </w:rPr>
        </w:r>
        <w:r w:rsidR="00AC10E9" w:rsidRPr="00475353">
          <w:rPr>
            <w:webHidden/>
          </w:rPr>
          <w:fldChar w:fldCharType="separate"/>
        </w:r>
        <w:r w:rsidR="00D543CB">
          <w:rPr>
            <w:webHidden/>
          </w:rPr>
          <w:t>130</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51" w:history="1">
        <w:r w:rsidR="001D19FB" w:rsidRPr="00475353">
          <w:rPr>
            <w:rStyle w:val="af7"/>
            <w:color w:val="auto"/>
          </w:rPr>
          <w:t>1.2.5.12. Химия</w:t>
        </w:r>
        <w:r w:rsidR="001D19FB" w:rsidRPr="00475353">
          <w:rPr>
            <w:webHidden/>
          </w:rPr>
          <w:tab/>
        </w:r>
        <w:r w:rsidR="00AC10E9" w:rsidRPr="00475353">
          <w:rPr>
            <w:webHidden/>
          </w:rPr>
          <w:fldChar w:fldCharType="begin"/>
        </w:r>
        <w:r w:rsidR="001D19FB" w:rsidRPr="00475353">
          <w:rPr>
            <w:webHidden/>
          </w:rPr>
          <w:instrText xml:space="preserve"> PAGEREF _Toc414553151 \h </w:instrText>
        </w:r>
        <w:r w:rsidR="00AC10E9" w:rsidRPr="00475353">
          <w:rPr>
            <w:webHidden/>
          </w:rPr>
        </w:r>
        <w:r w:rsidR="00AC10E9" w:rsidRPr="00475353">
          <w:rPr>
            <w:webHidden/>
          </w:rPr>
          <w:fldChar w:fldCharType="separate"/>
        </w:r>
        <w:r w:rsidR="00D543CB">
          <w:rPr>
            <w:webHidden/>
          </w:rPr>
          <w:t>138</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52" w:history="1">
        <w:r w:rsidR="001D19FB" w:rsidRPr="00475353">
          <w:rPr>
            <w:rStyle w:val="af7"/>
            <w:color w:val="auto"/>
          </w:rPr>
          <w:t>1.2.5.13. Изобразительное искусство</w:t>
        </w:r>
        <w:r w:rsidR="001D19FB" w:rsidRPr="00475353">
          <w:rPr>
            <w:webHidden/>
          </w:rPr>
          <w:tab/>
        </w:r>
        <w:r w:rsidR="00AC10E9" w:rsidRPr="00475353">
          <w:rPr>
            <w:webHidden/>
          </w:rPr>
          <w:fldChar w:fldCharType="begin"/>
        </w:r>
        <w:r w:rsidR="001D19FB" w:rsidRPr="00475353">
          <w:rPr>
            <w:webHidden/>
          </w:rPr>
          <w:instrText xml:space="preserve"> PAGEREF _Toc414553152 \h </w:instrText>
        </w:r>
        <w:r w:rsidR="00AC10E9" w:rsidRPr="00475353">
          <w:rPr>
            <w:webHidden/>
          </w:rPr>
        </w:r>
        <w:r w:rsidR="00AC10E9" w:rsidRPr="00475353">
          <w:rPr>
            <w:webHidden/>
          </w:rPr>
          <w:fldChar w:fldCharType="separate"/>
        </w:r>
        <w:r w:rsidR="00D543CB">
          <w:rPr>
            <w:webHidden/>
          </w:rPr>
          <w:t>142</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53" w:history="1">
        <w:r w:rsidR="001D19FB" w:rsidRPr="00475353">
          <w:rPr>
            <w:rStyle w:val="af7"/>
            <w:color w:val="auto"/>
          </w:rPr>
          <w:t>1.2.5.14. Музыка</w:t>
        </w:r>
        <w:r w:rsidR="001D19FB" w:rsidRPr="00475353">
          <w:rPr>
            <w:webHidden/>
          </w:rPr>
          <w:tab/>
        </w:r>
        <w:r w:rsidR="00AC10E9" w:rsidRPr="00475353">
          <w:rPr>
            <w:webHidden/>
          </w:rPr>
          <w:fldChar w:fldCharType="begin"/>
        </w:r>
        <w:r w:rsidR="001D19FB" w:rsidRPr="00475353">
          <w:rPr>
            <w:webHidden/>
          </w:rPr>
          <w:instrText xml:space="preserve"> PAGEREF _Toc414553153 \h </w:instrText>
        </w:r>
        <w:r w:rsidR="00AC10E9" w:rsidRPr="00475353">
          <w:rPr>
            <w:webHidden/>
          </w:rPr>
        </w:r>
        <w:r w:rsidR="00AC10E9" w:rsidRPr="00475353">
          <w:rPr>
            <w:webHidden/>
          </w:rPr>
          <w:fldChar w:fldCharType="separate"/>
        </w:r>
        <w:r w:rsidR="00D543CB">
          <w:rPr>
            <w:webHidden/>
          </w:rPr>
          <w:t>156</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54" w:history="1">
        <w:r w:rsidR="001D19FB" w:rsidRPr="00475353">
          <w:rPr>
            <w:rStyle w:val="af7"/>
            <w:color w:val="auto"/>
          </w:rPr>
          <w:t>1.2.5.15.Технология</w:t>
        </w:r>
        <w:r w:rsidR="001D19FB" w:rsidRPr="00475353">
          <w:rPr>
            <w:webHidden/>
          </w:rPr>
          <w:tab/>
        </w:r>
        <w:r w:rsidR="00AC10E9" w:rsidRPr="00475353">
          <w:rPr>
            <w:webHidden/>
          </w:rPr>
          <w:fldChar w:fldCharType="begin"/>
        </w:r>
        <w:r w:rsidR="001D19FB" w:rsidRPr="00475353">
          <w:rPr>
            <w:webHidden/>
          </w:rPr>
          <w:instrText xml:space="preserve"> PAGEREF _Toc414553154 \h </w:instrText>
        </w:r>
        <w:r w:rsidR="00AC10E9" w:rsidRPr="00475353">
          <w:rPr>
            <w:webHidden/>
          </w:rPr>
        </w:r>
        <w:r w:rsidR="00AC10E9" w:rsidRPr="00475353">
          <w:rPr>
            <w:webHidden/>
          </w:rPr>
          <w:fldChar w:fldCharType="separate"/>
        </w:r>
        <w:r w:rsidR="00D543CB">
          <w:rPr>
            <w:webHidden/>
          </w:rPr>
          <w:t>161</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56" w:history="1">
        <w:r w:rsidR="001D19FB" w:rsidRPr="00475353">
          <w:rPr>
            <w:rStyle w:val="af7"/>
            <w:color w:val="auto"/>
          </w:rPr>
          <w:t>1.2.5.16. Физическая культура</w:t>
        </w:r>
        <w:r w:rsidR="001D19FB" w:rsidRPr="00475353">
          <w:rPr>
            <w:webHidden/>
          </w:rPr>
          <w:tab/>
        </w:r>
        <w:r w:rsidR="00AC10E9" w:rsidRPr="00475353">
          <w:rPr>
            <w:webHidden/>
          </w:rPr>
          <w:fldChar w:fldCharType="begin"/>
        </w:r>
        <w:r w:rsidR="001D19FB" w:rsidRPr="00475353">
          <w:rPr>
            <w:webHidden/>
          </w:rPr>
          <w:instrText xml:space="preserve"> PAGEREF _Toc414553156 \h </w:instrText>
        </w:r>
        <w:r w:rsidR="00AC10E9" w:rsidRPr="00475353">
          <w:rPr>
            <w:webHidden/>
          </w:rPr>
        </w:r>
        <w:r w:rsidR="00AC10E9" w:rsidRPr="00475353">
          <w:rPr>
            <w:webHidden/>
          </w:rPr>
          <w:fldChar w:fldCharType="separate"/>
        </w:r>
        <w:r w:rsidR="00D543CB">
          <w:rPr>
            <w:webHidden/>
          </w:rPr>
          <w:t>174</w:t>
        </w:r>
        <w:r w:rsidR="00AC10E9" w:rsidRPr="00475353">
          <w:rPr>
            <w:webHidden/>
          </w:rPr>
          <w:fldChar w:fldCharType="end"/>
        </w:r>
      </w:hyperlink>
    </w:p>
    <w:p w:rsidR="001D19FB" w:rsidRDefault="00A231B9" w:rsidP="00901909">
      <w:pPr>
        <w:pStyle w:val="41"/>
      </w:pPr>
      <w:hyperlink w:anchor="_Toc414553157" w:history="1">
        <w:r w:rsidR="001D19FB" w:rsidRPr="00475353">
          <w:rPr>
            <w:rStyle w:val="af7"/>
            <w:color w:val="auto"/>
          </w:rPr>
          <w:t>1.2.5.17. Основы безопасности жизнедеятельности</w:t>
        </w:r>
        <w:r w:rsidR="001D19FB" w:rsidRPr="00475353">
          <w:rPr>
            <w:webHidden/>
          </w:rPr>
          <w:tab/>
        </w:r>
        <w:r w:rsidR="00AC10E9" w:rsidRPr="00475353">
          <w:rPr>
            <w:webHidden/>
          </w:rPr>
          <w:fldChar w:fldCharType="begin"/>
        </w:r>
        <w:r w:rsidR="001D19FB" w:rsidRPr="00475353">
          <w:rPr>
            <w:webHidden/>
          </w:rPr>
          <w:instrText xml:space="preserve"> PAGEREF _Toc414553157 \h </w:instrText>
        </w:r>
        <w:r w:rsidR="00AC10E9" w:rsidRPr="00475353">
          <w:rPr>
            <w:webHidden/>
          </w:rPr>
        </w:r>
        <w:r w:rsidR="00AC10E9" w:rsidRPr="00475353">
          <w:rPr>
            <w:webHidden/>
          </w:rPr>
          <w:fldChar w:fldCharType="separate"/>
        </w:r>
        <w:r w:rsidR="00D543CB">
          <w:rPr>
            <w:webHidden/>
          </w:rPr>
          <w:t>177</w:t>
        </w:r>
        <w:r w:rsidR="00AC10E9" w:rsidRPr="00475353">
          <w:rPr>
            <w:webHidden/>
          </w:rPr>
          <w:fldChar w:fldCharType="end"/>
        </w:r>
      </w:hyperlink>
    </w:p>
    <w:p w:rsidR="00353802" w:rsidRPr="00353802" w:rsidRDefault="00AE30AC" w:rsidP="00353802">
      <w:pPr>
        <w:pStyle w:val="41"/>
        <w:tabs>
          <w:tab w:val="left" w:pos="8789"/>
        </w:tabs>
      </w:pPr>
      <w:r>
        <w:t>1.2.5.18.Основы духовно-нравственной культуры народов      России</w:t>
      </w:r>
      <w:r w:rsidR="00901909">
        <w:t>…………………………………………………………  181</w:t>
      </w:r>
    </w:p>
    <w:p w:rsidR="001D19FB" w:rsidRPr="00475353" w:rsidRDefault="00A231B9" w:rsidP="00B46520">
      <w:pPr>
        <w:pStyle w:val="22"/>
        <w:rPr>
          <w:rFonts w:eastAsiaTheme="minorEastAsia"/>
          <w:lang w:eastAsia="ru-RU"/>
        </w:rPr>
      </w:pPr>
      <w:hyperlink w:anchor="_Toc414553158" w:history="1">
        <w:r w:rsidR="001D19FB" w:rsidRPr="00475353">
          <w:rPr>
            <w:rStyle w:val="af7"/>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_Toc414553158 \h </w:instrText>
        </w:r>
        <w:r w:rsidR="00AC10E9" w:rsidRPr="00475353">
          <w:rPr>
            <w:webHidden/>
          </w:rPr>
        </w:r>
        <w:r w:rsidR="00AC10E9" w:rsidRPr="00475353">
          <w:rPr>
            <w:webHidden/>
          </w:rPr>
          <w:fldChar w:fldCharType="separate"/>
        </w:r>
        <w:r w:rsidR="00D543CB">
          <w:rPr>
            <w:webHidden/>
          </w:rPr>
          <w:t>184</w:t>
        </w:r>
        <w:r w:rsidR="00AC10E9" w:rsidRPr="00475353">
          <w:rPr>
            <w:webHidden/>
          </w:rPr>
          <w:fldChar w:fldCharType="end"/>
        </w:r>
      </w:hyperlink>
    </w:p>
    <w:p w:rsidR="001D19FB" w:rsidRPr="00475353" w:rsidRDefault="00A231B9" w:rsidP="007A4A2C">
      <w:pPr>
        <w:pStyle w:val="15"/>
        <w:tabs>
          <w:tab w:val="clear" w:pos="450"/>
          <w:tab w:val="right" w:leader="dot" w:pos="9356"/>
        </w:tabs>
        <w:ind w:right="565"/>
        <w:rPr>
          <w:rFonts w:eastAsiaTheme="minorEastAsia"/>
        </w:rPr>
      </w:pPr>
      <w:hyperlink w:anchor="_Toc414553166" w:history="1">
        <w:r w:rsidR="001D19FB" w:rsidRPr="00475353">
          <w:rPr>
            <w:rStyle w:val="af7"/>
            <w:b w:val="0"/>
            <w:color w:val="auto"/>
          </w:rPr>
          <w:t>2.</w:t>
        </w:r>
        <w:r w:rsidR="001D19FB" w:rsidRPr="00475353">
          <w:rPr>
            <w:rFonts w:eastAsiaTheme="minorEastAsia"/>
          </w:rPr>
          <w:tab/>
        </w:r>
        <w:r w:rsidR="001D19FB" w:rsidRPr="00475353">
          <w:rPr>
            <w:rStyle w:val="af7"/>
            <w:color w:val="auto"/>
          </w:rPr>
          <w:t>Содержательный раздел основной образовательной программы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_Toc414553166 \h </w:instrText>
        </w:r>
        <w:r w:rsidR="00AC10E9" w:rsidRPr="00475353">
          <w:rPr>
            <w:webHidden/>
          </w:rPr>
        </w:r>
        <w:r w:rsidR="00AC10E9" w:rsidRPr="00475353">
          <w:rPr>
            <w:webHidden/>
          </w:rPr>
          <w:fldChar w:fldCharType="separate"/>
        </w:r>
        <w:r w:rsidR="00D543CB">
          <w:rPr>
            <w:webHidden/>
          </w:rPr>
          <w:t>198</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67" w:history="1">
        <w:r w:rsidR="001D19FB" w:rsidRPr="00475353">
          <w:rPr>
            <w:rStyle w:val="af7"/>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AC10E9" w:rsidRPr="00475353">
          <w:rPr>
            <w:webHidden/>
          </w:rPr>
          <w:fldChar w:fldCharType="begin"/>
        </w:r>
        <w:r w:rsidR="001D19FB" w:rsidRPr="00475353">
          <w:rPr>
            <w:webHidden/>
          </w:rPr>
          <w:instrText xml:space="preserve"> PAGEREF _Toc414553167 \h </w:instrText>
        </w:r>
        <w:r w:rsidR="00AC10E9" w:rsidRPr="00475353">
          <w:rPr>
            <w:webHidden/>
          </w:rPr>
        </w:r>
        <w:r w:rsidR="00AC10E9" w:rsidRPr="00475353">
          <w:rPr>
            <w:webHidden/>
          </w:rPr>
          <w:fldChar w:fldCharType="separate"/>
        </w:r>
        <w:r w:rsidR="00D543CB">
          <w:rPr>
            <w:webHidden/>
          </w:rPr>
          <w:t>198</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78" w:history="1">
        <w:r w:rsidR="001D19FB" w:rsidRPr="00475353">
          <w:rPr>
            <w:rStyle w:val="af7"/>
            <w:b w:val="0"/>
            <w:color w:val="auto"/>
          </w:rPr>
          <w:t xml:space="preserve">2.2. </w:t>
        </w:r>
        <w:r w:rsidR="00F9572C">
          <w:rPr>
            <w:rStyle w:val="af7"/>
            <w:b w:val="0"/>
            <w:color w:val="auto"/>
          </w:rPr>
          <w:t>П</w:t>
        </w:r>
        <w:r w:rsidR="001D19FB" w:rsidRPr="00475353">
          <w:rPr>
            <w:rStyle w:val="af7"/>
            <w:b w:val="0"/>
            <w:color w:val="auto"/>
          </w:rPr>
          <w:t>рограммы учебных предметов, курсов</w:t>
        </w:r>
        <w:r w:rsidR="001D19FB" w:rsidRPr="00475353">
          <w:rPr>
            <w:webHidden/>
          </w:rPr>
          <w:tab/>
        </w:r>
        <w:r w:rsidR="00AC10E9" w:rsidRPr="00475353">
          <w:rPr>
            <w:webHidden/>
          </w:rPr>
          <w:fldChar w:fldCharType="begin"/>
        </w:r>
        <w:r w:rsidR="001D19FB" w:rsidRPr="00475353">
          <w:rPr>
            <w:webHidden/>
          </w:rPr>
          <w:instrText xml:space="preserve"> PAGEREF _Toc414553178 \h </w:instrText>
        </w:r>
        <w:r w:rsidR="00AC10E9" w:rsidRPr="00475353">
          <w:rPr>
            <w:webHidden/>
          </w:rPr>
        </w:r>
        <w:r w:rsidR="00AC10E9" w:rsidRPr="00475353">
          <w:rPr>
            <w:webHidden/>
          </w:rPr>
          <w:fldChar w:fldCharType="separate"/>
        </w:r>
        <w:r w:rsidR="00D543CB">
          <w:rPr>
            <w:webHidden/>
          </w:rPr>
          <w:t>226</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79" w:history="1">
        <w:r w:rsidR="001D19FB" w:rsidRPr="00475353">
          <w:rPr>
            <w:rStyle w:val="af7"/>
            <w:b w:val="0"/>
            <w:color w:val="auto"/>
          </w:rPr>
          <w:t>2.2.1 Общие положения</w:t>
        </w:r>
        <w:r w:rsidR="001D19FB" w:rsidRPr="00475353">
          <w:rPr>
            <w:webHidden/>
          </w:rPr>
          <w:tab/>
        </w:r>
        <w:r w:rsidR="00AC10E9" w:rsidRPr="00475353">
          <w:rPr>
            <w:webHidden/>
          </w:rPr>
          <w:fldChar w:fldCharType="begin"/>
        </w:r>
        <w:r w:rsidR="001D19FB" w:rsidRPr="00475353">
          <w:rPr>
            <w:webHidden/>
          </w:rPr>
          <w:instrText xml:space="preserve"> PAGEREF _Toc414553179 \h </w:instrText>
        </w:r>
        <w:r w:rsidR="00AC10E9" w:rsidRPr="00475353">
          <w:rPr>
            <w:webHidden/>
          </w:rPr>
        </w:r>
        <w:r w:rsidR="00AC10E9" w:rsidRPr="00475353">
          <w:rPr>
            <w:webHidden/>
          </w:rPr>
          <w:fldChar w:fldCharType="separate"/>
        </w:r>
        <w:r w:rsidR="00D543CB">
          <w:rPr>
            <w:webHidden/>
          </w:rPr>
          <w:t>226</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180" w:history="1">
        <w:r w:rsidR="001D19FB" w:rsidRPr="00475353">
          <w:rPr>
            <w:rStyle w:val="af7"/>
            <w:b w:val="0"/>
            <w:color w:val="auto"/>
          </w:rPr>
          <w:t xml:space="preserve">2.2.2. Основное содержание учебных предметов на </w:t>
        </w:r>
        <w:r w:rsidR="006F3B39" w:rsidRPr="00475353">
          <w:rPr>
            <w:rStyle w:val="af7"/>
            <w:b w:val="0"/>
            <w:color w:val="auto"/>
          </w:rPr>
          <w:t xml:space="preserve">уровне </w:t>
        </w:r>
        <w:r w:rsidR="001D19FB" w:rsidRPr="00475353">
          <w:rPr>
            <w:rStyle w:val="af7"/>
            <w:b w:val="0"/>
            <w:color w:val="auto"/>
          </w:rPr>
          <w:t>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_Toc414553180 \h </w:instrText>
        </w:r>
        <w:r w:rsidR="00AC10E9" w:rsidRPr="00475353">
          <w:rPr>
            <w:webHidden/>
          </w:rPr>
        </w:r>
        <w:r w:rsidR="00AC10E9" w:rsidRPr="00475353">
          <w:rPr>
            <w:webHidden/>
          </w:rPr>
          <w:fldChar w:fldCharType="separate"/>
        </w:r>
        <w:r w:rsidR="00D543CB">
          <w:rPr>
            <w:webHidden/>
          </w:rPr>
          <w:t>227</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181" w:history="1">
        <w:r w:rsidR="001D19FB" w:rsidRPr="00475353">
          <w:rPr>
            <w:rStyle w:val="af7"/>
            <w:color w:val="auto"/>
          </w:rPr>
          <w:t>2.2.2.1. Русский язык</w:t>
        </w:r>
        <w:r w:rsidR="001D19FB" w:rsidRPr="00475353">
          <w:rPr>
            <w:webHidden/>
          </w:rPr>
          <w:tab/>
        </w:r>
        <w:r w:rsidR="00AC10E9" w:rsidRPr="00475353">
          <w:rPr>
            <w:webHidden/>
          </w:rPr>
          <w:fldChar w:fldCharType="begin"/>
        </w:r>
        <w:r w:rsidR="001D19FB" w:rsidRPr="00475353">
          <w:rPr>
            <w:webHidden/>
          </w:rPr>
          <w:instrText xml:space="preserve"> PAGEREF _Toc414553181 \h </w:instrText>
        </w:r>
        <w:r w:rsidR="00AC10E9" w:rsidRPr="00475353">
          <w:rPr>
            <w:webHidden/>
          </w:rPr>
        </w:r>
        <w:r w:rsidR="00AC10E9" w:rsidRPr="00475353">
          <w:rPr>
            <w:webHidden/>
          </w:rPr>
          <w:fldChar w:fldCharType="separate"/>
        </w:r>
        <w:r w:rsidR="00D543CB">
          <w:rPr>
            <w:webHidden/>
          </w:rPr>
          <w:t>227</w:t>
        </w:r>
        <w:r w:rsidR="00AC10E9" w:rsidRPr="00475353">
          <w:rPr>
            <w:webHidden/>
          </w:rPr>
          <w:fldChar w:fldCharType="end"/>
        </w:r>
      </w:hyperlink>
    </w:p>
    <w:p w:rsidR="001D19FB" w:rsidRPr="00475353" w:rsidRDefault="00A231B9" w:rsidP="00B46520">
      <w:pPr>
        <w:pStyle w:val="33"/>
        <w:tabs>
          <w:tab w:val="left" w:pos="284"/>
        </w:tabs>
        <w:ind w:left="1276" w:firstLine="0"/>
        <w:rPr>
          <w:rFonts w:eastAsiaTheme="minorEastAsia"/>
          <w:noProof/>
          <w:lang w:eastAsia="ru-RU"/>
        </w:rPr>
      </w:pPr>
      <w:hyperlink w:anchor="_Toc414553192" w:history="1">
        <w:r w:rsidR="001D19FB" w:rsidRPr="00475353">
          <w:rPr>
            <w:rStyle w:val="af7"/>
            <w:b w:val="0"/>
            <w:noProof/>
            <w:color w:val="auto"/>
          </w:rPr>
          <w:t>2.2.2.2. Литература</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_Toc414553192 \h </w:instrText>
        </w:r>
        <w:r w:rsidR="00AC10E9" w:rsidRPr="00475353">
          <w:rPr>
            <w:noProof/>
            <w:webHidden/>
          </w:rPr>
        </w:r>
        <w:r w:rsidR="00AC10E9" w:rsidRPr="00475353">
          <w:rPr>
            <w:noProof/>
            <w:webHidden/>
          </w:rPr>
          <w:fldChar w:fldCharType="separate"/>
        </w:r>
        <w:r w:rsidR="00D543CB">
          <w:rPr>
            <w:noProof/>
            <w:webHidden/>
          </w:rPr>
          <w:t>235</w:t>
        </w:r>
        <w:r w:rsidR="00AC10E9" w:rsidRPr="00475353">
          <w:rPr>
            <w:noProof/>
            <w:webHidden/>
          </w:rPr>
          <w:fldChar w:fldCharType="end"/>
        </w:r>
      </w:hyperlink>
    </w:p>
    <w:p w:rsidR="001D19FB" w:rsidRPr="00475353" w:rsidRDefault="00A231B9" w:rsidP="00901909">
      <w:pPr>
        <w:pStyle w:val="41"/>
        <w:rPr>
          <w:rFonts w:eastAsiaTheme="minorEastAsia"/>
          <w:lang w:eastAsia="ru-RU"/>
        </w:rPr>
      </w:pPr>
      <w:hyperlink w:anchor="_Toc414553227" w:history="1">
        <w:r w:rsidR="001D19FB" w:rsidRPr="00475353">
          <w:rPr>
            <w:rStyle w:val="af7"/>
            <w:color w:val="auto"/>
          </w:rPr>
          <w:t>2.2.2.3. Иностранный язык</w:t>
        </w:r>
        <w:r w:rsidR="001D19FB" w:rsidRPr="00475353">
          <w:rPr>
            <w:webHidden/>
          </w:rPr>
          <w:tab/>
        </w:r>
        <w:r w:rsidR="00AC10E9" w:rsidRPr="00475353">
          <w:rPr>
            <w:webHidden/>
          </w:rPr>
          <w:fldChar w:fldCharType="begin"/>
        </w:r>
        <w:r w:rsidR="001D19FB" w:rsidRPr="00475353">
          <w:rPr>
            <w:webHidden/>
          </w:rPr>
          <w:instrText xml:space="preserve"> PAGEREF _Toc414553227 \h </w:instrText>
        </w:r>
        <w:r w:rsidR="00AC10E9" w:rsidRPr="00475353">
          <w:rPr>
            <w:webHidden/>
          </w:rPr>
        </w:r>
        <w:r w:rsidR="00AC10E9" w:rsidRPr="00475353">
          <w:rPr>
            <w:webHidden/>
          </w:rPr>
          <w:fldChar w:fldCharType="separate"/>
        </w:r>
        <w:r w:rsidR="00D543CB">
          <w:rPr>
            <w:webHidden/>
          </w:rPr>
          <w:t>257</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28" w:history="1">
        <w:r w:rsidR="001D19FB" w:rsidRPr="00475353">
          <w:rPr>
            <w:rStyle w:val="af7"/>
            <w:color w:val="auto"/>
          </w:rPr>
          <w:t>2.2.2.4. Второй иностранный язык (на примере английского языка)</w:t>
        </w:r>
        <w:r w:rsidR="001D19FB" w:rsidRPr="00475353">
          <w:rPr>
            <w:webHidden/>
          </w:rPr>
          <w:tab/>
        </w:r>
        <w:r w:rsidR="00AC10E9" w:rsidRPr="00475353">
          <w:rPr>
            <w:webHidden/>
          </w:rPr>
          <w:fldChar w:fldCharType="begin"/>
        </w:r>
        <w:r w:rsidR="001D19FB" w:rsidRPr="00475353">
          <w:rPr>
            <w:webHidden/>
          </w:rPr>
          <w:instrText xml:space="preserve"> PAGEREF _Toc414553228 \h </w:instrText>
        </w:r>
        <w:r w:rsidR="00AC10E9" w:rsidRPr="00475353">
          <w:rPr>
            <w:webHidden/>
          </w:rPr>
        </w:r>
        <w:r w:rsidR="00AC10E9" w:rsidRPr="00475353">
          <w:rPr>
            <w:webHidden/>
          </w:rPr>
          <w:fldChar w:fldCharType="separate"/>
        </w:r>
        <w:r w:rsidR="00D543CB">
          <w:rPr>
            <w:webHidden/>
          </w:rPr>
          <w:t>266</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29" w:history="1">
        <w:r w:rsidR="001D19FB" w:rsidRPr="00475353">
          <w:rPr>
            <w:rStyle w:val="af7"/>
            <w:color w:val="auto"/>
          </w:rPr>
          <w:t>2.2.2.5. История России. Всеобщая история</w:t>
        </w:r>
        <w:r w:rsidR="001D19FB" w:rsidRPr="00475353">
          <w:rPr>
            <w:webHidden/>
          </w:rPr>
          <w:tab/>
        </w:r>
        <w:r w:rsidR="00AC10E9" w:rsidRPr="00475353">
          <w:rPr>
            <w:webHidden/>
          </w:rPr>
          <w:fldChar w:fldCharType="begin"/>
        </w:r>
        <w:r w:rsidR="001D19FB" w:rsidRPr="00475353">
          <w:rPr>
            <w:webHidden/>
          </w:rPr>
          <w:instrText xml:space="preserve"> PAGEREF _Toc414553229 \h </w:instrText>
        </w:r>
        <w:r w:rsidR="00AC10E9" w:rsidRPr="00475353">
          <w:rPr>
            <w:webHidden/>
          </w:rPr>
        </w:r>
        <w:r w:rsidR="00AC10E9" w:rsidRPr="00475353">
          <w:rPr>
            <w:webHidden/>
          </w:rPr>
          <w:fldChar w:fldCharType="separate"/>
        </w:r>
        <w:r w:rsidR="00D543CB">
          <w:rPr>
            <w:webHidden/>
          </w:rPr>
          <w:t>274</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30" w:history="1">
        <w:r w:rsidR="001D19FB" w:rsidRPr="00475353">
          <w:rPr>
            <w:rStyle w:val="af7"/>
            <w:color w:val="auto"/>
          </w:rPr>
          <w:t>2.2.2.6. Обществознание</w:t>
        </w:r>
        <w:r w:rsidR="001D19FB" w:rsidRPr="00475353">
          <w:rPr>
            <w:webHidden/>
          </w:rPr>
          <w:tab/>
        </w:r>
        <w:r w:rsidR="00AC10E9" w:rsidRPr="00475353">
          <w:rPr>
            <w:webHidden/>
          </w:rPr>
          <w:fldChar w:fldCharType="begin"/>
        </w:r>
        <w:r w:rsidR="001D19FB" w:rsidRPr="00475353">
          <w:rPr>
            <w:webHidden/>
          </w:rPr>
          <w:instrText xml:space="preserve"> PAGEREF _Toc414553230 \h </w:instrText>
        </w:r>
        <w:r w:rsidR="00AC10E9" w:rsidRPr="00475353">
          <w:rPr>
            <w:webHidden/>
          </w:rPr>
        </w:r>
        <w:r w:rsidR="00AC10E9" w:rsidRPr="00475353">
          <w:rPr>
            <w:webHidden/>
          </w:rPr>
          <w:fldChar w:fldCharType="separate"/>
        </w:r>
        <w:r w:rsidR="00D543CB">
          <w:rPr>
            <w:webHidden/>
          </w:rPr>
          <w:t>315</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31" w:history="1">
        <w:r w:rsidR="001D19FB" w:rsidRPr="00475353">
          <w:rPr>
            <w:rStyle w:val="af7"/>
            <w:color w:val="auto"/>
          </w:rPr>
          <w:t>2.2.2.7. География</w:t>
        </w:r>
        <w:r w:rsidR="001D19FB" w:rsidRPr="00475353">
          <w:rPr>
            <w:webHidden/>
          </w:rPr>
          <w:tab/>
        </w:r>
        <w:r w:rsidR="00AC10E9" w:rsidRPr="00475353">
          <w:rPr>
            <w:webHidden/>
          </w:rPr>
          <w:fldChar w:fldCharType="begin"/>
        </w:r>
        <w:r w:rsidR="001D19FB" w:rsidRPr="00475353">
          <w:rPr>
            <w:webHidden/>
          </w:rPr>
          <w:instrText xml:space="preserve"> PAGEREF _Toc414553231 \h </w:instrText>
        </w:r>
        <w:r w:rsidR="00AC10E9" w:rsidRPr="00475353">
          <w:rPr>
            <w:webHidden/>
          </w:rPr>
        </w:r>
        <w:r w:rsidR="00AC10E9" w:rsidRPr="00475353">
          <w:rPr>
            <w:webHidden/>
          </w:rPr>
          <w:fldChar w:fldCharType="separate"/>
        </w:r>
        <w:r w:rsidR="00D543CB">
          <w:rPr>
            <w:webHidden/>
          </w:rPr>
          <w:t>320</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32" w:history="1">
        <w:r w:rsidR="001D19FB" w:rsidRPr="00475353">
          <w:rPr>
            <w:rStyle w:val="af7"/>
            <w:color w:val="auto"/>
            <w:lang w:eastAsia="ru-RU"/>
          </w:rPr>
          <w:t>2.2.2.8. Математика</w:t>
        </w:r>
        <w:r w:rsidR="001D19FB" w:rsidRPr="00475353">
          <w:rPr>
            <w:webHidden/>
          </w:rPr>
          <w:tab/>
        </w:r>
        <w:r w:rsidR="00AC10E9" w:rsidRPr="00475353">
          <w:rPr>
            <w:webHidden/>
          </w:rPr>
          <w:fldChar w:fldCharType="begin"/>
        </w:r>
        <w:r w:rsidR="001D19FB" w:rsidRPr="00475353">
          <w:rPr>
            <w:webHidden/>
          </w:rPr>
          <w:instrText xml:space="preserve"> PAGEREF _Toc414553232 \h </w:instrText>
        </w:r>
        <w:r w:rsidR="00AC10E9" w:rsidRPr="00475353">
          <w:rPr>
            <w:webHidden/>
          </w:rPr>
        </w:r>
        <w:r w:rsidR="00AC10E9" w:rsidRPr="00475353">
          <w:rPr>
            <w:webHidden/>
          </w:rPr>
          <w:fldChar w:fldCharType="separate"/>
        </w:r>
        <w:r w:rsidR="00D543CB">
          <w:rPr>
            <w:webHidden/>
          </w:rPr>
          <w:t>342</w:t>
        </w:r>
        <w:r w:rsidR="00AC10E9" w:rsidRPr="00475353">
          <w:rPr>
            <w:webHidden/>
          </w:rPr>
          <w:fldChar w:fldCharType="end"/>
        </w:r>
      </w:hyperlink>
    </w:p>
    <w:p w:rsidR="001D19FB" w:rsidRPr="00475353" w:rsidRDefault="00A231B9" w:rsidP="00B46520">
      <w:pPr>
        <w:pStyle w:val="33"/>
        <w:tabs>
          <w:tab w:val="left" w:pos="284"/>
        </w:tabs>
        <w:ind w:left="1276" w:firstLine="0"/>
        <w:rPr>
          <w:rFonts w:eastAsiaTheme="minorEastAsia"/>
          <w:noProof/>
          <w:lang w:eastAsia="ru-RU"/>
        </w:rPr>
      </w:pPr>
      <w:hyperlink w:anchor="_Toc414553245" w:history="1">
        <w:r w:rsidR="001D19FB" w:rsidRPr="00475353">
          <w:rPr>
            <w:rStyle w:val="af7"/>
            <w:b w:val="0"/>
            <w:noProof/>
            <w:color w:val="auto"/>
          </w:rPr>
          <w:t>2.2.2.9. Информатика</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_Toc414553245 \h </w:instrText>
        </w:r>
        <w:r w:rsidR="00AC10E9" w:rsidRPr="00475353">
          <w:rPr>
            <w:noProof/>
            <w:webHidden/>
          </w:rPr>
        </w:r>
        <w:r w:rsidR="00AC10E9" w:rsidRPr="00475353">
          <w:rPr>
            <w:noProof/>
            <w:webHidden/>
          </w:rPr>
          <w:fldChar w:fldCharType="separate"/>
        </w:r>
        <w:r w:rsidR="00D543CB">
          <w:rPr>
            <w:noProof/>
            <w:webHidden/>
          </w:rPr>
          <w:t>370</w:t>
        </w:r>
        <w:r w:rsidR="00AC10E9" w:rsidRPr="00475353">
          <w:rPr>
            <w:noProof/>
            <w:webHidden/>
          </w:rPr>
          <w:fldChar w:fldCharType="end"/>
        </w:r>
      </w:hyperlink>
    </w:p>
    <w:p w:rsidR="001D19FB" w:rsidRPr="00475353" w:rsidRDefault="00A231B9" w:rsidP="00901909">
      <w:pPr>
        <w:pStyle w:val="41"/>
        <w:rPr>
          <w:rFonts w:eastAsiaTheme="minorEastAsia"/>
          <w:lang w:eastAsia="ru-RU"/>
        </w:rPr>
      </w:pPr>
      <w:hyperlink w:anchor="_Toc414553246" w:history="1">
        <w:r w:rsidR="001D19FB" w:rsidRPr="00475353">
          <w:rPr>
            <w:rStyle w:val="af7"/>
            <w:color w:val="auto"/>
          </w:rPr>
          <w:t>2.2.2.10. Физика</w:t>
        </w:r>
        <w:r w:rsidR="001D19FB" w:rsidRPr="00475353">
          <w:rPr>
            <w:webHidden/>
          </w:rPr>
          <w:tab/>
        </w:r>
        <w:r w:rsidR="00AC10E9" w:rsidRPr="00475353">
          <w:rPr>
            <w:webHidden/>
          </w:rPr>
          <w:fldChar w:fldCharType="begin"/>
        </w:r>
        <w:r w:rsidR="001D19FB" w:rsidRPr="00475353">
          <w:rPr>
            <w:webHidden/>
          </w:rPr>
          <w:instrText xml:space="preserve"> PAGEREF _Toc414553246 \h </w:instrText>
        </w:r>
        <w:r w:rsidR="00AC10E9" w:rsidRPr="00475353">
          <w:rPr>
            <w:webHidden/>
          </w:rPr>
        </w:r>
        <w:r w:rsidR="00AC10E9" w:rsidRPr="00475353">
          <w:rPr>
            <w:webHidden/>
          </w:rPr>
          <w:fldChar w:fldCharType="separate"/>
        </w:r>
        <w:r w:rsidR="00D543CB">
          <w:rPr>
            <w:webHidden/>
          </w:rPr>
          <w:t>381</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47" w:history="1">
        <w:r w:rsidR="001D19FB" w:rsidRPr="00475353">
          <w:rPr>
            <w:rStyle w:val="af7"/>
            <w:color w:val="auto"/>
          </w:rPr>
          <w:t>2.2.2.11. Биология</w:t>
        </w:r>
        <w:r w:rsidR="001D19FB" w:rsidRPr="00475353">
          <w:rPr>
            <w:webHidden/>
          </w:rPr>
          <w:tab/>
        </w:r>
        <w:r w:rsidR="00AC10E9" w:rsidRPr="00475353">
          <w:rPr>
            <w:webHidden/>
          </w:rPr>
          <w:fldChar w:fldCharType="begin"/>
        </w:r>
        <w:r w:rsidR="001D19FB" w:rsidRPr="00475353">
          <w:rPr>
            <w:webHidden/>
          </w:rPr>
          <w:instrText xml:space="preserve"> PAGEREF _Toc414553247 \h </w:instrText>
        </w:r>
        <w:r w:rsidR="00AC10E9" w:rsidRPr="00475353">
          <w:rPr>
            <w:webHidden/>
          </w:rPr>
        </w:r>
        <w:r w:rsidR="00AC10E9" w:rsidRPr="00475353">
          <w:rPr>
            <w:webHidden/>
          </w:rPr>
          <w:fldChar w:fldCharType="separate"/>
        </w:r>
        <w:r w:rsidR="00D543CB">
          <w:rPr>
            <w:webHidden/>
          </w:rPr>
          <w:t>390</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48" w:history="1">
        <w:r w:rsidR="001D19FB" w:rsidRPr="00475353">
          <w:rPr>
            <w:rStyle w:val="af7"/>
            <w:color w:val="auto"/>
          </w:rPr>
          <w:t>2.2.2.12. Химия</w:t>
        </w:r>
        <w:r w:rsidR="001D19FB" w:rsidRPr="00475353">
          <w:rPr>
            <w:webHidden/>
          </w:rPr>
          <w:tab/>
        </w:r>
        <w:r w:rsidR="00AC10E9" w:rsidRPr="00475353">
          <w:rPr>
            <w:webHidden/>
          </w:rPr>
          <w:fldChar w:fldCharType="begin"/>
        </w:r>
        <w:r w:rsidR="001D19FB" w:rsidRPr="00475353">
          <w:rPr>
            <w:webHidden/>
          </w:rPr>
          <w:instrText xml:space="preserve"> PAGEREF _Toc414553248 \h </w:instrText>
        </w:r>
        <w:r w:rsidR="00AC10E9" w:rsidRPr="00475353">
          <w:rPr>
            <w:webHidden/>
          </w:rPr>
        </w:r>
        <w:r w:rsidR="00AC10E9" w:rsidRPr="00475353">
          <w:rPr>
            <w:webHidden/>
          </w:rPr>
          <w:fldChar w:fldCharType="separate"/>
        </w:r>
        <w:r w:rsidR="00D543CB">
          <w:rPr>
            <w:webHidden/>
          </w:rPr>
          <w:t>404</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49" w:history="1">
        <w:r w:rsidR="001D19FB" w:rsidRPr="00475353">
          <w:rPr>
            <w:rStyle w:val="af7"/>
            <w:color w:val="auto"/>
          </w:rPr>
          <w:t>2.2.2.13. Изобразительное искусство</w:t>
        </w:r>
        <w:r w:rsidR="001D19FB" w:rsidRPr="00475353">
          <w:rPr>
            <w:webHidden/>
          </w:rPr>
          <w:tab/>
        </w:r>
        <w:r w:rsidR="00AC10E9" w:rsidRPr="00475353">
          <w:rPr>
            <w:webHidden/>
          </w:rPr>
          <w:fldChar w:fldCharType="begin"/>
        </w:r>
        <w:r w:rsidR="001D19FB" w:rsidRPr="00475353">
          <w:rPr>
            <w:webHidden/>
          </w:rPr>
          <w:instrText xml:space="preserve"> PAGEREF _Toc414553249 \h </w:instrText>
        </w:r>
        <w:r w:rsidR="00AC10E9" w:rsidRPr="00475353">
          <w:rPr>
            <w:webHidden/>
          </w:rPr>
        </w:r>
        <w:r w:rsidR="00AC10E9" w:rsidRPr="00475353">
          <w:rPr>
            <w:webHidden/>
          </w:rPr>
          <w:fldChar w:fldCharType="separate"/>
        </w:r>
        <w:r w:rsidR="00D543CB">
          <w:rPr>
            <w:webHidden/>
          </w:rPr>
          <w:t>410</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50" w:history="1">
        <w:r w:rsidR="001D19FB" w:rsidRPr="00475353">
          <w:rPr>
            <w:rStyle w:val="af7"/>
            <w:color w:val="auto"/>
          </w:rPr>
          <w:t>2.2.2.14. Музыка</w:t>
        </w:r>
        <w:r w:rsidR="001D19FB" w:rsidRPr="00475353">
          <w:rPr>
            <w:webHidden/>
          </w:rPr>
          <w:tab/>
        </w:r>
        <w:r w:rsidR="00AC10E9" w:rsidRPr="00475353">
          <w:rPr>
            <w:webHidden/>
          </w:rPr>
          <w:fldChar w:fldCharType="begin"/>
        </w:r>
        <w:r w:rsidR="001D19FB" w:rsidRPr="00475353">
          <w:rPr>
            <w:webHidden/>
          </w:rPr>
          <w:instrText xml:space="preserve"> PAGEREF _Toc414553250 \h </w:instrText>
        </w:r>
        <w:r w:rsidR="00AC10E9" w:rsidRPr="00475353">
          <w:rPr>
            <w:webHidden/>
          </w:rPr>
        </w:r>
        <w:r w:rsidR="00AC10E9" w:rsidRPr="00475353">
          <w:rPr>
            <w:webHidden/>
          </w:rPr>
          <w:fldChar w:fldCharType="separate"/>
        </w:r>
        <w:r w:rsidR="00D543CB">
          <w:rPr>
            <w:webHidden/>
          </w:rPr>
          <w:t>416</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51" w:history="1">
        <w:r w:rsidR="001D19FB" w:rsidRPr="00475353">
          <w:rPr>
            <w:rStyle w:val="af7"/>
            <w:color w:val="auto"/>
          </w:rPr>
          <w:t>2.2.2.15. Технология</w:t>
        </w:r>
        <w:r w:rsidR="001D19FB" w:rsidRPr="00475353">
          <w:rPr>
            <w:webHidden/>
          </w:rPr>
          <w:tab/>
        </w:r>
        <w:r w:rsidR="00AC10E9" w:rsidRPr="00475353">
          <w:rPr>
            <w:webHidden/>
          </w:rPr>
          <w:fldChar w:fldCharType="begin"/>
        </w:r>
        <w:r w:rsidR="001D19FB" w:rsidRPr="00475353">
          <w:rPr>
            <w:webHidden/>
          </w:rPr>
          <w:instrText xml:space="preserve"> PAGEREF _Toc414553251 \h </w:instrText>
        </w:r>
        <w:r w:rsidR="00AC10E9" w:rsidRPr="00475353">
          <w:rPr>
            <w:webHidden/>
          </w:rPr>
        </w:r>
        <w:r w:rsidR="00AC10E9" w:rsidRPr="00475353">
          <w:rPr>
            <w:webHidden/>
          </w:rPr>
          <w:fldChar w:fldCharType="separate"/>
        </w:r>
        <w:r w:rsidR="00D543CB">
          <w:rPr>
            <w:webHidden/>
          </w:rPr>
          <w:t>427</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52" w:history="1">
        <w:r w:rsidR="001D19FB" w:rsidRPr="00475353">
          <w:rPr>
            <w:rStyle w:val="af7"/>
            <w:color w:val="auto"/>
          </w:rPr>
          <w:t>2.2.2.16. Физическая культура</w:t>
        </w:r>
        <w:r w:rsidR="001D19FB" w:rsidRPr="00475353">
          <w:rPr>
            <w:webHidden/>
          </w:rPr>
          <w:tab/>
        </w:r>
        <w:r w:rsidR="00AC10E9" w:rsidRPr="00475353">
          <w:rPr>
            <w:webHidden/>
          </w:rPr>
          <w:fldChar w:fldCharType="begin"/>
        </w:r>
        <w:r w:rsidR="001D19FB" w:rsidRPr="00475353">
          <w:rPr>
            <w:webHidden/>
          </w:rPr>
          <w:instrText xml:space="preserve"> PAGEREF _Toc414553252 \h </w:instrText>
        </w:r>
        <w:r w:rsidR="00AC10E9" w:rsidRPr="00475353">
          <w:rPr>
            <w:webHidden/>
          </w:rPr>
        </w:r>
        <w:r w:rsidR="00AC10E9" w:rsidRPr="00475353">
          <w:rPr>
            <w:webHidden/>
          </w:rPr>
          <w:fldChar w:fldCharType="separate"/>
        </w:r>
        <w:r w:rsidR="00D543CB">
          <w:rPr>
            <w:webHidden/>
          </w:rPr>
          <w:t>439</w:t>
        </w:r>
        <w:r w:rsidR="00AC10E9" w:rsidRPr="00475353">
          <w:rPr>
            <w:webHidden/>
          </w:rPr>
          <w:fldChar w:fldCharType="end"/>
        </w:r>
      </w:hyperlink>
    </w:p>
    <w:p w:rsidR="001D19FB" w:rsidRPr="00475353" w:rsidRDefault="00A231B9" w:rsidP="00901909">
      <w:pPr>
        <w:pStyle w:val="41"/>
        <w:rPr>
          <w:rFonts w:eastAsiaTheme="minorEastAsia"/>
          <w:lang w:eastAsia="ru-RU"/>
        </w:rPr>
      </w:pPr>
      <w:hyperlink w:anchor="_Toc414553253" w:history="1">
        <w:r w:rsidR="001D19FB" w:rsidRPr="00475353">
          <w:rPr>
            <w:rStyle w:val="af7"/>
            <w:color w:val="auto"/>
          </w:rPr>
          <w:t>2.2.2.17. Основы безопасности жизнедеятельности</w:t>
        </w:r>
        <w:r w:rsidR="001D19FB" w:rsidRPr="00475353">
          <w:rPr>
            <w:webHidden/>
          </w:rPr>
          <w:tab/>
        </w:r>
        <w:r w:rsidR="00AC10E9" w:rsidRPr="00475353">
          <w:rPr>
            <w:webHidden/>
          </w:rPr>
          <w:fldChar w:fldCharType="begin"/>
        </w:r>
        <w:r w:rsidR="001D19FB" w:rsidRPr="00475353">
          <w:rPr>
            <w:webHidden/>
          </w:rPr>
          <w:instrText xml:space="preserve"> PAGEREF _Toc414553253 \h </w:instrText>
        </w:r>
        <w:r w:rsidR="00AC10E9" w:rsidRPr="00475353">
          <w:rPr>
            <w:webHidden/>
          </w:rPr>
        </w:r>
        <w:r w:rsidR="00AC10E9" w:rsidRPr="00475353">
          <w:rPr>
            <w:webHidden/>
          </w:rPr>
          <w:fldChar w:fldCharType="separate"/>
        </w:r>
        <w:r w:rsidR="00D543CB">
          <w:rPr>
            <w:webHidden/>
          </w:rPr>
          <w:t>442</w:t>
        </w:r>
        <w:r w:rsidR="00AC10E9" w:rsidRPr="00475353">
          <w:rPr>
            <w:webHidden/>
          </w:rPr>
          <w:fldChar w:fldCharType="end"/>
        </w:r>
      </w:hyperlink>
    </w:p>
    <w:p w:rsidR="00A71FE5" w:rsidRPr="00A71FE5" w:rsidRDefault="00A71FE5" w:rsidP="00A71FE5">
      <w:pPr>
        <w:pStyle w:val="22"/>
        <w:rPr>
          <w:rStyle w:val="af7"/>
          <w:b w:val="0"/>
          <w:color w:val="auto"/>
        </w:rPr>
      </w:pPr>
      <w:r>
        <w:fldChar w:fldCharType="begin"/>
      </w:r>
      <w:r>
        <w:instrText xml:space="preserve"> HYPERLINK \l "_Toc414553254" </w:instrText>
      </w:r>
      <w:r>
        <w:fldChar w:fldCharType="separate"/>
      </w:r>
      <w:r w:rsidR="001D19FB" w:rsidRPr="00475353">
        <w:rPr>
          <w:rStyle w:val="af7"/>
          <w:b w:val="0"/>
          <w:color w:val="auto"/>
        </w:rPr>
        <w:t xml:space="preserve">2.3. </w:t>
      </w:r>
      <w:r w:rsidRPr="00A71FE5">
        <w:rPr>
          <w:rStyle w:val="af7"/>
          <w:b w:val="0"/>
          <w:color w:val="auto"/>
        </w:rPr>
        <w:t>Рабочая программа воспитания</w:t>
      </w:r>
      <w:r w:rsidRPr="00A71FE5">
        <w:rPr>
          <w:rStyle w:val="af7"/>
          <w:b w:val="0"/>
          <w:color w:val="auto"/>
        </w:rPr>
        <w:tab/>
        <w:t>302</w:t>
      </w:r>
    </w:p>
    <w:p w:rsidR="00A71FE5" w:rsidRPr="00A71FE5" w:rsidRDefault="00A71FE5" w:rsidP="00A71FE5">
      <w:pPr>
        <w:pStyle w:val="22"/>
        <w:rPr>
          <w:rStyle w:val="af7"/>
          <w:b w:val="0"/>
          <w:color w:val="auto"/>
        </w:rPr>
      </w:pPr>
      <w:r>
        <w:rPr>
          <w:rStyle w:val="af7"/>
          <w:b w:val="0"/>
          <w:color w:val="auto"/>
        </w:rPr>
        <w:t>2</w:t>
      </w:r>
      <w:r w:rsidRPr="00A71FE5">
        <w:rPr>
          <w:rStyle w:val="af7"/>
          <w:b w:val="0"/>
          <w:color w:val="auto"/>
        </w:rPr>
        <w:t>.3.1. Особенности организуемого в школе воспитательного процесса</w:t>
      </w:r>
      <w:r w:rsidRPr="00A71FE5">
        <w:rPr>
          <w:rStyle w:val="af7"/>
          <w:b w:val="0"/>
          <w:color w:val="auto"/>
        </w:rPr>
        <w:tab/>
        <w:t>304</w:t>
      </w:r>
    </w:p>
    <w:p w:rsidR="00A71FE5" w:rsidRPr="00A71FE5" w:rsidRDefault="00A71FE5" w:rsidP="00A71FE5">
      <w:pPr>
        <w:pStyle w:val="22"/>
        <w:rPr>
          <w:rStyle w:val="af7"/>
          <w:b w:val="0"/>
          <w:color w:val="auto"/>
        </w:rPr>
      </w:pPr>
      <w:r>
        <w:rPr>
          <w:rStyle w:val="af7"/>
          <w:b w:val="0"/>
          <w:color w:val="auto"/>
        </w:rPr>
        <w:t>2</w:t>
      </w:r>
      <w:r w:rsidRPr="00A71FE5">
        <w:rPr>
          <w:rStyle w:val="af7"/>
          <w:b w:val="0"/>
          <w:color w:val="auto"/>
        </w:rPr>
        <w:t>.3.2. Цели и задачи воспитания</w:t>
      </w:r>
      <w:r w:rsidRPr="00A71FE5">
        <w:rPr>
          <w:rStyle w:val="af7"/>
          <w:b w:val="0"/>
          <w:color w:val="auto"/>
        </w:rPr>
        <w:tab/>
        <w:t>305</w:t>
      </w:r>
    </w:p>
    <w:p w:rsidR="00A71FE5" w:rsidRPr="00A71FE5" w:rsidRDefault="00A71FE5" w:rsidP="00A71FE5">
      <w:pPr>
        <w:pStyle w:val="22"/>
        <w:rPr>
          <w:rStyle w:val="af7"/>
          <w:b w:val="0"/>
          <w:color w:val="auto"/>
        </w:rPr>
      </w:pPr>
      <w:r>
        <w:rPr>
          <w:rStyle w:val="af7"/>
          <w:b w:val="0"/>
          <w:color w:val="auto"/>
        </w:rPr>
        <w:t>2</w:t>
      </w:r>
      <w:r w:rsidRPr="00A71FE5">
        <w:rPr>
          <w:rStyle w:val="af7"/>
          <w:b w:val="0"/>
          <w:color w:val="auto"/>
        </w:rPr>
        <w:t>.3.3. Виды, формы и содержание деятельности</w:t>
      </w:r>
      <w:r w:rsidRPr="00A71FE5">
        <w:rPr>
          <w:rStyle w:val="af7"/>
          <w:b w:val="0"/>
          <w:color w:val="auto"/>
        </w:rPr>
        <w:tab/>
        <w:t>309</w:t>
      </w:r>
    </w:p>
    <w:p w:rsidR="00A71FE5" w:rsidRPr="00A71FE5" w:rsidRDefault="00A71FE5" w:rsidP="00A71FE5">
      <w:pPr>
        <w:pStyle w:val="22"/>
        <w:rPr>
          <w:rStyle w:val="af7"/>
          <w:b w:val="0"/>
          <w:color w:val="auto"/>
        </w:rPr>
      </w:pPr>
      <w:r>
        <w:rPr>
          <w:rStyle w:val="af7"/>
          <w:b w:val="0"/>
          <w:color w:val="auto"/>
        </w:rPr>
        <w:t>2</w:t>
      </w:r>
      <w:r w:rsidRPr="00A71FE5">
        <w:rPr>
          <w:rStyle w:val="af7"/>
          <w:b w:val="0"/>
          <w:color w:val="auto"/>
        </w:rPr>
        <w:t>.3.4. Основные направления самоанализа воспитательной работы</w:t>
      </w:r>
      <w:r w:rsidRPr="00A71FE5">
        <w:rPr>
          <w:rStyle w:val="af7"/>
          <w:b w:val="0"/>
          <w:color w:val="auto"/>
        </w:rPr>
        <w:tab/>
        <w:t>317</w:t>
      </w:r>
    </w:p>
    <w:p w:rsidR="00A71FE5" w:rsidRPr="00A71FE5" w:rsidRDefault="00A71FE5" w:rsidP="00A71FE5">
      <w:pPr>
        <w:pStyle w:val="22"/>
        <w:rPr>
          <w:rStyle w:val="af7"/>
          <w:b w:val="0"/>
          <w:color w:val="auto"/>
        </w:rPr>
      </w:pPr>
      <w:r>
        <w:rPr>
          <w:rStyle w:val="af7"/>
          <w:b w:val="0"/>
          <w:color w:val="auto"/>
        </w:rPr>
        <w:t>2</w:t>
      </w:r>
      <w:r w:rsidRPr="00A71FE5">
        <w:rPr>
          <w:rStyle w:val="af7"/>
          <w:b w:val="0"/>
          <w:color w:val="auto"/>
        </w:rPr>
        <w:t>.3.5. План Воспитательной работы на 2021-2022 учебный год</w:t>
      </w:r>
      <w:r w:rsidRPr="00A71FE5">
        <w:rPr>
          <w:rStyle w:val="af7"/>
          <w:b w:val="0"/>
          <w:color w:val="auto"/>
        </w:rPr>
        <w:tab/>
        <w:t>318</w:t>
      </w:r>
    </w:p>
    <w:p w:rsidR="001D19FB" w:rsidRPr="00475353" w:rsidRDefault="00A71FE5" w:rsidP="00A71FE5">
      <w:pPr>
        <w:pStyle w:val="22"/>
        <w:rPr>
          <w:rFonts w:eastAsiaTheme="minorEastAsia"/>
          <w:lang w:eastAsia="ru-RU"/>
        </w:rPr>
      </w:pPr>
      <w:r>
        <w:rPr>
          <w:rStyle w:val="af7"/>
          <w:b w:val="0"/>
          <w:color w:val="auto"/>
        </w:rPr>
        <w:t>2</w:t>
      </w:r>
      <w:r w:rsidR="008073C5">
        <w:rPr>
          <w:rStyle w:val="af7"/>
          <w:b w:val="0"/>
          <w:color w:val="auto"/>
        </w:rPr>
        <w:t>.4.</w:t>
      </w:r>
      <w:r w:rsidR="008073C5" w:rsidRPr="008073C5">
        <w:t xml:space="preserve"> </w:t>
      </w:r>
      <w:r w:rsidR="008073C5">
        <w:t>П</w:t>
      </w:r>
      <w:r w:rsidR="008073C5" w:rsidRPr="008073C5">
        <w:rPr>
          <w:rStyle w:val="af7"/>
          <w:b w:val="0"/>
          <w:color w:val="auto"/>
        </w:rPr>
        <w:t>рограмма коррекционной работы</w:t>
      </w:r>
      <w:r w:rsidRPr="00A71FE5">
        <w:rPr>
          <w:rStyle w:val="af7"/>
          <w:b w:val="0"/>
          <w:color w:val="auto"/>
        </w:rPr>
        <w:tab/>
        <w:t>320</w:t>
      </w:r>
      <w:r w:rsidR="001D19FB" w:rsidRPr="00475353">
        <w:rPr>
          <w:webHidden/>
        </w:rPr>
        <w:tab/>
      </w:r>
      <w:r w:rsidR="00AC10E9" w:rsidRPr="00475353">
        <w:rPr>
          <w:webHidden/>
        </w:rPr>
        <w:fldChar w:fldCharType="begin"/>
      </w:r>
      <w:r w:rsidR="001D19FB" w:rsidRPr="00475353">
        <w:rPr>
          <w:webHidden/>
        </w:rPr>
        <w:instrText xml:space="preserve"> PAGEREF _Toc414553254 \h </w:instrText>
      </w:r>
      <w:r w:rsidR="00AC10E9" w:rsidRPr="00475353">
        <w:rPr>
          <w:webHidden/>
        </w:rPr>
      </w:r>
      <w:r w:rsidR="00AC10E9" w:rsidRPr="00475353">
        <w:rPr>
          <w:webHidden/>
        </w:rPr>
        <w:fldChar w:fldCharType="separate"/>
      </w:r>
      <w:r w:rsidR="00D543CB">
        <w:rPr>
          <w:webHidden/>
        </w:rPr>
        <w:t>449</w:t>
      </w:r>
      <w:r w:rsidR="00AC10E9" w:rsidRPr="00475353">
        <w:rPr>
          <w:webHidden/>
        </w:rPr>
        <w:fldChar w:fldCharType="end"/>
      </w:r>
      <w:r>
        <w:fldChar w:fldCharType="end"/>
      </w:r>
    </w:p>
    <w:p w:rsidR="001D19FB" w:rsidRPr="00475353" w:rsidRDefault="00A231B9" w:rsidP="00B46520">
      <w:pPr>
        <w:pStyle w:val="22"/>
        <w:rPr>
          <w:rFonts w:eastAsiaTheme="minorEastAsia"/>
          <w:lang w:eastAsia="ru-RU"/>
        </w:rPr>
      </w:pPr>
      <w:hyperlink w:anchor="_Toc414553275" w:history="1">
        <w:r w:rsidR="001D19FB" w:rsidRPr="00475353">
          <w:rPr>
            <w:webHidden/>
          </w:rPr>
          <w:tab/>
        </w:r>
        <w:r w:rsidR="00AC10E9" w:rsidRPr="00475353">
          <w:rPr>
            <w:webHidden/>
          </w:rPr>
          <w:fldChar w:fldCharType="begin"/>
        </w:r>
        <w:r w:rsidR="001D19FB" w:rsidRPr="00475353">
          <w:rPr>
            <w:webHidden/>
          </w:rPr>
          <w:instrText xml:space="preserve"> PAGEREF _Toc414553275 \h </w:instrText>
        </w:r>
        <w:r w:rsidR="00AC10E9" w:rsidRPr="00475353">
          <w:rPr>
            <w:webHidden/>
          </w:rPr>
        </w:r>
        <w:r w:rsidR="00AC10E9" w:rsidRPr="00475353">
          <w:rPr>
            <w:webHidden/>
          </w:rPr>
          <w:fldChar w:fldCharType="separate"/>
        </w:r>
        <w:r w:rsidR="00D543CB">
          <w:rPr>
            <w:webHidden/>
          </w:rPr>
          <w:t>491</w:t>
        </w:r>
        <w:r w:rsidR="00AC10E9" w:rsidRPr="00475353">
          <w:rPr>
            <w:webHidden/>
          </w:rPr>
          <w:fldChar w:fldCharType="end"/>
        </w:r>
      </w:hyperlink>
    </w:p>
    <w:p w:rsidR="001D19FB" w:rsidRPr="00475353" w:rsidRDefault="00A231B9" w:rsidP="007A4A2C">
      <w:pPr>
        <w:pStyle w:val="15"/>
        <w:tabs>
          <w:tab w:val="clear" w:pos="450"/>
          <w:tab w:val="right" w:leader="dot" w:pos="9356"/>
        </w:tabs>
        <w:ind w:right="565"/>
        <w:rPr>
          <w:rFonts w:eastAsiaTheme="minorEastAsia"/>
        </w:rPr>
      </w:pPr>
      <w:hyperlink w:anchor="_Toc414553281" w:history="1">
        <w:r w:rsidR="001D19FB" w:rsidRPr="00475353">
          <w:rPr>
            <w:rStyle w:val="af7"/>
            <w:color w:val="auto"/>
          </w:rPr>
          <w:t>3. Организационный раздел основной образовательной программы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_Toc414553281 \h </w:instrText>
        </w:r>
        <w:r w:rsidR="00AC10E9" w:rsidRPr="00475353">
          <w:rPr>
            <w:webHidden/>
          </w:rPr>
        </w:r>
        <w:r w:rsidR="00AC10E9" w:rsidRPr="00475353">
          <w:rPr>
            <w:webHidden/>
          </w:rPr>
          <w:fldChar w:fldCharType="separate"/>
        </w:r>
        <w:r w:rsidR="00D543CB">
          <w:rPr>
            <w:webHidden/>
          </w:rPr>
          <w:t>505</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282" w:history="1">
        <w:r w:rsidR="001D19FB" w:rsidRPr="00475353">
          <w:rPr>
            <w:rStyle w:val="af7"/>
            <w:b w:val="0"/>
            <w:color w:val="auto"/>
          </w:rPr>
          <w:t xml:space="preserve">3.1. </w:t>
        </w:r>
        <w:r w:rsidR="00F9572C">
          <w:rPr>
            <w:rStyle w:val="af7"/>
            <w:b w:val="0"/>
            <w:color w:val="auto"/>
          </w:rPr>
          <w:t>У</w:t>
        </w:r>
        <w:r w:rsidR="001D19FB" w:rsidRPr="00475353">
          <w:rPr>
            <w:rStyle w:val="af7"/>
            <w:b w:val="0"/>
            <w:color w:val="auto"/>
          </w:rPr>
          <w:t>чебный план основного общего образования</w:t>
        </w:r>
        <w:r w:rsidR="001D19FB" w:rsidRPr="00475353">
          <w:rPr>
            <w:webHidden/>
          </w:rPr>
          <w:tab/>
        </w:r>
        <w:r w:rsidR="00AC10E9" w:rsidRPr="00475353">
          <w:rPr>
            <w:webHidden/>
          </w:rPr>
          <w:fldChar w:fldCharType="begin"/>
        </w:r>
        <w:r w:rsidR="001D19FB" w:rsidRPr="00475353">
          <w:rPr>
            <w:webHidden/>
          </w:rPr>
          <w:instrText xml:space="preserve"> PAGEREF _Toc414553282 \h </w:instrText>
        </w:r>
        <w:r w:rsidR="00AC10E9" w:rsidRPr="00475353">
          <w:rPr>
            <w:webHidden/>
          </w:rPr>
        </w:r>
        <w:r w:rsidR="00AC10E9" w:rsidRPr="00475353">
          <w:rPr>
            <w:webHidden/>
          </w:rPr>
          <w:fldChar w:fldCharType="separate"/>
        </w:r>
        <w:r w:rsidR="00D543CB">
          <w:rPr>
            <w:webHidden/>
          </w:rPr>
          <w:t>505</w:t>
        </w:r>
        <w:r w:rsidR="00AC10E9" w:rsidRPr="00475353">
          <w:rPr>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83" w:history="1">
        <w:r w:rsidR="001D19FB" w:rsidRPr="00475353">
          <w:rPr>
            <w:rStyle w:val="af7"/>
            <w:b w:val="0"/>
            <w:noProof/>
            <w:color w:val="auto"/>
          </w:rPr>
          <w:t xml:space="preserve">3.1.1. </w:t>
        </w:r>
        <w:r w:rsidR="00F9572C">
          <w:rPr>
            <w:rStyle w:val="af7"/>
            <w:b w:val="0"/>
            <w:noProof/>
            <w:color w:val="auto"/>
          </w:rPr>
          <w:t>К</w:t>
        </w:r>
        <w:r w:rsidR="001D19FB" w:rsidRPr="00475353">
          <w:rPr>
            <w:rStyle w:val="af7"/>
            <w:b w:val="0"/>
            <w:noProof/>
            <w:color w:val="auto"/>
          </w:rPr>
          <w:t>алендарный учебный график</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_Toc414553283 \h </w:instrText>
        </w:r>
        <w:r w:rsidR="00AC10E9" w:rsidRPr="00475353">
          <w:rPr>
            <w:noProof/>
            <w:webHidden/>
          </w:rPr>
        </w:r>
        <w:r w:rsidR="00AC10E9" w:rsidRPr="00475353">
          <w:rPr>
            <w:noProof/>
            <w:webHidden/>
          </w:rPr>
          <w:fldChar w:fldCharType="separate"/>
        </w:r>
        <w:r w:rsidR="00D543CB">
          <w:rPr>
            <w:noProof/>
            <w:webHidden/>
          </w:rPr>
          <w:t>515</w:t>
        </w:r>
        <w:r w:rsidR="00AC10E9" w:rsidRPr="00475353">
          <w:rPr>
            <w:noProof/>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84" w:history="1">
        <w:r w:rsidR="001D19FB" w:rsidRPr="00475353">
          <w:rPr>
            <w:rStyle w:val="af7"/>
            <w:rFonts w:eastAsia="@Arial Unicode MS"/>
            <w:b w:val="0"/>
            <w:noProof/>
            <w:color w:val="auto"/>
          </w:rPr>
          <w:t xml:space="preserve">3.1.2. </w:t>
        </w:r>
        <w:r w:rsidR="00F9572C">
          <w:rPr>
            <w:rStyle w:val="af7"/>
            <w:rFonts w:eastAsia="@Arial Unicode MS"/>
            <w:b w:val="0"/>
            <w:noProof/>
            <w:color w:val="auto"/>
          </w:rPr>
          <w:t>П</w:t>
        </w:r>
        <w:r w:rsidR="001D19FB" w:rsidRPr="00475353">
          <w:rPr>
            <w:rStyle w:val="af7"/>
            <w:rFonts w:eastAsia="@Arial Unicode MS"/>
            <w:b w:val="0"/>
            <w:noProof/>
            <w:color w:val="auto"/>
          </w:rPr>
          <w:t>лан внеурочной деятельности</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_Toc414553284 \h </w:instrText>
        </w:r>
        <w:r w:rsidR="00AC10E9" w:rsidRPr="00475353">
          <w:rPr>
            <w:noProof/>
            <w:webHidden/>
          </w:rPr>
        </w:r>
        <w:r w:rsidR="00AC10E9" w:rsidRPr="00475353">
          <w:rPr>
            <w:noProof/>
            <w:webHidden/>
          </w:rPr>
          <w:fldChar w:fldCharType="separate"/>
        </w:r>
        <w:r w:rsidR="00D543CB">
          <w:rPr>
            <w:noProof/>
            <w:webHidden/>
          </w:rPr>
          <w:t>516</w:t>
        </w:r>
        <w:r w:rsidR="00AC10E9" w:rsidRPr="00475353">
          <w:rPr>
            <w:noProof/>
            <w:webHidden/>
          </w:rPr>
          <w:fldChar w:fldCharType="end"/>
        </w:r>
      </w:hyperlink>
    </w:p>
    <w:p w:rsidR="001D19FB" w:rsidRPr="00475353" w:rsidRDefault="00A231B9" w:rsidP="00B46520">
      <w:pPr>
        <w:pStyle w:val="22"/>
        <w:rPr>
          <w:rFonts w:eastAsiaTheme="minorEastAsia"/>
          <w:lang w:eastAsia="ru-RU"/>
        </w:rPr>
      </w:pPr>
      <w:hyperlink w:anchor="_Toc414553285" w:history="1">
        <w:r w:rsidR="001D19FB" w:rsidRPr="00475353">
          <w:rPr>
            <w:rStyle w:val="af7"/>
            <w:b w:val="0"/>
            <w:color w:val="auto"/>
          </w:rPr>
          <w:t>3.2.</w:t>
        </w:r>
        <w:r w:rsidR="001D19FB" w:rsidRPr="00475353">
          <w:rPr>
            <w:rFonts w:eastAsiaTheme="minorEastAsia"/>
            <w:lang w:eastAsia="ru-RU"/>
          </w:rPr>
          <w:tab/>
        </w:r>
        <w:r w:rsidR="001D19FB" w:rsidRPr="00475353">
          <w:rPr>
            <w:rStyle w:val="af7"/>
            <w:b w:val="0"/>
            <w:color w:val="auto"/>
          </w:rPr>
          <w:t>Система условий реализации основной образовательной программы</w:t>
        </w:r>
        <w:r w:rsidR="00AC10E9" w:rsidRPr="00475353">
          <w:rPr>
            <w:webHidden/>
          </w:rPr>
          <w:fldChar w:fldCharType="begin"/>
        </w:r>
        <w:r w:rsidR="001D19FB" w:rsidRPr="00475353">
          <w:rPr>
            <w:webHidden/>
          </w:rPr>
          <w:instrText xml:space="preserve"> PAGEREF _Toc414553285 \h </w:instrText>
        </w:r>
        <w:r w:rsidR="00AC10E9" w:rsidRPr="00475353">
          <w:rPr>
            <w:webHidden/>
          </w:rPr>
        </w:r>
        <w:r w:rsidR="00AC10E9" w:rsidRPr="00475353">
          <w:rPr>
            <w:webHidden/>
          </w:rPr>
          <w:fldChar w:fldCharType="separate"/>
        </w:r>
        <w:r w:rsidR="00D543CB">
          <w:rPr>
            <w:webHidden/>
          </w:rPr>
          <w:t>519</w:t>
        </w:r>
        <w:r w:rsidR="00AC10E9" w:rsidRPr="00475353">
          <w:rPr>
            <w:webHidden/>
          </w:rPr>
          <w:fldChar w:fldCharType="end"/>
        </w:r>
      </w:hyperlink>
    </w:p>
    <w:p w:rsidR="001D19FB" w:rsidRPr="00475353" w:rsidRDefault="00A231B9" w:rsidP="00B46520">
      <w:pPr>
        <w:pStyle w:val="22"/>
        <w:rPr>
          <w:rFonts w:eastAsiaTheme="minorEastAsia"/>
          <w:lang w:eastAsia="ru-RU"/>
        </w:rPr>
      </w:pPr>
      <w:hyperlink w:anchor="_Toc414553286" w:history="1">
        <w:r w:rsidR="001D19FB" w:rsidRPr="00475353">
          <w:rPr>
            <w:rStyle w:val="af7"/>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AC10E9" w:rsidRPr="00475353">
          <w:rPr>
            <w:webHidden/>
          </w:rPr>
          <w:fldChar w:fldCharType="begin"/>
        </w:r>
        <w:r w:rsidR="001D19FB" w:rsidRPr="00475353">
          <w:rPr>
            <w:webHidden/>
          </w:rPr>
          <w:instrText xml:space="preserve"> PAGEREF _Toc414553286 \h </w:instrText>
        </w:r>
        <w:r w:rsidR="00AC10E9" w:rsidRPr="00475353">
          <w:rPr>
            <w:webHidden/>
          </w:rPr>
        </w:r>
        <w:r w:rsidR="00AC10E9" w:rsidRPr="00475353">
          <w:rPr>
            <w:webHidden/>
          </w:rPr>
          <w:fldChar w:fldCharType="separate"/>
        </w:r>
        <w:r w:rsidR="00D543CB">
          <w:rPr>
            <w:webHidden/>
          </w:rPr>
          <w:t>519</w:t>
        </w:r>
        <w:r w:rsidR="00AC10E9" w:rsidRPr="00475353">
          <w:rPr>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87" w:history="1">
        <w:r w:rsidR="001D19FB" w:rsidRPr="00475353">
          <w:rPr>
            <w:rStyle w:val="af7"/>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_Toc414553287 \h </w:instrText>
        </w:r>
        <w:r w:rsidR="00AC10E9" w:rsidRPr="00475353">
          <w:rPr>
            <w:noProof/>
            <w:webHidden/>
          </w:rPr>
        </w:r>
        <w:r w:rsidR="00AC10E9" w:rsidRPr="00475353">
          <w:rPr>
            <w:noProof/>
            <w:webHidden/>
          </w:rPr>
          <w:fldChar w:fldCharType="separate"/>
        </w:r>
        <w:r w:rsidR="00D543CB">
          <w:rPr>
            <w:noProof/>
            <w:webHidden/>
          </w:rPr>
          <w:t>525</w:t>
        </w:r>
        <w:r w:rsidR="00AC10E9" w:rsidRPr="00475353">
          <w:rPr>
            <w:noProof/>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88" w:history="1">
        <w:r w:rsidR="001D19FB" w:rsidRPr="00475353">
          <w:rPr>
            <w:rStyle w:val="af7"/>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_Toc414553288 \h </w:instrText>
        </w:r>
        <w:r w:rsidR="00AC10E9" w:rsidRPr="00475353">
          <w:rPr>
            <w:noProof/>
            <w:webHidden/>
          </w:rPr>
        </w:r>
        <w:r w:rsidR="00AC10E9" w:rsidRPr="00475353">
          <w:rPr>
            <w:noProof/>
            <w:webHidden/>
          </w:rPr>
          <w:fldChar w:fldCharType="separate"/>
        </w:r>
        <w:r w:rsidR="00D543CB">
          <w:rPr>
            <w:noProof/>
            <w:webHidden/>
          </w:rPr>
          <w:t>527</w:t>
        </w:r>
        <w:r w:rsidR="00AC10E9" w:rsidRPr="00475353">
          <w:rPr>
            <w:noProof/>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89" w:history="1">
        <w:r w:rsidR="001D19FB" w:rsidRPr="00475353">
          <w:rPr>
            <w:rStyle w:val="af7"/>
            <w:b w:val="0"/>
            <w:noProof/>
            <w:color w:val="auto"/>
          </w:rPr>
          <w:t>3.2.4.</w:t>
        </w:r>
        <w:r w:rsidR="007A4A2C">
          <w:rPr>
            <w:rStyle w:val="af7"/>
            <w:b w:val="0"/>
            <w:noProof/>
            <w:color w:val="auto"/>
          </w:rPr>
          <w:t xml:space="preserve"> </w:t>
        </w:r>
        <w:r w:rsidR="001D19FB" w:rsidRPr="00475353">
          <w:rPr>
            <w:rStyle w:val="af7"/>
            <w:b w:val="0"/>
            <w:noProof/>
            <w:color w:val="auto"/>
          </w:rPr>
          <w:t>Материально-технические условия реализации</w:t>
        </w:r>
        <w:r w:rsidR="007A4A2C">
          <w:rPr>
            <w:rStyle w:val="af7"/>
            <w:b w:val="0"/>
            <w:noProof/>
            <w:color w:val="auto"/>
          </w:rPr>
          <w:br/>
        </w:r>
        <w:r w:rsidR="001D19FB" w:rsidRPr="00475353">
          <w:rPr>
            <w:rStyle w:val="af7"/>
            <w:b w:val="0"/>
            <w:noProof/>
            <w:color w:val="auto"/>
          </w:rPr>
          <w:t xml:space="preserve"> основной образовательной программы</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_Toc414553289 \h </w:instrText>
        </w:r>
        <w:r w:rsidR="00AC10E9" w:rsidRPr="00475353">
          <w:rPr>
            <w:noProof/>
            <w:webHidden/>
          </w:rPr>
        </w:r>
        <w:r w:rsidR="00AC10E9" w:rsidRPr="00475353">
          <w:rPr>
            <w:noProof/>
            <w:webHidden/>
          </w:rPr>
          <w:fldChar w:fldCharType="separate"/>
        </w:r>
        <w:r w:rsidR="00D543CB">
          <w:rPr>
            <w:noProof/>
            <w:webHidden/>
          </w:rPr>
          <w:t>540</w:t>
        </w:r>
        <w:r w:rsidR="00AC10E9" w:rsidRPr="00475353">
          <w:rPr>
            <w:noProof/>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90" w:history="1">
        <w:r w:rsidR="001D19FB" w:rsidRPr="00475353">
          <w:rPr>
            <w:rStyle w:val="af7"/>
            <w:b w:val="0"/>
            <w:noProof/>
            <w:color w:val="auto"/>
          </w:rPr>
          <w:t>3.2.5.</w:t>
        </w:r>
        <w:r w:rsidR="007A4A2C">
          <w:rPr>
            <w:rStyle w:val="af7"/>
            <w:b w:val="0"/>
            <w:noProof/>
            <w:color w:val="auto"/>
          </w:rPr>
          <w:t xml:space="preserve"> </w:t>
        </w:r>
        <w:r w:rsidR="001D19FB" w:rsidRPr="00475353">
          <w:rPr>
            <w:rStyle w:val="af7"/>
            <w:b w:val="0"/>
            <w:noProof/>
            <w:color w:val="auto"/>
          </w:rPr>
          <w:t>Информационно-методические условия реализации</w:t>
        </w:r>
        <w:r w:rsidR="007A4A2C">
          <w:rPr>
            <w:rStyle w:val="af7"/>
            <w:b w:val="0"/>
            <w:noProof/>
            <w:color w:val="auto"/>
          </w:rPr>
          <w:br/>
        </w:r>
        <w:r w:rsidR="001D19FB" w:rsidRPr="00475353">
          <w:rPr>
            <w:rStyle w:val="af7"/>
            <w:b w:val="0"/>
            <w:noProof/>
            <w:color w:val="auto"/>
          </w:rPr>
          <w:t xml:space="preserve"> основной образовательной программы основного общего образования</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_Toc414553290 \h </w:instrText>
        </w:r>
        <w:r w:rsidR="00AC10E9" w:rsidRPr="00475353">
          <w:rPr>
            <w:noProof/>
            <w:webHidden/>
          </w:rPr>
        </w:r>
        <w:r w:rsidR="00AC10E9" w:rsidRPr="00475353">
          <w:rPr>
            <w:noProof/>
            <w:webHidden/>
          </w:rPr>
          <w:fldChar w:fldCharType="separate"/>
        </w:r>
        <w:r w:rsidR="00D543CB">
          <w:rPr>
            <w:noProof/>
            <w:webHidden/>
          </w:rPr>
          <w:t>543</w:t>
        </w:r>
        <w:r w:rsidR="00AC10E9" w:rsidRPr="00475353">
          <w:rPr>
            <w:noProof/>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91" w:history="1">
        <w:r w:rsidR="001D19FB" w:rsidRPr="00475353">
          <w:rPr>
            <w:rStyle w:val="af7"/>
            <w:b w:val="0"/>
            <w:noProof/>
            <w:color w:val="auto"/>
          </w:rPr>
          <w:t>3.2.6.Механизмы достижения целевых ориентиров в системе</w:t>
        </w:r>
        <w:r w:rsidR="007A4A2C">
          <w:rPr>
            <w:rStyle w:val="af7"/>
            <w:b w:val="0"/>
            <w:noProof/>
            <w:color w:val="auto"/>
          </w:rPr>
          <w:br/>
        </w:r>
        <w:r w:rsidR="001D19FB" w:rsidRPr="00475353">
          <w:rPr>
            <w:rStyle w:val="af7"/>
            <w:b w:val="0"/>
            <w:noProof/>
            <w:color w:val="auto"/>
          </w:rPr>
          <w:t xml:space="preserve"> условий</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_Toc414553291 \h </w:instrText>
        </w:r>
        <w:r w:rsidR="00AC10E9" w:rsidRPr="00475353">
          <w:rPr>
            <w:noProof/>
            <w:webHidden/>
          </w:rPr>
        </w:r>
        <w:r w:rsidR="00AC10E9" w:rsidRPr="00475353">
          <w:rPr>
            <w:noProof/>
            <w:webHidden/>
          </w:rPr>
          <w:fldChar w:fldCharType="separate"/>
        </w:r>
        <w:r w:rsidR="00D543CB">
          <w:rPr>
            <w:noProof/>
            <w:webHidden/>
          </w:rPr>
          <w:t>550</w:t>
        </w:r>
        <w:r w:rsidR="00AC10E9" w:rsidRPr="00475353">
          <w:rPr>
            <w:noProof/>
            <w:webHidden/>
          </w:rPr>
          <w:fldChar w:fldCharType="end"/>
        </w:r>
      </w:hyperlink>
    </w:p>
    <w:p w:rsidR="001D19FB" w:rsidRPr="00475353" w:rsidRDefault="00A231B9" w:rsidP="007A4A2C">
      <w:pPr>
        <w:pStyle w:val="33"/>
        <w:tabs>
          <w:tab w:val="left" w:pos="284"/>
        </w:tabs>
        <w:ind w:firstLine="0"/>
        <w:rPr>
          <w:rFonts w:eastAsiaTheme="minorEastAsia"/>
          <w:noProof/>
          <w:lang w:eastAsia="ru-RU"/>
        </w:rPr>
      </w:pPr>
      <w:hyperlink w:anchor="_Toc414553292" w:history="1">
        <w:r w:rsidR="001D19FB" w:rsidRPr="00475353">
          <w:rPr>
            <w:rStyle w:val="af7"/>
            <w:b w:val="0"/>
            <w:noProof/>
            <w:color w:val="auto"/>
          </w:rPr>
          <w:t>3.2.7.Сетевой график (дорожная карта) по формированию</w:t>
        </w:r>
        <w:r w:rsidR="007A4A2C">
          <w:rPr>
            <w:rStyle w:val="af7"/>
            <w:b w:val="0"/>
            <w:noProof/>
            <w:color w:val="auto"/>
          </w:rPr>
          <w:br/>
        </w:r>
        <w:r w:rsidR="001D19FB" w:rsidRPr="00475353">
          <w:rPr>
            <w:rStyle w:val="af7"/>
            <w:b w:val="0"/>
            <w:noProof/>
            <w:color w:val="auto"/>
          </w:rPr>
          <w:t xml:space="preserve"> необходимой системы условий</w:t>
        </w:r>
        <w:r w:rsidR="001D19FB" w:rsidRPr="00475353">
          <w:rPr>
            <w:noProof/>
            <w:webHidden/>
          </w:rPr>
          <w:tab/>
        </w:r>
        <w:r w:rsidR="00AC10E9" w:rsidRPr="00475353">
          <w:rPr>
            <w:noProof/>
            <w:webHidden/>
          </w:rPr>
          <w:fldChar w:fldCharType="begin"/>
        </w:r>
        <w:r w:rsidR="001D19FB" w:rsidRPr="00475353">
          <w:rPr>
            <w:noProof/>
            <w:webHidden/>
          </w:rPr>
          <w:instrText xml:space="preserve"> PAGEREF _Toc414553292 \h </w:instrText>
        </w:r>
        <w:r w:rsidR="00AC10E9" w:rsidRPr="00475353">
          <w:rPr>
            <w:noProof/>
            <w:webHidden/>
          </w:rPr>
        </w:r>
        <w:r w:rsidR="00AC10E9" w:rsidRPr="00475353">
          <w:rPr>
            <w:noProof/>
            <w:webHidden/>
          </w:rPr>
          <w:fldChar w:fldCharType="separate"/>
        </w:r>
        <w:r w:rsidR="00D543CB">
          <w:rPr>
            <w:noProof/>
            <w:webHidden/>
          </w:rPr>
          <w:t>552</w:t>
        </w:r>
        <w:r w:rsidR="00AC10E9" w:rsidRPr="00475353">
          <w:rPr>
            <w:noProof/>
            <w:webHidden/>
          </w:rPr>
          <w:fldChar w:fldCharType="end"/>
        </w:r>
      </w:hyperlink>
    </w:p>
    <w:p w:rsidR="009C54A3" w:rsidRPr="00475353" w:rsidRDefault="00AC10E9" w:rsidP="00B46520">
      <w:pPr>
        <w:pStyle w:val="33"/>
        <w:tabs>
          <w:tab w:val="left" w:pos="284"/>
        </w:tabs>
        <w:ind w:firstLine="0"/>
      </w:pPr>
      <w:r w:rsidRPr="00475353">
        <w:fldChar w:fldCharType="end"/>
      </w:r>
    </w:p>
    <w:p w:rsidR="00B540EE" w:rsidRPr="00475353" w:rsidRDefault="00FD4BD9" w:rsidP="00D07FE2">
      <w:pPr>
        <w:pStyle w:val="1"/>
        <w:numPr>
          <w:ilvl w:val="0"/>
          <w:numId w:val="121"/>
        </w:numPr>
        <w:spacing w:before="0" w:line="24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475353" w:rsidRDefault="00FD4BD9" w:rsidP="004953A7">
      <w:pPr>
        <w:spacing w:after="0" w:line="240" w:lineRule="auto"/>
        <w:ind w:firstLine="709"/>
        <w:jc w:val="both"/>
        <w:rPr>
          <w:rStyle w:val="Zag11"/>
          <w:rFonts w:ascii="Times New Roman" w:eastAsia="@Arial Unicode MS" w:hAnsi="Times New Roman"/>
          <w:b/>
          <w:sz w:val="28"/>
          <w:szCs w:val="28"/>
        </w:rPr>
      </w:pPr>
    </w:p>
    <w:p w:rsidR="00FD4BD9" w:rsidRPr="00475353" w:rsidRDefault="007242D1" w:rsidP="004953A7">
      <w:pPr>
        <w:pStyle w:val="2"/>
        <w:spacing w:line="240" w:lineRule="auto"/>
        <w:rPr>
          <w:rStyle w:val="Zag11"/>
        </w:rPr>
      </w:pPr>
      <w:bookmarkStart w:id="5" w:name="_Toc409691624"/>
      <w:bookmarkStart w:id="6" w:name="_Toc410653945"/>
      <w:bookmarkStart w:id="7"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B309E1" w:rsidRDefault="004C21D1" w:rsidP="00D07FE2">
      <w:pPr>
        <w:pStyle w:val="2"/>
        <w:numPr>
          <w:ilvl w:val="2"/>
          <w:numId w:val="121"/>
        </w:numPr>
        <w:spacing w:line="240" w:lineRule="auto"/>
        <w:ind w:left="0" w:firstLine="709"/>
        <w:rPr>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309E1" w:rsidRDefault="00B309E1" w:rsidP="00B309E1">
      <w:pPr>
        <w:pStyle w:val="Default"/>
        <w:ind w:firstLine="708"/>
        <w:jc w:val="both"/>
        <w:rPr>
          <w:rStyle w:val="Zag11"/>
          <w:rFonts w:ascii="Times New Roman" w:eastAsia="@Arial Unicode MS" w:hAnsi="Times New Roman" w:cs="Times New Roman"/>
          <w:color w:val="auto"/>
          <w:sz w:val="28"/>
          <w:szCs w:val="28"/>
        </w:rPr>
      </w:pPr>
      <w:r w:rsidRPr="00B309E1">
        <w:rPr>
          <w:rStyle w:val="Zag11"/>
          <w:rFonts w:ascii="Times New Roman" w:eastAsia="@Arial Unicode MS" w:hAnsi="Times New Roman" w:cs="Times New Roman"/>
          <w:color w:val="auto"/>
          <w:sz w:val="28"/>
          <w:szCs w:val="28"/>
        </w:rPr>
        <w:t xml:space="preserve">Программа разработана в соответствии с требованиями ФГОС ООО – Приказ Министерства образования и науки Российской Федерации от 17 декабря 2010 года № 1897 в редакции Приказов Минобрнауки России от 29.12.2014 № 1644, от 31.12.2015 № 1577. </w:t>
      </w:r>
    </w:p>
    <w:p w:rsidR="00B309E1" w:rsidRDefault="00B309E1" w:rsidP="00B309E1">
      <w:pPr>
        <w:pStyle w:val="Default"/>
        <w:ind w:firstLine="708"/>
        <w:jc w:val="both"/>
        <w:rPr>
          <w:rStyle w:val="Zag11"/>
          <w:rFonts w:ascii="Times New Roman" w:eastAsia="@Arial Unicode MS" w:hAnsi="Times New Roman" w:cs="Times New Roman"/>
          <w:color w:val="auto"/>
          <w:sz w:val="28"/>
          <w:szCs w:val="28"/>
        </w:rPr>
      </w:pPr>
      <w:r w:rsidRPr="00B309E1">
        <w:rPr>
          <w:rStyle w:val="Zag11"/>
          <w:rFonts w:ascii="Times New Roman" w:eastAsia="@Arial Unicode MS" w:hAnsi="Times New Roman" w:cs="Times New Roman"/>
          <w:color w:val="auto"/>
          <w:sz w:val="28"/>
          <w:szCs w:val="28"/>
        </w:rPr>
        <w:t>Программа разрабатывалась с учетом положений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и размещенной в Государственном реестре примерных основных образовательных программ</w:t>
      </w:r>
      <w:r>
        <w:rPr>
          <w:rStyle w:val="Zag11"/>
          <w:rFonts w:ascii="Times New Roman" w:eastAsia="@Arial Unicode MS" w:hAnsi="Times New Roman" w:cs="Times New Roman"/>
          <w:color w:val="auto"/>
          <w:sz w:val="28"/>
          <w:szCs w:val="28"/>
        </w:rPr>
        <w:t xml:space="preserve">. </w:t>
      </w:r>
    </w:p>
    <w:p w:rsidR="00B309E1" w:rsidRDefault="00B309E1" w:rsidP="00B309E1">
      <w:pPr>
        <w:pStyle w:val="Default"/>
        <w:ind w:firstLine="708"/>
        <w:jc w:val="both"/>
        <w:rPr>
          <w:rStyle w:val="Zag11"/>
          <w:rFonts w:ascii="Times New Roman" w:eastAsia="@Arial Unicode MS" w:hAnsi="Times New Roman" w:cs="Times New Roman"/>
          <w:color w:val="auto"/>
          <w:sz w:val="28"/>
          <w:szCs w:val="28"/>
        </w:rPr>
      </w:pPr>
      <w:r w:rsidRPr="00B309E1">
        <w:rPr>
          <w:rStyle w:val="Zag11"/>
          <w:rFonts w:ascii="Times New Roman" w:eastAsia="@Arial Unicode MS" w:hAnsi="Times New Roman" w:cs="Times New Roman"/>
          <w:color w:val="auto"/>
          <w:sz w:val="28"/>
          <w:szCs w:val="28"/>
        </w:rPr>
        <w:t xml:space="preserve">Программа разработана совместно с Советом школы и педагогическим коллективом, рассмотрена на заседании педагогического совета, утверждена приказом директора школы и представлена на сайте </w:t>
      </w:r>
      <w:r>
        <w:rPr>
          <w:rStyle w:val="Zag11"/>
          <w:rFonts w:ascii="Times New Roman" w:eastAsia="@Arial Unicode MS" w:hAnsi="Times New Roman" w:cs="Times New Roman"/>
          <w:color w:val="auto"/>
          <w:sz w:val="28"/>
          <w:szCs w:val="28"/>
        </w:rPr>
        <w:t xml:space="preserve">школы </w:t>
      </w:r>
      <w:r w:rsidRPr="00B309E1">
        <w:rPr>
          <w:rStyle w:val="Zag11"/>
          <w:rFonts w:ascii="Times New Roman" w:eastAsia="@Arial Unicode MS" w:hAnsi="Times New Roman" w:cs="Times New Roman"/>
          <w:color w:val="auto"/>
          <w:sz w:val="28"/>
          <w:szCs w:val="28"/>
        </w:rPr>
        <w:t>в сети Интерн</w:t>
      </w:r>
      <w:r>
        <w:rPr>
          <w:rStyle w:val="Zag11"/>
          <w:rFonts w:ascii="Times New Roman" w:eastAsia="@Arial Unicode MS" w:hAnsi="Times New Roman" w:cs="Times New Roman"/>
          <w:color w:val="auto"/>
          <w:sz w:val="28"/>
          <w:szCs w:val="28"/>
        </w:rPr>
        <w:t xml:space="preserve">ет. </w:t>
      </w:r>
    </w:p>
    <w:p w:rsidR="00B309E1" w:rsidRDefault="00B309E1" w:rsidP="00B309E1">
      <w:pPr>
        <w:pStyle w:val="Default"/>
        <w:ind w:firstLine="708"/>
        <w:jc w:val="both"/>
        <w:rPr>
          <w:rStyle w:val="Zag11"/>
          <w:rFonts w:ascii="Times New Roman" w:eastAsia="@Arial Unicode MS" w:hAnsi="Times New Roman" w:cs="Times New Roman"/>
          <w:color w:val="auto"/>
          <w:sz w:val="28"/>
          <w:szCs w:val="28"/>
        </w:rPr>
      </w:pPr>
      <w:r w:rsidRPr="00B309E1">
        <w:rPr>
          <w:rStyle w:val="Zag11"/>
          <w:rFonts w:ascii="Times New Roman" w:eastAsia="@Arial Unicode MS" w:hAnsi="Times New Roman" w:cs="Times New Roman"/>
          <w:color w:val="auto"/>
          <w:sz w:val="28"/>
          <w:szCs w:val="28"/>
        </w:rPr>
        <w:t xml:space="preserve">Программа предоставляется для ознакомления родителям, обучающимся, педагогам как основа договора о выполнении обязательств всеми участниками </w:t>
      </w:r>
      <w:proofErr w:type="spellStart"/>
      <w:r w:rsidRPr="00B309E1">
        <w:rPr>
          <w:rStyle w:val="Zag11"/>
          <w:rFonts w:ascii="Times New Roman" w:eastAsia="@Arial Unicode MS" w:hAnsi="Times New Roman" w:cs="Times New Roman"/>
          <w:color w:val="auto"/>
          <w:sz w:val="28"/>
          <w:szCs w:val="28"/>
        </w:rPr>
        <w:t>образовательнй</w:t>
      </w:r>
      <w:proofErr w:type="spellEnd"/>
      <w:r w:rsidRPr="00B309E1">
        <w:rPr>
          <w:rStyle w:val="Zag11"/>
          <w:rFonts w:ascii="Times New Roman" w:eastAsia="@Arial Unicode MS" w:hAnsi="Times New Roman" w:cs="Times New Roman"/>
          <w:color w:val="auto"/>
          <w:sz w:val="28"/>
          <w:szCs w:val="28"/>
        </w:rPr>
        <w:t xml:space="preserve"> деятельности по достижению планируемых результатов на уровне основного общего образования</w:t>
      </w:r>
      <w:r>
        <w:rPr>
          <w:rStyle w:val="Zag11"/>
          <w:rFonts w:ascii="Times New Roman" w:eastAsia="@Arial Unicode MS" w:hAnsi="Times New Roman" w:cs="Times New Roman"/>
          <w:color w:val="auto"/>
          <w:sz w:val="28"/>
          <w:szCs w:val="28"/>
        </w:rPr>
        <w:t xml:space="preserve">. </w:t>
      </w:r>
    </w:p>
    <w:p w:rsidR="00B309E1" w:rsidRDefault="00B309E1" w:rsidP="00B309E1">
      <w:pPr>
        <w:pStyle w:val="Default"/>
        <w:ind w:firstLine="708"/>
        <w:jc w:val="both"/>
        <w:rPr>
          <w:rStyle w:val="Zag11"/>
          <w:rFonts w:ascii="Times New Roman" w:eastAsia="@Arial Unicode MS" w:hAnsi="Times New Roman" w:cs="Times New Roman"/>
          <w:color w:val="auto"/>
          <w:sz w:val="28"/>
          <w:szCs w:val="28"/>
        </w:rPr>
      </w:pPr>
      <w:r w:rsidRPr="00B309E1">
        <w:rPr>
          <w:rStyle w:val="Zag11"/>
          <w:rFonts w:ascii="Times New Roman" w:eastAsia="@Arial Unicode MS" w:hAnsi="Times New Roman" w:cs="Times New Roman"/>
          <w:color w:val="auto"/>
          <w:sz w:val="28"/>
          <w:szCs w:val="28"/>
        </w:rPr>
        <w:t>Основная образовательная программа определяет содержание и организацию образовательной деятельности на уровне основного общего образования. В соответствии с требованиями ФГОС программа содержит обязательную часть и часть, формируемую участниками образовательных отношений: 70% к 30%. На основании этого к разработке и реализации программы привлекаются педагоги, обучающиеся, родители, социальные партнеры</w:t>
      </w:r>
      <w:r>
        <w:rPr>
          <w:rStyle w:val="Zag11"/>
          <w:rFonts w:ascii="Times New Roman" w:eastAsia="@Arial Unicode MS" w:hAnsi="Times New Roman" w:cs="Times New Roman"/>
          <w:color w:val="auto"/>
          <w:sz w:val="28"/>
          <w:szCs w:val="28"/>
        </w:rPr>
        <w:t xml:space="preserve">. </w:t>
      </w:r>
    </w:p>
    <w:p w:rsidR="00B309E1" w:rsidRPr="00B309E1" w:rsidRDefault="00B309E1" w:rsidP="00B309E1">
      <w:pPr>
        <w:pStyle w:val="Default"/>
        <w:ind w:firstLine="708"/>
        <w:jc w:val="both"/>
        <w:rPr>
          <w:rStyle w:val="Zag11"/>
          <w:rFonts w:ascii="Times New Roman" w:eastAsia="@Arial Unicode MS" w:hAnsi="Times New Roman" w:cs="Times New Roman"/>
          <w:color w:val="auto"/>
          <w:sz w:val="28"/>
          <w:szCs w:val="28"/>
        </w:rPr>
      </w:pPr>
      <w:r w:rsidRPr="00B309E1">
        <w:rPr>
          <w:rStyle w:val="Zag11"/>
          <w:rFonts w:ascii="Times New Roman" w:eastAsia="@Arial Unicode MS" w:hAnsi="Times New Roman" w:cs="Times New Roman"/>
          <w:color w:val="auto"/>
          <w:sz w:val="28"/>
          <w:szCs w:val="28"/>
        </w:rPr>
        <w:t>Содержание основной образовательной программы основного общего образования отражает требования ФГОС ООО и содержит три основных раздела: целевой, содержательный и организационный.</w:t>
      </w:r>
    </w:p>
    <w:p w:rsidR="00B540EE" w:rsidRPr="00475353" w:rsidRDefault="00B540EE" w:rsidP="00D90E78">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215CF9"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w:t>
      </w:r>
      <w:r w:rsidR="00B540EE" w:rsidRPr="00475353">
        <w:rPr>
          <w:rStyle w:val="Zag11"/>
          <w:rFonts w:ascii="Times New Roman" w:eastAsia="@Arial Unicode MS" w:hAnsi="Times New Roman"/>
          <w:sz w:val="28"/>
          <w:szCs w:val="28"/>
        </w:rPr>
        <w:lastRenderedPageBreak/>
        <w:t xml:space="preserve">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D90E78">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D90E78">
      <w:pPr>
        <w:spacing w:after="0" w:line="24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w:t>
      </w:r>
      <w:r w:rsidR="00C35852">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475353">
        <w:rPr>
          <w:rStyle w:val="Zag11"/>
          <w:rFonts w:ascii="Times New Roman" w:eastAsia="@Arial Unicode MS" w:hAnsi="Times New Roman"/>
          <w:sz w:val="28"/>
          <w:szCs w:val="28"/>
        </w:rPr>
        <w:t>внутришкольной</w:t>
      </w:r>
      <w:proofErr w:type="spellEnd"/>
      <w:r w:rsidRPr="00475353">
        <w:rPr>
          <w:rStyle w:val="Zag11"/>
          <w:rFonts w:ascii="Times New Roman" w:eastAsia="@Arial Unicode MS" w:hAnsi="Times New Roman"/>
          <w:sz w:val="28"/>
          <w:szCs w:val="28"/>
        </w:rPr>
        <w:t xml:space="preserve"> социальной среды, школьного уклада;</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включение обучающихся в процессы познания и преобразования внешкольной социальной среды (населенного пункта, района, города) для </w:t>
      </w:r>
      <w:r w:rsidRPr="00475353">
        <w:rPr>
          <w:rStyle w:val="Zag11"/>
          <w:rFonts w:ascii="Times New Roman" w:eastAsia="@Arial Unicode MS" w:hAnsi="Times New Roman"/>
          <w:sz w:val="28"/>
          <w:szCs w:val="28"/>
        </w:rPr>
        <w:lastRenderedPageBreak/>
        <w:t>приобретения опыта реального управления и действия;</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75353" w:rsidRDefault="00B540EE" w:rsidP="00D90E7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D07FE2">
      <w:pPr>
        <w:pStyle w:val="2"/>
        <w:numPr>
          <w:ilvl w:val="2"/>
          <w:numId w:val="121"/>
        </w:numPr>
        <w:spacing w:line="240" w:lineRule="auto"/>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4953A7">
      <w:pPr>
        <w:spacing w:after="0" w:line="24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w:t>
      </w:r>
      <w:proofErr w:type="spellStart"/>
      <w:r w:rsidRPr="00475353">
        <w:rPr>
          <w:rStyle w:val="Zag11"/>
          <w:rFonts w:ascii="Times New Roman" w:eastAsia="@Arial Unicode MS" w:hAnsi="Times New Roman"/>
          <w:b/>
          <w:sz w:val="28"/>
          <w:szCs w:val="28"/>
        </w:rPr>
        <w:t>деятельностный</w:t>
      </w:r>
      <w:proofErr w:type="spellEnd"/>
      <w:r w:rsidRPr="00475353">
        <w:rPr>
          <w:rStyle w:val="Zag11"/>
          <w:rFonts w:ascii="Times New Roman" w:eastAsia="@Arial Unicode MS" w:hAnsi="Times New Roman"/>
          <w:b/>
          <w:sz w:val="28"/>
          <w:szCs w:val="28"/>
        </w:rPr>
        <w:t xml:space="preserve">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4953A7">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475353">
        <w:rPr>
          <w:rStyle w:val="Zag11"/>
          <w:rFonts w:ascii="Times New Roman" w:eastAsia="@Arial Unicode MS" w:hAnsi="Times New Roman"/>
          <w:sz w:val="28"/>
          <w:szCs w:val="28"/>
        </w:rPr>
        <w:t>поликонфессионального</w:t>
      </w:r>
      <w:proofErr w:type="spellEnd"/>
      <w:r w:rsidRPr="00475353">
        <w:rPr>
          <w:rStyle w:val="Zag11"/>
          <w:rFonts w:ascii="Times New Roman" w:eastAsia="@Arial Unicode MS" w:hAnsi="Times New Roman"/>
          <w:sz w:val="28"/>
          <w:szCs w:val="28"/>
        </w:rPr>
        <w:t xml:space="preserve"> состава;</w:t>
      </w:r>
    </w:p>
    <w:p w:rsidR="00B540EE" w:rsidRPr="00475353" w:rsidRDefault="00B540EE" w:rsidP="004953A7">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4953A7">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4953A7">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4953A7">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4953A7">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953A7">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4953A7">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w:t>
      </w:r>
      <w:r w:rsidRPr="00475353">
        <w:rPr>
          <w:rFonts w:ascii="Times New Roman" w:hAnsi="Times New Roman"/>
          <w:sz w:val="28"/>
          <w:szCs w:val="28"/>
        </w:rPr>
        <w:lastRenderedPageBreak/>
        <w:t>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4953A7">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 xml:space="preserve">развитию способности проектирования собственной учебной деятельности и построению жизненных планов во </w:t>
      </w:r>
      <w:proofErr w:type="spellStart"/>
      <w:r w:rsidRPr="00475353">
        <w:rPr>
          <w:rFonts w:ascii="Times New Roman" w:hAnsi="Times New Roman"/>
          <w:sz w:val="28"/>
          <w:szCs w:val="28"/>
        </w:rPr>
        <w:t>временнóй</w:t>
      </w:r>
      <w:proofErr w:type="spellEnd"/>
      <w:r w:rsidRPr="00475353">
        <w:rPr>
          <w:rFonts w:ascii="Times New Roman" w:hAnsi="Times New Roman"/>
          <w:sz w:val="28"/>
          <w:szCs w:val="28"/>
        </w:rPr>
        <w:t xml:space="preserve"> перспективе;</w:t>
      </w:r>
    </w:p>
    <w:p w:rsidR="00B540EE" w:rsidRPr="00475353" w:rsidRDefault="00B540EE" w:rsidP="004953A7">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4953A7">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4953A7">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rsidP="004953A7">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4953A7">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4953A7">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4953A7">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4953A7">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особой чувствительностью к морально-этическому «кодексу </w:t>
      </w:r>
      <w:r w:rsidRPr="00475353">
        <w:rPr>
          <w:rFonts w:ascii="Times New Roman" w:hAnsi="Times New Roman"/>
          <w:sz w:val="28"/>
          <w:szCs w:val="28"/>
        </w:rPr>
        <w:lastRenderedPageBreak/>
        <w:t>товарищества», в котором заданы важнейшие нормы социального поведения взрослого мира;</w:t>
      </w:r>
    </w:p>
    <w:p w:rsidR="00B540EE" w:rsidRPr="00475353" w:rsidRDefault="00B540EE" w:rsidP="004953A7">
      <w:pPr>
        <w:pStyle w:val="Normal1"/>
        <w:numPr>
          <w:ilvl w:val="0"/>
          <w:numId w:val="30"/>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rsidR="00B540EE" w:rsidRPr="00475353" w:rsidRDefault="00B540EE" w:rsidP="004953A7">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4953A7">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4953A7">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Default="00B540EE" w:rsidP="004953A7">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953A7" w:rsidRPr="00475353" w:rsidRDefault="004953A7" w:rsidP="00E54772">
      <w:pPr>
        <w:spacing w:after="0" w:line="240" w:lineRule="auto"/>
        <w:ind w:firstLine="709"/>
        <w:jc w:val="both"/>
        <w:rPr>
          <w:rStyle w:val="Zag11"/>
          <w:rFonts w:ascii="Times New Roman" w:eastAsia="@Arial Unicode MS" w:hAnsi="Times New Roman"/>
          <w:sz w:val="28"/>
          <w:szCs w:val="28"/>
          <w:lang w:eastAsia="ru-RU"/>
        </w:rPr>
      </w:pPr>
      <w:r>
        <w:rPr>
          <w:rFonts w:ascii="Times New Roman" w:hAnsi="Times New Roman"/>
          <w:sz w:val="28"/>
          <w:szCs w:val="28"/>
        </w:rPr>
        <w:t>Срок реализации основной образовательной программы основного общего образования – 5 лет.</w:t>
      </w:r>
    </w:p>
    <w:p w:rsidR="00B540EE" w:rsidRPr="00475353" w:rsidRDefault="00B540EE" w:rsidP="00E54772">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E54772">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E54772">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w:t>
      </w:r>
      <w:r w:rsidRPr="00457AAF">
        <w:rPr>
          <w:rFonts w:ascii="Times New Roman" w:hAnsi="Times New Roman"/>
          <w:sz w:val="28"/>
          <w:szCs w:val="28"/>
        </w:rPr>
        <w:t xml:space="preserve">образовательным процессом и системой оценки результатов освоения </w:t>
      </w:r>
      <w:r w:rsidR="00E30F6F" w:rsidRPr="00457AAF">
        <w:rPr>
          <w:rFonts w:ascii="Times New Roman" w:hAnsi="Times New Roman"/>
          <w:sz w:val="28"/>
          <w:szCs w:val="28"/>
        </w:rPr>
        <w:t>ООП ООО</w:t>
      </w:r>
      <w:r w:rsidRPr="00457AAF">
        <w:rPr>
          <w:rFonts w:ascii="Times New Roman" w:hAnsi="Times New Roman"/>
          <w:sz w:val="28"/>
          <w:szCs w:val="28"/>
        </w:rPr>
        <w:t xml:space="preserve">, выступая содержательной и </w:t>
      </w:r>
      <w:proofErr w:type="spellStart"/>
      <w:r w:rsidRPr="00457AAF">
        <w:rPr>
          <w:rFonts w:ascii="Times New Roman" w:hAnsi="Times New Roman"/>
          <w:sz w:val="28"/>
          <w:szCs w:val="28"/>
        </w:rPr>
        <w:t>критериальной</w:t>
      </w:r>
      <w:proofErr w:type="spellEnd"/>
      <w:r w:rsidRPr="00457AAF">
        <w:rPr>
          <w:rFonts w:ascii="Times New Roman" w:hAnsi="Times New Roman"/>
          <w:sz w:val="28"/>
          <w:szCs w:val="28"/>
        </w:rPr>
        <w:t xml:space="preserve"> основой для разработки</w:t>
      </w:r>
      <w:r w:rsidRPr="00475353">
        <w:rPr>
          <w:rFonts w:ascii="Times New Roman" w:hAnsi="Times New Roman"/>
          <w:sz w:val="28"/>
          <w:szCs w:val="28"/>
        </w:rPr>
        <w:t xml:space="preserve">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E54772">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w:t>
      </w:r>
      <w:r w:rsidRPr="00475353">
        <w:rPr>
          <w:rFonts w:ascii="Times New Roman" w:hAnsi="Times New Roman"/>
          <w:sz w:val="28"/>
          <w:szCs w:val="28"/>
        </w:rPr>
        <w:lastRenderedPageBreak/>
        <w:t>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E54772">
      <w:pPr>
        <w:pStyle w:val="ae"/>
        <w:tabs>
          <w:tab w:val="clear" w:pos="4677"/>
          <w:tab w:val="clear" w:pos="9355"/>
        </w:tabs>
        <w:overflowPunct w:val="0"/>
        <w:ind w:firstLine="709"/>
        <w:jc w:val="both"/>
        <w:textAlignment w:val="baseline"/>
        <w:rPr>
          <w:bCs/>
          <w:szCs w:val="28"/>
        </w:rPr>
      </w:pPr>
      <w:r w:rsidRPr="00475353">
        <w:rPr>
          <w:szCs w:val="28"/>
        </w:rPr>
        <w:t xml:space="preserve">В соответствии с реализуемой ФГОС ООО </w:t>
      </w:r>
      <w:proofErr w:type="spellStart"/>
      <w:r w:rsidRPr="00475353">
        <w:rPr>
          <w:szCs w:val="28"/>
        </w:rPr>
        <w:t>деятельностной</w:t>
      </w:r>
      <w:proofErr w:type="spellEnd"/>
      <w:r w:rsidRPr="00475353">
        <w:rPr>
          <w:szCs w:val="28"/>
        </w:rPr>
        <w:t xml:space="preserve">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E54772">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E54772">
      <w:pPr>
        <w:pStyle w:val="ae"/>
        <w:tabs>
          <w:tab w:val="clear" w:pos="4677"/>
          <w:tab w:val="clear" w:pos="9355"/>
        </w:tabs>
        <w:overflowPunct w:val="0"/>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E54772">
      <w:pPr>
        <w:pStyle w:val="ae"/>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E54772">
      <w:pPr>
        <w:pStyle w:val="ae"/>
        <w:tabs>
          <w:tab w:val="clear" w:pos="4677"/>
          <w:tab w:val="clear" w:pos="9355"/>
        </w:tabs>
        <w:overflowPunct w:val="0"/>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 xml:space="preserve">исключительно </w:t>
      </w:r>
      <w:proofErr w:type="spellStart"/>
      <w:r w:rsidR="00EC5938" w:rsidRPr="00475353">
        <w:rPr>
          <w:b/>
          <w:szCs w:val="28"/>
        </w:rPr>
        <w:t>неперсонифицированной</w:t>
      </w:r>
      <w:proofErr w:type="spellEnd"/>
      <w:r w:rsidR="00EC5938" w:rsidRPr="00475353">
        <w:rPr>
          <w:szCs w:val="28"/>
        </w:rPr>
        <w:t xml:space="preserve"> информации</w:t>
      </w:r>
      <w:r w:rsidR="009A2DE7" w:rsidRPr="00475353">
        <w:rPr>
          <w:szCs w:val="28"/>
        </w:rPr>
        <w:t>.</w:t>
      </w:r>
    </w:p>
    <w:p w:rsidR="0052580C" w:rsidRPr="00475353" w:rsidRDefault="0052580C" w:rsidP="00E54772">
      <w:pPr>
        <w:spacing w:after="0" w:line="240" w:lineRule="auto"/>
        <w:ind w:firstLine="709"/>
        <w:jc w:val="both"/>
        <w:rPr>
          <w:rFonts w:ascii="Times New Roman" w:hAnsi="Times New Roman"/>
          <w:sz w:val="28"/>
          <w:szCs w:val="28"/>
        </w:rPr>
      </w:pPr>
    </w:p>
    <w:p w:rsidR="00B540EE" w:rsidRPr="00D64076" w:rsidRDefault="004D5819" w:rsidP="00E54772">
      <w:pPr>
        <w:spacing w:line="240" w:lineRule="auto"/>
        <w:jc w:val="both"/>
        <w:rPr>
          <w:rFonts w:ascii="Times New Roman" w:hAnsi="Times New Roman"/>
          <w:sz w:val="28"/>
          <w:szCs w:val="28"/>
        </w:rPr>
      </w:pPr>
      <w:r>
        <w:rPr>
          <w:rFonts w:ascii="Times New Roman" w:hAnsi="Times New Roman"/>
          <w:b/>
          <w:sz w:val="28"/>
          <w:szCs w:val="28"/>
        </w:rPr>
        <w:t xml:space="preserve">         </w:t>
      </w:r>
      <w:r w:rsidR="00C17595">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D64076">
        <w:rPr>
          <w:rFonts w:ascii="Times New Roman" w:hAnsi="Times New Roman"/>
          <w:sz w:val="28"/>
          <w:szCs w:val="28"/>
        </w:rPr>
        <w:t>.</w:t>
      </w:r>
    </w:p>
    <w:p w:rsidR="0052580C" w:rsidRPr="00475353" w:rsidRDefault="0052580C" w:rsidP="00E54772">
      <w:pPr>
        <w:spacing w:after="0" w:line="240" w:lineRule="auto"/>
        <w:ind w:firstLine="709"/>
        <w:jc w:val="both"/>
        <w:rPr>
          <w:rFonts w:ascii="Times New Roman" w:hAnsi="Times New Roman"/>
          <w:b/>
          <w:sz w:val="28"/>
          <w:szCs w:val="28"/>
        </w:rPr>
      </w:pPr>
    </w:p>
    <w:p w:rsidR="00B540EE" w:rsidRPr="00D64076" w:rsidRDefault="004D5819" w:rsidP="00E54772">
      <w:pPr>
        <w:spacing w:line="240" w:lineRule="auto"/>
        <w:jc w:val="both"/>
        <w:rPr>
          <w:rFonts w:ascii="Times New Roman" w:hAnsi="Times New Roman"/>
          <w:sz w:val="28"/>
          <w:szCs w:val="28"/>
        </w:rPr>
      </w:pPr>
      <w:r>
        <w:rPr>
          <w:rFonts w:ascii="Times New Roman" w:hAnsi="Times New Roman"/>
          <w:b/>
          <w:sz w:val="28"/>
          <w:szCs w:val="28"/>
        </w:rPr>
        <w:t xml:space="preserve">         </w:t>
      </w:r>
      <w:r w:rsidR="00C17595">
        <w:rPr>
          <w:rFonts w:ascii="Times New Roman" w:hAnsi="Times New Roman"/>
          <w:b/>
          <w:sz w:val="28"/>
          <w:szCs w:val="28"/>
        </w:rPr>
        <w:t>3.</w:t>
      </w:r>
      <w:r>
        <w:rPr>
          <w:rFonts w:ascii="Times New Roman" w:hAnsi="Times New Roman"/>
          <w:b/>
          <w:sz w:val="28"/>
          <w:szCs w:val="28"/>
        </w:rPr>
        <w:t xml:space="preserve"> </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rsidR="00B540EE" w:rsidRPr="00475353" w:rsidRDefault="00B540EE"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w:t>
      </w:r>
      <w:r w:rsidR="008375B5" w:rsidRPr="00014F1C">
        <w:rPr>
          <w:rFonts w:ascii="Times New Roman" w:hAnsi="Times New Roman"/>
          <w:sz w:val="28"/>
          <w:szCs w:val="28"/>
        </w:rPr>
        <w:t>относящихся</w:t>
      </w:r>
      <w:r w:rsidR="008375B5" w:rsidRPr="00475353">
        <w:rPr>
          <w:rFonts w:ascii="Times New Roman" w:hAnsi="Times New Roman"/>
          <w:b/>
          <w:sz w:val="28"/>
          <w:szCs w:val="28"/>
        </w:rPr>
        <w:t xml:space="preserve">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w:t>
      </w:r>
      <w:r w:rsidR="006621C1">
        <w:rPr>
          <w:rFonts w:ascii="Times New Roman" w:hAnsi="Times New Roman"/>
          <w:sz w:val="28"/>
          <w:szCs w:val="28"/>
        </w:rPr>
        <w:t xml:space="preserve"> «Родной язык», «Родная литература»,</w:t>
      </w:r>
      <w:r w:rsidRPr="00475353">
        <w:rPr>
          <w:rFonts w:ascii="Times New Roman" w:hAnsi="Times New Roman"/>
          <w:sz w:val="28"/>
          <w:szCs w:val="28"/>
        </w:rPr>
        <w:t xml:space="preserve"> «Иностранный язык</w:t>
      </w:r>
      <w:r w:rsidR="00A42504" w:rsidRPr="00475353">
        <w:rPr>
          <w:rFonts w:ascii="Times New Roman" w:hAnsi="Times New Roman"/>
          <w:sz w:val="28"/>
          <w:szCs w:val="28"/>
        </w:rPr>
        <w:t>»,</w:t>
      </w:r>
      <w:r w:rsidR="004D5819">
        <w:rPr>
          <w:rFonts w:ascii="Times New Roman" w:hAnsi="Times New Roman"/>
          <w:sz w:val="28"/>
          <w:szCs w:val="28"/>
        </w:rPr>
        <w:t xml:space="preserve"> </w:t>
      </w:r>
      <w:r w:rsidR="00A42504" w:rsidRPr="00475353">
        <w:rPr>
          <w:rFonts w:ascii="Times New Roman" w:hAnsi="Times New Roman"/>
          <w:sz w:val="28"/>
          <w:szCs w:val="28"/>
        </w:rPr>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lastRenderedPageBreak/>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w:t>
      </w:r>
      <w:proofErr w:type="spellStart"/>
      <w:r w:rsidRPr="00475353">
        <w:rPr>
          <w:rFonts w:ascii="Times New Roman" w:hAnsi="Times New Roman"/>
          <w:sz w:val="28"/>
          <w:szCs w:val="28"/>
        </w:rPr>
        <w:t>неперсонифицированной</w:t>
      </w:r>
      <w:proofErr w:type="spellEnd"/>
      <w:r w:rsidRPr="00475353">
        <w:rPr>
          <w:rFonts w:ascii="Times New Roman" w:hAnsi="Times New Roman"/>
          <w:sz w:val="28"/>
          <w:szCs w:val="28"/>
        </w:rPr>
        <w:t xml:space="preserve">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r w:rsidR="00B540EE" w:rsidRPr="00475353">
        <w:rPr>
          <w:rFonts w:ascii="Times New Roman" w:hAnsi="Times New Roman"/>
          <w:sz w:val="28"/>
          <w:szCs w:val="28"/>
        </w:rPr>
        <w:lastRenderedPageBreak/>
        <w:t>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rsidP="00E54772">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EA0110" w:rsidRDefault="00086BF2" w:rsidP="00E54772">
      <w:pPr>
        <w:pStyle w:val="2"/>
        <w:spacing w:line="240" w:lineRule="auto"/>
        <w:rPr>
          <w:rStyle w:val="20"/>
          <w:b/>
        </w:rPr>
      </w:pPr>
      <w:bookmarkStart w:id="21" w:name="_Toc405145648"/>
      <w:bookmarkStart w:id="22" w:name="_Toc406058977"/>
      <w:bookmarkStart w:id="23" w:name="_Toc409691626"/>
      <w:r w:rsidRPr="00475353">
        <w:rPr>
          <w:rStyle w:val="20"/>
        </w:rPr>
        <w:t xml:space="preserve">1.2.3. </w:t>
      </w:r>
      <w:r w:rsidRPr="00EA0110">
        <w:rPr>
          <w:rStyle w:val="20"/>
          <w:b/>
        </w:rPr>
        <w:t>Л</w:t>
      </w:r>
      <w:r w:rsidR="00B540EE" w:rsidRPr="00EA0110">
        <w:rPr>
          <w:rStyle w:val="20"/>
          <w:b/>
        </w:rPr>
        <w:t xml:space="preserve">ичностные результаты освоения </w:t>
      </w:r>
      <w:bookmarkEnd w:id="21"/>
      <w:bookmarkEnd w:id="22"/>
      <w:bookmarkEnd w:id="23"/>
      <w:r w:rsidR="00743E62" w:rsidRPr="00EA0110">
        <w:rPr>
          <w:rStyle w:val="20"/>
          <w:b/>
        </w:rPr>
        <w:t>основной образовательной программы</w:t>
      </w:r>
      <w:r w:rsidR="00755F9D" w:rsidRPr="00EA0110">
        <w:rPr>
          <w:rStyle w:val="20"/>
          <w:b/>
        </w:rPr>
        <w:t>:</w:t>
      </w:r>
    </w:p>
    <w:p w:rsidR="00B540EE" w:rsidRPr="00475353" w:rsidRDefault="00B540EE"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w:t>
      </w:r>
      <w:r w:rsidR="00E54772">
        <w:rPr>
          <w:rStyle w:val="dash041e005f0431005f044b005f0447005f043d005f044b005f0439005f005fchar1char1"/>
          <w:sz w:val="28"/>
          <w:szCs w:val="28"/>
        </w:rPr>
        <w:t>Воспитание р</w:t>
      </w:r>
      <w:r w:rsidRPr="00475353">
        <w:rPr>
          <w:rStyle w:val="dash041e005f0431005f044b005f0447005f043d005f044b005f0439005f005fchar1char1"/>
          <w:sz w:val="28"/>
          <w:szCs w:val="28"/>
        </w:rPr>
        <w:t>оссийск</w:t>
      </w:r>
      <w:r w:rsidR="00E54772">
        <w:rPr>
          <w:rStyle w:val="dash041e005f0431005f044b005f0447005f043d005f044b005f0439005f005fchar1char1"/>
          <w:sz w:val="28"/>
          <w:szCs w:val="28"/>
        </w:rPr>
        <w:t>ой</w:t>
      </w:r>
      <w:r w:rsidRPr="00475353">
        <w:rPr>
          <w:rStyle w:val="dash041e005f0431005f044b005f0447005f043d005f044b005f0439005f005fchar1char1"/>
          <w:sz w:val="28"/>
          <w:szCs w:val="28"/>
        </w:rPr>
        <w:t xml:space="preserve"> гражданск</w:t>
      </w:r>
      <w:r w:rsidR="00E54772">
        <w:rPr>
          <w:rStyle w:val="dash041e005f0431005f044b005f0447005f043d005f044b005f0439005f005fchar1char1"/>
          <w:sz w:val="28"/>
          <w:szCs w:val="28"/>
        </w:rPr>
        <w:t>ой</w:t>
      </w:r>
      <w:r w:rsidRPr="00475353">
        <w:rPr>
          <w:rStyle w:val="dash041e005f0431005f044b005f0447005f043d005f044b005f0439005f005fchar1char1"/>
          <w:sz w:val="28"/>
          <w:szCs w:val="28"/>
        </w:rPr>
        <w:t xml:space="preserve"> идентичност</w:t>
      </w:r>
      <w:r w:rsidR="00E54772">
        <w:rPr>
          <w:rStyle w:val="dash041e005f0431005f044b005f0447005f043d005f044b005f0439005f005fchar1char1"/>
          <w:sz w:val="28"/>
          <w:szCs w:val="28"/>
        </w:rPr>
        <w:t>и:</w:t>
      </w:r>
      <w:r w:rsidRPr="00475353">
        <w:rPr>
          <w:rStyle w:val="dash041e005f0431005f044b005f0447005f043d005f044b005f0439005f005fchar1char1"/>
          <w:sz w:val="28"/>
          <w:szCs w:val="28"/>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w:t>
      </w:r>
      <w:r w:rsidR="00564892">
        <w:rPr>
          <w:rStyle w:val="dash041e005f0431005f044b005f0447005f043d005f044b005f0439005f005fchar1char1"/>
          <w:sz w:val="28"/>
          <w:szCs w:val="28"/>
        </w:rPr>
        <w:t xml:space="preserve"> своей</w:t>
      </w:r>
      <w:r w:rsidRPr="00475353">
        <w:rPr>
          <w:rStyle w:val="dash041e005f0431005f044b005f0447005f043d005f044b005f0439005f005fchar1char1"/>
          <w:sz w:val="28"/>
          <w:szCs w:val="28"/>
        </w:rPr>
        <w:t xml:space="preserve">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 xml:space="preserve">народов и государств, находившихся на территории современной России); </w:t>
      </w:r>
      <w:proofErr w:type="spellStart"/>
      <w:r w:rsidRPr="00475353">
        <w:rPr>
          <w:rStyle w:val="dash041e005f0431005f044b005f0447005f043d005f044b005f0439005f005fchar1char1"/>
          <w:sz w:val="28"/>
          <w:szCs w:val="28"/>
        </w:rPr>
        <w:t>интериоризация</w:t>
      </w:r>
      <w:proofErr w:type="spellEnd"/>
      <w:r w:rsidRPr="00475353">
        <w:rPr>
          <w:rStyle w:val="dash041e005f0431005f044b005f0447005f043d005f044b005f0439005f005fchar1char1"/>
          <w:sz w:val="28"/>
          <w:szCs w:val="28"/>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w:t>
      </w:r>
      <w:r w:rsidRPr="00475353">
        <w:rPr>
          <w:rStyle w:val="dash041e005f0431005f044b005f0447005f043d005f044b005f0439005f005fchar1char1"/>
          <w:sz w:val="28"/>
          <w:szCs w:val="28"/>
        </w:rPr>
        <w:lastRenderedPageBreak/>
        <w:t>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B540EE" w:rsidRPr="00475353">
        <w:rPr>
          <w:rStyle w:val="dash041e005f0431005f044b005f0447005f043d005f044b005f0439005f005fchar1char1"/>
          <w:sz w:val="28"/>
          <w:szCs w:val="28"/>
        </w:rPr>
        <w:t>конвенционирования</w:t>
      </w:r>
      <w:proofErr w:type="spellEnd"/>
      <w:r w:rsidR="00B540EE" w:rsidRPr="00475353">
        <w:rPr>
          <w:rStyle w:val="dash041e005f0431005f044b005f0447005f043d005f044b005f0439005f005fchar1char1"/>
          <w:sz w:val="28"/>
          <w:szCs w:val="28"/>
        </w:rPr>
        <w:t xml:space="preserve">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2364B5">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00B540EE" w:rsidRPr="00475353">
        <w:rPr>
          <w:rStyle w:val="dash041e005f0431005f044b005f0447005f043d005f044b005f0439005f005fchar1char1"/>
          <w:sz w:val="28"/>
          <w:szCs w:val="28"/>
        </w:rPr>
        <w:t>интериоризация</w:t>
      </w:r>
      <w:proofErr w:type="spellEnd"/>
      <w:r w:rsidR="00B540EE" w:rsidRPr="00475353">
        <w:rPr>
          <w:rStyle w:val="dash041e005f0431005f044b005f0447005f043d005f044b005f0439005f005fchar1char1"/>
          <w:sz w:val="28"/>
          <w:szCs w:val="28"/>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xml:space="preserve">. Сформированность ценности здорового и безопасного образа жизни; </w:t>
      </w:r>
      <w:proofErr w:type="spellStart"/>
      <w:r w:rsidR="00B540EE" w:rsidRPr="00475353">
        <w:rPr>
          <w:rStyle w:val="dash041e005f0431005f044b005f0447005f043d005f044b005f0439005f005fchar1char1"/>
          <w:sz w:val="28"/>
          <w:szCs w:val="28"/>
        </w:rPr>
        <w:t>интериоризация</w:t>
      </w:r>
      <w:proofErr w:type="spellEnd"/>
      <w:r w:rsidR="00B540EE" w:rsidRPr="00475353">
        <w:rPr>
          <w:rStyle w:val="dash041e005f0431005f044b005f0447005f043d005f044b005f0439005f005fchar1char1"/>
          <w:sz w:val="28"/>
          <w:szCs w:val="28"/>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E54772">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lastRenderedPageBreak/>
        <w:t>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E54772">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rsidP="00E54772">
      <w:pPr>
        <w:spacing w:after="0" w:line="240" w:lineRule="auto"/>
        <w:ind w:firstLine="709"/>
        <w:jc w:val="both"/>
        <w:rPr>
          <w:rFonts w:ascii="Times New Roman" w:hAnsi="Times New Roman"/>
          <w:b/>
          <w:sz w:val="28"/>
          <w:szCs w:val="28"/>
        </w:rPr>
      </w:pPr>
    </w:p>
    <w:p w:rsidR="00104104" w:rsidRPr="00475353" w:rsidRDefault="006F777F" w:rsidP="00E54772">
      <w:pPr>
        <w:pStyle w:val="2"/>
        <w:spacing w:line="240" w:lineRule="auto"/>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E54772">
      <w:pPr>
        <w:spacing w:after="0" w:line="24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 xml:space="preserve">обучающимися </w:t>
      </w:r>
      <w:proofErr w:type="spellStart"/>
      <w:r w:rsidR="009B5292" w:rsidRPr="0074495D">
        <w:rPr>
          <w:rFonts w:ascii="Times" w:hAnsi="Times" w:cs="Helvetica"/>
          <w:sz w:val="28"/>
          <w:szCs w:val="28"/>
          <w:lang w:eastAsia="ru-RU"/>
        </w:rPr>
        <w:t>межпредметные</w:t>
      </w:r>
      <w:proofErr w:type="spellEnd"/>
      <w:r w:rsidR="009B5292" w:rsidRPr="0074495D">
        <w:rPr>
          <w:rFonts w:ascii="Times" w:hAnsi="Times" w:cs="Helvetica"/>
          <w:sz w:val="28"/>
          <w:szCs w:val="28"/>
          <w:lang w:eastAsia="ru-RU"/>
        </w:rPr>
        <w:t xml:space="preserve"> понятия и универсальные учебные </w:t>
      </w:r>
      <w:proofErr w:type="spellStart"/>
      <w:r w:rsidR="009B5292" w:rsidRPr="0074495D">
        <w:rPr>
          <w:rFonts w:ascii="Times" w:hAnsi="Times" w:cs="Helvetica"/>
          <w:sz w:val="28"/>
          <w:szCs w:val="28"/>
          <w:lang w:eastAsia="ru-RU"/>
        </w:rPr>
        <w:t>действия</w:t>
      </w:r>
      <w:proofErr w:type="spellEnd"/>
      <w:r w:rsidR="009B5292" w:rsidRPr="0074495D">
        <w:rPr>
          <w:rFonts w:ascii="Times" w:hAnsi="Times" w:cs="Helvetica"/>
          <w:sz w:val="28"/>
          <w:szCs w:val="28"/>
          <w:lang w:eastAsia="ru-RU"/>
        </w:rPr>
        <w:t xml:space="preserve">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E54772">
      <w:pPr>
        <w:spacing w:after="0" w:line="240" w:lineRule="auto"/>
        <w:ind w:firstLine="709"/>
        <w:jc w:val="both"/>
        <w:rPr>
          <w:rFonts w:ascii="Times New Roman" w:hAnsi="Times New Roman"/>
          <w:b/>
          <w:sz w:val="28"/>
          <w:szCs w:val="28"/>
        </w:rPr>
      </w:pPr>
      <w:proofErr w:type="spellStart"/>
      <w:r w:rsidRPr="0074495D">
        <w:rPr>
          <w:rFonts w:ascii="Times New Roman" w:hAnsi="Times New Roman"/>
          <w:b/>
          <w:sz w:val="28"/>
          <w:szCs w:val="28"/>
        </w:rPr>
        <w:t>Межпредметные</w:t>
      </w:r>
      <w:proofErr w:type="spellEnd"/>
      <w:r w:rsidRPr="0074495D">
        <w:rPr>
          <w:rFonts w:ascii="Times New Roman" w:hAnsi="Times New Roman"/>
          <w:b/>
          <w:sz w:val="28"/>
          <w:szCs w:val="28"/>
        </w:rPr>
        <w:t xml:space="preserve"> понятия</w:t>
      </w:r>
    </w:p>
    <w:p w:rsidR="009B5292" w:rsidRPr="0074495D" w:rsidRDefault="009B5292" w:rsidP="00E54772">
      <w:pPr>
        <w:spacing w:line="24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E54772">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E54772">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E54772">
      <w:pPr>
        <w:spacing w:after="0" w:line="24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w:t>
      </w:r>
      <w:r w:rsidRPr="0074495D">
        <w:rPr>
          <w:rFonts w:ascii="Times New Roman" w:hAnsi="Times New Roman"/>
          <w:sz w:val="28"/>
          <w:szCs w:val="28"/>
        </w:rPr>
        <w:lastRenderedPageBreak/>
        <w:t>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E54772">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E54772">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74495D" w:rsidRDefault="00086BF2" w:rsidP="00E54772">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E5477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E54772">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E54772">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w:t>
      </w:r>
      <w:r w:rsidRPr="0074495D">
        <w:rPr>
          <w:rFonts w:ascii="Times New Roman" w:hAnsi="Times New Roman"/>
          <w:sz w:val="28"/>
          <w:szCs w:val="28"/>
        </w:rPr>
        <w:lastRenderedPageBreak/>
        <w:t>способные быть причиной данного явления, выявлять причины и следствия явлений;</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вербализовать</w:t>
      </w:r>
      <w:proofErr w:type="spellEnd"/>
      <w:r w:rsidRPr="0074495D">
        <w:rPr>
          <w:rFonts w:ascii="Times New Roman" w:hAnsi="Times New Roman"/>
          <w:sz w:val="28"/>
          <w:szCs w:val="28"/>
        </w:rPr>
        <w:t xml:space="preserve"> эмоциональное впечатление, оказанное на него источником;</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анализировать/рефлексировать опыт разработки и реализации </w:t>
      </w:r>
      <w:r w:rsidRPr="0074495D">
        <w:rPr>
          <w:rFonts w:ascii="Times New Roman" w:hAnsi="Times New Roman"/>
          <w:sz w:val="28"/>
          <w:szCs w:val="28"/>
        </w:rPr>
        <w:lastRenderedPageBreak/>
        <w:t>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9D4058">
        <w:rPr>
          <w:rFonts w:ascii="Times New Roman" w:hAnsi="Times New Roman"/>
          <w:b/>
          <w:sz w:val="28"/>
          <w:szCs w:val="28"/>
        </w:rPr>
        <w:t>Смысловое чтение</w:t>
      </w:r>
      <w:r w:rsidRPr="0074495D">
        <w:rPr>
          <w:rFonts w:ascii="Times New Roman" w:hAnsi="Times New Roman"/>
          <w:sz w:val="28"/>
          <w:szCs w:val="28"/>
        </w:rPr>
        <w:t>.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74495D">
        <w:rPr>
          <w:rFonts w:ascii="Times New Roman" w:hAnsi="Times New Roman"/>
          <w:sz w:val="28"/>
          <w:szCs w:val="28"/>
        </w:rPr>
        <w:t>non-fiction</w:t>
      </w:r>
      <w:proofErr w:type="spellEnd"/>
      <w:r w:rsidRPr="0074495D">
        <w:rPr>
          <w:rFonts w:ascii="Times New Roman" w:hAnsi="Times New Roman"/>
          <w:sz w:val="28"/>
          <w:szCs w:val="28"/>
        </w:rPr>
        <w:t>);</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E54772">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E54772">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E54772">
      <w:pPr>
        <w:pStyle w:val="a9"/>
        <w:numPr>
          <w:ilvl w:val="0"/>
          <w:numId w:val="33"/>
        </w:numPr>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E54772">
      <w:pPr>
        <w:pStyle w:val="a9"/>
        <w:numPr>
          <w:ilvl w:val="0"/>
          <w:numId w:val="33"/>
        </w:numPr>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E54772">
      <w:pPr>
        <w:pStyle w:val="a9"/>
        <w:numPr>
          <w:ilvl w:val="0"/>
          <w:numId w:val="33"/>
        </w:numPr>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E54772">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2B05A5">
      <w:pPr>
        <w:pStyle w:val="a9"/>
        <w:widowControl w:val="0"/>
        <w:numPr>
          <w:ilvl w:val="0"/>
          <w:numId w:val="152"/>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играть определенную роль в совместной деятельности;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2B05A5">
      <w:pPr>
        <w:widowControl w:val="0"/>
        <w:numPr>
          <w:ilvl w:val="0"/>
          <w:numId w:val="1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2B05A5">
      <w:pPr>
        <w:widowControl w:val="0"/>
        <w:numPr>
          <w:ilvl w:val="0"/>
          <w:numId w:val="152"/>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вербальные средства (средства логической связи) для </w:t>
      </w:r>
      <w:r w:rsidRPr="0074495D">
        <w:rPr>
          <w:rFonts w:ascii="Times New Roman" w:hAnsi="Times New Roman"/>
          <w:sz w:val="28"/>
          <w:szCs w:val="28"/>
        </w:rPr>
        <w:lastRenderedPageBreak/>
        <w:t>выделения смысловых блоков своего выступления;</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2B05A5">
      <w:pPr>
        <w:widowControl w:val="0"/>
        <w:numPr>
          <w:ilvl w:val="0"/>
          <w:numId w:val="15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E54772">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D730BD">
      <w:pPr>
        <w:pStyle w:val="2"/>
        <w:spacing w:line="240" w:lineRule="auto"/>
      </w:pPr>
      <w:r w:rsidRPr="0074495D">
        <w:t>1.2.5. Предметные результаты</w:t>
      </w:r>
    </w:p>
    <w:p w:rsidR="00B540EE" w:rsidRDefault="006F777F" w:rsidP="00D730BD">
      <w:pPr>
        <w:pStyle w:val="3"/>
        <w:spacing w:before="0" w:beforeAutospacing="0" w:after="0" w:afterAutospacing="0"/>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625507" w:rsidRPr="00B56137" w:rsidRDefault="00625507"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25507" w:rsidRPr="00B56137" w:rsidRDefault="00625507"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25507" w:rsidRPr="00B56137" w:rsidRDefault="00625507"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625507" w:rsidRPr="00B56137" w:rsidRDefault="00625507"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w:t>
      </w:r>
      <w:r w:rsidRPr="00B56137">
        <w:rPr>
          <w:rFonts w:ascii="Times New Roman" w:hAnsi="Times New Roman"/>
          <w:sz w:val="28"/>
          <w:szCs w:val="28"/>
        </w:rPr>
        <w:lastRenderedPageBreak/>
        <w:t>преемственности поколений;</w:t>
      </w:r>
    </w:p>
    <w:p w:rsidR="00625507" w:rsidRPr="00B56137" w:rsidRDefault="00625507"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25507" w:rsidRPr="00B56137" w:rsidRDefault="00625507"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Предметные результаты изучения предметной области "Русский язык и литература" должны отражать:</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Русский язык:</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w:t>
      </w:r>
      <w:proofErr w:type="spellStart"/>
      <w:r w:rsidR="00BC1746" w:rsidRPr="00B56137">
        <w:rPr>
          <w:rFonts w:ascii="Times New Roman" w:hAnsi="Times New Roman"/>
          <w:sz w:val="28"/>
          <w:szCs w:val="28"/>
        </w:rPr>
        <w:t>полилогическую</w:t>
      </w:r>
      <w:proofErr w:type="spellEnd"/>
      <w:r w:rsidR="00BC1746" w:rsidRPr="00B56137">
        <w:rPr>
          <w:rFonts w:ascii="Times New Roman" w:hAnsi="Times New Roman"/>
          <w:sz w:val="28"/>
          <w:szCs w:val="28"/>
        </w:rPr>
        <w:t xml:space="preserve"> речь, участие в диалоге и </w:t>
      </w:r>
      <w:proofErr w:type="spellStart"/>
      <w:r w:rsidR="00BC1746" w:rsidRPr="00B56137">
        <w:rPr>
          <w:rFonts w:ascii="Times New Roman" w:hAnsi="Times New Roman"/>
          <w:sz w:val="28"/>
          <w:szCs w:val="28"/>
        </w:rPr>
        <w:t>полилоге</w:t>
      </w:r>
      <w:proofErr w:type="spellEnd"/>
      <w:r w:rsidR="00BC1746" w:rsidRPr="00B56137">
        <w:rPr>
          <w:rFonts w:ascii="Times New Roman" w:hAnsi="Times New Roman"/>
          <w:sz w:val="28"/>
          <w:szCs w:val="28"/>
        </w:rPr>
        <w:t>;</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выявление основных особенностей устной и письменной речи, разговорной и книжной речи;</w:t>
      </w:r>
    </w:p>
    <w:p w:rsidR="00BC1746" w:rsidRPr="00B56137" w:rsidRDefault="00C23D9A" w:rsidP="00C23D9A">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w:t>
      </w:r>
      <w:r w:rsidR="00BC1746" w:rsidRPr="00B56137">
        <w:rPr>
          <w:rFonts w:ascii="Times New Roman" w:hAnsi="Times New Roman"/>
          <w:sz w:val="28"/>
          <w:szCs w:val="28"/>
        </w:rPr>
        <w:lastRenderedPageBreak/>
        <w:t>заявление, информационный запрос и др.);</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соблюдение основных языковых норм в устной и письменной речи;</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использование коммуникативно-эстетических возможностей русского языка:</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уместное использование фразеологических оборотов в речи;</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корректное и оправданное употребление междометий для выражения эмоций, этикетных формул;</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использование в речи синонимичных имен прилагательных в роли эпитетов;</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глаголов, причастий, деепричастий и их морфологических признаков;</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предлогов, частиц и союзов разных разрядов, определение смысловых оттенков частиц;</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междометий разных разрядов, определение грамматических особенностей междометий;</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 xml:space="preserve">проведение синтаксического анализа предложения, определение </w:t>
      </w:r>
      <w:r w:rsidR="00BC1746" w:rsidRPr="00B56137">
        <w:rPr>
          <w:rFonts w:ascii="Times New Roman" w:hAnsi="Times New Roman"/>
          <w:sz w:val="28"/>
          <w:szCs w:val="28"/>
        </w:rPr>
        <w:lastRenderedPageBreak/>
        <w:t>синтаксической роли самостоятельных частей речи в предложении;</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 xml:space="preserve">анализ текста и распознавание основных признаков текста, умение выделять тему, основную мысль, ключевые слова, </w:t>
      </w:r>
      <w:proofErr w:type="spellStart"/>
      <w:r w:rsidR="00BC1746" w:rsidRPr="00B56137">
        <w:rPr>
          <w:rFonts w:ascii="Times New Roman" w:hAnsi="Times New Roman"/>
          <w:sz w:val="28"/>
          <w:szCs w:val="28"/>
        </w:rPr>
        <w:t>микротемы</w:t>
      </w:r>
      <w:proofErr w:type="spellEnd"/>
      <w:r w:rsidR="00BC1746" w:rsidRPr="00B56137">
        <w:rPr>
          <w:rFonts w:ascii="Times New Roman" w:hAnsi="Times New Roman"/>
          <w:sz w:val="28"/>
          <w:szCs w:val="28"/>
        </w:rPr>
        <w:t>, разбивать текст на абзацы, знать композиционные элементы текста;</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определение звукового состава слова, правильное деление на слоги, характеристика звуков слова;</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деление слова на морфемы на основе смыслового, грамматического и словообразовательного анализа слова;</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умение различать словообразовательные и формообразующие морфемы, способы словообразования;</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опознавание основных единиц синтаксиса (словосочетание, предложение, текст);</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определение вида предложения по цели высказывания и эмоциональной окраске;</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определение грамматической основы предложения;</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распространенных и нераспространенных предложений, предложений осложненной и неосложненной структуры, полных и неполных;</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BC1746" w:rsidRPr="00B56137" w:rsidRDefault="005D14A2" w:rsidP="005D14A2">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 xml:space="preserve">умение использовать словари (в том числе - мультимедийные) при решении задач построения устного и письменного речевого высказывания, </w:t>
      </w:r>
      <w:r w:rsidR="00BC1746" w:rsidRPr="00B56137">
        <w:rPr>
          <w:rFonts w:ascii="Times New Roman" w:hAnsi="Times New Roman"/>
          <w:sz w:val="28"/>
          <w:szCs w:val="28"/>
        </w:rPr>
        <w:lastRenderedPageBreak/>
        <w:t>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пользование орфоэпическими, орфографическими словарями для определения нормативного написания и произношения слова;</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использование фразеологических словарей для определения значения и особенностей употребления фразеологизмов;</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использование словарей для подбора к словам синонимов, антонимов;</w:t>
      </w:r>
    </w:p>
    <w:p w:rsidR="00BC1746" w:rsidRPr="00B56137" w:rsidRDefault="00BC1746" w:rsidP="00B56137">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56137">
        <w:rPr>
          <w:rFonts w:ascii="Times New Roman" w:hAnsi="Times New Roman"/>
          <w:sz w:val="28"/>
          <w:szCs w:val="28"/>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поиск орфограммы и применение правил написания слов с орфограммами;</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освоение правил правописания служебных частей речи и умения применять их на письме;</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применение правильного переноса слов;</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нормативное изменение форм существительных, прилагательных, местоимений, числительных, глаголов;</w:t>
      </w:r>
    </w:p>
    <w:p w:rsidR="00BC1746" w:rsidRPr="00B56137" w:rsidRDefault="00A345C7" w:rsidP="00A345C7">
      <w:pPr>
        <w:widowControl w:val="0"/>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00BC1746" w:rsidRPr="00B56137">
        <w:rPr>
          <w:rFonts w:ascii="Times New Roman" w:hAnsi="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982D7D" w:rsidRPr="0074495D" w:rsidRDefault="00982D7D" w:rsidP="00D730BD">
      <w:pPr>
        <w:pStyle w:val="2"/>
        <w:spacing w:line="240" w:lineRule="auto"/>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w:t>
      </w:r>
      <w:proofErr w:type="spellStart"/>
      <w:r w:rsidRPr="0074495D">
        <w:rPr>
          <w:rFonts w:ascii="Times New Roman" w:hAnsi="Times New Roman"/>
          <w:sz w:val="28"/>
          <w:szCs w:val="28"/>
        </w:rPr>
        <w:t>полилогическом</w:t>
      </w:r>
      <w:proofErr w:type="spellEnd"/>
      <w:r w:rsidRPr="0074495D">
        <w:rPr>
          <w:rFonts w:ascii="Times New Roman" w:hAnsi="Times New Roman"/>
          <w:sz w:val="28"/>
          <w:szCs w:val="28"/>
        </w:rPr>
        <w:t xml:space="preserve">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применять знания и умения по </w:t>
      </w:r>
      <w:proofErr w:type="spellStart"/>
      <w:r w:rsidRPr="0074495D">
        <w:rPr>
          <w:rFonts w:ascii="Times New Roman" w:hAnsi="Times New Roman"/>
          <w:sz w:val="28"/>
          <w:szCs w:val="28"/>
        </w:rPr>
        <w:t>морфемике</w:t>
      </w:r>
      <w:proofErr w:type="spellEnd"/>
      <w:r w:rsidRPr="0074495D">
        <w:rPr>
          <w:rFonts w:ascii="Times New Roman" w:hAnsi="Times New Roman"/>
          <w:sz w:val="28"/>
          <w:szCs w:val="28"/>
        </w:rPr>
        <w:t xml:space="preserve"> и словообразованию при проведении морфологического анализа слов;</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D730BD">
      <w:pPr>
        <w:pStyle w:val="2"/>
        <w:spacing w:line="240" w:lineRule="auto"/>
      </w:pPr>
      <w:bookmarkStart w:id="35" w:name="_Toc414553135"/>
      <w:r w:rsidRPr="0074495D">
        <w:t>Выпускник получит возможность научиться:</w:t>
      </w:r>
      <w:bookmarkEnd w:id="35"/>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4495D" w:rsidRDefault="00982D7D" w:rsidP="00D730BD">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самостоятельно планировать пути достижения целей, в том числе </w:t>
      </w:r>
      <w:r w:rsidRPr="0074495D">
        <w:rPr>
          <w:rFonts w:ascii="Times New Roman" w:hAnsi="Times New Roman"/>
          <w:i/>
          <w:sz w:val="28"/>
          <w:szCs w:val="28"/>
        </w:rPr>
        <w:lastRenderedPageBreak/>
        <w:t>альтернативные, осознанно выбирать наиболее эффективные способы решения учебных и познавательных задач.</w:t>
      </w:r>
    </w:p>
    <w:bookmarkEnd w:id="34"/>
    <w:p w:rsidR="00B540EE" w:rsidRPr="0074495D" w:rsidRDefault="00B540EE" w:rsidP="00D730BD">
      <w:pPr>
        <w:spacing w:after="0" w:line="240" w:lineRule="auto"/>
        <w:ind w:firstLine="709"/>
        <w:jc w:val="both"/>
        <w:rPr>
          <w:rFonts w:ascii="Times New Roman" w:hAnsi="Times New Roman"/>
          <w:sz w:val="28"/>
          <w:szCs w:val="28"/>
        </w:rPr>
      </w:pPr>
    </w:p>
    <w:p w:rsidR="00301DC9" w:rsidRPr="0074495D" w:rsidRDefault="006F777F" w:rsidP="00D730BD">
      <w:pPr>
        <w:pStyle w:val="2"/>
        <w:spacing w:line="240" w:lineRule="auto"/>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74495D">
        <w:t>1.2.</w:t>
      </w:r>
      <w:r w:rsidR="00105119" w:rsidRPr="0074495D">
        <w:t>5.2.</w:t>
      </w:r>
      <w:r w:rsidR="002364B5">
        <w:t xml:space="preserve"> </w:t>
      </w:r>
      <w:r w:rsidR="00B540EE" w:rsidRPr="0074495D">
        <w:t>Литература</w:t>
      </w:r>
      <w:bookmarkEnd w:id="36"/>
      <w:bookmarkEnd w:id="37"/>
      <w:bookmarkEnd w:id="38"/>
    </w:p>
    <w:p w:rsidR="0042291A" w:rsidRPr="0074495D" w:rsidRDefault="0042291A" w:rsidP="00D730BD">
      <w:pPr>
        <w:autoSpaceDE w:val="0"/>
        <w:autoSpaceDN w:val="0"/>
        <w:adjustRightInd w:val="0"/>
        <w:spacing w:after="0" w:line="24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w:t>
      </w:r>
      <w:r w:rsidR="002364B5">
        <w:rPr>
          <w:rFonts w:ascii="Times New Roman" w:eastAsia="MS Mincho" w:hAnsi="Times New Roman"/>
          <w:b/>
          <w:sz w:val="28"/>
          <w:szCs w:val="28"/>
        </w:rPr>
        <w:t xml:space="preserve"> </w:t>
      </w:r>
      <w:r w:rsidRPr="0074495D">
        <w:rPr>
          <w:rFonts w:ascii="Times New Roman" w:eastAsia="MS Mincho" w:hAnsi="Times New Roman"/>
          <w:b/>
          <w:sz w:val="28"/>
          <w:szCs w:val="28"/>
        </w:rPr>
        <w:t>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2B05A5">
      <w:pPr>
        <w:numPr>
          <w:ilvl w:val="0"/>
          <w:numId w:val="169"/>
        </w:numPr>
        <w:tabs>
          <w:tab w:val="left" w:pos="993"/>
        </w:tabs>
        <w:spacing w:after="0" w:line="24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2B05A5">
      <w:pPr>
        <w:numPr>
          <w:ilvl w:val="0"/>
          <w:numId w:val="169"/>
        </w:numPr>
        <w:tabs>
          <w:tab w:val="left" w:pos="993"/>
        </w:tabs>
        <w:spacing w:after="0" w:line="24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D730BD">
      <w:pPr>
        <w:numPr>
          <w:ilvl w:val="0"/>
          <w:numId w:val="37"/>
        </w:numPr>
        <w:tabs>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D730BD">
      <w:pPr>
        <w:numPr>
          <w:ilvl w:val="0"/>
          <w:numId w:val="37"/>
        </w:numPr>
        <w:tabs>
          <w:tab w:val="left" w:pos="993"/>
        </w:tabs>
        <w:spacing w:after="0" w:line="24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D730BD">
      <w:pPr>
        <w:numPr>
          <w:ilvl w:val="0"/>
          <w:numId w:val="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D730BD">
      <w:pPr>
        <w:numPr>
          <w:ilvl w:val="0"/>
          <w:numId w:val="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4495D" w:rsidRDefault="0042291A" w:rsidP="00D730BD">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w:t>
      </w:r>
      <w:r w:rsidR="002364B5">
        <w:rPr>
          <w:rFonts w:ascii="Times New Roman" w:eastAsia="MS Mincho" w:hAnsi="Times New Roman"/>
          <w:b/>
          <w:sz w:val="28"/>
          <w:szCs w:val="28"/>
        </w:rPr>
        <w:t xml:space="preserve"> </w:t>
      </w:r>
      <w:r w:rsidRPr="0074495D">
        <w:rPr>
          <w:rFonts w:ascii="Times New Roman" w:eastAsia="MS Mincho" w:hAnsi="Times New Roman"/>
          <w:b/>
          <w:sz w:val="28"/>
          <w:szCs w:val="28"/>
        </w:rPr>
        <w:t>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 xml:space="preserve">6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определять </w:t>
      </w:r>
      <w:proofErr w:type="spellStart"/>
      <w:r w:rsidRPr="0074495D">
        <w:rPr>
          <w:rFonts w:ascii="Times New Roman" w:eastAsia="MS Mincho" w:hAnsi="Times New Roman"/>
          <w:sz w:val="28"/>
          <w:szCs w:val="28"/>
        </w:rPr>
        <w:t>родо</w:t>
      </w:r>
      <w:proofErr w:type="spellEnd"/>
      <w:r w:rsidRPr="0074495D">
        <w:rPr>
          <w:rFonts w:ascii="Times New Roman" w:eastAsia="MS Mincho" w:hAnsi="Times New Roman"/>
          <w:sz w:val="28"/>
          <w:szCs w:val="28"/>
        </w:rPr>
        <w:t>-жанровую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xml:space="preserve">.); </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 xml:space="preserve">7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w:t>
      </w:r>
    </w:p>
    <w:p w:rsidR="000A10C6" w:rsidRPr="0074495D" w:rsidRDefault="000A10C6" w:rsidP="00D730BD">
      <w:pPr>
        <w:numPr>
          <w:ilvl w:val="0"/>
          <w:numId w:val="36"/>
        </w:numPr>
        <w:spacing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74495D" w:rsidRDefault="000A10C6" w:rsidP="00D730BD">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D730BD">
      <w:pPr>
        <w:widowControl w:val="0"/>
        <w:autoSpaceDE w:val="0"/>
        <w:autoSpaceDN w:val="0"/>
        <w:adjustRightInd w:val="0"/>
        <w:spacing w:after="0" w:line="24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D730B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 xml:space="preserve">9 </w:t>
      </w:r>
      <w:proofErr w:type="spellStart"/>
      <w:r w:rsidRPr="0074495D">
        <w:rPr>
          <w:rFonts w:ascii="Times New Roman" w:eastAsia="MS Mincho" w:hAnsi="Times New Roman"/>
          <w:sz w:val="28"/>
          <w:szCs w:val="28"/>
        </w:rPr>
        <w:t>кл</w:t>
      </w:r>
      <w:proofErr w:type="spellEnd"/>
      <w:r w:rsidRPr="0074495D">
        <w:rPr>
          <w:rFonts w:ascii="Times New Roman" w:eastAsia="MS Mincho" w:hAnsi="Times New Roman"/>
          <w:sz w:val="28"/>
          <w:szCs w:val="28"/>
        </w:rPr>
        <w:t>.) (в каждом классе – на своем уровне).</w:t>
      </w:r>
    </w:p>
    <w:p w:rsidR="0042291A" w:rsidRPr="0074495D" w:rsidRDefault="0042291A" w:rsidP="00D730BD">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74495D" w:rsidRDefault="0042291A" w:rsidP="00D730BD">
      <w:pPr>
        <w:pStyle w:val="24"/>
        <w:autoSpaceDE w:val="0"/>
        <w:autoSpaceDN w:val="0"/>
        <w:adjustRightInd w:val="0"/>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42291A" w:rsidRPr="0074495D" w:rsidRDefault="0042291A" w:rsidP="00D730BD">
      <w:pPr>
        <w:overflowPunct w:val="0"/>
        <w:autoSpaceDE w:val="0"/>
        <w:autoSpaceDN w:val="0"/>
        <w:adjustRightInd w:val="0"/>
        <w:spacing w:after="0" w:line="240" w:lineRule="auto"/>
        <w:ind w:firstLine="709"/>
        <w:jc w:val="both"/>
        <w:rPr>
          <w:rFonts w:ascii="Times New Roman" w:hAnsi="Times New Roman"/>
          <w:bCs/>
          <w:iCs/>
          <w:sz w:val="28"/>
          <w:szCs w:val="28"/>
        </w:rPr>
      </w:pPr>
      <w:r w:rsidRPr="0074495D">
        <w:rPr>
          <w:rFonts w:ascii="Times New Roman" w:hAnsi="Times New Roman"/>
          <w:b/>
          <w:bCs/>
          <w:sz w:val="28"/>
          <w:szCs w:val="28"/>
        </w:rPr>
        <w:lastRenderedPageBreak/>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rsidP="00D730BD">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rsidP="00D730BD">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D730B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D730BD">
      <w:pPr>
        <w:spacing w:after="0" w:line="24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D730BD">
      <w:pPr>
        <w:pStyle w:val="28"/>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002364B5">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002364B5">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proofErr w:type="gramStart"/>
      <w:r w:rsidR="00C90812">
        <w:rPr>
          <w:bCs/>
          <w:iCs/>
          <w:sz w:val="28"/>
          <w:szCs w:val="28"/>
        </w:rPr>
        <w:t xml:space="preserve"> </w:t>
      </w:r>
      <w:r w:rsidRPr="0074495D">
        <w:rPr>
          <w:bCs/>
          <w:iCs/>
          <w:sz w:val="28"/>
          <w:szCs w:val="28"/>
        </w:rPr>
        <w:t>,</w:t>
      </w:r>
      <w:proofErr w:type="gramEnd"/>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D730BD">
      <w:pPr>
        <w:pStyle w:val="28"/>
        <w:numPr>
          <w:ilvl w:val="12"/>
          <w:numId w:val="35"/>
        </w:numPr>
        <w:tabs>
          <w:tab w:val="left" w:pos="851"/>
        </w:tabs>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w:t>
      </w:r>
      <w:r w:rsidRPr="0074495D">
        <w:rPr>
          <w:sz w:val="28"/>
          <w:szCs w:val="28"/>
        </w:rPr>
        <w:lastRenderedPageBreak/>
        <w:t xml:space="preserve">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74495D">
        <w:rPr>
          <w:i/>
          <w:sz w:val="28"/>
          <w:szCs w:val="28"/>
        </w:rPr>
        <w:t>пофразового</w:t>
      </w:r>
      <w:proofErr w:type="spellEnd"/>
      <w:r w:rsidRPr="0074495D">
        <w:rPr>
          <w:sz w:val="28"/>
          <w:szCs w:val="28"/>
        </w:rPr>
        <w:t xml:space="preserve"> (при анализе стихотворений и небольших прозаических произведений – рассказов, новелл) или </w:t>
      </w:r>
      <w:proofErr w:type="spellStart"/>
      <w:r w:rsidRPr="0074495D">
        <w:rPr>
          <w:i/>
          <w:sz w:val="28"/>
          <w:szCs w:val="28"/>
        </w:rPr>
        <w:t>поэпизодного</w:t>
      </w:r>
      <w:proofErr w:type="spellEnd"/>
      <w:r w:rsidRPr="0074495D">
        <w:rPr>
          <w:sz w:val="28"/>
          <w:szCs w:val="28"/>
        </w:rPr>
        <w:t xml:space="preserve">; проведение целостного и </w:t>
      </w:r>
      <w:proofErr w:type="spellStart"/>
      <w:r w:rsidRPr="0074495D">
        <w:rPr>
          <w:sz w:val="28"/>
          <w:szCs w:val="28"/>
        </w:rPr>
        <w:t>межтекстового</w:t>
      </w:r>
      <w:proofErr w:type="spellEnd"/>
      <w:r w:rsidRPr="0074495D">
        <w:rPr>
          <w:sz w:val="28"/>
          <w:szCs w:val="28"/>
        </w:rPr>
        <w:t xml:space="preserve"> анализа). </w:t>
      </w:r>
    </w:p>
    <w:p w:rsidR="0042291A" w:rsidRPr="0074495D" w:rsidRDefault="0042291A" w:rsidP="00D730BD">
      <w:pPr>
        <w:pStyle w:val="28"/>
        <w:numPr>
          <w:ilvl w:val="12"/>
          <w:numId w:val="35"/>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D730BD">
      <w:pPr>
        <w:pStyle w:val="a9"/>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D730BD">
      <w:pPr>
        <w:numPr>
          <w:ilvl w:val="0"/>
          <w:numId w:val="35"/>
        </w:numPr>
        <w:tabs>
          <w:tab w:val="clear" w:pos="1287"/>
          <w:tab w:val="num" w:pos="144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rsidP="00D730BD">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D730BD">
      <w:pPr>
        <w:spacing w:after="0" w:line="24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D730BD">
      <w:pPr>
        <w:spacing w:after="0" w:line="24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Pr="0074495D">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42291A" w:rsidRPr="0074495D" w:rsidRDefault="0042291A" w:rsidP="00D730BD">
      <w:pPr>
        <w:pStyle w:val="28"/>
        <w:numPr>
          <w:ilvl w:val="12"/>
          <w:numId w:val="35"/>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D730BD">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напишите рецензию на произведение, не </w:t>
      </w:r>
      <w:proofErr w:type="spellStart"/>
      <w:r w:rsidRPr="0074495D">
        <w:rPr>
          <w:rFonts w:ascii="Times New Roman" w:hAnsi="Times New Roman"/>
          <w:sz w:val="28"/>
          <w:szCs w:val="28"/>
        </w:rPr>
        <w:t>изучавшееся</w:t>
      </w:r>
      <w:proofErr w:type="spellEnd"/>
      <w:r w:rsidRPr="0074495D">
        <w:rPr>
          <w:rFonts w:ascii="Times New Roman" w:hAnsi="Times New Roman"/>
          <w:sz w:val="28"/>
          <w:szCs w:val="28"/>
        </w:rPr>
        <w:t xml:space="preserve"> на уроках литературы.</w:t>
      </w:r>
    </w:p>
    <w:p w:rsidR="0042291A" w:rsidRPr="0074495D" w:rsidRDefault="0042291A" w:rsidP="00D730BD">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4"/>
          <w:szCs w:val="28"/>
        </w:rPr>
        <w:footnoteReference w:id="1"/>
      </w:r>
      <w:r w:rsidRPr="0074495D">
        <w:rPr>
          <w:szCs w:val="28"/>
        </w:rPr>
        <w:t xml:space="preserve">). </w:t>
      </w:r>
    </w:p>
    <w:p w:rsidR="0042291A" w:rsidRPr="0074495D" w:rsidRDefault="0042291A" w:rsidP="00D730BD">
      <w:pPr>
        <w:overflowPunct w:val="0"/>
        <w:autoSpaceDE w:val="0"/>
        <w:autoSpaceDN w:val="0"/>
        <w:adjustRightInd w:val="0"/>
        <w:spacing w:after="0" w:line="24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w:t>
      </w:r>
      <w:proofErr w:type="spellStart"/>
      <w:r w:rsidRPr="0074495D">
        <w:rPr>
          <w:rFonts w:ascii="Times New Roman" w:hAnsi="Times New Roman"/>
          <w:sz w:val="28"/>
          <w:szCs w:val="28"/>
        </w:rPr>
        <w:t>разноуровневого</w:t>
      </w:r>
      <w:proofErr w:type="spellEnd"/>
      <w:r w:rsidRPr="0074495D">
        <w:rPr>
          <w:rFonts w:ascii="Times New Roman" w:hAnsi="Times New Roman"/>
          <w:sz w:val="28"/>
          <w:szCs w:val="28"/>
        </w:rPr>
        <w:t xml:space="preserve"> подхода к обучению, а также при проверке качества его результатов. </w:t>
      </w:r>
    </w:p>
    <w:p w:rsidR="006E54D0" w:rsidRPr="0074495D" w:rsidRDefault="0042291A" w:rsidP="00D730BD">
      <w:pPr>
        <w:pStyle w:val="24"/>
        <w:autoSpaceDE w:val="0"/>
        <w:autoSpaceDN w:val="0"/>
        <w:adjustRightInd w:val="0"/>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Pr>
          <w:szCs w:val="28"/>
        </w:rPr>
        <w:t>е</w:t>
      </w:r>
      <w:r w:rsidRPr="0074495D">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105119">
      <w:pPr>
        <w:spacing w:after="0" w:line="360" w:lineRule="auto"/>
        <w:ind w:firstLine="709"/>
        <w:jc w:val="both"/>
        <w:rPr>
          <w:rFonts w:ascii="Times New Roman" w:hAnsi="Times New Roman"/>
          <w:sz w:val="28"/>
          <w:szCs w:val="28"/>
        </w:rPr>
      </w:pPr>
    </w:p>
    <w:p w:rsidR="00B540EE" w:rsidRDefault="006F777F" w:rsidP="00105119">
      <w:pPr>
        <w:pStyle w:val="4"/>
        <w:spacing w:before="0"/>
      </w:pPr>
      <w:bookmarkStart w:id="39" w:name="_Toc409691630"/>
      <w:bookmarkStart w:id="40" w:name="_Toc410653955"/>
      <w:bookmarkStart w:id="41" w:name="_Toc414553137"/>
      <w:r w:rsidRPr="0074495D">
        <w:lastRenderedPageBreak/>
        <w:t>1.2.</w:t>
      </w:r>
      <w:r w:rsidR="00105119" w:rsidRPr="0074495D">
        <w:t>5.</w:t>
      </w:r>
      <w:r w:rsidRPr="0074495D">
        <w:t xml:space="preserve">3. </w:t>
      </w:r>
      <w:r w:rsidR="00B540EE" w:rsidRPr="0074495D">
        <w:t>Иностранный язык</w:t>
      </w:r>
      <w:r w:rsidR="002364B5">
        <w:t xml:space="preserve"> </w:t>
      </w:r>
      <w:r w:rsidRPr="0074495D">
        <w:t>(а</w:t>
      </w:r>
      <w:r w:rsidR="006E54D0" w:rsidRPr="0074495D">
        <w:t>нглийск</w:t>
      </w:r>
      <w:r w:rsidR="00BA4DC3">
        <w:t>ий</w:t>
      </w:r>
      <w:r w:rsidR="006E54D0" w:rsidRPr="0074495D">
        <w:t xml:space="preserve"> язык)</w:t>
      </w:r>
      <w:bookmarkEnd w:id="39"/>
      <w:bookmarkEnd w:id="40"/>
      <w:bookmarkEnd w:id="41"/>
    </w:p>
    <w:p w:rsidR="008B0F14" w:rsidRPr="008B0F14" w:rsidRDefault="008B0F14" w:rsidP="008B0F14">
      <w:pPr>
        <w:pStyle w:val="24"/>
        <w:autoSpaceDE w:val="0"/>
        <w:autoSpaceDN w:val="0"/>
        <w:adjustRightInd w:val="0"/>
        <w:ind w:firstLine="709"/>
        <w:rPr>
          <w:szCs w:val="28"/>
        </w:rPr>
      </w:pPr>
      <w:r w:rsidRPr="008B0F14">
        <w:rPr>
          <w:szCs w:val="28"/>
        </w:rPr>
        <w:t>Изучение предметной области "Иностранные языки" должно обеспечить:</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осознание тесной связи между овладением иностранными языками и личностным, социальным и профессиональным ростом;</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8B0F14" w:rsidRPr="008B0F14" w:rsidRDefault="008B0F14" w:rsidP="008B0F14">
      <w:pPr>
        <w:pStyle w:val="24"/>
        <w:autoSpaceDE w:val="0"/>
        <w:autoSpaceDN w:val="0"/>
        <w:adjustRightInd w:val="0"/>
        <w:ind w:firstLine="709"/>
        <w:rPr>
          <w:szCs w:val="28"/>
        </w:rPr>
      </w:pPr>
      <w:r w:rsidRPr="00A77B82">
        <w:rPr>
          <w:b/>
          <w:szCs w:val="28"/>
        </w:rPr>
        <w:t>Предметные результаты</w:t>
      </w:r>
      <w:r w:rsidRPr="008B0F14">
        <w:rPr>
          <w:szCs w:val="28"/>
        </w:rPr>
        <w:t xml:space="preserve"> изучения предметной области "Иностранные языки" должны отражать:</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 xml:space="preserve">достижение </w:t>
      </w:r>
      <w:proofErr w:type="spellStart"/>
      <w:r w:rsidRPr="008B0F14">
        <w:rPr>
          <w:rFonts w:ascii="Times New Roman" w:eastAsia="Times New Roman" w:hAnsi="Times New Roman"/>
          <w:sz w:val="28"/>
          <w:szCs w:val="28"/>
        </w:rPr>
        <w:t>допорогового</w:t>
      </w:r>
      <w:proofErr w:type="spellEnd"/>
      <w:r w:rsidRPr="008B0F14">
        <w:rPr>
          <w:rFonts w:ascii="Times New Roman" w:eastAsia="Times New Roman" w:hAnsi="Times New Roman"/>
          <w:sz w:val="28"/>
          <w:szCs w:val="28"/>
        </w:rPr>
        <w:t xml:space="preserve"> уровня иноязычной коммуникативной компетенции;</w:t>
      </w:r>
    </w:p>
    <w:p w:rsidR="008B0F14" w:rsidRPr="008B0F14" w:rsidRDefault="008B0F14" w:rsidP="008B0F14">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eastAsia="Times New Roman" w:hAnsi="Times New Roman"/>
          <w:sz w:val="28"/>
          <w:szCs w:val="28"/>
        </w:rPr>
      </w:pPr>
      <w:r w:rsidRPr="008B0F14">
        <w:rPr>
          <w:rFonts w:ascii="Times New Roman" w:eastAsia="Times New Roman" w:hAnsi="Times New Roman"/>
          <w:sz w:val="28"/>
          <w:szCs w:val="28"/>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w:t>
      </w:r>
      <w:r>
        <w:rPr>
          <w:rFonts w:ascii="Times New Roman" w:eastAsia="Times New Roman" w:hAnsi="Times New Roman"/>
          <w:sz w:val="28"/>
          <w:szCs w:val="28"/>
        </w:rPr>
        <w:t>угих предметных областях."</w:t>
      </w:r>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w:t>
      </w:r>
      <w:r w:rsidRPr="0074495D">
        <w:rPr>
          <w:rFonts w:ascii="Times New Roman" w:hAnsi="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кратко излагать результаты выполненной проектной работы.</w:t>
      </w:r>
    </w:p>
    <w:p w:rsidR="006E54D0" w:rsidRPr="0074495D" w:rsidRDefault="006E54D0"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восстанавливать текст из разрозненных абзацев или путем добавления выпущенных фрагментов.</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правильно писать изученные слова;</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2B05A5">
      <w:pPr>
        <w:numPr>
          <w:ilvl w:val="0"/>
          <w:numId w:val="12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proofErr w:type="spellStart"/>
      <w:r w:rsidRPr="0074495D">
        <w:rPr>
          <w:rFonts w:ascii="Times New Roman" w:hAnsi="Times New Roman"/>
          <w:i/>
          <w:sz w:val="28"/>
          <w:szCs w:val="28"/>
          <w:lang w:val="en-US"/>
        </w:rPr>
        <w:t>mis</w:t>
      </w:r>
      <w:proofErr w:type="spellEnd"/>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proofErr w:type="spellStart"/>
      <w:r w:rsidR="005D64CA" w:rsidRPr="0074495D">
        <w:rPr>
          <w:rFonts w:ascii="Times New Roman" w:hAnsi="Times New Roman"/>
          <w:i/>
          <w:sz w:val="28"/>
          <w:szCs w:val="28"/>
          <w:lang w:val="en-US"/>
        </w:rPr>
        <w:t>i</w:t>
      </w:r>
      <w:r w:rsidRPr="0074495D">
        <w:rPr>
          <w:rFonts w:ascii="Times New Roman" w:hAnsi="Times New Roman"/>
          <w:i/>
          <w:sz w:val="28"/>
          <w:szCs w:val="28"/>
        </w:rPr>
        <w:t>ze</w:t>
      </w:r>
      <w:proofErr w:type="spellEnd"/>
      <w:r w:rsidRPr="0074495D">
        <w:rPr>
          <w:rFonts w:ascii="Times New Roman" w:hAnsi="Times New Roman"/>
          <w:sz w:val="28"/>
          <w:szCs w:val="28"/>
        </w:rPr>
        <w:t>/-</w:t>
      </w:r>
      <w:proofErr w:type="spellStart"/>
      <w:r w:rsidRPr="0074495D">
        <w:rPr>
          <w:rFonts w:ascii="Times New Roman" w:hAnsi="Times New Roman"/>
          <w:i/>
          <w:sz w:val="28"/>
          <w:szCs w:val="28"/>
        </w:rPr>
        <w:t>ise</w:t>
      </w:r>
      <w:proofErr w:type="spellEnd"/>
      <w:r w:rsidRPr="0074495D">
        <w:rPr>
          <w:rFonts w:ascii="Times New Roman" w:hAnsi="Times New Roman"/>
          <w:sz w:val="28"/>
          <w:szCs w:val="28"/>
        </w:rPr>
        <w:t xml:space="preserve">; </w:t>
      </w:r>
    </w:p>
    <w:p w:rsidR="006E54D0" w:rsidRPr="0074495D" w:rsidRDefault="006E54D0" w:rsidP="002B05A5">
      <w:pPr>
        <w:numPr>
          <w:ilvl w:val="0"/>
          <w:numId w:val="129"/>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er</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ist</w:t>
      </w:r>
      <w:proofErr w:type="spellEnd"/>
      <w:r w:rsidRPr="0074495D">
        <w:rPr>
          <w:rFonts w:ascii="Times New Roman" w:hAnsi="Times New Roman"/>
          <w:sz w:val="28"/>
          <w:szCs w:val="28"/>
          <w:lang w:val="en-US"/>
        </w:rPr>
        <w:t xml:space="preserve"> , -</w:t>
      </w:r>
      <w:proofErr w:type="spellStart"/>
      <w:r w:rsidRPr="0074495D">
        <w:rPr>
          <w:rFonts w:ascii="Times New Roman" w:hAnsi="Times New Roman"/>
          <w:i/>
          <w:sz w:val="28"/>
          <w:szCs w:val="28"/>
          <w:lang w:val="en-US"/>
        </w:rPr>
        <w:t>sion</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tion</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nce</w:t>
      </w:r>
      <w:proofErr w:type="spellEnd"/>
      <w:r w:rsidRPr="0074495D">
        <w:rPr>
          <w:rFonts w:ascii="Times New Roman" w:hAnsi="Times New Roman"/>
          <w:sz w:val="28"/>
          <w:szCs w:val="28"/>
          <w:lang w:val="en-US"/>
        </w:rPr>
        <w:t>/-</w:t>
      </w:r>
      <w:proofErr w:type="spellStart"/>
      <w:r w:rsidRPr="0074495D">
        <w:rPr>
          <w:rFonts w:ascii="Times New Roman" w:hAnsi="Times New Roman"/>
          <w:i/>
          <w:sz w:val="28"/>
          <w:szCs w:val="28"/>
          <w:lang w:val="en-US"/>
        </w:rPr>
        <w:t>ence</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ment</w:t>
      </w:r>
      <w:proofErr w:type="spellEnd"/>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ity</w:t>
      </w:r>
      <w:proofErr w:type="spellEnd"/>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proofErr w:type="spellStart"/>
      <w:r w:rsidRPr="0074495D">
        <w:rPr>
          <w:rFonts w:ascii="Times New Roman" w:hAnsi="Times New Roman"/>
          <w:i/>
          <w:sz w:val="28"/>
          <w:szCs w:val="28"/>
          <w:lang w:val="en-US"/>
        </w:rPr>
        <w:t>ing</w:t>
      </w:r>
      <w:proofErr w:type="spellEnd"/>
      <w:r w:rsidRPr="0074495D">
        <w:rPr>
          <w:rFonts w:ascii="Times New Roman" w:hAnsi="Times New Roman"/>
          <w:sz w:val="28"/>
          <w:szCs w:val="28"/>
          <w:lang w:val="en-US"/>
        </w:rPr>
        <w:t xml:space="preserve">; </w:t>
      </w:r>
    </w:p>
    <w:p w:rsidR="006E54D0" w:rsidRPr="0074495D" w:rsidRDefault="006E54D0" w:rsidP="002B05A5">
      <w:pPr>
        <w:numPr>
          <w:ilvl w:val="0"/>
          <w:numId w:val="129"/>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ly</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ful</w:t>
      </w:r>
      <w:proofErr w:type="spellEnd"/>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proofErr w:type="spellStart"/>
      <w:r w:rsidRPr="0074495D">
        <w:rPr>
          <w:rFonts w:ascii="Times New Roman" w:hAnsi="Times New Roman"/>
          <w:i/>
          <w:sz w:val="28"/>
          <w:szCs w:val="28"/>
          <w:lang w:val="en-US" w:bidi="en-US"/>
        </w:rPr>
        <w:t>ic</w:t>
      </w:r>
      <w:proofErr w:type="spellEnd"/>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ian</w:t>
      </w:r>
      <w:proofErr w:type="spellEnd"/>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ing</w:t>
      </w:r>
      <w:proofErr w:type="spellEnd"/>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ous</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proofErr w:type="spellStart"/>
      <w:r w:rsidRPr="0074495D">
        <w:rPr>
          <w:rFonts w:ascii="Times New Roman" w:hAnsi="Times New Roman"/>
          <w:i/>
          <w:sz w:val="28"/>
          <w:szCs w:val="28"/>
          <w:lang w:val="en-US" w:bidi="en-US"/>
        </w:rPr>
        <w:t>ible</w:t>
      </w:r>
      <w:proofErr w:type="spellEnd"/>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proofErr w:type="spellStart"/>
      <w:r w:rsidRPr="0074495D">
        <w:rPr>
          <w:rFonts w:ascii="Times New Roman" w:hAnsi="Times New Roman"/>
          <w:i/>
          <w:sz w:val="28"/>
          <w:szCs w:val="28"/>
          <w:lang w:val="en-US" w:bidi="en-US"/>
        </w:rPr>
        <w:t>ive</w:t>
      </w:r>
      <w:proofErr w:type="spellEnd"/>
      <w:r w:rsidRPr="0074495D">
        <w:rPr>
          <w:rFonts w:ascii="Times New Roman" w:hAnsi="Times New Roman"/>
          <w:sz w:val="28"/>
          <w:szCs w:val="28"/>
          <w:lang w:val="en-US" w:bidi="en-US"/>
        </w:rPr>
        <w:t>;</w:t>
      </w:r>
    </w:p>
    <w:p w:rsidR="006E54D0" w:rsidRPr="0074495D" w:rsidRDefault="006E54D0" w:rsidP="002B05A5">
      <w:pPr>
        <w:numPr>
          <w:ilvl w:val="0"/>
          <w:numId w:val="12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proofErr w:type="spellStart"/>
      <w:r w:rsidRPr="0074495D">
        <w:rPr>
          <w:rFonts w:ascii="Times New Roman" w:hAnsi="Times New Roman"/>
          <w:i/>
          <w:sz w:val="28"/>
          <w:szCs w:val="28"/>
          <w:lang w:val="en-US"/>
        </w:rPr>
        <w:t>ly</w:t>
      </w:r>
      <w:proofErr w:type="spellEnd"/>
      <w:r w:rsidRPr="0074495D">
        <w:rPr>
          <w:rFonts w:ascii="Times New Roman" w:hAnsi="Times New Roman"/>
          <w:sz w:val="28"/>
          <w:szCs w:val="28"/>
        </w:rPr>
        <w:t>;</w:t>
      </w:r>
    </w:p>
    <w:p w:rsidR="006E54D0" w:rsidRPr="0074495D" w:rsidRDefault="006E54D0" w:rsidP="002B05A5">
      <w:pPr>
        <w:numPr>
          <w:ilvl w:val="0"/>
          <w:numId w:val="12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proofErr w:type="spellStart"/>
      <w:r w:rsidRPr="0074495D">
        <w:rPr>
          <w:rFonts w:ascii="Times New Roman" w:hAnsi="Times New Roman"/>
          <w:i/>
          <w:sz w:val="28"/>
          <w:szCs w:val="28"/>
          <w:lang w:val="en-US" w:bidi="en-US"/>
        </w:rPr>
        <w:t>im</w:t>
      </w:r>
      <w:proofErr w:type="spellEnd"/>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2B05A5">
      <w:pPr>
        <w:numPr>
          <w:ilvl w:val="0"/>
          <w:numId w:val="12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proofErr w:type="spellStart"/>
      <w:r w:rsidRPr="0074495D">
        <w:rPr>
          <w:rFonts w:ascii="Times New Roman" w:hAnsi="Times New Roman"/>
          <w:i/>
          <w:sz w:val="28"/>
          <w:szCs w:val="28"/>
          <w:lang w:val="en-US"/>
        </w:rPr>
        <w:t>ty</w:t>
      </w:r>
      <w:proofErr w:type="spellEnd"/>
      <w:r w:rsidRPr="0074495D">
        <w:rPr>
          <w:rFonts w:ascii="Times New Roman" w:hAnsi="Times New Roman"/>
          <w:sz w:val="28"/>
          <w:szCs w:val="28"/>
        </w:rPr>
        <w:t>; -</w:t>
      </w:r>
      <w:proofErr w:type="spellStart"/>
      <w:r w:rsidRPr="0074495D">
        <w:rPr>
          <w:rFonts w:ascii="Times New Roman" w:hAnsi="Times New Roman"/>
          <w:i/>
          <w:sz w:val="28"/>
          <w:szCs w:val="28"/>
          <w:lang w:val="en-US"/>
        </w:rPr>
        <w:t>th</w:t>
      </w:r>
      <w:proofErr w:type="spellEnd"/>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proofErr w:type="spellStart"/>
      <w:r w:rsidRPr="0074495D">
        <w:rPr>
          <w:rFonts w:ascii="Times New Roman" w:hAnsi="Times New Roman"/>
          <w:i/>
          <w:sz w:val="28"/>
          <w:szCs w:val="28"/>
          <w:lang w:val="en-US"/>
        </w:rPr>
        <w:t>etc</w:t>
      </w:r>
      <w:proofErr w:type="spellEnd"/>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proofErr w:type="spellStart"/>
      <w:r w:rsidRPr="0074495D">
        <w:rPr>
          <w:rFonts w:ascii="Times New Roman" w:hAnsi="Times New Roman"/>
          <w:i/>
          <w:sz w:val="28"/>
          <w:szCs w:val="28"/>
        </w:rPr>
        <w:t>It</w:t>
      </w:r>
      <w:proofErr w:type="spellEnd"/>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proofErr w:type="spellStart"/>
      <w:r w:rsidRPr="0074495D">
        <w:rPr>
          <w:rFonts w:ascii="Times New Roman" w:hAnsi="Times New Roman"/>
          <w:i/>
          <w:sz w:val="28"/>
          <w:szCs w:val="28"/>
        </w:rPr>
        <w:t>There</w:t>
      </w:r>
      <w:proofErr w:type="spellEnd"/>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proofErr w:type="spellStart"/>
      <w:r w:rsidRPr="0074495D">
        <w:rPr>
          <w:rFonts w:ascii="Times New Roman" w:hAnsi="Times New Roman"/>
          <w:i/>
          <w:sz w:val="28"/>
          <w:szCs w:val="28"/>
        </w:rPr>
        <w:t>and</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but</w:t>
      </w:r>
      <w:proofErr w:type="spellEnd"/>
      <w:r w:rsidRPr="0074495D">
        <w:rPr>
          <w:rFonts w:ascii="Times New Roman" w:hAnsi="Times New Roman"/>
          <w:sz w:val="28"/>
          <w:szCs w:val="28"/>
        </w:rPr>
        <w:t>,</w:t>
      </w:r>
      <w:r w:rsidRPr="0074495D">
        <w:rPr>
          <w:rFonts w:ascii="Times New Roman" w:hAnsi="Times New Roman"/>
          <w:i/>
          <w:sz w:val="28"/>
          <w:szCs w:val="28"/>
        </w:rPr>
        <w:t xml:space="preserve"> </w:t>
      </w:r>
      <w:proofErr w:type="spellStart"/>
      <w:r w:rsidRPr="0074495D">
        <w:rPr>
          <w:rFonts w:ascii="Times New Roman" w:hAnsi="Times New Roman"/>
          <w:i/>
          <w:sz w:val="28"/>
          <w:szCs w:val="28"/>
        </w:rPr>
        <w:t>or</w:t>
      </w:r>
      <w:proofErr w:type="spellEnd"/>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Past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Perfect</w:t>
      </w:r>
      <w:proofErr w:type="spellEnd"/>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 xml:space="preserve">распознавать и употреблять в речи различные грамматические средства для выражения будущего времени: </w:t>
      </w:r>
      <w:proofErr w:type="spellStart"/>
      <w:r w:rsidRPr="0074495D">
        <w:rPr>
          <w:rFonts w:ascii="Times New Roman" w:hAnsi="Times New Roman"/>
          <w:sz w:val="28"/>
          <w:szCs w:val="28"/>
        </w:rPr>
        <w:t>Simple</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be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going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sz w:val="28"/>
          <w:szCs w:val="28"/>
        </w:rPr>
        <w:t>Present</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Continuous</w:t>
      </w:r>
      <w:proofErr w:type="spellEnd"/>
      <w:r w:rsidRPr="0074495D">
        <w:rPr>
          <w:rFonts w:ascii="Times New Roman" w:hAnsi="Times New Roman"/>
          <w:i/>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сложноподчиненные предложения с союзами </w:t>
      </w:r>
      <w:proofErr w:type="spellStart"/>
      <w:r w:rsidRPr="0074495D">
        <w:rPr>
          <w:rFonts w:ascii="Times New Roman" w:hAnsi="Times New Roman"/>
          <w:i/>
          <w:sz w:val="28"/>
          <w:szCs w:val="28"/>
        </w:rPr>
        <w:t>whoever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whatever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however</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whenever</w:t>
      </w:r>
      <w:proofErr w:type="spellEnd"/>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конструкцией I </w:t>
      </w:r>
      <w:proofErr w:type="spellStart"/>
      <w:r w:rsidRPr="0074495D">
        <w:rPr>
          <w:rFonts w:ascii="Times New Roman" w:hAnsi="Times New Roman"/>
          <w:i/>
          <w:sz w:val="28"/>
          <w:szCs w:val="28"/>
        </w:rPr>
        <w:t>wish</w:t>
      </w:r>
      <w:proofErr w:type="spellEnd"/>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w:t>
      </w:r>
      <w:proofErr w:type="spellStart"/>
      <w:r w:rsidRPr="0074495D">
        <w:rPr>
          <w:rFonts w:ascii="Times New Roman" w:hAnsi="Times New Roman"/>
          <w:i/>
          <w:sz w:val="28"/>
          <w:szCs w:val="28"/>
        </w:rPr>
        <w:t>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to</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love</w:t>
      </w:r>
      <w:proofErr w:type="spellEnd"/>
      <w:r w:rsidRPr="0074495D">
        <w:rPr>
          <w:rFonts w:ascii="Times New Roman" w:hAnsi="Times New Roman"/>
          <w:i/>
          <w:sz w:val="28"/>
          <w:szCs w:val="28"/>
        </w:rPr>
        <w:t>/</w:t>
      </w:r>
      <w:proofErr w:type="spellStart"/>
      <w:r w:rsidRPr="0074495D">
        <w:rPr>
          <w:rFonts w:ascii="Times New Roman" w:hAnsi="Times New Roman"/>
          <w:i/>
          <w:sz w:val="28"/>
          <w:szCs w:val="28"/>
        </w:rPr>
        <w:t>hate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doing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something</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Stop</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talking</w:t>
      </w:r>
      <w:proofErr w:type="spellEnd"/>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00740FB9" w:rsidRPr="0074495D">
        <w:rPr>
          <w:rFonts w:ascii="Times New Roman" w:hAnsi="Times New Roman"/>
          <w:i/>
          <w:sz w:val="28"/>
          <w:szCs w:val="28"/>
          <w:lang w:val="de-DE"/>
        </w:rPr>
        <w:t>Present</w:t>
      </w:r>
      <w:proofErr w:type="spellEnd"/>
      <w:r w:rsidR="00740FB9" w:rsidRPr="0074495D">
        <w:rPr>
          <w:rFonts w:ascii="Times New Roman" w:hAnsi="Times New Roman"/>
          <w:i/>
          <w:sz w:val="28"/>
          <w:szCs w:val="28"/>
          <w:lang w:val="de-DE"/>
        </w:rPr>
        <w:t xml:space="preserve">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глаголы в формах страдательного залога</w:t>
      </w:r>
      <w:r w:rsidR="006A6E27">
        <w:rPr>
          <w:rFonts w:ascii="Times New Roman" w:hAnsi="Times New Roman"/>
          <w:i/>
          <w:sz w:val="28"/>
          <w:szCs w:val="28"/>
        </w:rPr>
        <w:t xml:space="preserve"> </w:t>
      </w:r>
      <w:proofErr w:type="spellStart"/>
      <w:r w:rsidRPr="0074495D">
        <w:rPr>
          <w:rFonts w:ascii="Times New Roman" w:hAnsi="Times New Roman"/>
          <w:i/>
          <w:sz w:val="28"/>
          <w:szCs w:val="28"/>
        </w:rPr>
        <w:t>Future</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Simple</w:t>
      </w:r>
      <w:proofErr w:type="spellEnd"/>
      <w:r w:rsidR="006A6E27">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 xml:space="preser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proofErr w:type="spellStart"/>
      <w:r w:rsidRPr="0074495D">
        <w:rPr>
          <w:rFonts w:ascii="Times New Roman" w:hAnsi="Times New Roman"/>
          <w:i/>
          <w:sz w:val="28"/>
          <w:szCs w:val="28"/>
        </w:rPr>
        <w:t>Passive</w:t>
      </w:r>
      <w:proofErr w:type="spellEnd"/>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 xml:space="preserve">понимать социокультурные реалии при чтении и </w:t>
      </w:r>
      <w:proofErr w:type="spellStart"/>
      <w:r w:rsidRPr="0074495D">
        <w:rPr>
          <w:rFonts w:ascii="Times New Roman" w:eastAsia="Arial Unicode MS" w:hAnsi="Times New Roman"/>
          <w:sz w:val="28"/>
          <w:szCs w:val="28"/>
          <w:lang w:eastAsia="ar-SA"/>
        </w:rPr>
        <w:t>аудировании</w:t>
      </w:r>
      <w:proofErr w:type="spellEnd"/>
      <w:r w:rsidRPr="0074495D">
        <w:rPr>
          <w:rFonts w:ascii="Times New Roman" w:eastAsia="Arial Unicode MS" w:hAnsi="Times New Roman"/>
          <w:sz w:val="28"/>
          <w:szCs w:val="28"/>
          <w:lang w:eastAsia="ar-SA"/>
        </w:rPr>
        <w:t xml:space="preserve">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lastRenderedPageBreak/>
        <w:t>использовать перифраз, синонимические и антонимические средства при говорении;</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 xml:space="preserve">пользоваться языковой и контекстуальной догадкой при </w:t>
      </w:r>
      <w:proofErr w:type="spellStart"/>
      <w:r w:rsidRPr="0074495D">
        <w:rPr>
          <w:rFonts w:ascii="Times New Roman" w:eastAsia="Arial Unicode MS" w:hAnsi="Times New Roman"/>
          <w:i/>
          <w:sz w:val="28"/>
          <w:szCs w:val="28"/>
          <w:lang w:eastAsia="ar-SA"/>
        </w:rPr>
        <w:t>аудировании</w:t>
      </w:r>
      <w:proofErr w:type="spellEnd"/>
      <w:r w:rsidRPr="0074495D">
        <w:rPr>
          <w:rFonts w:ascii="Times New Roman" w:eastAsia="Arial Unicode MS" w:hAnsi="Times New Roman"/>
          <w:i/>
          <w:sz w:val="28"/>
          <w:szCs w:val="28"/>
          <w:lang w:eastAsia="ar-SA"/>
        </w:rPr>
        <w:t xml:space="preserve"> и чтении.</w:t>
      </w:r>
    </w:p>
    <w:p w:rsidR="00F616BF" w:rsidRPr="00F616BF" w:rsidRDefault="006F777F" w:rsidP="00F616BF">
      <w:pPr>
        <w:pStyle w:val="4"/>
        <w:ind w:left="0" w:firstLine="709"/>
        <w:rPr>
          <w:rFonts w:eastAsia="Calibri"/>
          <w:bCs w:val="0"/>
          <w:iCs w:val="0"/>
          <w:szCs w:val="28"/>
        </w:rPr>
      </w:pPr>
      <w:bookmarkStart w:id="42" w:name="_Toc409691631"/>
      <w:bookmarkStart w:id="43" w:name="_Toc410653956"/>
      <w:bookmarkStart w:id="44" w:name="_Toc414553138"/>
      <w:r w:rsidRPr="00471DCC">
        <w:t>1.2.</w:t>
      </w:r>
      <w:r w:rsidR="006940DA" w:rsidRPr="00471DCC">
        <w:t>5.4</w:t>
      </w:r>
      <w:r w:rsidRPr="00471DCC">
        <w:t xml:space="preserve">. </w:t>
      </w:r>
      <w:r w:rsidR="00F616BF" w:rsidRPr="00F616BF">
        <w:rPr>
          <w:rFonts w:eastAsia="Calibri"/>
          <w:bCs w:val="0"/>
          <w:iCs w:val="0"/>
          <w:szCs w:val="28"/>
        </w:rPr>
        <w:t>Родной язык и родная литература</w:t>
      </w:r>
    </w:p>
    <w:p w:rsidR="00F616BF" w:rsidRPr="00F616BF" w:rsidRDefault="00D03FAB" w:rsidP="00D03FAB">
      <w:pPr>
        <w:tabs>
          <w:tab w:val="left" w:pos="993"/>
        </w:tabs>
        <w:spacing w:after="0" w:line="360" w:lineRule="auto"/>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ab/>
      </w:r>
      <w:r w:rsidR="00F616BF" w:rsidRPr="00F616BF">
        <w:rPr>
          <w:rFonts w:ascii="Times New Roman" w:eastAsia="Arial Unicode MS" w:hAnsi="Times New Roman"/>
          <w:sz w:val="28"/>
          <w:szCs w:val="28"/>
          <w:lang w:eastAsia="ar-SA"/>
        </w:rPr>
        <w:t xml:space="preserve">Изучение предметной области "Родной язык и родная литература" должно обеспечить: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приобщение к литературному наследию своего народа;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D03FAB" w:rsidRPr="00D03FAB" w:rsidRDefault="00D03FAB" w:rsidP="00A77B82">
      <w:pPr>
        <w:pStyle w:val="ConsPlusNormal"/>
        <w:spacing w:line="360" w:lineRule="auto"/>
        <w:ind w:firstLine="539"/>
        <w:jc w:val="both"/>
        <w:rPr>
          <w:rFonts w:ascii="Times New Roman" w:eastAsia="Arial Unicode MS" w:hAnsi="Times New Roman" w:cs="Times New Roman"/>
          <w:sz w:val="28"/>
          <w:szCs w:val="28"/>
          <w:lang w:eastAsia="ar-SA"/>
        </w:rPr>
      </w:pPr>
      <w:r>
        <w:rPr>
          <w:rFonts w:ascii="Times New Roman" w:eastAsia="Arial Unicode MS" w:hAnsi="Times New Roman"/>
          <w:sz w:val="28"/>
          <w:szCs w:val="28"/>
          <w:lang w:eastAsia="ar-SA"/>
        </w:rPr>
        <w:tab/>
      </w:r>
      <w:r w:rsidR="00F616BF" w:rsidRPr="00D03FAB">
        <w:rPr>
          <w:rFonts w:ascii="Times New Roman" w:eastAsia="Arial Unicode MS" w:hAnsi="Times New Roman"/>
          <w:b/>
          <w:sz w:val="28"/>
          <w:szCs w:val="28"/>
          <w:lang w:eastAsia="ar-SA"/>
        </w:rPr>
        <w:t>Предметные результаты</w:t>
      </w:r>
      <w:r>
        <w:rPr>
          <w:rFonts w:ascii="Times New Roman" w:eastAsia="Arial Unicode MS" w:hAnsi="Times New Roman"/>
          <w:sz w:val="28"/>
          <w:szCs w:val="28"/>
          <w:lang w:eastAsia="ar-SA"/>
        </w:rPr>
        <w:t xml:space="preserve"> </w:t>
      </w:r>
      <w:r w:rsidRPr="00A77B82">
        <w:rPr>
          <w:rFonts w:ascii="Times New Roman" w:eastAsia="Arial Unicode MS" w:hAnsi="Times New Roman" w:cs="Times New Roman"/>
          <w:sz w:val="28"/>
          <w:szCs w:val="28"/>
          <w:lang w:eastAsia="ar-SA"/>
        </w:rPr>
        <w:t xml:space="preserve">изучения </w:t>
      </w:r>
      <w:r w:rsidRPr="00D03FAB">
        <w:rPr>
          <w:rFonts w:ascii="Times New Roman" w:eastAsia="Arial Unicode MS" w:hAnsi="Times New Roman" w:cs="Times New Roman"/>
          <w:sz w:val="28"/>
          <w:szCs w:val="28"/>
          <w:lang w:eastAsia="ar-SA"/>
        </w:rPr>
        <w:t>предметной области "Родной язык и родная литература" должны отражать:</w:t>
      </w:r>
    </w:p>
    <w:p w:rsidR="00D03FAB" w:rsidRPr="00D03FAB" w:rsidRDefault="00D03FAB" w:rsidP="00D03FAB">
      <w:pPr>
        <w:pStyle w:val="ConsPlusNormal"/>
        <w:ind w:firstLine="540"/>
        <w:jc w:val="both"/>
        <w:rPr>
          <w:rFonts w:ascii="Times New Roman" w:eastAsia="Arial Unicode MS" w:hAnsi="Times New Roman" w:cs="Times New Roman"/>
          <w:sz w:val="28"/>
          <w:szCs w:val="28"/>
          <w:lang w:eastAsia="ar-SA"/>
        </w:rPr>
      </w:pPr>
      <w:r w:rsidRPr="00D03FAB">
        <w:rPr>
          <w:rFonts w:ascii="Times New Roman" w:eastAsia="Arial Unicode MS" w:hAnsi="Times New Roman" w:cs="Times New Roman"/>
          <w:sz w:val="28"/>
          <w:szCs w:val="28"/>
          <w:lang w:eastAsia="ar-SA"/>
        </w:rPr>
        <w:t>Родной язык:</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lastRenderedPageBreak/>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использование коммуникативно-эстетических возможностей родного языка;</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03FAB" w:rsidRPr="00D03FAB"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D03FAB">
        <w:rPr>
          <w:rFonts w:ascii="Times New Roman" w:eastAsia="Arial Unicode MS" w:hAnsi="Times New Roman"/>
          <w:sz w:val="28"/>
          <w:szCs w:val="28"/>
          <w:lang w:eastAsia="ar-SA"/>
        </w:rPr>
        <w:t>формирование ответственности за языковую культуру как общечеловеческую ценность.</w:t>
      </w:r>
    </w:p>
    <w:p w:rsidR="00D03FAB" w:rsidRPr="00471DCC" w:rsidRDefault="00471DCC" w:rsidP="00471DCC">
      <w:pPr>
        <w:tabs>
          <w:tab w:val="left" w:pos="993"/>
        </w:tabs>
        <w:spacing w:after="0" w:line="360" w:lineRule="auto"/>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ab/>
      </w:r>
      <w:r w:rsidR="00D03FAB" w:rsidRPr="00471DCC">
        <w:rPr>
          <w:rFonts w:ascii="Times New Roman" w:eastAsia="Arial Unicode MS" w:hAnsi="Times New Roman"/>
          <w:sz w:val="28"/>
          <w:szCs w:val="28"/>
          <w:lang w:eastAsia="ar-SA"/>
        </w:rPr>
        <w:t>Родная литература:</w:t>
      </w:r>
    </w:p>
    <w:p w:rsidR="00D03FAB" w:rsidRPr="00471DCC"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471DCC">
        <w:rPr>
          <w:rFonts w:ascii="Times New Roman" w:eastAsia="Arial Unicode MS" w:hAnsi="Times New Roman"/>
          <w:sz w:val="28"/>
          <w:szCs w:val="28"/>
          <w:lang w:eastAsia="ar-SA"/>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03FAB" w:rsidRPr="00471DCC"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471DCC">
        <w:rPr>
          <w:rFonts w:ascii="Times New Roman" w:eastAsia="Arial Unicode MS" w:hAnsi="Times New Roman"/>
          <w:sz w:val="28"/>
          <w:szCs w:val="28"/>
          <w:lang w:eastAsia="ar-SA"/>
        </w:rPr>
        <w:lastRenderedPageBreak/>
        <w:t>понимание родной литературы как одной из основных национально-культурных ценностей народа, как особого способа познания жизни;</w:t>
      </w:r>
    </w:p>
    <w:p w:rsidR="00D03FAB" w:rsidRPr="00471DCC"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471DCC">
        <w:rPr>
          <w:rFonts w:ascii="Times New Roman" w:eastAsia="Arial Unicode MS" w:hAnsi="Times New Roman"/>
          <w:sz w:val="28"/>
          <w:szCs w:val="28"/>
          <w:lang w:eastAsia="ar-SA"/>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03FAB" w:rsidRPr="00471DCC"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471DCC">
        <w:rPr>
          <w:rFonts w:ascii="Times New Roman" w:eastAsia="Arial Unicode MS" w:hAnsi="Times New Roman"/>
          <w:sz w:val="28"/>
          <w:szCs w:val="28"/>
          <w:lang w:eastAsia="ar-SA"/>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03FAB" w:rsidRPr="00471DCC"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471DCC">
        <w:rPr>
          <w:rFonts w:ascii="Times New Roman" w:eastAsia="Arial Unicode MS" w:hAnsi="Times New Roman"/>
          <w:sz w:val="28"/>
          <w:szCs w:val="28"/>
          <w:lang w:eastAsia="ar-SA"/>
        </w:rPr>
        <w:t>развитие способности понимать литературные художественные произведения, отражающие разные этнокультурные традиции;</w:t>
      </w:r>
    </w:p>
    <w:p w:rsidR="00D03FAB" w:rsidRPr="00471DCC" w:rsidRDefault="00D03FAB" w:rsidP="00D03FAB">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471DCC">
        <w:rPr>
          <w:rFonts w:ascii="Times New Roman" w:eastAsia="Arial Unicode MS" w:hAnsi="Times New Roman"/>
          <w:sz w:val="28"/>
          <w:szCs w:val="28"/>
          <w:lang w:eastAsia="ar-SA"/>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616BF" w:rsidRPr="00F616BF" w:rsidRDefault="00F616BF" w:rsidP="00F616BF">
      <w:pPr>
        <w:tabs>
          <w:tab w:val="left" w:pos="993"/>
        </w:tabs>
        <w:spacing w:after="0" w:line="360" w:lineRule="auto"/>
        <w:jc w:val="both"/>
        <w:rPr>
          <w:rFonts w:ascii="Times New Roman" w:eastAsia="Arial Unicode MS" w:hAnsi="Times New Roman"/>
          <w:b/>
          <w:sz w:val="28"/>
          <w:szCs w:val="28"/>
          <w:lang w:eastAsia="ar-SA"/>
        </w:rPr>
      </w:pPr>
      <w:r w:rsidRPr="00F616BF">
        <w:rPr>
          <w:rFonts w:ascii="Times New Roman" w:eastAsia="Arial Unicode MS" w:hAnsi="Times New Roman"/>
          <w:b/>
          <w:sz w:val="28"/>
          <w:szCs w:val="28"/>
          <w:lang w:eastAsia="ar-SA"/>
        </w:rPr>
        <w:t xml:space="preserve">Выпускник научится: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осознавать этническую принадлежность, знание </w:t>
      </w:r>
      <w:proofErr w:type="spellStart"/>
      <w:r w:rsidRPr="00F616BF">
        <w:rPr>
          <w:rFonts w:ascii="Times New Roman" w:eastAsia="Arial Unicode MS" w:hAnsi="Times New Roman"/>
          <w:sz w:val="28"/>
          <w:szCs w:val="28"/>
          <w:lang w:eastAsia="ar-SA"/>
        </w:rPr>
        <w:t>историии</w:t>
      </w:r>
      <w:proofErr w:type="spellEnd"/>
      <w:r w:rsidRPr="00F616BF">
        <w:rPr>
          <w:rFonts w:ascii="Times New Roman" w:eastAsia="Arial Unicode MS" w:hAnsi="Times New Roman"/>
          <w:sz w:val="28"/>
          <w:szCs w:val="28"/>
          <w:lang w:eastAsia="ar-SA"/>
        </w:rPr>
        <w:t xml:space="preserve">, языка, культуры своего народа, основ культурного наследия народов России и человечества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проявлять уважительное и доброжелательное отношение к истории, культуре, религии, традициям, языкам, ценностям народов России, </w:t>
      </w:r>
    </w:p>
    <w:p w:rsidR="00F616BF" w:rsidRPr="00F616BF"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F616BF">
        <w:rPr>
          <w:rFonts w:ascii="Times New Roman" w:eastAsia="Arial Unicode MS" w:hAnsi="Times New Roman"/>
          <w:sz w:val="28"/>
          <w:szCs w:val="28"/>
          <w:lang w:eastAsia="ar-SA"/>
        </w:rPr>
        <w:t xml:space="preserve">владеть основными стилистическими ресурсами лексики и фразеологии русского языка как родного, основными </w:t>
      </w:r>
      <w:r w:rsidRPr="00F616BF">
        <w:rPr>
          <w:rFonts w:ascii="Times New Roman" w:eastAsia="Arial Unicode MS" w:hAnsi="Times New Roman"/>
          <w:sz w:val="28"/>
          <w:szCs w:val="28"/>
          <w:lang w:eastAsia="ar-SA"/>
        </w:rPr>
        <w:lastRenderedPageBreak/>
        <w:t>нормам</w:t>
      </w:r>
      <w:proofErr w:type="gramStart"/>
      <w:r w:rsidRPr="00F616BF">
        <w:rPr>
          <w:rFonts w:ascii="Times New Roman" w:eastAsia="Arial Unicode MS" w:hAnsi="Times New Roman"/>
          <w:sz w:val="28"/>
          <w:szCs w:val="28"/>
          <w:lang w:eastAsia="ar-SA"/>
        </w:rPr>
        <w:t>и(</w:t>
      </w:r>
      <w:proofErr w:type="gramEnd"/>
      <w:r w:rsidRPr="00F616BF">
        <w:rPr>
          <w:rFonts w:ascii="Times New Roman" w:eastAsia="Arial Unicode MS" w:hAnsi="Times New Roman"/>
          <w:sz w:val="28"/>
          <w:szCs w:val="28"/>
          <w:lang w:eastAsia="ar-SA"/>
        </w:rPr>
        <w:t xml:space="preserve">орфоэпическими, лексическими, </w:t>
      </w:r>
      <w:proofErr w:type="spellStart"/>
      <w:r w:rsidRPr="00F616BF">
        <w:rPr>
          <w:rFonts w:ascii="Times New Roman" w:eastAsia="Arial Unicode MS" w:hAnsi="Times New Roman"/>
          <w:sz w:val="28"/>
          <w:szCs w:val="28"/>
          <w:lang w:eastAsia="ar-SA"/>
        </w:rPr>
        <w:t>грасмматическими</w:t>
      </w:r>
      <w:proofErr w:type="spellEnd"/>
      <w:r w:rsidRPr="00F616BF">
        <w:rPr>
          <w:rFonts w:ascii="Times New Roman" w:eastAsia="Arial Unicode MS" w:hAnsi="Times New Roman"/>
          <w:sz w:val="28"/>
          <w:szCs w:val="28"/>
          <w:lang w:eastAsia="ar-SA"/>
        </w:rPr>
        <w:t xml:space="preserve">, орфографическими, пунктуационными) </w:t>
      </w:r>
    </w:p>
    <w:p w:rsidR="00F616BF" w:rsidRPr="00F616BF" w:rsidRDefault="00F616BF" w:rsidP="00F616BF">
      <w:pPr>
        <w:tabs>
          <w:tab w:val="left" w:pos="993"/>
        </w:tabs>
        <w:spacing w:after="0" w:line="360" w:lineRule="auto"/>
        <w:jc w:val="both"/>
        <w:rPr>
          <w:rFonts w:ascii="Times New Roman" w:eastAsia="Arial Unicode MS" w:hAnsi="Times New Roman"/>
          <w:b/>
          <w:sz w:val="28"/>
          <w:szCs w:val="28"/>
          <w:lang w:eastAsia="ar-SA"/>
        </w:rPr>
      </w:pPr>
      <w:r w:rsidRPr="00F616BF">
        <w:rPr>
          <w:rFonts w:ascii="Times New Roman" w:eastAsia="Arial Unicode MS" w:hAnsi="Times New Roman"/>
          <w:b/>
          <w:sz w:val="28"/>
          <w:szCs w:val="28"/>
          <w:lang w:eastAsia="ar-SA"/>
        </w:rPr>
        <w:t xml:space="preserve">Выпускник получит возможность научиться: </w:t>
      </w:r>
    </w:p>
    <w:p w:rsidR="00F616BF" w:rsidRPr="00471DCC"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i/>
          <w:sz w:val="28"/>
          <w:szCs w:val="28"/>
          <w:lang w:eastAsia="ar-SA"/>
        </w:rPr>
      </w:pPr>
      <w:r w:rsidRPr="00471DCC">
        <w:rPr>
          <w:rFonts w:ascii="Times New Roman" w:eastAsia="Arial Unicode MS" w:hAnsi="Times New Roman"/>
          <w:i/>
          <w:sz w:val="28"/>
          <w:szCs w:val="28"/>
          <w:lang w:eastAsia="ar-SA"/>
        </w:rPr>
        <w:t xml:space="preserve">понимать определяющую роль русского языка как родного в развитии интеллектуальных и творческих способностей личности в процессе образования и самообразования; </w:t>
      </w:r>
    </w:p>
    <w:p w:rsidR="00F616BF" w:rsidRPr="00471DCC" w:rsidRDefault="00F616BF" w:rsidP="00F616BF">
      <w:pPr>
        <w:numPr>
          <w:ilvl w:val="0"/>
          <w:numId w:val="58"/>
        </w:numPr>
        <w:tabs>
          <w:tab w:val="left" w:pos="993"/>
        </w:tabs>
        <w:spacing w:after="0" w:line="360" w:lineRule="auto"/>
        <w:ind w:left="0" w:firstLine="709"/>
        <w:jc w:val="both"/>
        <w:rPr>
          <w:rFonts w:ascii="Times New Roman" w:eastAsia="Arial Unicode MS" w:hAnsi="Times New Roman"/>
          <w:i/>
          <w:sz w:val="28"/>
          <w:szCs w:val="28"/>
          <w:lang w:eastAsia="ar-SA"/>
        </w:rPr>
      </w:pPr>
      <w:r w:rsidRPr="00471DCC">
        <w:rPr>
          <w:rFonts w:ascii="Times New Roman" w:eastAsia="Arial Unicode MS" w:hAnsi="Times New Roman"/>
          <w:i/>
          <w:sz w:val="28"/>
          <w:szCs w:val="28"/>
          <w:lang w:eastAsia="ar-SA"/>
        </w:rPr>
        <w:t xml:space="preserve">использовать коммуникативно-эстетических возможностей русского языка как родного; </w:t>
      </w:r>
    </w:p>
    <w:p w:rsidR="00EB0DC0" w:rsidRPr="00471DCC" w:rsidRDefault="00F616BF" w:rsidP="00F1328E">
      <w:pPr>
        <w:numPr>
          <w:ilvl w:val="0"/>
          <w:numId w:val="58"/>
        </w:numPr>
        <w:tabs>
          <w:tab w:val="left" w:pos="993"/>
        </w:tabs>
        <w:spacing w:after="0" w:line="360" w:lineRule="auto"/>
        <w:ind w:left="0" w:firstLine="709"/>
        <w:jc w:val="both"/>
        <w:rPr>
          <w:rFonts w:ascii="Times New Roman" w:eastAsia="Arial Unicode MS" w:hAnsi="Times New Roman"/>
          <w:i/>
          <w:sz w:val="28"/>
          <w:szCs w:val="28"/>
          <w:lang w:eastAsia="ar-SA"/>
        </w:rPr>
      </w:pPr>
      <w:r w:rsidRPr="00471DCC">
        <w:rPr>
          <w:rFonts w:ascii="Times New Roman" w:eastAsia="Arial Unicode MS" w:hAnsi="Times New Roman"/>
          <w:i/>
          <w:sz w:val="28"/>
          <w:szCs w:val="28"/>
          <w:lang w:eastAsia="ar-SA"/>
        </w:rPr>
        <w:t>формировать ответственность за языковую культуру как общечеловеческую ценность.</w:t>
      </w:r>
      <w:bookmarkStart w:id="45" w:name="_Toc409691632"/>
      <w:bookmarkStart w:id="46" w:name="_Toc410653957"/>
      <w:bookmarkStart w:id="47" w:name="_Toc414553139"/>
      <w:bookmarkEnd w:id="42"/>
      <w:bookmarkEnd w:id="43"/>
      <w:bookmarkEnd w:id="44"/>
    </w:p>
    <w:p w:rsidR="00B540EE" w:rsidRPr="0074495D" w:rsidRDefault="00A52363" w:rsidP="006940DA">
      <w:pPr>
        <w:pStyle w:val="4"/>
      </w:pPr>
      <w:r w:rsidRPr="0074495D">
        <w:t>1.2.</w:t>
      </w:r>
      <w:r w:rsidR="006940DA" w:rsidRPr="0074495D">
        <w:t>5.5.</w:t>
      </w:r>
      <w:r w:rsidR="00622153">
        <w:t xml:space="preserve"> </w:t>
      </w:r>
      <w:r w:rsidR="00B540EE" w:rsidRPr="0074495D">
        <w:t>История России. Всеобщая история</w:t>
      </w:r>
      <w:bookmarkEnd w:id="45"/>
      <w:bookmarkEnd w:id="46"/>
      <w:bookmarkEnd w:id="47"/>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D07FE2">
      <w:pPr>
        <w:numPr>
          <w:ilvl w:val="0"/>
          <w:numId w:val="11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давать оценку наиболее значительным событиям и личностям древней истории.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объяснять причины и следствия ключевых событий отечественной и всеобщей истории Средних веков;</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w:t>
      </w:r>
      <w:r w:rsidR="00622153">
        <w:rPr>
          <w:rFonts w:ascii="Times New Roman" w:hAnsi="Times New Roman"/>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FC65AF">
      <w:pPr>
        <w:pStyle w:val="3"/>
        <w:spacing w:before="0" w:beforeAutospacing="0" w:after="0" w:afterAutospacing="0" w:line="360" w:lineRule="auto"/>
        <w:ind w:firstLine="709"/>
        <w:rPr>
          <w:szCs w:val="28"/>
        </w:rPr>
      </w:pPr>
      <w:bookmarkStart w:id="48" w:name="_Toc409691636"/>
    </w:p>
    <w:p w:rsidR="00B540EE" w:rsidRPr="0074495D" w:rsidRDefault="00A52363" w:rsidP="006940DA">
      <w:pPr>
        <w:pStyle w:val="4"/>
      </w:pPr>
      <w:bookmarkStart w:id="49" w:name="_Toc410653959"/>
      <w:bookmarkStart w:id="50" w:name="_Toc414553140"/>
      <w:r w:rsidRPr="0074495D">
        <w:t>1.2.</w:t>
      </w:r>
      <w:r w:rsidR="006940DA" w:rsidRPr="0074495D">
        <w:t>5.6.</w:t>
      </w:r>
      <w:r w:rsidR="00622153">
        <w:t xml:space="preserve"> </w:t>
      </w:r>
      <w:r w:rsidR="00B540EE" w:rsidRPr="0074495D">
        <w:t>Обществознание</w:t>
      </w:r>
      <w:bookmarkEnd w:id="48"/>
      <w:bookmarkEnd w:id="49"/>
      <w:bookmarkEnd w:id="50"/>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D07FE2">
      <w:pPr>
        <w:numPr>
          <w:ilvl w:val="0"/>
          <w:numId w:val="122"/>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D07FE2">
      <w:pPr>
        <w:numPr>
          <w:ilvl w:val="0"/>
          <w:numId w:val="122"/>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D07FE2">
      <w:pPr>
        <w:numPr>
          <w:ilvl w:val="0"/>
          <w:numId w:val="122"/>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D07FE2">
      <w:pPr>
        <w:numPr>
          <w:ilvl w:val="0"/>
          <w:numId w:val="122"/>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D07FE2">
      <w:pPr>
        <w:numPr>
          <w:ilvl w:val="0"/>
          <w:numId w:val="122"/>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D07FE2">
      <w:pPr>
        <w:numPr>
          <w:ilvl w:val="0"/>
          <w:numId w:val="122"/>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D07FE2">
      <w:pPr>
        <w:numPr>
          <w:ilvl w:val="0"/>
          <w:numId w:val="6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D07FE2">
      <w:pPr>
        <w:numPr>
          <w:ilvl w:val="0"/>
          <w:numId w:val="6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D07FE2">
      <w:pPr>
        <w:numPr>
          <w:ilvl w:val="0"/>
          <w:numId w:val="69"/>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D07FE2">
      <w:pPr>
        <w:numPr>
          <w:ilvl w:val="0"/>
          <w:numId w:val="69"/>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элементы причинно-следственного анализа при характеристике межличностных конфликтов;</w:t>
      </w:r>
    </w:p>
    <w:p w:rsidR="006E54D0" w:rsidRPr="0074495D" w:rsidRDefault="006E54D0" w:rsidP="00D07FE2">
      <w:pPr>
        <w:numPr>
          <w:ilvl w:val="0"/>
          <w:numId w:val="69"/>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D07FE2">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D07FE2">
      <w:pPr>
        <w:numPr>
          <w:ilvl w:val="0"/>
          <w:numId w:val="71"/>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D07FE2">
      <w:pPr>
        <w:numPr>
          <w:ilvl w:val="0"/>
          <w:numId w:val="71"/>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D07FE2">
      <w:pPr>
        <w:numPr>
          <w:ilvl w:val="0"/>
          <w:numId w:val="71"/>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Социальные нормы</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D07FE2">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D07FE2">
      <w:pPr>
        <w:numPr>
          <w:ilvl w:val="0"/>
          <w:numId w:val="73"/>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D07FE2">
      <w:pPr>
        <w:numPr>
          <w:ilvl w:val="0"/>
          <w:numId w:val="73"/>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описывать явления духовной культуры;</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D07FE2">
      <w:pPr>
        <w:numPr>
          <w:ilvl w:val="0"/>
          <w:numId w:val="74"/>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D07FE2">
      <w:pPr>
        <w:numPr>
          <w:ilvl w:val="0"/>
          <w:numId w:val="7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D07FE2">
      <w:pPr>
        <w:numPr>
          <w:ilvl w:val="0"/>
          <w:numId w:val="7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D07FE2">
      <w:pPr>
        <w:numPr>
          <w:ilvl w:val="0"/>
          <w:numId w:val="7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характеризовать ведущие направления социальной политики Российского государства;</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D07FE2">
      <w:pPr>
        <w:numPr>
          <w:ilvl w:val="0"/>
          <w:numId w:val="7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D07FE2">
      <w:pPr>
        <w:numPr>
          <w:ilvl w:val="0"/>
          <w:numId w:val="76"/>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D07FE2">
      <w:pPr>
        <w:numPr>
          <w:ilvl w:val="0"/>
          <w:numId w:val="77"/>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D07FE2">
      <w:pPr>
        <w:numPr>
          <w:ilvl w:val="0"/>
          <w:numId w:val="77"/>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D07FE2">
      <w:pPr>
        <w:numPr>
          <w:ilvl w:val="0"/>
          <w:numId w:val="77"/>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w:t>
      </w:r>
      <w:r w:rsidR="00622153">
        <w:rPr>
          <w:rFonts w:ascii="Times New Roman" w:hAnsi="Times New Roman"/>
          <w:bCs/>
          <w:i/>
          <w:sz w:val="28"/>
          <w:szCs w:val="28"/>
          <w:shd w:val="clear" w:color="auto" w:fill="FFFFFF"/>
        </w:rPr>
        <w:t xml:space="preserve"> </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D07FE2">
      <w:pPr>
        <w:numPr>
          <w:ilvl w:val="0"/>
          <w:numId w:val="7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D07FE2">
      <w:pPr>
        <w:numPr>
          <w:ilvl w:val="0"/>
          <w:numId w:val="7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D07FE2">
      <w:pPr>
        <w:numPr>
          <w:ilvl w:val="0"/>
          <w:numId w:val="77"/>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D07FE2">
      <w:pPr>
        <w:numPr>
          <w:ilvl w:val="0"/>
          <w:numId w:val="78"/>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D07FE2">
      <w:pPr>
        <w:numPr>
          <w:ilvl w:val="0"/>
          <w:numId w:val="79"/>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D07FE2">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D07FE2">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D07FE2">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D07FE2">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D07FE2">
      <w:pPr>
        <w:numPr>
          <w:ilvl w:val="0"/>
          <w:numId w:val="8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D07FE2">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D07FE2">
      <w:pPr>
        <w:numPr>
          <w:ilvl w:val="0"/>
          <w:numId w:val="80"/>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D07FE2">
      <w:pPr>
        <w:numPr>
          <w:ilvl w:val="0"/>
          <w:numId w:val="8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22153">
        <w:rPr>
          <w:rFonts w:ascii="Times New Roman" w:hAnsi="Times New Roman"/>
          <w:bCs/>
          <w:i/>
          <w:sz w:val="28"/>
          <w:szCs w:val="28"/>
          <w:shd w:val="clear" w:color="auto" w:fill="FFFFFF"/>
        </w:rPr>
        <w:t xml:space="preserve"> </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D07FE2">
      <w:pPr>
        <w:numPr>
          <w:ilvl w:val="0"/>
          <w:numId w:val="85"/>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особенности уголовного права и уголовных правоотношений;</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D07FE2">
      <w:pPr>
        <w:numPr>
          <w:ilvl w:val="0"/>
          <w:numId w:val="81"/>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D07FE2">
      <w:pPr>
        <w:numPr>
          <w:ilvl w:val="0"/>
          <w:numId w:val="82"/>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D07FE2">
      <w:pPr>
        <w:numPr>
          <w:ilvl w:val="0"/>
          <w:numId w:val="82"/>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D07FE2">
      <w:pPr>
        <w:numPr>
          <w:ilvl w:val="0"/>
          <w:numId w:val="82"/>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D07FE2">
      <w:pPr>
        <w:numPr>
          <w:ilvl w:val="0"/>
          <w:numId w:val="83"/>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объяснять проблему ограниченности экономических ресурсов;</w:t>
      </w:r>
    </w:p>
    <w:p w:rsidR="006E54D0" w:rsidRPr="0074495D" w:rsidRDefault="006E54D0" w:rsidP="00D07FE2">
      <w:pPr>
        <w:numPr>
          <w:ilvl w:val="0"/>
          <w:numId w:val="83"/>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D07FE2">
      <w:pPr>
        <w:numPr>
          <w:ilvl w:val="0"/>
          <w:numId w:val="83"/>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D07FE2">
      <w:pPr>
        <w:numPr>
          <w:ilvl w:val="0"/>
          <w:numId w:val="83"/>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D07FE2">
      <w:pPr>
        <w:numPr>
          <w:ilvl w:val="0"/>
          <w:numId w:val="83"/>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D07FE2">
      <w:pPr>
        <w:numPr>
          <w:ilvl w:val="0"/>
          <w:numId w:val="83"/>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D07FE2">
      <w:pPr>
        <w:numPr>
          <w:ilvl w:val="0"/>
          <w:numId w:val="84"/>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lastRenderedPageBreak/>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D07FE2">
      <w:pPr>
        <w:numPr>
          <w:ilvl w:val="0"/>
          <w:numId w:val="84"/>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D07FE2">
      <w:pPr>
        <w:numPr>
          <w:ilvl w:val="0"/>
          <w:numId w:val="84"/>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D07FE2">
      <w:pPr>
        <w:numPr>
          <w:ilvl w:val="0"/>
          <w:numId w:val="84"/>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D07FE2">
      <w:pPr>
        <w:numPr>
          <w:ilvl w:val="0"/>
          <w:numId w:val="84"/>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D07FE2">
      <w:pPr>
        <w:numPr>
          <w:ilvl w:val="0"/>
          <w:numId w:val="84"/>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D07FE2">
      <w:pPr>
        <w:numPr>
          <w:ilvl w:val="0"/>
          <w:numId w:val="84"/>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D07FE2">
      <w:pPr>
        <w:numPr>
          <w:ilvl w:val="0"/>
          <w:numId w:val="8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12022C">
      <w:pPr>
        <w:pStyle w:val="3"/>
        <w:spacing w:before="0" w:beforeAutospacing="0" w:after="0" w:afterAutospacing="0" w:line="360" w:lineRule="auto"/>
        <w:ind w:firstLine="709"/>
        <w:rPr>
          <w:szCs w:val="28"/>
        </w:rPr>
      </w:pPr>
      <w:bookmarkStart w:id="51" w:name="_Toc409691637"/>
    </w:p>
    <w:p w:rsidR="00B540EE" w:rsidRPr="0074495D" w:rsidRDefault="00230229" w:rsidP="0012022C">
      <w:pPr>
        <w:pStyle w:val="3"/>
        <w:spacing w:before="0" w:beforeAutospacing="0" w:after="0" w:afterAutospacing="0" w:line="360" w:lineRule="auto"/>
        <w:ind w:firstLine="709"/>
        <w:rPr>
          <w:szCs w:val="28"/>
        </w:rPr>
      </w:pPr>
      <w:bookmarkStart w:id="52" w:name="_Toc410653960"/>
      <w:bookmarkStart w:id="53"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51"/>
      <w:bookmarkEnd w:id="52"/>
      <w:bookmarkEnd w:id="53"/>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74495D">
        <w:rPr>
          <w:rFonts w:ascii="Times New Roman" w:hAnsi="Times New Roman"/>
          <w:sz w:val="28"/>
          <w:szCs w:val="28"/>
        </w:rPr>
        <w:lastRenderedPageBreak/>
        <w:t>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особенности взаимодействия природы и общества в пределах отдельных территорий России;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w:t>
      </w:r>
      <w:proofErr w:type="spellStart"/>
      <w:r w:rsidRPr="0074495D">
        <w:rPr>
          <w:rFonts w:ascii="Times New Roman" w:hAnsi="Times New Roman"/>
          <w:i/>
          <w:sz w:val="28"/>
          <w:szCs w:val="28"/>
        </w:rPr>
        <w:t>геоэкологических</w:t>
      </w:r>
      <w:proofErr w:type="spellEnd"/>
      <w:r w:rsidRPr="0074495D">
        <w:rPr>
          <w:rFonts w:ascii="Times New Roman" w:hAnsi="Times New Roman"/>
          <w:i/>
          <w:sz w:val="28"/>
          <w:szCs w:val="28"/>
        </w:rPr>
        <w:t xml:space="preserve">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описание природного </w:t>
      </w:r>
      <w:proofErr w:type="spellStart"/>
      <w:r w:rsidRPr="0074495D">
        <w:rPr>
          <w:rFonts w:ascii="Times New Roman" w:hAnsi="Times New Roman"/>
          <w:i/>
          <w:sz w:val="28"/>
          <w:szCs w:val="28"/>
        </w:rPr>
        <w:t>комплекса</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ыдвигать</w:t>
      </w:r>
      <w:proofErr w:type="spellEnd"/>
      <w:r w:rsidRPr="0074495D">
        <w:rPr>
          <w:rFonts w:ascii="Times New Roman" w:hAnsi="Times New Roman"/>
          <w:i/>
          <w:sz w:val="28"/>
          <w:szCs w:val="28"/>
        </w:rPr>
        <w:t xml:space="preserve"> гипотезы о связях и закономерностях событий, процессов, объектов, происходящих в географической оболочке;</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оценивать возможные в будущем изменения географического положения России, обусловленные мировыми </w:t>
      </w:r>
      <w:proofErr w:type="spellStart"/>
      <w:r w:rsidRPr="0074495D">
        <w:rPr>
          <w:rFonts w:ascii="Times New Roman" w:hAnsi="Times New Roman"/>
          <w:i/>
          <w:sz w:val="28"/>
          <w:szCs w:val="28"/>
        </w:rPr>
        <w:t>геодемографическими</w:t>
      </w:r>
      <w:proofErr w:type="spellEnd"/>
      <w:r w:rsidRPr="0074495D">
        <w:rPr>
          <w:rFonts w:ascii="Times New Roman" w:hAnsi="Times New Roman"/>
          <w:i/>
          <w:sz w:val="28"/>
          <w:szCs w:val="28"/>
        </w:rPr>
        <w:t>, геополитическими и геоэкономическими изменениями, а также развитием глобальной коммуникационной системы;</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давать характеристику климата своей области (края, республики);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A77B82" w:rsidRDefault="006E54D0" w:rsidP="00D07FE2">
      <w:pPr>
        <w:numPr>
          <w:ilvl w:val="0"/>
          <w:numId w:val="8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980C1E" w:rsidRDefault="00230229" w:rsidP="00331F3D">
      <w:pPr>
        <w:pStyle w:val="4"/>
      </w:pPr>
      <w:bookmarkStart w:id="54" w:name="_Toc409691638"/>
      <w:bookmarkStart w:id="55" w:name="_Toc410653961"/>
      <w:bookmarkStart w:id="56" w:name="_Toc414553142"/>
      <w:r w:rsidRPr="0074495D">
        <w:t>1.2.</w:t>
      </w:r>
      <w:r w:rsidR="00331F3D" w:rsidRPr="0074495D">
        <w:t>5.8</w:t>
      </w:r>
      <w:r w:rsidRPr="0074495D">
        <w:t xml:space="preserve">. </w:t>
      </w:r>
      <w:r w:rsidR="00B540EE" w:rsidRPr="0074495D">
        <w:t>Математика</w:t>
      </w:r>
      <w:bookmarkEnd w:id="54"/>
      <w:bookmarkEnd w:id="55"/>
      <w:bookmarkEnd w:id="56"/>
      <w:r w:rsidR="00A77B82">
        <w:t xml:space="preserve"> и информатика</w:t>
      </w:r>
    </w:p>
    <w:p w:rsidR="00A77B82" w:rsidRPr="00A77B82" w:rsidRDefault="00A77B82" w:rsidP="00A77B82">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Pr="00A77B82">
        <w:rPr>
          <w:rFonts w:ascii="Times New Roman" w:hAnsi="Times New Roman"/>
          <w:sz w:val="28"/>
          <w:szCs w:val="28"/>
        </w:rPr>
        <w:t>Изучение предметной области "Математика и информатика" должно обеспечить:</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осознание значения математики и информатики в повседневной жизни человека;</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формирование представлений о социальных, культурных и исторических факторах становления математической науки;</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понимание роли информационных процессов в современном мире;</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A77B82" w:rsidRPr="00A77B82">
        <w:rPr>
          <w:rFonts w:ascii="Times New Roman" w:hAnsi="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4802E1">
        <w:rPr>
          <w:rFonts w:ascii="Times New Roman" w:hAnsi="Times New Roman"/>
          <w:b/>
          <w:sz w:val="28"/>
          <w:szCs w:val="28"/>
        </w:rPr>
        <w:t>Предметные результаты</w:t>
      </w:r>
      <w:r w:rsidR="00A77B82" w:rsidRPr="00A77B82">
        <w:rPr>
          <w:rFonts w:ascii="Times New Roman" w:hAnsi="Times New Roman"/>
          <w:sz w:val="28"/>
          <w:szCs w:val="28"/>
        </w:rPr>
        <w:t xml:space="preserve"> изучения предметной области "Математика и информатика" должны отражать:</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Математика. Алгебра. Геометрия. Информатика:</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осознание роли математики в развитии России и мира;</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возможность привести примеры из отечественной и всемирной истории математических открытий и их авторов;</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решение сюжетных задач разных типов на все арифметические действия;</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A77B82" w:rsidRPr="00A77B82">
        <w:rPr>
          <w:rFonts w:ascii="Times New Roman" w:hAnsi="Times New Roman"/>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решение логических задач;</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использование свойства чисел и законов арифметических операций с числами при выполнении вычислений;</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использование признаков делимости на 2, 5, 3, 9, 10 при выполнении вычислений и решении задач;</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выполнение округления чисел в соответствии с правилами;</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сравнение чисел;</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оценивание значения квадратного корня из положительного целого числа;</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A77B82" w:rsidRPr="00A77B82">
        <w:rPr>
          <w:rFonts w:ascii="Times New Roman" w:hAnsi="Times New Roman"/>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определение положения точки по ее координатам, координаты точки по ее положению на плоскости;</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 xml:space="preserve">нахождение по графику значений функции, области определения, множества значений, нулей функции, промежутков </w:t>
      </w:r>
      <w:proofErr w:type="spellStart"/>
      <w:r w:rsidR="00A77B82" w:rsidRPr="00A77B82">
        <w:rPr>
          <w:rFonts w:ascii="Times New Roman" w:hAnsi="Times New Roman"/>
          <w:sz w:val="28"/>
          <w:szCs w:val="28"/>
        </w:rPr>
        <w:t>знакопостоянства</w:t>
      </w:r>
      <w:proofErr w:type="spellEnd"/>
      <w:r w:rsidR="00A77B82" w:rsidRPr="00A77B82">
        <w:rPr>
          <w:rFonts w:ascii="Times New Roman" w:hAnsi="Times New Roman"/>
          <w:sz w:val="28"/>
          <w:szCs w:val="28"/>
        </w:rPr>
        <w:t>, промежутков возрастания и убывания, наибольшего и наименьшего значения функции;</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построение графика линейной и квадратичной функций;</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оперирование на базовом уровне понятиями: последовательность, арифметическая прогрессия, геометрическая прогрессия;</w:t>
      </w:r>
    </w:p>
    <w:p w:rsidR="00A77B82" w:rsidRPr="00A77B82" w:rsidRDefault="004802E1" w:rsidP="004802E1">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использование свойств линейной и квадратичной функций и их графиков при решении задач из других учебных предметов;</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77B82" w:rsidRPr="00A77B82" w:rsidRDefault="00C6204D" w:rsidP="00C6204D">
      <w:pPr>
        <w:tabs>
          <w:tab w:val="left" w:pos="993"/>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A77B82" w:rsidRPr="00A77B82">
        <w:rPr>
          <w:rFonts w:ascii="Times New Roman" w:hAnsi="Times New Roman"/>
          <w:sz w:val="28"/>
          <w:szCs w:val="28"/>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A77B82" w:rsidRPr="00A77B82" w:rsidRDefault="00C6204D" w:rsidP="00C6204D">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выполнение измерения длин, расстояний, величин углов с помощью инструментов для измерений длин и углов;</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A77B82" w:rsidRPr="00A77B82" w:rsidRDefault="00C6204D" w:rsidP="00C6204D">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A77B82" w:rsidRPr="00A77B82" w:rsidRDefault="00C6204D" w:rsidP="00C6204D">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проведение доказательств в геометрии;</w:t>
      </w:r>
    </w:p>
    <w:p w:rsidR="00A77B82" w:rsidRPr="00A77B82" w:rsidRDefault="00C6204D" w:rsidP="00C6204D">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оперирование на базовом уровне понятиями: вектор, сумма векторов, произведение вектора на число, координаты на плоскости;</w:t>
      </w:r>
    </w:p>
    <w:p w:rsidR="00A77B82" w:rsidRPr="00A77B82" w:rsidRDefault="00C6204D" w:rsidP="00C6204D">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решение задач на нахождение геометрических величин (длина и расстояние, величина угла, площадь) по образцам или алгоритмам;</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формирование представления о статистических характеристиках, вероятности случайного события;</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A77B82" w:rsidRPr="00A77B82">
        <w:rPr>
          <w:rFonts w:ascii="Times New Roman" w:hAnsi="Times New Roman"/>
          <w:sz w:val="28"/>
          <w:szCs w:val="28"/>
        </w:rPr>
        <w:t>решение простейших комбинаторных задач;</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определение основных статистических характеристик числовых наборов;</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оценивание и вычисление вероятности события в простейших случаях;</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распознавание верных и неверных высказываний;</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оценивание результатов вычислений при решении практических задач;</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выполнение сравнения чисел в реальных ситуациях;</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использование числовых выражений при решении практических задач и задач из других учебных предметов;</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решение практических задач с применением простейших свойств фигур;</w:t>
      </w:r>
    </w:p>
    <w:p w:rsidR="00A77B82" w:rsidRPr="00A77B82" w:rsidRDefault="002A6F87" w:rsidP="002A6F87">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выполнение простейших построений и измерений на местности, необходимых в реальной жизни;</w:t>
      </w:r>
    </w:p>
    <w:p w:rsidR="00A77B82" w:rsidRPr="00A77B82" w:rsidRDefault="008A330E" w:rsidP="008A330E">
      <w:pPr>
        <w:tabs>
          <w:tab w:val="left" w:pos="993"/>
        </w:tabs>
        <w:spacing w:after="0" w:line="360" w:lineRule="auto"/>
        <w:jc w:val="both"/>
        <w:rPr>
          <w:rFonts w:ascii="Times New Roman" w:hAnsi="Times New Roman"/>
          <w:sz w:val="28"/>
          <w:szCs w:val="28"/>
        </w:rPr>
      </w:pPr>
      <w:r>
        <w:rPr>
          <w:rFonts w:ascii="Times New Roman" w:hAnsi="Times New Roman"/>
          <w:sz w:val="28"/>
          <w:szCs w:val="28"/>
        </w:rPr>
        <w:tab/>
      </w:r>
      <w:r w:rsidR="00A77B82" w:rsidRPr="00A77B82">
        <w:rPr>
          <w:rFonts w:ascii="Times New Roman" w:hAnsi="Times New Roman"/>
          <w:sz w:val="28"/>
          <w:szCs w:val="28"/>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формирование представления об основных изучаемых понятиях: информация, алгоритм, модель - и их свойствах;</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lastRenderedPageBreak/>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77B82" w:rsidRPr="00A77B82" w:rsidRDefault="00A77B82" w:rsidP="00D07FE2">
      <w:pPr>
        <w:numPr>
          <w:ilvl w:val="0"/>
          <w:numId w:val="86"/>
        </w:numPr>
        <w:tabs>
          <w:tab w:val="left" w:pos="993"/>
        </w:tabs>
        <w:spacing w:after="0" w:line="360" w:lineRule="auto"/>
        <w:ind w:left="0" w:firstLine="709"/>
        <w:jc w:val="both"/>
        <w:rPr>
          <w:rFonts w:ascii="Times New Roman" w:hAnsi="Times New Roman"/>
          <w:sz w:val="28"/>
          <w:szCs w:val="28"/>
        </w:rPr>
      </w:pPr>
      <w:r w:rsidRPr="00A77B82">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77B82" w:rsidRPr="00A77B82" w:rsidRDefault="00A77B82" w:rsidP="00A77B82"/>
    <w:p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2B05A5">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2"/>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2B05A5">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2B05A5">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использовать свойства чисел и правила действий с рациональными числами при выполнении вычислений;</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2B05A5">
      <w:pPr>
        <w:pStyle w:val="a9"/>
        <w:numPr>
          <w:ilvl w:val="0"/>
          <w:numId w:val="13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2B05A5">
      <w:pPr>
        <w:pStyle w:val="a"/>
        <w:numPr>
          <w:ilvl w:val="0"/>
          <w:numId w:val="131"/>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2B05A5">
      <w:pPr>
        <w:pStyle w:val="a"/>
        <w:numPr>
          <w:ilvl w:val="0"/>
          <w:numId w:val="131"/>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2B05A5">
      <w:pPr>
        <w:pStyle w:val="a9"/>
        <w:numPr>
          <w:ilvl w:val="0"/>
          <w:numId w:val="17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2B05A5">
      <w:pPr>
        <w:pStyle w:val="a9"/>
        <w:numPr>
          <w:ilvl w:val="0"/>
          <w:numId w:val="1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решать задачи на нахождение части числа и числа по его части;</w:t>
      </w:r>
    </w:p>
    <w:p w:rsidR="00FF65A6" w:rsidRPr="0074495D" w:rsidRDefault="00FF65A6" w:rsidP="002B05A5">
      <w:pPr>
        <w:pStyle w:val="a9"/>
        <w:numPr>
          <w:ilvl w:val="0"/>
          <w:numId w:val="1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2B05A5">
      <w:pPr>
        <w:pStyle w:val="a9"/>
        <w:numPr>
          <w:ilvl w:val="0"/>
          <w:numId w:val="1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2B05A5">
      <w:pPr>
        <w:pStyle w:val="a9"/>
        <w:numPr>
          <w:ilvl w:val="0"/>
          <w:numId w:val="1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numPr>
          <w:ilvl w:val="0"/>
          <w:numId w:val="17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2B05A5">
      <w:pPr>
        <w:numPr>
          <w:ilvl w:val="0"/>
          <w:numId w:val="172"/>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2B05A5">
      <w:pPr>
        <w:pStyle w:val="a"/>
        <w:numPr>
          <w:ilvl w:val="0"/>
          <w:numId w:val="173"/>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2B05A5">
      <w:pPr>
        <w:pStyle w:val="a"/>
        <w:numPr>
          <w:ilvl w:val="0"/>
          <w:numId w:val="173"/>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numPr>
          <w:ilvl w:val="0"/>
          <w:numId w:val="138"/>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2B05A5">
      <w:pPr>
        <w:numPr>
          <w:ilvl w:val="0"/>
          <w:numId w:val="140"/>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2B05A5">
      <w:pPr>
        <w:numPr>
          <w:ilvl w:val="0"/>
          <w:numId w:val="174"/>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2B05A5">
      <w:pPr>
        <w:numPr>
          <w:ilvl w:val="0"/>
          <w:numId w:val="17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902E25">
      <w:pPr>
        <w:pStyle w:val="3"/>
        <w:spacing w:before="0" w:beforeAutospacing="0" w:after="0" w:afterAutospacing="0" w:line="360" w:lineRule="auto"/>
        <w:rPr>
          <w:szCs w:val="28"/>
        </w:rPr>
      </w:pPr>
      <w:bookmarkStart w:id="57" w:name="_Toc284662720"/>
      <w:bookmarkStart w:id="58"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7"/>
      <w:bookmarkEnd w:id="58"/>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2B05A5">
      <w:pPr>
        <w:pStyle w:val="a9"/>
        <w:numPr>
          <w:ilvl w:val="0"/>
          <w:numId w:val="17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4"/>
          <w:rFonts w:ascii="Times New Roman" w:hAnsi="Times New Roman"/>
          <w:i/>
          <w:sz w:val="28"/>
          <w:szCs w:val="28"/>
        </w:rPr>
        <w:footnoteReference w:id="3"/>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2B05A5">
      <w:pPr>
        <w:pStyle w:val="a9"/>
        <w:numPr>
          <w:ilvl w:val="0"/>
          <w:numId w:val="17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76"/>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2B05A5">
      <w:pPr>
        <w:pStyle w:val="a"/>
        <w:numPr>
          <w:ilvl w:val="0"/>
          <w:numId w:val="176"/>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понимать и объяснять смысл позиционной записи натурального числа;</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roofErr w:type="gramStart"/>
      <w:r w:rsidR="001E1B4A" w:rsidRPr="0074495D">
        <w:rPr>
          <w:rFonts w:ascii="Times New Roman" w:hAnsi="Times New Roman"/>
          <w:i/>
          <w:sz w:val="28"/>
          <w:szCs w:val="28"/>
        </w:rPr>
        <w:t>;</w:t>
      </w:r>
      <w:r w:rsidRPr="0074495D">
        <w:rPr>
          <w:rFonts w:ascii="Times New Roman" w:hAnsi="Times New Roman"/>
          <w:i/>
          <w:sz w:val="28"/>
          <w:szCs w:val="28"/>
        </w:rPr>
        <w:t>.</w:t>
      </w:r>
      <w:proofErr w:type="gramEnd"/>
    </w:p>
    <w:p w:rsidR="00FF65A6" w:rsidRPr="0074495D" w:rsidRDefault="00FF65A6" w:rsidP="002B05A5">
      <w:pPr>
        <w:pStyle w:val="a9"/>
        <w:numPr>
          <w:ilvl w:val="0"/>
          <w:numId w:val="17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2B05A5">
      <w:pPr>
        <w:pStyle w:val="a"/>
        <w:numPr>
          <w:ilvl w:val="0"/>
          <w:numId w:val="1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2B05A5">
      <w:pPr>
        <w:pStyle w:val="a"/>
        <w:numPr>
          <w:ilvl w:val="0"/>
          <w:numId w:val="1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2B05A5">
      <w:pPr>
        <w:pStyle w:val="a"/>
        <w:numPr>
          <w:ilvl w:val="0"/>
          <w:numId w:val="17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2B05A5">
      <w:pPr>
        <w:pStyle w:val="a9"/>
        <w:numPr>
          <w:ilvl w:val="0"/>
          <w:numId w:val="18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2B05A5">
      <w:pPr>
        <w:pStyle w:val="a"/>
        <w:numPr>
          <w:ilvl w:val="0"/>
          <w:numId w:val="18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2B05A5">
      <w:pPr>
        <w:pStyle w:val="a"/>
        <w:numPr>
          <w:ilvl w:val="0"/>
          <w:numId w:val="18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2B05A5">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2B05A5">
      <w:pPr>
        <w:pStyle w:val="a9"/>
        <w:numPr>
          <w:ilvl w:val="0"/>
          <w:numId w:val="18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2B05A5">
      <w:pPr>
        <w:pStyle w:val="a9"/>
        <w:numPr>
          <w:ilvl w:val="0"/>
          <w:numId w:val="18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2B05A5">
      <w:pPr>
        <w:pStyle w:val="a9"/>
        <w:numPr>
          <w:ilvl w:val="0"/>
          <w:numId w:val="18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2B05A5">
      <w:pPr>
        <w:pStyle w:val="a9"/>
        <w:numPr>
          <w:ilvl w:val="0"/>
          <w:numId w:val="18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2B05A5">
      <w:pPr>
        <w:pStyle w:val="a9"/>
        <w:numPr>
          <w:ilvl w:val="0"/>
          <w:numId w:val="18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2B05A5">
      <w:pPr>
        <w:pStyle w:val="a9"/>
        <w:numPr>
          <w:ilvl w:val="0"/>
          <w:numId w:val="18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2B05A5">
      <w:pPr>
        <w:pStyle w:val="a9"/>
        <w:numPr>
          <w:ilvl w:val="0"/>
          <w:numId w:val="18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2B05A5">
      <w:pPr>
        <w:pStyle w:val="a9"/>
        <w:numPr>
          <w:ilvl w:val="0"/>
          <w:numId w:val="18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2B05A5">
      <w:pPr>
        <w:pStyle w:val="a9"/>
        <w:numPr>
          <w:ilvl w:val="0"/>
          <w:numId w:val="18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2B05A5">
      <w:pPr>
        <w:numPr>
          <w:ilvl w:val="0"/>
          <w:numId w:val="18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2B05A5">
      <w:pPr>
        <w:numPr>
          <w:ilvl w:val="0"/>
          <w:numId w:val="18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осознавать и объяснять идентичность задач разных типов, связывающих три величины (на работу, на покупки, на движение); выделять </w:t>
      </w:r>
      <w:r w:rsidRPr="0074495D">
        <w:rPr>
          <w:rFonts w:ascii="Times New Roman" w:hAnsi="Times New Roman"/>
          <w:i/>
          <w:sz w:val="28"/>
          <w:szCs w:val="28"/>
        </w:rPr>
        <w:lastRenderedPageBreak/>
        <w:t>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83"/>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2B05A5">
      <w:pPr>
        <w:pStyle w:val="a"/>
        <w:numPr>
          <w:ilvl w:val="0"/>
          <w:numId w:val="183"/>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2B05A5">
      <w:pPr>
        <w:pStyle w:val="a"/>
        <w:numPr>
          <w:ilvl w:val="0"/>
          <w:numId w:val="18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2B05A5">
      <w:pPr>
        <w:pStyle w:val="a9"/>
        <w:numPr>
          <w:ilvl w:val="0"/>
          <w:numId w:val="18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2B05A5">
      <w:pPr>
        <w:pStyle w:val="a9"/>
        <w:numPr>
          <w:ilvl w:val="0"/>
          <w:numId w:val="18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2B05A5">
      <w:pPr>
        <w:pStyle w:val="a"/>
        <w:numPr>
          <w:ilvl w:val="0"/>
          <w:numId w:val="18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2B05A5">
      <w:pPr>
        <w:pStyle w:val="a"/>
        <w:numPr>
          <w:ilvl w:val="0"/>
          <w:numId w:val="18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8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2B05A5">
      <w:pPr>
        <w:pStyle w:val="a9"/>
        <w:numPr>
          <w:ilvl w:val="0"/>
          <w:numId w:val="185"/>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2B05A5">
      <w:pPr>
        <w:pStyle w:val="a9"/>
        <w:numPr>
          <w:ilvl w:val="0"/>
          <w:numId w:val="18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2B05A5">
      <w:pPr>
        <w:pStyle w:val="a9"/>
        <w:numPr>
          <w:ilvl w:val="0"/>
          <w:numId w:val="149"/>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902E25">
      <w:pPr>
        <w:pStyle w:val="3"/>
        <w:spacing w:before="0" w:beforeAutospacing="0" w:after="0" w:afterAutospacing="0" w:line="360" w:lineRule="auto"/>
        <w:rPr>
          <w:szCs w:val="28"/>
        </w:rPr>
      </w:pPr>
    </w:p>
    <w:p w:rsidR="00FF65A6" w:rsidRPr="0074495D" w:rsidRDefault="00FF65A6" w:rsidP="00902E25">
      <w:pPr>
        <w:pStyle w:val="3"/>
        <w:spacing w:before="0" w:beforeAutospacing="0" w:after="0" w:afterAutospacing="0" w:line="360" w:lineRule="auto"/>
        <w:rPr>
          <w:szCs w:val="28"/>
        </w:rPr>
      </w:pPr>
      <w:bookmarkStart w:id="59" w:name="_Toc284662721"/>
      <w:bookmarkStart w:id="60"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4"/>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2B05A5">
      <w:pPr>
        <w:pStyle w:val="a9"/>
        <w:numPr>
          <w:ilvl w:val="0"/>
          <w:numId w:val="135"/>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2B05A5">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2B05A5">
      <w:pPr>
        <w:pStyle w:val="a9"/>
        <w:numPr>
          <w:ilvl w:val="0"/>
          <w:numId w:val="135"/>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приводить примеры и </w:t>
      </w:r>
      <w:proofErr w:type="spellStart"/>
      <w:r w:rsidRPr="0074495D">
        <w:rPr>
          <w:rFonts w:ascii="Times New Roman" w:hAnsi="Times New Roman"/>
          <w:sz w:val="28"/>
          <w:szCs w:val="28"/>
        </w:rPr>
        <w:t>контрпримеры</w:t>
      </w:r>
      <w:proofErr w:type="spellEnd"/>
      <w:r w:rsidRPr="0074495D">
        <w:rPr>
          <w:rFonts w:ascii="Times New Roman" w:hAnsi="Times New Roman"/>
          <w:sz w:val="28"/>
          <w:szCs w:val="28"/>
        </w:rPr>
        <w:t xml:space="preserve">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округление рациональных чисел в соответствии с правилами;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2B05A5">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2B05A5">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2B05A5">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2B05A5">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2B05A5">
      <w:pPr>
        <w:pStyle w:val="a9"/>
        <w:numPr>
          <w:ilvl w:val="0"/>
          <w:numId w:val="13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по графику находить область определения, множество значений, нули функции,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промежутки возрастания и убывания, наибольшее и наименьшее значения функции;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numPr>
          <w:ilvl w:val="0"/>
          <w:numId w:val="14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2B05A5">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геометрических фигур;</w:t>
      </w:r>
    </w:p>
    <w:p w:rsidR="00FF65A6" w:rsidRPr="0074495D" w:rsidRDefault="00FF65A6" w:rsidP="002B05A5">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2B05A5">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2B05A5">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numPr>
          <w:ilvl w:val="0"/>
          <w:numId w:val="14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2B05A5">
      <w:pPr>
        <w:numPr>
          <w:ilvl w:val="0"/>
          <w:numId w:val="13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1"/>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4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2B05A5">
      <w:pPr>
        <w:numPr>
          <w:ilvl w:val="0"/>
          <w:numId w:val="138"/>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numPr>
          <w:ilvl w:val="0"/>
          <w:numId w:val="138"/>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2B05A5">
      <w:pPr>
        <w:pStyle w:val="a"/>
        <w:numPr>
          <w:ilvl w:val="0"/>
          <w:numId w:val="13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F65A6" w:rsidRPr="0074495D" w:rsidRDefault="00FF65A6" w:rsidP="002B05A5">
      <w:pPr>
        <w:pStyle w:val="a"/>
        <w:numPr>
          <w:ilvl w:val="0"/>
          <w:numId w:val="13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
        <w:numPr>
          <w:ilvl w:val="0"/>
          <w:numId w:val="13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2B05A5">
      <w:pPr>
        <w:numPr>
          <w:ilvl w:val="0"/>
          <w:numId w:val="14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2B05A5">
      <w:pPr>
        <w:numPr>
          <w:ilvl w:val="0"/>
          <w:numId w:val="14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2B05A5">
      <w:pPr>
        <w:numPr>
          <w:ilvl w:val="0"/>
          <w:numId w:val="14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lastRenderedPageBreak/>
        <w:t xml:space="preserve">Методы математики </w:t>
      </w:r>
    </w:p>
    <w:p w:rsidR="00FF65A6" w:rsidRPr="0074495D" w:rsidRDefault="00FF65A6" w:rsidP="002B05A5">
      <w:pPr>
        <w:numPr>
          <w:ilvl w:val="0"/>
          <w:numId w:val="14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2B05A5">
      <w:pPr>
        <w:numPr>
          <w:ilvl w:val="0"/>
          <w:numId w:val="14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902E25">
      <w:pPr>
        <w:pStyle w:val="3"/>
        <w:spacing w:before="0" w:beforeAutospacing="0" w:after="0" w:afterAutospacing="0" w:line="360" w:lineRule="auto"/>
        <w:rPr>
          <w:szCs w:val="28"/>
        </w:rPr>
      </w:pPr>
      <w:bookmarkStart w:id="61" w:name="_Toc284662722"/>
      <w:bookmarkStart w:id="62" w:name="_Toc284663348"/>
    </w:p>
    <w:p w:rsidR="00FF65A6" w:rsidRPr="0074495D" w:rsidRDefault="00FF65A6" w:rsidP="00902E25">
      <w:pPr>
        <w:pStyle w:val="3"/>
        <w:spacing w:before="0" w:beforeAutospacing="0" w:after="0" w:afterAutospacing="0" w:line="360"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61"/>
      <w:bookmarkEnd w:id="62"/>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4"/>
          <w:rFonts w:ascii="Times New Roman" w:hAnsi="Times New Roman"/>
          <w:i/>
          <w:sz w:val="28"/>
          <w:szCs w:val="28"/>
        </w:rPr>
        <w:footnoteReference w:id="5"/>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4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2B05A5">
      <w:pPr>
        <w:pStyle w:val="a"/>
        <w:numPr>
          <w:ilvl w:val="0"/>
          <w:numId w:val="14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pt;height:21.9pt" o:ole="">
            <v:imagedata r:id="rId9" o:title=""/>
          </v:shape>
          <o:OLEObject Type="Embed" ProgID="Equation.DSMT4" ShapeID="_x0000_i1025" DrawAspect="Content" ObjectID="_1693237331"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1pt;height:21.9pt" o:ole="">
            <v:imagedata r:id="rId11" o:title=""/>
          </v:shape>
          <o:OLEObject Type="Embed" ProgID="Equation.DSMT4" ShapeID="_x0000_i1026" DrawAspect="Content" ObjectID="_1693237332" r:id="rId12"/>
        </w:object>
      </w:r>
      <w:r w:rsidRPr="0074495D">
        <w:rPr>
          <w:rFonts w:ascii="Times New Roman" w:hAnsi="Times New Roman"/>
          <w:i/>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004A1E43">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1.9pt" o:ole="">
            <v:imagedata r:id="rId13" o:title=""/>
          </v:shape>
          <o:OLEObject Type="Embed" ProgID="Equation.DSMT4" ShapeID="_x0000_i1027" DrawAspect="Content" ObjectID="_1693237333" r:id="rId14"/>
        </w:object>
      </w:r>
      <w:r w:rsidRPr="0074495D">
        <w:rPr>
          <w:rFonts w:ascii="Times New Roman" w:hAnsi="Times New Roman"/>
          <w:i/>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монотонность функции,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функции;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4.15pt;height:28.15pt" o:ole="">
            <v:imagedata r:id="rId15" o:title=""/>
          </v:shape>
          <o:OLEObject Type="Embed" ProgID="Equation.DSMT4" ShapeID="_x0000_i1028" DrawAspect="Content" ObjectID="_1693237334"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3.85pt;height:14.1pt" o:ole="">
            <v:imagedata r:id="rId17" o:title=""/>
          </v:shape>
          <o:OLEObject Type="Embed" ProgID="Equation.DSMT4" ShapeID="_x0000_i1029" DrawAspect="Content" ObjectID="_1693237335" r:id="rId18"/>
        </w:object>
      </w:r>
      <w:r w:rsidR="00AC10E9"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AC10E9"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pt;height:14.1pt" o:ole="">
            <v:imagedata r:id="rId19" o:title=""/>
          </v:shape>
          <o:OLEObject Type="Embed" ProgID="Equation.DSMT4" ShapeID="_x0000_i1030" DrawAspect="Content" ObjectID="_1693237336" r:id="rId20"/>
        </w:object>
      </w:r>
      <w:r w:rsidR="009D4817">
        <w:fldChar w:fldCharType="begin"/>
      </w:r>
      <w:r w:rsidR="009D4817">
        <w:fldChar w:fldCharType="separate"/>
      </w:r>
      <w:r w:rsidRPr="0074495D">
        <w:rPr>
          <w:rFonts w:ascii="Times New Roman" w:eastAsia="Times New Roman" w:hAnsi="Times New Roman"/>
          <w:bCs/>
          <w:i/>
          <w:noProof/>
          <w:position w:val="-10"/>
          <w:sz w:val="28"/>
          <w:szCs w:val="28"/>
        </w:rPr>
        <w:drawing>
          <wp:inline distT="0" distB="0" distL="0" distR="0" wp14:anchorId="5E467703" wp14:editId="50509B1C">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D4817">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8.95pt;height:14.1pt" o:ole="">
            <v:imagedata r:id="rId22" o:title=""/>
          </v:shape>
          <o:OLEObject Type="Embed" ProgID="Equation.DSMT4" ShapeID="_x0000_i1031" DrawAspect="Content" ObjectID="_1693237337" r:id="rId23"/>
        </w:object>
      </w:r>
      <w:r w:rsidRPr="0074495D">
        <w:rPr>
          <w:rFonts w:ascii="Times New Roman" w:hAnsi="Times New Roman"/>
          <w:bCs/>
          <w:i/>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6.1pt;height:14.1pt" o:ole="">
            <v:imagedata r:id="rId24" o:title=""/>
          </v:shape>
          <o:OLEObject Type="Embed" ProgID="Equation.DSMT4" ShapeID="_x0000_i1032" DrawAspect="Content" ObjectID="_1693237338" r:id="rId25"/>
        </w:object>
      </w:r>
      <w:r w:rsidRPr="0074495D">
        <w:rPr>
          <w:rFonts w:ascii="Times New Roman" w:hAnsi="Times New Roman"/>
          <w:i/>
          <w:sz w:val="28"/>
          <w:szCs w:val="28"/>
        </w:rPr>
        <w:t xml:space="preserve">;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sidR="00A23AB5">
        <w:rPr>
          <w:rFonts w:ascii="Times New Roman" w:hAnsi="Times New Roman"/>
          <w:i/>
          <w:sz w:val="28"/>
          <w:szCs w:val="28"/>
        </w:rPr>
        <w:t>е</w:t>
      </w:r>
      <w:r w:rsidRPr="0074495D">
        <w:rPr>
          <w:rFonts w:ascii="Times New Roman" w:hAnsi="Times New Roman"/>
          <w:i/>
          <w:sz w:val="28"/>
          <w:szCs w:val="28"/>
        </w:rPr>
        <w:t xml:space="preserve"> графику;</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находить множество значений, нули, промежутки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монотонности квадратичной функции;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2B05A5">
      <w:pPr>
        <w:numPr>
          <w:ilvl w:val="0"/>
          <w:numId w:val="13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2B05A5">
      <w:pPr>
        <w:numPr>
          <w:ilvl w:val="0"/>
          <w:numId w:val="13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Pr>
          <w:rFonts w:ascii="Times New Roman" w:hAnsi="Times New Roman"/>
          <w:i/>
          <w:sz w:val="28"/>
          <w:szCs w:val="28"/>
        </w:rPr>
        <w:t xml:space="preserve">,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 xml:space="preserve">Статистика и теория вероятностей </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2B05A5">
      <w:pPr>
        <w:pStyle w:val="a9"/>
        <w:numPr>
          <w:ilvl w:val="0"/>
          <w:numId w:val="13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Оперировать понятиями геометрических фигур;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w:t>
      </w:r>
      <w:r w:rsidR="00A23AB5">
        <w:rPr>
          <w:rFonts w:ascii="Times New Roman" w:hAnsi="Times New Roman"/>
          <w:i/>
          <w:sz w:val="28"/>
          <w:szCs w:val="28"/>
        </w:rPr>
        <w:t>е</w:t>
      </w:r>
      <w:r w:rsidRPr="0074495D">
        <w:rPr>
          <w:rFonts w:ascii="Times New Roman" w:hAnsi="Times New Roman"/>
          <w:i/>
          <w:sz w:val="28"/>
          <w:szCs w:val="28"/>
        </w:rPr>
        <w:t>хугольников).</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w:t>
      </w:r>
      <w:r w:rsidR="00A23AB5">
        <w:rPr>
          <w:rFonts w:ascii="Times New Roman" w:hAnsi="Times New Roman"/>
          <w:i/>
          <w:sz w:val="28"/>
          <w:szCs w:val="28"/>
        </w:rPr>
        <w:t>е</w:t>
      </w:r>
      <w:r w:rsidRPr="0074495D">
        <w:rPr>
          <w:rFonts w:ascii="Times New Roman" w:hAnsi="Times New Roman"/>
          <w:i/>
          <w:sz w:val="28"/>
          <w:szCs w:val="28"/>
        </w:rPr>
        <w:t>ме как величинами. Применять теорему Пифагора, формулы площади, объ</w:t>
      </w:r>
      <w:r w:rsidR="00A23AB5">
        <w:rPr>
          <w:rFonts w:ascii="Times New Roman" w:hAnsi="Times New Roman"/>
          <w:i/>
          <w:sz w:val="28"/>
          <w:szCs w:val="28"/>
        </w:rPr>
        <w:t>е</w:t>
      </w:r>
      <w:r w:rsidRPr="0074495D">
        <w:rPr>
          <w:rFonts w:ascii="Times New Roman" w:hAnsi="Times New Roman"/>
          <w:i/>
          <w:sz w:val="28"/>
          <w:szCs w:val="28"/>
        </w:rPr>
        <w:t xml:space="preserve">ма при решении многошаговых задач, в которых не все данные представлены явно, а требуют вычислений, оперировать более широким количеством формул </w:t>
      </w:r>
      <w:r w:rsidRPr="0074495D">
        <w:rPr>
          <w:rFonts w:ascii="Times New Roman" w:hAnsi="Times New Roman"/>
          <w:i/>
          <w:sz w:val="28"/>
          <w:szCs w:val="28"/>
        </w:rPr>
        <w:lastRenderedPageBreak/>
        <w:t>длины, площади, объ</w:t>
      </w:r>
      <w:r w:rsidR="00A23AB5">
        <w:rPr>
          <w:rFonts w:ascii="Times New Roman" w:hAnsi="Times New Roman"/>
          <w:i/>
          <w:sz w:val="28"/>
          <w:szCs w:val="28"/>
        </w:rPr>
        <w:t>е</w:t>
      </w:r>
      <w:r w:rsidRPr="0074495D">
        <w:rPr>
          <w:rFonts w:ascii="Times New Roman" w:hAnsi="Times New Roman"/>
          <w:i/>
          <w:sz w:val="28"/>
          <w:szCs w:val="28"/>
        </w:rPr>
        <w:t xml:space="preserve">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sidRPr="0074495D">
        <w:rPr>
          <w:rFonts w:ascii="Times New Roman" w:hAnsi="Times New Roman"/>
          <w:i/>
          <w:sz w:val="28"/>
          <w:szCs w:val="28"/>
        </w:rPr>
        <w:t>равносоставленности</w:t>
      </w:r>
      <w:proofErr w:type="spellEnd"/>
      <w:r w:rsidRPr="0074495D">
        <w:rPr>
          <w:rFonts w:ascii="Times New Roman" w:hAnsi="Times New Roman"/>
          <w:i/>
          <w:sz w:val="28"/>
          <w:szCs w:val="28"/>
        </w:rPr>
        <w:t>;</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w:t>
      </w:r>
      <w:r w:rsidR="00A23AB5">
        <w:rPr>
          <w:rFonts w:ascii="Times New Roman" w:hAnsi="Times New Roman"/>
          <w:i/>
          <w:sz w:val="28"/>
          <w:szCs w:val="28"/>
        </w:rPr>
        <w:t>е</w:t>
      </w:r>
      <w:r w:rsidRPr="0074495D">
        <w:rPr>
          <w:rFonts w:ascii="Times New Roman" w:hAnsi="Times New Roman"/>
          <w:i/>
          <w:sz w:val="28"/>
          <w:szCs w:val="28"/>
        </w:rPr>
        <w:t>мных телах;</w:t>
      </w:r>
    </w:p>
    <w:p w:rsidR="00C3125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формулировать задачи на вычисление длин, площадей и объ</w:t>
      </w:r>
      <w:r w:rsidR="00A23AB5">
        <w:rPr>
          <w:rFonts w:ascii="Times New Roman" w:hAnsi="Times New Roman"/>
          <w:i/>
          <w:sz w:val="28"/>
          <w:szCs w:val="28"/>
        </w:rPr>
        <w:t>е</w:t>
      </w:r>
      <w:r w:rsidRPr="0074495D">
        <w:rPr>
          <w:rFonts w:ascii="Times New Roman" w:hAnsi="Times New Roman"/>
          <w:i/>
          <w:sz w:val="28"/>
          <w:szCs w:val="28"/>
        </w:rPr>
        <w:t xml:space="preserve">мов и решать их. </w:t>
      </w:r>
    </w:p>
    <w:p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свободно оперировать черт</w:t>
      </w:r>
      <w:r w:rsidR="00A23AB5">
        <w:rPr>
          <w:rFonts w:ascii="Times New Roman" w:hAnsi="Times New Roman"/>
          <w:i/>
          <w:sz w:val="28"/>
          <w:szCs w:val="28"/>
        </w:rPr>
        <w:t>е</w:t>
      </w:r>
      <w:r w:rsidRPr="0074495D">
        <w:rPr>
          <w:rFonts w:ascii="Times New Roman" w:hAnsi="Times New Roman"/>
          <w:i/>
          <w:sz w:val="28"/>
          <w:szCs w:val="28"/>
        </w:rPr>
        <w:t xml:space="preserve">жными инструментами в несложных случаях,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понятием движения и преобразования подобия, владеть при</w:t>
      </w:r>
      <w:r w:rsidR="00A23AB5">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w:t>
      </w:r>
      <w:r w:rsidRPr="0074495D">
        <w:rPr>
          <w:rFonts w:ascii="Times New Roman" w:hAnsi="Times New Roman"/>
          <w:i/>
          <w:sz w:val="28"/>
          <w:szCs w:val="28"/>
        </w:rPr>
        <w:lastRenderedPageBreak/>
        <w:t xml:space="preserve">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Используя изученные методы, проводить доказательство, выполнять опровержение;</w:t>
      </w:r>
    </w:p>
    <w:p w:rsidR="00FF65A6" w:rsidRPr="0074495D" w:rsidRDefault="00C31256" w:rsidP="002B05A5">
      <w:pPr>
        <w:numPr>
          <w:ilvl w:val="0"/>
          <w:numId w:val="14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902E25">
      <w:pPr>
        <w:pStyle w:val="3"/>
        <w:spacing w:before="0" w:beforeAutospacing="0" w:after="0" w:afterAutospacing="0" w:line="360" w:lineRule="auto"/>
        <w:rPr>
          <w:szCs w:val="28"/>
        </w:rPr>
      </w:pPr>
      <w:bookmarkStart w:id="63" w:name="_Toc284662723"/>
      <w:bookmarkStart w:id="64" w:name="_Toc284663349"/>
      <w:r w:rsidRPr="0074495D">
        <w:rPr>
          <w:szCs w:val="28"/>
        </w:rPr>
        <w:t>Выпускник получит возможность научиться в 7-9 классах для успешного продолжения образования на углубл</w:t>
      </w:r>
      <w:r w:rsidR="00A23AB5">
        <w:rPr>
          <w:szCs w:val="28"/>
        </w:rPr>
        <w:t>е</w:t>
      </w:r>
      <w:r w:rsidRPr="0074495D">
        <w:rPr>
          <w:szCs w:val="28"/>
        </w:rPr>
        <w:t>нном уровне</w:t>
      </w:r>
      <w:bookmarkEnd w:id="63"/>
      <w:bookmarkEnd w:id="64"/>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4"/>
          <w:rFonts w:ascii="Times New Roman" w:hAnsi="Times New Roman"/>
          <w:sz w:val="28"/>
          <w:szCs w:val="28"/>
        </w:rPr>
        <w:footnoteReference w:id="6"/>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w:t>
      </w:r>
      <w:r w:rsidR="00A23AB5">
        <w:rPr>
          <w:rFonts w:ascii="Times New Roman" w:hAnsi="Times New Roman"/>
          <w:sz w:val="28"/>
          <w:szCs w:val="28"/>
        </w:rPr>
        <w:t xml:space="preserve"> </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2B05A5">
      <w:pPr>
        <w:pStyle w:val="a9"/>
        <w:numPr>
          <w:ilvl w:val="0"/>
          <w:numId w:val="13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2B05A5">
      <w:pPr>
        <w:pStyle w:val="a9"/>
        <w:numPr>
          <w:ilvl w:val="0"/>
          <w:numId w:val="13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Pr>
          <w:rFonts w:ascii="Times New Roman" w:hAnsi="Times New Roman"/>
          <w:sz w:val="28"/>
          <w:szCs w:val="28"/>
        </w:rPr>
        <w:t>е</w:t>
      </w:r>
      <w:r w:rsidRPr="0074495D">
        <w:rPr>
          <w:rFonts w:ascii="Times New Roman" w:hAnsi="Times New Roman"/>
          <w:sz w:val="28"/>
          <w:szCs w:val="28"/>
        </w:rPr>
        <w:t>мов;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sidR="00A23AB5">
        <w:rPr>
          <w:rFonts w:ascii="Times New Roman" w:hAnsi="Times New Roman"/>
          <w:sz w:val="28"/>
          <w:szCs w:val="28"/>
        </w:rPr>
        <w:t>е</w:t>
      </w:r>
      <w:r w:rsidRPr="0074495D">
        <w:rPr>
          <w:rFonts w:ascii="Times New Roman" w:hAnsi="Times New Roman"/>
          <w:sz w:val="28"/>
          <w:szCs w:val="28"/>
        </w:rPr>
        <w:t>хчлена;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различные преобразования выражений, содержащих модули.</w:t>
      </w:r>
      <w:r w:rsidR="00AC10E9"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3F5B6607" wp14:editId="3065E0C1">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C10E9"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4F6C0728" wp14:editId="7E5B6876">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C10E9" w:rsidRPr="0074495D">
        <w:rPr>
          <w:rFonts w:ascii="Times New Roman" w:hAnsi="Times New Roman"/>
          <w:sz w:val="28"/>
          <w:szCs w:val="28"/>
        </w:rPr>
        <w:fldChar w:fldCharType="end"/>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4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2B05A5">
      <w:pPr>
        <w:pStyle w:val="a"/>
        <w:numPr>
          <w:ilvl w:val="0"/>
          <w:numId w:val="14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2B05A5">
      <w:pPr>
        <w:pStyle w:val="a"/>
        <w:numPr>
          <w:ilvl w:val="0"/>
          <w:numId w:val="14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монотонность функции, наибольшее и наименьшее значения,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74495D">
        <w:rPr>
          <w:rFonts w:ascii="Times New Roman" w:hAnsi="Times New Roman"/>
          <w:sz w:val="28"/>
          <w:szCs w:val="28"/>
        </w:rPr>
        <w:t xml:space="preserve">, </w:t>
      </w:r>
      <w:r w:rsidRPr="0074495D">
        <w:rPr>
          <w:rFonts w:ascii="Times New Roman" w:hAnsi="Times New Roman"/>
          <w:bCs/>
          <w:position w:val="-12"/>
          <w:sz w:val="28"/>
          <w:szCs w:val="28"/>
        </w:rPr>
        <w:object w:dxaOrig="660" w:dyaOrig="380">
          <v:shape id="_x0000_i1033" type="#_x0000_t75" style="width:28.95pt;height:14.1pt" o:ole="">
            <v:imagedata r:id="rId22" o:title=""/>
          </v:shape>
          <o:OLEObject Type="Embed" ProgID="Equation.DSMT4" ShapeID="_x0000_i1033" DrawAspect="Content" ObjectID="_1693237339" r:id="rId27"/>
        </w:object>
      </w:r>
      <w:r w:rsidRPr="0074495D">
        <w:rPr>
          <w:rFonts w:ascii="Times New Roman" w:hAnsi="Times New Roman"/>
          <w:bCs/>
          <w:sz w:val="28"/>
          <w:szCs w:val="28"/>
        </w:rPr>
        <w:t>;</w:t>
      </w:r>
      <w:proofErr w:type="gramEnd"/>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1pt;height:14.1pt" o:ole="">
            <v:imagedata r:id="rId28" o:title=""/>
          </v:shape>
          <o:OLEObject Type="Embed" ProgID="Equation.DSMT4" ShapeID="_x0000_i1034" DrawAspect="Content" ObjectID="_1693237340"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6.1pt;height:14.1pt" o:ole="">
            <v:imagedata r:id="rId24" o:title=""/>
          </v:shape>
          <o:OLEObject Type="Embed" ProgID="Equation.DSMT4" ShapeID="_x0000_i1035" DrawAspect="Content" ObjectID="_1693237341" r:id="rId30"/>
        </w:object>
      </w:r>
      <w:r w:rsidRPr="0074495D">
        <w:rPr>
          <w:rFonts w:ascii="Times New Roman" w:hAnsi="Times New Roman"/>
          <w:sz w:val="28"/>
          <w:szCs w:val="28"/>
        </w:rPr>
        <w:t xml:space="preserve">;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w:t>
      </w:r>
      <w:r w:rsidR="00A23AB5">
        <w:rPr>
          <w:rFonts w:ascii="Times New Roman" w:hAnsi="Times New Roman"/>
          <w:sz w:val="28"/>
          <w:szCs w:val="28"/>
        </w:rPr>
        <w:t>е</w:t>
      </w:r>
      <w:r w:rsidRPr="0074495D">
        <w:rPr>
          <w:rFonts w:ascii="Times New Roman" w:hAnsi="Times New Roman"/>
          <w:sz w:val="28"/>
          <w:szCs w:val="28"/>
        </w:rPr>
        <w:t xml:space="preserve"> свойствам и целям анализа;</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2B05A5">
      <w:pPr>
        <w:pStyle w:val="a9"/>
        <w:numPr>
          <w:ilvl w:val="0"/>
          <w:numId w:val="13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2B05A5">
      <w:pPr>
        <w:pStyle w:val="a"/>
        <w:numPr>
          <w:ilvl w:val="0"/>
          <w:numId w:val="13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2B05A5">
      <w:pPr>
        <w:pStyle w:val="a"/>
        <w:numPr>
          <w:ilvl w:val="0"/>
          <w:numId w:val="13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sidR="00A23AB5">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FF65A6" w:rsidRPr="0074495D" w:rsidRDefault="00FF65A6" w:rsidP="002B05A5">
      <w:pPr>
        <w:pStyle w:val="a"/>
        <w:numPr>
          <w:ilvl w:val="0"/>
          <w:numId w:val="13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2B05A5">
      <w:pPr>
        <w:pStyle w:val="a"/>
        <w:numPr>
          <w:ilvl w:val="0"/>
          <w:numId w:val="13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sidRPr="0074495D">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 xml:space="preserve">при </w:t>
      </w:r>
      <w:r w:rsidR="00A23AB5" w:rsidRPr="0074495D">
        <w:rPr>
          <w:rFonts w:ascii="Times New Roman" w:hAnsi="Times New Roman"/>
          <w:sz w:val="28"/>
          <w:szCs w:val="28"/>
          <w:lang w:eastAsia="en-US"/>
        </w:rPr>
        <w:t>решени</w:t>
      </w:r>
      <w:r w:rsidR="00A23AB5">
        <w:rPr>
          <w:rFonts w:ascii="Times New Roman" w:hAnsi="Times New Roman"/>
          <w:sz w:val="28"/>
          <w:szCs w:val="28"/>
          <w:lang w:eastAsia="en-US"/>
        </w:rPr>
        <w:t>и</w:t>
      </w:r>
      <w:r w:rsidR="00A23AB5" w:rsidRPr="0074495D">
        <w:rPr>
          <w:rFonts w:ascii="Times New Roman" w:hAnsi="Times New Roman"/>
          <w:sz w:val="28"/>
          <w:szCs w:val="28"/>
          <w:lang w:eastAsia="en-US"/>
        </w:rPr>
        <w:t xml:space="preserve"> </w:t>
      </w:r>
      <w:r w:rsidRPr="0074495D">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2B05A5">
      <w:pPr>
        <w:numPr>
          <w:ilvl w:val="0"/>
          <w:numId w:val="1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sidR="00A23AB5">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rsidR="00FF65A6" w:rsidRPr="0074495D" w:rsidRDefault="00FF65A6" w:rsidP="002B05A5">
      <w:pPr>
        <w:pStyle w:val="a"/>
        <w:numPr>
          <w:ilvl w:val="0"/>
          <w:numId w:val="13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2B05A5">
      <w:pPr>
        <w:pStyle w:val="a"/>
        <w:numPr>
          <w:ilvl w:val="0"/>
          <w:numId w:val="14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2B05A5">
      <w:pPr>
        <w:pStyle w:val="a"/>
        <w:numPr>
          <w:ilvl w:val="0"/>
          <w:numId w:val="14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2B05A5">
      <w:pPr>
        <w:pStyle w:val="a9"/>
        <w:numPr>
          <w:ilvl w:val="0"/>
          <w:numId w:val="14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2B05A5">
      <w:pPr>
        <w:pStyle w:val="a9"/>
        <w:numPr>
          <w:ilvl w:val="0"/>
          <w:numId w:val="14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2B05A5">
      <w:pPr>
        <w:pStyle w:val="a9"/>
        <w:numPr>
          <w:ilvl w:val="0"/>
          <w:numId w:val="14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4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свойства подобия и равенства фигур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w:t>
      </w:r>
      <w:r w:rsidR="00A23AB5">
        <w:rPr>
          <w:rFonts w:ascii="Times New Roman" w:hAnsi="Times New Roman"/>
          <w:sz w:val="28"/>
          <w:szCs w:val="28"/>
        </w:rPr>
        <w:t>е</w:t>
      </w:r>
      <w:r w:rsidRPr="0074495D">
        <w:rPr>
          <w:rFonts w:ascii="Times New Roman" w:hAnsi="Times New Roman"/>
          <w:sz w:val="28"/>
          <w:szCs w:val="28"/>
        </w:rPr>
        <w:t xml:space="preserve">м, величина угла как величинами, использовать равновеликость и </w:t>
      </w:r>
      <w:proofErr w:type="spellStart"/>
      <w:r w:rsidRPr="0074495D">
        <w:rPr>
          <w:rFonts w:ascii="Times New Roman" w:hAnsi="Times New Roman"/>
          <w:sz w:val="28"/>
          <w:szCs w:val="28"/>
        </w:rPr>
        <w:t>равносоставленность</w:t>
      </w:r>
      <w:proofErr w:type="spellEnd"/>
      <w:r w:rsidRPr="0074495D">
        <w:rPr>
          <w:rFonts w:ascii="Times New Roman" w:hAnsi="Times New Roman"/>
          <w:sz w:val="28"/>
          <w:szCs w:val="28"/>
        </w:rPr>
        <w:t xml:space="preserve"> при решении задач на вычисление, самостоятельно получать и использовать формулы для вычислений площадей и объ</w:t>
      </w:r>
      <w:r w:rsidR="00A23AB5">
        <w:rPr>
          <w:rFonts w:ascii="Times New Roman" w:hAnsi="Times New Roman"/>
          <w:sz w:val="28"/>
          <w:szCs w:val="28"/>
        </w:rPr>
        <w:t>е</w:t>
      </w:r>
      <w:r w:rsidRPr="0074495D">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Pr>
          <w:rFonts w:ascii="Times New Roman" w:hAnsi="Times New Roman"/>
          <w:sz w:val="28"/>
          <w:szCs w:val="28"/>
        </w:rPr>
        <w:t>е</w:t>
      </w:r>
      <w:r w:rsidRPr="0074495D">
        <w:rPr>
          <w:rFonts w:ascii="Times New Roman" w:hAnsi="Times New Roman"/>
          <w:sz w:val="28"/>
          <w:szCs w:val="28"/>
        </w:rPr>
        <w:t>хугольника, а также с применением тригонометрии;</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9"/>
        <w:numPr>
          <w:ilvl w:val="0"/>
          <w:numId w:val="13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2B05A5">
      <w:pPr>
        <w:pStyle w:val="a"/>
        <w:numPr>
          <w:ilvl w:val="0"/>
          <w:numId w:val="13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2B05A5">
      <w:pPr>
        <w:pStyle w:val="a"/>
        <w:numPr>
          <w:ilvl w:val="0"/>
          <w:numId w:val="13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2B05A5">
      <w:pPr>
        <w:pStyle w:val="a"/>
        <w:numPr>
          <w:ilvl w:val="0"/>
          <w:numId w:val="13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2B05A5">
      <w:pPr>
        <w:pStyle w:val="a"/>
        <w:numPr>
          <w:ilvl w:val="0"/>
          <w:numId w:val="13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2B05A5">
      <w:pPr>
        <w:pStyle w:val="a"/>
        <w:numPr>
          <w:ilvl w:val="0"/>
          <w:numId w:val="13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2B05A5">
      <w:pPr>
        <w:pStyle w:val="a9"/>
        <w:numPr>
          <w:ilvl w:val="0"/>
          <w:numId w:val="13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Оперировать движениями и преобразованиями как </w:t>
      </w:r>
      <w:proofErr w:type="spellStart"/>
      <w:r w:rsidRPr="0074495D">
        <w:rPr>
          <w:rFonts w:ascii="Times New Roman" w:hAnsi="Times New Roman"/>
          <w:sz w:val="28"/>
          <w:szCs w:val="28"/>
        </w:rPr>
        <w:t>метапредметными</w:t>
      </w:r>
      <w:proofErr w:type="spellEnd"/>
      <w:r w:rsidRPr="0074495D">
        <w:rPr>
          <w:rFonts w:ascii="Times New Roman" w:hAnsi="Times New Roman"/>
          <w:sz w:val="28"/>
          <w:szCs w:val="28"/>
        </w:rPr>
        <w:t xml:space="preserve"> понятиями;</w:t>
      </w:r>
    </w:p>
    <w:p w:rsidR="00521B35" w:rsidRPr="0074495D" w:rsidRDefault="00FF65A6" w:rsidP="002B05A5">
      <w:pPr>
        <w:pStyle w:val="a9"/>
        <w:numPr>
          <w:ilvl w:val="0"/>
          <w:numId w:val="13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2B05A5">
      <w:pPr>
        <w:pStyle w:val="a9"/>
        <w:numPr>
          <w:ilvl w:val="0"/>
          <w:numId w:val="13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2B05A5">
      <w:pPr>
        <w:pStyle w:val="a9"/>
        <w:numPr>
          <w:ilvl w:val="0"/>
          <w:numId w:val="13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2B05A5">
      <w:pPr>
        <w:pStyle w:val="a9"/>
        <w:numPr>
          <w:ilvl w:val="0"/>
          <w:numId w:val="13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2B05A5">
      <w:pPr>
        <w:pStyle w:val="a9"/>
        <w:numPr>
          <w:ilvl w:val="0"/>
          <w:numId w:val="13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2B05A5">
      <w:pPr>
        <w:pStyle w:val="a9"/>
        <w:numPr>
          <w:ilvl w:val="0"/>
          <w:numId w:val="14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2B05A5">
      <w:pPr>
        <w:pStyle w:val="a"/>
        <w:numPr>
          <w:ilvl w:val="0"/>
          <w:numId w:val="14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2B05A5">
      <w:pPr>
        <w:numPr>
          <w:ilvl w:val="0"/>
          <w:numId w:val="14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w:t>
      </w:r>
      <w:r w:rsidR="00A23AB5">
        <w:rPr>
          <w:rFonts w:ascii="Times New Roman" w:hAnsi="Times New Roman"/>
          <w:sz w:val="28"/>
          <w:szCs w:val="28"/>
        </w:rPr>
        <w:t>е</w:t>
      </w:r>
      <w:r w:rsidRPr="0074495D">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331F3D">
      <w:pPr>
        <w:pStyle w:val="4"/>
      </w:pPr>
      <w:bookmarkStart w:id="65" w:name="_Toc409691639"/>
      <w:bookmarkStart w:id="66" w:name="_Toc410653962"/>
      <w:bookmarkStart w:id="67" w:name="_Toc414553148"/>
      <w:r w:rsidRPr="0074495D">
        <w:t>1.2.</w:t>
      </w:r>
      <w:r w:rsidR="00331F3D" w:rsidRPr="0074495D">
        <w:t>5.9</w:t>
      </w:r>
      <w:r w:rsidRPr="0074495D">
        <w:t xml:space="preserve">. </w:t>
      </w:r>
      <w:r w:rsidR="00B540EE" w:rsidRPr="0074495D">
        <w:t>Информатика</w:t>
      </w:r>
      <w:bookmarkEnd w:id="65"/>
      <w:bookmarkEnd w:id="66"/>
      <w:bookmarkEnd w:id="67"/>
    </w:p>
    <w:p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w:t>
      </w:r>
      <w:proofErr w:type="gramStart"/>
      <w:r w:rsidRPr="0074495D">
        <w:rPr>
          <w:rFonts w:ascii="Times New Roman" w:hAnsi="Times New Roman"/>
          <w:sz w:val="28"/>
          <w:szCs w:val="28"/>
        </w:rPr>
        <w:t>том</w:t>
      </w:r>
      <w:proofErr w:type="gramEnd"/>
      <w:r w:rsidRPr="0074495D">
        <w:rPr>
          <w:rFonts w:ascii="Times New Roman" w:hAnsi="Times New Roman"/>
          <w:sz w:val="28"/>
          <w:szCs w:val="28"/>
        </w:rPr>
        <w:t xml:space="preserve"> как можно улучшить характеристики компьютеров; </w:t>
      </w:r>
    </w:p>
    <w:p w:rsidR="002658F5" w:rsidRPr="0074495D" w:rsidRDefault="002658F5" w:rsidP="00D07FE2">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D07FE2">
      <w:pPr>
        <w:pStyle w:val="a9"/>
        <w:numPr>
          <w:ilvl w:val="0"/>
          <w:numId w:val="90"/>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74495D" w:rsidRDefault="0095315B" w:rsidP="00D07FE2">
      <w:pPr>
        <w:pStyle w:val="a9"/>
        <w:numPr>
          <w:ilvl w:val="0"/>
          <w:numId w:val="90"/>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sidRPr="0074495D">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D07FE2">
      <w:pPr>
        <w:pStyle w:val="a9"/>
        <w:numPr>
          <w:ilvl w:val="0"/>
          <w:numId w:val="90"/>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D07FE2">
      <w:pPr>
        <w:pStyle w:val="a9"/>
        <w:numPr>
          <w:ilvl w:val="0"/>
          <w:numId w:val="90"/>
        </w:numPr>
        <w:tabs>
          <w:tab w:val="left" w:pos="284"/>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D07FE2">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D07FE2">
      <w:pPr>
        <w:pStyle w:val="a9"/>
        <w:numPr>
          <w:ilvl w:val="0"/>
          <w:numId w:val="9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D07FE2">
      <w:pPr>
        <w:pStyle w:val="a9"/>
        <w:numPr>
          <w:ilvl w:val="0"/>
          <w:numId w:val="9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D07FE2">
      <w:pPr>
        <w:pStyle w:val="a9"/>
        <w:numPr>
          <w:ilvl w:val="0"/>
          <w:numId w:val="9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D07FE2">
      <w:pPr>
        <w:pStyle w:val="a9"/>
        <w:numPr>
          <w:ilvl w:val="0"/>
          <w:numId w:val="91"/>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D07FE2">
      <w:pPr>
        <w:pStyle w:val="a9"/>
        <w:numPr>
          <w:ilvl w:val="0"/>
          <w:numId w:val="91"/>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D07FE2">
      <w:pPr>
        <w:pStyle w:val="a9"/>
        <w:numPr>
          <w:ilvl w:val="0"/>
          <w:numId w:val="91"/>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D07FE2">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2658F5" w:rsidRPr="0074495D" w:rsidRDefault="002658F5" w:rsidP="00D07FE2">
      <w:pPr>
        <w:pStyle w:val="a9"/>
        <w:numPr>
          <w:ilvl w:val="0"/>
          <w:numId w:val="92"/>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D07FE2">
      <w:pPr>
        <w:pStyle w:val="a9"/>
        <w:numPr>
          <w:ilvl w:val="0"/>
          <w:numId w:val="92"/>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D07FE2">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D07FE2">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D07FE2">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D07FE2">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6E54D0" w:rsidRPr="0074495D" w:rsidRDefault="006E54D0" w:rsidP="00D07FE2">
      <w:pPr>
        <w:pStyle w:val="a9"/>
        <w:numPr>
          <w:ilvl w:val="0"/>
          <w:numId w:val="92"/>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D07FE2">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D07FE2">
      <w:pPr>
        <w:pStyle w:val="a9"/>
        <w:numPr>
          <w:ilvl w:val="0"/>
          <w:numId w:val="92"/>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D07FE2">
      <w:pPr>
        <w:pStyle w:val="a9"/>
        <w:numPr>
          <w:ilvl w:val="0"/>
          <w:numId w:val="92"/>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D07FE2">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D07FE2">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D07FE2">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D07FE2">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D07FE2">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D07FE2">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D07FE2">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D07FE2">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D07FE2">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D07FE2">
      <w:pPr>
        <w:pStyle w:val="a9"/>
        <w:widowControl w:val="0"/>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D07FE2">
      <w:pPr>
        <w:pStyle w:val="a9"/>
        <w:widowControl w:val="0"/>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D07FE2">
      <w:pPr>
        <w:pStyle w:val="a9"/>
        <w:numPr>
          <w:ilvl w:val="0"/>
          <w:numId w:val="9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D07FE2">
      <w:pPr>
        <w:pStyle w:val="a9"/>
        <w:numPr>
          <w:ilvl w:val="0"/>
          <w:numId w:val="9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D07FE2">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D07FE2">
      <w:pPr>
        <w:pStyle w:val="a9"/>
        <w:numPr>
          <w:ilvl w:val="0"/>
          <w:numId w:val="9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D07FE2">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D07FE2">
      <w:pPr>
        <w:pStyle w:val="a9"/>
        <w:numPr>
          <w:ilvl w:val="0"/>
          <w:numId w:val="94"/>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D07FE2">
      <w:pPr>
        <w:pStyle w:val="a9"/>
        <w:numPr>
          <w:ilvl w:val="0"/>
          <w:numId w:val="94"/>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D07FE2">
      <w:pPr>
        <w:pStyle w:val="a9"/>
        <w:numPr>
          <w:ilvl w:val="0"/>
          <w:numId w:val="94"/>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D07FE2">
      <w:pPr>
        <w:pStyle w:val="a9"/>
        <w:numPr>
          <w:ilvl w:val="0"/>
          <w:numId w:val="95"/>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D07FE2">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D07FE2">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D07FE2">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D07FE2">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D07FE2">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D07FE2">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D07FE2">
      <w:pPr>
        <w:pStyle w:val="a9"/>
        <w:numPr>
          <w:ilvl w:val="0"/>
          <w:numId w:val="95"/>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D07FE2">
      <w:pPr>
        <w:pStyle w:val="a9"/>
        <w:numPr>
          <w:ilvl w:val="0"/>
          <w:numId w:val="95"/>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D07FE2">
      <w:pPr>
        <w:pStyle w:val="a9"/>
        <w:numPr>
          <w:ilvl w:val="0"/>
          <w:numId w:val="95"/>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941C6C">
      <w:pPr>
        <w:pStyle w:val="3"/>
        <w:spacing w:before="0" w:beforeAutospacing="0" w:after="0" w:afterAutospacing="0" w:line="360" w:lineRule="auto"/>
        <w:ind w:firstLine="709"/>
        <w:rPr>
          <w:szCs w:val="28"/>
        </w:rPr>
      </w:pPr>
      <w:bookmarkStart w:id="68" w:name="_Toc409691640"/>
    </w:p>
    <w:p w:rsidR="00B540EE" w:rsidRPr="0074495D" w:rsidRDefault="00230229" w:rsidP="005114E3">
      <w:pPr>
        <w:pStyle w:val="4"/>
      </w:pPr>
      <w:bookmarkStart w:id="69" w:name="_Toc410653963"/>
      <w:bookmarkStart w:id="70" w:name="_Toc414553149"/>
      <w:r w:rsidRPr="0074495D">
        <w:t>1.2.</w:t>
      </w:r>
      <w:r w:rsidR="005114E3" w:rsidRPr="0074495D">
        <w:t>5.10</w:t>
      </w:r>
      <w:r w:rsidRPr="0074495D">
        <w:t xml:space="preserve">. </w:t>
      </w:r>
      <w:r w:rsidR="00B540EE" w:rsidRPr="0074495D">
        <w:t>Физика</w:t>
      </w:r>
      <w:bookmarkEnd w:id="68"/>
      <w:bookmarkEnd w:id="69"/>
      <w:bookmarkEnd w:id="70"/>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соблюдать правила безопасности и охраны труда при работе с </w:t>
      </w:r>
      <w:r w:rsidRPr="0074495D">
        <w:rPr>
          <w:rFonts w:ascii="Times New Roman" w:hAnsi="Times New Roman"/>
          <w:sz w:val="28"/>
          <w:szCs w:val="28"/>
        </w:rPr>
        <w:lastRenderedPageBreak/>
        <w:t>учебным и лабораторным оборудованием;</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w:t>
      </w:r>
      <w:r w:rsidRPr="0074495D">
        <w:rPr>
          <w:rFonts w:ascii="Times New Roman" w:hAnsi="Times New Roman"/>
          <w:i/>
          <w:sz w:val="28"/>
          <w:szCs w:val="28"/>
        </w:rPr>
        <w:lastRenderedPageBreak/>
        <w:t>сверстников.</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различать основные признаки изученных физических моделей: </w:t>
      </w:r>
      <w:r w:rsidRPr="0074495D">
        <w:rPr>
          <w:rFonts w:ascii="Times New Roman" w:hAnsi="Times New Roman"/>
          <w:sz w:val="28"/>
          <w:szCs w:val="28"/>
        </w:rPr>
        <w:lastRenderedPageBreak/>
        <w:t>материальная точка, инерциальная система отсчета;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Тепловые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sidRPr="0074495D">
        <w:rPr>
          <w:rFonts w:ascii="Times New Roman" w:hAnsi="Times New Roman"/>
          <w:sz w:val="28"/>
          <w:szCs w:val="28"/>
        </w:rPr>
        <w:lastRenderedPageBreak/>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w:t>
      </w:r>
      <w:r w:rsidRPr="0074495D">
        <w:rPr>
          <w:rFonts w:ascii="Times New Roman" w:hAnsi="Times New Roman"/>
          <w:sz w:val="28"/>
          <w:szCs w:val="28"/>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r w:rsidR="005B3328">
        <w:rPr>
          <w:rFonts w:ascii="Times New Roman" w:hAnsi="Times New Roman"/>
          <w:sz w:val="28"/>
          <w:szCs w:val="28"/>
        </w:rPr>
        <w:t xml:space="preserve"> </w:t>
      </w:r>
      <w:r w:rsidRPr="0074495D">
        <w:rPr>
          <w:rFonts w:ascii="Times New Roman" w:hAnsi="Times New Roman"/>
          <w:sz w:val="28"/>
          <w:szCs w:val="28"/>
        </w:rPr>
        <w:t xml:space="preserve">последовательном и параллельном </w:t>
      </w:r>
      <w:r w:rsidRPr="0074495D">
        <w:rPr>
          <w:rFonts w:ascii="Times New Roman" w:hAnsi="Times New Roman"/>
          <w:sz w:val="28"/>
          <w:szCs w:val="28"/>
        </w:rPr>
        <w:lastRenderedPageBreak/>
        <w:t>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w:t>
      </w:r>
      <w:r w:rsidRPr="0074495D">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понимать различия между гелиоцентрической и геоцентрической системами мира;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30229" w:rsidP="005114E3">
      <w:pPr>
        <w:pStyle w:val="4"/>
      </w:pPr>
      <w:bookmarkStart w:id="71" w:name="_Toc409691641"/>
      <w:bookmarkStart w:id="72" w:name="_Toc410653964"/>
      <w:bookmarkStart w:id="73" w:name="_Toc414553150"/>
      <w:r w:rsidRPr="0074495D">
        <w:t>1.2.</w:t>
      </w:r>
      <w:r w:rsidR="005114E3" w:rsidRPr="0074495D">
        <w:t>5.11</w:t>
      </w:r>
      <w:r w:rsidRPr="0074495D">
        <w:t xml:space="preserve">. </w:t>
      </w:r>
      <w:r w:rsidR="00B540EE" w:rsidRPr="0074495D">
        <w:t>Биология</w:t>
      </w:r>
      <w:bookmarkEnd w:id="71"/>
      <w:bookmarkEnd w:id="72"/>
      <w:bookmarkEnd w:id="73"/>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lastRenderedPageBreak/>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D07FE2">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D07FE2">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D07FE2">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D07FE2">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53743" w:rsidRPr="0074495D" w:rsidRDefault="00E53743" w:rsidP="00D07FE2">
      <w:pPr>
        <w:widowControl w:val="0"/>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spellStart"/>
      <w:r w:rsidRPr="0074495D">
        <w:rPr>
          <w:rFonts w:ascii="Times New Roman" w:hAnsi="Times New Roman"/>
          <w:sz w:val="28"/>
          <w:szCs w:val="28"/>
        </w:rPr>
        <w:t>различатьпо</w:t>
      </w:r>
      <w:proofErr w:type="spellEnd"/>
      <w:r w:rsidRPr="0074495D">
        <w:rPr>
          <w:rFonts w:ascii="Times New Roman" w:hAnsi="Times New Roman"/>
          <w:sz w:val="28"/>
          <w:szCs w:val="28"/>
        </w:rPr>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D07FE2">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D07FE2">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аргументировать, приводить доказательства отличий человека от животных;</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D07FE2">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D07FE2">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D07FE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D07FE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lastRenderedPageBreak/>
        <w:t>аргументировать, приводить доказательства необходимости защиты окружающей среды;</w:t>
      </w:r>
    </w:p>
    <w:p w:rsidR="00E53743" w:rsidRPr="0074495D"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D07FE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D07FE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D07FE2">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74495D">
        <w:rPr>
          <w:rFonts w:ascii="Times New Roman" w:hAnsi="Times New Roman"/>
          <w:sz w:val="28"/>
          <w:szCs w:val="28"/>
        </w:rPr>
        <w:t>агроценозах</w:t>
      </w:r>
      <w:proofErr w:type="spellEnd"/>
      <w:r w:rsidRPr="0074495D">
        <w:rPr>
          <w:rFonts w:ascii="Times New Roman" w:hAnsi="Times New Roman"/>
          <w:sz w:val="28"/>
          <w:szCs w:val="28"/>
        </w:rPr>
        <w:t>;</w:t>
      </w:r>
    </w:p>
    <w:p w:rsidR="00A61E55" w:rsidRPr="00475353" w:rsidRDefault="00A61E55" w:rsidP="00D07FE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D07FE2">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D07FE2">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D07FE2">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D07FE2">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D07FE2">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D07FE2">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D07FE2">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4" w:name="_Toc409691642"/>
      <w:bookmarkStart w:id="75" w:name="_Toc410653965"/>
      <w:bookmarkStart w:id="76" w:name="_Toc414553151"/>
      <w:r w:rsidRPr="0074495D">
        <w:lastRenderedPageBreak/>
        <w:t>1.2.</w:t>
      </w:r>
      <w:r w:rsidR="00A61E55" w:rsidRPr="0074495D">
        <w:t>5.12</w:t>
      </w:r>
      <w:r w:rsidRPr="0074495D">
        <w:t xml:space="preserve">. </w:t>
      </w:r>
      <w:r w:rsidR="00B540EE" w:rsidRPr="0074495D">
        <w:t>Химия</w:t>
      </w:r>
      <w:bookmarkEnd w:id="74"/>
      <w:bookmarkEnd w:id="75"/>
      <w:bookmarkEnd w:id="76"/>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w:t>
      </w:r>
      <w:proofErr w:type="spellStart"/>
      <w:r w:rsidRPr="0074495D">
        <w:rPr>
          <w:rFonts w:ascii="Times New Roman" w:hAnsi="Times New Roman"/>
          <w:sz w:val="28"/>
          <w:szCs w:val="28"/>
        </w:rPr>
        <w:t>электроотрицательность</w:t>
      </w:r>
      <w:proofErr w:type="spellEnd"/>
      <w:r w:rsidRPr="0074495D">
        <w:rPr>
          <w:rFonts w:ascii="Times New Roman" w:hAnsi="Times New Roman"/>
          <w:sz w:val="28"/>
          <w:szCs w:val="28"/>
        </w:rPr>
        <w:t>»;</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w:t>
      </w:r>
      <w:proofErr w:type="spellStart"/>
      <w:r w:rsidRPr="0074495D">
        <w:rPr>
          <w:rFonts w:ascii="Times New Roman" w:hAnsi="Times New Roman"/>
          <w:sz w:val="28"/>
          <w:szCs w:val="28"/>
        </w:rPr>
        <w:t>неэлектролиты</w:t>
      </w:r>
      <w:proofErr w:type="spellEnd"/>
      <w:r w:rsidRPr="0074495D">
        <w:rPr>
          <w:rFonts w:ascii="Times New Roman" w:hAnsi="Times New Roman"/>
          <w:sz w:val="28"/>
          <w:szCs w:val="28"/>
        </w:rPr>
        <w:t>», «электролитическая диссоциация», «окислитель», «степень окисления» «восстановитель», «окисление», «восстановление»;</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составлять уравнения </w:t>
      </w:r>
      <w:proofErr w:type="spellStart"/>
      <w:r w:rsidRPr="0074495D">
        <w:rPr>
          <w:rFonts w:ascii="Times New Roman" w:hAnsi="Times New Roman"/>
          <w:sz w:val="28"/>
          <w:szCs w:val="28"/>
        </w:rPr>
        <w:t>окислительно</w:t>
      </w:r>
      <w:proofErr w:type="spellEnd"/>
      <w:r w:rsidRPr="0074495D">
        <w:rPr>
          <w:rFonts w:ascii="Times New Roman" w:hAnsi="Times New Roman"/>
          <w:sz w:val="28"/>
          <w:szCs w:val="28"/>
        </w:rPr>
        <w:t>-восстановительных реакций;</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факторы, влияющие на скорость химической реакции;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D07FE2">
      <w:pPr>
        <w:widowControl w:val="0"/>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D07FE2">
      <w:pPr>
        <w:widowControl w:val="0"/>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D07FE2">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D07FE2">
      <w:pPr>
        <w:widowControl w:val="0"/>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D07FE2">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7" w:name="_Toc409691643"/>
      <w:bookmarkStart w:id="78" w:name="_Toc410653966"/>
      <w:bookmarkStart w:id="79" w:name="_Toc414553152"/>
      <w:r w:rsidRPr="0074495D">
        <w:t>1.2.</w:t>
      </w:r>
      <w:r w:rsidR="00A61E55" w:rsidRPr="0074495D">
        <w:t>5.13</w:t>
      </w:r>
      <w:r w:rsidRPr="0074495D">
        <w:t xml:space="preserve">. </w:t>
      </w:r>
      <w:r w:rsidR="00B540EE" w:rsidRPr="0074495D">
        <w:t>Изобразительное искусство</w:t>
      </w:r>
      <w:bookmarkEnd w:id="77"/>
      <w:bookmarkEnd w:id="78"/>
      <w:bookmarkEnd w:id="79"/>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sidRPr="0074495D">
        <w:rPr>
          <w:rFonts w:ascii="Times New Roman" w:hAnsi="Times New Roman"/>
          <w:sz w:val="28"/>
          <w:szCs w:val="28"/>
        </w:rPr>
        <w:lastRenderedPageBreak/>
        <w:t>солярные знаки); создавать декоративные изображения на основе русских образов;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навыкам понимания особенностей восприятия скульптурного образа;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D07FE2">
      <w:pPr>
        <w:pStyle w:val="a9"/>
        <w:widowControl w:val="0"/>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D07FE2">
      <w:pPr>
        <w:pStyle w:val="a9"/>
        <w:widowControl w:val="0"/>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D07FE2">
      <w:pPr>
        <w:pStyle w:val="a9"/>
        <w:widowControl w:val="0"/>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представлениям об искусстве иллюстрации и творчестве известных иллюстраторов книг. И.Я. </w:t>
      </w:r>
      <w:proofErr w:type="spellStart"/>
      <w:r w:rsidRPr="0074495D">
        <w:rPr>
          <w:rFonts w:ascii="Times New Roman" w:hAnsi="Times New Roman"/>
          <w:sz w:val="28"/>
          <w:szCs w:val="28"/>
        </w:rPr>
        <w:t>Билибин</w:t>
      </w:r>
      <w:proofErr w:type="spellEnd"/>
      <w:r w:rsidRPr="0074495D">
        <w:rPr>
          <w:rFonts w:ascii="Times New Roman" w:hAnsi="Times New Roman"/>
          <w:sz w:val="28"/>
          <w:szCs w:val="28"/>
        </w:rPr>
        <w:t xml:space="preserve">. В.А. </w:t>
      </w:r>
      <w:proofErr w:type="spellStart"/>
      <w:r w:rsidRPr="0074495D">
        <w:rPr>
          <w:rFonts w:ascii="Times New Roman" w:hAnsi="Times New Roman"/>
          <w:sz w:val="28"/>
          <w:szCs w:val="28"/>
        </w:rPr>
        <w:t>Милашевский</w:t>
      </w:r>
      <w:proofErr w:type="spellEnd"/>
      <w:r w:rsidRPr="0074495D">
        <w:rPr>
          <w:rFonts w:ascii="Times New Roman" w:hAnsi="Times New Roman"/>
          <w:sz w:val="28"/>
          <w:szCs w:val="28"/>
        </w:rPr>
        <w:t>. В.А. Фаворский;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опыту художественного иллюстрирования и навыкам работы графическими материалами;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proofErr w:type="spellStart"/>
      <w:r w:rsidRPr="0074495D">
        <w:rPr>
          <w:rFonts w:ascii="Times New Roman" w:hAnsi="Times New Roman"/>
          <w:sz w:val="28"/>
          <w:szCs w:val="28"/>
        </w:rPr>
        <w:t>икэбаны</w:t>
      </w:r>
      <w:proofErr w:type="spellEnd"/>
      <w:r w:rsidRPr="0074495D">
        <w:rPr>
          <w:rFonts w:ascii="Times New Roman" w:hAnsi="Times New Roman"/>
          <w:sz w:val="28"/>
          <w:szCs w:val="28"/>
        </w:rPr>
        <w:t>;</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характеризовать стиль модерн в архитектуре. Ф.О. </w:t>
      </w:r>
      <w:proofErr w:type="spellStart"/>
      <w:r w:rsidRPr="0074495D">
        <w:rPr>
          <w:rFonts w:ascii="Times New Roman" w:hAnsi="Times New Roman"/>
          <w:i/>
          <w:iCs/>
          <w:sz w:val="28"/>
          <w:szCs w:val="28"/>
        </w:rPr>
        <w:t>Шехтель</w:t>
      </w:r>
      <w:proofErr w:type="spellEnd"/>
      <w:r w:rsidRPr="0074495D">
        <w:rPr>
          <w:rFonts w:ascii="Times New Roman" w:hAnsi="Times New Roman"/>
          <w:i/>
          <w:iCs/>
          <w:sz w:val="28"/>
          <w:szCs w:val="28"/>
        </w:rPr>
        <w:t>.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 xml:space="preserve">(А.Я. Головин, А.Н. Бенуа, М.В. </w:t>
      </w:r>
      <w:proofErr w:type="spellStart"/>
      <w:r w:rsidR="00AD272E" w:rsidRPr="0074495D">
        <w:rPr>
          <w:rFonts w:ascii="Times New Roman" w:hAnsi="Times New Roman"/>
          <w:i/>
          <w:iCs/>
          <w:sz w:val="28"/>
          <w:szCs w:val="28"/>
        </w:rPr>
        <w:t>Добужинский</w:t>
      </w:r>
      <w:proofErr w:type="spellEnd"/>
      <w:r w:rsidR="00AD272E" w:rsidRPr="0074495D">
        <w:rPr>
          <w:rFonts w:ascii="Times New Roman" w:hAnsi="Times New Roman"/>
          <w:i/>
          <w:iCs/>
          <w:sz w:val="28"/>
          <w:szCs w:val="28"/>
        </w:rPr>
        <w:t>)</w:t>
      </w:r>
      <w:r w:rsidRPr="0074495D">
        <w:rPr>
          <w:rFonts w:ascii="Times New Roman" w:hAnsi="Times New Roman"/>
          <w:i/>
          <w:iCs/>
          <w:sz w:val="28"/>
          <w:szCs w:val="28"/>
        </w:rPr>
        <w:t>;</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различать понятия: игровой и документальный фильм;</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D07FE2">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pPr>
        <w:spacing w:after="0" w:line="360" w:lineRule="auto"/>
        <w:ind w:firstLine="709"/>
        <w:jc w:val="both"/>
        <w:rPr>
          <w:rFonts w:ascii="Times New Roman" w:hAnsi="Times New Roman"/>
          <w:sz w:val="28"/>
          <w:szCs w:val="28"/>
        </w:rPr>
      </w:pPr>
    </w:p>
    <w:p w:rsidR="00B540EE" w:rsidRPr="0074495D" w:rsidRDefault="00243C14" w:rsidP="00E63D8D">
      <w:pPr>
        <w:pStyle w:val="4"/>
      </w:pPr>
      <w:bookmarkStart w:id="80" w:name="_Toc409691644"/>
      <w:bookmarkStart w:id="81" w:name="_Toc410653967"/>
      <w:bookmarkStart w:id="82" w:name="_Toc414553153"/>
      <w:r w:rsidRPr="0074495D">
        <w:t>1.2.</w:t>
      </w:r>
      <w:r w:rsidR="00E63D8D" w:rsidRPr="0074495D">
        <w:t>5.14</w:t>
      </w:r>
      <w:r w:rsidRPr="0074495D">
        <w:t xml:space="preserve">. </w:t>
      </w:r>
      <w:r w:rsidR="00B540EE" w:rsidRPr="0074495D">
        <w:t>Музыка</w:t>
      </w:r>
      <w:bookmarkEnd w:id="80"/>
      <w:bookmarkEnd w:id="81"/>
      <w:bookmarkEnd w:id="82"/>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понимать основной принцип построения и развития музыки;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определять виды оркестров: симфонического, духового, камерного, оркестра народных инструментов, </w:t>
      </w:r>
      <w:proofErr w:type="spellStart"/>
      <w:r w:rsidRPr="0074495D">
        <w:rPr>
          <w:rFonts w:ascii="Times New Roman" w:hAnsi="Times New Roman"/>
          <w:sz w:val="28"/>
          <w:szCs w:val="28"/>
        </w:rPr>
        <w:t>эстрадно</w:t>
      </w:r>
      <w:proofErr w:type="spellEnd"/>
      <w:r w:rsidRPr="0074495D">
        <w:rPr>
          <w:rFonts w:ascii="Times New Roman" w:hAnsi="Times New Roman"/>
          <w:sz w:val="28"/>
          <w:szCs w:val="28"/>
        </w:rPr>
        <w:t>-джазового оркестра;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называть стили рок-музыки и ее отдельных направлений: рок-оперы, рок-н-ролла и др.;</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владеть навыками вокально-хорового </w:t>
      </w:r>
      <w:proofErr w:type="spellStart"/>
      <w:r w:rsidRPr="0074495D">
        <w:rPr>
          <w:rFonts w:ascii="Times New Roman" w:hAnsi="Times New Roman"/>
          <w:sz w:val="28"/>
          <w:szCs w:val="28"/>
        </w:rPr>
        <w:t>музицирования</w:t>
      </w:r>
      <w:proofErr w:type="spellEnd"/>
      <w:r w:rsidRPr="0074495D">
        <w:rPr>
          <w:rFonts w:ascii="Times New Roman" w:hAnsi="Times New Roman"/>
          <w:sz w:val="28"/>
          <w:szCs w:val="28"/>
        </w:rPr>
        <w:t>;</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участвовать в коллективной исполнительской деятельности, используя различные формы индивидуального и группового </w:t>
      </w:r>
      <w:proofErr w:type="spellStart"/>
      <w:r w:rsidRPr="0074495D">
        <w:rPr>
          <w:rFonts w:ascii="Times New Roman" w:hAnsi="Times New Roman"/>
          <w:sz w:val="28"/>
          <w:szCs w:val="28"/>
        </w:rPr>
        <w:t>музицирования</w:t>
      </w:r>
      <w:proofErr w:type="spellEnd"/>
      <w:r w:rsidRPr="0074495D">
        <w:rPr>
          <w:rFonts w:ascii="Times New Roman" w:hAnsi="Times New Roman"/>
          <w:sz w:val="28"/>
          <w:szCs w:val="28"/>
        </w:rPr>
        <w:t>;</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D07FE2">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D07FE2">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6C7538" w:rsidRPr="0074495D" w:rsidRDefault="006C7538" w:rsidP="00C953A7">
      <w:pPr>
        <w:pStyle w:val="3"/>
        <w:spacing w:before="0" w:beforeAutospacing="0" w:after="0" w:afterAutospacing="0" w:line="360" w:lineRule="auto"/>
        <w:ind w:firstLine="709"/>
        <w:rPr>
          <w:rFonts w:eastAsia="Calibri"/>
          <w:i/>
          <w:szCs w:val="28"/>
        </w:rPr>
      </w:pPr>
    </w:p>
    <w:p w:rsidR="00B540EE" w:rsidRPr="0074495D" w:rsidRDefault="00243C14" w:rsidP="00E63D8D">
      <w:pPr>
        <w:pStyle w:val="4"/>
      </w:pPr>
      <w:bookmarkStart w:id="83" w:name="_Toc409691645"/>
      <w:bookmarkStart w:id="84" w:name="_Toc410653968"/>
      <w:bookmarkStart w:id="85" w:name="_Toc414553154"/>
      <w:r w:rsidRPr="0074495D">
        <w:t>1.2.</w:t>
      </w:r>
      <w:r w:rsidR="00E63D8D" w:rsidRPr="0074495D">
        <w:t>5.15.</w:t>
      </w:r>
      <w:r w:rsidR="00B40836">
        <w:t xml:space="preserve"> </w:t>
      </w:r>
      <w:r w:rsidR="00B540EE" w:rsidRPr="0074495D">
        <w:t>Технология</w:t>
      </w:r>
      <w:bookmarkEnd w:id="83"/>
      <w:bookmarkEnd w:id="84"/>
      <w:bookmarkEnd w:id="85"/>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shd w:val="clear" w:color="auto" w:fill="D9EAD3"/>
        </w:rPr>
      </w:pPr>
    </w:p>
    <w:p w:rsidR="00432AAE" w:rsidRDefault="00432AAE" w:rsidP="00432A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432AAE" w:rsidRDefault="00432AAE" w:rsidP="00432A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432AAE" w:rsidRDefault="00432AAE" w:rsidP="00432A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Выпускник получит возможность научиться: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432AAE" w:rsidRDefault="00432AAE" w:rsidP="00432A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зависимости от ситуации оптимизировать базовые технологии, </w:t>
      </w:r>
      <w:r>
        <w:rPr>
          <w:rFonts w:ascii="Times New Roman" w:eastAsia="Times New Roman" w:hAnsi="Times New Roman"/>
          <w:sz w:val="28"/>
          <w:szCs w:val="28"/>
        </w:rPr>
        <w:lastRenderedPageBreak/>
        <w:t>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 xml:space="preserve">встраивание созданного информационного продукта в заданную </w:t>
      </w:r>
      <w:r>
        <w:rPr>
          <w:rFonts w:ascii="Times New Roman" w:eastAsia="Times New Roman" w:hAnsi="Times New Roman"/>
          <w:sz w:val="28"/>
          <w:szCs w:val="28"/>
        </w:rPr>
        <w:lastRenderedPageBreak/>
        <w:t>оболочку,</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432AAE" w:rsidRDefault="00432AAE" w:rsidP="002B05A5">
      <w:pPr>
        <w:widowControl w:val="0"/>
        <w:numPr>
          <w:ilvl w:val="1"/>
          <w:numId w:val="214"/>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proofErr w:type="spellStart"/>
      <w:r>
        <w:rPr>
          <w:rFonts w:ascii="Times New Roman" w:eastAsia="Times New Roman" w:hAnsi="Times New Roman"/>
          <w:i/>
          <w:sz w:val="28"/>
          <w:szCs w:val="28"/>
        </w:rPr>
        <w:t>технологизировать</w:t>
      </w:r>
      <w:proofErr w:type="spellEnd"/>
      <w:r>
        <w:rPr>
          <w:rFonts w:ascii="Times New Roman" w:eastAsia="Times New Roman" w:hAnsi="Times New Roman"/>
          <w:i/>
          <w:sz w:val="28"/>
          <w:szCs w:val="28"/>
        </w:rPr>
        <w:t xml:space="preserve">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432AAE" w:rsidRDefault="00432AAE" w:rsidP="00432AAE">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32AAE" w:rsidRDefault="00432AAE" w:rsidP="00432AAE">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432AAE" w:rsidRDefault="00432AAE" w:rsidP="002B05A5">
      <w:pPr>
        <w:widowControl w:val="0"/>
        <w:numPr>
          <w:ilvl w:val="0"/>
          <w:numId w:val="214"/>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86" w:name="_17dp8vu" w:colFirst="0" w:colLast="0"/>
      <w:bookmarkEnd w:id="86"/>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87" w:name="_1cnkghhofozt" w:colFirst="0" w:colLast="0"/>
      <w:bookmarkEnd w:id="87"/>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w:t>
      </w:r>
      <w:proofErr w:type="spellStart"/>
      <w:r>
        <w:rPr>
          <w:rFonts w:ascii="Times New Roman" w:eastAsia="Times New Roman" w:hAnsi="Times New Roman"/>
          <w:b/>
          <w:color w:val="000000"/>
          <w:sz w:val="28"/>
          <w:szCs w:val="28"/>
        </w:rPr>
        <w:t>подблоки</w:t>
      </w:r>
      <w:proofErr w:type="spellEnd"/>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 xml:space="preserve">предметные результаты (технологические </w:t>
      </w:r>
      <w:r>
        <w:rPr>
          <w:rFonts w:ascii="Times New Roman" w:eastAsia="Times New Roman" w:hAnsi="Times New Roman"/>
          <w:b/>
          <w:sz w:val="28"/>
          <w:szCs w:val="28"/>
        </w:rPr>
        <w:lastRenderedPageBreak/>
        <w:t>компетенции), проектные компетенции (включая компетенции проектного управления).</w:t>
      </w:r>
    </w:p>
    <w:p w:rsidR="00432AAE" w:rsidRDefault="00432AAE" w:rsidP="00432AAE">
      <w:pPr>
        <w:pStyle w:val="6"/>
        <w:tabs>
          <w:tab w:val="left" w:pos="851"/>
        </w:tabs>
        <w:spacing w:line="360" w:lineRule="auto"/>
        <w:ind w:firstLine="709"/>
        <w:jc w:val="both"/>
        <w:rPr>
          <w:b/>
          <w:i w:val="0"/>
          <w:sz w:val="24"/>
          <w:szCs w:val="24"/>
        </w:rPr>
      </w:pPr>
      <w:bookmarkStart w:id="88" w:name="_5dojyedtsxww" w:colFirst="0" w:colLast="0"/>
      <w:bookmarkEnd w:id="88"/>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bookmarkStart w:id="89" w:name="_di7zhidd3n5d" w:colFirst="0" w:colLast="0"/>
      <w:bookmarkEnd w:id="89"/>
      <w:r>
        <w:rPr>
          <w:rFonts w:ascii="Times New Roman" w:eastAsia="Times New Roman" w:hAnsi="Times New Roman"/>
          <w:b/>
          <w:color w:val="000000"/>
          <w:sz w:val="28"/>
          <w:szCs w:val="28"/>
        </w:rPr>
        <w:t>5 класс</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sz w:val="28"/>
          <w:szCs w:val="28"/>
        </w:rPr>
      </w:pPr>
      <w:bookmarkStart w:id="90" w:name="_t6ng77jg5119" w:colFirst="0" w:colLast="0"/>
      <w:bookmarkEnd w:id="90"/>
      <w:r>
        <w:rPr>
          <w:rFonts w:ascii="Times New Roman" w:eastAsia="Times New Roman" w:hAnsi="Times New Roman"/>
          <w:sz w:val="28"/>
          <w:szCs w:val="28"/>
        </w:rPr>
        <w:t>По завершении учебного года обучающийся:</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91" w:name="_t7na45orop2f" w:colFirst="0" w:colLast="0"/>
      <w:bookmarkEnd w:id="91"/>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432AAE" w:rsidRDefault="00432AAE" w:rsidP="002B05A5">
      <w:pPr>
        <w:numPr>
          <w:ilvl w:val="1"/>
          <w:numId w:val="215"/>
        </w:numP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432AAE" w:rsidRDefault="00432AAE" w:rsidP="00432AAE">
      <w:pPr>
        <w:pBdr>
          <w:top w:val="nil"/>
          <w:left w:val="nil"/>
          <w:bottom w:val="nil"/>
          <w:right w:val="nil"/>
          <w:between w:val="nil"/>
        </w:pBdr>
        <w:tabs>
          <w:tab w:val="left" w:pos="841"/>
          <w:tab w:val="left" w:pos="990"/>
          <w:tab w:val="left" w:pos="1140"/>
          <w:tab w:val="left" w:pos="2410"/>
        </w:tabs>
        <w:spacing w:after="0" w:line="360" w:lineRule="auto"/>
        <w:ind w:left="708"/>
        <w:jc w:val="both"/>
        <w:rPr>
          <w:rFonts w:ascii="Times New Roman" w:eastAsia="Times New Roman" w:hAnsi="Times New Roman"/>
          <w:sz w:val="28"/>
          <w:szCs w:val="28"/>
        </w:rPr>
      </w:pPr>
      <w:bookmarkStart w:id="92" w:name="_6z1lbuxs3gwf" w:colFirst="0" w:colLast="0"/>
      <w:bookmarkEnd w:id="92"/>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и проанализировал опыт модификации материального или информационного продукта;</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sz w:val="28"/>
          <w:szCs w:val="28"/>
          <w:shd w:val="clear" w:color="auto" w:fill="F4CCCC"/>
        </w:rPr>
      </w:pPr>
      <w:bookmarkStart w:id="93" w:name="_1ylijhqk03og" w:colFirst="0" w:colLast="0"/>
      <w:bookmarkEnd w:id="93"/>
    </w:p>
    <w:p w:rsidR="00432AAE" w:rsidRDefault="00432AAE" w:rsidP="00432AAE">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bookmarkStart w:id="94" w:name="_a613x2pvstl3" w:colFirst="0" w:colLast="0"/>
      <w:bookmarkEnd w:id="94"/>
      <w:r>
        <w:rPr>
          <w:rFonts w:ascii="Times New Roman" w:eastAsia="Times New Roman" w:hAnsi="Times New Roman"/>
          <w:b/>
          <w:i/>
          <w:sz w:val="28"/>
          <w:szCs w:val="28"/>
        </w:rPr>
        <w:t>Проектные компетенции (включая компетенции проектного управления):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432AAE" w:rsidRDefault="00432AAE" w:rsidP="00432AAE">
      <w:pPr>
        <w:tabs>
          <w:tab w:val="left" w:pos="851"/>
        </w:tabs>
        <w:spacing w:after="0" w:line="360" w:lineRule="auto"/>
        <w:ind w:firstLine="709"/>
        <w:jc w:val="both"/>
        <w:rPr>
          <w:rFonts w:ascii="Times New Roman" w:eastAsia="Times New Roman" w:hAnsi="Times New Roman"/>
          <w:b/>
          <w:sz w:val="28"/>
          <w:szCs w:val="28"/>
        </w:rPr>
      </w:pPr>
    </w:p>
    <w:p w:rsidR="00432AAE" w:rsidRDefault="00432AAE" w:rsidP="00432AAE">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p>
    <w:p w:rsidR="00432AAE" w:rsidRDefault="00432AAE" w:rsidP="00432AAE">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432AAE" w:rsidRDefault="00432AAE" w:rsidP="00432AAE">
      <w:pPr>
        <w:tabs>
          <w:tab w:val="left" w:pos="426"/>
          <w:tab w:val="left" w:pos="993"/>
          <w:tab w:val="left" w:pos="1134"/>
        </w:tabs>
        <w:spacing w:after="0" w:line="360" w:lineRule="auto"/>
        <w:ind w:left="705"/>
        <w:jc w:val="both"/>
        <w:rPr>
          <w:rFonts w:ascii="Times New Roman" w:eastAsia="Times New Roman" w:hAnsi="Times New Roman"/>
          <w:sz w:val="28"/>
          <w:szCs w:val="28"/>
          <w:shd w:val="clear" w:color="auto" w:fill="D9EAD3"/>
        </w:rPr>
      </w:pPr>
    </w:p>
    <w:p w:rsidR="00432AAE" w:rsidRDefault="00432AAE" w:rsidP="00432AAE">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выполняет элементарные чертежи, векторные и растровые изображения, в том числе с использованием графических редакторов;</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432AAE" w:rsidRDefault="00432AAE" w:rsidP="002B05A5">
      <w:pPr>
        <w:numPr>
          <w:ilvl w:val="1"/>
          <w:numId w:val="215"/>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432AAE" w:rsidRDefault="00432AAE" w:rsidP="00432AAE">
      <w:pPr>
        <w:spacing w:after="0" w:line="360" w:lineRule="auto"/>
        <w:ind w:firstLine="705"/>
        <w:jc w:val="both"/>
        <w:rPr>
          <w:rFonts w:ascii="Times New Roman" w:eastAsia="Times New Roman" w:hAnsi="Times New Roman"/>
          <w:b/>
          <w:i/>
          <w:sz w:val="28"/>
          <w:szCs w:val="28"/>
        </w:rPr>
      </w:pPr>
      <w:bookmarkStart w:id="95" w:name="_a4oiycftaa86" w:colFirst="0" w:colLast="0"/>
      <w:bookmarkEnd w:id="95"/>
    </w:p>
    <w:p w:rsidR="00432AAE" w:rsidRDefault="00432AAE" w:rsidP="00432AAE">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432AAE" w:rsidRDefault="00432AAE" w:rsidP="002B05A5">
      <w:pPr>
        <w:numPr>
          <w:ilvl w:val="1"/>
          <w:numId w:val="215"/>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432AAE" w:rsidRDefault="00432AAE" w:rsidP="00432AAE">
      <w:pPr>
        <w:spacing w:after="0" w:line="360" w:lineRule="auto"/>
        <w:ind w:firstLine="709"/>
        <w:jc w:val="both"/>
        <w:rPr>
          <w:rFonts w:ascii="Times New Roman" w:eastAsia="Times New Roman" w:hAnsi="Times New Roman"/>
          <w:b/>
          <w:i/>
          <w:sz w:val="28"/>
          <w:szCs w:val="28"/>
        </w:rPr>
      </w:pPr>
      <w:bookmarkStart w:id="96" w:name="_kwvi0buewqy" w:colFirst="0" w:colLast="0"/>
      <w:bookmarkEnd w:id="96"/>
    </w:p>
    <w:p w:rsidR="00432AAE" w:rsidRDefault="00432AAE" w:rsidP="00432AAE">
      <w:pPr>
        <w:tabs>
          <w:tab w:val="left" w:pos="851"/>
        </w:tabs>
        <w:spacing w:after="0" w:line="360" w:lineRule="auto"/>
        <w:ind w:firstLine="709"/>
        <w:jc w:val="both"/>
        <w:rPr>
          <w:rFonts w:ascii="Times New Roman" w:eastAsia="Times New Roman" w:hAnsi="Times New Roman"/>
          <w:b/>
          <w:sz w:val="28"/>
          <w:szCs w:val="28"/>
        </w:rPr>
      </w:pPr>
      <w:bookmarkStart w:id="97" w:name="_bf32tj4l8j8n" w:colFirst="0" w:colLast="0"/>
      <w:bookmarkEnd w:id="97"/>
      <w:r>
        <w:rPr>
          <w:rFonts w:ascii="Times New Roman" w:eastAsia="Times New Roman" w:hAnsi="Times New Roman"/>
          <w:b/>
          <w:sz w:val="28"/>
          <w:szCs w:val="28"/>
        </w:rPr>
        <w:t>7 класс</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p>
    <w:p w:rsidR="00432AAE" w:rsidRDefault="00432AAE" w:rsidP="00432AAE">
      <w:pPr>
        <w:spacing w:after="0" w:line="360" w:lineRule="auto"/>
        <w:ind w:firstLine="709"/>
        <w:jc w:val="both"/>
        <w:rPr>
          <w:rFonts w:ascii="Times New Roman" w:eastAsia="Times New Roman" w:hAnsi="Times New Roman"/>
          <w:b/>
          <w:i/>
          <w:sz w:val="28"/>
          <w:szCs w:val="28"/>
        </w:rPr>
      </w:pPr>
      <w:bookmarkStart w:id="98" w:name="_op6cz61lpv5b" w:colFirst="0" w:colLast="0"/>
      <w:bookmarkEnd w:id="98"/>
      <w:r>
        <w:rPr>
          <w:rFonts w:ascii="Times New Roman" w:eastAsia="Times New Roman" w:hAnsi="Times New Roman"/>
          <w:b/>
          <w:i/>
          <w:sz w:val="28"/>
          <w:szCs w:val="28"/>
        </w:rPr>
        <w:t>Культура труда (знания в рамках предметной области и бытовые навыки):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432AAE" w:rsidRDefault="00432AAE" w:rsidP="00432AAE">
      <w:pPr>
        <w:spacing w:after="0" w:line="360" w:lineRule="auto"/>
        <w:ind w:firstLine="709"/>
        <w:jc w:val="both"/>
        <w:rPr>
          <w:rFonts w:ascii="Times New Roman" w:eastAsia="Times New Roman" w:hAnsi="Times New Roman"/>
          <w:b/>
          <w:i/>
          <w:sz w:val="28"/>
          <w:szCs w:val="28"/>
        </w:rPr>
      </w:pPr>
      <w:bookmarkStart w:id="99" w:name="_txalrqlcfk73" w:colFirst="0" w:colLast="0"/>
      <w:bookmarkEnd w:id="99"/>
    </w:p>
    <w:p w:rsidR="00432AAE" w:rsidRDefault="00432AAE" w:rsidP="00432AAE">
      <w:pPr>
        <w:spacing w:after="0" w:line="360" w:lineRule="auto"/>
        <w:ind w:firstLine="709"/>
        <w:jc w:val="both"/>
        <w:rPr>
          <w:rFonts w:ascii="Times New Roman" w:eastAsia="Times New Roman" w:hAnsi="Times New Roman"/>
          <w:b/>
          <w:i/>
          <w:sz w:val="28"/>
          <w:szCs w:val="28"/>
        </w:rPr>
      </w:pPr>
      <w:bookmarkStart w:id="100" w:name="_1vlkpbwcibsj" w:colFirst="0" w:colLast="0"/>
      <w:bookmarkEnd w:id="100"/>
      <w:r>
        <w:rPr>
          <w:rFonts w:ascii="Times New Roman" w:eastAsia="Times New Roman" w:hAnsi="Times New Roman"/>
          <w:b/>
          <w:i/>
          <w:sz w:val="28"/>
          <w:szCs w:val="28"/>
        </w:rPr>
        <w:t>Предметные результаты:</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создает 3D-модели, применяя различные технологии, используя неавтоматизированные и/или автоматизированные инструменты (в том числе </w:t>
      </w:r>
      <w:r>
        <w:rPr>
          <w:rFonts w:ascii="Times New Roman" w:eastAsia="Times New Roman" w:hAnsi="Times New Roman"/>
          <w:sz w:val="28"/>
          <w:szCs w:val="28"/>
        </w:rPr>
        <w:lastRenderedPageBreak/>
        <w:t>специализированное программное обеспечение, технологии фотограмметрии, ручное сканирование и др.);</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получает и анализирует опыт лабораторного исследования продуктов питания.</w:t>
      </w:r>
    </w:p>
    <w:p w:rsidR="00432AAE" w:rsidRDefault="00432AAE" w:rsidP="00432AAE">
      <w:pPr>
        <w:tabs>
          <w:tab w:val="left" w:pos="841"/>
          <w:tab w:val="left" w:pos="993"/>
          <w:tab w:val="left" w:pos="2410"/>
        </w:tabs>
        <w:spacing w:after="0" w:line="360" w:lineRule="auto"/>
        <w:jc w:val="both"/>
        <w:rPr>
          <w:rFonts w:ascii="Times New Roman" w:eastAsia="Times New Roman" w:hAnsi="Times New Roman"/>
          <w:sz w:val="28"/>
          <w:szCs w:val="28"/>
          <w:shd w:val="clear" w:color="auto" w:fill="D9EAD3"/>
        </w:rPr>
      </w:pPr>
    </w:p>
    <w:p w:rsidR="00432AAE" w:rsidRDefault="00432AAE" w:rsidP="00432AAE">
      <w:pPr>
        <w:spacing w:after="0" w:line="360" w:lineRule="auto"/>
        <w:ind w:firstLine="709"/>
        <w:jc w:val="both"/>
        <w:rPr>
          <w:rFonts w:ascii="Times New Roman" w:eastAsia="Times New Roman" w:hAnsi="Times New Roman"/>
          <w:b/>
          <w:i/>
          <w:sz w:val="28"/>
          <w:szCs w:val="28"/>
        </w:rPr>
      </w:pPr>
      <w:bookmarkStart w:id="101" w:name="_xowwylgiqfk8" w:colFirst="0" w:colLast="0"/>
      <w:bookmarkEnd w:id="101"/>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432AAE" w:rsidRDefault="00432AAE" w:rsidP="00432AAE">
      <w:pPr>
        <w:tabs>
          <w:tab w:val="left" w:pos="993"/>
          <w:tab w:val="left" w:pos="1134"/>
          <w:tab w:val="left" w:pos="2410"/>
        </w:tabs>
        <w:spacing w:after="0" w:line="360" w:lineRule="auto"/>
        <w:jc w:val="both"/>
        <w:rPr>
          <w:rFonts w:ascii="Times New Roman" w:eastAsia="Times New Roman" w:hAnsi="Times New Roman"/>
          <w:sz w:val="28"/>
          <w:szCs w:val="28"/>
        </w:rPr>
      </w:pPr>
    </w:p>
    <w:p w:rsidR="00432AAE" w:rsidRDefault="00432AAE" w:rsidP="00432AAE">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432AAE" w:rsidRDefault="00432AAE" w:rsidP="00432AAE">
      <w:pPr>
        <w:tabs>
          <w:tab w:val="left" w:pos="851"/>
        </w:tabs>
        <w:spacing w:after="0" w:line="360" w:lineRule="auto"/>
        <w:jc w:val="both"/>
        <w:rPr>
          <w:rFonts w:ascii="Times New Roman" w:eastAsia="Times New Roman" w:hAnsi="Times New Roman"/>
          <w:b/>
          <w:i/>
          <w:sz w:val="28"/>
          <w:szCs w:val="28"/>
        </w:rPr>
      </w:pPr>
    </w:p>
    <w:p w:rsidR="00432AAE" w:rsidRDefault="00432AAE" w:rsidP="00432A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может охарактеризовать ключевые предприятия и/или отрасли региона проживания;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32AAE" w:rsidRDefault="00432AAE" w:rsidP="00432AAE">
      <w:pPr>
        <w:tabs>
          <w:tab w:val="left" w:pos="851"/>
        </w:tabs>
        <w:spacing w:after="0" w:line="360" w:lineRule="auto"/>
        <w:ind w:firstLine="709"/>
        <w:jc w:val="both"/>
        <w:rPr>
          <w:rFonts w:ascii="Times New Roman" w:eastAsia="Times New Roman" w:hAnsi="Times New Roman"/>
          <w:sz w:val="28"/>
          <w:szCs w:val="28"/>
        </w:rPr>
      </w:pPr>
    </w:p>
    <w:p w:rsidR="00432AAE" w:rsidRDefault="00432AAE" w:rsidP="00432A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w:t>
      </w:r>
      <w:proofErr w:type="spellStart"/>
      <w:r>
        <w:rPr>
          <w:rFonts w:ascii="Times New Roman" w:eastAsia="Times New Roman" w:hAnsi="Times New Roman"/>
          <w:sz w:val="28"/>
          <w:szCs w:val="28"/>
        </w:rPr>
        <w:t>беспаечный</w:t>
      </w:r>
      <w:proofErr w:type="spellEnd"/>
      <w:r>
        <w:rPr>
          <w:rFonts w:ascii="Times New Roman" w:eastAsia="Times New Roman" w:hAnsi="Times New Roman"/>
          <w:sz w:val="28"/>
          <w:szCs w:val="28"/>
        </w:rPr>
        <w:t xml:space="preserve"> монтаж, механическая сборка) согласно схеме; </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производит элементарную диагностику и выявление неисправностей технического устройства, созданного в рамках учебной деятельности;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Pr>
          <w:rFonts w:ascii="Times New Roman" w:eastAsia="Times New Roman" w:hAnsi="Times New Roman"/>
          <w:sz w:val="28"/>
          <w:szCs w:val="28"/>
        </w:rPr>
        <w:t>экологичность</w:t>
      </w:r>
      <w:proofErr w:type="spellEnd"/>
      <w:r>
        <w:rPr>
          <w:rFonts w:ascii="Times New Roman" w:eastAsia="Times New Roman" w:hAnsi="Times New Roman"/>
          <w:sz w:val="28"/>
          <w:szCs w:val="28"/>
        </w:rPr>
        <w:t xml:space="preserve"> (с использованием произвольно избранных источников информации);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w:t>
      </w:r>
      <w:proofErr w:type="spellStart"/>
      <w:r>
        <w:rPr>
          <w:rFonts w:ascii="Times New Roman" w:eastAsia="Times New Roman" w:hAnsi="Times New Roman"/>
          <w:sz w:val="28"/>
          <w:szCs w:val="28"/>
        </w:rPr>
        <w:t>экологичность</w:t>
      </w:r>
      <w:proofErr w:type="spellEnd"/>
      <w:r>
        <w:rPr>
          <w:rFonts w:ascii="Times New Roman" w:eastAsia="Times New Roman" w:hAnsi="Times New Roman"/>
          <w:sz w:val="28"/>
          <w:szCs w:val="28"/>
        </w:rPr>
        <w:t>;</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называет и характеризует актуальные и перспективные технологии получения материалов с заданными свойствами;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характеризует </w:t>
      </w:r>
      <w:proofErr w:type="spellStart"/>
      <w:r>
        <w:rPr>
          <w:rFonts w:ascii="Times New Roman" w:eastAsia="Times New Roman" w:hAnsi="Times New Roman"/>
          <w:sz w:val="28"/>
          <w:szCs w:val="28"/>
        </w:rPr>
        <w:t>наноматериалы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наноструктуры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нанокомпозиты</w:t>
      </w:r>
      <w:proofErr w:type="spellEnd"/>
      <w:r>
        <w:rPr>
          <w:rFonts w:ascii="Times New Roman" w:eastAsia="Times New Roman" w:hAnsi="Times New Roman"/>
          <w:sz w:val="28"/>
          <w:szCs w:val="28"/>
        </w:rPr>
        <w:t>, многофункциональные материалы, возобновляемые материалы (биоматериалы), пластики, керамику и возможные технологические процессы с ними;</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w:t>
      </w:r>
      <w:proofErr w:type="spellStart"/>
      <w:r>
        <w:rPr>
          <w:rFonts w:ascii="Times New Roman" w:eastAsia="Times New Roman" w:hAnsi="Times New Roman"/>
          <w:sz w:val="28"/>
          <w:szCs w:val="28"/>
        </w:rPr>
        <w:t>геоинформатики</w:t>
      </w:r>
      <w:proofErr w:type="spellEnd"/>
      <w:r>
        <w:rPr>
          <w:rFonts w:ascii="Times New Roman" w:eastAsia="Times New Roman" w:hAnsi="Times New Roman"/>
          <w:sz w:val="28"/>
          <w:szCs w:val="28"/>
        </w:rPr>
        <w:t xml:space="preserve">, виртуальная и дополненная реальность и </w:t>
      </w:r>
      <w:proofErr w:type="spellStart"/>
      <w:r>
        <w:rPr>
          <w:rFonts w:ascii="Times New Roman" w:eastAsia="Times New Roman" w:hAnsi="Times New Roman"/>
          <w:sz w:val="28"/>
          <w:szCs w:val="28"/>
        </w:rPr>
        <w:t>др</w:t>
      </w:r>
      <w:proofErr w:type="spellEnd"/>
      <w:r>
        <w:rPr>
          <w:rFonts w:ascii="Times New Roman" w:eastAsia="Times New Roman" w:hAnsi="Times New Roman"/>
          <w:sz w:val="28"/>
          <w:szCs w:val="28"/>
        </w:rPr>
        <w:t>);</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432AAE" w:rsidRDefault="00432AAE" w:rsidP="002B05A5">
      <w:pPr>
        <w:numPr>
          <w:ilvl w:val="1"/>
          <w:numId w:val="215"/>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32AAE" w:rsidRDefault="00432AAE" w:rsidP="00432AAE">
      <w:pPr>
        <w:tabs>
          <w:tab w:val="left" w:pos="851"/>
        </w:tabs>
        <w:spacing w:after="0" w:line="360" w:lineRule="auto"/>
        <w:ind w:firstLine="709"/>
        <w:jc w:val="both"/>
        <w:rPr>
          <w:rFonts w:ascii="Times New Roman" w:eastAsia="Times New Roman" w:hAnsi="Times New Roman"/>
          <w:i/>
          <w:sz w:val="28"/>
          <w:szCs w:val="28"/>
        </w:rPr>
      </w:pPr>
    </w:p>
    <w:p w:rsidR="00432AAE" w:rsidRDefault="00432AAE" w:rsidP="00432A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w:t>
      </w:r>
      <w:r>
        <w:rPr>
          <w:rFonts w:ascii="Times New Roman" w:eastAsia="Times New Roman" w:hAnsi="Times New Roman"/>
          <w:sz w:val="28"/>
          <w:szCs w:val="28"/>
        </w:rPr>
        <w:lastRenderedPageBreak/>
        <w:t>самостоятельно проведенных исследований в рамках заданной проблемной области или проблемы;</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432AAE" w:rsidRDefault="00432AAE" w:rsidP="00432AAE">
      <w:pPr>
        <w:tabs>
          <w:tab w:val="left" w:pos="851"/>
        </w:tabs>
        <w:spacing w:after="0" w:line="360" w:lineRule="auto"/>
        <w:ind w:firstLine="851"/>
        <w:jc w:val="both"/>
        <w:rPr>
          <w:rFonts w:ascii="Times New Roman" w:eastAsia="Times New Roman" w:hAnsi="Times New Roman"/>
          <w:b/>
          <w:sz w:val="28"/>
          <w:szCs w:val="28"/>
        </w:rPr>
      </w:pPr>
    </w:p>
    <w:p w:rsidR="00432AAE" w:rsidRDefault="00432AAE" w:rsidP="00432AAE">
      <w:pPr>
        <w:tabs>
          <w:tab w:val="left" w:pos="706"/>
        </w:tabs>
        <w:spacing w:after="0" w:line="36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432AAE" w:rsidRDefault="00432AAE" w:rsidP="00432AAE">
      <w:pPr>
        <w:tabs>
          <w:tab w:val="left" w:pos="70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432AAE" w:rsidRDefault="00432AAE" w:rsidP="00432AAE">
      <w:pPr>
        <w:tabs>
          <w:tab w:val="left" w:pos="706"/>
        </w:tabs>
        <w:spacing w:after="0" w:line="360" w:lineRule="auto"/>
        <w:jc w:val="both"/>
        <w:rPr>
          <w:rFonts w:ascii="Times New Roman" w:eastAsia="Times New Roman" w:hAnsi="Times New Roman"/>
          <w:sz w:val="28"/>
          <w:szCs w:val="28"/>
        </w:rPr>
      </w:pPr>
    </w:p>
    <w:p w:rsidR="00432AAE" w:rsidRDefault="00432AAE" w:rsidP="00432AAE">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432AAE" w:rsidRDefault="00432AAE" w:rsidP="00432AAE">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432AAE" w:rsidRDefault="00432AAE" w:rsidP="00432AAE">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анализирует возможные технологические решения, определяет их достоинства и недостатки в контексте заданной ситуации;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32AAE" w:rsidRDefault="00432AAE" w:rsidP="00432AAE">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432AAE" w:rsidRDefault="00432AAE" w:rsidP="00432AAE">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432AAE" w:rsidRDefault="00432AAE" w:rsidP="002B05A5">
      <w:pPr>
        <w:numPr>
          <w:ilvl w:val="1"/>
          <w:numId w:val="215"/>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B540EE" w:rsidRPr="0074495D" w:rsidRDefault="00432AAE" w:rsidP="00432AAE">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планирует продвижение продукта.</w:t>
      </w:r>
      <w:r>
        <w:br w:type="page"/>
      </w:r>
    </w:p>
    <w:p w:rsidR="00B540EE" w:rsidRPr="0074495D" w:rsidRDefault="00243C14" w:rsidP="00EA45E1">
      <w:pPr>
        <w:pStyle w:val="4"/>
      </w:pPr>
      <w:bookmarkStart w:id="102" w:name="_Toc409691647"/>
      <w:bookmarkStart w:id="103" w:name="_Toc410653970"/>
      <w:bookmarkStart w:id="104" w:name="_Toc414553156"/>
      <w:r w:rsidRPr="0074495D">
        <w:lastRenderedPageBreak/>
        <w:t>1.2.</w:t>
      </w:r>
      <w:r w:rsidR="00EA45E1" w:rsidRPr="0074495D">
        <w:t>5.16</w:t>
      </w:r>
      <w:r w:rsidRPr="0074495D">
        <w:t xml:space="preserve">. </w:t>
      </w:r>
      <w:r w:rsidR="00B540EE" w:rsidRPr="0074495D">
        <w:t>Физическая культура</w:t>
      </w:r>
      <w:bookmarkEnd w:id="102"/>
      <w:bookmarkEnd w:id="103"/>
      <w:bookmarkEnd w:id="104"/>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B35FB5"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D07FE2">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Default="00E53743" w:rsidP="00D07FE2">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w:t>
      </w:r>
      <w:r w:rsidR="00B35FB5">
        <w:rPr>
          <w:rFonts w:ascii="Times New Roman" w:hAnsi="Times New Roman"/>
          <w:i/>
          <w:sz w:val="28"/>
          <w:szCs w:val="28"/>
        </w:rPr>
        <w:t>лекса «Готов к труду и обороне».</w:t>
      </w:r>
    </w:p>
    <w:p w:rsidR="009D072C" w:rsidRPr="009D072C" w:rsidRDefault="009D072C" w:rsidP="00102C22">
      <w:pPr>
        <w:pStyle w:val="a9"/>
        <w:autoSpaceDE w:val="0"/>
        <w:autoSpaceDN w:val="0"/>
        <w:adjustRightInd w:val="0"/>
        <w:ind w:left="1070"/>
        <w:jc w:val="center"/>
        <w:rPr>
          <w:rFonts w:ascii="Times New Roman" w:hAnsi="Times New Roman"/>
          <w:color w:val="000000"/>
          <w:sz w:val="23"/>
          <w:szCs w:val="23"/>
        </w:rPr>
      </w:pPr>
      <w:r w:rsidRPr="009D072C">
        <w:rPr>
          <w:rFonts w:ascii="Times New Roman" w:hAnsi="Times New Roman"/>
          <w:b/>
          <w:bCs/>
          <w:color w:val="000000"/>
          <w:sz w:val="23"/>
          <w:szCs w:val="23"/>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D072C" w:rsidRPr="009D072C" w:rsidRDefault="009D072C" w:rsidP="00102C22">
      <w:pPr>
        <w:pStyle w:val="a9"/>
        <w:autoSpaceDE w:val="0"/>
        <w:autoSpaceDN w:val="0"/>
        <w:adjustRightInd w:val="0"/>
        <w:ind w:left="1070"/>
        <w:jc w:val="center"/>
        <w:rPr>
          <w:rFonts w:ascii="Times New Roman" w:hAnsi="Times New Roman"/>
          <w:color w:val="000000"/>
          <w:sz w:val="23"/>
          <w:szCs w:val="23"/>
        </w:rPr>
      </w:pPr>
      <w:r w:rsidRPr="009D072C">
        <w:rPr>
          <w:rFonts w:ascii="Times New Roman" w:hAnsi="Times New Roman"/>
          <w:color w:val="000000"/>
          <w:sz w:val="23"/>
          <w:szCs w:val="23"/>
        </w:rPr>
        <w:t>III. СТУПЕНЬ</w:t>
      </w:r>
    </w:p>
    <w:p w:rsidR="00102C22" w:rsidRDefault="009D072C" w:rsidP="00102C22">
      <w:pPr>
        <w:pStyle w:val="a9"/>
        <w:autoSpaceDE w:val="0"/>
        <w:autoSpaceDN w:val="0"/>
        <w:adjustRightInd w:val="0"/>
        <w:ind w:left="1070"/>
        <w:jc w:val="center"/>
        <w:rPr>
          <w:rFonts w:ascii="Times New Roman" w:hAnsi="Times New Roman"/>
          <w:color w:val="000000"/>
          <w:sz w:val="23"/>
          <w:szCs w:val="23"/>
        </w:rPr>
      </w:pPr>
      <w:r w:rsidRPr="009D072C">
        <w:rPr>
          <w:rFonts w:ascii="Times New Roman" w:hAnsi="Times New Roman"/>
          <w:color w:val="000000"/>
          <w:sz w:val="23"/>
          <w:szCs w:val="23"/>
        </w:rPr>
        <w:t>(возрастная группа от 11 до 12 лет)</w:t>
      </w:r>
    </w:p>
    <w:p w:rsidR="009D072C" w:rsidRPr="00102C22" w:rsidRDefault="009D072C" w:rsidP="00102C22">
      <w:pPr>
        <w:autoSpaceDE w:val="0"/>
        <w:autoSpaceDN w:val="0"/>
        <w:adjustRightInd w:val="0"/>
        <w:rPr>
          <w:rFonts w:ascii="Times New Roman" w:hAnsi="Times New Roman"/>
          <w:color w:val="000000"/>
          <w:sz w:val="23"/>
          <w:szCs w:val="23"/>
        </w:rPr>
      </w:pPr>
      <w:r w:rsidRPr="00102C22">
        <w:rPr>
          <w:rFonts w:ascii="Times New Roman" w:hAnsi="Times New Roman"/>
          <w:color w:val="000000"/>
          <w:sz w:val="23"/>
          <w:szCs w:val="23"/>
        </w:rPr>
        <w:t>1. Виды испытаний (тесты) и нормативы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11"/>
        <w:gridCol w:w="402"/>
        <w:gridCol w:w="1701"/>
        <w:gridCol w:w="23"/>
        <w:gridCol w:w="116"/>
        <w:gridCol w:w="1139"/>
        <w:gridCol w:w="18"/>
        <w:gridCol w:w="1116"/>
        <w:gridCol w:w="12"/>
        <w:gridCol w:w="9"/>
        <w:gridCol w:w="983"/>
        <w:gridCol w:w="9"/>
        <w:gridCol w:w="1269"/>
        <w:gridCol w:w="7"/>
        <w:gridCol w:w="1417"/>
        <w:gridCol w:w="20"/>
        <w:gridCol w:w="1242"/>
        <w:gridCol w:w="14"/>
      </w:tblGrid>
      <w:tr w:rsidR="009D072C" w:rsidRPr="009D072C" w:rsidTr="004B1CF5">
        <w:trPr>
          <w:gridAfter w:val="1"/>
          <w:wAfter w:w="14" w:type="dxa"/>
          <w:trHeight w:val="393"/>
        </w:trPr>
        <w:tc>
          <w:tcPr>
            <w:tcW w:w="79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п/п </w:t>
            </w:r>
          </w:p>
        </w:tc>
        <w:tc>
          <w:tcPr>
            <w:tcW w:w="1840"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Виды испытаний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(тесты) </w:t>
            </w:r>
          </w:p>
        </w:tc>
        <w:tc>
          <w:tcPr>
            <w:tcW w:w="7241" w:type="dxa"/>
            <w:gridSpan w:val="12"/>
          </w:tcPr>
          <w:p w:rsidR="009D072C" w:rsidRPr="009D072C" w:rsidRDefault="009D072C" w:rsidP="009D072C">
            <w:pPr>
              <w:autoSpaceDE w:val="0"/>
              <w:autoSpaceDN w:val="0"/>
              <w:adjustRightInd w:val="0"/>
              <w:spacing w:after="0" w:line="240" w:lineRule="auto"/>
              <w:jc w:val="center"/>
              <w:rPr>
                <w:rFonts w:ascii="Times New Roman" w:hAnsi="Times New Roman"/>
                <w:color w:val="000000"/>
                <w:lang w:eastAsia="ru-RU"/>
              </w:rPr>
            </w:pPr>
            <w:r w:rsidRPr="009D072C">
              <w:rPr>
                <w:rFonts w:ascii="Times New Roman" w:hAnsi="Times New Roman"/>
                <w:color w:val="000000"/>
                <w:lang w:eastAsia="ru-RU"/>
              </w:rPr>
              <w:t>Нормативы</w:t>
            </w:r>
          </w:p>
        </w:tc>
      </w:tr>
      <w:tr w:rsidR="009D072C" w:rsidRPr="009D072C" w:rsidTr="004B1CF5">
        <w:trPr>
          <w:gridAfter w:val="1"/>
          <w:wAfter w:w="14" w:type="dxa"/>
          <w:trHeight w:val="100"/>
        </w:trPr>
        <w:tc>
          <w:tcPr>
            <w:tcW w:w="5911" w:type="dxa"/>
            <w:gridSpan w:val="12"/>
          </w:tcPr>
          <w:p w:rsidR="009D072C" w:rsidRPr="009D072C" w:rsidRDefault="009D072C" w:rsidP="009D072C">
            <w:pPr>
              <w:autoSpaceDE w:val="0"/>
              <w:autoSpaceDN w:val="0"/>
              <w:adjustRightInd w:val="0"/>
              <w:spacing w:after="0" w:line="240" w:lineRule="auto"/>
              <w:jc w:val="center"/>
              <w:rPr>
                <w:rFonts w:ascii="Times New Roman" w:hAnsi="Times New Roman"/>
                <w:color w:val="000000"/>
                <w:lang w:eastAsia="ru-RU"/>
              </w:rPr>
            </w:pPr>
            <w:r>
              <w:rPr>
                <w:rFonts w:ascii="Times New Roman" w:hAnsi="Times New Roman"/>
                <w:color w:val="000000"/>
                <w:lang w:eastAsia="ru-RU"/>
              </w:rPr>
              <w:t xml:space="preserve">                                          </w:t>
            </w:r>
            <w:r w:rsidRPr="009D072C">
              <w:rPr>
                <w:rFonts w:ascii="Times New Roman" w:hAnsi="Times New Roman"/>
                <w:color w:val="000000"/>
                <w:lang w:eastAsia="ru-RU"/>
              </w:rPr>
              <w:t>Мальчики</w:t>
            </w:r>
          </w:p>
        </w:tc>
        <w:tc>
          <w:tcPr>
            <w:tcW w:w="3964" w:type="dxa"/>
            <w:gridSpan w:val="6"/>
          </w:tcPr>
          <w:p w:rsidR="009D072C" w:rsidRPr="009D072C" w:rsidRDefault="009D072C" w:rsidP="009D072C">
            <w:pPr>
              <w:autoSpaceDE w:val="0"/>
              <w:autoSpaceDN w:val="0"/>
              <w:adjustRightInd w:val="0"/>
              <w:spacing w:after="0" w:line="240" w:lineRule="auto"/>
              <w:jc w:val="center"/>
              <w:rPr>
                <w:rFonts w:ascii="Times New Roman" w:hAnsi="Times New Roman"/>
                <w:color w:val="000000"/>
                <w:lang w:eastAsia="ru-RU"/>
              </w:rPr>
            </w:pPr>
            <w:r w:rsidRPr="009D072C">
              <w:rPr>
                <w:rFonts w:ascii="Times New Roman" w:hAnsi="Times New Roman"/>
                <w:color w:val="000000"/>
                <w:lang w:eastAsia="ru-RU"/>
              </w:rPr>
              <w:t>Девочки</w:t>
            </w:r>
          </w:p>
        </w:tc>
      </w:tr>
      <w:tr w:rsidR="009D072C" w:rsidRPr="009D072C" w:rsidTr="004B1CF5">
        <w:trPr>
          <w:gridAfter w:val="1"/>
          <w:wAfter w:w="14" w:type="dxa"/>
          <w:trHeight w:val="246"/>
        </w:trPr>
        <w:tc>
          <w:tcPr>
            <w:tcW w:w="3773" w:type="dxa"/>
            <w:gridSpan w:val="7"/>
          </w:tcPr>
          <w:p w:rsidR="009D072C" w:rsidRDefault="009D072C" w:rsidP="009D072C">
            <w:pPr>
              <w:autoSpaceDE w:val="0"/>
              <w:autoSpaceDN w:val="0"/>
              <w:adjustRightInd w:val="0"/>
              <w:spacing w:after="0" w:line="240" w:lineRule="auto"/>
              <w:jc w:val="right"/>
              <w:rPr>
                <w:rFonts w:ascii="Times New Roman" w:hAnsi="Times New Roman"/>
                <w:color w:val="000000"/>
                <w:lang w:eastAsia="ru-RU"/>
              </w:rPr>
            </w:pPr>
            <w:r w:rsidRPr="009D072C">
              <w:rPr>
                <w:rFonts w:ascii="Times New Roman" w:hAnsi="Times New Roman"/>
                <w:color w:val="000000"/>
                <w:lang w:eastAsia="ru-RU"/>
              </w:rPr>
              <w:lastRenderedPageBreak/>
              <w:t xml:space="preserve">Бронзовый </w:t>
            </w:r>
          </w:p>
          <w:p w:rsidR="009D072C" w:rsidRPr="009D072C" w:rsidRDefault="009D072C" w:rsidP="009D072C">
            <w:pPr>
              <w:autoSpaceDE w:val="0"/>
              <w:autoSpaceDN w:val="0"/>
              <w:adjustRightInd w:val="0"/>
              <w:spacing w:after="0" w:line="240" w:lineRule="auto"/>
              <w:jc w:val="right"/>
              <w:rPr>
                <w:rFonts w:ascii="Times New Roman" w:hAnsi="Times New Roman"/>
                <w:color w:val="000000"/>
                <w:lang w:eastAsia="ru-RU"/>
              </w:rPr>
            </w:pPr>
            <w:r w:rsidRPr="009D072C">
              <w:rPr>
                <w:rFonts w:ascii="Times New Roman" w:hAnsi="Times New Roman"/>
                <w:color w:val="000000"/>
                <w:lang w:eastAsia="ru-RU"/>
              </w:rPr>
              <w:t xml:space="preserve">знак </w:t>
            </w:r>
          </w:p>
        </w:tc>
        <w:tc>
          <w:tcPr>
            <w:tcW w:w="113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Серебряный знак </w:t>
            </w:r>
          </w:p>
        </w:tc>
        <w:tc>
          <w:tcPr>
            <w:tcW w:w="100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Золотой знак </w:t>
            </w:r>
          </w:p>
        </w:tc>
        <w:tc>
          <w:tcPr>
            <w:tcW w:w="1278" w:type="dxa"/>
            <w:gridSpan w:val="2"/>
          </w:tcPr>
          <w:p w:rsidR="009D072C" w:rsidRPr="009D072C" w:rsidRDefault="009D072C" w:rsidP="009D072C">
            <w:pPr>
              <w:autoSpaceDE w:val="0"/>
              <w:autoSpaceDN w:val="0"/>
              <w:adjustRightInd w:val="0"/>
              <w:spacing w:after="0" w:line="240" w:lineRule="auto"/>
              <w:jc w:val="center"/>
              <w:rPr>
                <w:rFonts w:ascii="Times New Roman" w:hAnsi="Times New Roman"/>
                <w:color w:val="000000"/>
                <w:lang w:eastAsia="ru-RU"/>
              </w:rPr>
            </w:pPr>
            <w:r w:rsidRPr="009D072C">
              <w:rPr>
                <w:rFonts w:ascii="Times New Roman" w:hAnsi="Times New Roman"/>
                <w:color w:val="000000"/>
                <w:lang w:eastAsia="ru-RU"/>
              </w:rPr>
              <w:t>Бронзовый знак</w:t>
            </w:r>
          </w:p>
        </w:tc>
        <w:tc>
          <w:tcPr>
            <w:tcW w:w="1424" w:type="dxa"/>
            <w:gridSpan w:val="2"/>
          </w:tcPr>
          <w:p w:rsidR="009D072C" w:rsidRPr="009D072C" w:rsidRDefault="009D072C" w:rsidP="009D072C">
            <w:pPr>
              <w:autoSpaceDE w:val="0"/>
              <w:autoSpaceDN w:val="0"/>
              <w:adjustRightInd w:val="0"/>
              <w:spacing w:after="0" w:line="240" w:lineRule="auto"/>
              <w:jc w:val="center"/>
              <w:rPr>
                <w:rFonts w:ascii="Times New Roman" w:hAnsi="Times New Roman"/>
                <w:color w:val="000000"/>
                <w:lang w:eastAsia="ru-RU"/>
              </w:rPr>
            </w:pPr>
            <w:r w:rsidRPr="009D072C">
              <w:rPr>
                <w:rFonts w:ascii="Times New Roman" w:hAnsi="Times New Roman"/>
                <w:color w:val="000000"/>
                <w:lang w:eastAsia="ru-RU"/>
              </w:rPr>
              <w:t>Серебряный знак</w:t>
            </w:r>
          </w:p>
        </w:tc>
        <w:tc>
          <w:tcPr>
            <w:tcW w:w="1262" w:type="dxa"/>
            <w:gridSpan w:val="2"/>
          </w:tcPr>
          <w:p w:rsidR="009D072C" w:rsidRPr="009D072C" w:rsidRDefault="009D072C" w:rsidP="004B1CF5">
            <w:pPr>
              <w:autoSpaceDE w:val="0"/>
              <w:autoSpaceDN w:val="0"/>
              <w:adjustRightInd w:val="0"/>
              <w:spacing w:after="0" w:line="240" w:lineRule="auto"/>
              <w:ind w:left="-108" w:firstLine="108"/>
              <w:jc w:val="center"/>
              <w:rPr>
                <w:rFonts w:ascii="Times New Roman" w:hAnsi="Times New Roman"/>
                <w:color w:val="000000"/>
                <w:lang w:eastAsia="ru-RU"/>
              </w:rPr>
            </w:pPr>
            <w:r w:rsidRPr="009D072C">
              <w:rPr>
                <w:rFonts w:ascii="Times New Roman" w:hAnsi="Times New Roman"/>
                <w:color w:val="000000"/>
                <w:lang w:eastAsia="ru-RU"/>
              </w:rPr>
              <w:t>Золотой</w:t>
            </w:r>
          </w:p>
          <w:p w:rsidR="009D072C" w:rsidRPr="009D072C" w:rsidRDefault="009D072C" w:rsidP="004B1CF5">
            <w:pPr>
              <w:autoSpaceDE w:val="0"/>
              <w:autoSpaceDN w:val="0"/>
              <w:adjustRightInd w:val="0"/>
              <w:spacing w:after="0" w:line="240" w:lineRule="auto"/>
              <w:ind w:left="-108" w:firstLine="108"/>
              <w:jc w:val="center"/>
              <w:rPr>
                <w:rFonts w:ascii="Times New Roman" w:hAnsi="Times New Roman"/>
                <w:color w:val="000000"/>
                <w:lang w:eastAsia="ru-RU"/>
              </w:rPr>
            </w:pPr>
            <w:r w:rsidRPr="009D072C">
              <w:rPr>
                <w:rFonts w:ascii="Times New Roman" w:hAnsi="Times New Roman"/>
                <w:color w:val="000000"/>
                <w:lang w:eastAsia="ru-RU"/>
              </w:rPr>
              <w:t>знак</w:t>
            </w:r>
          </w:p>
        </w:tc>
      </w:tr>
      <w:tr w:rsidR="009D072C" w:rsidRPr="009D072C" w:rsidTr="004B1CF5">
        <w:trPr>
          <w:gridAfter w:val="1"/>
          <w:wAfter w:w="14" w:type="dxa"/>
          <w:trHeight w:val="100"/>
        </w:trPr>
        <w:tc>
          <w:tcPr>
            <w:tcW w:w="9875" w:type="dxa"/>
            <w:gridSpan w:val="18"/>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Обязательные испытания (тесты) </w:t>
            </w:r>
          </w:p>
        </w:tc>
      </w:tr>
      <w:tr w:rsidR="009D072C" w:rsidRPr="009D072C" w:rsidTr="004B1CF5">
        <w:trPr>
          <w:gridAfter w:val="1"/>
          <w:wAfter w:w="14" w:type="dxa"/>
          <w:trHeight w:val="100"/>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 </w:t>
            </w:r>
          </w:p>
        </w:tc>
        <w:tc>
          <w:tcPr>
            <w:tcW w:w="211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Бег на 60 м (с)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11,0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10,8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9,9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11,4 </w:t>
            </w:r>
          </w:p>
        </w:tc>
        <w:tc>
          <w:tcPr>
            <w:tcW w:w="144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11,2 </w:t>
            </w:r>
          </w:p>
        </w:tc>
        <w:tc>
          <w:tcPr>
            <w:tcW w:w="1242"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10,3 </w:t>
            </w:r>
          </w:p>
        </w:tc>
      </w:tr>
      <w:tr w:rsidR="009D072C" w:rsidRPr="009D072C" w:rsidTr="004B1CF5">
        <w:trPr>
          <w:gridAfter w:val="1"/>
          <w:wAfter w:w="14" w:type="dxa"/>
          <w:trHeight w:val="249"/>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 </w:t>
            </w:r>
          </w:p>
        </w:tc>
        <w:tc>
          <w:tcPr>
            <w:tcW w:w="2114" w:type="dxa"/>
            <w:gridSpan w:val="3"/>
          </w:tcPr>
          <w:p w:rsid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Бег на 1,5 км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(мин, с)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8.35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7.55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7.10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8.55 </w:t>
            </w:r>
          </w:p>
        </w:tc>
        <w:tc>
          <w:tcPr>
            <w:tcW w:w="144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8.35 </w:t>
            </w:r>
          </w:p>
        </w:tc>
        <w:tc>
          <w:tcPr>
            <w:tcW w:w="1242"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8.00 </w:t>
            </w:r>
          </w:p>
        </w:tc>
      </w:tr>
      <w:tr w:rsidR="009D072C" w:rsidRPr="009D072C" w:rsidTr="004B1CF5">
        <w:trPr>
          <w:gridAfter w:val="1"/>
          <w:wAfter w:w="14" w:type="dxa"/>
          <w:trHeight w:val="249"/>
        </w:trPr>
        <w:tc>
          <w:tcPr>
            <w:tcW w:w="2495" w:type="dxa"/>
            <w:gridSpan w:val="4"/>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или на 2 км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(мин, с)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10.25 </w:t>
            </w:r>
          </w:p>
        </w:tc>
        <w:tc>
          <w:tcPr>
            <w:tcW w:w="113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10.00 </w:t>
            </w:r>
          </w:p>
        </w:tc>
        <w:tc>
          <w:tcPr>
            <w:tcW w:w="100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9.30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12.30 </w:t>
            </w:r>
          </w:p>
        </w:tc>
        <w:tc>
          <w:tcPr>
            <w:tcW w:w="142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12.00 </w:t>
            </w:r>
          </w:p>
        </w:tc>
        <w:tc>
          <w:tcPr>
            <w:tcW w:w="126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11.30 </w:t>
            </w:r>
          </w:p>
        </w:tc>
      </w:tr>
      <w:tr w:rsidR="009D072C" w:rsidRPr="009D072C" w:rsidTr="004B1CF5">
        <w:trPr>
          <w:gridAfter w:val="1"/>
          <w:wAfter w:w="14" w:type="dxa"/>
          <w:trHeight w:val="541"/>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3. </w:t>
            </w:r>
          </w:p>
        </w:tc>
        <w:tc>
          <w:tcPr>
            <w:tcW w:w="211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Подтягивание из виса на высокой перекладине (количество раз)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3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4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7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w:t>
            </w:r>
          </w:p>
        </w:tc>
        <w:tc>
          <w:tcPr>
            <w:tcW w:w="144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w:t>
            </w:r>
          </w:p>
        </w:tc>
        <w:tc>
          <w:tcPr>
            <w:tcW w:w="1242"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w:t>
            </w:r>
          </w:p>
        </w:tc>
      </w:tr>
      <w:tr w:rsidR="009D072C" w:rsidRPr="009D072C" w:rsidTr="004B1CF5">
        <w:trPr>
          <w:gridAfter w:val="1"/>
          <w:wAfter w:w="14" w:type="dxa"/>
          <w:trHeight w:val="688"/>
        </w:trPr>
        <w:tc>
          <w:tcPr>
            <w:tcW w:w="2495" w:type="dxa"/>
            <w:gridSpan w:val="4"/>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или подтягивание из виса лежа на низкой перекладине (количество раз)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w:t>
            </w:r>
          </w:p>
        </w:tc>
        <w:tc>
          <w:tcPr>
            <w:tcW w:w="113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w:t>
            </w:r>
          </w:p>
        </w:tc>
        <w:tc>
          <w:tcPr>
            <w:tcW w:w="100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9 </w:t>
            </w:r>
          </w:p>
        </w:tc>
        <w:tc>
          <w:tcPr>
            <w:tcW w:w="142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11 </w:t>
            </w:r>
          </w:p>
        </w:tc>
        <w:tc>
          <w:tcPr>
            <w:tcW w:w="126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17 </w:t>
            </w:r>
          </w:p>
        </w:tc>
      </w:tr>
      <w:tr w:rsidR="009D072C" w:rsidRPr="009D072C" w:rsidTr="004B1CF5">
        <w:trPr>
          <w:gridAfter w:val="1"/>
          <w:wAfter w:w="14" w:type="dxa"/>
          <w:trHeight w:val="542"/>
        </w:trPr>
        <w:tc>
          <w:tcPr>
            <w:tcW w:w="2495" w:type="dxa"/>
            <w:gridSpan w:val="4"/>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или сгибание и разгибание рук в упоре лежа на полу (кол-во раз)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12 </w:t>
            </w:r>
          </w:p>
        </w:tc>
        <w:tc>
          <w:tcPr>
            <w:tcW w:w="113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14 </w:t>
            </w:r>
          </w:p>
        </w:tc>
        <w:tc>
          <w:tcPr>
            <w:tcW w:w="100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20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7 </w:t>
            </w:r>
          </w:p>
        </w:tc>
        <w:tc>
          <w:tcPr>
            <w:tcW w:w="142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8 </w:t>
            </w:r>
          </w:p>
        </w:tc>
        <w:tc>
          <w:tcPr>
            <w:tcW w:w="126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14 </w:t>
            </w:r>
          </w:p>
        </w:tc>
      </w:tr>
      <w:tr w:rsidR="004B1CF5" w:rsidRPr="009D072C" w:rsidTr="004B1CF5">
        <w:trPr>
          <w:gridAfter w:val="1"/>
          <w:wAfter w:w="14" w:type="dxa"/>
          <w:trHeight w:val="501"/>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4. </w:t>
            </w:r>
          </w:p>
        </w:tc>
        <w:tc>
          <w:tcPr>
            <w:tcW w:w="211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Наклон вперед из положения стоя с прямыми ногами на полу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Касание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пола пальцами рук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Касание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пола пальцами рук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Касание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пола пальцами рук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Касание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пола пальцами рук </w:t>
            </w:r>
          </w:p>
        </w:tc>
        <w:tc>
          <w:tcPr>
            <w:tcW w:w="142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Касание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пола пальцами рук </w:t>
            </w:r>
          </w:p>
        </w:tc>
        <w:tc>
          <w:tcPr>
            <w:tcW w:w="126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Касание </w:t>
            </w:r>
          </w:p>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пола пальцами рук </w:t>
            </w:r>
          </w:p>
        </w:tc>
      </w:tr>
      <w:tr w:rsidR="009D072C" w:rsidRPr="009D072C" w:rsidTr="004B1CF5">
        <w:trPr>
          <w:gridAfter w:val="1"/>
          <w:wAfter w:w="14" w:type="dxa"/>
          <w:trHeight w:val="100"/>
        </w:trPr>
        <w:tc>
          <w:tcPr>
            <w:tcW w:w="9875" w:type="dxa"/>
            <w:gridSpan w:val="18"/>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Испытания (тесты) по выбору </w:t>
            </w:r>
          </w:p>
        </w:tc>
      </w:tr>
      <w:tr w:rsidR="004B1CF5" w:rsidRPr="009D072C" w:rsidTr="004B1CF5">
        <w:trPr>
          <w:gridAfter w:val="1"/>
          <w:wAfter w:w="14" w:type="dxa"/>
          <w:trHeight w:val="246"/>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5. </w:t>
            </w:r>
          </w:p>
        </w:tc>
        <w:tc>
          <w:tcPr>
            <w:tcW w:w="211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Прыжок в длину с разбега (см)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280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290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330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240 </w:t>
            </w:r>
          </w:p>
        </w:tc>
        <w:tc>
          <w:tcPr>
            <w:tcW w:w="144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260 </w:t>
            </w:r>
          </w:p>
        </w:tc>
        <w:tc>
          <w:tcPr>
            <w:tcW w:w="1242"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300 </w:t>
            </w:r>
          </w:p>
        </w:tc>
      </w:tr>
      <w:tr w:rsidR="009D072C" w:rsidRPr="009D072C" w:rsidTr="004B1CF5">
        <w:trPr>
          <w:gridAfter w:val="1"/>
          <w:wAfter w:w="14" w:type="dxa"/>
          <w:trHeight w:val="542"/>
        </w:trPr>
        <w:tc>
          <w:tcPr>
            <w:tcW w:w="2495" w:type="dxa"/>
            <w:gridSpan w:val="4"/>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или прыжок в длину с места толчком двумя ногами (см)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150 </w:t>
            </w:r>
          </w:p>
        </w:tc>
        <w:tc>
          <w:tcPr>
            <w:tcW w:w="113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160 </w:t>
            </w:r>
          </w:p>
        </w:tc>
        <w:tc>
          <w:tcPr>
            <w:tcW w:w="100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175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140 </w:t>
            </w:r>
          </w:p>
        </w:tc>
        <w:tc>
          <w:tcPr>
            <w:tcW w:w="1424"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145 </w:t>
            </w:r>
          </w:p>
        </w:tc>
        <w:tc>
          <w:tcPr>
            <w:tcW w:w="126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165 </w:t>
            </w:r>
          </w:p>
        </w:tc>
      </w:tr>
      <w:tr w:rsidR="004B1CF5" w:rsidRPr="009D072C" w:rsidTr="004B1CF5">
        <w:trPr>
          <w:gridAfter w:val="1"/>
          <w:wAfter w:w="14" w:type="dxa"/>
          <w:trHeight w:val="246"/>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6. </w:t>
            </w:r>
          </w:p>
        </w:tc>
        <w:tc>
          <w:tcPr>
            <w:tcW w:w="211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Метание мяча весом 150 г (м)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25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28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34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14 </w:t>
            </w:r>
          </w:p>
        </w:tc>
        <w:tc>
          <w:tcPr>
            <w:tcW w:w="144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18 </w:t>
            </w:r>
          </w:p>
        </w:tc>
        <w:tc>
          <w:tcPr>
            <w:tcW w:w="1242"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22 </w:t>
            </w:r>
          </w:p>
        </w:tc>
      </w:tr>
      <w:tr w:rsidR="004B1CF5" w:rsidRPr="009D072C" w:rsidTr="004B1CF5">
        <w:trPr>
          <w:gridAfter w:val="1"/>
          <w:wAfter w:w="14" w:type="dxa"/>
          <w:trHeight w:val="261"/>
        </w:trPr>
        <w:tc>
          <w:tcPr>
            <w:tcW w:w="381"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8. </w:t>
            </w:r>
          </w:p>
        </w:tc>
        <w:tc>
          <w:tcPr>
            <w:tcW w:w="211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Плавание 50 м (мин, с) </w:t>
            </w:r>
          </w:p>
        </w:tc>
        <w:tc>
          <w:tcPr>
            <w:tcW w:w="1278"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Без учета времени </w:t>
            </w:r>
          </w:p>
        </w:tc>
        <w:tc>
          <w:tcPr>
            <w:tcW w:w="1146"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Без учета времени </w:t>
            </w:r>
          </w:p>
        </w:tc>
        <w:tc>
          <w:tcPr>
            <w:tcW w:w="992"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0.50 </w:t>
            </w:r>
          </w:p>
        </w:tc>
        <w:tc>
          <w:tcPr>
            <w:tcW w:w="1278" w:type="dxa"/>
            <w:gridSpan w:val="2"/>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Без учета времени </w:t>
            </w:r>
          </w:p>
        </w:tc>
        <w:tc>
          <w:tcPr>
            <w:tcW w:w="1444" w:type="dxa"/>
            <w:gridSpan w:val="3"/>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Без учета времени </w:t>
            </w:r>
          </w:p>
        </w:tc>
        <w:tc>
          <w:tcPr>
            <w:tcW w:w="1242" w:type="dxa"/>
          </w:tcPr>
          <w:p w:rsidR="009D072C" w:rsidRPr="009D072C" w:rsidRDefault="009D072C" w:rsidP="009D072C">
            <w:pPr>
              <w:autoSpaceDE w:val="0"/>
              <w:autoSpaceDN w:val="0"/>
              <w:adjustRightInd w:val="0"/>
              <w:spacing w:after="0" w:line="240" w:lineRule="auto"/>
              <w:rPr>
                <w:rFonts w:ascii="Times New Roman" w:hAnsi="Times New Roman"/>
                <w:color w:val="000000"/>
                <w:lang w:eastAsia="ru-RU"/>
              </w:rPr>
            </w:pPr>
            <w:r w:rsidRPr="009D072C">
              <w:rPr>
                <w:rFonts w:ascii="Times New Roman" w:hAnsi="Times New Roman"/>
                <w:color w:val="000000"/>
                <w:lang w:eastAsia="ru-RU"/>
              </w:rPr>
              <w:t xml:space="preserve">1.05 </w:t>
            </w:r>
          </w:p>
        </w:tc>
      </w:tr>
      <w:tr w:rsidR="004B1CF5" w:rsidRPr="004B1CF5" w:rsidTr="004B1CF5">
        <w:tblPrEx>
          <w:tblBorders>
            <w:top w:val="nil"/>
            <w:left w:val="nil"/>
            <w:bottom w:val="nil"/>
            <w:right w:val="nil"/>
            <w:insideH w:val="none" w:sz="0" w:space="0" w:color="auto"/>
            <w:insideV w:val="none" w:sz="0" w:space="0" w:color="auto"/>
          </w:tblBorders>
        </w:tblPrEx>
        <w:trPr>
          <w:trHeight w:val="1113"/>
        </w:trPr>
        <w:tc>
          <w:tcPr>
            <w:tcW w:w="381" w:type="dxa"/>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9. </w:t>
            </w:r>
          </w:p>
        </w:tc>
        <w:tc>
          <w:tcPr>
            <w:tcW w:w="2114"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Стрельба из пневматической винтовки из положения сидя или стоя с опорой локтей о стол или стойку, дистанция - 5 м (очки) </w:t>
            </w:r>
          </w:p>
        </w:tc>
        <w:tc>
          <w:tcPr>
            <w:tcW w:w="1278"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1134"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15 </w:t>
            </w:r>
          </w:p>
        </w:tc>
        <w:tc>
          <w:tcPr>
            <w:tcW w:w="1004"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20 </w:t>
            </w:r>
          </w:p>
        </w:tc>
        <w:tc>
          <w:tcPr>
            <w:tcW w:w="1278"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1424"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15 </w:t>
            </w:r>
          </w:p>
        </w:tc>
        <w:tc>
          <w:tcPr>
            <w:tcW w:w="1276" w:type="dxa"/>
            <w:gridSpan w:val="3"/>
            <w:tcBorders>
              <w:top w:val="nil"/>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20 </w:t>
            </w:r>
          </w:p>
        </w:tc>
      </w:tr>
      <w:tr w:rsidR="004B1CF5" w:rsidRPr="004B1CF5" w:rsidTr="004B1CF5">
        <w:tblPrEx>
          <w:tblBorders>
            <w:top w:val="nil"/>
            <w:left w:val="nil"/>
            <w:bottom w:val="nil"/>
            <w:right w:val="nil"/>
            <w:insideH w:val="none" w:sz="0" w:space="0" w:color="auto"/>
            <w:insideV w:val="none" w:sz="0" w:space="0" w:color="auto"/>
          </w:tblBorders>
        </w:tblPrEx>
        <w:trPr>
          <w:trHeight w:val="986"/>
        </w:trPr>
        <w:tc>
          <w:tcPr>
            <w:tcW w:w="2518" w:type="dxa"/>
            <w:gridSpan w:val="5"/>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или из электронного оружия из положения сидя или стоя с опорой локтей о стол или стойку, дистанция 5 м </w:t>
            </w:r>
          </w:p>
        </w:tc>
        <w:tc>
          <w:tcPr>
            <w:tcW w:w="1273"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13 </w:t>
            </w:r>
          </w:p>
        </w:tc>
        <w:tc>
          <w:tcPr>
            <w:tcW w:w="1128"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20 </w:t>
            </w:r>
          </w:p>
        </w:tc>
        <w:tc>
          <w:tcPr>
            <w:tcW w:w="992"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25 </w:t>
            </w:r>
          </w:p>
        </w:tc>
        <w:tc>
          <w:tcPr>
            <w:tcW w:w="1278"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13 </w:t>
            </w:r>
          </w:p>
        </w:tc>
        <w:tc>
          <w:tcPr>
            <w:tcW w:w="1424"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20 </w:t>
            </w:r>
          </w:p>
        </w:tc>
        <w:tc>
          <w:tcPr>
            <w:tcW w:w="1276" w:type="dxa"/>
            <w:gridSpan w:val="3"/>
            <w:tcBorders>
              <w:top w:val="single" w:sz="4" w:space="0" w:color="auto"/>
              <w:left w:val="single" w:sz="4" w:space="0" w:color="auto"/>
              <w:bottom w:val="nil"/>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25 </w:t>
            </w:r>
          </w:p>
        </w:tc>
      </w:tr>
      <w:tr w:rsidR="004B1CF5" w:rsidRPr="004B1CF5" w:rsidTr="004B1CF5">
        <w:tblPrEx>
          <w:tblBorders>
            <w:top w:val="nil"/>
            <w:left w:val="nil"/>
            <w:bottom w:val="nil"/>
            <w:right w:val="nil"/>
            <w:insideH w:val="none" w:sz="0" w:space="0" w:color="auto"/>
            <w:insideV w:val="none" w:sz="0" w:space="0" w:color="auto"/>
          </w:tblBorders>
        </w:tblPrEx>
        <w:trPr>
          <w:trHeight w:val="479"/>
        </w:trPr>
        <w:tc>
          <w:tcPr>
            <w:tcW w:w="392"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2126"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Туристский поход с проверкой туристских навыков </w:t>
            </w:r>
          </w:p>
        </w:tc>
        <w:tc>
          <w:tcPr>
            <w:tcW w:w="7371" w:type="dxa"/>
            <w:gridSpan w:val="14"/>
            <w:tcBorders>
              <w:top w:val="single" w:sz="4" w:space="0" w:color="auto"/>
              <w:left w:val="single" w:sz="4" w:space="0" w:color="auto"/>
              <w:bottom w:val="single" w:sz="4" w:space="0" w:color="auto"/>
              <w:right w:val="single" w:sz="4" w:space="0" w:color="auto"/>
            </w:tcBorders>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Туристский поход на дистанцию 5 км</w:t>
            </w:r>
          </w:p>
        </w:tc>
      </w:tr>
      <w:tr w:rsidR="004B1CF5" w:rsidRPr="004B1CF5" w:rsidTr="004B1CF5">
        <w:tblPrEx>
          <w:tblBorders>
            <w:top w:val="nil"/>
            <w:left w:val="nil"/>
            <w:bottom w:val="nil"/>
            <w:right w:val="nil"/>
            <w:insideH w:val="none" w:sz="0" w:space="0" w:color="auto"/>
            <w:insideV w:val="none" w:sz="0" w:space="0" w:color="auto"/>
          </w:tblBorders>
        </w:tblPrEx>
        <w:trPr>
          <w:trHeight w:val="364"/>
        </w:trPr>
        <w:tc>
          <w:tcPr>
            <w:tcW w:w="2518" w:type="dxa"/>
            <w:gridSpan w:val="5"/>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Количество видов испытаний (тестов) </w:t>
            </w:r>
          </w:p>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в возрастной группе </w:t>
            </w:r>
          </w:p>
        </w:tc>
        <w:tc>
          <w:tcPr>
            <w:tcW w:w="1273"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1137"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992"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1276"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1417" w:type="dxa"/>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c>
          <w:tcPr>
            <w:tcW w:w="1276"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10 </w:t>
            </w:r>
          </w:p>
        </w:tc>
      </w:tr>
      <w:tr w:rsidR="004B1CF5" w:rsidRPr="004B1CF5" w:rsidTr="004B1CF5">
        <w:tblPrEx>
          <w:tblBorders>
            <w:top w:val="nil"/>
            <w:left w:val="nil"/>
            <w:bottom w:val="nil"/>
            <w:right w:val="nil"/>
            <w:insideH w:val="none" w:sz="0" w:space="0" w:color="auto"/>
            <w:insideV w:val="none" w:sz="0" w:space="0" w:color="auto"/>
          </w:tblBorders>
        </w:tblPrEx>
        <w:trPr>
          <w:trHeight w:val="734"/>
        </w:trPr>
        <w:tc>
          <w:tcPr>
            <w:tcW w:w="2518" w:type="dxa"/>
            <w:gridSpan w:val="5"/>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Количество видов испытаний (тестов), которые необходимо </w:t>
            </w:r>
            <w:r w:rsidRPr="004B1CF5">
              <w:rPr>
                <w:rFonts w:ascii="Times New Roman" w:hAnsi="Times New Roman"/>
                <w:color w:val="000000"/>
                <w:lang w:eastAsia="ru-RU"/>
              </w:rPr>
              <w:lastRenderedPageBreak/>
              <w:t xml:space="preserve">выполнить для получения знака отличия Комплекса** </w:t>
            </w:r>
          </w:p>
        </w:tc>
        <w:tc>
          <w:tcPr>
            <w:tcW w:w="1273"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lastRenderedPageBreak/>
              <w:t xml:space="preserve">6 </w:t>
            </w:r>
          </w:p>
        </w:tc>
        <w:tc>
          <w:tcPr>
            <w:tcW w:w="1137"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7 </w:t>
            </w:r>
          </w:p>
        </w:tc>
        <w:tc>
          <w:tcPr>
            <w:tcW w:w="992"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8 </w:t>
            </w:r>
          </w:p>
        </w:tc>
        <w:tc>
          <w:tcPr>
            <w:tcW w:w="1276" w:type="dxa"/>
            <w:gridSpan w:val="2"/>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6 </w:t>
            </w:r>
          </w:p>
        </w:tc>
        <w:tc>
          <w:tcPr>
            <w:tcW w:w="1417" w:type="dxa"/>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7 </w:t>
            </w:r>
          </w:p>
        </w:tc>
        <w:tc>
          <w:tcPr>
            <w:tcW w:w="1276" w:type="dxa"/>
            <w:gridSpan w:val="3"/>
            <w:tcBorders>
              <w:top w:val="single" w:sz="4" w:space="0" w:color="auto"/>
              <w:left w:val="single" w:sz="4" w:space="0" w:color="auto"/>
              <w:bottom w:val="single" w:sz="4" w:space="0" w:color="auto"/>
              <w:right w:val="single" w:sz="4" w:space="0" w:color="auto"/>
            </w:tcBorders>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8 </w:t>
            </w:r>
          </w:p>
        </w:tc>
      </w:tr>
    </w:tbl>
    <w:p w:rsidR="009D072C" w:rsidRPr="00700452" w:rsidRDefault="004B1CF5" w:rsidP="009D072C">
      <w:pPr>
        <w:tabs>
          <w:tab w:val="left" w:pos="993"/>
        </w:tabs>
        <w:spacing w:after="0" w:line="360" w:lineRule="auto"/>
        <w:ind w:left="709"/>
        <w:contextualSpacing/>
        <w:jc w:val="both"/>
        <w:rPr>
          <w:rFonts w:ascii="Times New Roman" w:hAnsi="Times New Roman"/>
          <w:b/>
          <w:bCs/>
          <w:sz w:val="24"/>
          <w:szCs w:val="24"/>
        </w:rPr>
      </w:pPr>
      <w:r w:rsidRPr="00700452">
        <w:rPr>
          <w:rFonts w:ascii="Times New Roman" w:hAnsi="Times New Roman"/>
          <w:b/>
          <w:bCs/>
          <w:sz w:val="24"/>
          <w:szCs w:val="24"/>
        </w:rPr>
        <w:lastRenderedPageBreak/>
        <w:t>Рекомендации к недельному двигательному режиму (не менее 9 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2126"/>
      </w:tblGrid>
      <w:tr w:rsidR="004B1CF5" w:rsidRPr="004B1CF5" w:rsidTr="004B1CF5">
        <w:trPr>
          <w:trHeight w:val="352"/>
        </w:trPr>
        <w:tc>
          <w:tcPr>
            <w:tcW w:w="534"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 </w:t>
            </w:r>
          </w:p>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п/п </w:t>
            </w:r>
          </w:p>
        </w:tc>
        <w:tc>
          <w:tcPr>
            <w:tcW w:w="7087"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Виды двигательной деятельности </w:t>
            </w:r>
          </w:p>
        </w:tc>
        <w:tc>
          <w:tcPr>
            <w:tcW w:w="2126" w:type="dxa"/>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Временной объем в неделю, не менее (мин</w:t>
            </w:r>
            <w:proofErr w:type="gramStart"/>
            <w:r w:rsidRPr="004B1CF5">
              <w:rPr>
                <w:rFonts w:ascii="Times New Roman" w:hAnsi="Times New Roman"/>
                <w:color w:val="000000"/>
                <w:lang w:eastAsia="ru-RU"/>
              </w:rPr>
              <w:t xml:space="preserve"> )</w:t>
            </w:r>
            <w:proofErr w:type="gramEnd"/>
          </w:p>
        </w:tc>
      </w:tr>
      <w:tr w:rsidR="004B1CF5" w:rsidRPr="004B1CF5" w:rsidTr="004B1CF5">
        <w:trPr>
          <w:trHeight w:val="100"/>
        </w:trPr>
        <w:tc>
          <w:tcPr>
            <w:tcW w:w="534"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1. </w:t>
            </w:r>
          </w:p>
        </w:tc>
        <w:tc>
          <w:tcPr>
            <w:tcW w:w="7087"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Утренняя гимнастика </w:t>
            </w:r>
          </w:p>
        </w:tc>
        <w:tc>
          <w:tcPr>
            <w:tcW w:w="2126" w:type="dxa"/>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105</w:t>
            </w:r>
          </w:p>
        </w:tc>
      </w:tr>
      <w:tr w:rsidR="004B1CF5" w:rsidRPr="004B1CF5" w:rsidTr="004B1CF5">
        <w:trPr>
          <w:trHeight w:val="100"/>
        </w:trPr>
        <w:tc>
          <w:tcPr>
            <w:tcW w:w="534"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2. </w:t>
            </w:r>
          </w:p>
        </w:tc>
        <w:tc>
          <w:tcPr>
            <w:tcW w:w="7087"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Обязательные учебные занятия в образовательных организациях </w:t>
            </w:r>
          </w:p>
        </w:tc>
        <w:tc>
          <w:tcPr>
            <w:tcW w:w="2126" w:type="dxa"/>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135</w:t>
            </w:r>
          </w:p>
        </w:tc>
      </w:tr>
      <w:tr w:rsidR="004B1CF5" w:rsidRPr="004B1CF5" w:rsidTr="004B1CF5">
        <w:trPr>
          <w:trHeight w:val="100"/>
        </w:trPr>
        <w:tc>
          <w:tcPr>
            <w:tcW w:w="534"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3. </w:t>
            </w:r>
          </w:p>
        </w:tc>
        <w:tc>
          <w:tcPr>
            <w:tcW w:w="7087"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Виды двигательной деятельности в процессе учебного дня </w:t>
            </w:r>
          </w:p>
        </w:tc>
        <w:tc>
          <w:tcPr>
            <w:tcW w:w="2126" w:type="dxa"/>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120</w:t>
            </w:r>
          </w:p>
        </w:tc>
      </w:tr>
      <w:tr w:rsidR="004B1CF5" w:rsidRPr="004B1CF5" w:rsidTr="004B1CF5">
        <w:trPr>
          <w:trHeight w:val="482"/>
        </w:trPr>
        <w:tc>
          <w:tcPr>
            <w:tcW w:w="534"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4. </w:t>
            </w:r>
          </w:p>
        </w:tc>
        <w:tc>
          <w:tcPr>
            <w:tcW w:w="7087"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Организованные занятия в спортивных секциях и кружках по легкой атлетике, плаванию, лыжам, </w:t>
            </w:r>
            <w:proofErr w:type="spellStart"/>
            <w:r w:rsidRPr="004B1CF5">
              <w:rPr>
                <w:rFonts w:ascii="Times New Roman" w:hAnsi="Times New Roman"/>
                <w:color w:val="000000"/>
                <w:lang w:eastAsia="ru-RU"/>
              </w:rPr>
              <w:t>полиатлону</w:t>
            </w:r>
            <w:proofErr w:type="spellEnd"/>
            <w:r w:rsidRPr="004B1CF5">
              <w:rPr>
                <w:rFonts w:ascii="Times New Roman" w:hAnsi="Times New Roman"/>
                <w:color w:val="000000"/>
                <w:lang w:eastAsia="ru-RU"/>
              </w:rPr>
              <w:t xml:space="preserve">, гимнастике, подвижным и спортивным играм, фитнесу, единоборствам, туризму, в группах общей физической подготовки, участие в спортивных соревнованиях </w:t>
            </w:r>
          </w:p>
        </w:tc>
        <w:tc>
          <w:tcPr>
            <w:tcW w:w="2126" w:type="dxa"/>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90</w:t>
            </w:r>
          </w:p>
        </w:tc>
      </w:tr>
      <w:tr w:rsidR="004B1CF5" w:rsidRPr="004B1CF5" w:rsidTr="004B1CF5">
        <w:trPr>
          <w:trHeight w:val="354"/>
        </w:trPr>
        <w:tc>
          <w:tcPr>
            <w:tcW w:w="534"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5. </w:t>
            </w:r>
          </w:p>
        </w:tc>
        <w:tc>
          <w:tcPr>
            <w:tcW w:w="7087" w:type="dxa"/>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Самостоятельные занятия физической культурой </w:t>
            </w:r>
          </w:p>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(с участием родителей), в том числе подвижными и спортивными играми, другими видами двигательной деятельности </w:t>
            </w:r>
          </w:p>
        </w:tc>
        <w:tc>
          <w:tcPr>
            <w:tcW w:w="2126" w:type="dxa"/>
            <w:vAlign w:val="center"/>
          </w:tcPr>
          <w:p w:rsidR="004B1CF5" w:rsidRPr="004B1CF5" w:rsidRDefault="004B1CF5" w:rsidP="004B1CF5">
            <w:pPr>
              <w:autoSpaceDE w:val="0"/>
              <w:autoSpaceDN w:val="0"/>
              <w:adjustRightInd w:val="0"/>
              <w:spacing w:after="0" w:line="240" w:lineRule="auto"/>
              <w:jc w:val="center"/>
              <w:rPr>
                <w:rFonts w:ascii="Times New Roman" w:hAnsi="Times New Roman"/>
                <w:color w:val="000000"/>
                <w:lang w:eastAsia="ru-RU"/>
              </w:rPr>
            </w:pPr>
            <w:r w:rsidRPr="004B1CF5">
              <w:rPr>
                <w:rFonts w:ascii="Times New Roman" w:hAnsi="Times New Roman"/>
                <w:color w:val="000000"/>
                <w:lang w:eastAsia="ru-RU"/>
              </w:rPr>
              <w:t>90</w:t>
            </w:r>
          </w:p>
        </w:tc>
      </w:tr>
      <w:tr w:rsidR="004B1CF5" w:rsidRPr="004B1CF5" w:rsidTr="004B1CF5">
        <w:trPr>
          <w:trHeight w:val="100"/>
        </w:trPr>
        <w:tc>
          <w:tcPr>
            <w:tcW w:w="9747" w:type="dxa"/>
            <w:gridSpan w:val="3"/>
          </w:tcPr>
          <w:p w:rsidR="004B1CF5" w:rsidRPr="004B1CF5" w:rsidRDefault="004B1CF5" w:rsidP="004B1CF5">
            <w:pPr>
              <w:autoSpaceDE w:val="0"/>
              <w:autoSpaceDN w:val="0"/>
              <w:adjustRightInd w:val="0"/>
              <w:spacing w:after="0" w:line="240" w:lineRule="auto"/>
              <w:rPr>
                <w:rFonts w:ascii="Times New Roman" w:hAnsi="Times New Roman"/>
                <w:color w:val="000000"/>
                <w:lang w:eastAsia="ru-RU"/>
              </w:rPr>
            </w:pPr>
            <w:r w:rsidRPr="004B1CF5">
              <w:rPr>
                <w:rFonts w:ascii="Times New Roman" w:hAnsi="Times New Roman"/>
                <w:color w:val="000000"/>
                <w:lang w:eastAsia="ru-RU"/>
              </w:rPr>
              <w:t xml:space="preserve">В каникулярное время ежедневный двигательный режим должен составлять не менее 4 часов </w:t>
            </w:r>
          </w:p>
        </w:tc>
      </w:tr>
    </w:tbl>
    <w:p w:rsidR="00F540FC" w:rsidRPr="00F540FC" w:rsidRDefault="00F540FC" w:rsidP="00F540FC">
      <w:pPr>
        <w:autoSpaceDE w:val="0"/>
        <w:autoSpaceDN w:val="0"/>
        <w:adjustRightInd w:val="0"/>
        <w:spacing w:after="0" w:line="240" w:lineRule="auto"/>
        <w:jc w:val="center"/>
        <w:rPr>
          <w:rFonts w:ascii="Times New Roman" w:hAnsi="Times New Roman"/>
          <w:color w:val="000000"/>
          <w:lang w:eastAsia="ru-RU"/>
        </w:rPr>
      </w:pPr>
      <w:r w:rsidRPr="00F540FC">
        <w:rPr>
          <w:rFonts w:ascii="Times New Roman" w:hAnsi="Times New Roman"/>
          <w:color w:val="000000"/>
          <w:lang w:eastAsia="ru-RU"/>
        </w:rPr>
        <w:t>IV. СТУПЕНЬ</w:t>
      </w:r>
    </w:p>
    <w:p w:rsidR="00F540FC" w:rsidRPr="00F540FC" w:rsidRDefault="00F540FC" w:rsidP="00F540FC">
      <w:pPr>
        <w:autoSpaceDE w:val="0"/>
        <w:autoSpaceDN w:val="0"/>
        <w:adjustRightInd w:val="0"/>
        <w:spacing w:after="0" w:line="240" w:lineRule="auto"/>
        <w:jc w:val="center"/>
        <w:rPr>
          <w:rFonts w:ascii="Times New Roman" w:hAnsi="Times New Roman"/>
          <w:color w:val="000000"/>
          <w:lang w:eastAsia="ru-RU"/>
        </w:rPr>
      </w:pPr>
      <w:r w:rsidRPr="00F540FC">
        <w:rPr>
          <w:rFonts w:ascii="Times New Roman" w:hAnsi="Times New Roman"/>
          <w:color w:val="000000"/>
          <w:lang w:eastAsia="ru-RU"/>
        </w:rPr>
        <w:t>(возрастная группа от 13 до 15 лет)</w:t>
      </w:r>
    </w:p>
    <w:p w:rsidR="004B1CF5" w:rsidRPr="00F540FC" w:rsidRDefault="00F540FC" w:rsidP="002B05A5">
      <w:pPr>
        <w:pStyle w:val="a9"/>
        <w:numPr>
          <w:ilvl w:val="0"/>
          <w:numId w:val="193"/>
        </w:numPr>
        <w:tabs>
          <w:tab w:val="left" w:pos="993"/>
        </w:tabs>
        <w:spacing w:line="360" w:lineRule="auto"/>
        <w:jc w:val="both"/>
        <w:rPr>
          <w:rFonts w:ascii="Times New Roman" w:hAnsi="Times New Roman"/>
          <w:color w:val="000000"/>
        </w:rPr>
      </w:pPr>
      <w:r w:rsidRPr="00F540FC">
        <w:rPr>
          <w:rFonts w:ascii="Times New Roman" w:hAnsi="Times New Roman"/>
          <w:color w:val="000000"/>
        </w:rPr>
        <w:t>Виды испытаний (тесты) и нормативы</w:t>
      </w:r>
    </w:p>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26"/>
        <w:gridCol w:w="1276"/>
        <w:gridCol w:w="1134"/>
        <w:gridCol w:w="30"/>
        <w:gridCol w:w="962"/>
        <w:gridCol w:w="1276"/>
        <w:gridCol w:w="1417"/>
        <w:gridCol w:w="1134"/>
        <w:gridCol w:w="58"/>
      </w:tblGrid>
      <w:tr w:rsidR="00F540FC" w:rsidRPr="00F540FC" w:rsidTr="00102C22">
        <w:trPr>
          <w:gridAfter w:val="1"/>
          <w:wAfter w:w="58" w:type="dxa"/>
          <w:trHeight w:val="364"/>
        </w:trPr>
        <w:tc>
          <w:tcPr>
            <w:tcW w:w="426"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п/п </w:t>
            </w:r>
          </w:p>
        </w:tc>
        <w:tc>
          <w:tcPr>
            <w:tcW w:w="2126" w:type="dxa"/>
            <w:vAlign w:val="center"/>
          </w:tcPr>
          <w:p w:rsidR="00F540FC" w:rsidRPr="00F540FC" w:rsidRDefault="00F540FC" w:rsidP="00102C22">
            <w:pPr>
              <w:autoSpaceDE w:val="0"/>
              <w:autoSpaceDN w:val="0"/>
              <w:adjustRightInd w:val="0"/>
              <w:spacing w:after="0" w:line="240" w:lineRule="auto"/>
              <w:jc w:val="center"/>
              <w:rPr>
                <w:rFonts w:ascii="Times New Roman" w:hAnsi="Times New Roman"/>
                <w:color w:val="000000"/>
                <w:lang w:eastAsia="ru-RU"/>
              </w:rPr>
            </w:pPr>
            <w:r w:rsidRPr="00F540FC">
              <w:rPr>
                <w:rFonts w:ascii="Times New Roman" w:hAnsi="Times New Roman"/>
                <w:color w:val="000000"/>
                <w:lang w:eastAsia="ru-RU"/>
              </w:rPr>
              <w:t>Виды испытаний</w:t>
            </w:r>
          </w:p>
          <w:p w:rsidR="00F540FC" w:rsidRPr="00F540FC" w:rsidRDefault="00F540FC" w:rsidP="00102C22">
            <w:pPr>
              <w:autoSpaceDE w:val="0"/>
              <w:autoSpaceDN w:val="0"/>
              <w:adjustRightInd w:val="0"/>
              <w:spacing w:after="0" w:line="240" w:lineRule="auto"/>
              <w:jc w:val="center"/>
              <w:rPr>
                <w:rFonts w:ascii="Times New Roman" w:hAnsi="Times New Roman"/>
                <w:color w:val="000000"/>
                <w:lang w:eastAsia="ru-RU"/>
              </w:rPr>
            </w:pPr>
            <w:r w:rsidRPr="00F540FC">
              <w:rPr>
                <w:rFonts w:ascii="Times New Roman" w:hAnsi="Times New Roman"/>
                <w:color w:val="000000"/>
                <w:lang w:eastAsia="ru-RU"/>
              </w:rPr>
              <w:t>(тесты)</w:t>
            </w:r>
          </w:p>
        </w:tc>
        <w:tc>
          <w:tcPr>
            <w:tcW w:w="7229" w:type="dxa"/>
            <w:gridSpan w:val="7"/>
            <w:vAlign w:val="center"/>
          </w:tcPr>
          <w:p w:rsidR="00F540FC" w:rsidRPr="00F540FC" w:rsidRDefault="00F540FC" w:rsidP="00102C22">
            <w:pPr>
              <w:autoSpaceDE w:val="0"/>
              <w:autoSpaceDN w:val="0"/>
              <w:adjustRightInd w:val="0"/>
              <w:spacing w:after="0" w:line="240" w:lineRule="auto"/>
              <w:jc w:val="center"/>
              <w:rPr>
                <w:rFonts w:ascii="Times New Roman" w:hAnsi="Times New Roman"/>
                <w:color w:val="000000"/>
                <w:lang w:eastAsia="ru-RU"/>
              </w:rPr>
            </w:pPr>
            <w:r w:rsidRPr="00F540FC">
              <w:rPr>
                <w:rFonts w:ascii="Times New Roman" w:hAnsi="Times New Roman"/>
                <w:color w:val="000000"/>
                <w:lang w:eastAsia="ru-RU"/>
              </w:rPr>
              <w:t>Нормативы</w:t>
            </w:r>
          </w:p>
        </w:tc>
      </w:tr>
      <w:tr w:rsidR="00F540FC" w:rsidRPr="00F540FC" w:rsidTr="00102C22">
        <w:trPr>
          <w:gridAfter w:val="1"/>
          <w:wAfter w:w="58" w:type="dxa"/>
          <w:trHeight w:val="100"/>
        </w:trPr>
        <w:tc>
          <w:tcPr>
            <w:tcW w:w="5954" w:type="dxa"/>
            <w:gridSpan w:val="6"/>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Мальчики </w:t>
            </w:r>
          </w:p>
        </w:tc>
        <w:tc>
          <w:tcPr>
            <w:tcW w:w="3827" w:type="dxa"/>
            <w:gridSpan w:val="3"/>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Девочки </w:t>
            </w:r>
          </w:p>
        </w:tc>
      </w:tr>
      <w:tr w:rsidR="00102C22" w:rsidRPr="00F540FC" w:rsidTr="00102C22">
        <w:trPr>
          <w:gridAfter w:val="1"/>
          <w:wAfter w:w="58" w:type="dxa"/>
          <w:trHeight w:val="227"/>
        </w:trPr>
        <w:tc>
          <w:tcPr>
            <w:tcW w:w="3828" w:type="dxa"/>
            <w:gridSpan w:val="3"/>
          </w:tcPr>
          <w:p w:rsidR="00102C22" w:rsidRDefault="00F540FC" w:rsidP="00102C22">
            <w:pPr>
              <w:autoSpaceDE w:val="0"/>
              <w:autoSpaceDN w:val="0"/>
              <w:adjustRightInd w:val="0"/>
              <w:spacing w:after="0" w:line="240" w:lineRule="auto"/>
              <w:jc w:val="right"/>
              <w:rPr>
                <w:rFonts w:ascii="Times New Roman" w:hAnsi="Times New Roman"/>
                <w:color w:val="000000"/>
                <w:lang w:eastAsia="ru-RU"/>
              </w:rPr>
            </w:pPr>
            <w:r w:rsidRPr="00F540FC">
              <w:rPr>
                <w:rFonts w:ascii="Times New Roman" w:hAnsi="Times New Roman"/>
                <w:color w:val="000000"/>
                <w:lang w:eastAsia="ru-RU"/>
              </w:rPr>
              <w:t xml:space="preserve">Бронзовый </w:t>
            </w:r>
          </w:p>
          <w:p w:rsidR="00F540FC" w:rsidRPr="00F540FC" w:rsidRDefault="00F540FC" w:rsidP="00102C22">
            <w:pPr>
              <w:autoSpaceDE w:val="0"/>
              <w:autoSpaceDN w:val="0"/>
              <w:adjustRightInd w:val="0"/>
              <w:spacing w:after="0" w:line="240" w:lineRule="auto"/>
              <w:jc w:val="right"/>
              <w:rPr>
                <w:rFonts w:ascii="Times New Roman" w:hAnsi="Times New Roman"/>
                <w:color w:val="000000"/>
                <w:lang w:eastAsia="ru-RU"/>
              </w:rPr>
            </w:pPr>
            <w:r w:rsidRPr="00F540FC">
              <w:rPr>
                <w:rFonts w:ascii="Times New Roman" w:hAnsi="Times New Roman"/>
                <w:color w:val="000000"/>
                <w:lang w:eastAsia="ru-RU"/>
              </w:rPr>
              <w:t xml:space="preserve">знак </w:t>
            </w:r>
          </w:p>
        </w:tc>
        <w:tc>
          <w:tcPr>
            <w:tcW w:w="1134"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Серебряный знак </w:t>
            </w:r>
          </w:p>
        </w:tc>
        <w:tc>
          <w:tcPr>
            <w:tcW w:w="992" w:type="dxa"/>
            <w:gridSpan w:val="2"/>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Золотой знак </w:t>
            </w:r>
          </w:p>
        </w:tc>
        <w:tc>
          <w:tcPr>
            <w:tcW w:w="1276"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Бронзовый знак </w:t>
            </w:r>
          </w:p>
        </w:tc>
        <w:tc>
          <w:tcPr>
            <w:tcW w:w="1417"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Серебряный знак </w:t>
            </w:r>
          </w:p>
        </w:tc>
        <w:tc>
          <w:tcPr>
            <w:tcW w:w="1134"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Золотой знак </w:t>
            </w:r>
          </w:p>
        </w:tc>
      </w:tr>
      <w:tr w:rsidR="00F540FC" w:rsidRPr="00F540FC" w:rsidTr="00102C22">
        <w:trPr>
          <w:gridAfter w:val="1"/>
          <w:wAfter w:w="58" w:type="dxa"/>
          <w:trHeight w:val="100"/>
        </w:trPr>
        <w:tc>
          <w:tcPr>
            <w:tcW w:w="9781" w:type="dxa"/>
            <w:gridSpan w:val="9"/>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Обязательные испытания (тесты) </w:t>
            </w:r>
          </w:p>
        </w:tc>
      </w:tr>
      <w:tr w:rsidR="00102C22" w:rsidRPr="00F540FC" w:rsidTr="00102C22">
        <w:trPr>
          <w:gridAfter w:val="1"/>
          <w:wAfter w:w="58" w:type="dxa"/>
          <w:trHeight w:val="109"/>
        </w:trPr>
        <w:tc>
          <w:tcPr>
            <w:tcW w:w="426"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 </w:t>
            </w:r>
          </w:p>
        </w:tc>
        <w:tc>
          <w:tcPr>
            <w:tcW w:w="2126"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Бег на 60 м (с) </w:t>
            </w:r>
          </w:p>
        </w:tc>
        <w:tc>
          <w:tcPr>
            <w:tcW w:w="1276"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10,0 </w:t>
            </w:r>
          </w:p>
        </w:tc>
        <w:tc>
          <w:tcPr>
            <w:tcW w:w="1164" w:type="dxa"/>
            <w:gridSpan w:val="2"/>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9,7 </w:t>
            </w:r>
          </w:p>
        </w:tc>
        <w:tc>
          <w:tcPr>
            <w:tcW w:w="962"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8,7 </w:t>
            </w:r>
          </w:p>
        </w:tc>
        <w:tc>
          <w:tcPr>
            <w:tcW w:w="1276"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10,9 </w:t>
            </w:r>
          </w:p>
        </w:tc>
        <w:tc>
          <w:tcPr>
            <w:tcW w:w="1417"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10,6 </w:t>
            </w:r>
          </w:p>
        </w:tc>
        <w:tc>
          <w:tcPr>
            <w:tcW w:w="1134" w:type="dxa"/>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9,6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227"/>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Бег на 2 км (мин, с)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9.55 </w:t>
            </w:r>
          </w:p>
        </w:tc>
        <w:tc>
          <w:tcPr>
            <w:tcW w:w="1164"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9.30 </w:t>
            </w:r>
          </w:p>
        </w:tc>
        <w:tc>
          <w:tcPr>
            <w:tcW w:w="962"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9.00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12.10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11.40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11.00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225"/>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или на 3 км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Без учета времени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Без учета времени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Без учета времени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r>
      <w:tr w:rsidR="00102C22" w:rsidRPr="00F540FC" w:rsidTr="00102C22">
        <w:tblPrEx>
          <w:tblBorders>
            <w:top w:val="nil"/>
            <w:left w:val="nil"/>
            <w:bottom w:val="nil"/>
            <w:right w:val="nil"/>
            <w:insideH w:val="none" w:sz="0" w:space="0" w:color="auto"/>
            <w:insideV w:val="none" w:sz="0" w:space="0" w:color="auto"/>
          </w:tblBorders>
        </w:tblPrEx>
        <w:trPr>
          <w:gridAfter w:val="1"/>
          <w:wAfter w:w="58" w:type="dxa"/>
          <w:trHeight w:val="479"/>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Подтягивание из виса на высокой перекладине (количество раз)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4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6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10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606"/>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или подтягивание из виса лежа на низкой перекладине (количество раз)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18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604"/>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или сгибание и разгибание рук в упоре лежа на полу (количество раз)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7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9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15 </w:t>
            </w:r>
          </w:p>
        </w:tc>
      </w:tr>
      <w:tr w:rsidR="00102C22" w:rsidRPr="00F540FC" w:rsidTr="00102C22">
        <w:tblPrEx>
          <w:tblBorders>
            <w:top w:val="nil"/>
            <w:left w:val="nil"/>
            <w:bottom w:val="nil"/>
            <w:right w:val="nil"/>
            <w:insideH w:val="none" w:sz="0" w:space="0" w:color="auto"/>
            <w:insideV w:val="none" w:sz="0" w:space="0" w:color="auto"/>
          </w:tblBorders>
        </w:tblPrEx>
        <w:trPr>
          <w:gridAfter w:val="1"/>
          <w:wAfter w:w="58" w:type="dxa"/>
          <w:trHeight w:val="597"/>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4.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Наклон вперед из положения стоя с прямыми ногами на полу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Касание пола пальцами рук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Касание пола пальцами рук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Достать пол ладонями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Касание пола пальцами рук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Касание пола пальцами рук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Касание пола пальцами рук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100"/>
        </w:trPr>
        <w:tc>
          <w:tcPr>
            <w:tcW w:w="9781" w:type="dxa"/>
            <w:gridSpan w:val="9"/>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Испытания (тесты) по выбору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227"/>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5.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Прыжок в длину с разбега (см)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330 </w:t>
            </w:r>
          </w:p>
        </w:tc>
        <w:tc>
          <w:tcPr>
            <w:tcW w:w="1164"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350 </w:t>
            </w:r>
          </w:p>
        </w:tc>
        <w:tc>
          <w:tcPr>
            <w:tcW w:w="962"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390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280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290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330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479"/>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или прыжок в длину с места толчком двумя </w:t>
            </w:r>
            <w:r w:rsidRPr="00F540FC">
              <w:rPr>
                <w:rFonts w:ascii="Times New Roman" w:hAnsi="Times New Roman"/>
                <w:color w:val="000000"/>
                <w:lang w:eastAsia="ru-RU"/>
              </w:rPr>
              <w:lastRenderedPageBreak/>
              <w:t xml:space="preserve">ногами (см)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lastRenderedPageBreak/>
              <w:t xml:space="preserve">175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185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200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150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155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175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734"/>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lastRenderedPageBreak/>
              <w:t xml:space="preserve">6.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Поднимание туловища из положения лежа на спине (количество раз за 1 мин)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30 </w:t>
            </w:r>
          </w:p>
        </w:tc>
        <w:tc>
          <w:tcPr>
            <w:tcW w:w="1164"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36 </w:t>
            </w:r>
          </w:p>
        </w:tc>
        <w:tc>
          <w:tcPr>
            <w:tcW w:w="962"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47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25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30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40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227"/>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7.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Метание мяча весом 150 г (м)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30 </w:t>
            </w:r>
          </w:p>
        </w:tc>
        <w:tc>
          <w:tcPr>
            <w:tcW w:w="1164"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35 </w:t>
            </w:r>
          </w:p>
        </w:tc>
        <w:tc>
          <w:tcPr>
            <w:tcW w:w="962"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40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18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21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26 </w:t>
            </w:r>
          </w:p>
        </w:tc>
      </w:tr>
      <w:tr w:rsidR="00F540FC" w:rsidRPr="00F540FC" w:rsidTr="00102C22">
        <w:tblPrEx>
          <w:tblBorders>
            <w:top w:val="nil"/>
            <w:left w:val="nil"/>
            <w:bottom w:val="nil"/>
            <w:right w:val="nil"/>
            <w:insideH w:val="none" w:sz="0" w:space="0" w:color="auto"/>
            <w:insideV w:val="none" w:sz="0" w:space="0" w:color="auto"/>
          </w:tblBorders>
        </w:tblPrEx>
        <w:trPr>
          <w:gridAfter w:val="1"/>
          <w:wAfter w:w="58" w:type="dxa"/>
          <w:trHeight w:val="996"/>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10.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Стрельба из пневматической винтовки из положения сидя или стоя с опорой локтей о стол или стойку, дистанция – 10 м (очки)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15 </w:t>
            </w:r>
          </w:p>
        </w:tc>
        <w:tc>
          <w:tcPr>
            <w:tcW w:w="1164"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20 </w:t>
            </w:r>
          </w:p>
        </w:tc>
        <w:tc>
          <w:tcPr>
            <w:tcW w:w="962"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25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15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20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25 </w:t>
            </w:r>
          </w:p>
        </w:tc>
      </w:tr>
      <w:tr w:rsidR="00102C22" w:rsidRPr="00F540FC" w:rsidTr="00102C22">
        <w:tblPrEx>
          <w:tblBorders>
            <w:top w:val="nil"/>
            <w:left w:val="nil"/>
            <w:bottom w:val="nil"/>
            <w:right w:val="nil"/>
            <w:insideH w:val="none" w:sz="0" w:space="0" w:color="auto"/>
            <w:insideV w:val="none" w:sz="0" w:space="0" w:color="auto"/>
          </w:tblBorders>
        </w:tblPrEx>
        <w:trPr>
          <w:gridAfter w:val="1"/>
          <w:wAfter w:w="58" w:type="dxa"/>
          <w:trHeight w:val="986"/>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или из электронного оружия из положения сидя или стоя с опорой локтей о стол или стойку, дистанция – 10 м (очки)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18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25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30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18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25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30 </w:t>
            </w:r>
          </w:p>
        </w:tc>
      </w:tr>
      <w:tr w:rsidR="00F540FC" w:rsidRPr="00F540FC" w:rsidTr="00102C22">
        <w:tblPrEx>
          <w:tblBorders>
            <w:top w:val="nil"/>
            <w:left w:val="nil"/>
            <w:bottom w:val="nil"/>
            <w:right w:val="nil"/>
            <w:insideH w:val="none" w:sz="0" w:space="0" w:color="auto"/>
            <w:insideV w:val="none" w:sz="0" w:space="0" w:color="auto"/>
          </w:tblBorders>
        </w:tblPrEx>
        <w:trPr>
          <w:trHeight w:val="606"/>
        </w:trPr>
        <w:tc>
          <w:tcPr>
            <w:tcW w:w="4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212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Туристский поход с проверкой </w:t>
            </w:r>
          </w:p>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туристских навыков </w:t>
            </w:r>
          </w:p>
        </w:tc>
        <w:tc>
          <w:tcPr>
            <w:tcW w:w="7287" w:type="dxa"/>
            <w:gridSpan w:val="8"/>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Туристский поход с проверкой туристских навыков на дистанцию 10 км </w:t>
            </w:r>
          </w:p>
        </w:tc>
      </w:tr>
      <w:tr w:rsidR="00F540FC" w:rsidRPr="00F540FC" w:rsidTr="00102C22">
        <w:tblPrEx>
          <w:tblBorders>
            <w:top w:val="nil"/>
            <w:left w:val="nil"/>
            <w:bottom w:val="nil"/>
            <w:right w:val="nil"/>
            <w:insideH w:val="none" w:sz="0" w:space="0" w:color="auto"/>
            <w:insideV w:val="none" w:sz="0" w:space="0" w:color="auto"/>
          </w:tblBorders>
        </w:tblPrEx>
        <w:trPr>
          <w:trHeight w:val="364"/>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Количество видов испытаний (тестов) </w:t>
            </w:r>
          </w:p>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в возрастной группе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c>
          <w:tcPr>
            <w:tcW w:w="11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11 </w:t>
            </w:r>
          </w:p>
        </w:tc>
      </w:tr>
      <w:tr w:rsidR="00F540FC" w:rsidRPr="00F540FC" w:rsidTr="00102C22">
        <w:tblPrEx>
          <w:tblBorders>
            <w:top w:val="nil"/>
            <w:left w:val="nil"/>
            <w:bottom w:val="nil"/>
            <w:right w:val="nil"/>
            <w:insideH w:val="none" w:sz="0" w:space="0" w:color="auto"/>
            <w:insideV w:val="none" w:sz="0" w:space="0" w:color="auto"/>
          </w:tblBorders>
        </w:tblPrEx>
        <w:trPr>
          <w:trHeight w:val="734"/>
        </w:trPr>
        <w:tc>
          <w:tcPr>
            <w:tcW w:w="255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Количество видов испытаний (тестов), которые необходимо выполнить для получения знака отличия Комплекса**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6 </w:t>
            </w:r>
          </w:p>
        </w:tc>
        <w:tc>
          <w:tcPr>
            <w:tcW w:w="1134"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7 </w:t>
            </w:r>
          </w:p>
        </w:tc>
        <w:tc>
          <w:tcPr>
            <w:tcW w:w="9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8 </w:t>
            </w:r>
          </w:p>
        </w:tc>
        <w:tc>
          <w:tcPr>
            <w:tcW w:w="1276"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6 </w:t>
            </w:r>
          </w:p>
        </w:tc>
        <w:tc>
          <w:tcPr>
            <w:tcW w:w="1417" w:type="dxa"/>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7 </w:t>
            </w:r>
          </w:p>
        </w:tc>
        <w:tc>
          <w:tcPr>
            <w:tcW w:w="1192" w:type="dxa"/>
            <w:gridSpan w:val="2"/>
            <w:tcBorders>
              <w:top w:val="single" w:sz="4" w:space="0" w:color="auto"/>
              <w:left w:val="single" w:sz="4" w:space="0" w:color="auto"/>
              <w:bottom w:val="single" w:sz="4" w:space="0" w:color="auto"/>
              <w:right w:val="single" w:sz="4" w:space="0" w:color="auto"/>
            </w:tcBorders>
          </w:tcPr>
          <w:p w:rsidR="00F540FC" w:rsidRPr="00F540FC" w:rsidRDefault="00F540FC" w:rsidP="00F540FC">
            <w:pPr>
              <w:autoSpaceDE w:val="0"/>
              <w:autoSpaceDN w:val="0"/>
              <w:adjustRightInd w:val="0"/>
              <w:spacing w:after="0" w:line="240" w:lineRule="auto"/>
              <w:rPr>
                <w:rFonts w:ascii="Times New Roman" w:hAnsi="Times New Roman"/>
                <w:color w:val="000000"/>
                <w:lang w:eastAsia="ru-RU"/>
              </w:rPr>
            </w:pPr>
            <w:r w:rsidRPr="00F540FC">
              <w:rPr>
                <w:rFonts w:ascii="Times New Roman" w:hAnsi="Times New Roman"/>
                <w:color w:val="000000"/>
                <w:lang w:eastAsia="ru-RU"/>
              </w:rPr>
              <w:t xml:space="preserve">8 </w:t>
            </w:r>
          </w:p>
        </w:tc>
      </w:tr>
    </w:tbl>
    <w:p w:rsidR="00F540FC" w:rsidRPr="00F540FC" w:rsidRDefault="00F540FC" w:rsidP="00F540FC">
      <w:pPr>
        <w:pStyle w:val="a9"/>
        <w:tabs>
          <w:tab w:val="left" w:pos="993"/>
        </w:tabs>
        <w:spacing w:line="360" w:lineRule="auto"/>
        <w:ind w:left="1069"/>
        <w:jc w:val="both"/>
        <w:rPr>
          <w:rFonts w:ascii="Times New Roman" w:hAnsi="Times New Roman"/>
          <w:sz w:val="28"/>
          <w:szCs w:val="28"/>
        </w:rPr>
      </w:pPr>
    </w:p>
    <w:p w:rsidR="004B1CF5" w:rsidRPr="00F25BFB" w:rsidRDefault="00102C22" w:rsidP="009D072C">
      <w:pPr>
        <w:tabs>
          <w:tab w:val="left" w:pos="993"/>
        </w:tabs>
        <w:spacing w:after="0" w:line="360" w:lineRule="auto"/>
        <w:ind w:left="709"/>
        <w:contextualSpacing/>
        <w:jc w:val="both"/>
        <w:rPr>
          <w:rFonts w:ascii="Times New Roman" w:hAnsi="Times New Roman"/>
          <w:b/>
          <w:bCs/>
          <w:sz w:val="24"/>
          <w:szCs w:val="24"/>
        </w:rPr>
      </w:pPr>
      <w:r w:rsidRPr="00F25BFB">
        <w:rPr>
          <w:rFonts w:ascii="Times New Roman" w:hAnsi="Times New Roman"/>
          <w:b/>
          <w:bCs/>
          <w:sz w:val="24"/>
          <w:szCs w:val="24"/>
        </w:rPr>
        <w:t>Рекомендации к недельному двигательному режиму (не менее 9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783"/>
        <w:gridCol w:w="3230"/>
      </w:tblGrid>
      <w:tr w:rsidR="00102C22" w:rsidRPr="00102C22" w:rsidTr="00102C22">
        <w:trPr>
          <w:trHeight w:val="227"/>
        </w:trPr>
        <w:tc>
          <w:tcPr>
            <w:tcW w:w="675"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 </w:t>
            </w:r>
          </w:p>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п/п </w:t>
            </w:r>
          </w:p>
        </w:tc>
        <w:tc>
          <w:tcPr>
            <w:tcW w:w="5783"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Виды двигательной деятельности </w:t>
            </w:r>
          </w:p>
        </w:tc>
        <w:tc>
          <w:tcPr>
            <w:tcW w:w="3230"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Временной объем в неделю, не менее (мин) </w:t>
            </w:r>
          </w:p>
        </w:tc>
      </w:tr>
      <w:tr w:rsidR="00102C22" w:rsidRPr="00102C22" w:rsidTr="00102C22">
        <w:trPr>
          <w:trHeight w:val="100"/>
        </w:trPr>
        <w:tc>
          <w:tcPr>
            <w:tcW w:w="675"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1. </w:t>
            </w:r>
          </w:p>
        </w:tc>
        <w:tc>
          <w:tcPr>
            <w:tcW w:w="5783"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Утренняя гимнастика </w:t>
            </w:r>
          </w:p>
        </w:tc>
        <w:tc>
          <w:tcPr>
            <w:tcW w:w="3230"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140 </w:t>
            </w:r>
          </w:p>
        </w:tc>
      </w:tr>
      <w:tr w:rsidR="00102C22" w:rsidRPr="00102C22" w:rsidTr="00102C22">
        <w:trPr>
          <w:trHeight w:val="100"/>
        </w:trPr>
        <w:tc>
          <w:tcPr>
            <w:tcW w:w="675"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2. </w:t>
            </w:r>
          </w:p>
        </w:tc>
        <w:tc>
          <w:tcPr>
            <w:tcW w:w="5783"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Обязательные учебные занятия в образовательных организациях </w:t>
            </w:r>
          </w:p>
        </w:tc>
        <w:tc>
          <w:tcPr>
            <w:tcW w:w="3230"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135 </w:t>
            </w:r>
          </w:p>
        </w:tc>
      </w:tr>
      <w:tr w:rsidR="00102C22" w:rsidRPr="00102C22" w:rsidTr="00102C22">
        <w:trPr>
          <w:trHeight w:val="100"/>
        </w:trPr>
        <w:tc>
          <w:tcPr>
            <w:tcW w:w="675"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3. </w:t>
            </w:r>
          </w:p>
        </w:tc>
        <w:tc>
          <w:tcPr>
            <w:tcW w:w="5783"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Виды двигательной деятельности в процессе учебного дня </w:t>
            </w:r>
          </w:p>
        </w:tc>
        <w:tc>
          <w:tcPr>
            <w:tcW w:w="3230"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100 </w:t>
            </w:r>
          </w:p>
        </w:tc>
      </w:tr>
      <w:tr w:rsidR="00102C22" w:rsidRPr="00102C22" w:rsidTr="00102C22">
        <w:trPr>
          <w:trHeight w:val="604"/>
        </w:trPr>
        <w:tc>
          <w:tcPr>
            <w:tcW w:w="675"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4. </w:t>
            </w:r>
          </w:p>
        </w:tc>
        <w:tc>
          <w:tcPr>
            <w:tcW w:w="5783"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Организованные занятия в спортивных секциях </w:t>
            </w:r>
          </w:p>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и кружках по легкой атлетике, плаванию, лыжам, </w:t>
            </w:r>
            <w:proofErr w:type="spellStart"/>
            <w:r w:rsidRPr="00102C22">
              <w:rPr>
                <w:rFonts w:ascii="Times New Roman" w:hAnsi="Times New Roman"/>
                <w:color w:val="000000"/>
                <w:lang w:eastAsia="ru-RU"/>
              </w:rPr>
              <w:t>полиатлону</w:t>
            </w:r>
            <w:proofErr w:type="spellEnd"/>
            <w:r w:rsidRPr="00102C22">
              <w:rPr>
                <w:rFonts w:ascii="Times New Roman" w:hAnsi="Times New Roman"/>
                <w:color w:val="000000"/>
                <w:lang w:eastAsia="ru-RU"/>
              </w:rPr>
              <w:t xml:space="preserve">, гимнастике, спортивным играм, фитнесу, единоборствам, туризму, в группах общей физической подготовки, участие в спортивных соревнованиях </w:t>
            </w:r>
          </w:p>
        </w:tc>
        <w:tc>
          <w:tcPr>
            <w:tcW w:w="3230"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90 </w:t>
            </w:r>
          </w:p>
        </w:tc>
      </w:tr>
      <w:tr w:rsidR="00102C22" w:rsidRPr="00102C22" w:rsidTr="00102C22">
        <w:trPr>
          <w:trHeight w:val="354"/>
        </w:trPr>
        <w:tc>
          <w:tcPr>
            <w:tcW w:w="675"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5. </w:t>
            </w:r>
          </w:p>
        </w:tc>
        <w:tc>
          <w:tcPr>
            <w:tcW w:w="5783"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Самостоятельные занятия физической культурой, в том числе подвижными и спортивными играми, другими видами двигательной деятельности </w:t>
            </w:r>
          </w:p>
        </w:tc>
        <w:tc>
          <w:tcPr>
            <w:tcW w:w="3230" w:type="dxa"/>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90 </w:t>
            </w:r>
          </w:p>
        </w:tc>
      </w:tr>
      <w:tr w:rsidR="00102C22" w:rsidRPr="00102C22" w:rsidTr="00102C22">
        <w:trPr>
          <w:trHeight w:val="100"/>
        </w:trPr>
        <w:tc>
          <w:tcPr>
            <w:tcW w:w="9688" w:type="dxa"/>
            <w:gridSpan w:val="3"/>
          </w:tcPr>
          <w:p w:rsidR="00102C22" w:rsidRPr="00102C22" w:rsidRDefault="00102C22" w:rsidP="00102C22">
            <w:pPr>
              <w:autoSpaceDE w:val="0"/>
              <w:autoSpaceDN w:val="0"/>
              <w:adjustRightInd w:val="0"/>
              <w:spacing w:after="0" w:line="240" w:lineRule="auto"/>
              <w:rPr>
                <w:rFonts w:ascii="Times New Roman" w:hAnsi="Times New Roman"/>
                <w:color w:val="000000"/>
                <w:lang w:eastAsia="ru-RU"/>
              </w:rPr>
            </w:pPr>
            <w:r w:rsidRPr="00102C22">
              <w:rPr>
                <w:rFonts w:ascii="Times New Roman" w:hAnsi="Times New Roman"/>
                <w:color w:val="000000"/>
                <w:lang w:eastAsia="ru-RU"/>
              </w:rPr>
              <w:t xml:space="preserve">В каникулярное время ежедневный двигательный режим должен составлять не менее 4 часов </w:t>
            </w:r>
          </w:p>
        </w:tc>
      </w:tr>
    </w:tbl>
    <w:p w:rsidR="00102C22" w:rsidRDefault="00102C22" w:rsidP="009D072C">
      <w:pPr>
        <w:tabs>
          <w:tab w:val="left" w:pos="993"/>
        </w:tabs>
        <w:spacing w:after="0" w:line="360" w:lineRule="auto"/>
        <w:ind w:left="709"/>
        <w:contextualSpacing/>
        <w:jc w:val="both"/>
        <w:rPr>
          <w:sz w:val="23"/>
          <w:szCs w:val="23"/>
        </w:rPr>
      </w:pPr>
      <w:r>
        <w:rPr>
          <w:sz w:val="23"/>
          <w:szCs w:val="23"/>
        </w:rPr>
        <w:t>Оценки результатов тестирования учащихся 5-9 классов для определения уровня физической подготовленности</w:t>
      </w:r>
    </w:p>
    <w:p w:rsidR="00102C22" w:rsidRPr="00F25BFB" w:rsidRDefault="00102C22" w:rsidP="009D072C">
      <w:pPr>
        <w:tabs>
          <w:tab w:val="left" w:pos="993"/>
        </w:tabs>
        <w:spacing w:after="0" w:line="360" w:lineRule="auto"/>
        <w:ind w:left="709"/>
        <w:contextualSpacing/>
        <w:jc w:val="both"/>
        <w:rPr>
          <w:rFonts w:ascii="Times New Roman" w:hAnsi="Times New Roman"/>
          <w:b/>
          <w:bCs/>
          <w:sz w:val="24"/>
          <w:szCs w:val="24"/>
        </w:rPr>
      </w:pPr>
      <w:r w:rsidRPr="00F25BFB">
        <w:rPr>
          <w:rFonts w:ascii="Times New Roman" w:hAnsi="Times New Roman"/>
          <w:b/>
          <w:bCs/>
          <w:sz w:val="24"/>
          <w:szCs w:val="24"/>
        </w:rPr>
        <w:lastRenderedPageBreak/>
        <w:t>Мальчики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13"/>
        <w:gridCol w:w="614"/>
        <w:gridCol w:w="614"/>
        <w:gridCol w:w="613"/>
        <w:gridCol w:w="614"/>
        <w:gridCol w:w="615"/>
        <w:gridCol w:w="614"/>
        <w:gridCol w:w="614"/>
        <w:gridCol w:w="615"/>
        <w:gridCol w:w="615"/>
        <w:gridCol w:w="614"/>
        <w:gridCol w:w="615"/>
        <w:gridCol w:w="614"/>
        <w:gridCol w:w="614"/>
        <w:gridCol w:w="618"/>
      </w:tblGrid>
      <w:tr w:rsidR="00F25BFB" w:rsidRPr="00102C22" w:rsidTr="00F25BFB">
        <w:trPr>
          <w:trHeight w:val="520"/>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Класс </w:t>
            </w:r>
          </w:p>
        </w:tc>
        <w:tc>
          <w:tcPr>
            <w:tcW w:w="1841" w:type="dxa"/>
            <w:gridSpan w:val="3"/>
            <w:vAlign w:val="center"/>
          </w:tcPr>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Бег 30м</w:t>
            </w:r>
          </w:p>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(сек)</w:t>
            </w:r>
          </w:p>
        </w:tc>
        <w:tc>
          <w:tcPr>
            <w:tcW w:w="1843" w:type="dxa"/>
            <w:gridSpan w:val="3"/>
            <w:vAlign w:val="center"/>
          </w:tcPr>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Бег 60 м</w:t>
            </w:r>
          </w:p>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(сек)</w:t>
            </w:r>
          </w:p>
        </w:tc>
        <w:tc>
          <w:tcPr>
            <w:tcW w:w="1842" w:type="dxa"/>
            <w:gridSpan w:val="3"/>
            <w:vAlign w:val="center"/>
          </w:tcPr>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Прыжок в длину с места (см)</w:t>
            </w:r>
          </w:p>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p>
        </w:tc>
        <w:tc>
          <w:tcPr>
            <w:tcW w:w="1843" w:type="dxa"/>
            <w:gridSpan w:val="3"/>
            <w:vAlign w:val="center"/>
          </w:tcPr>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Бросок набивного мяча (м)</w:t>
            </w:r>
          </w:p>
        </w:tc>
        <w:tc>
          <w:tcPr>
            <w:tcW w:w="1846" w:type="dxa"/>
            <w:gridSpan w:val="3"/>
            <w:vAlign w:val="center"/>
          </w:tcPr>
          <w:p w:rsidR="00F25BFB" w:rsidRPr="00102C22" w:rsidRDefault="00F25BFB" w:rsidP="00F25BFB">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Подтягивание (высокая перекладина) (кол – во раз)</w:t>
            </w:r>
          </w:p>
        </w:tc>
      </w:tr>
      <w:tr w:rsidR="00F25BFB" w:rsidRPr="00102C22" w:rsidTr="00F25BFB">
        <w:trPr>
          <w:trHeight w:val="522"/>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p>
        </w:tc>
        <w:tc>
          <w:tcPr>
            <w:tcW w:w="612"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8"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r>
      <w:tr w:rsidR="00F25BFB" w:rsidRPr="00102C22" w:rsidTr="00644036">
        <w:trPr>
          <w:trHeight w:val="111"/>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6,3</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6,1</w:t>
            </w:r>
          </w:p>
        </w:tc>
        <w:tc>
          <w:tcPr>
            <w:tcW w:w="615"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11,2</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10,6</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140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195</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400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6</w:t>
            </w:r>
          </w:p>
        </w:tc>
      </w:tr>
      <w:tr w:rsidR="00F25BFB" w:rsidRPr="00102C22" w:rsidTr="00644036">
        <w:trPr>
          <w:trHeight w:val="111"/>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6 </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6,0</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5,8</w:t>
            </w:r>
          </w:p>
        </w:tc>
        <w:tc>
          <w:tcPr>
            <w:tcW w:w="615"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4,9</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11,1</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10,4</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9,8</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145</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165</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7</w:t>
            </w:r>
          </w:p>
        </w:tc>
      </w:tr>
      <w:tr w:rsidR="00F25BFB" w:rsidRPr="00102C22" w:rsidTr="00644036">
        <w:trPr>
          <w:trHeight w:val="111"/>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7 </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5,9</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5,6</w:t>
            </w:r>
          </w:p>
        </w:tc>
        <w:tc>
          <w:tcPr>
            <w:tcW w:w="615"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4,8</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11,0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10,2</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9,4</w:t>
            </w:r>
          </w:p>
        </w:tc>
        <w:tc>
          <w:tcPr>
            <w:tcW w:w="614" w:type="dxa"/>
          </w:tcPr>
          <w:p w:rsidR="00F25BFB" w:rsidRPr="00F25BFB" w:rsidRDefault="00310790" w:rsidP="00F25BFB">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170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205</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8</w:t>
            </w:r>
          </w:p>
        </w:tc>
      </w:tr>
      <w:tr w:rsidR="00F25BFB" w:rsidRPr="00102C22" w:rsidTr="00644036">
        <w:trPr>
          <w:trHeight w:val="111"/>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8 </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5,8</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5,5</w:t>
            </w:r>
          </w:p>
        </w:tc>
        <w:tc>
          <w:tcPr>
            <w:tcW w:w="615"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4,7</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10,5</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9,7</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9,0</w:t>
            </w:r>
          </w:p>
        </w:tc>
        <w:tc>
          <w:tcPr>
            <w:tcW w:w="614" w:type="dxa"/>
          </w:tcPr>
          <w:p w:rsidR="00F25BFB" w:rsidRPr="00F25BFB" w:rsidRDefault="00310790" w:rsidP="00F25BFB">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180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210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550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650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6</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w:t>
            </w:r>
          </w:p>
        </w:tc>
      </w:tr>
      <w:tr w:rsidR="00F25BFB" w:rsidRPr="00102C22" w:rsidTr="00644036">
        <w:trPr>
          <w:trHeight w:val="111"/>
        </w:trPr>
        <w:tc>
          <w:tcPr>
            <w:tcW w:w="674"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9 </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5,5</w:t>
            </w:r>
          </w:p>
        </w:tc>
        <w:tc>
          <w:tcPr>
            <w:tcW w:w="614"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5,3</w:t>
            </w:r>
          </w:p>
        </w:tc>
        <w:tc>
          <w:tcPr>
            <w:tcW w:w="615" w:type="dxa"/>
          </w:tcPr>
          <w:p w:rsidR="00F25BFB" w:rsidRPr="00102C22" w:rsidRDefault="00310790" w:rsidP="00102C2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4,5</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9,2</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8,4</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175</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190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220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600</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700</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w:t>
            </w:r>
          </w:p>
        </w:tc>
        <w:tc>
          <w:tcPr>
            <w:tcW w:w="614"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7</w:t>
            </w:r>
          </w:p>
        </w:tc>
        <w:tc>
          <w:tcPr>
            <w:tcW w:w="615" w:type="dxa"/>
          </w:tcPr>
          <w:p w:rsidR="00F25BFB" w:rsidRPr="00F25BFB" w:rsidRDefault="00310790" w:rsidP="00102C22">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w:t>
            </w:r>
          </w:p>
        </w:tc>
      </w:tr>
    </w:tbl>
    <w:p w:rsidR="00102C22" w:rsidRPr="00F25BFB" w:rsidRDefault="00102C22" w:rsidP="009D072C">
      <w:pPr>
        <w:tabs>
          <w:tab w:val="left" w:pos="993"/>
        </w:tabs>
        <w:spacing w:after="0" w:line="360" w:lineRule="auto"/>
        <w:ind w:left="709"/>
        <w:contextualSpacing/>
        <w:jc w:val="both"/>
        <w:rPr>
          <w:rFonts w:ascii="Times New Roman" w:hAnsi="Times New Roman"/>
          <w:b/>
          <w:bCs/>
          <w:sz w:val="24"/>
          <w:szCs w:val="24"/>
        </w:rPr>
      </w:pPr>
      <w:r w:rsidRPr="00F25BFB">
        <w:rPr>
          <w:rFonts w:ascii="Times New Roman" w:hAnsi="Times New Roman"/>
          <w:b/>
          <w:bCs/>
          <w:sz w:val="24"/>
          <w:szCs w:val="24"/>
        </w:rPr>
        <w:t>Девочки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13"/>
        <w:gridCol w:w="614"/>
        <w:gridCol w:w="615"/>
        <w:gridCol w:w="614"/>
        <w:gridCol w:w="615"/>
        <w:gridCol w:w="615"/>
        <w:gridCol w:w="614"/>
        <w:gridCol w:w="614"/>
        <w:gridCol w:w="615"/>
        <w:gridCol w:w="615"/>
        <w:gridCol w:w="614"/>
        <w:gridCol w:w="615"/>
        <w:gridCol w:w="614"/>
        <w:gridCol w:w="614"/>
        <w:gridCol w:w="615"/>
      </w:tblGrid>
      <w:tr w:rsidR="00102C22" w:rsidRPr="00102C22" w:rsidTr="00F25BFB">
        <w:trPr>
          <w:trHeight w:val="522"/>
        </w:trPr>
        <w:tc>
          <w:tcPr>
            <w:tcW w:w="673"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Класс </w:t>
            </w:r>
          </w:p>
        </w:tc>
        <w:tc>
          <w:tcPr>
            <w:tcW w:w="1842" w:type="dxa"/>
            <w:gridSpan w:val="3"/>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Бег 30м </w:t>
            </w:r>
          </w:p>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(сек) </w:t>
            </w:r>
          </w:p>
        </w:tc>
        <w:tc>
          <w:tcPr>
            <w:tcW w:w="1844" w:type="dxa"/>
            <w:gridSpan w:val="3"/>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Бег 60 м </w:t>
            </w:r>
          </w:p>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(сек) </w:t>
            </w:r>
          </w:p>
        </w:tc>
        <w:tc>
          <w:tcPr>
            <w:tcW w:w="1843" w:type="dxa"/>
            <w:gridSpan w:val="3"/>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Прыжок в длину с места (см) </w:t>
            </w:r>
          </w:p>
        </w:tc>
        <w:tc>
          <w:tcPr>
            <w:tcW w:w="1844" w:type="dxa"/>
            <w:gridSpan w:val="3"/>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Бросок </w:t>
            </w:r>
          </w:p>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набивного мяча (м) </w:t>
            </w:r>
          </w:p>
        </w:tc>
        <w:tc>
          <w:tcPr>
            <w:tcW w:w="1843" w:type="dxa"/>
            <w:gridSpan w:val="3"/>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Подтягивание (низкая перекладина) (кол – во раз) </w:t>
            </w:r>
          </w:p>
        </w:tc>
      </w:tr>
      <w:tr w:rsidR="00F25BFB" w:rsidRPr="00102C22" w:rsidTr="00F25BFB">
        <w:trPr>
          <w:trHeight w:val="520"/>
        </w:trPr>
        <w:tc>
          <w:tcPr>
            <w:tcW w:w="673"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p>
        </w:tc>
        <w:tc>
          <w:tcPr>
            <w:tcW w:w="613"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Низ-кий</w:t>
            </w:r>
            <w:proofErr w:type="gramEnd"/>
            <w:r w:rsidRPr="00102C22">
              <w:rPr>
                <w:rFonts w:ascii="Times New Roman" w:hAnsi="Times New Roman"/>
                <w:b/>
                <w:bCs/>
                <w:color w:val="000000"/>
                <w:sz w:val="23"/>
                <w:szCs w:val="23"/>
                <w:lang w:eastAsia="ru-RU"/>
              </w:rPr>
              <w:t xml:space="preserve"> </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gramStart"/>
            <w:r w:rsidRPr="00102C22">
              <w:rPr>
                <w:rFonts w:ascii="Times New Roman" w:hAnsi="Times New Roman"/>
                <w:b/>
                <w:bCs/>
                <w:color w:val="000000"/>
                <w:sz w:val="23"/>
                <w:szCs w:val="23"/>
                <w:lang w:eastAsia="ru-RU"/>
              </w:rPr>
              <w:t>Сред-</w:t>
            </w:r>
            <w:proofErr w:type="spellStart"/>
            <w:r w:rsidRPr="00102C22">
              <w:rPr>
                <w:rFonts w:ascii="Times New Roman" w:hAnsi="Times New Roman"/>
                <w:b/>
                <w:bCs/>
                <w:color w:val="000000"/>
                <w:sz w:val="23"/>
                <w:szCs w:val="23"/>
                <w:lang w:eastAsia="ru-RU"/>
              </w:rPr>
              <w:t>ний</w:t>
            </w:r>
            <w:proofErr w:type="spellEnd"/>
            <w:proofErr w:type="gramEnd"/>
            <w:r w:rsidRPr="00102C22">
              <w:rPr>
                <w:rFonts w:ascii="Times New Roman" w:hAnsi="Times New Roman"/>
                <w:b/>
                <w:bCs/>
                <w:color w:val="000000"/>
                <w:sz w:val="23"/>
                <w:szCs w:val="23"/>
                <w:lang w:eastAsia="ru-RU"/>
              </w:rPr>
              <w:t xml:space="preserve"> </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Выс</w:t>
            </w:r>
            <w:proofErr w:type="gramStart"/>
            <w:r w:rsidRPr="00102C22">
              <w:rPr>
                <w:rFonts w:ascii="Times New Roman" w:hAnsi="Times New Roman"/>
                <w:b/>
                <w:bCs/>
                <w:color w:val="000000"/>
                <w:sz w:val="23"/>
                <w:szCs w:val="23"/>
                <w:lang w:eastAsia="ru-RU"/>
              </w:rPr>
              <w:t>о</w:t>
            </w:r>
            <w:proofErr w:type="spellEnd"/>
            <w:r w:rsidRPr="00102C22">
              <w:rPr>
                <w:rFonts w:ascii="Times New Roman" w:hAnsi="Times New Roman"/>
                <w:b/>
                <w:bCs/>
                <w:color w:val="000000"/>
                <w:sz w:val="23"/>
                <w:szCs w:val="23"/>
                <w:lang w:eastAsia="ru-RU"/>
              </w:rPr>
              <w:t>-</w:t>
            </w:r>
            <w:proofErr w:type="gramEnd"/>
            <w:r w:rsidRPr="00102C22">
              <w:rPr>
                <w:rFonts w:ascii="Times New Roman" w:hAnsi="Times New Roman"/>
                <w:b/>
                <w:bCs/>
                <w:color w:val="000000"/>
                <w:sz w:val="23"/>
                <w:szCs w:val="23"/>
                <w:lang w:eastAsia="ru-RU"/>
              </w:rPr>
              <w:t xml:space="preserve"> кий </w:t>
            </w:r>
          </w:p>
        </w:tc>
      </w:tr>
      <w:tr w:rsidR="00F25BFB" w:rsidRPr="00102C22" w:rsidTr="00F25BFB">
        <w:trPr>
          <w:trHeight w:val="111"/>
        </w:trPr>
        <w:tc>
          <w:tcPr>
            <w:tcW w:w="673"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3"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6,4</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6,3</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5,1</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sidRPr="00F25BFB">
              <w:rPr>
                <w:rFonts w:ascii="Times New Roman" w:hAnsi="Times New Roman"/>
                <w:color w:val="000000"/>
                <w:lang w:eastAsia="ru-RU"/>
              </w:rPr>
              <w:t>11,4</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10,8</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10,4</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130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185</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350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19</w:t>
            </w:r>
          </w:p>
        </w:tc>
      </w:tr>
      <w:tr w:rsidR="00F25BFB" w:rsidRPr="00102C22" w:rsidTr="00F25BFB">
        <w:trPr>
          <w:trHeight w:val="111"/>
        </w:trPr>
        <w:tc>
          <w:tcPr>
            <w:tcW w:w="673"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6 </w:t>
            </w:r>
          </w:p>
        </w:tc>
        <w:tc>
          <w:tcPr>
            <w:tcW w:w="613"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6,2</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6,0</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sidRPr="00F25BFB">
              <w:rPr>
                <w:rFonts w:ascii="Times New Roman" w:hAnsi="Times New Roman"/>
                <w:color w:val="000000"/>
                <w:lang w:eastAsia="ru-RU"/>
              </w:rPr>
              <w:t>11,2</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10,6</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10,3</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135</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155</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190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350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11</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w:t>
            </w:r>
          </w:p>
        </w:tc>
      </w:tr>
      <w:tr w:rsidR="00F25BFB" w:rsidRPr="00102C22" w:rsidTr="00F25BFB">
        <w:trPr>
          <w:trHeight w:val="111"/>
        </w:trPr>
        <w:tc>
          <w:tcPr>
            <w:tcW w:w="673"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7 </w:t>
            </w:r>
          </w:p>
        </w:tc>
        <w:tc>
          <w:tcPr>
            <w:tcW w:w="613"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6,3</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6,2</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11,2</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10,4</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9,8</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140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350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450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12</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19</w:t>
            </w:r>
          </w:p>
        </w:tc>
      </w:tr>
      <w:tr w:rsidR="00F25BFB" w:rsidRPr="00102C22" w:rsidTr="00F25BFB">
        <w:trPr>
          <w:trHeight w:val="111"/>
        </w:trPr>
        <w:tc>
          <w:tcPr>
            <w:tcW w:w="673"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8 </w:t>
            </w:r>
          </w:p>
        </w:tc>
        <w:tc>
          <w:tcPr>
            <w:tcW w:w="613"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6,0</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5,8</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409</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10,7</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10,2</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9,7</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145</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400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13</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17</w:t>
            </w:r>
          </w:p>
        </w:tc>
      </w:tr>
      <w:tr w:rsidR="00F25BFB" w:rsidRPr="00102C22" w:rsidTr="00F25BFB">
        <w:trPr>
          <w:trHeight w:val="111"/>
        </w:trPr>
        <w:tc>
          <w:tcPr>
            <w:tcW w:w="673" w:type="dxa"/>
          </w:tcPr>
          <w:p w:rsidR="00F25BFB" w:rsidRPr="00102C22" w:rsidRDefault="00F25BFB"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9 </w:t>
            </w:r>
          </w:p>
        </w:tc>
        <w:tc>
          <w:tcPr>
            <w:tcW w:w="613"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6,0</w:t>
            </w:r>
          </w:p>
        </w:tc>
        <w:tc>
          <w:tcPr>
            <w:tcW w:w="614"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5,8</w:t>
            </w:r>
          </w:p>
        </w:tc>
        <w:tc>
          <w:tcPr>
            <w:tcW w:w="615" w:type="dxa"/>
          </w:tcPr>
          <w:p w:rsidR="00F25BFB" w:rsidRPr="00102C22" w:rsidRDefault="00F25BFB" w:rsidP="00644036">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409</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10,5</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10,0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9,4</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155</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165</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205</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400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500</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550</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5</w:t>
            </w:r>
          </w:p>
        </w:tc>
        <w:tc>
          <w:tcPr>
            <w:tcW w:w="614"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13</w:t>
            </w:r>
          </w:p>
        </w:tc>
        <w:tc>
          <w:tcPr>
            <w:tcW w:w="615" w:type="dxa"/>
          </w:tcPr>
          <w:p w:rsidR="00F25BFB" w:rsidRPr="00F25BFB" w:rsidRDefault="00F25BFB" w:rsidP="00644036">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16</w:t>
            </w:r>
          </w:p>
        </w:tc>
      </w:tr>
    </w:tbl>
    <w:p w:rsidR="00102C22" w:rsidRPr="00F25BFB" w:rsidRDefault="00102C22" w:rsidP="00F25BFB">
      <w:pPr>
        <w:tabs>
          <w:tab w:val="left" w:pos="993"/>
        </w:tabs>
        <w:spacing w:after="0" w:line="360" w:lineRule="auto"/>
        <w:ind w:left="709"/>
        <w:contextualSpacing/>
        <w:jc w:val="both"/>
        <w:rPr>
          <w:rFonts w:ascii="Times New Roman" w:hAnsi="Times New Roman"/>
          <w:b/>
          <w:bCs/>
          <w:sz w:val="24"/>
          <w:szCs w:val="24"/>
        </w:rPr>
      </w:pPr>
      <w:r w:rsidRPr="00F25BFB">
        <w:rPr>
          <w:rFonts w:ascii="Times New Roman" w:hAnsi="Times New Roman"/>
          <w:b/>
          <w:bCs/>
          <w:sz w:val="24"/>
          <w:szCs w:val="24"/>
        </w:rPr>
        <w:t xml:space="preserve">Контрольные упражнения </w:t>
      </w:r>
    </w:p>
    <w:p w:rsidR="00102C22" w:rsidRPr="00F25BFB" w:rsidRDefault="00102C22" w:rsidP="00102C22">
      <w:pPr>
        <w:tabs>
          <w:tab w:val="left" w:pos="993"/>
        </w:tabs>
        <w:spacing w:after="0" w:line="360" w:lineRule="auto"/>
        <w:ind w:left="709"/>
        <w:contextualSpacing/>
        <w:jc w:val="both"/>
        <w:rPr>
          <w:rFonts w:ascii="Times New Roman" w:hAnsi="Times New Roman"/>
          <w:b/>
          <w:bCs/>
          <w:sz w:val="24"/>
          <w:szCs w:val="24"/>
        </w:rPr>
      </w:pPr>
      <w:r w:rsidRPr="00F25BFB">
        <w:rPr>
          <w:rFonts w:ascii="Times New Roman" w:hAnsi="Times New Roman"/>
          <w:b/>
          <w:bCs/>
          <w:sz w:val="24"/>
          <w:szCs w:val="24"/>
        </w:rPr>
        <w:t>Мальчики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554"/>
        <w:gridCol w:w="613"/>
        <w:gridCol w:w="614"/>
        <w:gridCol w:w="615"/>
        <w:gridCol w:w="615"/>
        <w:gridCol w:w="615"/>
        <w:gridCol w:w="615"/>
        <w:gridCol w:w="615"/>
        <w:gridCol w:w="615"/>
        <w:gridCol w:w="615"/>
        <w:gridCol w:w="615"/>
        <w:gridCol w:w="615"/>
        <w:gridCol w:w="615"/>
        <w:gridCol w:w="615"/>
        <w:gridCol w:w="669"/>
      </w:tblGrid>
      <w:tr w:rsidR="009B06C7" w:rsidRPr="00102C22" w:rsidTr="00866838">
        <w:trPr>
          <w:trHeight w:val="111"/>
        </w:trPr>
        <w:tc>
          <w:tcPr>
            <w:tcW w:w="674" w:type="dxa"/>
            <w:vAlign w:val="center"/>
          </w:tcPr>
          <w:p w:rsidR="009B06C7" w:rsidRPr="00102C22" w:rsidRDefault="009B06C7" w:rsidP="00866838">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Класс</w:t>
            </w:r>
          </w:p>
        </w:tc>
        <w:tc>
          <w:tcPr>
            <w:tcW w:w="1781" w:type="dxa"/>
            <w:gridSpan w:val="3"/>
            <w:vAlign w:val="center"/>
          </w:tcPr>
          <w:p w:rsidR="009B06C7" w:rsidRPr="00102C22" w:rsidRDefault="009B06C7" w:rsidP="00866838">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Метание мяча (м)</w:t>
            </w:r>
          </w:p>
          <w:p w:rsidR="009B06C7" w:rsidRPr="00102C22" w:rsidRDefault="009B06C7" w:rsidP="00866838">
            <w:pPr>
              <w:autoSpaceDE w:val="0"/>
              <w:autoSpaceDN w:val="0"/>
              <w:adjustRightInd w:val="0"/>
              <w:spacing w:after="0" w:line="240" w:lineRule="auto"/>
              <w:jc w:val="center"/>
              <w:rPr>
                <w:rFonts w:ascii="Times New Roman" w:hAnsi="Times New Roman"/>
                <w:color w:val="000000"/>
                <w:sz w:val="23"/>
                <w:szCs w:val="23"/>
                <w:lang w:eastAsia="ru-RU"/>
              </w:rPr>
            </w:pPr>
          </w:p>
        </w:tc>
        <w:tc>
          <w:tcPr>
            <w:tcW w:w="1845" w:type="dxa"/>
            <w:gridSpan w:val="3"/>
            <w:vAlign w:val="center"/>
          </w:tcPr>
          <w:p w:rsidR="009B06C7" w:rsidRPr="00102C22" w:rsidRDefault="00866838" w:rsidP="00866838">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Прыжки с разбега (см)</w:t>
            </w:r>
          </w:p>
        </w:tc>
        <w:tc>
          <w:tcPr>
            <w:tcW w:w="1845" w:type="dxa"/>
            <w:gridSpan w:val="3"/>
            <w:vAlign w:val="center"/>
          </w:tcPr>
          <w:p w:rsidR="009B06C7" w:rsidRPr="00102C22" w:rsidRDefault="009B06C7" w:rsidP="00866838">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Бег 1500 (мин, сек)</w:t>
            </w:r>
          </w:p>
        </w:tc>
        <w:tc>
          <w:tcPr>
            <w:tcW w:w="1845" w:type="dxa"/>
            <w:gridSpan w:val="3"/>
            <w:vAlign w:val="center"/>
          </w:tcPr>
          <w:p w:rsidR="009B06C7" w:rsidRPr="00102C22" w:rsidRDefault="009B06C7" w:rsidP="00866838">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Челночный бег 3х10 м (сек)</w:t>
            </w:r>
          </w:p>
        </w:tc>
        <w:tc>
          <w:tcPr>
            <w:tcW w:w="1899" w:type="dxa"/>
            <w:gridSpan w:val="3"/>
            <w:vAlign w:val="center"/>
          </w:tcPr>
          <w:p w:rsidR="009B06C7" w:rsidRPr="00102C22" w:rsidRDefault="009B06C7" w:rsidP="00866838">
            <w:pPr>
              <w:autoSpaceDE w:val="0"/>
              <w:autoSpaceDN w:val="0"/>
              <w:adjustRightInd w:val="0"/>
              <w:spacing w:after="0" w:line="240" w:lineRule="auto"/>
              <w:jc w:val="center"/>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Упражнение на гибкость из положения сидя (см)</w:t>
            </w:r>
          </w:p>
        </w:tc>
      </w:tr>
      <w:tr w:rsidR="009B06C7" w:rsidRPr="00102C22" w:rsidTr="009B06C7">
        <w:trPr>
          <w:trHeight w:val="111"/>
        </w:trPr>
        <w:tc>
          <w:tcPr>
            <w:tcW w:w="674" w:type="dxa"/>
          </w:tcPr>
          <w:p w:rsidR="009B06C7" w:rsidRPr="00102C22" w:rsidRDefault="009B06C7" w:rsidP="00102C22">
            <w:pPr>
              <w:autoSpaceDE w:val="0"/>
              <w:autoSpaceDN w:val="0"/>
              <w:adjustRightInd w:val="0"/>
              <w:spacing w:after="0" w:line="240" w:lineRule="auto"/>
              <w:rPr>
                <w:rFonts w:ascii="Times New Roman" w:hAnsi="Times New Roman"/>
                <w:b/>
                <w:bCs/>
                <w:color w:val="000000"/>
                <w:sz w:val="23"/>
                <w:szCs w:val="23"/>
                <w:lang w:eastAsia="ru-RU"/>
              </w:rPr>
            </w:pPr>
          </w:p>
        </w:tc>
        <w:tc>
          <w:tcPr>
            <w:tcW w:w="554"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3"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4"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5"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69" w:type="dxa"/>
          </w:tcPr>
          <w:p w:rsidR="009B06C7" w:rsidRPr="00102C22" w:rsidRDefault="009B06C7"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r>
      <w:tr w:rsidR="009B06C7" w:rsidRPr="00102C22" w:rsidTr="009B06C7">
        <w:trPr>
          <w:trHeight w:val="111"/>
        </w:trPr>
        <w:tc>
          <w:tcPr>
            <w:tcW w:w="67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55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20 </w:t>
            </w:r>
          </w:p>
        </w:tc>
        <w:tc>
          <w:tcPr>
            <w:tcW w:w="613"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25 </w:t>
            </w:r>
          </w:p>
        </w:tc>
        <w:tc>
          <w:tcPr>
            <w:tcW w:w="61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260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320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9,30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8,50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9,7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9,3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8,5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6 </w:t>
            </w:r>
          </w:p>
        </w:tc>
        <w:tc>
          <w:tcPr>
            <w:tcW w:w="669"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 </w:t>
            </w:r>
          </w:p>
        </w:tc>
      </w:tr>
      <w:tr w:rsidR="009B06C7" w:rsidRPr="00102C22" w:rsidTr="009B06C7">
        <w:trPr>
          <w:trHeight w:val="111"/>
        </w:trPr>
        <w:tc>
          <w:tcPr>
            <w:tcW w:w="67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6 </w:t>
            </w:r>
          </w:p>
        </w:tc>
        <w:tc>
          <w:tcPr>
            <w:tcW w:w="55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21 </w:t>
            </w:r>
          </w:p>
        </w:tc>
        <w:tc>
          <w:tcPr>
            <w:tcW w:w="613"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29 </w:t>
            </w:r>
          </w:p>
        </w:tc>
        <w:tc>
          <w:tcPr>
            <w:tcW w:w="61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36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270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320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340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8,10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7,50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7,30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9,3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8,3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6 </w:t>
            </w:r>
          </w:p>
        </w:tc>
        <w:tc>
          <w:tcPr>
            <w:tcW w:w="669"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 </w:t>
            </w:r>
          </w:p>
        </w:tc>
      </w:tr>
      <w:tr w:rsidR="009B06C7" w:rsidRPr="00102C22" w:rsidTr="009B06C7">
        <w:trPr>
          <w:trHeight w:val="111"/>
        </w:trPr>
        <w:tc>
          <w:tcPr>
            <w:tcW w:w="67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7 </w:t>
            </w:r>
          </w:p>
        </w:tc>
        <w:tc>
          <w:tcPr>
            <w:tcW w:w="55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28 </w:t>
            </w:r>
          </w:p>
        </w:tc>
        <w:tc>
          <w:tcPr>
            <w:tcW w:w="613"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32 </w:t>
            </w:r>
          </w:p>
        </w:tc>
        <w:tc>
          <w:tcPr>
            <w:tcW w:w="61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38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290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340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360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7,30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9,3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8,3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5 </w:t>
            </w:r>
          </w:p>
        </w:tc>
        <w:tc>
          <w:tcPr>
            <w:tcW w:w="669"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 </w:t>
            </w:r>
          </w:p>
        </w:tc>
      </w:tr>
      <w:tr w:rsidR="009B06C7" w:rsidRPr="00102C22" w:rsidTr="009B06C7">
        <w:trPr>
          <w:trHeight w:val="111"/>
        </w:trPr>
        <w:tc>
          <w:tcPr>
            <w:tcW w:w="67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8 </w:t>
            </w:r>
          </w:p>
        </w:tc>
        <w:tc>
          <w:tcPr>
            <w:tcW w:w="55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28 </w:t>
            </w:r>
          </w:p>
        </w:tc>
        <w:tc>
          <w:tcPr>
            <w:tcW w:w="613"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35 </w:t>
            </w:r>
          </w:p>
        </w:tc>
        <w:tc>
          <w:tcPr>
            <w:tcW w:w="61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40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310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360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380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11,40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10,40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8,7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 </w:t>
            </w:r>
          </w:p>
        </w:tc>
        <w:tc>
          <w:tcPr>
            <w:tcW w:w="669"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11 </w:t>
            </w:r>
          </w:p>
        </w:tc>
      </w:tr>
      <w:tr w:rsidR="009B06C7" w:rsidRPr="00102C22" w:rsidTr="009B06C7">
        <w:trPr>
          <w:trHeight w:val="111"/>
        </w:trPr>
        <w:tc>
          <w:tcPr>
            <w:tcW w:w="67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9 </w:t>
            </w:r>
          </w:p>
        </w:tc>
        <w:tc>
          <w:tcPr>
            <w:tcW w:w="55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31 </w:t>
            </w:r>
          </w:p>
        </w:tc>
        <w:tc>
          <w:tcPr>
            <w:tcW w:w="613"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40 </w:t>
            </w:r>
          </w:p>
        </w:tc>
        <w:tc>
          <w:tcPr>
            <w:tcW w:w="614"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45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330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380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430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11,00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10,00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9,20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8,6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8,4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7,7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4 </w:t>
            </w:r>
          </w:p>
        </w:tc>
        <w:tc>
          <w:tcPr>
            <w:tcW w:w="615"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 </w:t>
            </w:r>
          </w:p>
        </w:tc>
        <w:tc>
          <w:tcPr>
            <w:tcW w:w="669" w:type="dxa"/>
          </w:tcPr>
          <w:p w:rsidR="009B06C7" w:rsidRPr="00102C22" w:rsidRDefault="009B06C7"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12 </w:t>
            </w:r>
          </w:p>
        </w:tc>
      </w:tr>
    </w:tbl>
    <w:p w:rsidR="00102C22" w:rsidRPr="00F25BFB" w:rsidRDefault="00102C22" w:rsidP="00102C22">
      <w:pPr>
        <w:tabs>
          <w:tab w:val="left" w:pos="993"/>
        </w:tabs>
        <w:spacing w:after="0" w:line="360" w:lineRule="auto"/>
        <w:ind w:left="709"/>
        <w:contextualSpacing/>
        <w:jc w:val="both"/>
        <w:rPr>
          <w:rFonts w:ascii="Times New Roman" w:hAnsi="Times New Roman"/>
          <w:b/>
          <w:bCs/>
          <w:sz w:val="24"/>
          <w:szCs w:val="24"/>
        </w:rPr>
      </w:pPr>
      <w:r w:rsidRPr="00F25BFB">
        <w:rPr>
          <w:rFonts w:ascii="Times New Roman" w:hAnsi="Times New Roman"/>
          <w:b/>
          <w:bCs/>
          <w:sz w:val="24"/>
          <w:szCs w:val="24"/>
        </w:rPr>
        <w:t>Девочки</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617"/>
        <w:gridCol w:w="617"/>
        <w:gridCol w:w="617"/>
        <w:gridCol w:w="617"/>
        <w:gridCol w:w="617"/>
        <w:gridCol w:w="617"/>
        <w:gridCol w:w="623"/>
        <w:gridCol w:w="617"/>
        <w:gridCol w:w="617"/>
        <w:gridCol w:w="617"/>
        <w:gridCol w:w="617"/>
        <w:gridCol w:w="617"/>
        <w:gridCol w:w="617"/>
        <w:gridCol w:w="617"/>
        <w:gridCol w:w="617"/>
      </w:tblGrid>
      <w:tr w:rsidR="00033284" w:rsidRPr="00102C22" w:rsidTr="00033284">
        <w:trPr>
          <w:trHeight w:val="111"/>
        </w:trPr>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Класс </w:t>
            </w:r>
          </w:p>
        </w:tc>
        <w:tc>
          <w:tcPr>
            <w:tcW w:w="1851" w:type="dxa"/>
            <w:gridSpan w:val="3"/>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proofErr w:type="spellStart"/>
            <w:r w:rsidRPr="00102C22">
              <w:rPr>
                <w:rFonts w:ascii="Times New Roman" w:hAnsi="Times New Roman"/>
                <w:b/>
                <w:bCs/>
                <w:color w:val="000000"/>
                <w:sz w:val="23"/>
                <w:szCs w:val="23"/>
                <w:lang w:eastAsia="ru-RU"/>
              </w:rPr>
              <w:t>Метаниемяча</w:t>
            </w:r>
            <w:proofErr w:type="spellEnd"/>
            <w:r w:rsidRPr="00102C22">
              <w:rPr>
                <w:rFonts w:ascii="Times New Roman" w:hAnsi="Times New Roman"/>
                <w:b/>
                <w:bCs/>
                <w:color w:val="000000"/>
                <w:sz w:val="23"/>
                <w:szCs w:val="23"/>
                <w:lang w:eastAsia="ru-RU"/>
              </w:rPr>
              <w:t xml:space="preserve"> (м) </w:t>
            </w:r>
          </w:p>
        </w:tc>
        <w:tc>
          <w:tcPr>
            <w:tcW w:w="1851" w:type="dxa"/>
            <w:gridSpan w:val="3"/>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Прыжки с разбега (см) </w:t>
            </w:r>
          </w:p>
        </w:tc>
        <w:tc>
          <w:tcPr>
            <w:tcW w:w="1857" w:type="dxa"/>
            <w:gridSpan w:val="3"/>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Бег 1500 м (мин, сек) </w:t>
            </w:r>
          </w:p>
        </w:tc>
        <w:tc>
          <w:tcPr>
            <w:tcW w:w="1851" w:type="dxa"/>
            <w:gridSpan w:val="3"/>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Челночный бег 3х10 м (сек) </w:t>
            </w:r>
          </w:p>
        </w:tc>
        <w:tc>
          <w:tcPr>
            <w:tcW w:w="1851" w:type="dxa"/>
            <w:gridSpan w:val="3"/>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Упражнение на гибкость </w:t>
            </w:r>
          </w:p>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из положения сидя (см) </w:t>
            </w:r>
          </w:p>
        </w:tc>
      </w:tr>
      <w:tr w:rsidR="00033284" w:rsidRPr="00102C22" w:rsidTr="00033284">
        <w:trPr>
          <w:trHeight w:val="111"/>
        </w:trPr>
        <w:tc>
          <w:tcPr>
            <w:tcW w:w="617" w:type="dxa"/>
          </w:tcPr>
          <w:p w:rsidR="00033284" w:rsidRPr="00102C22" w:rsidRDefault="00033284" w:rsidP="00102C22">
            <w:pPr>
              <w:autoSpaceDE w:val="0"/>
              <w:autoSpaceDN w:val="0"/>
              <w:adjustRightInd w:val="0"/>
              <w:spacing w:after="0" w:line="240" w:lineRule="auto"/>
              <w:rPr>
                <w:rFonts w:ascii="Times New Roman" w:hAnsi="Times New Roman"/>
                <w:b/>
                <w:bCs/>
                <w:color w:val="000000"/>
                <w:sz w:val="23"/>
                <w:szCs w:val="23"/>
                <w:lang w:eastAsia="ru-RU"/>
              </w:rPr>
            </w:pP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23"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«3»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«4» </w:t>
            </w:r>
          </w:p>
        </w:tc>
        <w:tc>
          <w:tcPr>
            <w:tcW w:w="617" w:type="dxa"/>
          </w:tcPr>
          <w:p w:rsidR="00033284" w:rsidRPr="00102C22" w:rsidRDefault="00033284" w:rsidP="00644036">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r>
      <w:tr w:rsidR="00102C22" w:rsidRPr="00102C22" w:rsidTr="00033284">
        <w:trPr>
          <w:trHeight w:val="111"/>
        </w:trPr>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5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14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220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260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280 </w:t>
            </w:r>
          </w:p>
        </w:tc>
        <w:tc>
          <w:tcPr>
            <w:tcW w:w="623"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10,30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9,40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10,1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8,9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4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15 </w:t>
            </w:r>
          </w:p>
        </w:tc>
      </w:tr>
      <w:tr w:rsidR="00102C22" w:rsidRPr="00102C22" w:rsidTr="00033284">
        <w:trPr>
          <w:trHeight w:val="111"/>
        </w:trPr>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6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15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23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230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280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300 </w:t>
            </w:r>
          </w:p>
        </w:tc>
        <w:tc>
          <w:tcPr>
            <w:tcW w:w="623"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8,40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8,20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9,6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5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16 </w:t>
            </w:r>
          </w:p>
        </w:tc>
      </w:tr>
      <w:tr w:rsidR="00102C22" w:rsidRPr="00102C22" w:rsidTr="00033284">
        <w:trPr>
          <w:trHeight w:val="111"/>
        </w:trPr>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21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26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240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330 </w:t>
            </w:r>
          </w:p>
        </w:tc>
        <w:tc>
          <w:tcPr>
            <w:tcW w:w="623"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8,30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7,30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9,5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6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12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18 </w:t>
            </w:r>
          </w:p>
        </w:tc>
      </w:tr>
      <w:tr w:rsidR="00102C22" w:rsidRPr="00102C22" w:rsidTr="00033284">
        <w:trPr>
          <w:trHeight w:val="111"/>
        </w:trPr>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22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260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310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340 </w:t>
            </w:r>
          </w:p>
        </w:tc>
        <w:tc>
          <w:tcPr>
            <w:tcW w:w="623"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13,50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12,40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11,00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9,9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9,4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8,6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12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20 </w:t>
            </w:r>
          </w:p>
        </w:tc>
      </w:tr>
      <w:tr w:rsidR="00102C22" w:rsidRPr="00102C22" w:rsidTr="00033284">
        <w:trPr>
          <w:trHeight w:val="111"/>
        </w:trPr>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b/>
                <w:bCs/>
                <w:color w:val="000000"/>
                <w:sz w:val="23"/>
                <w:szCs w:val="23"/>
                <w:lang w:eastAsia="ru-RU"/>
              </w:rPr>
              <w:t xml:space="preserve">9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23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28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290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320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370 </w:t>
            </w:r>
          </w:p>
        </w:tc>
        <w:tc>
          <w:tcPr>
            <w:tcW w:w="623"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13,00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12,00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10,20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9,3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8,5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7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12 </w:t>
            </w:r>
          </w:p>
        </w:tc>
        <w:tc>
          <w:tcPr>
            <w:tcW w:w="617" w:type="dxa"/>
          </w:tcPr>
          <w:p w:rsidR="00102C22" w:rsidRPr="00102C22" w:rsidRDefault="00102C22" w:rsidP="00102C22">
            <w:pPr>
              <w:autoSpaceDE w:val="0"/>
              <w:autoSpaceDN w:val="0"/>
              <w:adjustRightInd w:val="0"/>
              <w:spacing w:after="0" w:line="240" w:lineRule="auto"/>
              <w:rPr>
                <w:rFonts w:ascii="Times New Roman" w:hAnsi="Times New Roman"/>
                <w:color w:val="000000"/>
                <w:sz w:val="23"/>
                <w:szCs w:val="23"/>
                <w:lang w:eastAsia="ru-RU"/>
              </w:rPr>
            </w:pPr>
            <w:r w:rsidRPr="00102C22">
              <w:rPr>
                <w:rFonts w:ascii="Times New Roman" w:hAnsi="Times New Roman"/>
                <w:color w:val="000000"/>
                <w:sz w:val="23"/>
                <w:szCs w:val="23"/>
                <w:lang w:eastAsia="ru-RU"/>
              </w:rPr>
              <w:t xml:space="preserve">20 </w:t>
            </w:r>
          </w:p>
        </w:tc>
      </w:tr>
    </w:tbl>
    <w:p w:rsidR="00102C22" w:rsidRPr="009D072C" w:rsidRDefault="00102C22" w:rsidP="00102C22">
      <w:pPr>
        <w:tabs>
          <w:tab w:val="left" w:pos="993"/>
        </w:tabs>
        <w:spacing w:after="0" w:line="360" w:lineRule="auto"/>
        <w:ind w:left="709"/>
        <w:contextualSpacing/>
        <w:jc w:val="both"/>
        <w:rPr>
          <w:rFonts w:ascii="Times New Roman" w:hAnsi="Times New Roman"/>
          <w:sz w:val="28"/>
          <w:szCs w:val="28"/>
        </w:rPr>
      </w:pPr>
    </w:p>
    <w:p w:rsidR="00B540EE" w:rsidRPr="0074495D" w:rsidRDefault="00523BF1" w:rsidP="00EA45E1">
      <w:pPr>
        <w:pStyle w:val="4"/>
      </w:pPr>
      <w:bookmarkStart w:id="105" w:name="_Toc409691648"/>
      <w:bookmarkStart w:id="106" w:name="_Toc410653971"/>
      <w:bookmarkStart w:id="107" w:name="_Toc414553157"/>
      <w:r w:rsidRPr="0074495D">
        <w:t>1.2.</w:t>
      </w:r>
      <w:r w:rsidR="00EA45E1" w:rsidRPr="0074495D">
        <w:t>5.17</w:t>
      </w:r>
      <w:r w:rsidRPr="0074495D">
        <w:t xml:space="preserve">. </w:t>
      </w:r>
      <w:r w:rsidR="00B540EE" w:rsidRPr="0074495D">
        <w:t>Основы безопасности жизнедеятельности</w:t>
      </w:r>
      <w:bookmarkEnd w:id="105"/>
      <w:bookmarkEnd w:id="106"/>
      <w:bookmarkEnd w:id="107"/>
    </w:p>
    <w:p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в криминогенной ситуации в подъезде;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добывать и поддерживать огонь в автономных условиях;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2818BE" w:rsidRPr="00475353" w:rsidRDefault="002818BE"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состояния оказания неотложной помощи;</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D07FE2">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lastRenderedPageBreak/>
        <w:t>анализировать последствия проявления терроризма, экстремизма, наркотизма;</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w:t>
      </w:r>
      <w:r w:rsidRPr="0074495D">
        <w:rPr>
          <w:rFonts w:ascii="Times New Roman" w:hAnsi="Times New Roman"/>
          <w:i/>
          <w:sz w:val="28"/>
          <w:szCs w:val="28"/>
        </w:rPr>
        <w:lastRenderedPageBreak/>
        <w:t xml:space="preserve">предположения и проводить несложные эксперименты для доказательства предположений обеспечения личной безопасности; </w:t>
      </w:r>
    </w:p>
    <w:p w:rsidR="001E5C7E" w:rsidRDefault="00E53743" w:rsidP="00D07FE2">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08" w:name="_Toc406058984"/>
      <w:bookmarkStart w:id="109" w:name="_Toc409691649"/>
    </w:p>
    <w:p w:rsidR="00C25375" w:rsidRPr="00C25375" w:rsidRDefault="00C25375" w:rsidP="002B05A5">
      <w:pPr>
        <w:pStyle w:val="4"/>
        <w:numPr>
          <w:ilvl w:val="3"/>
          <w:numId w:val="193"/>
        </w:numPr>
      </w:pPr>
      <w:r>
        <w:t>Основы духовно-нравственной культуры народов России.</w:t>
      </w:r>
    </w:p>
    <w:p w:rsidR="00C25375" w:rsidRDefault="00C25375" w:rsidP="00C25375">
      <w:pPr>
        <w:pStyle w:val="4"/>
      </w:pPr>
      <w:r>
        <w:t xml:space="preserve">Выпускник научится: </w:t>
      </w:r>
    </w:p>
    <w:p w:rsidR="00C25375" w:rsidRDefault="001179D0" w:rsidP="002B05A5">
      <w:pPr>
        <w:pStyle w:val="4"/>
        <w:numPr>
          <w:ilvl w:val="0"/>
          <w:numId w:val="196"/>
        </w:numPr>
        <w:tabs>
          <w:tab w:val="left" w:pos="993"/>
        </w:tabs>
        <w:spacing w:before="0"/>
        <w:ind w:left="0" w:firstLine="709"/>
        <w:jc w:val="both"/>
        <w:rPr>
          <w:b w:val="0"/>
        </w:rPr>
      </w:pPr>
      <w:r>
        <w:rPr>
          <w:b w:val="0"/>
        </w:rPr>
        <w:t>в</w:t>
      </w:r>
      <w:r w:rsidR="00C25375" w:rsidRPr="00C25375">
        <w:rPr>
          <w:b w:val="0"/>
        </w:rPr>
        <w:t>оспроизводить полученную информацию, приводить примеры из прочитанных текстов; оценивать главную мысль прочитанных текстов и п</w:t>
      </w:r>
      <w:r>
        <w:rPr>
          <w:b w:val="0"/>
        </w:rPr>
        <w:t>рослушанных объяснений учителя;</w:t>
      </w:r>
    </w:p>
    <w:p w:rsidR="00C25375" w:rsidRDefault="00A619C9" w:rsidP="002B05A5">
      <w:pPr>
        <w:pStyle w:val="4"/>
        <w:numPr>
          <w:ilvl w:val="0"/>
          <w:numId w:val="196"/>
        </w:numPr>
        <w:tabs>
          <w:tab w:val="left" w:pos="993"/>
        </w:tabs>
        <w:spacing w:before="0"/>
        <w:ind w:left="0" w:firstLine="709"/>
        <w:jc w:val="both"/>
        <w:rPr>
          <w:b w:val="0"/>
        </w:rPr>
      </w:pPr>
      <w:r>
        <w:rPr>
          <w:b w:val="0"/>
        </w:rPr>
        <w:t>с</w:t>
      </w:r>
      <w:r w:rsidR="00C25375" w:rsidRPr="00C25375">
        <w:rPr>
          <w:b w:val="0"/>
        </w:rPr>
        <w:t>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w:t>
      </w:r>
      <w:r>
        <w:rPr>
          <w:b w:val="0"/>
        </w:rPr>
        <w:t>ховно-нравственными ценностями;</w:t>
      </w:r>
    </w:p>
    <w:p w:rsidR="00C25375" w:rsidRDefault="00A619C9" w:rsidP="002B05A5">
      <w:pPr>
        <w:pStyle w:val="4"/>
        <w:numPr>
          <w:ilvl w:val="0"/>
          <w:numId w:val="196"/>
        </w:numPr>
        <w:tabs>
          <w:tab w:val="left" w:pos="993"/>
        </w:tabs>
        <w:spacing w:before="0"/>
        <w:ind w:left="0" w:firstLine="709"/>
        <w:jc w:val="both"/>
        <w:rPr>
          <w:b w:val="0"/>
        </w:rPr>
      </w:pPr>
      <w:r>
        <w:rPr>
          <w:b w:val="0"/>
        </w:rPr>
        <w:t>у</w:t>
      </w:r>
      <w:r w:rsidR="00C25375" w:rsidRPr="00C25375">
        <w:rPr>
          <w:b w:val="0"/>
        </w:rPr>
        <w:t xml:space="preserve">частвовать в диалоге: высказывать свои суждения, анализировать высказывания участников беседы, добавлять, приводить доказательства. </w:t>
      </w:r>
      <w:r w:rsidR="00C25375" w:rsidRPr="00C25375">
        <w:rPr>
          <w:b w:val="0"/>
        </w:rPr>
        <w:sym w:font="Symbol" w:char="F02D"/>
      </w:r>
      <w:r w:rsidR="00C25375" w:rsidRPr="00C25375">
        <w:rPr>
          <w:b w:val="0"/>
        </w:rPr>
        <w:t xml:space="preserve"> Создавать по изображениям (художественным полотнам, иконам, иллюст</w:t>
      </w:r>
      <w:r>
        <w:rPr>
          <w:b w:val="0"/>
        </w:rPr>
        <w:t>рациям) словесный портрет героя;</w:t>
      </w:r>
      <w:r w:rsidR="00C25375" w:rsidRPr="00C25375">
        <w:rPr>
          <w:b w:val="0"/>
        </w:rPr>
        <w:t xml:space="preserve"> </w:t>
      </w:r>
    </w:p>
    <w:p w:rsidR="00C25375" w:rsidRDefault="00A619C9" w:rsidP="002B05A5">
      <w:pPr>
        <w:pStyle w:val="4"/>
        <w:numPr>
          <w:ilvl w:val="0"/>
          <w:numId w:val="196"/>
        </w:numPr>
        <w:tabs>
          <w:tab w:val="left" w:pos="993"/>
        </w:tabs>
        <w:spacing w:before="0"/>
        <w:ind w:left="0" w:firstLine="709"/>
        <w:jc w:val="both"/>
        <w:rPr>
          <w:b w:val="0"/>
        </w:rPr>
      </w:pPr>
      <w:r>
        <w:rPr>
          <w:b w:val="0"/>
        </w:rPr>
        <w:t>о</w:t>
      </w:r>
      <w:r w:rsidR="00C25375" w:rsidRPr="00C25375">
        <w:rPr>
          <w:b w:val="0"/>
        </w:rPr>
        <w:t xml:space="preserve">ценивать поступки реальных лиц, героев произведений, высказывания </w:t>
      </w:r>
      <w:r w:rsidR="00C25375" w:rsidRPr="00C25375">
        <w:rPr>
          <w:b w:val="0"/>
        </w:rPr>
        <w:sym w:font="Symbol" w:char="F02D"/>
      </w:r>
      <w:r>
        <w:rPr>
          <w:b w:val="0"/>
        </w:rPr>
        <w:t xml:space="preserve"> известных личностей;</w:t>
      </w:r>
    </w:p>
    <w:p w:rsidR="00C25375" w:rsidRDefault="00A619C9" w:rsidP="002B05A5">
      <w:pPr>
        <w:pStyle w:val="4"/>
        <w:numPr>
          <w:ilvl w:val="0"/>
          <w:numId w:val="196"/>
        </w:numPr>
        <w:tabs>
          <w:tab w:val="left" w:pos="993"/>
        </w:tabs>
        <w:spacing w:before="0"/>
        <w:ind w:left="0" w:firstLine="709"/>
        <w:jc w:val="both"/>
        <w:rPr>
          <w:b w:val="0"/>
        </w:rPr>
      </w:pPr>
      <w:r>
        <w:rPr>
          <w:b w:val="0"/>
        </w:rPr>
        <w:t>р</w:t>
      </w:r>
      <w:r w:rsidR="00C25375" w:rsidRPr="00C25375">
        <w:rPr>
          <w:b w:val="0"/>
        </w:rPr>
        <w:t xml:space="preserve">аботать с исторической картой: находить объекты в соответствии с </w:t>
      </w:r>
      <w:r>
        <w:rPr>
          <w:b w:val="0"/>
        </w:rPr>
        <w:t>учебной задачей;</w:t>
      </w:r>
      <w:r w:rsidR="00C25375" w:rsidRPr="00C25375">
        <w:rPr>
          <w:b w:val="0"/>
        </w:rPr>
        <w:t xml:space="preserve"> </w:t>
      </w:r>
    </w:p>
    <w:p w:rsidR="00C25375" w:rsidRDefault="00A619C9" w:rsidP="002B05A5">
      <w:pPr>
        <w:pStyle w:val="4"/>
        <w:numPr>
          <w:ilvl w:val="0"/>
          <w:numId w:val="196"/>
        </w:numPr>
        <w:tabs>
          <w:tab w:val="left" w:pos="993"/>
        </w:tabs>
        <w:spacing w:before="0"/>
        <w:ind w:left="0" w:firstLine="709"/>
        <w:jc w:val="both"/>
        <w:rPr>
          <w:b w:val="0"/>
        </w:rPr>
      </w:pPr>
      <w:r>
        <w:rPr>
          <w:b w:val="0"/>
        </w:rPr>
        <w:t>и</w:t>
      </w:r>
      <w:r w:rsidR="00C25375" w:rsidRPr="00C25375">
        <w:rPr>
          <w:b w:val="0"/>
        </w:rPr>
        <w:t xml:space="preserve">спользовать информацию, полученную из разных источников, для решения учебных и практических задач. </w:t>
      </w:r>
    </w:p>
    <w:p w:rsidR="00C25375" w:rsidRDefault="00C25375" w:rsidP="00A619C9">
      <w:pPr>
        <w:pStyle w:val="4"/>
        <w:spacing w:before="0"/>
        <w:jc w:val="both"/>
        <w:rPr>
          <w:b w:val="0"/>
        </w:rPr>
      </w:pPr>
      <w:r w:rsidRPr="00C25375">
        <w:t>Выпускник получит возможность научиться:</w:t>
      </w:r>
      <w:r w:rsidRPr="00C25375">
        <w:rPr>
          <w:b w:val="0"/>
        </w:rPr>
        <w:t xml:space="preserve"> </w:t>
      </w:r>
    </w:p>
    <w:p w:rsidR="00C25375" w:rsidRPr="00A619C9" w:rsidRDefault="00A619C9" w:rsidP="002B05A5">
      <w:pPr>
        <w:pStyle w:val="4"/>
        <w:numPr>
          <w:ilvl w:val="0"/>
          <w:numId w:val="196"/>
        </w:numPr>
        <w:tabs>
          <w:tab w:val="left" w:pos="993"/>
        </w:tabs>
        <w:spacing w:before="0"/>
        <w:ind w:left="0" w:firstLine="709"/>
        <w:jc w:val="both"/>
        <w:rPr>
          <w:b w:val="0"/>
          <w:i/>
        </w:rPr>
      </w:pPr>
      <w:r>
        <w:rPr>
          <w:b w:val="0"/>
          <w:i/>
        </w:rPr>
        <w:t>в</w:t>
      </w:r>
      <w:r w:rsidR="00C25375" w:rsidRPr="00A619C9">
        <w:rPr>
          <w:b w:val="0"/>
          <w:i/>
        </w:rPr>
        <w:t>ысказывать предположения о последствиях неправильного (безнра</w:t>
      </w:r>
      <w:r>
        <w:rPr>
          <w:b w:val="0"/>
          <w:i/>
        </w:rPr>
        <w:t>вственного) поведения человека;</w:t>
      </w:r>
    </w:p>
    <w:p w:rsidR="00C25375" w:rsidRPr="00A619C9" w:rsidRDefault="00A619C9" w:rsidP="002B05A5">
      <w:pPr>
        <w:pStyle w:val="4"/>
        <w:numPr>
          <w:ilvl w:val="0"/>
          <w:numId w:val="196"/>
        </w:numPr>
        <w:tabs>
          <w:tab w:val="left" w:pos="993"/>
        </w:tabs>
        <w:spacing w:before="0"/>
        <w:ind w:left="0" w:firstLine="709"/>
        <w:jc w:val="both"/>
        <w:rPr>
          <w:b w:val="0"/>
          <w:i/>
        </w:rPr>
      </w:pPr>
      <w:r>
        <w:rPr>
          <w:b w:val="0"/>
          <w:i/>
        </w:rPr>
        <w:t>о</w:t>
      </w:r>
      <w:r w:rsidR="00C25375" w:rsidRPr="00A619C9">
        <w:rPr>
          <w:b w:val="0"/>
          <w:i/>
        </w:rPr>
        <w:t>ценивать свои поступки, соотнося их с правилами нравственности и этики;</w:t>
      </w:r>
      <w:r>
        <w:rPr>
          <w:b w:val="0"/>
          <w:i/>
        </w:rPr>
        <w:t xml:space="preserve"> намечать способы саморазвития;</w:t>
      </w:r>
    </w:p>
    <w:p w:rsidR="00C25375" w:rsidRPr="00A619C9" w:rsidRDefault="00A619C9" w:rsidP="002B05A5">
      <w:pPr>
        <w:pStyle w:val="4"/>
        <w:numPr>
          <w:ilvl w:val="0"/>
          <w:numId w:val="196"/>
        </w:numPr>
        <w:tabs>
          <w:tab w:val="left" w:pos="993"/>
        </w:tabs>
        <w:spacing w:before="0"/>
        <w:ind w:left="0" w:firstLine="709"/>
        <w:jc w:val="both"/>
        <w:rPr>
          <w:b w:val="0"/>
          <w:i/>
        </w:rPr>
      </w:pPr>
      <w:r>
        <w:rPr>
          <w:b w:val="0"/>
          <w:i/>
        </w:rPr>
        <w:t>р</w:t>
      </w:r>
      <w:r w:rsidR="00C25375" w:rsidRPr="00A619C9">
        <w:rPr>
          <w:b w:val="0"/>
          <w:i/>
        </w:rPr>
        <w:t>аботать с историческими источниками и документами.</w:t>
      </w:r>
    </w:p>
    <w:p w:rsidR="00C25375" w:rsidRPr="00C25375" w:rsidRDefault="00C25375" w:rsidP="00C25375">
      <w:pPr>
        <w:pStyle w:val="a9"/>
        <w:tabs>
          <w:tab w:val="left" w:pos="993"/>
        </w:tabs>
        <w:autoSpaceDE w:val="0"/>
        <w:autoSpaceDN w:val="0"/>
        <w:adjustRightInd w:val="0"/>
        <w:spacing w:line="360" w:lineRule="auto"/>
        <w:ind w:left="1788"/>
        <w:jc w:val="both"/>
        <w:rPr>
          <w:rFonts w:ascii="Times New Roman" w:hAnsi="Times New Roman"/>
          <w:i/>
          <w:sz w:val="28"/>
          <w:szCs w:val="28"/>
        </w:rPr>
      </w:pPr>
    </w:p>
    <w:p w:rsidR="00B540EE" w:rsidRPr="0074495D" w:rsidRDefault="001E2A07" w:rsidP="00B327FE">
      <w:pPr>
        <w:pStyle w:val="2"/>
      </w:pPr>
      <w:bookmarkStart w:id="110" w:name="_Toc410653972"/>
      <w:bookmarkStart w:id="111" w:name="_Toc414553158"/>
      <w:r w:rsidRPr="0074495D">
        <w:lastRenderedPageBreak/>
        <w:t xml:space="preserve">1.3. </w:t>
      </w:r>
      <w:r w:rsidR="00B540EE" w:rsidRPr="0074495D">
        <w:t xml:space="preserve">Система оценки </w:t>
      </w:r>
      <w:bookmarkEnd w:id="108"/>
      <w:r w:rsidR="000D4F24" w:rsidRPr="0074495D">
        <w:t>достижения планируемых результатов освоения основной образовательной программы основного общего образования</w:t>
      </w:r>
      <w:bookmarkEnd w:id="109"/>
      <w:bookmarkEnd w:id="110"/>
      <w:bookmarkEnd w:id="111"/>
    </w:p>
    <w:p w:rsidR="002F5340" w:rsidRPr="0074495D" w:rsidRDefault="002F5340" w:rsidP="0012121B">
      <w:pPr>
        <w:pStyle w:val="afffb"/>
        <w:ind w:firstLine="709"/>
        <w:rPr>
          <w:b/>
        </w:rPr>
      </w:pPr>
    </w:p>
    <w:p w:rsidR="002F5340" w:rsidRPr="0074495D" w:rsidRDefault="002F5340" w:rsidP="0012121B">
      <w:pPr>
        <w:pStyle w:val="afffb"/>
        <w:ind w:firstLine="709"/>
        <w:rPr>
          <w:b/>
        </w:rPr>
      </w:pPr>
      <w:r w:rsidRPr="0074495D">
        <w:rPr>
          <w:b/>
        </w:rPr>
        <w:t>1.3.1. Общие положения</w:t>
      </w:r>
    </w:p>
    <w:p w:rsidR="00923A58" w:rsidRDefault="002F5340" w:rsidP="0012121B">
      <w:pPr>
        <w:pStyle w:val="afffb"/>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r w:rsidR="00923A58">
        <w:t>.</w:t>
      </w:r>
      <w:r w:rsidRPr="0074495D">
        <w:t xml:space="preserve"> </w:t>
      </w:r>
    </w:p>
    <w:p w:rsidR="002F5340" w:rsidRPr="0074495D" w:rsidRDefault="002F5340" w:rsidP="0012121B">
      <w:pPr>
        <w:pStyle w:val="afffb"/>
        <w:ind w:firstLine="709"/>
      </w:pPr>
      <w:r w:rsidRPr="0074495D">
        <w:t xml:space="preserve">Основными </w:t>
      </w:r>
      <w:r w:rsidRPr="0074495D">
        <w:rPr>
          <w:b/>
        </w:rPr>
        <w:t>направлениями и целями</w:t>
      </w:r>
      <w:r w:rsidRPr="0074495D">
        <w:t xml:space="preserve"> оценочной деятельности в </w:t>
      </w:r>
      <w:r w:rsidR="00644036">
        <w:t>МОБУ СОШ № 20</w:t>
      </w:r>
      <w:r w:rsidRPr="0074495D">
        <w:t xml:space="preserve"> в соответствии с требованиями ФГОС ООО являются:</w:t>
      </w:r>
    </w:p>
    <w:p w:rsidR="002F5340" w:rsidRPr="0074495D" w:rsidRDefault="002F5340" w:rsidP="002B05A5">
      <w:pPr>
        <w:pStyle w:val="afffb"/>
        <w:numPr>
          <w:ilvl w:val="0"/>
          <w:numId w:val="160"/>
        </w:numPr>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2B05A5">
      <w:pPr>
        <w:pStyle w:val="afffb"/>
        <w:numPr>
          <w:ilvl w:val="0"/>
          <w:numId w:val="160"/>
        </w:numPr>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rsidR="002F5340" w:rsidRPr="0074495D" w:rsidRDefault="002F5340" w:rsidP="002B05A5">
      <w:pPr>
        <w:pStyle w:val="afffb"/>
        <w:numPr>
          <w:ilvl w:val="0"/>
          <w:numId w:val="160"/>
        </w:numPr>
        <w:ind w:left="0" w:firstLine="709"/>
      </w:pPr>
      <w:r w:rsidRPr="0074495D">
        <w:t xml:space="preserve">оценка результатов деятельности образовательной </w:t>
      </w:r>
      <w:proofErr w:type="spellStart"/>
      <w:r w:rsidRPr="0074495D">
        <w:t>организациикак</w:t>
      </w:r>
      <w:proofErr w:type="spellEnd"/>
      <w:r w:rsidRPr="0074495D">
        <w:t xml:space="preserve"> основа </w:t>
      </w:r>
      <w:proofErr w:type="spellStart"/>
      <w:r w:rsidRPr="0074495D">
        <w:t>аккредитационных</w:t>
      </w:r>
      <w:proofErr w:type="spellEnd"/>
      <w:r w:rsidRPr="0074495D">
        <w:t xml:space="preserve"> процедур.</w:t>
      </w:r>
    </w:p>
    <w:p w:rsidR="002F5340" w:rsidRPr="0074495D" w:rsidRDefault="002F5340" w:rsidP="0012121B">
      <w:pPr>
        <w:pStyle w:val="afffb"/>
        <w:ind w:firstLine="709"/>
      </w:pPr>
      <w:r w:rsidRPr="0074495D">
        <w:t xml:space="preserve">Основным </w:t>
      </w:r>
      <w:r w:rsidRPr="0074495D">
        <w:rPr>
          <w:b/>
        </w:rPr>
        <w:t>объектом</w:t>
      </w:r>
      <w:r w:rsidRPr="0074495D">
        <w:t xml:space="preserve"> </w:t>
      </w:r>
      <w:r w:rsidRPr="00B65F75">
        <w:t>системы оценки,</w:t>
      </w:r>
      <w:r w:rsidRPr="0074495D">
        <w:t xml:space="preserve"> ее </w:t>
      </w:r>
      <w:r w:rsidRPr="0074495D">
        <w:rPr>
          <w:b/>
        </w:rPr>
        <w:t xml:space="preserve">содержательной и </w:t>
      </w:r>
      <w:proofErr w:type="spellStart"/>
      <w:r w:rsidRPr="0074495D">
        <w:rPr>
          <w:b/>
        </w:rPr>
        <w:t>критериальной</w:t>
      </w:r>
      <w:proofErr w:type="spellEnd"/>
      <w:r w:rsidRPr="0074495D">
        <w:rPr>
          <w:b/>
        </w:rPr>
        <w:t xml:space="preserve">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12121B">
      <w:pPr>
        <w:pStyle w:val="afffb"/>
        <w:ind w:firstLine="709"/>
      </w:pPr>
      <w:r w:rsidRPr="0074495D">
        <w:t>Система оценки включает процедуры внутренней и внешней оценки.</w:t>
      </w:r>
    </w:p>
    <w:p w:rsidR="002F5340" w:rsidRPr="0074495D" w:rsidRDefault="002F5340" w:rsidP="0012121B">
      <w:pPr>
        <w:pStyle w:val="afffb"/>
        <w:ind w:firstLine="709"/>
      </w:pPr>
      <w:r w:rsidRPr="0074495D">
        <w:rPr>
          <w:b/>
        </w:rPr>
        <w:t>Внутренняя оценка</w:t>
      </w:r>
      <w:r w:rsidR="00F578F2">
        <w:rPr>
          <w:b/>
        </w:rPr>
        <w:t xml:space="preserve"> </w:t>
      </w:r>
      <w:r w:rsidRPr="0074495D">
        <w:t>включает:</w:t>
      </w:r>
    </w:p>
    <w:p w:rsidR="002F5340" w:rsidRPr="0074495D" w:rsidRDefault="002F5340" w:rsidP="002B05A5">
      <w:pPr>
        <w:pStyle w:val="afffb"/>
        <w:numPr>
          <w:ilvl w:val="0"/>
          <w:numId w:val="161"/>
        </w:numPr>
      </w:pPr>
      <w:r w:rsidRPr="0074495D">
        <w:t>стартовую диагностику,</w:t>
      </w:r>
    </w:p>
    <w:p w:rsidR="002F5340" w:rsidRPr="0074495D" w:rsidRDefault="002F5340" w:rsidP="002B05A5">
      <w:pPr>
        <w:pStyle w:val="afffb"/>
        <w:numPr>
          <w:ilvl w:val="0"/>
          <w:numId w:val="161"/>
        </w:numPr>
      </w:pPr>
      <w:r w:rsidRPr="0074495D">
        <w:t>текущую и тематическую оценку,</w:t>
      </w:r>
    </w:p>
    <w:p w:rsidR="002F5340" w:rsidRPr="0074495D" w:rsidRDefault="002F5340" w:rsidP="002B05A5">
      <w:pPr>
        <w:pStyle w:val="afffb"/>
        <w:numPr>
          <w:ilvl w:val="0"/>
          <w:numId w:val="161"/>
        </w:numPr>
      </w:pPr>
      <w:r w:rsidRPr="0074495D">
        <w:t>портфолио,</w:t>
      </w:r>
    </w:p>
    <w:p w:rsidR="002F5340" w:rsidRPr="0074495D" w:rsidRDefault="002F5340" w:rsidP="002B05A5">
      <w:pPr>
        <w:pStyle w:val="afffb"/>
        <w:numPr>
          <w:ilvl w:val="0"/>
          <w:numId w:val="161"/>
        </w:numPr>
      </w:pPr>
      <w:proofErr w:type="spellStart"/>
      <w:r w:rsidRPr="0074495D">
        <w:t>внутришкольный</w:t>
      </w:r>
      <w:proofErr w:type="spellEnd"/>
      <w:r w:rsidRPr="0074495D">
        <w:t xml:space="preserve"> мониторинг образовательных достижений,</w:t>
      </w:r>
    </w:p>
    <w:p w:rsidR="002F5340" w:rsidRPr="0074495D" w:rsidRDefault="002F5340" w:rsidP="002B05A5">
      <w:pPr>
        <w:pStyle w:val="afffb"/>
        <w:numPr>
          <w:ilvl w:val="0"/>
          <w:numId w:val="161"/>
        </w:numPr>
      </w:pPr>
      <w:r w:rsidRPr="0074495D">
        <w:t>промежуточную и итоговую аттестацию обучающихся.</w:t>
      </w:r>
    </w:p>
    <w:p w:rsidR="002F5340" w:rsidRPr="0074495D" w:rsidRDefault="002F5340" w:rsidP="0012121B">
      <w:pPr>
        <w:pStyle w:val="afffb"/>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2B05A5">
      <w:pPr>
        <w:pStyle w:val="afffb"/>
        <w:numPr>
          <w:ilvl w:val="0"/>
          <w:numId w:val="162"/>
        </w:numPr>
        <w:ind w:left="0" w:firstLine="709"/>
      </w:pPr>
      <w:r w:rsidRPr="0074495D">
        <w:lastRenderedPageBreak/>
        <w:t>государственная итоговая аттестация</w:t>
      </w:r>
      <w:r w:rsidRPr="0074495D">
        <w:rPr>
          <w:rStyle w:val="af4"/>
        </w:rPr>
        <w:footnoteReference w:id="7"/>
      </w:r>
      <w:r w:rsidRPr="0074495D">
        <w:t>,</w:t>
      </w:r>
    </w:p>
    <w:p w:rsidR="002F5340" w:rsidRPr="0074495D" w:rsidRDefault="002F5340" w:rsidP="002B05A5">
      <w:pPr>
        <w:pStyle w:val="afffb"/>
        <w:numPr>
          <w:ilvl w:val="0"/>
          <w:numId w:val="162"/>
        </w:numPr>
        <w:ind w:left="0" w:firstLine="709"/>
      </w:pPr>
      <w:r w:rsidRPr="0074495D">
        <w:t>независимая оценка качества образования</w:t>
      </w:r>
      <w:r w:rsidRPr="0074495D">
        <w:rPr>
          <w:rStyle w:val="af4"/>
        </w:rPr>
        <w:footnoteReference w:id="8"/>
      </w:r>
      <w:r w:rsidRPr="0074495D">
        <w:t xml:space="preserve"> и</w:t>
      </w:r>
    </w:p>
    <w:p w:rsidR="002F5340" w:rsidRPr="0074495D" w:rsidRDefault="002F5340" w:rsidP="002B05A5">
      <w:pPr>
        <w:pStyle w:val="afffb"/>
        <w:numPr>
          <w:ilvl w:val="0"/>
          <w:numId w:val="162"/>
        </w:numPr>
        <w:ind w:left="0" w:firstLine="709"/>
      </w:pPr>
      <w:r w:rsidRPr="0074495D">
        <w:t>мониторинговые исследования</w:t>
      </w:r>
      <w:r w:rsidRPr="0074495D">
        <w:rPr>
          <w:rStyle w:val="af4"/>
        </w:rPr>
        <w:footnoteReference w:id="9"/>
      </w:r>
      <w:r w:rsidRPr="0074495D">
        <w:t xml:space="preserve"> муниципального, регионального и федерального уровней.</w:t>
      </w:r>
    </w:p>
    <w:p w:rsidR="002F5340" w:rsidRPr="0074495D" w:rsidRDefault="002F5340" w:rsidP="0012121B">
      <w:pPr>
        <w:pStyle w:val="afffb"/>
        <w:ind w:firstLine="709"/>
      </w:pPr>
      <w:r w:rsidRPr="0074495D">
        <w:t>Особенности каждой из указанных процедур описаны в п.1.3.3 настоящего документа.</w:t>
      </w:r>
    </w:p>
    <w:p w:rsidR="002F5340" w:rsidRPr="0074495D" w:rsidRDefault="002F5340" w:rsidP="0012121B">
      <w:pPr>
        <w:pStyle w:val="a9"/>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w:t>
      </w:r>
      <w:proofErr w:type="spellStart"/>
      <w:r w:rsidRPr="0074495D">
        <w:rPr>
          <w:rFonts w:ascii="Times New Roman" w:hAnsi="Times New Roman"/>
          <w:b/>
          <w:sz w:val="28"/>
          <w:szCs w:val="28"/>
        </w:rPr>
        <w:t>деятельностный</w:t>
      </w:r>
      <w:proofErr w:type="spellEnd"/>
      <w:r w:rsidRPr="0074495D">
        <w:rPr>
          <w:rFonts w:ascii="Times New Roman" w:hAnsi="Times New Roman"/>
          <w:b/>
          <w:sz w:val="28"/>
          <w:szCs w:val="28"/>
        </w:rPr>
        <w:t>,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12121B">
      <w:pPr>
        <w:pStyle w:val="a9"/>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w:t>
      </w:r>
      <w:proofErr w:type="spellStart"/>
      <w:r w:rsidRPr="0074495D">
        <w:rPr>
          <w:rFonts w:ascii="Times New Roman" w:hAnsi="Times New Roman"/>
          <w:b/>
          <w:sz w:val="28"/>
          <w:szCs w:val="28"/>
        </w:rPr>
        <w:t>деятельностный</w:t>
      </w:r>
      <w:proofErr w:type="spellEnd"/>
      <w:r w:rsidRPr="0074495D">
        <w:rPr>
          <w:rFonts w:ascii="Times New Roman" w:hAnsi="Times New Roman"/>
          <w:b/>
          <w:sz w:val="28"/>
          <w:szCs w:val="28"/>
        </w:rPr>
        <w:t xml:space="preserve">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74495D">
        <w:rPr>
          <w:rFonts w:ascii="Times New Roman" w:hAnsi="Times New Roman"/>
          <w:sz w:val="28"/>
          <w:szCs w:val="28"/>
        </w:rPr>
        <w:t>деятельностной</w:t>
      </w:r>
      <w:proofErr w:type="spellEnd"/>
      <w:r w:rsidRPr="0074495D">
        <w:rPr>
          <w:rFonts w:ascii="Times New Roman" w:hAnsi="Times New Roman"/>
          <w:sz w:val="28"/>
          <w:szCs w:val="28"/>
        </w:rPr>
        <w:t xml:space="preserve"> форме.</w:t>
      </w:r>
    </w:p>
    <w:p w:rsidR="002F5340" w:rsidRPr="0074495D" w:rsidRDefault="002F5340" w:rsidP="0012121B">
      <w:pPr>
        <w:pStyle w:val="afffb"/>
        <w:ind w:firstLine="709"/>
        <w:rPr>
          <w:bCs/>
        </w:rPr>
      </w:pPr>
      <w:r w:rsidRPr="0074495D">
        <w:rPr>
          <w:b/>
          <w:bCs/>
        </w:rPr>
        <w:t>Уровневый подход</w:t>
      </w:r>
      <w:r w:rsidR="00F578F2">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12121B">
      <w:pPr>
        <w:pStyle w:val="afffb"/>
        <w:ind w:firstLine="709"/>
        <w:rPr>
          <w:bCs/>
        </w:rPr>
      </w:pPr>
      <w:r w:rsidRPr="0074495D">
        <w:rPr>
          <w:b/>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 xml:space="preserve">Процедуры внутришкольного мониторинга (в том числе, для аттестации педагогических кадров и оценки </w:t>
      </w:r>
      <w:r w:rsidRPr="0074495D">
        <w:rPr>
          <w:bCs/>
        </w:rPr>
        <w:lastRenderedPageBreak/>
        <w:t>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12121B">
      <w:pPr>
        <w:pStyle w:val="afffb"/>
        <w:ind w:firstLine="709"/>
        <w:rPr>
          <w:bCs/>
        </w:rPr>
      </w:pPr>
      <w:r w:rsidRPr="0074495D">
        <w:rPr>
          <w:b/>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2B05A5">
      <w:pPr>
        <w:pStyle w:val="a9"/>
        <w:numPr>
          <w:ilvl w:val="0"/>
          <w:numId w:val="163"/>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2B05A5">
      <w:pPr>
        <w:pStyle w:val="a9"/>
        <w:numPr>
          <w:ilvl w:val="0"/>
          <w:numId w:val="163"/>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2B05A5">
      <w:pPr>
        <w:pStyle w:val="a9"/>
        <w:numPr>
          <w:ilvl w:val="0"/>
          <w:numId w:val="163"/>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2B05A5">
      <w:pPr>
        <w:pStyle w:val="a9"/>
        <w:numPr>
          <w:ilvl w:val="0"/>
          <w:numId w:val="163"/>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12121B">
      <w:pPr>
        <w:pStyle w:val="a9"/>
        <w:spacing w:line="360" w:lineRule="auto"/>
        <w:ind w:left="426" w:firstLine="709"/>
        <w:jc w:val="both"/>
        <w:rPr>
          <w:rFonts w:ascii="Times New Roman" w:hAnsi="Times New Roman"/>
          <w:bCs/>
          <w:sz w:val="28"/>
          <w:szCs w:val="28"/>
        </w:rPr>
      </w:pP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lastRenderedPageBreak/>
        <w:t>Особенности оценки личностных результатов</w:t>
      </w:r>
    </w:p>
    <w:p w:rsidR="006E1EE0" w:rsidRPr="00475353" w:rsidRDefault="006E1EE0" w:rsidP="0012121B">
      <w:pPr>
        <w:pStyle w:val="afffb"/>
        <w:ind w:firstLine="709"/>
      </w:pPr>
    </w:p>
    <w:p w:rsidR="002F5340" w:rsidRPr="0074495D" w:rsidRDefault="002F5340" w:rsidP="0012121B">
      <w:pPr>
        <w:pStyle w:val="afffb"/>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12121B">
      <w:pPr>
        <w:pStyle w:val="afffb"/>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12121B">
      <w:pPr>
        <w:pStyle w:val="afffb"/>
        <w:ind w:firstLine="709"/>
        <w:rPr>
          <w:iCs/>
        </w:rPr>
      </w:pPr>
      <w:r w:rsidRPr="0074495D">
        <w:t>1) сформированность основ гражданской идентичности личности;</w:t>
      </w:r>
    </w:p>
    <w:p w:rsidR="002F5340" w:rsidRPr="0074495D" w:rsidRDefault="002F5340" w:rsidP="0012121B">
      <w:pPr>
        <w:pStyle w:val="afffb"/>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12121B">
      <w:pPr>
        <w:pStyle w:val="afffb"/>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12121B">
      <w:pPr>
        <w:pStyle w:val="afffb"/>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w:t>
      </w:r>
      <w:proofErr w:type="spellStart"/>
      <w:r w:rsidRPr="0074495D">
        <w:t>воспитательно</w:t>
      </w:r>
      <w:proofErr w:type="spellEnd"/>
      <w:r w:rsidRPr="0074495D">
        <w:t xml:space="preserve">-образовательной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w:t>
      </w:r>
      <w:proofErr w:type="spellStart"/>
      <w:r w:rsidRPr="0074495D">
        <w:t>неперсонифицированных</w:t>
      </w:r>
      <w:proofErr w:type="spellEnd"/>
      <w:r w:rsidRPr="0074495D">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12121B">
      <w:pPr>
        <w:pStyle w:val="afffb"/>
        <w:ind w:firstLine="709"/>
      </w:pPr>
      <w:r w:rsidRPr="00B65F75">
        <w:t xml:space="preserve">Во </w:t>
      </w:r>
      <w:proofErr w:type="spellStart"/>
      <w:r w:rsidRPr="00B65F75">
        <w:t>внутришкольном</w:t>
      </w:r>
      <w:proofErr w:type="spellEnd"/>
      <w:r w:rsidRPr="00B65F75">
        <w:t xml:space="preserve">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2B05A5">
      <w:pPr>
        <w:pStyle w:val="afffb"/>
        <w:numPr>
          <w:ilvl w:val="0"/>
          <w:numId w:val="160"/>
        </w:numPr>
        <w:ind w:left="0" w:firstLine="709"/>
      </w:pPr>
      <w:r w:rsidRPr="0074495D">
        <w:t>соблюдении норм и правил поведения, принятых в образовательной организации;</w:t>
      </w:r>
    </w:p>
    <w:p w:rsidR="002F5340" w:rsidRPr="0074495D" w:rsidRDefault="002F5340" w:rsidP="002B05A5">
      <w:pPr>
        <w:pStyle w:val="afffb"/>
        <w:numPr>
          <w:ilvl w:val="0"/>
          <w:numId w:val="160"/>
        </w:numPr>
        <w:ind w:left="0" w:firstLine="709"/>
      </w:pPr>
      <w:r w:rsidRPr="0074495D">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2B05A5">
      <w:pPr>
        <w:pStyle w:val="afffb"/>
        <w:numPr>
          <w:ilvl w:val="0"/>
          <w:numId w:val="160"/>
        </w:numPr>
        <w:ind w:left="0" w:firstLine="709"/>
      </w:pPr>
      <w:r w:rsidRPr="0074495D">
        <w:t>ответственности за результаты обучения;</w:t>
      </w:r>
    </w:p>
    <w:p w:rsidR="002F5340" w:rsidRPr="0074495D" w:rsidRDefault="002F5340" w:rsidP="002B05A5">
      <w:pPr>
        <w:pStyle w:val="afffb"/>
        <w:numPr>
          <w:ilvl w:val="0"/>
          <w:numId w:val="160"/>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2B05A5">
      <w:pPr>
        <w:pStyle w:val="afffb"/>
        <w:numPr>
          <w:ilvl w:val="0"/>
          <w:numId w:val="160"/>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12121B">
      <w:pPr>
        <w:spacing w:after="0" w:line="360" w:lineRule="auto"/>
        <w:ind w:firstLine="709"/>
        <w:jc w:val="both"/>
        <w:rPr>
          <w:rFonts w:ascii="Times New Roman" w:hAnsi="Times New Roman"/>
          <w:sz w:val="28"/>
          <w:szCs w:val="28"/>
        </w:rPr>
      </w:pPr>
      <w:proofErr w:type="spellStart"/>
      <w:r w:rsidRPr="00B65F75">
        <w:rPr>
          <w:rFonts w:ascii="Times New Roman" w:hAnsi="Times New Roman"/>
          <w:sz w:val="28"/>
          <w:szCs w:val="28"/>
        </w:rPr>
        <w:t>Внутришкольный</w:t>
      </w:r>
      <w:proofErr w:type="spellEnd"/>
      <w:r w:rsidRPr="00B65F75">
        <w:rPr>
          <w:rFonts w:ascii="Times New Roman" w:hAnsi="Times New Roman"/>
          <w:sz w:val="28"/>
          <w:szCs w:val="28"/>
        </w:rPr>
        <w:t xml:space="preserve">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w:t>
      </w:r>
      <w:r w:rsidRPr="0074495D">
        <w:rPr>
          <w:rFonts w:ascii="Times New Roman" w:hAnsi="Times New Roman"/>
          <w:sz w:val="28"/>
          <w:szCs w:val="28"/>
        </w:rPr>
        <w:t xml:space="preserve">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12121B">
      <w:pPr>
        <w:pStyle w:val="afffb"/>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2B05A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2B05A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2B05A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способность к сотрудничеству и коммуникации;</w:t>
      </w:r>
    </w:p>
    <w:p w:rsidR="002F5340" w:rsidRPr="0074495D" w:rsidRDefault="002F5340" w:rsidP="002B05A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2B05A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2B05A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B65F75" w:rsidRDefault="002F5340" w:rsidP="0012121B">
      <w:pPr>
        <w:pStyle w:val="afffb"/>
        <w:ind w:firstLine="709"/>
        <w:rPr>
          <w:i/>
        </w:rPr>
      </w:pPr>
      <w:r w:rsidRPr="00B65F75">
        <w:t xml:space="preserve">Оценка достижения метапредметных результатов осуществляется администрацией образовательной организации в ходе </w:t>
      </w:r>
      <w:r w:rsidRPr="00B65F75">
        <w:rPr>
          <w:b/>
        </w:rPr>
        <w:t>внутришкольного мониторинга</w:t>
      </w:r>
      <w:r w:rsidRPr="00B65F75">
        <w:t xml:space="preserve">. Содержание и периодичность внутришкольного мониторинга устанавливается решением педагогического совета. Инструментарий строится на </w:t>
      </w:r>
      <w:proofErr w:type="spellStart"/>
      <w:r w:rsidRPr="00B65F75">
        <w:t>межпредметной</w:t>
      </w:r>
      <w:proofErr w:type="spellEnd"/>
      <w:r w:rsidRPr="00B65F75">
        <w:t xml:space="preserve">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65F75">
        <w:rPr>
          <w:i/>
        </w:rPr>
        <w:t>.</w:t>
      </w:r>
    </w:p>
    <w:p w:rsidR="002F5340" w:rsidRPr="00B65F75" w:rsidRDefault="002F5340" w:rsidP="0012121B">
      <w:pPr>
        <w:pStyle w:val="afffb"/>
        <w:ind w:firstLine="709"/>
      </w:pPr>
      <w:r w:rsidRPr="00B65F75">
        <w:t xml:space="preserve">Наиболее адекватными формами оценки </w:t>
      </w:r>
    </w:p>
    <w:p w:rsidR="002F5340" w:rsidRPr="00B65F75" w:rsidRDefault="002F5340" w:rsidP="002B05A5">
      <w:pPr>
        <w:pStyle w:val="afffb"/>
        <w:numPr>
          <w:ilvl w:val="0"/>
          <w:numId w:val="165"/>
        </w:numPr>
        <w:tabs>
          <w:tab w:val="left" w:pos="1134"/>
        </w:tabs>
        <w:ind w:left="0" w:firstLine="709"/>
      </w:pPr>
      <w:r w:rsidRPr="00B65F75">
        <w:t xml:space="preserve">читательской грамотности служит письменная работа на </w:t>
      </w:r>
      <w:proofErr w:type="spellStart"/>
      <w:r w:rsidRPr="00B65F75">
        <w:t>межпредметной</w:t>
      </w:r>
      <w:proofErr w:type="spellEnd"/>
      <w:r w:rsidRPr="00B65F75">
        <w:t xml:space="preserve"> основе;</w:t>
      </w:r>
    </w:p>
    <w:p w:rsidR="002F5340" w:rsidRPr="00B65F75" w:rsidRDefault="002F5340" w:rsidP="002B05A5">
      <w:pPr>
        <w:pStyle w:val="afffb"/>
        <w:numPr>
          <w:ilvl w:val="0"/>
          <w:numId w:val="165"/>
        </w:numPr>
        <w:tabs>
          <w:tab w:val="left" w:pos="1134"/>
        </w:tabs>
        <w:ind w:left="0" w:firstLine="709"/>
      </w:pPr>
      <w:r w:rsidRPr="00B65F75">
        <w:t>ИКТ-компетентности – практическая работа в сочетании с письменной (компьютеризованной) частью;</w:t>
      </w:r>
    </w:p>
    <w:p w:rsidR="002F5340" w:rsidRPr="00B65F75" w:rsidRDefault="002F5340" w:rsidP="002B05A5">
      <w:pPr>
        <w:pStyle w:val="afffb"/>
        <w:numPr>
          <w:ilvl w:val="0"/>
          <w:numId w:val="165"/>
        </w:numPr>
        <w:tabs>
          <w:tab w:val="left" w:pos="1134"/>
        </w:tabs>
        <w:ind w:left="0" w:firstLine="709"/>
      </w:pPr>
      <w:r w:rsidRPr="00B65F75">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65F75" w:rsidRDefault="002F5340" w:rsidP="0012121B">
      <w:pPr>
        <w:pStyle w:val="afffb"/>
        <w:ind w:firstLine="709"/>
      </w:pPr>
      <w:r w:rsidRPr="00B65F75">
        <w:t>Каждый из перечисленных видов диагностик проводится с периодичностью не менее, чем один раз в два года.</w:t>
      </w:r>
    </w:p>
    <w:p w:rsidR="002F5340" w:rsidRPr="00B65F75" w:rsidRDefault="002F5340" w:rsidP="0012121B">
      <w:pPr>
        <w:pStyle w:val="afffb"/>
        <w:ind w:firstLine="709"/>
      </w:pPr>
      <w:r w:rsidRPr="00B65F75">
        <w:t xml:space="preserve">Основной процедурой </w:t>
      </w:r>
      <w:r w:rsidRPr="00B65F75">
        <w:rPr>
          <w:b/>
        </w:rPr>
        <w:t>итоговой оценки</w:t>
      </w:r>
      <w:r w:rsidRPr="00B65F75">
        <w:t xml:space="preserve"> достижения метапредметных результатов является </w:t>
      </w:r>
      <w:r w:rsidRPr="00B65F75">
        <w:rPr>
          <w:b/>
        </w:rPr>
        <w:t>защита итогового индивидуального проекта</w:t>
      </w:r>
      <w:r w:rsidRPr="00B65F75">
        <w:t>.</w:t>
      </w:r>
    </w:p>
    <w:p w:rsidR="002F5340" w:rsidRPr="00B65F75" w:rsidRDefault="002F5340" w:rsidP="0012121B">
      <w:pPr>
        <w:pStyle w:val="afffb"/>
        <w:ind w:firstLine="709"/>
      </w:pPr>
      <w:r w:rsidRPr="00B65F75">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w:t>
      </w:r>
      <w:r w:rsidRPr="00B65F75">
        <w:lastRenderedPageBreak/>
        <w:t>деятельность (учебно-познавательную, конструкторскую, социальную, художественно-творческую, иную).</w:t>
      </w:r>
    </w:p>
    <w:p w:rsidR="002F5340" w:rsidRPr="0074495D" w:rsidRDefault="002F5340" w:rsidP="0012121B">
      <w:pPr>
        <w:pStyle w:val="afffb"/>
        <w:ind w:firstLine="709"/>
      </w:pPr>
      <w:r w:rsidRPr="00B65F75">
        <w:t>Результатом (продуктом) проектной деятельности может быть любая из</w:t>
      </w:r>
      <w:r w:rsidRPr="0074495D">
        <w:t xml:space="preserve"> следующих работ:</w:t>
      </w:r>
    </w:p>
    <w:p w:rsidR="002F5340" w:rsidRPr="0074495D" w:rsidRDefault="002F5340" w:rsidP="0012121B">
      <w:pPr>
        <w:pStyle w:val="afffb"/>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12121B">
      <w:pPr>
        <w:pStyle w:val="afffb"/>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12121B">
      <w:pPr>
        <w:pStyle w:val="afffb"/>
        <w:ind w:firstLine="709"/>
      </w:pPr>
      <w:r w:rsidRPr="0074495D">
        <w:t>в) материальный объект, макет, иное конструкторское изделие;</w:t>
      </w:r>
    </w:p>
    <w:p w:rsidR="002F5340" w:rsidRPr="0074495D" w:rsidRDefault="002F5340" w:rsidP="0012121B">
      <w:pPr>
        <w:pStyle w:val="afffb"/>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rsidR="002F5340" w:rsidRPr="00B65F75" w:rsidRDefault="002F5340" w:rsidP="0012121B">
      <w:pPr>
        <w:pStyle w:val="afffb"/>
        <w:ind w:firstLine="709"/>
      </w:pPr>
      <w:r w:rsidRPr="00B65F7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B65F75">
        <w:t>е</w:t>
      </w:r>
      <w:r w:rsidRPr="00B65F75">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65F75" w:rsidRDefault="002F5340" w:rsidP="0012121B">
      <w:pPr>
        <w:pStyle w:val="afffb"/>
        <w:ind w:firstLine="709"/>
      </w:pPr>
      <w:r w:rsidRPr="00B65F7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65F75" w:rsidRDefault="002F5340" w:rsidP="0012121B">
      <w:pPr>
        <w:pStyle w:val="afffb"/>
        <w:ind w:firstLine="709"/>
      </w:pPr>
      <w:r w:rsidRPr="00B65F7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Default="002F5340" w:rsidP="0012121B">
      <w:pPr>
        <w:pStyle w:val="afffb"/>
        <w:ind w:firstLine="709"/>
      </w:pPr>
      <w:r w:rsidRPr="00B65F75">
        <w:t>Результаты выполнения проекта оцениваются по итогам рассмотрения комиссией представленного продукта с краткой пояснительной запиской,</w:t>
      </w:r>
      <w:r w:rsidRPr="0074495D">
        <w:t xml:space="preserve"> презентации обучающегося и отзыва руководителя.</w:t>
      </w:r>
    </w:p>
    <w:p w:rsidR="00644036" w:rsidRPr="00644036" w:rsidRDefault="00644036" w:rsidP="00644036">
      <w:pPr>
        <w:autoSpaceDE w:val="0"/>
        <w:autoSpaceDN w:val="0"/>
        <w:adjustRightInd w:val="0"/>
        <w:spacing w:after="0" w:line="360" w:lineRule="auto"/>
        <w:ind w:firstLine="709"/>
        <w:jc w:val="both"/>
        <w:rPr>
          <w:rFonts w:ascii="Times New Roman" w:hAnsi="Times New Roman"/>
          <w:sz w:val="28"/>
          <w:szCs w:val="28"/>
        </w:rPr>
      </w:pPr>
      <w:r w:rsidRPr="00B65F75">
        <w:rPr>
          <w:rFonts w:ascii="Times New Roman" w:hAnsi="Times New Roman"/>
          <w:sz w:val="28"/>
          <w:szCs w:val="28"/>
        </w:rPr>
        <w:lastRenderedPageBreak/>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Для каждого учащегося 9 класса разрабатывается план, который включает:</w:t>
      </w:r>
      <w:r w:rsidRPr="00644036">
        <w:rPr>
          <w:rFonts w:ascii="Times New Roman" w:hAnsi="Times New Roman"/>
          <w:sz w:val="28"/>
          <w:szCs w:val="28"/>
        </w:rPr>
        <w:t xml:space="preserve"> </w:t>
      </w:r>
    </w:p>
    <w:p w:rsidR="00644036" w:rsidRPr="00D4751E" w:rsidRDefault="00644036" w:rsidP="002B05A5">
      <w:pPr>
        <w:pStyle w:val="a9"/>
        <w:numPr>
          <w:ilvl w:val="0"/>
          <w:numId w:val="194"/>
        </w:numPr>
        <w:autoSpaceDE w:val="0"/>
        <w:autoSpaceDN w:val="0"/>
        <w:adjustRightInd w:val="0"/>
        <w:spacing w:line="360" w:lineRule="auto"/>
        <w:jc w:val="both"/>
        <w:rPr>
          <w:rFonts w:ascii="Times New Roman" w:hAnsi="Times New Roman"/>
          <w:sz w:val="28"/>
          <w:szCs w:val="28"/>
        </w:rPr>
      </w:pPr>
      <w:r w:rsidRPr="00D4751E">
        <w:rPr>
          <w:rFonts w:ascii="Times New Roman" w:hAnsi="Times New Roman"/>
          <w:sz w:val="28"/>
          <w:szCs w:val="28"/>
        </w:rPr>
        <w:t xml:space="preserve">содержание и направленность проекта; </w:t>
      </w:r>
    </w:p>
    <w:p w:rsidR="00644036" w:rsidRPr="00D4751E" w:rsidRDefault="00644036" w:rsidP="002B05A5">
      <w:pPr>
        <w:pStyle w:val="a9"/>
        <w:numPr>
          <w:ilvl w:val="0"/>
          <w:numId w:val="194"/>
        </w:numPr>
        <w:autoSpaceDE w:val="0"/>
        <w:autoSpaceDN w:val="0"/>
        <w:adjustRightInd w:val="0"/>
        <w:spacing w:line="360" w:lineRule="auto"/>
        <w:jc w:val="both"/>
        <w:rPr>
          <w:rFonts w:ascii="Times New Roman" w:hAnsi="Times New Roman"/>
          <w:sz w:val="28"/>
          <w:szCs w:val="28"/>
        </w:rPr>
      </w:pPr>
      <w:r w:rsidRPr="00D4751E">
        <w:rPr>
          <w:rFonts w:ascii="Times New Roman" w:hAnsi="Times New Roman"/>
          <w:sz w:val="28"/>
          <w:szCs w:val="28"/>
        </w:rPr>
        <w:t xml:space="preserve">виды проектной деятельности; </w:t>
      </w:r>
    </w:p>
    <w:p w:rsidR="00644036" w:rsidRPr="00D4751E" w:rsidRDefault="00644036" w:rsidP="002B05A5">
      <w:pPr>
        <w:pStyle w:val="a9"/>
        <w:numPr>
          <w:ilvl w:val="0"/>
          <w:numId w:val="194"/>
        </w:numPr>
        <w:autoSpaceDE w:val="0"/>
        <w:autoSpaceDN w:val="0"/>
        <w:adjustRightInd w:val="0"/>
        <w:spacing w:line="360" w:lineRule="auto"/>
        <w:jc w:val="both"/>
        <w:rPr>
          <w:rFonts w:ascii="Times New Roman" w:hAnsi="Times New Roman"/>
          <w:sz w:val="28"/>
          <w:szCs w:val="28"/>
        </w:rPr>
      </w:pPr>
      <w:r w:rsidRPr="00D4751E">
        <w:rPr>
          <w:rFonts w:ascii="Times New Roman" w:hAnsi="Times New Roman"/>
          <w:sz w:val="28"/>
          <w:szCs w:val="28"/>
        </w:rPr>
        <w:t xml:space="preserve">критерии оценки проекта; </w:t>
      </w:r>
    </w:p>
    <w:p w:rsidR="00644036" w:rsidRPr="00D4751E" w:rsidRDefault="00644036" w:rsidP="002B05A5">
      <w:pPr>
        <w:pStyle w:val="a9"/>
        <w:numPr>
          <w:ilvl w:val="0"/>
          <w:numId w:val="194"/>
        </w:numPr>
        <w:autoSpaceDE w:val="0"/>
        <w:autoSpaceDN w:val="0"/>
        <w:adjustRightInd w:val="0"/>
        <w:spacing w:line="360" w:lineRule="auto"/>
        <w:jc w:val="both"/>
        <w:rPr>
          <w:rFonts w:ascii="Times New Roman" w:hAnsi="Times New Roman"/>
          <w:sz w:val="28"/>
          <w:szCs w:val="28"/>
        </w:rPr>
      </w:pPr>
      <w:r w:rsidRPr="00D4751E">
        <w:rPr>
          <w:rFonts w:ascii="Times New Roman" w:hAnsi="Times New Roman"/>
          <w:sz w:val="28"/>
          <w:szCs w:val="28"/>
        </w:rPr>
        <w:t xml:space="preserve">требования к защите проекта. </w:t>
      </w:r>
    </w:p>
    <w:p w:rsidR="00644036" w:rsidRPr="00644036" w:rsidRDefault="00644036" w:rsidP="00644036">
      <w:pPr>
        <w:autoSpaceDE w:val="0"/>
        <w:autoSpaceDN w:val="0"/>
        <w:adjustRightInd w:val="0"/>
        <w:spacing w:after="0" w:line="360" w:lineRule="auto"/>
        <w:ind w:firstLine="709"/>
        <w:jc w:val="both"/>
        <w:rPr>
          <w:rFonts w:ascii="Times New Roman" w:hAnsi="Times New Roman"/>
          <w:sz w:val="28"/>
          <w:szCs w:val="28"/>
        </w:rPr>
      </w:pPr>
      <w:r w:rsidRPr="00644036">
        <w:rPr>
          <w:rFonts w:ascii="Times New Roman" w:hAnsi="Times New Roman"/>
          <w:sz w:val="28"/>
          <w:szCs w:val="28"/>
        </w:rPr>
        <w:t xml:space="preserve">Результатом (продуктом) проектной деятельности может быть любая из следующих работ: </w:t>
      </w:r>
    </w:p>
    <w:p w:rsidR="00644036" w:rsidRPr="00644036" w:rsidRDefault="00644036" w:rsidP="00644036">
      <w:pPr>
        <w:autoSpaceDE w:val="0"/>
        <w:autoSpaceDN w:val="0"/>
        <w:adjustRightInd w:val="0"/>
        <w:spacing w:after="0" w:line="360" w:lineRule="auto"/>
        <w:ind w:firstLine="709"/>
        <w:jc w:val="both"/>
        <w:rPr>
          <w:rFonts w:ascii="Times New Roman" w:hAnsi="Times New Roman"/>
          <w:sz w:val="28"/>
          <w:szCs w:val="28"/>
        </w:rPr>
      </w:pPr>
      <w:r w:rsidRPr="00644036">
        <w:rPr>
          <w:rFonts w:ascii="Times New Roman" w:hAnsi="Times New Roman"/>
          <w:sz w:val="28"/>
          <w:szCs w:val="28"/>
        </w:rPr>
        <w:t xml:space="preserve">а) </w:t>
      </w:r>
      <w:r w:rsidRPr="00D4751E">
        <w:rPr>
          <w:rFonts w:ascii="Times New Roman" w:hAnsi="Times New Roman"/>
          <w:i/>
          <w:sz w:val="28"/>
          <w:szCs w:val="28"/>
        </w:rPr>
        <w:t>письменная работа</w:t>
      </w:r>
      <w:r w:rsidRPr="00644036">
        <w:rPr>
          <w:rFonts w:ascii="Times New Roman" w:hAnsi="Times New Roman"/>
          <w:sz w:val="28"/>
          <w:szCs w:val="28"/>
        </w:rPr>
        <w:t xml:space="preserve"> (эссе, реферат, аналитические материалы, обзорные материалы, отчёты о проведённых исследованиях, стендовый доклад и др.); </w:t>
      </w:r>
    </w:p>
    <w:p w:rsidR="00644036" w:rsidRPr="00644036" w:rsidRDefault="00644036" w:rsidP="00644036">
      <w:pPr>
        <w:autoSpaceDE w:val="0"/>
        <w:autoSpaceDN w:val="0"/>
        <w:adjustRightInd w:val="0"/>
        <w:spacing w:after="0" w:line="360" w:lineRule="auto"/>
        <w:ind w:firstLine="709"/>
        <w:jc w:val="both"/>
        <w:rPr>
          <w:rFonts w:ascii="Times New Roman" w:hAnsi="Times New Roman"/>
          <w:sz w:val="28"/>
          <w:szCs w:val="28"/>
        </w:rPr>
      </w:pPr>
      <w:r w:rsidRPr="00644036">
        <w:rPr>
          <w:rFonts w:ascii="Times New Roman" w:hAnsi="Times New Roman"/>
          <w:sz w:val="28"/>
          <w:szCs w:val="28"/>
        </w:rPr>
        <w:t xml:space="preserve">б) </w:t>
      </w:r>
      <w:r w:rsidRPr="00D4751E">
        <w:rPr>
          <w:rFonts w:ascii="Times New Roman" w:hAnsi="Times New Roman"/>
          <w:i/>
          <w:sz w:val="28"/>
          <w:szCs w:val="28"/>
        </w:rPr>
        <w:t>художественная творческая работа</w:t>
      </w:r>
      <w:r w:rsidRPr="00644036">
        <w:rPr>
          <w:rFonts w:ascii="Times New Roman" w:hAnsi="Times New Roman"/>
          <w:sz w:val="28"/>
          <w:szCs w:val="28"/>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44036" w:rsidRPr="00644036" w:rsidRDefault="00644036" w:rsidP="00644036">
      <w:pPr>
        <w:autoSpaceDE w:val="0"/>
        <w:autoSpaceDN w:val="0"/>
        <w:adjustRightInd w:val="0"/>
        <w:spacing w:after="0" w:line="360" w:lineRule="auto"/>
        <w:ind w:firstLine="709"/>
        <w:jc w:val="both"/>
        <w:rPr>
          <w:rFonts w:ascii="Times New Roman" w:hAnsi="Times New Roman"/>
          <w:sz w:val="28"/>
          <w:szCs w:val="28"/>
        </w:rPr>
      </w:pPr>
      <w:r w:rsidRPr="00644036">
        <w:rPr>
          <w:rFonts w:ascii="Times New Roman" w:hAnsi="Times New Roman"/>
          <w:sz w:val="28"/>
          <w:szCs w:val="28"/>
        </w:rPr>
        <w:t xml:space="preserve">в) </w:t>
      </w:r>
      <w:r w:rsidRPr="00D4751E">
        <w:rPr>
          <w:rFonts w:ascii="Times New Roman" w:hAnsi="Times New Roman"/>
          <w:i/>
          <w:sz w:val="28"/>
          <w:szCs w:val="28"/>
        </w:rPr>
        <w:t>материальный объект, макет</w:t>
      </w:r>
      <w:r w:rsidRPr="00644036">
        <w:rPr>
          <w:rFonts w:ascii="Times New Roman" w:hAnsi="Times New Roman"/>
          <w:sz w:val="28"/>
          <w:szCs w:val="28"/>
        </w:rPr>
        <w:t xml:space="preserve">, иное конструкторское изделие; </w:t>
      </w:r>
    </w:p>
    <w:p w:rsidR="00644036" w:rsidRPr="00644036" w:rsidRDefault="00644036" w:rsidP="00644036">
      <w:pPr>
        <w:autoSpaceDE w:val="0"/>
        <w:autoSpaceDN w:val="0"/>
        <w:adjustRightInd w:val="0"/>
        <w:spacing w:after="0" w:line="360" w:lineRule="auto"/>
        <w:ind w:firstLine="709"/>
        <w:jc w:val="both"/>
        <w:rPr>
          <w:rFonts w:ascii="Times New Roman" w:hAnsi="Times New Roman"/>
          <w:sz w:val="28"/>
          <w:szCs w:val="28"/>
        </w:rPr>
      </w:pPr>
      <w:r w:rsidRPr="00644036">
        <w:rPr>
          <w:rFonts w:ascii="Times New Roman" w:hAnsi="Times New Roman"/>
          <w:sz w:val="28"/>
          <w:szCs w:val="28"/>
        </w:rPr>
        <w:t xml:space="preserve">г) </w:t>
      </w:r>
      <w:r w:rsidRPr="00D4751E">
        <w:rPr>
          <w:rFonts w:ascii="Times New Roman" w:hAnsi="Times New Roman"/>
          <w:i/>
          <w:sz w:val="28"/>
          <w:szCs w:val="28"/>
        </w:rPr>
        <w:t>отчётные материалы по социальному проекту</w:t>
      </w:r>
      <w:r w:rsidRPr="00644036">
        <w:rPr>
          <w:rFonts w:ascii="Times New Roman" w:hAnsi="Times New Roman"/>
          <w:sz w:val="28"/>
          <w:szCs w:val="28"/>
        </w:rPr>
        <w:t xml:space="preserve">, которые могут включать как тексты, так и мультимедийные продукты. </w:t>
      </w:r>
    </w:p>
    <w:p w:rsidR="00644036" w:rsidRPr="008E214F" w:rsidRDefault="00644036" w:rsidP="008E214F">
      <w:pPr>
        <w:autoSpaceDE w:val="0"/>
        <w:autoSpaceDN w:val="0"/>
        <w:adjustRightInd w:val="0"/>
        <w:spacing w:after="0" w:line="360" w:lineRule="auto"/>
        <w:ind w:firstLine="709"/>
        <w:jc w:val="both"/>
        <w:rPr>
          <w:rFonts w:ascii="Times New Roman" w:hAnsi="Times New Roman"/>
          <w:sz w:val="28"/>
          <w:szCs w:val="28"/>
        </w:rPr>
      </w:pPr>
      <w:r w:rsidRPr="008E214F">
        <w:rPr>
          <w:rFonts w:ascii="Times New Roman" w:hAnsi="Times New Roman"/>
          <w:b/>
          <w:sz w:val="28"/>
          <w:szCs w:val="28"/>
        </w:rPr>
        <w:t>Критерии оценки проектной работы</w:t>
      </w:r>
      <w:r w:rsidRPr="008E214F">
        <w:rPr>
          <w:rFonts w:ascii="Times New Roman" w:hAnsi="Times New Roman"/>
          <w:sz w:val="28"/>
          <w:szCs w:val="28"/>
        </w:rPr>
        <w:t xml:space="preserve"> разрабатываются с учётом целей и задач проектной деятельности на данном этапе образования. Индивидуальный проект оценивается по следующим критериям: </w:t>
      </w:r>
    </w:p>
    <w:p w:rsidR="00644036" w:rsidRPr="008E214F" w:rsidRDefault="00644036" w:rsidP="008E214F">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E214F">
        <w:rPr>
          <w:rFonts w:ascii="Times New Roman" w:hAnsi="Times New Roman"/>
          <w:color w:val="000000"/>
          <w:sz w:val="28"/>
          <w:szCs w:val="28"/>
          <w:lang w:eastAsia="ru-RU"/>
        </w:rPr>
        <w:t xml:space="preserve">1. </w:t>
      </w:r>
      <w:r w:rsidRPr="008E214F">
        <w:rPr>
          <w:rFonts w:ascii="Times New Roman" w:hAnsi="Times New Roman"/>
          <w:b/>
          <w:bCs/>
          <w:color w:val="000000"/>
          <w:sz w:val="28"/>
          <w:szCs w:val="28"/>
          <w:lang w:eastAsia="ru-RU"/>
        </w:rPr>
        <w:t xml:space="preserve">Способность к самостоятельному приобретению знаний и решению проблем: </w:t>
      </w:r>
      <w:r w:rsidRPr="008E214F">
        <w:rPr>
          <w:rFonts w:ascii="Times New Roman" w:hAnsi="Times New Roman"/>
          <w:color w:val="000000"/>
          <w:sz w:val="28"/>
          <w:szCs w:val="28"/>
          <w:lang w:eastAsia="ru-RU"/>
        </w:rPr>
        <w:t xml:space="preserve">умение поставить проблему и выбрать адекватные способы её решения, включая поиск и обработку информации, формулировку выводов, обоснование принятого решения; создание модели, прогноза, макета, объекта, творческого решения и т. п. Данный критерий в целом включает оценку сформированности познавательных учебных действий. </w:t>
      </w:r>
    </w:p>
    <w:p w:rsidR="00644036" w:rsidRPr="008E214F" w:rsidRDefault="00644036" w:rsidP="008E214F">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E214F">
        <w:rPr>
          <w:rFonts w:ascii="Times New Roman" w:hAnsi="Times New Roman"/>
          <w:color w:val="000000"/>
          <w:sz w:val="28"/>
          <w:szCs w:val="28"/>
          <w:lang w:eastAsia="ru-RU"/>
        </w:rPr>
        <w:lastRenderedPageBreak/>
        <w:t xml:space="preserve">2. </w:t>
      </w:r>
      <w:r w:rsidRPr="008E214F">
        <w:rPr>
          <w:rFonts w:ascii="Times New Roman" w:hAnsi="Times New Roman"/>
          <w:b/>
          <w:bCs/>
          <w:color w:val="000000"/>
          <w:sz w:val="28"/>
          <w:szCs w:val="28"/>
          <w:lang w:eastAsia="ru-RU"/>
        </w:rPr>
        <w:t xml:space="preserve">Сформированность предметных знаний и способов действий: </w:t>
      </w:r>
      <w:r w:rsidRPr="008E214F">
        <w:rPr>
          <w:rFonts w:ascii="Times New Roman" w:hAnsi="Times New Roman"/>
          <w:color w:val="000000"/>
          <w:sz w:val="28"/>
          <w:szCs w:val="28"/>
          <w:lang w:eastAsia="ru-RU"/>
        </w:rPr>
        <w:t xml:space="preserve">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 </w:t>
      </w:r>
    </w:p>
    <w:p w:rsidR="00644036" w:rsidRPr="008E214F" w:rsidRDefault="00644036" w:rsidP="008E214F">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E214F">
        <w:rPr>
          <w:rFonts w:ascii="Times New Roman" w:hAnsi="Times New Roman"/>
          <w:color w:val="000000"/>
          <w:sz w:val="28"/>
          <w:szCs w:val="28"/>
          <w:lang w:eastAsia="ru-RU"/>
        </w:rPr>
        <w:t xml:space="preserve">3. </w:t>
      </w:r>
      <w:r w:rsidRPr="008E214F">
        <w:rPr>
          <w:rFonts w:ascii="Times New Roman" w:hAnsi="Times New Roman"/>
          <w:b/>
          <w:bCs/>
          <w:color w:val="000000"/>
          <w:sz w:val="28"/>
          <w:szCs w:val="28"/>
          <w:lang w:eastAsia="ru-RU"/>
        </w:rPr>
        <w:t xml:space="preserve">Сформированность регулятивных действий: </w:t>
      </w:r>
      <w:r w:rsidRPr="008E214F">
        <w:rPr>
          <w:rFonts w:ascii="Times New Roman" w:hAnsi="Times New Roman"/>
          <w:color w:val="000000"/>
          <w:sz w:val="28"/>
          <w:szCs w:val="28"/>
          <w:lang w:eastAsia="ru-RU"/>
        </w:rPr>
        <w:t xml:space="preserve">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44036" w:rsidRPr="008E214F" w:rsidRDefault="00644036" w:rsidP="008E214F">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E214F">
        <w:rPr>
          <w:rFonts w:ascii="Times New Roman" w:hAnsi="Times New Roman"/>
          <w:color w:val="000000"/>
          <w:sz w:val="28"/>
          <w:szCs w:val="28"/>
          <w:lang w:eastAsia="ru-RU"/>
        </w:rPr>
        <w:t xml:space="preserve">4. </w:t>
      </w:r>
      <w:r w:rsidRPr="008E214F">
        <w:rPr>
          <w:rFonts w:ascii="Times New Roman" w:hAnsi="Times New Roman"/>
          <w:b/>
          <w:bCs/>
          <w:color w:val="000000"/>
          <w:sz w:val="28"/>
          <w:szCs w:val="28"/>
          <w:lang w:eastAsia="ru-RU"/>
        </w:rPr>
        <w:t xml:space="preserve">Сформированность коммуникативных действий: </w:t>
      </w:r>
      <w:r w:rsidRPr="008E214F">
        <w:rPr>
          <w:rFonts w:ascii="Times New Roman" w:hAnsi="Times New Roman"/>
          <w:color w:val="000000"/>
          <w:sz w:val="28"/>
          <w:szCs w:val="28"/>
          <w:lang w:eastAsia="ru-RU"/>
        </w:rPr>
        <w:t xml:space="preserve">умение ясно изложить и оформить выполненную работу, представить её результаты, аргументированно ответить на вопросы. </w:t>
      </w:r>
    </w:p>
    <w:p w:rsidR="00644036" w:rsidRPr="008E214F" w:rsidRDefault="00644036" w:rsidP="008E214F">
      <w:pPr>
        <w:pStyle w:val="afffb"/>
        <w:ind w:firstLine="709"/>
        <w:rPr>
          <w:color w:val="000000"/>
          <w:lang w:eastAsia="ru-RU"/>
        </w:rPr>
      </w:pPr>
      <w:r w:rsidRPr="008E214F">
        <w:rPr>
          <w:color w:val="000000"/>
          <w:lang w:eastAsia="ru-RU"/>
        </w:rPr>
        <w:t>Ниже приводится примерное содержательное описание каждого из вышеназванных критериев.</w:t>
      </w:r>
    </w:p>
    <w:p w:rsidR="00644036" w:rsidRPr="008E214F" w:rsidRDefault="00644036" w:rsidP="008E214F">
      <w:pPr>
        <w:pStyle w:val="afffb"/>
        <w:ind w:firstLine="709"/>
        <w:jc w:val="center"/>
        <w:rPr>
          <w:b/>
          <w:bCs/>
        </w:rPr>
      </w:pPr>
      <w:r w:rsidRPr="008E214F">
        <w:rPr>
          <w:b/>
          <w:bCs/>
        </w:rPr>
        <w:t>Примерное содержательное описание каждого критерия</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4"/>
        <w:gridCol w:w="5034"/>
      </w:tblGrid>
      <w:tr w:rsidR="00644036" w:rsidRPr="004F7995" w:rsidTr="00644036">
        <w:trPr>
          <w:trHeight w:val="107"/>
        </w:trPr>
        <w:tc>
          <w:tcPr>
            <w:tcW w:w="10068" w:type="dxa"/>
            <w:gridSpan w:val="2"/>
          </w:tcPr>
          <w:p w:rsidR="00644036" w:rsidRPr="004F7995" w:rsidRDefault="00644036" w:rsidP="008E214F">
            <w:pPr>
              <w:autoSpaceDE w:val="0"/>
              <w:autoSpaceDN w:val="0"/>
              <w:adjustRightInd w:val="0"/>
              <w:spacing w:after="0" w:line="360" w:lineRule="auto"/>
              <w:jc w:val="center"/>
              <w:rPr>
                <w:rFonts w:ascii="Times New Roman" w:hAnsi="Times New Roman"/>
                <w:color w:val="000000"/>
                <w:sz w:val="28"/>
                <w:szCs w:val="28"/>
                <w:lang w:eastAsia="ru-RU"/>
              </w:rPr>
            </w:pPr>
            <w:r w:rsidRPr="004F7995">
              <w:rPr>
                <w:rFonts w:ascii="Times New Roman" w:hAnsi="Times New Roman"/>
                <w:b/>
                <w:bCs/>
                <w:color w:val="000000"/>
                <w:sz w:val="28"/>
                <w:szCs w:val="28"/>
                <w:lang w:eastAsia="ru-RU"/>
              </w:rPr>
              <w:t>Самостоятельное приобретение знаний и решение проблем</w:t>
            </w:r>
          </w:p>
        </w:tc>
      </w:tr>
      <w:tr w:rsidR="00644036" w:rsidRPr="004F7995" w:rsidTr="00644036">
        <w:trPr>
          <w:trHeight w:val="1139"/>
        </w:trPr>
        <w:tc>
          <w:tcPr>
            <w:tcW w:w="5034" w:type="dxa"/>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Базовый уровень </w:t>
            </w:r>
          </w:p>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iCs/>
                <w:color w:val="000000"/>
                <w:sz w:val="28"/>
                <w:szCs w:val="28"/>
                <w:lang w:eastAsia="ru-RU"/>
              </w:rPr>
              <w:t xml:space="preserve">самостоятельно ставит проблему и находит пути её решения; продемонстрирована способность приобретать новые знания и осваивать новые способы действий, достигать более глубокого понимания изученного </w:t>
            </w:r>
          </w:p>
        </w:tc>
        <w:tc>
          <w:tcPr>
            <w:tcW w:w="5034" w:type="dxa"/>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Повышенный уровень </w:t>
            </w:r>
          </w:p>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iCs/>
                <w:color w:val="000000"/>
                <w:sz w:val="28"/>
                <w:szCs w:val="28"/>
                <w:lang w:eastAsia="ru-RU"/>
              </w:rPr>
              <w:t xml:space="preserve">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 осваивать новые способы действий, достигать более глубокого понимания проблемы </w:t>
            </w:r>
          </w:p>
        </w:tc>
      </w:tr>
      <w:tr w:rsidR="00644036" w:rsidRPr="004F7995" w:rsidTr="00644036">
        <w:trPr>
          <w:trHeight w:val="107"/>
        </w:trPr>
        <w:tc>
          <w:tcPr>
            <w:tcW w:w="10068" w:type="dxa"/>
            <w:gridSpan w:val="2"/>
          </w:tcPr>
          <w:p w:rsidR="00644036" w:rsidRPr="004F7995" w:rsidRDefault="00644036" w:rsidP="008E214F">
            <w:pPr>
              <w:autoSpaceDE w:val="0"/>
              <w:autoSpaceDN w:val="0"/>
              <w:adjustRightInd w:val="0"/>
              <w:spacing w:after="0" w:line="360" w:lineRule="auto"/>
              <w:jc w:val="center"/>
              <w:rPr>
                <w:rFonts w:ascii="Times New Roman" w:hAnsi="Times New Roman"/>
                <w:color w:val="000000"/>
                <w:sz w:val="28"/>
                <w:szCs w:val="28"/>
                <w:lang w:eastAsia="ru-RU"/>
              </w:rPr>
            </w:pPr>
            <w:r w:rsidRPr="004F7995">
              <w:rPr>
                <w:rFonts w:ascii="Times New Roman" w:hAnsi="Times New Roman"/>
                <w:b/>
                <w:bCs/>
                <w:color w:val="000000"/>
                <w:sz w:val="28"/>
                <w:szCs w:val="28"/>
                <w:lang w:eastAsia="ru-RU"/>
              </w:rPr>
              <w:t>Предметные знания и виды деятельности</w:t>
            </w:r>
          </w:p>
        </w:tc>
      </w:tr>
      <w:tr w:rsidR="00644036" w:rsidRPr="004F7995" w:rsidTr="00644036">
        <w:trPr>
          <w:trHeight w:val="107"/>
        </w:trPr>
        <w:tc>
          <w:tcPr>
            <w:tcW w:w="5034" w:type="dxa"/>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Базовый уровень </w:t>
            </w:r>
          </w:p>
        </w:tc>
        <w:tc>
          <w:tcPr>
            <w:tcW w:w="5034" w:type="dxa"/>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Повышенный уровень </w:t>
            </w:r>
          </w:p>
        </w:tc>
      </w:tr>
      <w:tr w:rsidR="00644036" w:rsidRPr="004F7995" w:rsidTr="00644036">
        <w:trPr>
          <w:trHeight w:val="107"/>
        </w:trPr>
        <w:tc>
          <w:tcPr>
            <w:tcW w:w="5034" w:type="dxa"/>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rPr>
                <w:rFonts w:ascii="Times New Roman" w:hAnsi="Times New Roman"/>
                <w:bCs/>
                <w:iCs/>
                <w:color w:val="000000"/>
                <w:sz w:val="28"/>
                <w:szCs w:val="28"/>
                <w:lang w:eastAsia="ru-RU"/>
              </w:rPr>
            </w:pPr>
            <w:r w:rsidRPr="004F7995">
              <w:rPr>
                <w:rFonts w:ascii="Times New Roman" w:hAnsi="Times New Roman"/>
                <w:bCs/>
                <w:iCs/>
                <w:color w:val="000000"/>
                <w:sz w:val="28"/>
                <w:szCs w:val="28"/>
                <w:lang w:eastAsia="ru-RU"/>
              </w:rPr>
              <w:t xml:space="preserve">Продемонстрировано понимание </w:t>
            </w:r>
            <w:r w:rsidRPr="004F7995">
              <w:rPr>
                <w:rFonts w:ascii="Times New Roman" w:hAnsi="Times New Roman"/>
                <w:bCs/>
                <w:iCs/>
                <w:color w:val="000000"/>
                <w:sz w:val="28"/>
                <w:szCs w:val="28"/>
                <w:lang w:eastAsia="ru-RU"/>
              </w:rPr>
              <w:lastRenderedPageBreak/>
              <w:t xml:space="preserve">содержания выполненной работы. В работе и в ответах на вопросы по содержанию работы отсутствуют грубые ошибки </w:t>
            </w:r>
          </w:p>
        </w:tc>
        <w:tc>
          <w:tcPr>
            <w:tcW w:w="5034" w:type="dxa"/>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rPr>
                <w:rFonts w:ascii="Times New Roman" w:hAnsi="Times New Roman"/>
                <w:bCs/>
                <w:iCs/>
                <w:color w:val="000000"/>
                <w:sz w:val="28"/>
                <w:szCs w:val="28"/>
                <w:lang w:eastAsia="ru-RU"/>
              </w:rPr>
            </w:pPr>
            <w:r w:rsidRPr="004F7995">
              <w:rPr>
                <w:rFonts w:ascii="Times New Roman" w:hAnsi="Times New Roman"/>
                <w:bCs/>
                <w:iCs/>
                <w:color w:val="000000"/>
                <w:sz w:val="28"/>
                <w:szCs w:val="28"/>
                <w:lang w:eastAsia="ru-RU"/>
              </w:rPr>
              <w:lastRenderedPageBreak/>
              <w:t xml:space="preserve">Продемонстрировано свободное </w:t>
            </w:r>
            <w:r w:rsidRPr="004F7995">
              <w:rPr>
                <w:rFonts w:ascii="Times New Roman" w:hAnsi="Times New Roman"/>
                <w:bCs/>
                <w:iCs/>
                <w:color w:val="000000"/>
                <w:sz w:val="28"/>
                <w:szCs w:val="28"/>
                <w:lang w:eastAsia="ru-RU"/>
              </w:rPr>
              <w:lastRenderedPageBreak/>
              <w:t xml:space="preserve">владение предметом, творческое применение предметных знаний, высокий уровень интерпретации материала. </w:t>
            </w:r>
          </w:p>
        </w:tc>
      </w:tr>
      <w:tr w:rsidR="00644036" w:rsidRPr="004F7995" w:rsidTr="00644036">
        <w:tblPrEx>
          <w:tblBorders>
            <w:top w:val="nil"/>
            <w:left w:val="nil"/>
            <w:bottom w:val="nil"/>
            <w:right w:val="nil"/>
            <w:insideH w:val="none" w:sz="0" w:space="0" w:color="auto"/>
            <w:insideV w:val="none" w:sz="0" w:space="0" w:color="auto"/>
          </w:tblBorders>
        </w:tblPrEx>
        <w:trPr>
          <w:trHeight w:val="107"/>
        </w:trPr>
        <w:tc>
          <w:tcPr>
            <w:tcW w:w="10068" w:type="dxa"/>
            <w:gridSpan w:val="2"/>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jc w:val="center"/>
              <w:rPr>
                <w:rFonts w:ascii="Times New Roman" w:hAnsi="Times New Roman"/>
                <w:color w:val="000000"/>
                <w:sz w:val="28"/>
                <w:szCs w:val="28"/>
                <w:lang w:eastAsia="ru-RU"/>
              </w:rPr>
            </w:pPr>
            <w:r w:rsidRPr="004F7995">
              <w:rPr>
                <w:rFonts w:ascii="Times New Roman" w:hAnsi="Times New Roman"/>
                <w:b/>
                <w:bCs/>
                <w:color w:val="000000"/>
                <w:sz w:val="28"/>
                <w:szCs w:val="28"/>
                <w:lang w:eastAsia="ru-RU"/>
              </w:rPr>
              <w:lastRenderedPageBreak/>
              <w:t>Регулятивные действия</w:t>
            </w:r>
          </w:p>
        </w:tc>
      </w:tr>
      <w:tr w:rsidR="00644036" w:rsidRPr="004F7995" w:rsidTr="00644036">
        <w:tblPrEx>
          <w:tblBorders>
            <w:top w:val="nil"/>
            <w:left w:val="nil"/>
            <w:bottom w:val="nil"/>
            <w:right w:val="nil"/>
            <w:insideH w:val="none" w:sz="0" w:space="0" w:color="auto"/>
            <w:insideV w:val="none" w:sz="0" w:space="0" w:color="auto"/>
          </w:tblBorders>
        </w:tblPrEx>
        <w:trPr>
          <w:trHeight w:val="795"/>
        </w:trPr>
        <w:tc>
          <w:tcPr>
            <w:tcW w:w="5034" w:type="dxa"/>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Базовый уровень </w:t>
            </w:r>
          </w:p>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iCs/>
                <w:color w:val="000000"/>
                <w:sz w:val="28"/>
                <w:szCs w:val="28"/>
                <w:lang w:eastAsia="ru-RU"/>
              </w:rPr>
              <w:t xml:space="preserve">Работа имеет четкий план. Отдельные компоненты выполнялись с помощью руководителя. Наличие аргументированности, самооценки, самоконтроля. </w:t>
            </w:r>
          </w:p>
        </w:tc>
        <w:tc>
          <w:tcPr>
            <w:tcW w:w="5034" w:type="dxa"/>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Повышенный уровень </w:t>
            </w:r>
          </w:p>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iCs/>
                <w:color w:val="000000"/>
                <w:sz w:val="28"/>
                <w:szCs w:val="28"/>
                <w:lang w:eastAsia="ru-RU"/>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tc>
      </w:tr>
      <w:tr w:rsidR="00644036" w:rsidRPr="004F7995" w:rsidTr="00644036">
        <w:tblPrEx>
          <w:tblBorders>
            <w:top w:val="nil"/>
            <w:left w:val="nil"/>
            <w:bottom w:val="nil"/>
            <w:right w:val="nil"/>
            <w:insideH w:val="none" w:sz="0" w:space="0" w:color="auto"/>
            <w:insideV w:val="none" w:sz="0" w:space="0" w:color="auto"/>
          </w:tblBorders>
        </w:tblPrEx>
        <w:trPr>
          <w:trHeight w:val="107"/>
        </w:trPr>
        <w:tc>
          <w:tcPr>
            <w:tcW w:w="10068" w:type="dxa"/>
            <w:gridSpan w:val="2"/>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jc w:val="center"/>
              <w:rPr>
                <w:rFonts w:ascii="Times New Roman" w:hAnsi="Times New Roman"/>
                <w:color w:val="000000"/>
                <w:sz w:val="28"/>
                <w:szCs w:val="28"/>
                <w:lang w:eastAsia="ru-RU"/>
              </w:rPr>
            </w:pPr>
            <w:r w:rsidRPr="004F7995">
              <w:rPr>
                <w:rFonts w:ascii="Times New Roman" w:hAnsi="Times New Roman"/>
                <w:b/>
                <w:bCs/>
                <w:color w:val="000000"/>
                <w:sz w:val="28"/>
                <w:szCs w:val="28"/>
                <w:lang w:eastAsia="ru-RU"/>
              </w:rPr>
              <w:t>Коммуникативные действия</w:t>
            </w:r>
          </w:p>
        </w:tc>
      </w:tr>
      <w:tr w:rsidR="00644036" w:rsidRPr="004F7995" w:rsidTr="00644036">
        <w:tblPrEx>
          <w:tblBorders>
            <w:top w:val="nil"/>
            <w:left w:val="nil"/>
            <w:bottom w:val="nil"/>
            <w:right w:val="nil"/>
            <w:insideH w:val="none" w:sz="0" w:space="0" w:color="auto"/>
            <w:insideV w:val="none" w:sz="0" w:space="0" w:color="auto"/>
          </w:tblBorders>
        </w:tblPrEx>
        <w:trPr>
          <w:trHeight w:val="793"/>
        </w:trPr>
        <w:tc>
          <w:tcPr>
            <w:tcW w:w="5034" w:type="dxa"/>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Базовый уровень </w:t>
            </w:r>
          </w:p>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iCs/>
                <w:color w:val="000000"/>
                <w:sz w:val="28"/>
                <w:szCs w:val="28"/>
                <w:lang w:eastAsia="ru-RU"/>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5034" w:type="dxa"/>
            <w:tcBorders>
              <w:top w:val="single" w:sz="4" w:space="0" w:color="auto"/>
              <w:left w:val="single" w:sz="4" w:space="0" w:color="auto"/>
              <w:bottom w:val="single" w:sz="4" w:space="0" w:color="auto"/>
              <w:right w:val="single" w:sz="4" w:space="0" w:color="auto"/>
            </w:tcBorders>
          </w:tcPr>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b/>
                <w:bCs/>
                <w:iCs/>
                <w:color w:val="000000"/>
                <w:sz w:val="28"/>
                <w:szCs w:val="28"/>
                <w:lang w:eastAsia="ru-RU"/>
              </w:rPr>
              <w:t xml:space="preserve">Повышенный уровень </w:t>
            </w:r>
          </w:p>
          <w:p w:rsidR="00644036" w:rsidRPr="004F7995" w:rsidRDefault="00644036" w:rsidP="008E214F">
            <w:pPr>
              <w:autoSpaceDE w:val="0"/>
              <w:autoSpaceDN w:val="0"/>
              <w:adjustRightInd w:val="0"/>
              <w:spacing w:after="0" w:line="360" w:lineRule="auto"/>
              <w:rPr>
                <w:rFonts w:ascii="Times New Roman" w:hAnsi="Times New Roman"/>
                <w:color w:val="000000"/>
                <w:sz w:val="28"/>
                <w:szCs w:val="28"/>
                <w:lang w:eastAsia="ru-RU"/>
              </w:rPr>
            </w:pPr>
            <w:r w:rsidRPr="004F7995">
              <w:rPr>
                <w:rFonts w:ascii="Times New Roman" w:hAnsi="Times New Roman"/>
                <w:iCs/>
                <w:color w:val="000000"/>
                <w:sz w:val="28"/>
                <w:szCs w:val="28"/>
                <w:lang w:eastAsia="ru-RU"/>
              </w:rPr>
              <w:t xml:space="preserve">Тема ясно определена и пояснена. Текст хорошо структурирован. Все мысли выражены ясно, логично, последовательно, аргументировано. Работа вызывает интерес. Автор свободно отвечает на вопросы. </w:t>
            </w:r>
          </w:p>
        </w:tc>
      </w:tr>
    </w:tbl>
    <w:p w:rsidR="00644036" w:rsidRDefault="00644036" w:rsidP="008E214F">
      <w:pPr>
        <w:pStyle w:val="afffb"/>
        <w:ind w:firstLine="709"/>
      </w:pPr>
      <w:r w:rsidRPr="008E214F">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E214F" w:rsidRPr="008E214F" w:rsidRDefault="008E214F" w:rsidP="008E214F">
      <w:pPr>
        <w:pStyle w:val="afffb"/>
        <w:ind w:firstLine="709"/>
      </w:pP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12121B">
      <w:pPr>
        <w:pStyle w:val="afffb"/>
        <w:ind w:firstLine="709"/>
      </w:pPr>
      <w:r w:rsidRPr="00475353">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12121B">
      <w:pPr>
        <w:pStyle w:val="afffb"/>
        <w:ind w:firstLine="709"/>
      </w:pPr>
      <w:r w:rsidRPr="0074495D">
        <w:t>Формирование этих результатов обеспечивается каждым учебным предметом.</w:t>
      </w:r>
    </w:p>
    <w:p w:rsidR="002F5340" w:rsidRPr="0074495D" w:rsidRDefault="002F5340" w:rsidP="0012121B">
      <w:pPr>
        <w:pStyle w:val="afffb"/>
        <w:ind w:firstLine="709"/>
      </w:pPr>
      <w:r w:rsidRPr="0074495D">
        <w:rPr>
          <w:bCs/>
          <w:iCs/>
        </w:rPr>
        <w:lastRenderedPageBreak/>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12121B">
      <w:pPr>
        <w:pStyle w:val="afffb"/>
        <w:ind w:firstLine="709"/>
      </w:pPr>
      <w:r w:rsidRPr="00B65F75">
        <w:t>Оценка предметных результатов вед</w:t>
      </w:r>
      <w:r w:rsidR="00A23AB5" w:rsidRPr="00B65F75">
        <w:t>е</w:t>
      </w:r>
      <w:r w:rsidRPr="00B65F75">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12121B">
      <w:pPr>
        <w:pStyle w:val="afffb"/>
        <w:ind w:firstLine="709"/>
        <w:rPr>
          <w:b/>
        </w:rPr>
      </w:pPr>
      <w:r w:rsidRPr="0074495D">
        <w:rPr>
          <w:b/>
        </w:rPr>
        <w:t>1.3.3. Организация и содержание оценочных процедур</w:t>
      </w:r>
    </w:p>
    <w:p w:rsidR="002F5340" w:rsidRPr="0074495D" w:rsidRDefault="002F5340" w:rsidP="0012121B">
      <w:pPr>
        <w:pStyle w:val="afffb"/>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 xml:space="preserve">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74495D">
        <w:rPr>
          <w:rStyle w:val="dash041e0431044b0447043d044b0439char1"/>
          <w:sz w:val="28"/>
          <w:szCs w:val="28"/>
        </w:rPr>
        <w:t>знако</w:t>
      </w:r>
      <w:proofErr w:type="spellEnd"/>
      <w:r w:rsidRPr="0074495D">
        <w:rPr>
          <w:rStyle w:val="dash041e0431044b0447043d044b0439char1"/>
          <w:sz w:val="28"/>
          <w:szCs w:val="28"/>
        </w:rPr>
        <w:t>-символическими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12121B">
      <w:pPr>
        <w:pStyle w:val="afffb"/>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w:t>
      </w:r>
      <w:r w:rsidRPr="0074495D">
        <w:rPr>
          <w:rStyle w:val="dash041e0431044b0447043d044b0439char1"/>
          <w:sz w:val="28"/>
          <w:szCs w:val="28"/>
        </w:rPr>
        <w:lastRenderedPageBreak/>
        <w:t xml:space="preserve">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74495D">
        <w:rPr>
          <w:rFonts w:eastAsia="@Arial Unicode MS"/>
        </w:rPr>
        <w:t>взаимооценка</w:t>
      </w:r>
      <w:proofErr w:type="spellEnd"/>
      <w:r w:rsidRPr="0074495D">
        <w:rPr>
          <w:rFonts w:eastAsia="@Arial Unicode MS"/>
        </w:rPr>
        <w:t>,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4"/>
        </w:rPr>
        <w:footnoteReference w:id="10"/>
      </w:r>
      <w:r w:rsidRPr="0074495D">
        <w:rPr>
          <w:rStyle w:val="dash041e0431044b0447043d044b0439char1"/>
          <w:sz w:val="28"/>
          <w:szCs w:val="28"/>
        </w:rPr>
        <w:t>.</w:t>
      </w:r>
    </w:p>
    <w:p w:rsidR="002F5340" w:rsidRPr="0074495D" w:rsidRDefault="002F5340" w:rsidP="0012121B">
      <w:pPr>
        <w:pStyle w:val="afffb"/>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12121B">
      <w:pPr>
        <w:pStyle w:val="afffb"/>
        <w:ind w:firstLine="709"/>
        <w:rPr>
          <w:rStyle w:val="dash041e0431044b0447043d044b0439char1"/>
          <w:b/>
          <w:i/>
          <w:sz w:val="28"/>
          <w:szCs w:val="28"/>
        </w:rPr>
      </w:pPr>
      <w:r w:rsidRPr="0074495D">
        <w:rPr>
          <w:rStyle w:val="dash041e0431044b0447043d044b0439char1"/>
          <w:b/>
          <w:sz w:val="28"/>
          <w:szCs w:val="28"/>
        </w:rPr>
        <w:lastRenderedPageBreak/>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Pr="00B65F75">
        <w:rPr>
          <w:rStyle w:val="dash041e0431044b0447043d044b0439char1"/>
          <w:sz w:val="28"/>
          <w:szCs w:val="28"/>
        </w:rPr>
        <w:t xml:space="preserve">Портфолио в части подборки документов формируется в электронном виде в течение всех лет обучения в основной школе. </w:t>
      </w:r>
      <w:r w:rsidRPr="00B65F75">
        <w:rPr>
          <w:lang w:eastAsia="ru-RU"/>
        </w:rPr>
        <w:t>Результаты, представленные в</w:t>
      </w:r>
      <w:r w:rsidRPr="0074495D">
        <w:rPr>
          <w:lang w:eastAsia="ru-RU"/>
        </w:rPr>
        <w:t xml:space="preserve">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12121B">
      <w:pPr>
        <w:pStyle w:val="afffb"/>
        <w:ind w:firstLine="709"/>
        <w:rPr>
          <w:rStyle w:val="dash041e0431044b0447043d044b0439char1"/>
          <w:b/>
          <w:sz w:val="28"/>
          <w:szCs w:val="28"/>
        </w:rPr>
      </w:pPr>
      <w:proofErr w:type="spellStart"/>
      <w:r w:rsidRPr="0074495D">
        <w:rPr>
          <w:rStyle w:val="dash041e0431044b0447043d044b0439char1"/>
          <w:b/>
          <w:sz w:val="28"/>
          <w:szCs w:val="28"/>
        </w:rPr>
        <w:t>Внутришкольный</w:t>
      </w:r>
      <w:proofErr w:type="spellEnd"/>
      <w:r w:rsidRPr="0074495D">
        <w:rPr>
          <w:rStyle w:val="dash041e0431044b0447043d044b0439char1"/>
          <w:b/>
          <w:sz w:val="28"/>
          <w:szCs w:val="28"/>
        </w:rPr>
        <w:t xml:space="preserve">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2B05A5">
      <w:pPr>
        <w:pStyle w:val="afffb"/>
        <w:numPr>
          <w:ilvl w:val="0"/>
          <w:numId w:val="166"/>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2B05A5">
      <w:pPr>
        <w:pStyle w:val="afffb"/>
        <w:numPr>
          <w:ilvl w:val="0"/>
          <w:numId w:val="166"/>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2B05A5">
      <w:pPr>
        <w:pStyle w:val="afffb"/>
        <w:numPr>
          <w:ilvl w:val="0"/>
          <w:numId w:val="166"/>
        </w:numPr>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12121B">
      <w:pPr>
        <w:pStyle w:val="afffb"/>
        <w:ind w:firstLine="709"/>
        <w:rPr>
          <w:rStyle w:val="dash041e0431044b0447043d044b0439char1"/>
          <w:b/>
          <w:i/>
          <w:sz w:val="28"/>
          <w:szCs w:val="28"/>
        </w:rPr>
      </w:pPr>
      <w:r w:rsidRPr="00843269">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w:t>
      </w:r>
      <w:r w:rsidRPr="0074495D">
        <w:rPr>
          <w:rStyle w:val="dash041e0431044b0447043d044b0439char1"/>
          <w:sz w:val="28"/>
          <w:szCs w:val="28"/>
        </w:rPr>
        <w:t xml:space="preserve">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w:t>
      </w:r>
      <w:r w:rsidRPr="0074495D">
        <w:rPr>
          <w:rStyle w:val="dash041e0431044b0447043d044b0439char1"/>
          <w:sz w:val="28"/>
          <w:szCs w:val="28"/>
        </w:rPr>
        <w:lastRenderedPageBreak/>
        <w:t>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12121B">
      <w:pPr>
        <w:pStyle w:val="afffb"/>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w:t>
      </w:r>
      <w:proofErr w:type="gramStart"/>
      <w:r w:rsidRPr="0074495D">
        <w:rPr>
          <w:rStyle w:val="dash041e0431044b0447043d044b0439char1"/>
          <w:sz w:val="28"/>
          <w:szCs w:val="28"/>
        </w:rPr>
        <w:t>обучающихся</w:t>
      </w:r>
      <w:proofErr w:type="gramEnd"/>
      <w:r w:rsidRPr="0074495D">
        <w:rPr>
          <w:rStyle w:val="dash041e0431044b0447043d044b0439char1"/>
          <w:sz w:val="28"/>
          <w:szCs w:val="28"/>
        </w:rPr>
        <w:t xml:space="preserve">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фиксируется в документе об образовании (</w:t>
      </w:r>
      <w:r w:rsidR="009B2EDC">
        <w:rPr>
          <w:rStyle w:val="dash041e0431044b0447043d044b0439char1"/>
          <w:sz w:val="28"/>
          <w:szCs w:val="28"/>
        </w:rPr>
        <w:t xml:space="preserve">классном журнале, </w:t>
      </w:r>
      <w:r w:rsidRPr="0074495D">
        <w:rPr>
          <w:rStyle w:val="dash041e0431044b0447043d044b0439char1"/>
          <w:sz w:val="28"/>
          <w:szCs w:val="28"/>
        </w:rPr>
        <w:t>дневнике).</w:t>
      </w:r>
    </w:p>
    <w:p w:rsidR="002F5340" w:rsidRPr="00145567" w:rsidRDefault="002F5340" w:rsidP="0012121B">
      <w:pPr>
        <w:pStyle w:val="afffb"/>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 xml:space="preserve">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w:t>
      </w:r>
      <w:r w:rsidRPr="00145567">
        <w:t>уровня. В дальнейшем этот критерий должен составлять не менее 65%.</w:t>
      </w:r>
    </w:p>
    <w:p w:rsidR="00E56485" w:rsidRPr="00E56485" w:rsidRDefault="002F5340" w:rsidP="00E56485">
      <w:pPr>
        <w:pStyle w:val="afffb"/>
        <w:ind w:firstLine="709"/>
      </w:pPr>
      <w:r w:rsidRPr="00145567">
        <w:t>Порядок проведения промежуточн</w:t>
      </w:r>
      <w:r w:rsidR="00A40444" w:rsidRPr="00145567">
        <w:t>ой аттестации регламентируется Федеральным з</w:t>
      </w:r>
      <w:r w:rsidRPr="00145567">
        <w:t>аконом «Об образовании в Российской Федерации» (ст</w:t>
      </w:r>
      <w:r w:rsidR="00A40444" w:rsidRPr="00145567">
        <w:t>.</w:t>
      </w:r>
      <w:r w:rsidRPr="00145567">
        <w:t xml:space="preserve">58) и </w:t>
      </w:r>
      <w:r w:rsidR="00E56485" w:rsidRPr="00145567">
        <w:rPr>
          <w:color w:val="000000"/>
          <w:lang w:eastAsia="ru-RU"/>
        </w:rPr>
        <w:t>локальным актом «Положением о текущем контроле успеваемости и промежуточной аттестации обучающихся».</w:t>
      </w:r>
      <w:r w:rsidR="00E56485" w:rsidRPr="00E56485">
        <w:rPr>
          <w:color w:val="000000"/>
          <w:lang w:eastAsia="ru-RU"/>
        </w:rPr>
        <w:t xml:space="preserve"> </w:t>
      </w:r>
    </w:p>
    <w:p w:rsidR="00E56485" w:rsidRPr="0074495D" w:rsidRDefault="00E56485" w:rsidP="0012121B">
      <w:pPr>
        <w:pStyle w:val="afffb"/>
        <w:ind w:firstLine="709"/>
        <w:rPr>
          <w:rStyle w:val="dash041e0431044b0447043d044b0439char1"/>
          <w:sz w:val="28"/>
          <w:szCs w:val="28"/>
        </w:rPr>
      </w:pPr>
    </w:p>
    <w:p w:rsidR="002F5340" w:rsidRPr="0074495D" w:rsidRDefault="002F5340" w:rsidP="0012121B">
      <w:pPr>
        <w:pStyle w:val="afffb"/>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w:t>
      </w:r>
      <w:r w:rsidR="002F5340" w:rsidRPr="0074495D">
        <w:rPr>
          <w:rFonts w:ascii="Times New Roman" w:hAnsi="Times New Roman"/>
          <w:bCs/>
          <w:iCs/>
          <w:sz w:val="28"/>
          <w:szCs w:val="28"/>
          <w:lang w:eastAsia="ru-RU"/>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4"/>
          <w:rFonts w:ascii="Times New Roman" w:hAnsi="Times New Roman"/>
          <w:bCs/>
          <w:iCs/>
          <w:sz w:val="28"/>
          <w:szCs w:val="28"/>
          <w:lang w:eastAsia="ru-RU"/>
        </w:rPr>
        <w:footnoteReference w:id="11"/>
      </w:r>
      <w:r w:rsidR="002F5340" w:rsidRPr="0074495D">
        <w:rPr>
          <w:rFonts w:ascii="Times New Roman" w:hAnsi="Times New Roman"/>
          <w:bCs/>
          <w:iCs/>
          <w:sz w:val="28"/>
          <w:szCs w:val="28"/>
          <w:lang w:eastAsia="ru-RU"/>
        </w:rPr>
        <w:t>.</w:t>
      </w:r>
    </w:p>
    <w:p w:rsidR="002F5340" w:rsidRPr="0074495D" w:rsidRDefault="002F534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Pr>
          <w:rFonts w:ascii="Times New Roman" w:hAnsi="Times New Roman"/>
          <w:bCs/>
          <w:iCs/>
          <w:sz w:val="28"/>
          <w:szCs w:val="28"/>
          <w:lang w:eastAsia="ru-RU"/>
        </w:rPr>
        <w:t xml:space="preserve"> </w:t>
      </w:r>
      <w:r w:rsidRPr="0074495D">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4495D" w:rsidRDefault="002F5340" w:rsidP="0012121B">
      <w:pPr>
        <w:pStyle w:val="afffb"/>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w:t>
      </w:r>
      <w:r w:rsidR="000B698C">
        <w:rPr>
          <w:lang w:eastAsia="ru-RU"/>
        </w:rPr>
        <w:t>кумулятивный</w:t>
      </w:r>
      <w:r w:rsidR="000B698C" w:rsidRPr="0074495D">
        <w:rPr>
          <w:lang w:eastAsia="ru-RU"/>
        </w:rPr>
        <w:t xml:space="preserve"> </w:t>
      </w:r>
      <w:r w:rsidRPr="0074495D">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12121B">
      <w:pPr>
        <w:pStyle w:val="afffb"/>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12121B">
      <w:pPr>
        <w:pStyle w:val="afffb"/>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CD25E6">
        <w:rPr>
          <w:rFonts w:ascii="Times New Roman" w:hAnsi="Times New Roman"/>
          <w:b/>
          <w:sz w:val="28"/>
          <w:szCs w:val="28"/>
          <w:lang w:eastAsia="ru-RU"/>
        </w:rPr>
        <w:t>Характеристика</w:t>
      </w:r>
      <w:r w:rsidRPr="00CD25E6">
        <w:rPr>
          <w:rFonts w:ascii="Times New Roman" w:hAnsi="Times New Roman"/>
          <w:sz w:val="28"/>
          <w:szCs w:val="28"/>
          <w:lang w:eastAsia="ru-RU"/>
        </w:rPr>
        <w:t xml:space="preserve"> готовится на основании:</w:t>
      </w:r>
    </w:p>
    <w:p w:rsidR="002F5340" w:rsidRPr="0074495D" w:rsidRDefault="002F5340" w:rsidP="002B05A5">
      <w:pPr>
        <w:numPr>
          <w:ilvl w:val="0"/>
          <w:numId w:val="167"/>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2B05A5">
      <w:pPr>
        <w:numPr>
          <w:ilvl w:val="0"/>
          <w:numId w:val="167"/>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2B05A5">
      <w:pPr>
        <w:numPr>
          <w:ilvl w:val="0"/>
          <w:numId w:val="167"/>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2B05A5">
      <w:pPr>
        <w:pStyle w:val="a9"/>
        <w:numPr>
          <w:ilvl w:val="0"/>
          <w:numId w:val="168"/>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2B05A5">
      <w:pPr>
        <w:pStyle w:val="a9"/>
        <w:numPr>
          <w:ilvl w:val="0"/>
          <w:numId w:val="168"/>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74495D" w:rsidRDefault="002F5340" w:rsidP="0012121B">
      <w:pPr>
        <w:spacing w:after="0" w:line="36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12" w:name="_Toc409691656"/>
      <w:bookmarkStart w:id="113" w:name="_Toc410653980"/>
      <w:bookmarkStart w:id="114" w:name="_Toc414553166"/>
      <w:r w:rsidRPr="0074495D">
        <w:rPr>
          <w:rFonts w:ascii="Times New Roman" w:hAnsi="Times New Roman"/>
          <w:b/>
          <w:color w:val="auto"/>
          <w:sz w:val="28"/>
          <w:szCs w:val="28"/>
        </w:rPr>
        <w:lastRenderedPageBreak/>
        <w:t>Содержательный раздел</w:t>
      </w:r>
      <w:bookmarkEnd w:id="112"/>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113"/>
      <w:bookmarkEnd w:id="114"/>
    </w:p>
    <w:p w:rsidR="00B540EE" w:rsidRPr="0074495D" w:rsidRDefault="001E2A07" w:rsidP="00731D9E">
      <w:pPr>
        <w:pStyle w:val="2"/>
      </w:pPr>
      <w:bookmarkStart w:id="115" w:name="_Toc406059004"/>
      <w:bookmarkStart w:id="116" w:name="_Toc409691657"/>
      <w:bookmarkStart w:id="117" w:name="_Toc410653981"/>
      <w:bookmarkStart w:id="118"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5"/>
      <w:bookmarkEnd w:id="116"/>
      <w:bookmarkEnd w:id="117"/>
      <w:bookmarkEnd w:id="118"/>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4"/>
          <w:rFonts w:ascii="Times New Roman" w:hAnsi="Times New Roman"/>
          <w:sz w:val="28"/>
          <w:szCs w:val="28"/>
        </w:rPr>
        <w:footnoteReference w:id="12"/>
      </w:r>
      <w:r w:rsidRPr="0074495D">
        <w:rPr>
          <w:rFonts w:ascii="Times New Roman" w:hAnsi="Times New Roman"/>
          <w:sz w:val="28"/>
          <w:szCs w:val="28"/>
        </w:rPr>
        <w:t xml:space="preserve">.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sidR="000B698C">
        <w:rPr>
          <w:rFonts w:ascii="Times New Roman" w:hAnsi="Times New Roman"/>
          <w:sz w:val="28"/>
          <w:szCs w:val="28"/>
        </w:rPr>
        <w:t>п</w:t>
      </w:r>
      <w:r w:rsidRPr="0074495D">
        <w:rPr>
          <w:rFonts w:ascii="Times New Roman" w:hAnsi="Times New Roman"/>
          <w:sz w:val="28"/>
          <w:szCs w:val="28"/>
        </w:rPr>
        <w:t xml:space="preserve">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CD25E6">
        <w:rPr>
          <w:rFonts w:ascii="Times New Roman" w:hAnsi="Times New Roman"/>
          <w:sz w:val="28"/>
          <w:szCs w:val="28"/>
          <w:shd w:val="clear" w:color="auto" w:fill="FFFFFF"/>
        </w:rPr>
        <w:lastRenderedPageBreak/>
        <w:t>Н</w:t>
      </w:r>
      <w:r w:rsidR="00B540EE" w:rsidRPr="00CD25E6">
        <w:rPr>
          <w:rFonts w:ascii="Times New Roman" w:hAnsi="Times New Roman"/>
          <w:sz w:val="28"/>
          <w:szCs w:val="28"/>
          <w:shd w:val="clear" w:color="auto" w:fill="FFFFFF"/>
        </w:rPr>
        <w:t>аправлени</w:t>
      </w:r>
      <w:r w:rsidRPr="00CD25E6">
        <w:rPr>
          <w:rFonts w:ascii="Times New Roman" w:hAnsi="Times New Roman"/>
          <w:sz w:val="28"/>
          <w:szCs w:val="28"/>
          <w:shd w:val="clear" w:color="auto" w:fill="FFFFFF"/>
        </w:rPr>
        <w:t>я</w:t>
      </w:r>
      <w:r w:rsidR="00B540EE" w:rsidRPr="00CD25E6">
        <w:rPr>
          <w:rFonts w:ascii="Times New Roman" w:hAnsi="Times New Roman"/>
          <w:sz w:val="28"/>
          <w:szCs w:val="28"/>
          <w:shd w:val="clear" w:color="auto" w:fill="FFFFFF"/>
        </w:rPr>
        <w:t xml:space="preserve"> деятельности рабочей группы включ</w:t>
      </w:r>
      <w:r w:rsidRPr="00CD25E6">
        <w:rPr>
          <w:rFonts w:ascii="Times New Roman" w:hAnsi="Times New Roman"/>
          <w:sz w:val="28"/>
          <w:szCs w:val="28"/>
          <w:shd w:val="clear" w:color="auto" w:fill="FFFFFF"/>
        </w:rPr>
        <w:t>а</w:t>
      </w:r>
      <w:r w:rsidR="0067748D" w:rsidRPr="00CD25E6">
        <w:rPr>
          <w:rFonts w:ascii="Times New Roman" w:hAnsi="Times New Roman"/>
          <w:sz w:val="28"/>
          <w:szCs w:val="28"/>
          <w:shd w:val="clear" w:color="auto" w:fill="FFFFFF"/>
        </w:rPr>
        <w:t>е</w:t>
      </w:r>
      <w:r w:rsidR="00B540EE" w:rsidRPr="00CD25E6">
        <w:rPr>
          <w:rFonts w:ascii="Times New Roman" w:hAnsi="Times New Roman"/>
          <w:sz w:val="28"/>
          <w:szCs w:val="28"/>
          <w:shd w:val="clear" w:color="auto" w:fill="FFFFFF"/>
        </w:rPr>
        <w:t>т:</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0B698C">
        <w:rPr>
          <w:rFonts w:ascii="Times New Roman" w:hAnsi="Times New Roman"/>
          <w:sz w:val="28"/>
          <w:szCs w:val="28"/>
        </w:rPr>
        <w:t xml:space="preserve"> </w:t>
      </w:r>
      <w:r w:rsidRPr="0074495D">
        <w:rPr>
          <w:rFonts w:ascii="Times New Roman" w:hAnsi="Times New Roman"/>
          <w:sz w:val="28"/>
          <w:szCs w:val="28"/>
        </w:rPr>
        <w:t>рабочей группой</w:t>
      </w:r>
      <w:r w:rsidR="000B698C">
        <w:rPr>
          <w:rFonts w:ascii="Times New Roman" w:hAnsi="Times New Roman"/>
          <w:sz w:val="28"/>
          <w:szCs w:val="28"/>
        </w:rPr>
        <w:t>,</w:t>
      </w:r>
      <w:r w:rsidRPr="0074495D">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w:t>
      </w:r>
      <w:r w:rsidRPr="0067748D">
        <w:rPr>
          <w:rFonts w:ascii="Times New Roman" w:hAnsi="Times New Roman"/>
          <w:sz w:val="28"/>
          <w:szCs w:val="28"/>
          <w:u w:val="single"/>
        </w:rPr>
        <w:t>подготовительном этапе</w:t>
      </w:r>
      <w:r w:rsidRPr="0074495D">
        <w:rPr>
          <w:rFonts w:ascii="Times New Roman" w:hAnsi="Times New Roman"/>
          <w:sz w:val="28"/>
          <w:szCs w:val="28"/>
        </w:rPr>
        <w:t xml:space="preserve"> команда образовательной организации может провести следующие аналитические работы: </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w:t>
      </w:r>
      <w:r w:rsidR="000B698C">
        <w:rPr>
          <w:rFonts w:ascii="Times New Roman" w:hAnsi="Times New Roman"/>
          <w:sz w:val="28"/>
          <w:szCs w:val="28"/>
        </w:rPr>
        <w:t xml:space="preserve"> </w:t>
      </w:r>
      <w:r w:rsidR="00F91F55" w:rsidRPr="0074495D">
        <w:rPr>
          <w:rFonts w:ascii="Times New Roman" w:hAnsi="Times New Roman"/>
          <w:sz w:val="28"/>
          <w:szCs w:val="28"/>
        </w:rPr>
        <w:t>уровне</w:t>
      </w:r>
      <w:r w:rsidR="00B540EE" w:rsidRPr="0074495D">
        <w:rPr>
          <w:rFonts w:ascii="Times New Roman" w:hAnsi="Times New Roman"/>
          <w:sz w:val="28"/>
          <w:szCs w:val="28"/>
        </w:rPr>
        <w:t>;</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0B698C">
        <w:rPr>
          <w:rFonts w:ascii="Times New Roman" w:hAnsi="Times New Roman"/>
          <w:sz w:val="28"/>
          <w:szCs w:val="28"/>
        </w:rPr>
        <w:t xml:space="preserve"> </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w:t>
      </w:r>
      <w:r w:rsidRPr="0067748D">
        <w:rPr>
          <w:rFonts w:ascii="Times New Roman" w:hAnsi="Times New Roman"/>
          <w:sz w:val="28"/>
          <w:szCs w:val="28"/>
          <w:u w:val="single"/>
        </w:rPr>
        <w:t>основном этапе</w:t>
      </w:r>
      <w:r w:rsidRPr="0074495D">
        <w:rPr>
          <w:rFonts w:ascii="Times New Roman" w:hAnsi="Times New Roman"/>
          <w:sz w:val="28"/>
          <w:szCs w:val="28"/>
        </w:rPr>
        <w:t xml:space="preserve">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w:t>
      </w:r>
      <w:r w:rsidRPr="0067748D">
        <w:rPr>
          <w:rFonts w:ascii="Times New Roman" w:hAnsi="Times New Roman"/>
          <w:sz w:val="28"/>
          <w:szCs w:val="28"/>
          <w:u w:val="single"/>
        </w:rPr>
        <w:t>заключительном этапе</w:t>
      </w:r>
      <w:r w:rsidRPr="0074495D">
        <w:rPr>
          <w:rFonts w:ascii="Times New Roman" w:hAnsi="Times New Roman"/>
          <w:sz w:val="28"/>
          <w:szCs w:val="28"/>
        </w:rPr>
        <w:t xml:space="preserve">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возможных форм взаимодействия можно назвать педагогические </w:t>
      </w:r>
      <w:r w:rsidRPr="0074495D">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Наиболее эффективным способом достижения </w:t>
      </w:r>
      <w:proofErr w:type="spellStart"/>
      <w:r w:rsidRPr="0074495D">
        <w:rPr>
          <w:rFonts w:ascii="Times New Roman" w:hAnsi="Times New Roman"/>
          <w:sz w:val="28"/>
          <w:szCs w:val="28"/>
        </w:rPr>
        <w:t>метапредметной</w:t>
      </w:r>
      <w:proofErr w:type="spellEnd"/>
      <w:r w:rsidRPr="0074495D">
        <w:rPr>
          <w:rFonts w:ascii="Times New Roman" w:hAnsi="Times New Roman"/>
          <w:sz w:val="28"/>
          <w:szCs w:val="28"/>
        </w:rPr>
        <w:t xml:space="preserve"> и личностной образовательной результативности является встраивание в образовательную деятельность событийных </w:t>
      </w:r>
      <w:proofErr w:type="spellStart"/>
      <w:r w:rsidRPr="0074495D">
        <w:rPr>
          <w:rFonts w:ascii="Times New Roman" w:hAnsi="Times New Roman"/>
          <w:sz w:val="28"/>
          <w:szCs w:val="28"/>
        </w:rPr>
        <w:t>деятельностных</w:t>
      </w:r>
      <w:proofErr w:type="spellEnd"/>
      <w:r w:rsidRPr="0074495D">
        <w:rPr>
          <w:rFonts w:ascii="Times New Roman" w:hAnsi="Times New Roman"/>
          <w:sz w:val="28"/>
          <w:szCs w:val="28"/>
        </w:rPr>
        <w:t xml:space="preserve">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Pr>
          <w:rFonts w:ascii="Times New Roman" w:hAnsi="Times New Roman"/>
          <w:sz w:val="28"/>
          <w:szCs w:val="28"/>
        </w:rPr>
        <w:t xml:space="preserve">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sidR="000B698C">
        <w:rPr>
          <w:rFonts w:ascii="Times New Roman" w:hAnsi="Times New Roman"/>
          <w:sz w:val="28"/>
          <w:szCs w:val="28"/>
        </w:rPr>
        <w:t>л</w:t>
      </w:r>
      <w:r w:rsidRPr="0074495D">
        <w:rPr>
          <w:rFonts w:ascii="Times New Roman" w:hAnsi="Times New Roman"/>
          <w:sz w:val="28"/>
          <w:szCs w:val="28"/>
        </w:rPr>
        <w:t>инарным содержанием;</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образовательная организация в рамках своей ООП может определять, </w:t>
      </w:r>
      <w:r w:rsidRPr="0074495D">
        <w:rPr>
          <w:rFonts w:ascii="Times New Roman" w:hAnsi="Times New Roman"/>
          <w:sz w:val="28"/>
          <w:szCs w:val="28"/>
        </w:rPr>
        <w:lastRenderedPageBreak/>
        <w:t xml:space="preserve">на каком именно материале (в том числе в рамках учебной и </w:t>
      </w:r>
      <w:proofErr w:type="spellStart"/>
      <w:r w:rsidRPr="0074495D">
        <w:rPr>
          <w:rFonts w:ascii="Times New Roman" w:hAnsi="Times New Roman"/>
          <w:sz w:val="28"/>
          <w:szCs w:val="28"/>
        </w:rPr>
        <w:t>внеучебной</w:t>
      </w:r>
      <w:proofErr w:type="spellEnd"/>
      <w:r w:rsidRPr="0074495D">
        <w:rPr>
          <w:rFonts w:ascii="Times New Roman" w:hAnsi="Times New Roman"/>
          <w:sz w:val="28"/>
          <w:szCs w:val="28"/>
        </w:rPr>
        <w:t xml:space="preserve"> деятельности) реализовывать программу по развитию УУД;</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w:t>
      </w:r>
      <w:r w:rsidRPr="0074495D">
        <w:rPr>
          <w:rFonts w:ascii="Times New Roman" w:hAnsi="Times New Roman"/>
          <w:sz w:val="28"/>
          <w:szCs w:val="28"/>
        </w:rPr>
        <w:lastRenderedPageBreak/>
        <w:t xml:space="preserve">только на занятиях по отдельным учебным предметам, но и в ходе внеурочной деятельности, а также в рамках факультативов, кружков, </w:t>
      </w:r>
      <w:proofErr w:type="spellStart"/>
      <w:r w:rsidRPr="0074495D">
        <w:rPr>
          <w:rFonts w:ascii="Times New Roman" w:hAnsi="Times New Roman"/>
          <w:sz w:val="28"/>
          <w:szCs w:val="28"/>
        </w:rPr>
        <w:t>элективов</w:t>
      </w:r>
      <w:proofErr w:type="spellEnd"/>
      <w:r w:rsidRPr="0074495D">
        <w:rPr>
          <w:rFonts w:ascii="Times New Roman" w:hAnsi="Times New Roman"/>
          <w:sz w:val="28"/>
          <w:szCs w:val="28"/>
        </w:rPr>
        <w:t>.</w:t>
      </w:r>
    </w:p>
    <w:p w:rsidR="00B540EE" w:rsidRPr="0074495D"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задачи на </w:t>
      </w:r>
      <w:proofErr w:type="spellStart"/>
      <w:r w:rsidRPr="0074495D">
        <w:rPr>
          <w:rFonts w:ascii="Times New Roman" w:hAnsi="Times New Roman"/>
          <w:sz w:val="28"/>
          <w:szCs w:val="28"/>
        </w:rPr>
        <w:t>сериацию</w:t>
      </w:r>
      <w:proofErr w:type="spellEnd"/>
      <w:r w:rsidRPr="0074495D">
        <w:rPr>
          <w:rFonts w:ascii="Times New Roman" w:hAnsi="Times New Roman"/>
          <w:sz w:val="28"/>
          <w:szCs w:val="28"/>
        </w:rPr>
        <w:t>, сравнение, оценивание;</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74495D">
        <w:rPr>
          <w:rFonts w:ascii="Times New Roman" w:hAnsi="Times New Roman"/>
          <w:sz w:val="28"/>
          <w:szCs w:val="28"/>
        </w:rPr>
        <w:lastRenderedPageBreak/>
        <w:t xml:space="preserve">оценивания», в том числе бинарную и </w:t>
      </w:r>
      <w:proofErr w:type="spellStart"/>
      <w:r w:rsidRPr="0074495D">
        <w:rPr>
          <w:rFonts w:ascii="Times New Roman" w:hAnsi="Times New Roman"/>
          <w:sz w:val="28"/>
          <w:szCs w:val="28"/>
        </w:rPr>
        <w:t>критериальную</w:t>
      </w:r>
      <w:proofErr w:type="spellEnd"/>
      <w:r w:rsidRPr="0074495D">
        <w:rPr>
          <w:rFonts w:ascii="Times New Roman" w:hAnsi="Times New Roman"/>
          <w:sz w:val="28"/>
          <w:szCs w:val="28"/>
        </w:rPr>
        <w:t xml:space="preserve">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w:t>
      </w:r>
      <w:r w:rsidR="000B698C">
        <w:rPr>
          <w:rFonts w:ascii="Times New Roman" w:hAnsi="Times New Roman"/>
          <w:b/>
          <w:bCs/>
          <w:sz w:val="28"/>
          <w:szCs w:val="28"/>
        </w:rPr>
        <w:t xml:space="preserve">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Учебно-исследовательская работа учащихся может быть организована </w:t>
      </w:r>
      <w:r w:rsidRPr="0074495D">
        <w:rPr>
          <w:rFonts w:ascii="Times New Roman" w:hAnsi="Times New Roman"/>
          <w:sz w:val="28"/>
          <w:szCs w:val="28"/>
        </w:rPr>
        <w:lastRenderedPageBreak/>
        <w:t>по двум направлениям:</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74495D">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ученическое научно-исследовательское общество</w:t>
      </w:r>
      <w:r w:rsidR="000B698C">
        <w:rPr>
          <w:rFonts w:ascii="Times New Roman" w:hAnsi="Times New Roman"/>
          <w:sz w:val="28"/>
          <w:szCs w:val="28"/>
        </w:rPr>
        <w:t xml:space="preserve"> </w:t>
      </w:r>
      <w:r w:rsidRPr="0074495D">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макеты, модели, рабочие установки, схемы, </w:t>
      </w:r>
      <w:proofErr w:type="gramStart"/>
      <w:r w:rsidRPr="0074495D">
        <w:rPr>
          <w:rFonts w:ascii="Times New Roman" w:hAnsi="Times New Roman"/>
          <w:sz w:val="28"/>
          <w:szCs w:val="28"/>
        </w:rPr>
        <w:t>план-карт</w:t>
      </w:r>
      <w:r w:rsidR="007D62DE" w:rsidRPr="0074495D">
        <w:rPr>
          <w:rFonts w:ascii="Times New Roman" w:hAnsi="Times New Roman"/>
          <w:sz w:val="28"/>
          <w:szCs w:val="28"/>
        </w:rPr>
        <w:t>ы</w:t>
      </w:r>
      <w:proofErr w:type="gramEnd"/>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позволяющие эфф</w:t>
      </w:r>
      <w:r w:rsidR="000B698C">
        <w:rPr>
          <w:rFonts w:ascii="Times New Roman" w:hAnsi="Times New Roman"/>
          <w:sz w:val="28"/>
          <w:szCs w:val="28"/>
        </w:rPr>
        <w:t>е</w:t>
      </w:r>
      <w:r w:rsidRPr="0074495D">
        <w:rPr>
          <w:rFonts w:ascii="Times New Roman" w:hAnsi="Times New Roman"/>
          <w:sz w:val="28"/>
          <w:szCs w:val="28"/>
        </w:rPr>
        <w:t xml:space="preserve">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74495D">
        <w:rPr>
          <w:rFonts w:ascii="Times New Roman" w:hAnsi="Times New Roman"/>
          <w:sz w:val="28"/>
          <w:szCs w:val="28"/>
        </w:rPr>
        <w:lastRenderedPageBreak/>
        <w:t xml:space="preserve">использования ИКТ. </w:t>
      </w: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w:t>
      </w:r>
      <w:r w:rsidR="000B698C">
        <w:rPr>
          <w:rFonts w:ascii="Times New Roman" w:hAnsi="Times New Roman"/>
          <w:sz w:val="28"/>
          <w:szCs w:val="28"/>
        </w:rPr>
        <w:t xml:space="preserve">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интегративные </w:t>
      </w:r>
      <w:proofErr w:type="spellStart"/>
      <w:r w:rsidRPr="0074495D">
        <w:rPr>
          <w:rFonts w:ascii="Times New Roman" w:hAnsi="Times New Roman"/>
          <w:sz w:val="28"/>
          <w:szCs w:val="28"/>
        </w:rPr>
        <w:t>межпредметные</w:t>
      </w:r>
      <w:proofErr w:type="spellEnd"/>
      <w:r w:rsidRPr="0074495D">
        <w:rPr>
          <w:rFonts w:ascii="Times New Roman" w:hAnsi="Times New Roman"/>
          <w:sz w:val="28"/>
          <w:szCs w:val="28"/>
        </w:rPr>
        <w:t xml:space="preserve"> проекты;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74495D">
        <w:rPr>
          <w:rFonts w:ascii="Times New Roman" w:hAnsi="Times New Roman"/>
          <w:sz w:val="28"/>
          <w:szCs w:val="28"/>
        </w:rPr>
        <w:lastRenderedPageBreak/>
        <w:t xml:space="preserve">данному вопросу. </w:t>
      </w:r>
    </w:p>
    <w:p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000B698C">
        <w:rPr>
          <w:rFonts w:ascii="Times New Roman" w:hAnsi="Times New Roman"/>
          <w:b/>
          <w:bCs/>
          <w:iCs/>
          <w:sz w:val="28"/>
          <w:szCs w:val="28"/>
        </w:rPr>
        <w:t xml:space="preserve"> </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00C8496F">
        <w:rPr>
          <w:rFonts w:ascii="Times New Roman" w:hAnsi="Times New Roman"/>
          <w:b/>
          <w:bCs/>
          <w:iCs/>
          <w:sz w:val="28"/>
          <w:szCs w:val="28"/>
        </w:rPr>
        <w:t xml:space="preserve"> </w:t>
      </w:r>
      <w:r w:rsidRPr="0074495D">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74495D">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00C8496F">
        <w:rPr>
          <w:rFonts w:ascii="Times New Roman" w:hAnsi="Times New Roman"/>
          <w:b/>
          <w:bCs/>
          <w:iCs/>
          <w:sz w:val="28"/>
          <w:szCs w:val="28"/>
        </w:rPr>
        <w:t xml:space="preserve"> </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00C8496F">
        <w:rPr>
          <w:rFonts w:ascii="Times New Roman" w:hAnsi="Times New Roman"/>
          <w:b/>
          <w:bCs/>
          <w:iCs/>
          <w:sz w:val="28"/>
          <w:szCs w:val="28"/>
        </w:rPr>
        <w:t xml:space="preserve"> </w:t>
      </w:r>
      <w:r w:rsidRPr="0074495D">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74495D">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00C8496F">
        <w:rPr>
          <w:rFonts w:ascii="Times New Roman" w:hAnsi="Times New Roman"/>
          <w:b/>
          <w:bCs/>
          <w:iCs/>
          <w:sz w:val="28"/>
          <w:szCs w:val="28"/>
        </w:rPr>
        <w:t xml:space="preserve"> </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00C8496F">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Pr>
          <w:rFonts w:ascii="Times New Roman" w:hAnsi="Times New Roman"/>
          <w:b/>
          <w:bCs/>
          <w:iCs/>
          <w:sz w:val="28"/>
          <w:szCs w:val="28"/>
        </w:rPr>
        <w:t xml:space="preserve"> </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74495D">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00C8496F">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00C8496F">
        <w:rPr>
          <w:rFonts w:ascii="Times New Roman" w:hAnsi="Times New Roman"/>
          <w:b/>
          <w:bCs/>
          <w:iCs/>
          <w:sz w:val="28"/>
          <w:szCs w:val="28"/>
        </w:rPr>
        <w:t xml:space="preserve"> </w:t>
      </w:r>
      <w:r w:rsidRPr="0074495D">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74495D">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74495D">
        <w:rPr>
          <w:rFonts w:ascii="Times New Roman" w:hAnsi="Times New Roman"/>
          <w:sz w:val="28"/>
          <w:szCs w:val="28"/>
        </w:rPr>
        <w:lastRenderedPageBreak/>
        <w:t>формирования ИКТ-компетенций.</w:t>
      </w:r>
    </w:p>
    <w:p w:rsidR="00B540EE" w:rsidRPr="0074495D" w:rsidRDefault="00B540EE" w:rsidP="00731D9E">
      <w:pPr>
        <w:pStyle w:val="2"/>
        <w:tabs>
          <w:tab w:val="left" w:pos="567"/>
        </w:tabs>
      </w:pPr>
      <w:bookmarkStart w:id="119" w:name="_Toc405145662"/>
      <w:bookmarkStart w:id="120" w:name="_Toc406059005"/>
      <w:bookmarkStart w:id="121" w:name="_Toc409682184"/>
      <w:bookmarkStart w:id="122" w:name="_Toc409691658"/>
      <w:bookmarkStart w:id="123" w:name="_Toc410653982"/>
      <w:bookmarkStart w:id="124" w:name="_Toc410702986"/>
      <w:bookmarkStart w:id="125" w:name="_Toc284662742"/>
      <w:bookmarkStart w:id="126" w:name="_Toc284663368"/>
      <w:bookmarkStart w:id="127"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19"/>
      <w:bookmarkEnd w:id="120"/>
      <w:bookmarkEnd w:id="121"/>
      <w:bookmarkEnd w:id="122"/>
      <w:bookmarkEnd w:id="123"/>
      <w:bookmarkEnd w:id="124"/>
      <w:bookmarkEnd w:id="125"/>
      <w:bookmarkEnd w:id="126"/>
      <w:bookmarkEnd w:id="127"/>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731D9E">
      <w:pPr>
        <w:pStyle w:val="2"/>
        <w:tabs>
          <w:tab w:val="left" w:pos="567"/>
        </w:tabs>
        <w:ind w:firstLine="0"/>
      </w:pPr>
      <w:bookmarkStart w:id="128" w:name="_Toc405145663"/>
      <w:bookmarkStart w:id="129" w:name="_Toc406059006"/>
      <w:bookmarkStart w:id="130" w:name="_Toc409682185"/>
      <w:bookmarkStart w:id="131" w:name="_Toc409691659"/>
      <w:bookmarkStart w:id="132" w:name="_Toc410653983"/>
      <w:bookmarkStart w:id="133" w:name="_Toc410702987"/>
      <w:r w:rsidRPr="0074495D">
        <w:rPr>
          <w:b w:val="0"/>
        </w:rPr>
        <w:tab/>
      </w:r>
      <w:bookmarkStart w:id="134" w:name="_Toc284662743"/>
      <w:bookmarkStart w:id="135" w:name="_Toc284663369"/>
      <w:bookmarkStart w:id="136"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8"/>
      <w:bookmarkEnd w:id="129"/>
      <w:bookmarkEnd w:id="130"/>
      <w:bookmarkEnd w:id="131"/>
      <w:bookmarkEnd w:id="132"/>
      <w:bookmarkEnd w:id="133"/>
      <w:bookmarkEnd w:id="134"/>
      <w:bookmarkEnd w:id="135"/>
      <w:bookmarkEnd w:id="136"/>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31D9E">
      <w:pPr>
        <w:pStyle w:val="2"/>
        <w:tabs>
          <w:tab w:val="left" w:pos="567"/>
        </w:tabs>
        <w:ind w:firstLine="0"/>
      </w:pPr>
      <w:bookmarkStart w:id="137" w:name="_Toc405145664"/>
      <w:bookmarkStart w:id="138" w:name="_Toc406059007"/>
      <w:bookmarkStart w:id="139" w:name="_Toc409682186"/>
      <w:bookmarkStart w:id="140" w:name="_Toc409691660"/>
      <w:bookmarkStart w:id="141" w:name="_Toc410653984"/>
      <w:bookmarkStart w:id="142" w:name="_Toc410702988"/>
      <w:r w:rsidRPr="0074495D">
        <w:rPr>
          <w:b w:val="0"/>
        </w:rPr>
        <w:lastRenderedPageBreak/>
        <w:tab/>
      </w:r>
      <w:bookmarkStart w:id="143" w:name="_Toc284662744"/>
      <w:bookmarkStart w:id="144" w:name="_Toc284663370"/>
      <w:bookmarkStart w:id="145"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7"/>
      <w:bookmarkEnd w:id="138"/>
      <w:bookmarkEnd w:id="139"/>
      <w:bookmarkEnd w:id="140"/>
      <w:bookmarkEnd w:id="141"/>
      <w:bookmarkEnd w:id="142"/>
      <w:bookmarkEnd w:id="143"/>
      <w:bookmarkEnd w:id="144"/>
      <w:bookmarkEnd w:id="145"/>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31D9E">
      <w:pPr>
        <w:pStyle w:val="2"/>
        <w:tabs>
          <w:tab w:val="left" w:pos="567"/>
        </w:tabs>
        <w:ind w:firstLine="0"/>
      </w:pPr>
      <w:bookmarkStart w:id="146" w:name="_Toc405145665"/>
      <w:bookmarkStart w:id="147" w:name="_Toc406059008"/>
      <w:bookmarkStart w:id="148" w:name="_Toc409682187"/>
      <w:bookmarkStart w:id="149" w:name="_Toc409691661"/>
      <w:bookmarkStart w:id="150" w:name="_Toc410653985"/>
      <w:bookmarkStart w:id="151" w:name="_Toc410702989"/>
      <w:r w:rsidRPr="0074495D">
        <w:rPr>
          <w:b w:val="0"/>
        </w:rPr>
        <w:tab/>
      </w:r>
      <w:bookmarkStart w:id="152" w:name="_Toc284662745"/>
      <w:bookmarkStart w:id="153" w:name="_Toc284663371"/>
      <w:bookmarkStart w:id="154"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46"/>
      <w:bookmarkEnd w:id="147"/>
      <w:bookmarkEnd w:id="148"/>
      <w:bookmarkEnd w:id="149"/>
      <w:bookmarkEnd w:id="150"/>
      <w:bookmarkEnd w:id="151"/>
      <w:bookmarkEnd w:id="152"/>
      <w:bookmarkEnd w:id="153"/>
      <w:bookmarkEnd w:id="154"/>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31D9E">
      <w:pPr>
        <w:pStyle w:val="2"/>
        <w:tabs>
          <w:tab w:val="left" w:pos="567"/>
        </w:tabs>
        <w:ind w:firstLine="0"/>
      </w:pPr>
      <w:bookmarkStart w:id="155" w:name="_Toc405145666"/>
      <w:bookmarkStart w:id="156" w:name="_Toc406059009"/>
      <w:bookmarkStart w:id="157" w:name="_Toc409682188"/>
      <w:bookmarkStart w:id="158" w:name="_Toc409691662"/>
      <w:bookmarkStart w:id="159" w:name="_Toc410653986"/>
      <w:bookmarkStart w:id="160" w:name="_Toc410702990"/>
      <w:r w:rsidRPr="0074495D">
        <w:rPr>
          <w:b w:val="0"/>
        </w:rPr>
        <w:tab/>
      </w:r>
      <w:bookmarkStart w:id="161" w:name="_Toc284662746"/>
      <w:bookmarkStart w:id="162" w:name="_Toc284663372"/>
      <w:bookmarkStart w:id="163"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bookmarkEnd w:id="163"/>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различные геометрические объекты и чертежи с </w:t>
      </w:r>
      <w:r w:rsidRPr="0074495D">
        <w:rPr>
          <w:rFonts w:ascii="Times New Roman" w:hAnsi="Times New Roman"/>
          <w:sz w:val="28"/>
          <w:szCs w:val="28"/>
        </w:rPr>
        <w:lastRenderedPageBreak/>
        <w:t>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31D9E">
      <w:pPr>
        <w:pStyle w:val="2"/>
        <w:tabs>
          <w:tab w:val="left" w:pos="567"/>
        </w:tabs>
        <w:ind w:firstLine="0"/>
      </w:pPr>
      <w:bookmarkStart w:id="164" w:name="_Toc405145667"/>
      <w:bookmarkStart w:id="165" w:name="_Toc406059010"/>
      <w:bookmarkStart w:id="166" w:name="_Toc409682189"/>
      <w:bookmarkStart w:id="167" w:name="_Toc409691663"/>
      <w:bookmarkStart w:id="168" w:name="_Toc410653987"/>
      <w:bookmarkStart w:id="169" w:name="_Toc410702991"/>
      <w:r w:rsidRPr="0074495D">
        <w:rPr>
          <w:b w:val="0"/>
        </w:rPr>
        <w:tab/>
      </w:r>
      <w:bookmarkStart w:id="170" w:name="_Toc284662747"/>
      <w:bookmarkStart w:id="171" w:name="_Toc284663373"/>
      <w:bookmarkStart w:id="172"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31D9E">
      <w:pPr>
        <w:pStyle w:val="2"/>
        <w:tabs>
          <w:tab w:val="left" w:pos="567"/>
        </w:tabs>
        <w:ind w:firstLine="0"/>
      </w:pPr>
      <w:bookmarkStart w:id="173" w:name="_Toc405145668"/>
      <w:bookmarkStart w:id="174" w:name="_Toc406059011"/>
      <w:bookmarkStart w:id="175" w:name="_Toc409682190"/>
      <w:bookmarkStart w:id="176" w:name="_Toc409691664"/>
      <w:bookmarkStart w:id="177" w:name="_Toc410653988"/>
      <w:bookmarkStart w:id="178" w:name="_Toc410702992"/>
      <w:r w:rsidRPr="0074495D">
        <w:rPr>
          <w:b w:val="0"/>
        </w:rPr>
        <w:tab/>
      </w:r>
      <w:bookmarkStart w:id="179" w:name="_Toc284662748"/>
      <w:bookmarkStart w:id="180" w:name="_Toc284663374"/>
      <w:bookmarkStart w:id="181"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731D9E">
      <w:pPr>
        <w:pStyle w:val="2"/>
        <w:tabs>
          <w:tab w:val="left" w:pos="567"/>
        </w:tabs>
        <w:ind w:firstLine="0"/>
      </w:pPr>
      <w:bookmarkStart w:id="182" w:name="_Toc405145669"/>
      <w:bookmarkStart w:id="183" w:name="_Toc406059012"/>
      <w:bookmarkStart w:id="184" w:name="_Toc409682191"/>
      <w:bookmarkStart w:id="185" w:name="_Toc409691665"/>
      <w:bookmarkStart w:id="186" w:name="_Toc410653989"/>
      <w:bookmarkStart w:id="187" w:name="_Toc410702993"/>
      <w:r w:rsidRPr="0074495D">
        <w:rPr>
          <w:b w:val="0"/>
        </w:rPr>
        <w:tab/>
      </w:r>
      <w:bookmarkStart w:id="188" w:name="_Toc284662749"/>
      <w:bookmarkStart w:id="189" w:name="_Toc284663375"/>
      <w:bookmarkStart w:id="190"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bookmarkEnd w:id="190"/>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31D9E">
      <w:pPr>
        <w:pStyle w:val="2"/>
        <w:tabs>
          <w:tab w:val="left" w:pos="567"/>
        </w:tabs>
        <w:ind w:firstLine="0"/>
      </w:pPr>
      <w:bookmarkStart w:id="191" w:name="_Toc405145670"/>
      <w:bookmarkStart w:id="192" w:name="_Toc406059013"/>
      <w:bookmarkStart w:id="193" w:name="_Toc409682192"/>
      <w:bookmarkStart w:id="194" w:name="_Toc409691666"/>
      <w:bookmarkStart w:id="195" w:name="_Toc410653990"/>
      <w:bookmarkStart w:id="196" w:name="_Toc410702994"/>
      <w:r w:rsidRPr="0074495D">
        <w:rPr>
          <w:b w:val="0"/>
        </w:rPr>
        <w:tab/>
      </w:r>
      <w:bookmarkStart w:id="197" w:name="_Toc284662750"/>
      <w:bookmarkStart w:id="198" w:name="_Toc284663376"/>
      <w:bookmarkStart w:id="199"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1"/>
      <w:bookmarkEnd w:id="192"/>
      <w:bookmarkEnd w:id="193"/>
      <w:bookmarkEnd w:id="194"/>
      <w:bookmarkEnd w:id="195"/>
      <w:bookmarkEnd w:id="196"/>
      <w:bookmarkEnd w:id="197"/>
      <w:bookmarkEnd w:id="198"/>
      <w:bookmarkEnd w:id="199"/>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31D9E">
      <w:pPr>
        <w:pStyle w:val="2"/>
        <w:tabs>
          <w:tab w:val="left" w:pos="567"/>
        </w:tabs>
        <w:ind w:firstLine="0"/>
      </w:pPr>
      <w:bookmarkStart w:id="200" w:name="_Toc405145671"/>
      <w:bookmarkStart w:id="201" w:name="_Toc406059014"/>
      <w:bookmarkStart w:id="202" w:name="_Toc409682193"/>
      <w:bookmarkStart w:id="203" w:name="_Toc409691667"/>
      <w:bookmarkStart w:id="204" w:name="_Toc410653991"/>
      <w:bookmarkStart w:id="205" w:name="_Toc410702995"/>
      <w:r w:rsidRPr="0074495D">
        <w:rPr>
          <w:b w:val="0"/>
        </w:rPr>
        <w:tab/>
      </w:r>
      <w:bookmarkStart w:id="206" w:name="_Toc284662751"/>
      <w:bookmarkStart w:id="207" w:name="_Toc284663377"/>
      <w:bookmarkStart w:id="208"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0"/>
      <w:bookmarkEnd w:id="201"/>
      <w:bookmarkEnd w:id="202"/>
      <w:bookmarkEnd w:id="203"/>
      <w:bookmarkEnd w:id="204"/>
      <w:bookmarkEnd w:id="205"/>
      <w:bookmarkEnd w:id="206"/>
      <w:bookmarkEnd w:id="207"/>
      <w:bookmarkEnd w:id="208"/>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w:t>
      </w:r>
      <w:proofErr w:type="spellStart"/>
      <w:r w:rsidRPr="0074495D">
        <w:rPr>
          <w:rFonts w:ascii="Times New Roman" w:hAnsi="Times New Roman"/>
          <w:sz w:val="28"/>
          <w:szCs w:val="28"/>
        </w:rPr>
        <w:t>мессенджеров</w:t>
      </w:r>
      <w:proofErr w:type="spellEnd"/>
      <w:r w:rsidRPr="0074495D">
        <w:rPr>
          <w:rFonts w:ascii="Times New Roman" w:hAnsi="Times New Roman"/>
          <w:sz w:val="28"/>
          <w:szCs w:val="28"/>
        </w:rPr>
        <w:t xml:space="preserve"> и социальных сетей для обучения;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осуществлять защиту от троянских вирусов, </w:t>
      </w:r>
      <w:proofErr w:type="spellStart"/>
      <w:r w:rsidRPr="0074495D">
        <w:rPr>
          <w:rFonts w:ascii="Times New Roman" w:hAnsi="Times New Roman"/>
          <w:sz w:val="28"/>
          <w:szCs w:val="28"/>
        </w:rPr>
        <w:t>фишинговых</w:t>
      </w:r>
      <w:proofErr w:type="spellEnd"/>
      <w:r w:rsidRPr="0074495D">
        <w:rPr>
          <w:rFonts w:ascii="Times New Roman" w:hAnsi="Times New Roman"/>
          <w:sz w:val="28"/>
          <w:szCs w:val="28"/>
        </w:rPr>
        <w:t xml:space="preserve"> атак, информации от компьютерных вирусов с помощью антивирусных программ;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4495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74495D">
        <w:rPr>
          <w:rFonts w:ascii="Times New Roman" w:hAnsi="Times New Roman"/>
          <w:sz w:val="28"/>
          <w:szCs w:val="28"/>
        </w:rPr>
        <w:t>стажировочных</w:t>
      </w:r>
      <w:proofErr w:type="spellEnd"/>
      <w:r w:rsidRPr="0074495D">
        <w:rPr>
          <w:rFonts w:ascii="Times New Roman" w:hAnsi="Times New Roman"/>
          <w:sz w:val="28"/>
          <w:szCs w:val="28"/>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74495D">
        <w:rPr>
          <w:rFonts w:ascii="Times New Roman" w:hAnsi="Times New Roman"/>
          <w:sz w:val="28"/>
          <w:szCs w:val="28"/>
        </w:rPr>
        <w:t>вебинаров</w:t>
      </w:r>
      <w:proofErr w:type="spellEnd"/>
      <w:r w:rsidRPr="0074495D">
        <w:rPr>
          <w:rFonts w:ascii="Times New Roman" w:hAnsi="Times New Roman"/>
          <w:sz w:val="28"/>
          <w:szCs w:val="28"/>
        </w:rPr>
        <w:t>; мастер-классов, тренингов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прошли курсы повышения квалификации, посвященные </w:t>
      </w:r>
      <w:r w:rsidRPr="0074495D">
        <w:rPr>
          <w:rFonts w:ascii="Times New Roman" w:hAnsi="Times New Roman"/>
          <w:sz w:val="28"/>
          <w:szCs w:val="28"/>
        </w:rPr>
        <w:lastRenderedPageBreak/>
        <w:t>ФГОС;</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участвовали в разработке собственной программы по формированию УУД или участвовали во </w:t>
      </w:r>
      <w:proofErr w:type="spellStart"/>
      <w:r w:rsidRPr="0074495D">
        <w:rPr>
          <w:rFonts w:ascii="Times New Roman" w:hAnsi="Times New Roman"/>
          <w:sz w:val="28"/>
          <w:szCs w:val="28"/>
        </w:rPr>
        <w:t>внутришкольном</w:t>
      </w:r>
      <w:proofErr w:type="spellEnd"/>
      <w:r w:rsidRPr="0074495D">
        <w:rPr>
          <w:rFonts w:ascii="Times New Roman" w:hAnsi="Times New Roman"/>
          <w:sz w:val="28"/>
          <w:szCs w:val="28"/>
        </w:rPr>
        <w:t xml:space="preserve"> семинаре, посвященном особенностям применения выбранной программы по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наличие позиции </w:t>
      </w:r>
      <w:proofErr w:type="spellStart"/>
      <w:r w:rsidRPr="0074495D">
        <w:rPr>
          <w:rFonts w:ascii="Times New Roman" w:hAnsi="Times New Roman"/>
          <w:sz w:val="28"/>
          <w:szCs w:val="28"/>
        </w:rPr>
        <w:t>тьютора</w:t>
      </w:r>
      <w:proofErr w:type="spellEnd"/>
      <w:r w:rsidRPr="0074495D">
        <w:rPr>
          <w:rFonts w:ascii="Times New Roman" w:hAnsi="Times New Roman"/>
          <w:sz w:val="28"/>
          <w:szCs w:val="28"/>
        </w:rPr>
        <w:t xml:space="preserve"> или педагоги владеют навыками </w:t>
      </w:r>
      <w:proofErr w:type="spellStart"/>
      <w:r w:rsidRPr="0074495D">
        <w:rPr>
          <w:rFonts w:ascii="Times New Roman" w:hAnsi="Times New Roman"/>
          <w:sz w:val="28"/>
          <w:szCs w:val="28"/>
        </w:rPr>
        <w:t>тьюторского</w:t>
      </w:r>
      <w:proofErr w:type="spellEnd"/>
      <w:r w:rsidRPr="0074495D">
        <w:rPr>
          <w:rFonts w:ascii="Times New Roman" w:hAnsi="Times New Roman"/>
          <w:sz w:val="28"/>
          <w:szCs w:val="28"/>
        </w:rPr>
        <w:t xml:space="preserve"> сопровождения обучающихся;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74495D">
        <w:rPr>
          <w:rFonts w:ascii="Times New Roman" w:hAnsi="Times New Roman"/>
          <w:sz w:val="28"/>
          <w:szCs w:val="28"/>
        </w:rPr>
        <w:t>внепредметной</w:t>
      </w:r>
      <w:proofErr w:type="spellEnd"/>
      <w:r w:rsidRPr="0074495D">
        <w:rPr>
          <w:rFonts w:ascii="Times New Roman" w:hAnsi="Times New Roman"/>
          <w:sz w:val="28"/>
          <w:szCs w:val="28"/>
        </w:rPr>
        <w:t xml:space="preserve">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74495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учебное действие может быть выполнено в сотрудничестве с педагогом, </w:t>
      </w:r>
      <w:proofErr w:type="spellStart"/>
      <w:r w:rsidRPr="0074495D">
        <w:rPr>
          <w:rFonts w:ascii="Times New Roman" w:hAnsi="Times New Roman"/>
          <w:sz w:val="28"/>
          <w:szCs w:val="28"/>
        </w:rPr>
        <w:t>тьютором</w:t>
      </w:r>
      <w:proofErr w:type="spellEnd"/>
      <w:r w:rsidRPr="0074495D">
        <w:rPr>
          <w:rFonts w:ascii="Times New Roman" w:hAnsi="Times New Roman"/>
          <w:sz w:val="28"/>
          <w:szCs w:val="28"/>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неадекватный перенос учебных действий на новые виды задач (при </w:t>
      </w:r>
      <w:r w:rsidRPr="0074495D">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74495D">
        <w:rPr>
          <w:rFonts w:ascii="Times New Roman" w:hAnsi="Times New Roman"/>
          <w:sz w:val="28"/>
          <w:szCs w:val="28"/>
        </w:rPr>
        <w:t>самооценивания</w:t>
      </w:r>
      <w:proofErr w:type="spellEnd"/>
      <w:r w:rsidRPr="0074495D">
        <w:rPr>
          <w:rFonts w:ascii="Times New Roman" w:hAnsi="Times New Roman"/>
          <w:sz w:val="28"/>
          <w:szCs w:val="28"/>
        </w:rPr>
        <w:t xml:space="preserve"> и позиционного внешнего оценивания.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74495D">
        <w:rPr>
          <w:rFonts w:ascii="Times New Roman" w:hAnsi="Times New Roman"/>
          <w:sz w:val="28"/>
          <w:szCs w:val="28"/>
        </w:rPr>
        <w:t>критериальное</w:t>
      </w:r>
      <w:proofErr w:type="spellEnd"/>
      <w:r w:rsidRPr="0074495D">
        <w:rPr>
          <w:rFonts w:ascii="Times New Roman" w:hAnsi="Times New Roman"/>
          <w:sz w:val="28"/>
          <w:szCs w:val="28"/>
        </w:rP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4495D"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pPr>
        <w:pStyle w:val="3"/>
        <w:spacing w:before="0" w:beforeAutospacing="0" w:after="0" w:afterAutospacing="0" w:line="360" w:lineRule="auto"/>
        <w:ind w:firstLine="709"/>
        <w:rPr>
          <w:b w:val="0"/>
          <w:i/>
          <w:szCs w:val="28"/>
        </w:rPr>
      </w:pPr>
      <w:bookmarkStart w:id="209" w:name="_Toc406059015"/>
    </w:p>
    <w:p w:rsidR="00B540EE" w:rsidRPr="0074495D" w:rsidRDefault="00140CF3" w:rsidP="00140CF3">
      <w:pPr>
        <w:pStyle w:val="2"/>
      </w:pPr>
      <w:bookmarkStart w:id="210" w:name="_Toc409691668"/>
      <w:bookmarkStart w:id="211" w:name="_Toc410653992"/>
      <w:bookmarkStart w:id="212" w:name="_Toc414553178"/>
      <w:r w:rsidRPr="0074495D">
        <w:lastRenderedPageBreak/>
        <w:t xml:space="preserve">2.2. </w:t>
      </w:r>
      <w:r w:rsidR="00E64ECE">
        <w:t>П</w:t>
      </w:r>
      <w:r w:rsidR="00B540EE" w:rsidRPr="0074495D">
        <w:t>рограммы учебных предметов, курсов</w:t>
      </w:r>
      <w:bookmarkEnd w:id="209"/>
      <w:bookmarkEnd w:id="210"/>
      <w:bookmarkEnd w:id="211"/>
      <w:bookmarkEnd w:id="212"/>
    </w:p>
    <w:p w:rsidR="00140CF3" w:rsidRPr="0074495D" w:rsidRDefault="00533ABE" w:rsidP="00533ABE">
      <w:pPr>
        <w:pStyle w:val="2"/>
        <w:rPr>
          <w:b w:val="0"/>
        </w:rPr>
      </w:pPr>
      <w:bookmarkStart w:id="213" w:name="_Toc414553179"/>
      <w:r w:rsidRPr="0074495D">
        <w:t>2.2.1 Общие положения</w:t>
      </w:r>
      <w:bookmarkEnd w:id="213"/>
    </w:p>
    <w:p w:rsidR="001E5C7E" w:rsidRPr="0074495D" w:rsidRDefault="00E64ECE">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74495D">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001E5C7E"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E64ECE">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74495D">
        <w:rPr>
          <w:rFonts w:ascii="Times New Roman" w:hAnsi="Times New Roman"/>
          <w:sz w:val="28"/>
          <w:szCs w:val="28"/>
        </w:rPr>
        <w:t xml:space="preserve">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140CF3">
      <w:pPr>
        <w:pStyle w:val="2"/>
      </w:pPr>
    </w:p>
    <w:p w:rsidR="00140CF3" w:rsidRPr="0074495D" w:rsidRDefault="00140CF3" w:rsidP="00140CF3">
      <w:pPr>
        <w:pStyle w:val="2"/>
      </w:pPr>
      <w:bookmarkStart w:id="214" w:name="_Toc410653993"/>
      <w:bookmarkStart w:id="215" w:name="_Toc414553180"/>
      <w:r w:rsidRPr="0074495D">
        <w:lastRenderedPageBreak/>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14"/>
      <w:bookmarkEnd w:id="215"/>
    </w:p>
    <w:p w:rsidR="00B540EE" w:rsidRPr="0074495D" w:rsidRDefault="0048158A" w:rsidP="0012121B">
      <w:pPr>
        <w:pStyle w:val="4"/>
      </w:pPr>
      <w:bookmarkStart w:id="216" w:name="_Toc409691669"/>
      <w:bookmarkStart w:id="217" w:name="_Toc410653994"/>
      <w:bookmarkStart w:id="218" w:name="_Toc414553181"/>
      <w:r w:rsidRPr="0074495D">
        <w:t xml:space="preserve">2.2.2.1. </w:t>
      </w:r>
      <w:r w:rsidR="00B540EE" w:rsidRPr="0074495D">
        <w:t>Русский язык</w:t>
      </w:r>
      <w:bookmarkEnd w:id="216"/>
      <w:bookmarkEnd w:id="217"/>
      <w:bookmarkEnd w:id="218"/>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w:t>
      </w:r>
      <w:proofErr w:type="spellStart"/>
      <w:r w:rsidRPr="0074495D">
        <w:rPr>
          <w:rFonts w:ascii="Times New Roman" w:hAnsi="Times New Roman"/>
          <w:sz w:val="28"/>
          <w:szCs w:val="28"/>
        </w:rPr>
        <w:t>культуроведческой</w:t>
      </w:r>
      <w:proofErr w:type="spellEnd"/>
      <w:r w:rsidRPr="0074495D">
        <w:rPr>
          <w:rFonts w:ascii="Times New Roman" w:hAnsi="Times New Roman"/>
          <w:sz w:val="28"/>
          <w:szCs w:val="28"/>
        </w:rPr>
        <w:t xml:space="preserve">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lastRenderedPageBreak/>
        <w:t>Культуроведческая</w:t>
      </w:r>
      <w:proofErr w:type="spellEnd"/>
      <w:r w:rsidRPr="0074495D">
        <w:rPr>
          <w:rFonts w:ascii="Times New Roman" w:hAnsi="Times New Roman"/>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9"/>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2B05A5">
      <w:pPr>
        <w:pStyle w:val="a9"/>
        <w:numPr>
          <w:ilvl w:val="0"/>
          <w:numId w:val="15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219" w:name="_Toc287934280"/>
      <w:bookmarkStart w:id="220" w:name="_Toc414553182"/>
      <w:r w:rsidRPr="0074495D">
        <w:t>Речь. Речевая деятельность</w:t>
      </w:r>
      <w:bookmarkEnd w:id="219"/>
      <w:bookmarkEnd w:id="220"/>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w:t>
      </w:r>
      <w:proofErr w:type="spellStart"/>
      <w:r w:rsidRPr="0074495D">
        <w:rPr>
          <w:rFonts w:ascii="Times New Roman" w:hAnsi="Times New Roman"/>
          <w:sz w:val="28"/>
          <w:szCs w:val="28"/>
        </w:rPr>
        <w:t>полилог</w:t>
      </w:r>
      <w:proofErr w:type="spellEnd"/>
      <w:r w:rsidRPr="0074495D">
        <w:rPr>
          <w:rFonts w:ascii="Times New Roman" w:hAnsi="Times New Roman"/>
          <w:sz w:val="28"/>
          <w:szCs w:val="28"/>
        </w:rPr>
        <w:t>). Основные особенности разговорной речи, функциональных стилей (научного, публицистического, официально-</w:t>
      </w:r>
      <w:r w:rsidRPr="0074495D">
        <w:rPr>
          <w:rFonts w:ascii="Times New Roman" w:hAnsi="Times New Roman"/>
          <w:sz w:val="28"/>
          <w:szCs w:val="28"/>
        </w:rPr>
        <w:lastRenderedPageBreak/>
        <w:t xml:space="preserve">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 xml:space="preserve">д.). Диалоги разного характера (этикетный, диалог-расспрос, диалог-побуждение, диалог – обмен мнениями, диалог смешанного типа). </w:t>
      </w:r>
      <w:proofErr w:type="spellStart"/>
      <w:r w:rsidRPr="0074495D">
        <w:rPr>
          <w:rFonts w:ascii="Times New Roman" w:hAnsi="Times New Roman"/>
          <w:sz w:val="28"/>
          <w:szCs w:val="28"/>
        </w:rPr>
        <w:t>Полилог</w:t>
      </w:r>
      <w:proofErr w:type="spellEnd"/>
      <w:r w:rsidRPr="0074495D">
        <w:rPr>
          <w:rFonts w:ascii="Times New Roman" w:hAnsi="Times New Roman"/>
          <w:sz w:val="28"/>
          <w:szCs w:val="28"/>
        </w:rPr>
        <w:t>: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221" w:name="_Toc287934281"/>
      <w:bookmarkStart w:id="222" w:name="_Toc414553183"/>
      <w:r w:rsidRPr="0074495D">
        <w:rPr>
          <w:szCs w:val="28"/>
        </w:rPr>
        <w:t>Культура речи</w:t>
      </w:r>
      <w:bookmarkEnd w:id="221"/>
      <w:bookmarkEnd w:id="222"/>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proofErr w:type="spellStart"/>
      <w:r w:rsidR="00F8120C">
        <w:rPr>
          <w:rFonts w:ascii="Times New Roman" w:hAnsi="Times New Roman"/>
          <w:sz w:val="28"/>
          <w:szCs w:val="28"/>
        </w:rPr>
        <w:t>лингвокультурными</w:t>
      </w:r>
      <w:proofErr w:type="spellEnd"/>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923922">
      <w:pPr>
        <w:pStyle w:val="2"/>
      </w:pPr>
      <w:bookmarkStart w:id="223" w:name="_Toc287934282"/>
      <w:bookmarkStart w:id="224" w:name="_Toc414553184"/>
      <w:r w:rsidRPr="0074495D">
        <w:t>Общие сведения о языке. Основные разделы науки о языке</w:t>
      </w:r>
      <w:bookmarkEnd w:id="223"/>
      <w:bookmarkEnd w:id="224"/>
    </w:p>
    <w:p w:rsidR="008E7CA7" w:rsidRPr="0074495D" w:rsidRDefault="008E7CA7" w:rsidP="0012121B">
      <w:pPr>
        <w:pStyle w:val="3"/>
        <w:spacing w:before="0" w:beforeAutospacing="0" w:after="0" w:afterAutospacing="0" w:line="360" w:lineRule="auto"/>
        <w:ind w:firstLine="708"/>
        <w:rPr>
          <w:szCs w:val="28"/>
        </w:rPr>
      </w:pPr>
      <w:bookmarkStart w:id="225" w:name="_Toc287934283"/>
      <w:bookmarkStart w:id="226" w:name="_Toc414553185"/>
      <w:r w:rsidRPr="0074495D">
        <w:rPr>
          <w:szCs w:val="28"/>
        </w:rPr>
        <w:t>Общие сведения о языке</w:t>
      </w:r>
      <w:bookmarkEnd w:id="225"/>
      <w:bookmarkEnd w:id="226"/>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227" w:name="_Toc287934284"/>
      <w:bookmarkStart w:id="228" w:name="_Toc414553186"/>
      <w:r w:rsidRPr="0074495D">
        <w:rPr>
          <w:szCs w:val="28"/>
        </w:rPr>
        <w:t>Фонетика, орфоэпия и графика</w:t>
      </w:r>
      <w:bookmarkEnd w:id="227"/>
      <w:bookmarkEnd w:id="228"/>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74495D">
        <w:rPr>
          <w:rFonts w:ascii="Times New Roman" w:hAnsi="Times New Roman"/>
          <w:sz w:val="28"/>
          <w:szCs w:val="28"/>
        </w:rPr>
        <w:t>разноместность</w:t>
      </w:r>
      <w:proofErr w:type="spellEnd"/>
      <w:r w:rsidRPr="0074495D">
        <w:rPr>
          <w:rFonts w:ascii="Times New Roman" w:hAnsi="Times New Roman"/>
          <w:sz w:val="28"/>
          <w:szCs w:val="28"/>
        </w:rPr>
        <w:t xml:space="preserve">, подвижность при </w:t>
      </w:r>
      <w:proofErr w:type="spellStart"/>
      <w:r w:rsidRPr="0074495D">
        <w:rPr>
          <w:rFonts w:ascii="Times New Roman" w:hAnsi="Times New Roman"/>
          <w:sz w:val="28"/>
          <w:szCs w:val="28"/>
        </w:rPr>
        <w:t>формо</w:t>
      </w:r>
      <w:proofErr w:type="spellEnd"/>
      <w:r w:rsidRPr="0074495D">
        <w:rPr>
          <w:rFonts w:ascii="Times New Roman" w:hAnsi="Times New Roman"/>
          <w:sz w:val="28"/>
          <w:szCs w:val="28"/>
        </w:rPr>
        <w:t>-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9" w:name="_Toc287934285"/>
      <w:bookmarkStart w:id="230" w:name="_Toc414553187"/>
      <w:proofErr w:type="spellStart"/>
      <w:r w:rsidRPr="0074495D">
        <w:rPr>
          <w:szCs w:val="28"/>
        </w:rPr>
        <w:t>Морфемика</w:t>
      </w:r>
      <w:proofErr w:type="spellEnd"/>
      <w:r w:rsidRPr="0074495D">
        <w:rPr>
          <w:szCs w:val="28"/>
        </w:rPr>
        <w:t xml:space="preserve"> и словообразование</w:t>
      </w:r>
      <w:bookmarkEnd w:id="229"/>
      <w:bookmarkEnd w:id="230"/>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Словообразовательная цепочка. Словообразовательное гнездо.</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Применение знаний по </w:t>
      </w:r>
      <w:proofErr w:type="spellStart"/>
      <w:r w:rsidRPr="0074495D">
        <w:rPr>
          <w:rFonts w:ascii="Times New Roman" w:hAnsi="Times New Roman"/>
          <w:sz w:val="28"/>
          <w:szCs w:val="28"/>
        </w:rPr>
        <w:t>морфемике</w:t>
      </w:r>
      <w:proofErr w:type="spellEnd"/>
      <w:r w:rsidRPr="0074495D">
        <w:rPr>
          <w:rFonts w:ascii="Times New Roman" w:hAnsi="Times New Roman"/>
          <w:sz w:val="28"/>
          <w:szCs w:val="28"/>
        </w:rPr>
        <w:t xml:space="preserve">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31" w:name="_Toc287934286"/>
      <w:bookmarkStart w:id="232" w:name="_Toc414553188"/>
      <w:r w:rsidRPr="0074495D">
        <w:rPr>
          <w:szCs w:val="28"/>
        </w:rPr>
        <w:t>Лексикология и фразеология</w:t>
      </w:r>
      <w:bookmarkEnd w:id="231"/>
      <w:bookmarkEnd w:id="232"/>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233" w:name="_Toc287934287"/>
      <w:bookmarkStart w:id="234" w:name="_Toc414553189"/>
      <w:r w:rsidRPr="0074495D">
        <w:rPr>
          <w:szCs w:val="28"/>
        </w:rPr>
        <w:t>Морфология</w:t>
      </w:r>
      <w:bookmarkEnd w:id="233"/>
      <w:bookmarkEnd w:id="234"/>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74495D">
        <w:rPr>
          <w:rFonts w:ascii="Times New Roman" w:hAnsi="Times New Roman"/>
          <w:sz w:val="28"/>
          <w:szCs w:val="28"/>
        </w:rPr>
        <w:t>Общекатегориальное</w:t>
      </w:r>
      <w:proofErr w:type="spellEnd"/>
      <w:r w:rsidRPr="0074495D">
        <w:rPr>
          <w:rFonts w:ascii="Times New Roman" w:hAnsi="Times New Roman"/>
          <w:sz w:val="28"/>
          <w:szCs w:val="28"/>
        </w:rPr>
        <w:t xml:space="preserve">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35" w:name="_Toc287934288"/>
      <w:bookmarkStart w:id="236" w:name="_Toc414553190"/>
      <w:r w:rsidRPr="0074495D">
        <w:rPr>
          <w:szCs w:val="28"/>
        </w:rPr>
        <w:t>Синтаксис</w:t>
      </w:r>
      <w:bookmarkEnd w:id="235"/>
      <w:bookmarkEnd w:id="236"/>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w:t>
      </w:r>
      <w:proofErr w:type="spellStart"/>
      <w:r w:rsidRPr="0074495D">
        <w:rPr>
          <w:rFonts w:ascii="Times New Roman" w:hAnsi="Times New Roman"/>
          <w:sz w:val="28"/>
          <w:szCs w:val="28"/>
        </w:rPr>
        <w:t>членимость</w:t>
      </w:r>
      <w:proofErr w:type="spellEnd"/>
      <w:r w:rsidRPr="0074495D">
        <w:rPr>
          <w:rFonts w:ascii="Times New Roman" w:hAnsi="Times New Roman"/>
          <w:sz w:val="28"/>
          <w:szCs w:val="28"/>
        </w:rPr>
        <w:t xml:space="preserve">, смысловая цельность, связность, завершенность). </w:t>
      </w:r>
      <w:proofErr w:type="spellStart"/>
      <w:r w:rsidRPr="0074495D">
        <w:rPr>
          <w:rFonts w:ascii="Times New Roman" w:hAnsi="Times New Roman"/>
          <w:sz w:val="28"/>
          <w:szCs w:val="28"/>
        </w:rPr>
        <w:t>Внутритекстовые</w:t>
      </w:r>
      <w:proofErr w:type="spellEnd"/>
      <w:r w:rsidRPr="0074495D">
        <w:rPr>
          <w:rFonts w:ascii="Times New Roman" w:hAnsi="Times New Roman"/>
          <w:sz w:val="28"/>
          <w:szCs w:val="28"/>
        </w:rPr>
        <w:t xml:space="preserve">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w:t>
      </w:r>
      <w:r w:rsidRPr="0074495D">
        <w:rPr>
          <w:rFonts w:ascii="Times New Roman" w:hAnsi="Times New Roman"/>
          <w:sz w:val="28"/>
          <w:szCs w:val="28"/>
        </w:rPr>
        <w:lastRenderedPageBreak/>
        <w:t>построения предложений с прямой и косвенной речью (цитирование в предложении с косвенной речью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37" w:name="_Toc287934289"/>
      <w:bookmarkStart w:id="238" w:name="_Toc414553191"/>
      <w:r w:rsidRPr="0074495D">
        <w:rPr>
          <w:szCs w:val="28"/>
        </w:rPr>
        <w:t>Правописание: орфография и пунктуация</w:t>
      </w:r>
      <w:bookmarkEnd w:id="237"/>
      <w:bookmarkEnd w:id="238"/>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7565F9">
      <w:pPr>
        <w:spacing w:after="0" w:line="360" w:lineRule="auto"/>
        <w:ind w:firstLine="709"/>
        <w:jc w:val="both"/>
        <w:rPr>
          <w:rFonts w:ascii="Times New Roman" w:hAnsi="Times New Roman"/>
          <w:sz w:val="28"/>
          <w:szCs w:val="28"/>
        </w:rPr>
      </w:pPr>
    </w:p>
    <w:p w:rsidR="00B540EE" w:rsidRPr="0074495D" w:rsidRDefault="0048158A" w:rsidP="007565F9">
      <w:pPr>
        <w:pStyle w:val="3"/>
        <w:spacing w:before="0" w:beforeAutospacing="0" w:after="0" w:afterAutospacing="0" w:line="360" w:lineRule="auto"/>
        <w:ind w:firstLine="709"/>
        <w:rPr>
          <w:szCs w:val="28"/>
        </w:rPr>
      </w:pPr>
      <w:bookmarkStart w:id="239" w:name="_Toc409691670"/>
      <w:bookmarkStart w:id="240" w:name="_Toc410653995"/>
      <w:bookmarkStart w:id="241" w:name="_Toc414553192"/>
      <w:r w:rsidRPr="0074495D">
        <w:rPr>
          <w:szCs w:val="28"/>
        </w:rPr>
        <w:t xml:space="preserve">2.2.2.2. </w:t>
      </w:r>
      <w:r w:rsidR="00B540EE" w:rsidRPr="0074495D">
        <w:rPr>
          <w:szCs w:val="28"/>
        </w:rPr>
        <w:t>Литература</w:t>
      </w:r>
      <w:bookmarkEnd w:id="239"/>
      <w:bookmarkEnd w:id="240"/>
      <w:bookmarkEnd w:id="241"/>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2B05A5">
      <w:pPr>
        <w:numPr>
          <w:ilvl w:val="0"/>
          <w:numId w:val="15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2B05A5">
      <w:pPr>
        <w:numPr>
          <w:ilvl w:val="0"/>
          <w:numId w:val="15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2B05A5">
      <w:pPr>
        <w:numPr>
          <w:ilvl w:val="0"/>
          <w:numId w:val="15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2B05A5">
      <w:pPr>
        <w:numPr>
          <w:ilvl w:val="0"/>
          <w:numId w:val="15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2B05A5">
      <w:pPr>
        <w:numPr>
          <w:ilvl w:val="0"/>
          <w:numId w:val="15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 xml:space="preserve">вслух, про себя, по ролям; чтения </w:t>
      </w:r>
      <w:r w:rsidRPr="0074495D">
        <w:rPr>
          <w:rFonts w:ascii="Times New Roman" w:hAnsi="Times New Roman"/>
          <w:sz w:val="28"/>
          <w:szCs w:val="28"/>
          <w:lang w:eastAsia="ru-RU"/>
        </w:rPr>
        <w:lastRenderedPageBreak/>
        <w:t>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lastRenderedPageBreak/>
        <w:t xml:space="preserve">воспитание квалифицированного читателя со сформированным эстетическим вкусом; </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7332F5" w:rsidRPr="0074495D" w:rsidRDefault="007332F5"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DD11D8" w:rsidP="007332F5">
      <w:pPr>
        <w:ind w:firstLine="709"/>
        <w:rPr>
          <w:rFonts w:ascii="Times New Roman" w:hAnsi="Times New Roman"/>
          <w:b/>
          <w:sz w:val="28"/>
          <w:szCs w:val="28"/>
        </w:rPr>
      </w:pPr>
      <w:r>
        <w:rPr>
          <w:rFonts w:ascii="Times New Roman" w:hAnsi="Times New Roman"/>
          <w:sz w:val="28"/>
          <w:szCs w:val="28"/>
        </w:rPr>
        <w:t>П</w:t>
      </w:r>
      <w:r w:rsidR="0042291A" w:rsidRPr="0074495D">
        <w:rPr>
          <w:rFonts w:ascii="Times New Roman" w:hAnsi="Times New Roman"/>
          <w:sz w:val="28"/>
          <w:szCs w:val="28"/>
        </w:rPr>
        <w:t>рограмма по литературе строится с учетом:</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Водовозова</w:t>
      </w:r>
      <w:proofErr w:type="spellEnd"/>
      <w:r w:rsidR="007332F5" w:rsidRPr="0074495D">
        <w:rPr>
          <w:rStyle w:val="5yl5"/>
          <w:rFonts w:ascii="Times New Roman" w:hAnsi="Times New Roman"/>
          <w:sz w:val="28"/>
          <w:szCs w:val="28"/>
        </w:rPr>
        <w:t>, А.Д. Алферова, В.Я.</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Стоюнина</w:t>
      </w:r>
      <w:proofErr w:type="spellEnd"/>
      <w:r w:rsidR="007332F5" w:rsidRPr="0074495D">
        <w:rPr>
          <w:rStyle w:val="5yl5"/>
          <w:rFonts w:ascii="Times New Roman" w:hAnsi="Times New Roman"/>
          <w:sz w:val="28"/>
          <w:szCs w:val="28"/>
        </w:rPr>
        <w:t>, В.П.</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Острогорского, Л.И.</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Поливанова, В.В.</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Голубкова</w:t>
      </w:r>
      <w:proofErr w:type="spellEnd"/>
      <w:r w:rsidR="007332F5" w:rsidRPr="0074495D">
        <w:rPr>
          <w:rStyle w:val="5yl5"/>
          <w:rFonts w:ascii="Times New Roman" w:hAnsi="Times New Roman"/>
          <w:sz w:val="28"/>
          <w:szCs w:val="28"/>
        </w:rPr>
        <w:t>, Н.М.</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Соколова, М.А.</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Рыбниковой, И.С.</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Збарского</w:t>
      </w:r>
      <w:proofErr w:type="spellEnd"/>
      <w:r w:rsidR="007332F5" w:rsidRPr="0074495D">
        <w:rPr>
          <w:rStyle w:val="5yl5"/>
          <w:rFonts w:ascii="Times New Roman" w:hAnsi="Times New Roman"/>
          <w:sz w:val="28"/>
          <w:szCs w:val="28"/>
        </w:rPr>
        <w:t>, В.Г.</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Маранцмана</w:t>
      </w:r>
      <w:proofErr w:type="spellEnd"/>
      <w:r w:rsidR="007332F5" w:rsidRPr="0074495D">
        <w:rPr>
          <w:rStyle w:val="5yl5"/>
          <w:rFonts w:ascii="Times New Roman" w:hAnsi="Times New Roman"/>
          <w:sz w:val="28"/>
          <w:szCs w:val="28"/>
        </w:rPr>
        <w:t>, З.Н.</w:t>
      </w:r>
      <w:r w:rsidR="009D3152">
        <w:rPr>
          <w:rStyle w:val="5yl5"/>
          <w:rFonts w:ascii="Times New Roman" w:hAnsi="Times New Roman"/>
          <w:sz w:val="28"/>
          <w:szCs w:val="28"/>
        </w:rPr>
        <w:t xml:space="preserve"> </w:t>
      </w:r>
      <w:proofErr w:type="spellStart"/>
      <w:r w:rsidR="007332F5" w:rsidRPr="0074495D">
        <w:rPr>
          <w:rStyle w:val="5yl5"/>
          <w:rFonts w:ascii="Times New Roman" w:hAnsi="Times New Roman"/>
          <w:sz w:val="28"/>
          <w:szCs w:val="28"/>
        </w:rPr>
        <w:t>Новлянской</w:t>
      </w:r>
      <w:proofErr w:type="spellEnd"/>
      <w:r w:rsidR="007332F5" w:rsidRPr="0074495D">
        <w:rPr>
          <w:rStyle w:val="5yl5"/>
          <w:rFonts w:ascii="Times New Roman" w:hAnsi="Times New Roman"/>
          <w:sz w:val="28"/>
          <w:szCs w:val="28"/>
        </w:rPr>
        <w:t xml:space="preserve"> и др.</w:t>
      </w:r>
      <w:r w:rsidRPr="0074495D">
        <w:rPr>
          <w:rFonts w:ascii="Times New Roman" w:hAnsi="Times New Roman"/>
          <w:sz w:val="28"/>
          <w:szCs w:val="28"/>
        </w:rPr>
        <w:t>;</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9D3152">
        <w:rPr>
          <w:rFonts w:ascii="Times New Roman" w:hAnsi="Times New Roman"/>
          <w:b/>
          <w:sz w:val="28"/>
          <w:szCs w:val="28"/>
        </w:rPr>
        <w:t xml:space="preserve"> </w:t>
      </w:r>
      <w:r w:rsidRPr="0074495D">
        <w:rPr>
          <w:rFonts w:ascii="Times New Roman" w:hAnsi="Times New Roman"/>
          <w:b/>
          <w:sz w:val="28"/>
          <w:szCs w:val="28"/>
        </w:rPr>
        <w:t>изучения</w:t>
      </w:r>
      <w:r w:rsidR="009D3152">
        <w:rPr>
          <w:rFonts w:ascii="Times New Roman" w:hAnsi="Times New Roman"/>
          <w:b/>
          <w:sz w:val="28"/>
          <w:szCs w:val="28"/>
        </w:rPr>
        <w:t xml:space="preserve"> </w:t>
      </w:r>
      <w:r w:rsidRPr="0074495D">
        <w:rPr>
          <w:rFonts w:ascii="Times New Roman" w:hAnsi="Times New Roman"/>
          <w:b/>
          <w:sz w:val="28"/>
          <w:szCs w:val="28"/>
        </w:rPr>
        <w:t>конкретных</w:t>
      </w:r>
      <w:r w:rsidR="009D3152">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9D3152">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00565E7E">
        <w:rPr>
          <w:rFonts w:ascii="Times New Roman" w:hAnsi="Times New Roman"/>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DD11D8" w:rsidP="0042291A">
      <w:pPr>
        <w:spacing w:after="0" w:line="360" w:lineRule="auto"/>
        <w:ind w:firstLine="709"/>
        <w:jc w:val="both"/>
        <w:rPr>
          <w:rFonts w:ascii="Times New Roman" w:hAnsi="Times New Roman"/>
          <w:sz w:val="28"/>
          <w:szCs w:val="28"/>
        </w:rPr>
      </w:pPr>
      <w:r>
        <w:rPr>
          <w:rFonts w:ascii="Times New Roman" w:hAnsi="Times New Roman"/>
          <w:sz w:val="28"/>
          <w:szCs w:val="28"/>
        </w:rPr>
        <w:t>П</w:t>
      </w:r>
      <w:r w:rsidR="0042291A" w:rsidRPr="0074495D">
        <w:rPr>
          <w:rFonts w:ascii="Times New Roman" w:hAnsi="Times New Roman"/>
          <w:sz w:val="28"/>
          <w:szCs w:val="28"/>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4495D">
        <w:rPr>
          <w:rFonts w:ascii="Times New Roman" w:hAnsi="Times New Roman"/>
          <w:b/>
          <w:sz w:val="28"/>
          <w:szCs w:val="28"/>
        </w:rPr>
        <w:t>конструктор»</w:t>
      </w:r>
      <w:r w:rsidR="0042291A"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sidRPr="0074495D">
        <w:rPr>
          <w:rFonts w:ascii="Times New Roman" w:hAnsi="Times New Roman"/>
          <w:sz w:val="28"/>
          <w:szCs w:val="28"/>
        </w:rPr>
        <w:lastRenderedPageBreak/>
        <w:t>государственному образовательному стандарту и уч</w:t>
      </w:r>
      <w:r w:rsidR="00A23AB5">
        <w:rPr>
          <w:rFonts w:ascii="Times New Roman" w:hAnsi="Times New Roman"/>
          <w:sz w:val="28"/>
          <w:szCs w:val="28"/>
        </w:rPr>
        <w:t>е</w:t>
      </w:r>
      <w:r w:rsidRPr="0074495D">
        <w:rPr>
          <w:rFonts w:ascii="Times New Roman" w:hAnsi="Times New Roman"/>
          <w:sz w:val="28"/>
          <w:szCs w:val="28"/>
        </w:rPr>
        <w:t xml:space="preserve">та положений данной примерной образовательной программы. </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sz w:val="28"/>
          <w:szCs w:val="28"/>
        </w:rPr>
        <w:t xml:space="preserve">Рабочая программа учебного курса строится на произведениях из </w:t>
      </w:r>
      <w:r w:rsidRPr="00B43954">
        <w:rPr>
          <w:rFonts w:ascii="Times New Roman" w:hAnsi="Times New Roman"/>
          <w:b/>
          <w:sz w:val="28"/>
          <w:szCs w:val="28"/>
        </w:rPr>
        <w:t>трех списков</w:t>
      </w:r>
      <w:r w:rsidRPr="00B43954">
        <w:rPr>
          <w:rFonts w:ascii="Times New Roman" w:hAnsi="Times New Roman"/>
          <w:sz w:val="28"/>
          <w:szCs w:val="28"/>
        </w:rPr>
        <w:t xml:space="preserve">: А, В и С (см. таблицу ниже). Эти три списка равноправны по статусу (то есть произведения </w:t>
      </w:r>
      <w:r w:rsidRPr="00B43954">
        <w:rPr>
          <w:rFonts w:ascii="Times New Roman" w:hAnsi="Times New Roman"/>
          <w:b/>
          <w:sz w:val="28"/>
          <w:szCs w:val="28"/>
        </w:rPr>
        <w:t>всех списков</w:t>
      </w:r>
      <w:r w:rsidRPr="00B43954">
        <w:rPr>
          <w:rFonts w:ascii="Times New Roman" w:hAnsi="Times New Roman"/>
          <w:sz w:val="28"/>
          <w:szCs w:val="28"/>
        </w:rPr>
        <w:t xml:space="preserve"> должны быть </w:t>
      </w:r>
      <w:r w:rsidRPr="00B43954">
        <w:rPr>
          <w:rFonts w:ascii="Times New Roman" w:hAnsi="Times New Roman"/>
          <w:b/>
          <w:sz w:val="28"/>
          <w:szCs w:val="28"/>
        </w:rPr>
        <w:t xml:space="preserve">обязательно </w:t>
      </w:r>
      <w:r w:rsidRPr="00B43954">
        <w:rPr>
          <w:rFonts w:ascii="Times New Roman" w:hAnsi="Times New Roman"/>
          <w:sz w:val="28"/>
          <w:szCs w:val="28"/>
        </w:rPr>
        <w:t xml:space="preserve"> представлены в рабочих программах</w:t>
      </w:r>
      <w:r w:rsidR="009D3152" w:rsidRPr="00B43954">
        <w:rPr>
          <w:rFonts w:ascii="Times New Roman" w:hAnsi="Times New Roman"/>
          <w:sz w:val="28"/>
          <w:szCs w:val="28"/>
        </w:rPr>
        <w:t>)</w:t>
      </w:r>
      <w:r w:rsidRPr="00B43954">
        <w:rPr>
          <w:rFonts w:ascii="Times New Roman" w:hAnsi="Times New Roman"/>
          <w:sz w:val="28"/>
          <w:szCs w:val="28"/>
        </w:rPr>
        <w:t>.</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b/>
          <w:bCs/>
          <w:sz w:val="28"/>
          <w:szCs w:val="28"/>
        </w:rPr>
        <w:t>Список А</w:t>
      </w:r>
      <w:r w:rsidRPr="00B43954">
        <w:rPr>
          <w:rFonts w:ascii="Times New Roman" w:hAnsi="Times New Roman"/>
          <w:sz w:val="28"/>
          <w:szCs w:val="28"/>
        </w:rPr>
        <w:t xml:space="preserve"> представляет собой </w:t>
      </w:r>
      <w:r w:rsidRPr="00B43954">
        <w:rPr>
          <w:rFonts w:ascii="Times New Roman" w:hAnsi="Times New Roman"/>
          <w:b/>
          <w:bCs/>
          <w:sz w:val="28"/>
          <w:szCs w:val="28"/>
        </w:rPr>
        <w:t>перечень конкретных произведений</w:t>
      </w:r>
      <w:r w:rsidRPr="00B43954">
        <w:rPr>
          <w:rFonts w:ascii="Times New Roman" w:hAnsi="Times New Roman"/>
          <w:sz w:val="28"/>
          <w:szCs w:val="28"/>
        </w:rPr>
        <w:t xml:space="preserve"> (например: </w:t>
      </w:r>
      <w:r w:rsidRPr="00B43954">
        <w:rPr>
          <w:rFonts w:ascii="Times New Roman" w:hAnsi="Times New Roman"/>
          <w:iCs/>
          <w:sz w:val="28"/>
          <w:szCs w:val="28"/>
        </w:rPr>
        <w:t>А.С.</w:t>
      </w:r>
      <w:r w:rsidR="009D3152" w:rsidRPr="00B43954">
        <w:rPr>
          <w:rFonts w:ascii="Times New Roman" w:hAnsi="Times New Roman"/>
          <w:iCs/>
          <w:sz w:val="28"/>
          <w:szCs w:val="28"/>
        </w:rPr>
        <w:t xml:space="preserve"> </w:t>
      </w:r>
      <w:r w:rsidRPr="00B43954">
        <w:rPr>
          <w:rFonts w:ascii="Times New Roman" w:hAnsi="Times New Roman"/>
          <w:iCs/>
          <w:sz w:val="28"/>
          <w:szCs w:val="28"/>
        </w:rPr>
        <w:t>Пушкин «Евгений Онегин», Н.В.</w:t>
      </w:r>
      <w:r w:rsidR="009D3152" w:rsidRPr="00B43954">
        <w:rPr>
          <w:rFonts w:ascii="Times New Roman" w:hAnsi="Times New Roman"/>
          <w:iCs/>
          <w:sz w:val="28"/>
          <w:szCs w:val="28"/>
        </w:rPr>
        <w:t xml:space="preserve"> </w:t>
      </w:r>
      <w:r w:rsidRPr="00B43954">
        <w:rPr>
          <w:rFonts w:ascii="Times New Roman" w:hAnsi="Times New Roman"/>
          <w:iCs/>
          <w:sz w:val="28"/>
          <w:szCs w:val="28"/>
        </w:rPr>
        <w:t>Гоголь «Мертвые души»</w:t>
      </w:r>
      <w:r w:rsidRPr="00B43954">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B43954">
        <w:rPr>
          <w:rFonts w:ascii="Times New Roman" w:hAnsi="Times New Roman"/>
          <w:sz w:val="28"/>
          <w:szCs w:val="28"/>
        </w:rPr>
        <w:t xml:space="preserve"> </w:t>
      </w:r>
      <w:r w:rsidRPr="00B43954">
        <w:rPr>
          <w:rFonts w:ascii="Times New Roman" w:hAnsi="Times New Roman"/>
          <w:b/>
          <w:bCs/>
          <w:sz w:val="28"/>
          <w:szCs w:val="28"/>
        </w:rPr>
        <w:t>А</w:t>
      </w:r>
      <w:r w:rsidRPr="00B43954">
        <w:rPr>
          <w:rFonts w:ascii="Times New Roman" w:hAnsi="Times New Roman"/>
          <w:sz w:val="28"/>
          <w:szCs w:val="28"/>
        </w:rPr>
        <w:t xml:space="preserve"> нет.</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b/>
          <w:bCs/>
          <w:sz w:val="28"/>
          <w:szCs w:val="28"/>
        </w:rPr>
        <w:t>Список В</w:t>
      </w:r>
      <w:r w:rsidRPr="00B43954">
        <w:rPr>
          <w:rFonts w:ascii="Times New Roman" w:hAnsi="Times New Roman"/>
          <w:sz w:val="28"/>
          <w:szCs w:val="28"/>
        </w:rPr>
        <w:t xml:space="preserve"> представляет собой </w:t>
      </w:r>
      <w:r w:rsidRPr="00B43954">
        <w:rPr>
          <w:rFonts w:ascii="Times New Roman" w:hAnsi="Times New Roman"/>
          <w:b/>
          <w:bCs/>
          <w:sz w:val="28"/>
          <w:szCs w:val="28"/>
        </w:rPr>
        <w:t>перечень</w:t>
      </w:r>
      <w:r w:rsidR="009D3152" w:rsidRPr="00B43954">
        <w:rPr>
          <w:rFonts w:ascii="Times New Roman" w:hAnsi="Times New Roman"/>
          <w:b/>
          <w:bCs/>
          <w:sz w:val="28"/>
          <w:szCs w:val="28"/>
        </w:rPr>
        <w:t xml:space="preserve"> </w:t>
      </w:r>
      <w:r w:rsidRPr="00B43954">
        <w:rPr>
          <w:rFonts w:ascii="Times New Roman" w:hAnsi="Times New Roman"/>
          <w:b/>
          <w:bCs/>
          <w:sz w:val="28"/>
          <w:szCs w:val="28"/>
        </w:rPr>
        <w:t xml:space="preserve">авторов, </w:t>
      </w:r>
      <w:r w:rsidRPr="00B43954">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B43954">
        <w:rPr>
          <w:rFonts w:ascii="Times New Roman" w:hAnsi="Times New Roman"/>
          <w:sz w:val="28"/>
          <w:szCs w:val="28"/>
        </w:rPr>
        <w:t xml:space="preserve"> </w:t>
      </w:r>
      <w:r w:rsidRPr="00B43954">
        <w:rPr>
          <w:rFonts w:ascii="Times New Roman" w:hAnsi="Times New Roman"/>
          <w:b/>
          <w:bCs/>
          <w:sz w:val="28"/>
          <w:szCs w:val="28"/>
        </w:rPr>
        <w:t>В</w:t>
      </w:r>
      <w:r w:rsidR="009D3152" w:rsidRPr="00B43954">
        <w:rPr>
          <w:rFonts w:ascii="Times New Roman" w:hAnsi="Times New Roman"/>
          <w:b/>
          <w:bCs/>
          <w:sz w:val="28"/>
          <w:szCs w:val="28"/>
        </w:rPr>
        <w:t xml:space="preserve"> </w:t>
      </w:r>
      <w:r w:rsidRPr="00B43954">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43954">
        <w:rPr>
          <w:rFonts w:ascii="Times New Roman" w:hAnsi="Times New Roman"/>
          <w:iCs/>
          <w:sz w:val="28"/>
          <w:szCs w:val="28"/>
        </w:rPr>
        <w:t>А.</w:t>
      </w:r>
      <w:r w:rsidR="009D3152" w:rsidRPr="00B43954">
        <w:rPr>
          <w:rFonts w:ascii="Times New Roman" w:hAnsi="Times New Roman"/>
          <w:iCs/>
          <w:sz w:val="28"/>
          <w:szCs w:val="28"/>
        </w:rPr>
        <w:t xml:space="preserve"> </w:t>
      </w:r>
      <w:r w:rsidRPr="00B43954">
        <w:rPr>
          <w:rFonts w:ascii="Times New Roman" w:hAnsi="Times New Roman"/>
          <w:iCs/>
          <w:sz w:val="28"/>
          <w:szCs w:val="28"/>
        </w:rPr>
        <w:t>Блок. 1</w:t>
      </w:r>
      <w:r w:rsidR="009D3152" w:rsidRPr="00B43954">
        <w:rPr>
          <w:rFonts w:ascii="Times New Roman" w:hAnsi="Times New Roman"/>
          <w:iCs/>
          <w:sz w:val="28"/>
          <w:szCs w:val="28"/>
        </w:rPr>
        <w:t xml:space="preserve"> </w:t>
      </w:r>
      <w:r w:rsidRPr="00B43954">
        <w:rPr>
          <w:rFonts w:ascii="Times New Roman" w:hAnsi="Times New Roman"/>
          <w:iCs/>
          <w:sz w:val="28"/>
          <w:szCs w:val="28"/>
        </w:rPr>
        <w:t>стихотворение; М.</w:t>
      </w:r>
      <w:r w:rsidR="009D3152" w:rsidRPr="00B43954">
        <w:rPr>
          <w:rFonts w:ascii="Times New Roman" w:hAnsi="Times New Roman"/>
          <w:iCs/>
          <w:sz w:val="28"/>
          <w:szCs w:val="28"/>
        </w:rPr>
        <w:t xml:space="preserve"> </w:t>
      </w:r>
      <w:r w:rsidRPr="00B43954">
        <w:rPr>
          <w:rFonts w:ascii="Times New Roman" w:hAnsi="Times New Roman"/>
          <w:iCs/>
          <w:sz w:val="28"/>
          <w:szCs w:val="28"/>
        </w:rPr>
        <w:t>Булгаков. 1 повесть</w:t>
      </w:r>
      <w:r w:rsidRPr="00B43954">
        <w:rPr>
          <w:rFonts w:ascii="Times New Roman" w:hAnsi="Times New Roman"/>
          <w:sz w:val="28"/>
          <w:szCs w:val="28"/>
        </w:rPr>
        <w:t>. В программы включаются произведения всех указанных в списке</w:t>
      </w:r>
      <w:r w:rsidR="009D3152" w:rsidRPr="00B43954">
        <w:rPr>
          <w:rFonts w:ascii="Times New Roman" w:hAnsi="Times New Roman"/>
          <w:sz w:val="28"/>
          <w:szCs w:val="28"/>
        </w:rPr>
        <w:t xml:space="preserve"> </w:t>
      </w:r>
      <w:r w:rsidRPr="00B43954">
        <w:rPr>
          <w:rFonts w:ascii="Times New Roman" w:hAnsi="Times New Roman"/>
          <w:b/>
          <w:bCs/>
          <w:sz w:val="28"/>
          <w:szCs w:val="28"/>
        </w:rPr>
        <w:t>В</w:t>
      </w:r>
      <w:r w:rsidRPr="00B43954">
        <w:rPr>
          <w:rFonts w:ascii="Times New Roman" w:hAnsi="Times New Roman"/>
          <w:sz w:val="28"/>
          <w:szCs w:val="28"/>
        </w:rPr>
        <w:t xml:space="preserve"> авторов. Единство списков в разных рабочих программах скрепляется в списке</w:t>
      </w:r>
      <w:r w:rsidR="009D3152" w:rsidRPr="00B43954">
        <w:rPr>
          <w:rFonts w:ascii="Times New Roman" w:hAnsi="Times New Roman"/>
          <w:sz w:val="28"/>
          <w:szCs w:val="28"/>
        </w:rPr>
        <w:t xml:space="preserve"> </w:t>
      </w:r>
      <w:r w:rsidRPr="00B43954">
        <w:rPr>
          <w:rFonts w:ascii="Times New Roman" w:hAnsi="Times New Roman"/>
          <w:b/>
          <w:bCs/>
          <w:sz w:val="28"/>
          <w:szCs w:val="28"/>
        </w:rPr>
        <w:t>В</w:t>
      </w:r>
      <w:r w:rsidRPr="00B43954">
        <w:rPr>
          <w:rFonts w:ascii="Times New Roman" w:hAnsi="Times New Roman"/>
          <w:sz w:val="28"/>
          <w:szCs w:val="28"/>
        </w:rPr>
        <w:t xml:space="preserve"> фигурой автора. </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b/>
          <w:bCs/>
          <w:sz w:val="28"/>
          <w:szCs w:val="28"/>
        </w:rPr>
        <w:t>Список С</w:t>
      </w:r>
      <w:r w:rsidR="009D3152" w:rsidRPr="00B43954">
        <w:rPr>
          <w:rFonts w:ascii="Times New Roman" w:hAnsi="Times New Roman"/>
          <w:b/>
          <w:bCs/>
          <w:sz w:val="28"/>
          <w:szCs w:val="28"/>
        </w:rPr>
        <w:t xml:space="preserve"> </w:t>
      </w:r>
      <w:r w:rsidRPr="00B43954">
        <w:rPr>
          <w:rFonts w:ascii="Times New Roman" w:hAnsi="Times New Roman"/>
          <w:bCs/>
          <w:sz w:val="28"/>
          <w:szCs w:val="28"/>
        </w:rPr>
        <w:t>представляет собой</w:t>
      </w:r>
      <w:r w:rsidRPr="00B43954">
        <w:rPr>
          <w:rFonts w:ascii="Times New Roman" w:hAnsi="Times New Roman"/>
          <w:b/>
          <w:bCs/>
          <w:sz w:val="28"/>
          <w:szCs w:val="28"/>
        </w:rPr>
        <w:t xml:space="preserve"> перечень литературных явлений, </w:t>
      </w:r>
      <w:r w:rsidRPr="00B43954">
        <w:rPr>
          <w:rFonts w:ascii="Times New Roman" w:hAnsi="Times New Roman"/>
          <w:bCs/>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w:t>
      </w:r>
      <w:r w:rsidRPr="00B43954">
        <w:rPr>
          <w:rFonts w:ascii="Times New Roman" w:hAnsi="Times New Roman"/>
          <w:bCs/>
          <w:sz w:val="28"/>
          <w:szCs w:val="28"/>
        </w:rPr>
        <w:lastRenderedPageBreak/>
        <w:t xml:space="preserve">может быть изучено данное литературное явление, выбирает составитель </w:t>
      </w:r>
      <w:proofErr w:type="spellStart"/>
      <w:r w:rsidRPr="00B43954">
        <w:rPr>
          <w:rFonts w:ascii="Times New Roman" w:hAnsi="Times New Roman"/>
          <w:bCs/>
          <w:sz w:val="28"/>
          <w:szCs w:val="28"/>
        </w:rPr>
        <w:t>программы</w:t>
      </w:r>
      <w:proofErr w:type="gramStart"/>
      <w:r w:rsidRPr="00B43954">
        <w:rPr>
          <w:rFonts w:ascii="Times New Roman" w:hAnsi="Times New Roman"/>
          <w:bCs/>
          <w:sz w:val="28"/>
          <w:szCs w:val="28"/>
        </w:rPr>
        <w:t>.</w:t>
      </w:r>
      <w:r w:rsidRPr="00B43954">
        <w:rPr>
          <w:rFonts w:ascii="Times New Roman" w:hAnsi="Times New Roman"/>
          <w:sz w:val="28"/>
          <w:szCs w:val="28"/>
        </w:rPr>
        <w:t>М</w:t>
      </w:r>
      <w:proofErr w:type="gramEnd"/>
      <w:r w:rsidRPr="00B43954">
        <w:rPr>
          <w:rFonts w:ascii="Times New Roman" w:hAnsi="Times New Roman"/>
          <w:sz w:val="28"/>
          <w:szCs w:val="28"/>
        </w:rPr>
        <w:t>инимальное</w:t>
      </w:r>
      <w:proofErr w:type="spellEnd"/>
      <w:r w:rsidRPr="00B43954">
        <w:rPr>
          <w:rFonts w:ascii="Times New Roman" w:hAnsi="Times New Roman"/>
          <w:sz w:val="28"/>
          <w:szCs w:val="28"/>
        </w:rPr>
        <w:t xml:space="preserve"> количество произведений указано, например: </w:t>
      </w:r>
      <w:r w:rsidR="009D3152" w:rsidRPr="00B43954">
        <w:rPr>
          <w:rFonts w:ascii="Times New Roman" w:hAnsi="Times New Roman"/>
          <w:iCs/>
          <w:sz w:val="28"/>
          <w:szCs w:val="28"/>
        </w:rPr>
        <w:t>п</w:t>
      </w:r>
      <w:r w:rsidRPr="00B43954">
        <w:rPr>
          <w:rFonts w:ascii="Times New Roman" w:hAnsi="Times New Roman"/>
          <w:iCs/>
          <w:sz w:val="28"/>
          <w:szCs w:val="28"/>
        </w:rPr>
        <w:t>оэзия пушкинской эпохи: К.Н.</w:t>
      </w:r>
      <w:r w:rsidR="009D3152" w:rsidRPr="00B43954">
        <w:rPr>
          <w:rFonts w:ascii="Times New Roman" w:hAnsi="Times New Roman"/>
          <w:iCs/>
          <w:sz w:val="28"/>
          <w:szCs w:val="28"/>
        </w:rPr>
        <w:t xml:space="preserve"> </w:t>
      </w:r>
      <w:r w:rsidRPr="00B43954">
        <w:rPr>
          <w:rFonts w:ascii="Times New Roman" w:hAnsi="Times New Roman"/>
          <w:iCs/>
          <w:sz w:val="28"/>
          <w:szCs w:val="28"/>
        </w:rPr>
        <w:t>Батюшков, А.А.</w:t>
      </w:r>
      <w:r w:rsidR="009D3152" w:rsidRPr="00B43954">
        <w:rPr>
          <w:rFonts w:ascii="Times New Roman" w:hAnsi="Times New Roman"/>
          <w:iCs/>
          <w:sz w:val="28"/>
          <w:szCs w:val="28"/>
        </w:rPr>
        <w:t xml:space="preserve"> </w:t>
      </w:r>
      <w:proofErr w:type="spellStart"/>
      <w:r w:rsidRPr="00B43954">
        <w:rPr>
          <w:rFonts w:ascii="Times New Roman" w:hAnsi="Times New Roman"/>
          <w:iCs/>
          <w:sz w:val="28"/>
          <w:szCs w:val="28"/>
        </w:rPr>
        <w:t>Дельвиг</w:t>
      </w:r>
      <w:proofErr w:type="spellEnd"/>
      <w:r w:rsidRPr="00B43954">
        <w:rPr>
          <w:rFonts w:ascii="Times New Roman" w:hAnsi="Times New Roman"/>
          <w:iCs/>
          <w:sz w:val="28"/>
          <w:szCs w:val="28"/>
        </w:rPr>
        <w:t>, Н.М.</w:t>
      </w:r>
      <w:r w:rsidR="009D3152" w:rsidRPr="00B43954">
        <w:rPr>
          <w:rFonts w:ascii="Times New Roman" w:hAnsi="Times New Roman"/>
          <w:iCs/>
          <w:sz w:val="28"/>
          <w:szCs w:val="28"/>
        </w:rPr>
        <w:t xml:space="preserve"> </w:t>
      </w:r>
      <w:r w:rsidRPr="00B43954">
        <w:rPr>
          <w:rFonts w:ascii="Times New Roman" w:hAnsi="Times New Roman"/>
          <w:iCs/>
          <w:sz w:val="28"/>
          <w:szCs w:val="28"/>
        </w:rPr>
        <w:t>Языков, Е.А.</w:t>
      </w:r>
      <w:r w:rsidR="009D3152" w:rsidRPr="00B43954">
        <w:rPr>
          <w:rFonts w:ascii="Times New Roman" w:hAnsi="Times New Roman"/>
          <w:iCs/>
          <w:sz w:val="28"/>
          <w:szCs w:val="28"/>
        </w:rPr>
        <w:t xml:space="preserve"> </w:t>
      </w:r>
      <w:r w:rsidRPr="00B43954">
        <w:rPr>
          <w:rFonts w:ascii="Times New Roman" w:hAnsi="Times New Roman"/>
          <w:iCs/>
          <w:sz w:val="28"/>
          <w:szCs w:val="28"/>
        </w:rPr>
        <w:t>Баратынский (2-3 стихотворения на выбор)</w:t>
      </w:r>
      <w:r w:rsidRPr="00B43954">
        <w:rPr>
          <w:rFonts w:ascii="Times New Roman" w:hAnsi="Times New Roman"/>
          <w:sz w:val="28"/>
          <w:szCs w:val="28"/>
        </w:rPr>
        <w:t xml:space="preserve">. В программах указываются произведения писателей всех групп авторов из списка </w:t>
      </w:r>
      <w:r w:rsidRPr="00B43954">
        <w:rPr>
          <w:rFonts w:ascii="Times New Roman" w:hAnsi="Times New Roman"/>
          <w:b/>
          <w:bCs/>
          <w:sz w:val="28"/>
          <w:szCs w:val="28"/>
        </w:rPr>
        <w:t>С</w:t>
      </w:r>
      <w:r w:rsidRPr="00B43954">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B43954">
        <w:rPr>
          <w:rFonts w:ascii="Times New Roman" w:hAnsi="Times New Roman"/>
          <w:sz w:val="28"/>
          <w:szCs w:val="28"/>
        </w:rPr>
        <w:t xml:space="preserve"> </w:t>
      </w:r>
      <w:r w:rsidRPr="00B43954">
        <w:rPr>
          <w:rFonts w:ascii="Times New Roman" w:hAnsi="Times New Roman"/>
          <w:b/>
          <w:bCs/>
          <w:sz w:val="28"/>
          <w:szCs w:val="28"/>
        </w:rPr>
        <w:t>С</w:t>
      </w:r>
      <w:r w:rsidRPr="00B43954">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43954" w:rsidRDefault="0042291A" w:rsidP="0042291A">
      <w:pPr>
        <w:pStyle w:val="24"/>
        <w:spacing w:line="360" w:lineRule="auto"/>
        <w:ind w:firstLine="709"/>
        <w:rPr>
          <w:szCs w:val="28"/>
        </w:rPr>
      </w:pPr>
      <w:r w:rsidRPr="00B43954">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43954">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43954">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43954">
        <w:rPr>
          <w:rFonts w:ascii="Times New Roman" w:hAnsi="Times New Roman"/>
          <w:b/>
          <w:sz w:val="28"/>
          <w:szCs w:val="28"/>
        </w:rPr>
        <w:t xml:space="preserve">трех обязательных </w:t>
      </w:r>
      <w:r w:rsidRPr="00B43954">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43954" w:rsidRDefault="0042291A" w:rsidP="0042291A">
      <w:pPr>
        <w:spacing w:after="0" w:line="360" w:lineRule="auto"/>
        <w:ind w:firstLine="709"/>
        <w:jc w:val="both"/>
        <w:rPr>
          <w:rFonts w:ascii="Times New Roman" w:hAnsi="Times New Roman"/>
          <w:sz w:val="28"/>
          <w:szCs w:val="28"/>
        </w:rPr>
      </w:pPr>
      <w:r w:rsidRPr="00B43954">
        <w:rPr>
          <w:rFonts w:ascii="Times New Roman" w:hAnsi="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w:t>
      </w:r>
      <w:r w:rsidRPr="00B43954">
        <w:rPr>
          <w:rFonts w:ascii="Times New Roman" w:hAnsi="Times New Roman"/>
          <w:sz w:val="28"/>
          <w:szCs w:val="28"/>
        </w:rPr>
        <w:lastRenderedPageBreak/>
        <w:t>потребности обучающихся и учителей разных образовательных организаций в самостоятельном выборе произведений.</w:t>
      </w:r>
    </w:p>
    <w:p w:rsidR="0042291A" w:rsidRPr="00B43954" w:rsidRDefault="0042291A" w:rsidP="007332F5">
      <w:pPr>
        <w:spacing w:after="0" w:line="360" w:lineRule="auto"/>
        <w:ind w:firstLine="709"/>
        <w:jc w:val="both"/>
        <w:rPr>
          <w:rFonts w:ascii="Times New Roman" w:hAnsi="Times New Roman"/>
          <w:sz w:val="28"/>
          <w:szCs w:val="28"/>
        </w:rPr>
      </w:pPr>
      <w:r w:rsidRPr="00B43954">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43954">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43954" w:rsidRDefault="0042291A" w:rsidP="0042291A">
      <w:pPr>
        <w:pStyle w:val="24"/>
        <w:spacing w:line="360" w:lineRule="auto"/>
        <w:ind w:firstLine="709"/>
        <w:rPr>
          <w:szCs w:val="28"/>
        </w:rPr>
      </w:pPr>
      <w:r w:rsidRPr="00B43954">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B43954" w:rsidRDefault="0042291A" w:rsidP="0042291A">
      <w:pPr>
        <w:pStyle w:val="24"/>
        <w:spacing w:line="360" w:lineRule="auto"/>
        <w:ind w:firstLine="709"/>
        <w:rPr>
          <w:szCs w:val="28"/>
        </w:rPr>
      </w:pPr>
      <w:r w:rsidRPr="00B43954">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43954" w:rsidRDefault="0042291A" w:rsidP="0042291A">
      <w:pPr>
        <w:tabs>
          <w:tab w:val="left" w:pos="5760"/>
        </w:tabs>
        <w:jc w:val="center"/>
        <w:rPr>
          <w:rFonts w:ascii="Times New Roman" w:hAnsi="Times New Roman"/>
          <w:b/>
          <w:bCs/>
          <w:sz w:val="28"/>
          <w:szCs w:val="28"/>
        </w:rPr>
      </w:pPr>
      <w:r w:rsidRPr="00B43954">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B43954" w:rsidTr="00D64076">
        <w:tc>
          <w:tcPr>
            <w:tcW w:w="3373" w:type="dxa"/>
          </w:tcPr>
          <w:p w:rsidR="0042291A" w:rsidRPr="00B43954" w:rsidRDefault="0042291A" w:rsidP="0042291A">
            <w:pPr>
              <w:tabs>
                <w:tab w:val="left" w:pos="5760"/>
              </w:tabs>
              <w:jc w:val="center"/>
              <w:rPr>
                <w:rFonts w:ascii="Times New Roman" w:hAnsi="Times New Roman"/>
                <w:b/>
                <w:bCs/>
                <w:sz w:val="24"/>
                <w:szCs w:val="24"/>
              </w:rPr>
            </w:pPr>
            <w:r w:rsidRPr="00B43954">
              <w:rPr>
                <w:rFonts w:ascii="Times New Roman" w:hAnsi="Times New Roman"/>
                <w:b/>
                <w:bCs/>
                <w:sz w:val="24"/>
                <w:szCs w:val="24"/>
              </w:rPr>
              <w:t>А</w:t>
            </w:r>
          </w:p>
        </w:tc>
        <w:tc>
          <w:tcPr>
            <w:tcW w:w="3114" w:type="dxa"/>
          </w:tcPr>
          <w:p w:rsidR="0042291A" w:rsidRPr="00B43954" w:rsidRDefault="0042291A" w:rsidP="0042291A">
            <w:pPr>
              <w:tabs>
                <w:tab w:val="left" w:pos="5760"/>
              </w:tabs>
              <w:jc w:val="center"/>
              <w:rPr>
                <w:rFonts w:ascii="Times New Roman" w:hAnsi="Times New Roman"/>
                <w:b/>
                <w:bCs/>
                <w:sz w:val="24"/>
                <w:szCs w:val="24"/>
              </w:rPr>
            </w:pPr>
            <w:r w:rsidRPr="00B43954">
              <w:rPr>
                <w:rFonts w:ascii="Times New Roman" w:hAnsi="Times New Roman"/>
                <w:b/>
                <w:bCs/>
                <w:sz w:val="24"/>
                <w:szCs w:val="24"/>
              </w:rPr>
              <w:t>В</w:t>
            </w:r>
          </w:p>
        </w:tc>
        <w:tc>
          <w:tcPr>
            <w:tcW w:w="3225" w:type="dxa"/>
          </w:tcPr>
          <w:p w:rsidR="0042291A" w:rsidRPr="00B43954" w:rsidRDefault="0042291A" w:rsidP="0042291A">
            <w:pPr>
              <w:tabs>
                <w:tab w:val="left" w:pos="5760"/>
              </w:tabs>
              <w:jc w:val="center"/>
              <w:rPr>
                <w:rFonts w:ascii="Times New Roman" w:hAnsi="Times New Roman"/>
                <w:b/>
                <w:bCs/>
                <w:sz w:val="24"/>
                <w:szCs w:val="24"/>
              </w:rPr>
            </w:pPr>
            <w:r w:rsidRPr="00B43954">
              <w:rPr>
                <w:rFonts w:ascii="Times New Roman" w:hAnsi="Times New Roman"/>
                <w:b/>
                <w:bCs/>
                <w:sz w:val="24"/>
                <w:szCs w:val="24"/>
              </w:rPr>
              <w:t>С</w:t>
            </w:r>
          </w:p>
        </w:tc>
      </w:tr>
      <w:tr w:rsidR="0042291A" w:rsidRPr="00B43954" w:rsidTr="00D64076">
        <w:tc>
          <w:tcPr>
            <w:tcW w:w="9712" w:type="dxa"/>
            <w:gridSpan w:val="3"/>
          </w:tcPr>
          <w:p w:rsidR="0042291A" w:rsidRPr="00B43954" w:rsidRDefault="0042291A" w:rsidP="0042291A">
            <w:pPr>
              <w:tabs>
                <w:tab w:val="left" w:pos="5760"/>
              </w:tabs>
              <w:jc w:val="center"/>
              <w:rPr>
                <w:rFonts w:ascii="Times New Roman" w:hAnsi="Times New Roman"/>
                <w:b/>
                <w:bCs/>
                <w:sz w:val="24"/>
                <w:szCs w:val="24"/>
              </w:rPr>
            </w:pPr>
            <w:r w:rsidRPr="00B43954">
              <w:rPr>
                <w:rFonts w:ascii="Times New Roman" w:hAnsi="Times New Roman"/>
                <w:b/>
                <w:bCs/>
                <w:sz w:val="24"/>
                <w:szCs w:val="24"/>
              </w:rPr>
              <w:t>РУССКАЯ ЛИТЕРАТУРА</w:t>
            </w:r>
          </w:p>
        </w:tc>
      </w:tr>
      <w:tr w:rsidR="0042291A" w:rsidRPr="00B43954" w:rsidTr="00D64076">
        <w:tc>
          <w:tcPr>
            <w:tcW w:w="3373" w:type="dxa"/>
          </w:tcPr>
          <w:p w:rsidR="0042291A" w:rsidRPr="00B43954" w:rsidRDefault="0042291A" w:rsidP="0042291A">
            <w:pPr>
              <w:jc w:val="both"/>
              <w:rPr>
                <w:rFonts w:ascii="Times New Roman" w:hAnsi="Times New Roman"/>
                <w:b/>
                <w:sz w:val="24"/>
                <w:szCs w:val="24"/>
                <w:shd w:val="clear" w:color="auto" w:fill="FFFFFF"/>
              </w:rPr>
            </w:pPr>
            <w:r w:rsidRPr="00B43954">
              <w:rPr>
                <w:rFonts w:ascii="Times New Roman" w:hAnsi="Times New Roman"/>
                <w:b/>
                <w:bCs/>
                <w:sz w:val="24"/>
                <w:szCs w:val="24"/>
              </w:rPr>
              <w:t xml:space="preserve">«Слово о полку Игореве» </w:t>
            </w:r>
            <w:r w:rsidRPr="00B43954">
              <w:rPr>
                <w:rFonts w:ascii="Times New Roman" w:hAnsi="Times New Roman"/>
                <w:sz w:val="24"/>
                <w:szCs w:val="24"/>
              </w:rPr>
              <w:t xml:space="preserve">(к. </w:t>
            </w:r>
            <w:r w:rsidRPr="00B43954">
              <w:rPr>
                <w:rFonts w:ascii="Times New Roman" w:hAnsi="Times New Roman"/>
                <w:sz w:val="24"/>
                <w:szCs w:val="24"/>
                <w:lang w:val="en-US"/>
              </w:rPr>
              <w:t>XII</w:t>
            </w:r>
            <w:r w:rsidRPr="00B43954">
              <w:rPr>
                <w:rFonts w:ascii="Times New Roman" w:hAnsi="Times New Roman"/>
                <w:sz w:val="24"/>
                <w:szCs w:val="24"/>
              </w:rPr>
              <w:t xml:space="preserve"> в.) </w:t>
            </w:r>
            <w:r w:rsidRPr="00B43954">
              <w:rPr>
                <w:rFonts w:ascii="Times New Roman" w:hAnsi="Times New Roman"/>
                <w:b/>
                <w:sz w:val="24"/>
                <w:szCs w:val="24"/>
                <w:shd w:val="clear" w:color="auto" w:fill="FFFFFF"/>
              </w:rPr>
              <w:t xml:space="preserve">(8-9 </w:t>
            </w:r>
            <w:proofErr w:type="spellStart"/>
            <w:r w:rsidRPr="00B43954">
              <w:rPr>
                <w:rFonts w:ascii="Times New Roman" w:hAnsi="Times New Roman"/>
                <w:b/>
                <w:sz w:val="24"/>
                <w:szCs w:val="24"/>
                <w:shd w:val="clear" w:color="auto" w:fill="FFFFFF"/>
              </w:rPr>
              <w:t>кл</w:t>
            </w:r>
            <w:proofErr w:type="spellEnd"/>
            <w:r w:rsidRPr="00B43954">
              <w:rPr>
                <w:rFonts w:ascii="Times New Roman" w:hAnsi="Times New Roman"/>
                <w:b/>
                <w:sz w:val="24"/>
                <w:szCs w:val="24"/>
                <w:shd w:val="clear" w:color="auto" w:fill="FFFFFF"/>
              </w:rPr>
              <w:t>.)</w:t>
            </w:r>
            <w:r w:rsidRPr="00B43954">
              <w:rPr>
                <w:rStyle w:val="af4"/>
                <w:rFonts w:ascii="Times New Roman" w:hAnsi="Times New Roman"/>
                <w:b/>
                <w:sz w:val="24"/>
                <w:szCs w:val="24"/>
                <w:shd w:val="clear" w:color="auto" w:fill="FFFFFF"/>
              </w:rPr>
              <w:footnoteReference w:id="13"/>
            </w:r>
          </w:p>
          <w:p w:rsidR="0042291A" w:rsidRPr="00B43954" w:rsidRDefault="0042291A" w:rsidP="0042291A">
            <w:pPr>
              <w:tabs>
                <w:tab w:val="left" w:pos="5760"/>
              </w:tabs>
              <w:rPr>
                <w:rFonts w:ascii="Times New Roman" w:hAnsi="Times New Roman"/>
                <w:sz w:val="24"/>
                <w:szCs w:val="24"/>
              </w:rPr>
            </w:pPr>
          </w:p>
          <w:p w:rsidR="0042291A" w:rsidRPr="00B43954" w:rsidRDefault="0042291A" w:rsidP="0042291A">
            <w:pPr>
              <w:tabs>
                <w:tab w:val="left" w:pos="5760"/>
              </w:tabs>
              <w:jc w:val="center"/>
              <w:rPr>
                <w:rFonts w:ascii="Times New Roman" w:hAnsi="Times New Roman"/>
                <w:b/>
                <w:bCs/>
                <w:sz w:val="24"/>
                <w:szCs w:val="24"/>
              </w:rPr>
            </w:pPr>
          </w:p>
        </w:tc>
        <w:tc>
          <w:tcPr>
            <w:tcW w:w="3114" w:type="dxa"/>
          </w:tcPr>
          <w:p w:rsidR="0042291A" w:rsidRPr="00B4395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43954">
              <w:rPr>
                <w:rFonts w:ascii="Times New Roman" w:hAnsi="Times New Roman"/>
                <w:b/>
                <w:bCs/>
                <w:i/>
                <w:iCs/>
                <w:sz w:val="24"/>
                <w:szCs w:val="24"/>
              </w:rPr>
              <w:t>Древнерусская литература</w:t>
            </w:r>
            <w:r w:rsidR="009D3152" w:rsidRPr="00B43954">
              <w:rPr>
                <w:rFonts w:ascii="Times New Roman" w:hAnsi="Times New Roman"/>
                <w:b/>
                <w:bCs/>
                <w:i/>
                <w:iCs/>
                <w:sz w:val="24"/>
                <w:szCs w:val="24"/>
              </w:rPr>
              <w:t xml:space="preserve"> </w:t>
            </w:r>
            <w:r w:rsidRPr="00B43954">
              <w:rPr>
                <w:rFonts w:ascii="Times New Roman" w:hAnsi="Times New Roman"/>
                <w:b/>
                <w:bCs/>
                <w:i/>
                <w:iCs/>
                <w:sz w:val="24"/>
                <w:szCs w:val="24"/>
              </w:rPr>
              <w:t>–  1-2 произведения на выбор, например:</w:t>
            </w:r>
            <w:r w:rsidR="009D3152" w:rsidRPr="00B43954">
              <w:rPr>
                <w:rFonts w:ascii="Times New Roman" w:hAnsi="Times New Roman"/>
                <w:b/>
                <w:bCs/>
                <w:i/>
                <w:iCs/>
                <w:sz w:val="24"/>
                <w:szCs w:val="24"/>
              </w:rPr>
              <w:t xml:space="preserve"> </w:t>
            </w:r>
            <w:proofErr w:type="gramStart"/>
            <w:r w:rsidRPr="00B43954">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w:t>
            </w:r>
            <w:proofErr w:type="spellStart"/>
            <w:r w:rsidRPr="00B43954">
              <w:rPr>
                <w:rFonts w:ascii="Times New Roman" w:hAnsi="Times New Roman"/>
                <w:i/>
                <w:iCs/>
                <w:sz w:val="24"/>
                <w:szCs w:val="24"/>
              </w:rPr>
              <w:t>Февронии</w:t>
            </w:r>
            <w:proofErr w:type="spellEnd"/>
            <w:r w:rsidRPr="00B43954">
              <w:rPr>
                <w:rFonts w:ascii="Times New Roman" w:hAnsi="Times New Roman"/>
                <w:i/>
                <w:iCs/>
                <w:sz w:val="24"/>
                <w:szCs w:val="24"/>
              </w:rPr>
              <w:t xml:space="preserve"> Муромских», «Повесть о Ерше </w:t>
            </w:r>
            <w:proofErr w:type="spellStart"/>
            <w:r w:rsidRPr="00B43954">
              <w:rPr>
                <w:rFonts w:ascii="Times New Roman" w:hAnsi="Times New Roman"/>
                <w:i/>
                <w:iCs/>
                <w:sz w:val="24"/>
                <w:szCs w:val="24"/>
              </w:rPr>
              <w:t>Ершовиче</w:t>
            </w:r>
            <w:proofErr w:type="spellEnd"/>
            <w:r w:rsidRPr="00B43954">
              <w:rPr>
                <w:rFonts w:ascii="Times New Roman" w:hAnsi="Times New Roman"/>
                <w:i/>
                <w:iCs/>
                <w:sz w:val="24"/>
                <w:szCs w:val="24"/>
              </w:rPr>
              <w:t xml:space="preserve">, сыне </w:t>
            </w:r>
            <w:proofErr w:type="spellStart"/>
            <w:r w:rsidRPr="00B43954">
              <w:rPr>
                <w:rFonts w:ascii="Times New Roman" w:hAnsi="Times New Roman"/>
                <w:i/>
                <w:iCs/>
                <w:sz w:val="24"/>
                <w:szCs w:val="24"/>
              </w:rPr>
              <w:t>Щетинникове</w:t>
            </w:r>
            <w:proofErr w:type="spellEnd"/>
            <w:r w:rsidRPr="00B43954">
              <w:rPr>
                <w:rFonts w:ascii="Times New Roman" w:hAnsi="Times New Roman"/>
                <w:i/>
                <w:iCs/>
                <w:sz w:val="24"/>
                <w:szCs w:val="24"/>
              </w:rPr>
              <w:t>», «Житие протопопа Аввакума, им самим написанное» и др</w:t>
            </w:r>
            <w:r w:rsidRPr="00B43954">
              <w:rPr>
                <w:rFonts w:ascii="Times New Roman" w:hAnsi="Times New Roman"/>
                <w:b/>
                <w:bCs/>
                <w:i/>
                <w:iCs/>
                <w:sz w:val="24"/>
                <w:szCs w:val="24"/>
              </w:rPr>
              <w:t>.)</w:t>
            </w:r>
            <w:proofErr w:type="gramEnd"/>
          </w:p>
          <w:p w:rsidR="0042291A" w:rsidRPr="00B43954" w:rsidRDefault="0042291A" w:rsidP="0012121B">
            <w:pPr>
              <w:tabs>
                <w:tab w:val="left" w:pos="5760"/>
              </w:tabs>
              <w:rPr>
                <w:rFonts w:ascii="Times New Roman" w:hAnsi="Times New Roman"/>
                <w:b/>
                <w:bCs/>
                <w:sz w:val="24"/>
                <w:szCs w:val="24"/>
              </w:rPr>
            </w:pPr>
            <w:r w:rsidRPr="00B43954">
              <w:rPr>
                <w:rFonts w:ascii="Times New Roman" w:hAnsi="Times New Roman"/>
                <w:b/>
                <w:bCs/>
                <w:sz w:val="24"/>
                <w:szCs w:val="24"/>
                <w:shd w:val="clear" w:color="auto" w:fill="FFFFFF"/>
              </w:rPr>
              <w:lastRenderedPageBreak/>
              <w:t xml:space="preserve">(6-8 </w:t>
            </w:r>
            <w:proofErr w:type="spellStart"/>
            <w:r w:rsidRPr="00B43954">
              <w:rPr>
                <w:rFonts w:ascii="Times New Roman" w:hAnsi="Times New Roman"/>
                <w:b/>
                <w:bCs/>
                <w:sz w:val="24"/>
                <w:szCs w:val="24"/>
                <w:shd w:val="clear" w:color="auto" w:fill="FFFFFF"/>
              </w:rPr>
              <w:t>кл</w:t>
            </w:r>
            <w:proofErr w:type="spellEnd"/>
            <w:r w:rsidRPr="00B43954">
              <w:rPr>
                <w:rFonts w:ascii="Times New Roman" w:hAnsi="Times New Roman"/>
                <w:b/>
                <w:bCs/>
                <w:sz w:val="24"/>
                <w:szCs w:val="24"/>
                <w:shd w:val="clear" w:color="auto" w:fill="FFFFFF"/>
              </w:rPr>
              <w:t>.)</w:t>
            </w:r>
          </w:p>
        </w:tc>
        <w:tc>
          <w:tcPr>
            <w:tcW w:w="3225" w:type="dxa"/>
          </w:tcPr>
          <w:p w:rsidR="0042291A" w:rsidRPr="00B4395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43954">
              <w:rPr>
                <w:rFonts w:ascii="Times New Roman" w:hAnsi="Times New Roman"/>
                <w:b/>
                <w:bCs/>
                <w:i/>
                <w:iCs/>
                <w:sz w:val="24"/>
                <w:szCs w:val="24"/>
              </w:rPr>
              <w:lastRenderedPageBreak/>
              <w:t>Русский фольклор:</w:t>
            </w:r>
          </w:p>
          <w:p w:rsidR="0042291A" w:rsidRPr="00B43954" w:rsidRDefault="0042291A" w:rsidP="0042291A">
            <w:pPr>
              <w:rPr>
                <w:rFonts w:ascii="Times New Roman" w:hAnsi="Times New Roman"/>
                <w:sz w:val="24"/>
                <w:szCs w:val="24"/>
              </w:rPr>
            </w:pPr>
            <w:r w:rsidRPr="00B43954">
              <w:rPr>
                <w:rFonts w:ascii="Times New Roman" w:hAnsi="Times New Roman"/>
                <w:i/>
                <w:iCs/>
                <w:sz w:val="24"/>
                <w:szCs w:val="24"/>
              </w:rPr>
              <w:t>сказки, былины, загадки, пословицы, поговорки, песня и др</w:t>
            </w:r>
            <w:r w:rsidRPr="00B43954">
              <w:rPr>
                <w:rFonts w:ascii="Times New Roman" w:hAnsi="Times New Roman"/>
                <w:b/>
                <w:bCs/>
                <w:i/>
                <w:iCs/>
                <w:sz w:val="24"/>
                <w:szCs w:val="24"/>
              </w:rPr>
              <w:t xml:space="preserve">. (10 произведений разных жанров, </w:t>
            </w:r>
            <w:r w:rsidRPr="00B43954">
              <w:rPr>
                <w:rFonts w:ascii="Times New Roman" w:hAnsi="Times New Roman"/>
                <w:b/>
                <w:bCs/>
                <w:sz w:val="24"/>
                <w:szCs w:val="24"/>
              </w:rPr>
              <w:t xml:space="preserve">5-7 </w:t>
            </w:r>
            <w:proofErr w:type="spellStart"/>
            <w:r w:rsidRPr="00B43954">
              <w:rPr>
                <w:rFonts w:ascii="Times New Roman" w:hAnsi="Times New Roman"/>
                <w:b/>
                <w:bCs/>
                <w:sz w:val="24"/>
                <w:szCs w:val="24"/>
              </w:rPr>
              <w:t>кл</w:t>
            </w:r>
            <w:proofErr w:type="spellEnd"/>
            <w:r w:rsidRPr="00B43954">
              <w:rPr>
                <w:rFonts w:ascii="Times New Roman" w:hAnsi="Times New Roman"/>
                <w:b/>
                <w:bCs/>
                <w:sz w:val="24"/>
                <w:szCs w:val="24"/>
              </w:rPr>
              <w:t>.</w:t>
            </w:r>
            <w:r w:rsidRPr="00B43954">
              <w:rPr>
                <w:rFonts w:ascii="Times New Roman" w:hAnsi="Times New Roman"/>
                <w:sz w:val="24"/>
                <w:szCs w:val="24"/>
              </w:rPr>
              <w:t>)</w:t>
            </w:r>
          </w:p>
          <w:p w:rsidR="0042291A" w:rsidRPr="00B43954" w:rsidRDefault="0042291A" w:rsidP="0042291A">
            <w:pPr>
              <w:tabs>
                <w:tab w:val="left" w:pos="5760"/>
              </w:tabs>
              <w:jc w:val="center"/>
              <w:rPr>
                <w:rFonts w:ascii="Times New Roman" w:hAnsi="Times New Roman"/>
                <w:i/>
                <w:iCs/>
                <w:sz w:val="24"/>
                <w:szCs w:val="24"/>
              </w:rPr>
            </w:pPr>
          </w:p>
          <w:p w:rsidR="0042291A" w:rsidRPr="00B43954" w:rsidRDefault="0042291A" w:rsidP="0042291A">
            <w:pPr>
              <w:tabs>
                <w:tab w:val="left" w:pos="5760"/>
              </w:tabs>
              <w:jc w:val="center"/>
              <w:rPr>
                <w:rFonts w:ascii="Times New Roman" w:hAnsi="Times New Roman"/>
                <w:b/>
                <w:bCs/>
                <w:sz w:val="24"/>
                <w:szCs w:val="24"/>
              </w:rPr>
            </w:pPr>
          </w:p>
        </w:tc>
      </w:tr>
      <w:tr w:rsidR="0042291A" w:rsidRPr="00B43954" w:rsidTr="00D64076">
        <w:tc>
          <w:tcPr>
            <w:tcW w:w="3373" w:type="dxa"/>
          </w:tcPr>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p>
          <w:p w:rsidR="0042291A" w:rsidRPr="00B43954" w:rsidRDefault="0042291A" w:rsidP="0042291A">
            <w:pPr>
              <w:tabs>
                <w:tab w:val="left" w:pos="5760"/>
              </w:tabs>
              <w:rPr>
                <w:rFonts w:ascii="Times New Roman" w:hAnsi="Times New Roman"/>
                <w:sz w:val="24"/>
                <w:szCs w:val="24"/>
              </w:rPr>
            </w:pPr>
            <w:r w:rsidRPr="00B43954">
              <w:rPr>
                <w:rFonts w:ascii="Times New Roman" w:hAnsi="Times New Roman"/>
                <w:b/>
                <w:bCs/>
                <w:sz w:val="24"/>
                <w:szCs w:val="24"/>
              </w:rPr>
              <w:t>Д.И. Фонвизин</w:t>
            </w:r>
            <w:r w:rsidRPr="00B43954">
              <w:rPr>
                <w:rFonts w:ascii="Times New Roman" w:hAnsi="Times New Roman"/>
                <w:sz w:val="24"/>
                <w:szCs w:val="24"/>
              </w:rPr>
              <w:t xml:space="preserve"> «Недоросль» (1778 – 1782) </w:t>
            </w:r>
          </w:p>
          <w:p w:rsidR="0042291A" w:rsidRPr="00B43954" w:rsidRDefault="0042291A" w:rsidP="0042291A">
            <w:pPr>
              <w:tabs>
                <w:tab w:val="left" w:pos="5760"/>
              </w:tabs>
              <w:rPr>
                <w:rFonts w:ascii="Times New Roman" w:hAnsi="Times New Roman"/>
                <w:b/>
                <w:iCs/>
                <w:sz w:val="24"/>
                <w:szCs w:val="24"/>
                <w:shd w:val="clear" w:color="auto" w:fill="FFFFFF"/>
              </w:rPr>
            </w:pPr>
            <w:r w:rsidRPr="00B43954">
              <w:rPr>
                <w:rFonts w:ascii="Times New Roman" w:hAnsi="Times New Roman"/>
                <w:b/>
                <w:iCs/>
                <w:sz w:val="24"/>
                <w:szCs w:val="24"/>
                <w:shd w:val="clear" w:color="auto" w:fill="FFFFFF"/>
              </w:rPr>
              <w:t xml:space="preserve">(8-9 </w:t>
            </w:r>
            <w:proofErr w:type="spellStart"/>
            <w:r w:rsidRPr="00B43954">
              <w:rPr>
                <w:rFonts w:ascii="Times New Roman" w:hAnsi="Times New Roman"/>
                <w:b/>
                <w:iCs/>
                <w:sz w:val="24"/>
                <w:szCs w:val="24"/>
                <w:shd w:val="clear" w:color="auto" w:fill="FFFFFF"/>
              </w:rPr>
              <w:t>кл</w:t>
            </w:r>
            <w:proofErr w:type="spellEnd"/>
            <w:r w:rsidRPr="00B43954">
              <w:rPr>
                <w:rFonts w:ascii="Times New Roman" w:hAnsi="Times New Roman"/>
                <w:b/>
                <w:iCs/>
                <w:sz w:val="24"/>
                <w:szCs w:val="24"/>
                <w:shd w:val="clear" w:color="auto" w:fill="FFFFFF"/>
              </w:rPr>
              <w:t>.)</w:t>
            </w: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jc w:val="center"/>
              <w:rPr>
                <w:rFonts w:ascii="Times New Roman" w:hAnsi="Times New Roman"/>
                <w:b/>
                <w:bCs/>
                <w:sz w:val="24"/>
                <w:szCs w:val="24"/>
              </w:rPr>
            </w:pPr>
          </w:p>
          <w:p w:rsidR="0042291A" w:rsidRPr="00B43954" w:rsidRDefault="0042291A" w:rsidP="0042291A">
            <w:pPr>
              <w:tabs>
                <w:tab w:val="left" w:pos="5760"/>
              </w:tabs>
              <w:rPr>
                <w:rFonts w:ascii="Times New Roman" w:hAnsi="Times New Roman"/>
                <w:b/>
                <w:bCs/>
                <w:sz w:val="24"/>
                <w:szCs w:val="24"/>
              </w:rPr>
            </w:pPr>
            <w:r w:rsidRPr="00B43954">
              <w:rPr>
                <w:rFonts w:ascii="Times New Roman" w:hAnsi="Times New Roman"/>
                <w:b/>
                <w:bCs/>
                <w:sz w:val="24"/>
                <w:szCs w:val="24"/>
              </w:rPr>
              <w:t>Н.М. Карамзин</w:t>
            </w:r>
            <w:r w:rsidRPr="00B43954">
              <w:rPr>
                <w:rFonts w:ascii="Times New Roman" w:hAnsi="Times New Roman"/>
                <w:sz w:val="24"/>
                <w:szCs w:val="24"/>
              </w:rPr>
              <w:t xml:space="preserve">  «Бедная Лиза» (1792) </w:t>
            </w:r>
            <w:r w:rsidRPr="00B43954">
              <w:rPr>
                <w:rFonts w:ascii="Times New Roman" w:hAnsi="Times New Roman"/>
                <w:b/>
                <w:iCs/>
                <w:sz w:val="24"/>
                <w:szCs w:val="24"/>
                <w:shd w:val="clear" w:color="auto" w:fill="FFFFFF"/>
              </w:rPr>
              <w:t xml:space="preserve">(8-9 </w:t>
            </w:r>
            <w:proofErr w:type="spellStart"/>
            <w:r w:rsidRPr="00B43954">
              <w:rPr>
                <w:rFonts w:ascii="Times New Roman" w:hAnsi="Times New Roman"/>
                <w:b/>
                <w:iCs/>
                <w:sz w:val="24"/>
                <w:szCs w:val="24"/>
                <w:shd w:val="clear" w:color="auto" w:fill="FFFFFF"/>
              </w:rPr>
              <w:t>кл</w:t>
            </w:r>
            <w:proofErr w:type="spellEnd"/>
            <w:r w:rsidRPr="00B43954">
              <w:rPr>
                <w:rFonts w:ascii="Times New Roman" w:hAnsi="Times New Roman"/>
                <w:b/>
                <w:iCs/>
                <w:sz w:val="24"/>
                <w:szCs w:val="24"/>
                <w:shd w:val="clear" w:color="auto" w:fill="FFFFFF"/>
              </w:rPr>
              <w:t>.)</w:t>
            </w:r>
          </w:p>
        </w:tc>
        <w:tc>
          <w:tcPr>
            <w:tcW w:w="3114" w:type="dxa"/>
          </w:tcPr>
          <w:p w:rsidR="0042291A" w:rsidRPr="00B43954"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43954">
              <w:rPr>
                <w:rFonts w:ascii="Times New Roman" w:hAnsi="Times New Roman"/>
                <w:b/>
                <w:bCs/>
                <w:i/>
                <w:iCs/>
                <w:sz w:val="24"/>
                <w:szCs w:val="24"/>
              </w:rPr>
              <w:t>М.В.</w:t>
            </w:r>
            <w:r w:rsidR="009D3152" w:rsidRPr="00B43954">
              <w:rPr>
                <w:rFonts w:ascii="Times New Roman" w:hAnsi="Times New Roman"/>
                <w:b/>
                <w:bCs/>
                <w:i/>
                <w:iCs/>
                <w:sz w:val="24"/>
                <w:szCs w:val="24"/>
              </w:rPr>
              <w:t xml:space="preserve"> </w:t>
            </w:r>
            <w:r w:rsidRPr="00B43954">
              <w:rPr>
                <w:rFonts w:ascii="Times New Roman" w:hAnsi="Times New Roman"/>
                <w:b/>
                <w:bCs/>
                <w:i/>
                <w:iCs/>
                <w:sz w:val="24"/>
                <w:szCs w:val="24"/>
              </w:rPr>
              <w:t xml:space="preserve">Ломоносов – 1 стихотворение по выбору, например: </w:t>
            </w:r>
            <w:r w:rsidRPr="00B43954">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43954">
              <w:rPr>
                <w:rFonts w:ascii="Times New Roman" w:hAnsi="Times New Roman"/>
                <w:b/>
                <w:bCs/>
                <w:i/>
                <w:iCs/>
                <w:sz w:val="24"/>
                <w:szCs w:val="24"/>
              </w:rPr>
              <w:t xml:space="preserve"> «</w:t>
            </w:r>
            <w:r w:rsidRPr="00B43954">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43954" w:rsidRDefault="0042291A" w:rsidP="0042291A">
            <w:pPr>
              <w:pStyle w:val="HTML"/>
              <w:tabs>
                <w:tab w:val="left" w:pos="5760"/>
              </w:tabs>
              <w:rPr>
                <w:rFonts w:ascii="Times New Roman" w:hAnsi="Times New Roman"/>
                <w:b/>
                <w:i/>
                <w:iCs/>
                <w:sz w:val="24"/>
                <w:szCs w:val="24"/>
              </w:rPr>
            </w:pPr>
            <w:proofErr w:type="spellStart"/>
            <w:r w:rsidRPr="00B43954">
              <w:rPr>
                <w:rFonts w:ascii="Times New Roman" w:hAnsi="Times New Roman"/>
                <w:i/>
                <w:iCs/>
                <w:sz w:val="24"/>
                <w:szCs w:val="24"/>
              </w:rPr>
              <w:t>Елисаветы</w:t>
            </w:r>
            <w:proofErr w:type="spellEnd"/>
            <w:r w:rsidRPr="00B43954">
              <w:rPr>
                <w:rFonts w:ascii="Times New Roman" w:hAnsi="Times New Roman"/>
                <w:i/>
                <w:iCs/>
                <w:sz w:val="24"/>
                <w:szCs w:val="24"/>
              </w:rPr>
              <w:t xml:space="preserve"> Петровны 1747 года» и др.</w:t>
            </w:r>
            <w:r w:rsidR="009D3152" w:rsidRPr="00B43954">
              <w:rPr>
                <w:rFonts w:ascii="Times New Roman" w:hAnsi="Times New Roman"/>
                <w:i/>
                <w:iCs/>
                <w:sz w:val="24"/>
                <w:szCs w:val="24"/>
              </w:rPr>
              <w:t xml:space="preserve"> </w:t>
            </w:r>
            <w:r w:rsidRPr="00B43954">
              <w:rPr>
                <w:rFonts w:ascii="Times New Roman" w:hAnsi="Times New Roman"/>
                <w:b/>
                <w:sz w:val="24"/>
                <w:szCs w:val="24"/>
              </w:rPr>
              <w:t xml:space="preserve">(8-9 </w:t>
            </w:r>
            <w:proofErr w:type="spellStart"/>
            <w:r w:rsidRPr="00B43954">
              <w:rPr>
                <w:rFonts w:ascii="Times New Roman" w:hAnsi="Times New Roman"/>
                <w:b/>
                <w:sz w:val="24"/>
                <w:szCs w:val="24"/>
              </w:rPr>
              <w:t>кл</w:t>
            </w:r>
            <w:proofErr w:type="spellEnd"/>
            <w:r w:rsidRPr="00B43954">
              <w:rPr>
                <w:rFonts w:ascii="Times New Roman" w:hAnsi="Times New Roman"/>
                <w:b/>
                <w:sz w:val="24"/>
                <w:szCs w:val="24"/>
              </w:rPr>
              <w:t>.)</w:t>
            </w:r>
          </w:p>
          <w:p w:rsidR="0042291A" w:rsidRPr="00B43954" w:rsidRDefault="0042291A" w:rsidP="0042291A">
            <w:pPr>
              <w:keepNext/>
              <w:tabs>
                <w:tab w:val="left" w:pos="5760"/>
              </w:tabs>
              <w:outlineLvl w:val="1"/>
              <w:rPr>
                <w:rFonts w:ascii="Times New Roman" w:hAnsi="Times New Roman"/>
                <w:b/>
                <w:bCs/>
                <w:i/>
                <w:iCs/>
                <w:sz w:val="24"/>
                <w:szCs w:val="24"/>
              </w:rPr>
            </w:pPr>
            <w:r w:rsidRPr="00B43954">
              <w:rPr>
                <w:rFonts w:ascii="Times New Roman" w:hAnsi="Times New Roman"/>
                <w:b/>
                <w:bCs/>
                <w:i/>
                <w:iCs/>
                <w:sz w:val="24"/>
                <w:szCs w:val="24"/>
              </w:rPr>
              <w:t>Г.Р.</w:t>
            </w:r>
            <w:r w:rsidR="009D3152" w:rsidRPr="00B43954">
              <w:rPr>
                <w:rFonts w:ascii="Times New Roman" w:hAnsi="Times New Roman"/>
                <w:b/>
                <w:bCs/>
                <w:i/>
                <w:iCs/>
                <w:sz w:val="24"/>
                <w:szCs w:val="24"/>
              </w:rPr>
              <w:t xml:space="preserve"> </w:t>
            </w:r>
            <w:r w:rsidRPr="00B43954">
              <w:rPr>
                <w:rFonts w:ascii="Times New Roman" w:hAnsi="Times New Roman"/>
                <w:b/>
                <w:bCs/>
                <w:i/>
                <w:iCs/>
                <w:sz w:val="24"/>
                <w:szCs w:val="24"/>
              </w:rPr>
              <w:t xml:space="preserve">Державин – 1-2 стихотворения по выбору, например: </w:t>
            </w:r>
            <w:r w:rsidRPr="00B43954">
              <w:rPr>
                <w:rFonts w:ascii="Times New Roman" w:hAnsi="Times New Roman"/>
                <w:i/>
                <w:iCs/>
                <w:sz w:val="24"/>
                <w:szCs w:val="24"/>
              </w:rPr>
              <w:t>«</w:t>
            </w:r>
            <w:proofErr w:type="spellStart"/>
            <w:r w:rsidRPr="00B43954">
              <w:rPr>
                <w:rFonts w:ascii="Times New Roman" w:hAnsi="Times New Roman"/>
                <w:i/>
                <w:iCs/>
                <w:sz w:val="24"/>
                <w:szCs w:val="24"/>
              </w:rPr>
              <w:t>Фелица</w:t>
            </w:r>
            <w:proofErr w:type="spellEnd"/>
            <w:r w:rsidRPr="00B43954">
              <w:rPr>
                <w:rFonts w:ascii="Times New Roman" w:hAnsi="Times New Roman"/>
                <w:i/>
                <w:iCs/>
                <w:sz w:val="24"/>
                <w:szCs w:val="24"/>
              </w:rPr>
              <w:t>» (1782), «Осень во время осады Очакова» (1788), «</w:t>
            </w:r>
            <w:proofErr w:type="spellStart"/>
            <w:r w:rsidRPr="00B43954">
              <w:rPr>
                <w:rFonts w:ascii="Times New Roman" w:hAnsi="Times New Roman"/>
                <w:i/>
                <w:iCs/>
                <w:sz w:val="24"/>
                <w:szCs w:val="24"/>
              </w:rPr>
              <w:t>Снигирь</w:t>
            </w:r>
            <w:proofErr w:type="spellEnd"/>
            <w:r w:rsidRPr="00B43954">
              <w:rPr>
                <w:rFonts w:ascii="Times New Roman" w:hAnsi="Times New Roman"/>
                <w:i/>
                <w:iCs/>
                <w:sz w:val="24"/>
                <w:szCs w:val="24"/>
              </w:rPr>
              <w:t>» 1800, «Водопад» (</w:t>
            </w:r>
            <w:r w:rsidRPr="00B43954">
              <w:rPr>
                <w:rStyle w:val="poemyear"/>
                <w:rFonts w:ascii="Times New Roman" w:hAnsi="Times New Roman"/>
                <w:i/>
                <w:iCs/>
                <w:sz w:val="24"/>
                <w:szCs w:val="24"/>
              </w:rPr>
              <w:t>1791-1794)</w:t>
            </w:r>
            <w:r w:rsidRPr="00B43954">
              <w:rPr>
                <w:rFonts w:ascii="Times New Roman" w:hAnsi="Times New Roman"/>
                <w:i/>
                <w:iCs/>
                <w:sz w:val="24"/>
                <w:szCs w:val="24"/>
              </w:rPr>
              <w:t>, «Памятник» (</w:t>
            </w:r>
            <w:r w:rsidRPr="00B43954">
              <w:rPr>
                <w:rStyle w:val="poemyear"/>
                <w:rFonts w:ascii="Times New Roman" w:hAnsi="Times New Roman"/>
                <w:i/>
                <w:iCs/>
                <w:sz w:val="24"/>
                <w:szCs w:val="24"/>
              </w:rPr>
              <w:t>1795</w:t>
            </w:r>
            <w:r w:rsidRPr="00B43954">
              <w:rPr>
                <w:rFonts w:ascii="Times New Roman" w:hAnsi="Times New Roman"/>
                <w:i/>
                <w:iCs/>
                <w:sz w:val="24"/>
                <w:szCs w:val="24"/>
              </w:rPr>
              <w:t xml:space="preserve">) и др. </w:t>
            </w:r>
            <w:r w:rsidRPr="00B43954">
              <w:rPr>
                <w:rFonts w:ascii="Times New Roman" w:hAnsi="Times New Roman"/>
                <w:b/>
                <w:sz w:val="24"/>
                <w:szCs w:val="24"/>
              </w:rPr>
              <w:t xml:space="preserve">(8-9 </w:t>
            </w:r>
            <w:proofErr w:type="spellStart"/>
            <w:r w:rsidRPr="00B43954">
              <w:rPr>
                <w:rFonts w:ascii="Times New Roman" w:hAnsi="Times New Roman"/>
                <w:b/>
                <w:sz w:val="24"/>
                <w:szCs w:val="24"/>
              </w:rPr>
              <w:t>кл</w:t>
            </w:r>
            <w:proofErr w:type="spellEnd"/>
            <w:r w:rsidRPr="00B43954">
              <w:rPr>
                <w:rFonts w:ascii="Times New Roman" w:hAnsi="Times New Roman"/>
                <w:b/>
                <w:sz w:val="24"/>
                <w:szCs w:val="24"/>
              </w:rPr>
              <w:t>.)</w:t>
            </w:r>
          </w:p>
          <w:p w:rsidR="0042291A" w:rsidRPr="00B43954" w:rsidRDefault="0042291A" w:rsidP="0042291A">
            <w:pPr>
              <w:tabs>
                <w:tab w:val="left" w:pos="5760"/>
              </w:tabs>
              <w:rPr>
                <w:rFonts w:ascii="Times New Roman" w:hAnsi="Times New Roman"/>
                <w:i/>
                <w:iCs/>
                <w:sz w:val="24"/>
                <w:szCs w:val="24"/>
              </w:rPr>
            </w:pPr>
            <w:r w:rsidRPr="00B43954">
              <w:rPr>
                <w:rFonts w:ascii="Times New Roman" w:hAnsi="Times New Roman"/>
                <w:b/>
                <w:bCs/>
                <w:i/>
                <w:iCs/>
                <w:sz w:val="24"/>
                <w:szCs w:val="24"/>
              </w:rPr>
              <w:t xml:space="preserve">И.А. Крылов – 3 басни по выбору, например:  </w:t>
            </w:r>
            <w:r w:rsidRPr="00B43954">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43954" w:rsidRDefault="0042291A" w:rsidP="0042291A">
            <w:pPr>
              <w:tabs>
                <w:tab w:val="left" w:pos="5760"/>
              </w:tabs>
              <w:rPr>
                <w:rFonts w:ascii="Times New Roman" w:hAnsi="Times New Roman"/>
                <w:bCs/>
                <w:iCs/>
                <w:sz w:val="24"/>
                <w:szCs w:val="24"/>
                <w:shd w:val="clear" w:color="auto" w:fill="FFFFFF"/>
              </w:rPr>
            </w:pPr>
            <w:r w:rsidRPr="00B43954">
              <w:rPr>
                <w:rFonts w:ascii="Times New Roman" w:hAnsi="Times New Roman"/>
                <w:b/>
                <w:iCs/>
                <w:sz w:val="24"/>
                <w:szCs w:val="24"/>
                <w:shd w:val="clear" w:color="auto" w:fill="FFFFFF"/>
              </w:rPr>
              <w:t xml:space="preserve">(5-6 </w:t>
            </w:r>
            <w:proofErr w:type="spellStart"/>
            <w:r w:rsidRPr="00B43954">
              <w:rPr>
                <w:rFonts w:ascii="Times New Roman" w:hAnsi="Times New Roman"/>
                <w:b/>
                <w:iCs/>
                <w:sz w:val="24"/>
                <w:szCs w:val="24"/>
                <w:shd w:val="clear" w:color="auto" w:fill="FFFFFF"/>
              </w:rPr>
              <w:t>кл</w:t>
            </w:r>
            <w:proofErr w:type="spellEnd"/>
            <w:r w:rsidRPr="00B43954">
              <w:rPr>
                <w:rFonts w:ascii="Times New Roman" w:hAnsi="Times New Roman"/>
                <w:b/>
                <w:iCs/>
                <w:sz w:val="24"/>
                <w:szCs w:val="24"/>
                <w:shd w:val="clear" w:color="auto" w:fill="FFFFFF"/>
              </w:rPr>
              <w:t>.)</w:t>
            </w:r>
          </w:p>
          <w:p w:rsidR="0042291A" w:rsidRPr="00B43954" w:rsidRDefault="0042291A" w:rsidP="0042291A">
            <w:pPr>
              <w:keepNext/>
              <w:tabs>
                <w:tab w:val="left" w:pos="5760"/>
              </w:tabs>
              <w:outlineLvl w:val="1"/>
              <w:rPr>
                <w:rFonts w:ascii="Times New Roman" w:hAnsi="Times New Roman"/>
                <w:b/>
                <w:bCs/>
                <w:sz w:val="24"/>
                <w:szCs w:val="24"/>
              </w:rPr>
            </w:pPr>
          </w:p>
        </w:tc>
        <w:tc>
          <w:tcPr>
            <w:tcW w:w="3225" w:type="dxa"/>
          </w:tcPr>
          <w:p w:rsidR="0042291A" w:rsidRPr="00B43954" w:rsidRDefault="0042291A" w:rsidP="0042291A">
            <w:pPr>
              <w:tabs>
                <w:tab w:val="left" w:pos="5760"/>
              </w:tabs>
              <w:jc w:val="center"/>
              <w:rPr>
                <w:rFonts w:ascii="Times New Roman" w:hAnsi="Times New Roman"/>
                <w:b/>
                <w:bCs/>
                <w:sz w:val="24"/>
                <w:szCs w:val="24"/>
              </w:rPr>
            </w:pPr>
          </w:p>
        </w:tc>
      </w:tr>
      <w:tr w:rsidR="0042291A" w:rsidRPr="0074495D" w:rsidTr="00D64076">
        <w:tc>
          <w:tcPr>
            <w:tcW w:w="3373" w:type="dxa"/>
          </w:tcPr>
          <w:p w:rsidR="0042291A" w:rsidRPr="00B43954" w:rsidRDefault="0042291A" w:rsidP="0042291A">
            <w:pPr>
              <w:tabs>
                <w:tab w:val="left" w:pos="5760"/>
              </w:tabs>
              <w:rPr>
                <w:rFonts w:ascii="Times New Roman" w:hAnsi="Times New Roman"/>
                <w:sz w:val="24"/>
                <w:szCs w:val="24"/>
              </w:rPr>
            </w:pPr>
            <w:r w:rsidRPr="00B43954">
              <w:rPr>
                <w:rFonts w:ascii="Times New Roman" w:hAnsi="Times New Roman"/>
                <w:b/>
                <w:bCs/>
                <w:sz w:val="24"/>
                <w:szCs w:val="24"/>
              </w:rPr>
              <w:t>А.С. Грибоедов</w:t>
            </w:r>
            <w:r w:rsidRPr="00B43954">
              <w:rPr>
                <w:rFonts w:ascii="Times New Roman" w:hAnsi="Times New Roman"/>
                <w:sz w:val="24"/>
                <w:szCs w:val="24"/>
              </w:rPr>
              <w:t xml:space="preserve"> «Горе от ума» (1821 – 1824) </w:t>
            </w:r>
            <w:r w:rsidRPr="00B43954">
              <w:rPr>
                <w:rFonts w:ascii="Times New Roman" w:hAnsi="Times New Roman"/>
                <w:b/>
                <w:bCs/>
                <w:sz w:val="24"/>
                <w:szCs w:val="24"/>
              </w:rPr>
              <w:t xml:space="preserve">(9 </w:t>
            </w:r>
            <w:proofErr w:type="spellStart"/>
            <w:r w:rsidRPr="00B43954">
              <w:rPr>
                <w:rFonts w:ascii="Times New Roman" w:hAnsi="Times New Roman"/>
                <w:b/>
                <w:bCs/>
                <w:sz w:val="24"/>
                <w:szCs w:val="24"/>
              </w:rPr>
              <w:t>кл</w:t>
            </w:r>
            <w:proofErr w:type="spellEnd"/>
            <w:r w:rsidRPr="00B43954">
              <w:rPr>
                <w:rFonts w:ascii="Times New Roman" w:hAnsi="Times New Roman"/>
                <w:b/>
                <w:bCs/>
                <w:sz w:val="24"/>
                <w:szCs w:val="24"/>
              </w:rPr>
              <w:t>.)</w:t>
            </w:r>
          </w:p>
          <w:p w:rsidR="0042291A" w:rsidRPr="00B43954" w:rsidRDefault="0042291A" w:rsidP="0042291A">
            <w:pPr>
              <w:tabs>
                <w:tab w:val="left" w:pos="5760"/>
              </w:tabs>
              <w:rPr>
                <w:rFonts w:ascii="Times New Roman" w:hAnsi="Times New Roman"/>
                <w:b/>
                <w:bCs/>
                <w:sz w:val="24"/>
                <w:szCs w:val="24"/>
              </w:rPr>
            </w:pPr>
          </w:p>
        </w:tc>
        <w:tc>
          <w:tcPr>
            <w:tcW w:w="3114" w:type="dxa"/>
          </w:tcPr>
          <w:p w:rsidR="0042291A" w:rsidRPr="00B43954"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43954">
              <w:rPr>
                <w:rFonts w:ascii="Times New Roman" w:hAnsi="Times New Roman"/>
                <w:b/>
                <w:bCs/>
                <w:i/>
                <w:iCs/>
                <w:sz w:val="24"/>
                <w:szCs w:val="24"/>
              </w:rPr>
              <w:t xml:space="preserve">В.А. Жуковский - 1-2 баллады по выбору, например: </w:t>
            </w:r>
            <w:r w:rsidRPr="00B43954">
              <w:rPr>
                <w:rFonts w:ascii="Times New Roman" w:hAnsi="Times New Roman"/>
                <w:i/>
                <w:iCs/>
                <w:sz w:val="24"/>
                <w:szCs w:val="24"/>
              </w:rPr>
              <w:t>«Светлана» (1812), «Лесной царь» (1818)</w:t>
            </w:r>
            <w:r w:rsidRPr="00B43954">
              <w:rPr>
                <w:rFonts w:ascii="Times New Roman" w:hAnsi="Times New Roman"/>
                <w:b/>
                <w:bCs/>
                <w:i/>
                <w:iCs/>
                <w:sz w:val="24"/>
                <w:szCs w:val="24"/>
              </w:rPr>
              <w:t xml:space="preserve">; 1-2 элегии по выбору, например: </w:t>
            </w:r>
            <w:r w:rsidRPr="00B43954">
              <w:rPr>
                <w:rFonts w:ascii="Times New Roman" w:hAnsi="Times New Roman"/>
                <w:i/>
                <w:iCs/>
                <w:sz w:val="24"/>
                <w:szCs w:val="24"/>
              </w:rPr>
              <w:t xml:space="preserve">«Невыразимое» (1819), </w:t>
            </w:r>
            <w:r w:rsidRPr="00B43954">
              <w:rPr>
                <w:rFonts w:ascii="Times New Roman" w:hAnsi="Times New Roman"/>
                <w:i/>
                <w:iCs/>
                <w:sz w:val="24"/>
                <w:szCs w:val="24"/>
              </w:rPr>
              <w:lastRenderedPageBreak/>
              <w:t>«Море»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43954">
              <w:rPr>
                <w:rFonts w:ascii="Times New Roman" w:hAnsi="Times New Roman"/>
                <w:b/>
                <w:bCs/>
                <w:sz w:val="24"/>
                <w:szCs w:val="24"/>
              </w:rPr>
              <w:t xml:space="preserve">(7-9 </w:t>
            </w:r>
            <w:proofErr w:type="spellStart"/>
            <w:r w:rsidRPr="00B43954">
              <w:rPr>
                <w:rFonts w:ascii="Times New Roman" w:hAnsi="Times New Roman"/>
                <w:b/>
                <w:bCs/>
                <w:sz w:val="24"/>
                <w:szCs w:val="24"/>
              </w:rPr>
              <w:t>кл</w:t>
            </w:r>
            <w:proofErr w:type="spellEnd"/>
            <w:r w:rsidRPr="00B43954">
              <w:rPr>
                <w:rFonts w:ascii="Times New Roman" w:hAnsi="Times New Roman"/>
                <w:b/>
                <w:bCs/>
                <w:sz w:val="24"/>
                <w:szCs w:val="24"/>
              </w:rPr>
              <w:t>.)</w:t>
            </w:r>
          </w:p>
        </w:tc>
        <w:tc>
          <w:tcPr>
            <w:tcW w:w="322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 xml:space="preserve">(9 </w:t>
            </w:r>
            <w:proofErr w:type="spellStart"/>
            <w:r w:rsidRPr="0074495D">
              <w:rPr>
                <w:rStyle w:val="st"/>
                <w:rFonts w:ascii="Times New Roman" w:hAnsi="Times New Roman"/>
                <w:b/>
                <w:bCs/>
                <w:sz w:val="24"/>
                <w:szCs w:val="24"/>
              </w:rPr>
              <w:t>кл</w:t>
            </w:r>
            <w:proofErr w:type="spellEnd"/>
            <w:r w:rsidRPr="0074495D">
              <w:rPr>
                <w:rStyle w:val="st"/>
                <w:rFonts w:ascii="Times New Roman" w:hAnsi="Times New Roman"/>
                <w:b/>
                <w:bCs/>
                <w:sz w:val="24"/>
                <w:szCs w:val="24"/>
              </w:rPr>
              <w:t>.)</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w:t>
            </w:r>
            <w:proofErr w:type="spellStart"/>
            <w:r w:rsidRPr="0074495D">
              <w:rPr>
                <w:rFonts w:ascii="Times New Roman" w:hAnsi="Times New Roman"/>
                <w:iCs/>
                <w:sz w:val="24"/>
                <w:szCs w:val="24"/>
              </w:rPr>
              <w:t>кл</w:t>
            </w:r>
            <w:proofErr w:type="spellEnd"/>
            <w:r w:rsidRPr="0074495D">
              <w:rPr>
                <w:rFonts w:ascii="Times New Roman" w:hAnsi="Times New Roman"/>
                <w:iCs/>
                <w:sz w:val="24"/>
                <w:szCs w:val="24"/>
              </w:rPr>
              <w:t>),</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 xml:space="preserve">(7-8 </w:t>
            </w:r>
            <w:proofErr w:type="spellStart"/>
            <w:r w:rsidRPr="0074495D">
              <w:rPr>
                <w:rFonts w:ascii="Times New Roman" w:hAnsi="Times New Roman"/>
                <w:b/>
                <w:bCs/>
                <w:iCs/>
                <w:sz w:val="24"/>
                <w:szCs w:val="24"/>
              </w:rPr>
              <w:t>кл</w:t>
            </w:r>
            <w:proofErr w:type="spellEnd"/>
            <w:r w:rsidRPr="0074495D">
              <w:rPr>
                <w:rFonts w:ascii="Times New Roman" w:hAnsi="Times New Roman"/>
                <w:b/>
                <w:bCs/>
                <w:iCs/>
                <w:sz w:val="24"/>
                <w:szCs w:val="24"/>
              </w:rPr>
              <w:t>.).</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w:t>
            </w:r>
            <w:proofErr w:type="spellStart"/>
            <w:r w:rsidRPr="0074495D">
              <w:rPr>
                <w:rFonts w:ascii="Times New Roman" w:hAnsi="Times New Roman"/>
                <w:i/>
                <w:iCs/>
                <w:sz w:val="24"/>
                <w:szCs w:val="24"/>
              </w:rPr>
              <w:t>Арион</w:t>
            </w:r>
            <w:proofErr w:type="spellEnd"/>
            <w:r w:rsidRPr="0074495D">
              <w:rPr>
                <w:rFonts w:ascii="Times New Roman" w:hAnsi="Times New Roman"/>
                <w:i/>
                <w:iCs/>
                <w:sz w:val="24"/>
                <w:szCs w:val="24"/>
              </w:rPr>
              <w:t>»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w:t>
            </w:r>
            <w:r w:rsidRPr="0074495D">
              <w:rPr>
                <w:rFonts w:ascii="Times New Roman" w:hAnsi="Times New Roman"/>
                <w:b/>
                <w:bCs/>
                <w:sz w:val="24"/>
                <w:szCs w:val="24"/>
              </w:rPr>
              <w:lastRenderedPageBreak/>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 xml:space="preserve">7-8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«Руслан и Людмила» (1818—1820), «Кавказский пленник» (1820 – 1821), «</w:t>
            </w:r>
            <w:proofErr w:type="spellStart"/>
            <w:r w:rsidRPr="0074495D">
              <w:rPr>
                <w:rFonts w:ascii="Times New Roman" w:hAnsi="Times New Roman"/>
                <w:i/>
                <w:iCs/>
                <w:sz w:val="24"/>
                <w:szCs w:val="24"/>
              </w:rPr>
              <w:t>Цыганы</w:t>
            </w:r>
            <w:proofErr w:type="spellEnd"/>
            <w:r w:rsidRPr="0074495D">
              <w:rPr>
                <w:rFonts w:ascii="Times New Roman" w:hAnsi="Times New Roman"/>
                <w:i/>
                <w:iCs/>
                <w:sz w:val="24"/>
                <w:szCs w:val="24"/>
              </w:rPr>
              <w:t xml:space="preserve">»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 xml:space="preserve">(5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Дельвиг</w:t>
            </w:r>
            <w:proofErr w:type="spellEnd"/>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Баратынский(2-3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w:t>
            </w:r>
            <w:r w:rsidRPr="0074495D">
              <w:rPr>
                <w:rFonts w:ascii="Times New Roman" w:hAnsi="Times New Roman"/>
                <w:i/>
                <w:iCs/>
                <w:sz w:val="24"/>
                <w:szCs w:val="24"/>
              </w:rPr>
              <w:lastRenderedPageBreak/>
              <w:t>(1840),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Писахов</w:t>
            </w:r>
            <w:proofErr w:type="spellEnd"/>
            <w:r w:rsidRPr="0074495D">
              <w:rPr>
                <w:rFonts w:ascii="Times New Roman" w:hAnsi="Times New Roman"/>
                <w:b/>
                <w:bCs/>
                <w:i/>
                <w:iCs/>
                <w:sz w:val="24"/>
                <w:szCs w:val="24"/>
              </w:rPr>
              <w:t>,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Олеша</w:t>
            </w:r>
            <w:proofErr w:type="spellEnd"/>
            <w:r w:rsidRPr="0074495D">
              <w:rPr>
                <w:rFonts w:ascii="Times New Roman" w:hAnsi="Times New Roman"/>
                <w:b/>
                <w:bCs/>
                <w:i/>
                <w:iCs/>
                <w:sz w:val="24"/>
                <w:szCs w:val="24"/>
              </w:rPr>
              <w:t>,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 xml:space="preserve">(1 сказка на выбор, 5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w:t>
            </w:r>
            <w:proofErr w:type="spellStart"/>
            <w:r w:rsidRPr="00844567">
              <w:rPr>
                <w:rFonts w:ascii="Times New Roman" w:hAnsi="Times New Roman"/>
                <w:b/>
                <w:bCs/>
                <w:sz w:val="24"/>
                <w:szCs w:val="24"/>
              </w:rPr>
              <w:t>кл</w:t>
            </w:r>
            <w:proofErr w:type="spellEnd"/>
            <w:r w:rsidRPr="00844567">
              <w:rPr>
                <w:rFonts w:ascii="Times New Roman" w:hAnsi="Times New Roman"/>
                <w:b/>
                <w:bCs/>
                <w:sz w:val="24"/>
                <w:szCs w:val="24"/>
              </w:rPr>
              <w:t xml:space="preserve">.),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 xml:space="preserve">(9-10 </w:t>
            </w:r>
            <w:proofErr w:type="spellStart"/>
            <w:r w:rsidRPr="00844567">
              <w:rPr>
                <w:rFonts w:ascii="Times New Roman" w:hAnsi="Times New Roman"/>
                <w:b/>
                <w:bCs/>
                <w:sz w:val="24"/>
                <w:szCs w:val="24"/>
              </w:rPr>
              <w:t>кл</w:t>
            </w:r>
            <w:proofErr w:type="spellEnd"/>
            <w:r w:rsidRPr="00844567">
              <w:rPr>
                <w:rFonts w:ascii="Times New Roman" w:hAnsi="Times New Roman"/>
                <w:b/>
                <w:bCs/>
                <w:sz w:val="24"/>
                <w:szCs w:val="24"/>
              </w:rPr>
              <w:t>.)</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proofErr w:type="spellStart"/>
            <w:r w:rsidRPr="0074495D">
              <w:rPr>
                <w:rFonts w:ascii="Times New Roman" w:hAnsi="Times New Roman"/>
                <w:sz w:val="24"/>
                <w:szCs w:val="24"/>
                <w:lang w:val="en-US"/>
              </w:rPr>
              <w:t>Silentium</w:t>
            </w:r>
            <w:proofErr w:type="spellEnd"/>
            <w:r w:rsidRPr="0074495D">
              <w:rPr>
                <w:rFonts w:ascii="Times New Roman" w:hAnsi="Times New Roman"/>
                <w:sz w:val="24"/>
                <w:szCs w:val="24"/>
              </w:rPr>
              <w:t xml:space="preserve">!» (Молчи, скрывайся и таи…) (1829, нач. 1830-х), «Умом </w:t>
            </w:r>
            <w:r w:rsidRPr="0074495D">
              <w:rPr>
                <w:rFonts w:ascii="Times New Roman" w:hAnsi="Times New Roman"/>
                <w:sz w:val="24"/>
                <w:szCs w:val="24"/>
              </w:rPr>
              <w:lastRenderedPageBreak/>
              <w:t xml:space="preserve">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 xml:space="preserve">5-8 </w:t>
            </w:r>
            <w:proofErr w:type="spellStart"/>
            <w:r w:rsidRPr="0074495D">
              <w:rPr>
                <w:rFonts w:ascii="Times New Roman" w:hAnsi="Times New Roman"/>
                <w:b/>
                <w:bCs/>
                <w:kern w:val="36"/>
                <w:sz w:val="24"/>
                <w:szCs w:val="24"/>
              </w:rPr>
              <w:t>кл</w:t>
            </w:r>
            <w:proofErr w:type="spellEnd"/>
            <w:r w:rsidRPr="0074495D">
              <w:rPr>
                <w:rFonts w:ascii="Times New Roman" w:hAnsi="Times New Roman"/>
                <w:b/>
                <w:bCs/>
                <w:kern w:val="36"/>
                <w:sz w:val="24"/>
                <w:szCs w:val="24"/>
              </w:rPr>
              <w:t>.</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42291A" w:rsidRPr="0074495D" w:rsidRDefault="0042291A" w:rsidP="0042291A">
            <w:pPr>
              <w:tabs>
                <w:tab w:val="left" w:pos="5760"/>
              </w:tabs>
              <w:jc w:val="both"/>
              <w:outlineLvl w:val="0"/>
              <w:rPr>
                <w:rFonts w:ascii="Times New Roman" w:hAnsi="Times New Roman"/>
                <w:sz w:val="24"/>
                <w:szCs w:val="24"/>
              </w:rPr>
            </w:pPr>
            <w:proofErr w:type="spellStart"/>
            <w:r w:rsidRPr="0074495D">
              <w:rPr>
                <w:rFonts w:ascii="Times New Roman" w:hAnsi="Times New Roman"/>
                <w:kern w:val="36"/>
                <w:sz w:val="24"/>
                <w:szCs w:val="24"/>
              </w:rPr>
              <w:t>Стихотворения</w:t>
            </w:r>
            <w:proofErr w:type="gramStart"/>
            <w:r w:rsidRPr="0074495D">
              <w:rPr>
                <w:rFonts w:ascii="Times New Roman" w:hAnsi="Times New Roman"/>
                <w:kern w:val="36"/>
                <w:sz w:val="24"/>
                <w:szCs w:val="24"/>
              </w:rPr>
              <w:t>:</w:t>
            </w:r>
            <w:r w:rsidRPr="0074495D">
              <w:rPr>
                <w:rFonts w:ascii="Times New Roman" w:hAnsi="Times New Roman"/>
                <w:sz w:val="24"/>
                <w:szCs w:val="24"/>
              </w:rPr>
              <w:t>«</w:t>
            </w:r>
            <w:proofErr w:type="gramEnd"/>
            <w:r w:rsidRPr="0074495D">
              <w:rPr>
                <w:rFonts w:ascii="Times New Roman" w:hAnsi="Times New Roman"/>
                <w:sz w:val="24"/>
                <w:szCs w:val="24"/>
              </w:rPr>
              <w:t>Крестьянские</w:t>
            </w:r>
            <w:proofErr w:type="spellEnd"/>
            <w:r w:rsidRPr="0074495D">
              <w:rPr>
                <w:rFonts w:ascii="Times New Roman" w:hAnsi="Times New Roman"/>
                <w:sz w:val="24"/>
                <w:szCs w:val="24"/>
              </w:rPr>
              <w:t xml:space="preserve">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 xml:space="preserve">5-8 </w:t>
            </w:r>
            <w:proofErr w:type="spellStart"/>
            <w:r w:rsidRPr="0074495D">
              <w:rPr>
                <w:rFonts w:ascii="Times New Roman" w:hAnsi="Times New Roman"/>
                <w:b/>
                <w:bCs/>
                <w:iCs/>
                <w:kern w:val="36"/>
                <w:sz w:val="24"/>
                <w:szCs w:val="24"/>
              </w:rPr>
              <w:t>кл</w:t>
            </w:r>
            <w:proofErr w:type="spellEnd"/>
            <w:r w:rsidRPr="0074495D">
              <w:rPr>
                <w:rFonts w:ascii="Times New Roman" w:hAnsi="Times New Roman"/>
                <w:b/>
                <w:bCs/>
                <w:iCs/>
                <w:kern w:val="36"/>
                <w:sz w:val="24"/>
                <w:szCs w:val="24"/>
              </w:rPr>
              <w:t>.)</w:t>
            </w:r>
          </w:p>
        </w:tc>
        <w:tc>
          <w:tcPr>
            <w:tcW w:w="3114"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w:t>
            </w:r>
            <w:r w:rsidRPr="0074495D">
              <w:rPr>
                <w:rFonts w:ascii="Times New Roman" w:hAnsi="Times New Roman"/>
                <w:i/>
                <w:iCs/>
                <w:sz w:val="24"/>
                <w:szCs w:val="24"/>
              </w:rPr>
              <w:lastRenderedPageBreak/>
              <w:t xml:space="preserve">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12121B">
            <w:pPr>
              <w:pStyle w:val="western"/>
              <w:shd w:val="clear" w:color="auto" w:fill="FFFFFF"/>
              <w:tabs>
                <w:tab w:val="left" w:pos="5760"/>
              </w:tabs>
              <w:spacing w:before="0" w:beforeAutospacing="0"/>
              <w:ind w:firstLine="0"/>
              <w:jc w:val="left"/>
              <w:rPr>
                <w:color w:val="auto"/>
              </w:rPr>
            </w:pP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 xml:space="preserve">5-8 </w:t>
            </w:r>
            <w:proofErr w:type="spellStart"/>
            <w:r w:rsidRPr="0074495D">
              <w:rPr>
                <w:color w:val="auto"/>
                <w:kern w:val="36"/>
              </w:rPr>
              <w:t>кл</w:t>
            </w:r>
            <w:proofErr w:type="spellEnd"/>
            <w:r w:rsidRPr="0074495D">
              <w:rPr>
                <w:color w:val="auto"/>
                <w:kern w:val="36"/>
              </w:rPr>
              <w:t>.)</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w:t>
            </w:r>
            <w:proofErr w:type="spellStart"/>
            <w:r w:rsidRPr="0074495D">
              <w:rPr>
                <w:rFonts w:ascii="Times New Roman" w:hAnsi="Times New Roman"/>
                <w:b/>
                <w:bCs/>
                <w:i/>
                <w:iCs/>
                <w:kern w:val="36"/>
                <w:sz w:val="24"/>
                <w:szCs w:val="24"/>
              </w:rPr>
              <w:t>выбору</w:t>
            </w:r>
            <w:proofErr w:type="gramStart"/>
            <w:r w:rsidRPr="0074495D">
              <w:rPr>
                <w:rFonts w:ascii="Times New Roman" w:hAnsi="Times New Roman"/>
                <w:b/>
                <w:bCs/>
                <w:i/>
                <w:iCs/>
                <w:kern w:val="36"/>
                <w:sz w:val="24"/>
                <w:szCs w:val="24"/>
              </w:rPr>
              <w:t>,н</w:t>
            </w:r>
            <w:proofErr w:type="gramEnd"/>
            <w:r w:rsidRPr="0074495D">
              <w:rPr>
                <w:rFonts w:ascii="Times New Roman" w:hAnsi="Times New Roman"/>
                <w:b/>
                <w:bCs/>
                <w:i/>
                <w:iCs/>
                <w:kern w:val="36"/>
                <w:sz w:val="24"/>
                <w:szCs w:val="24"/>
              </w:rPr>
              <w:t>апример</w:t>
            </w:r>
            <w:proofErr w:type="spellEnd"/>
            <w:r w:rsidRPr="0074495D">
              <w:rPr>
                <w:rFonts w:ascii="Times New Roman" w:hAnsi="Times New Roman"/>
                <w:b/>
                <w:bCs/>
                <w:i/>
                <w:iCs/>
                <w:kern w:val="36"/>
                <w:sz w:val="24"/>
                <w:szCs w:val="24"/>
              </w:rPr>
              <w:t xml:space="preserve">: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 xml:space="preserve">5-8 </w:t>
            </w:r>
            <w:proofErr w:type="spellStart"/>
            <w:r w:rsidRPr="0074495D">
              <w:rPr>
                <w:rFonts w:ascii="Times New Roman" w:hAnsi="Times New Roman"/>
                <w:b/>
                <w:bCs/>
                <w:kern w:val="36"/>
                <w:sz w:val="24"/>
                <w:szCs w:val="24"/>
              </w:rPr>
              <w:t>кл</w:t>
            </w:r>
            <w:proofErr w:type="spellEnd"/>
            <w:r w:rsidRPr="0074495D">
              <w:rPr>
                <w:rFonts w:ascii="Times New Roman" w:hAnsi="Times New Roman"/>
                <w:b/>
                <w:bCs/>
                <w:kern w:val="36"/>
                <w:sz w:val="24"/>
                <w:szCs w:val="24"/>
              </w:rPr>
              <w:t>.)</w:t>
            </w:r>
          </w:p>
        </w:tc>
        <w:tc>
          <w:tcPr>
            <w:tcW w:w="322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(1-2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«Певцы» (1852), «</w:t>
            </w:r>
            <w:proofErr w:type="spellStart"/>
            <w:r w:rsidRPr="0074495D">
              <w:rPr>
                <w:b/>
                <w:bCs/>
                <w:i/>
                <w:iCs/>
                <w:color w:val="auto"/>
              </w:rPr>
              <w:t>Бежин</w:t>
            </w:r>
            <w:proofErr w:type="spellEnd"/>
            <w:r w:rsidRPr="0074495D">
              <w:rPr>
                <w:b/>
                <w:bCs/>
                <w:i/>
                <w:iCs/>
                <w:color w:val="auto"/>
              </w:rPr>
              <w:t xml:space="preserve">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w:t>
            </w:r>
            <w:r w:rsidRPr="0074495D">
              <w:rPr>
                <w:i/>
                <w:iCs/>
                <w:color w:val="auto"/>
              </w:rPr>
              <w:lastRenderedPageBreak/>
              <w:t xml:space="preserve">выбор,  например: </w:t>
            </w:r>
            <w:r w:rsidRPr="0074495D">
              <w:rPr>
                <w:b/>
                <w:bCs/>
                <w:i/>
                <w:iCs/>
                <w:color w:val="auto"/>
              </w:rPr>
              <w:t>«Разговор» (1878), «Воробей» (1878),</w:t>
            </w:r>
            <w:r w:rsidR="00C12019">
              <w:rPr>
                <w:b/>
                <w:bCs/>
                <w:i/>
                <w:iCs/>
                <w:color w:val="auto"/>
              </w:rPr>
              <w:t xml:space="preserve"> </w:t>
            </w:r>
            <w:r w:rsidRPr="0074495D">
              <w:rPr>
                <w:b/>
                <w:bCs/>
                <w:i/>
                <w:iCs/>
                <w:color w:val="auto"/>
              </w:rPr>
              <w:t xml:space="preserve">«Два богача» (1878), «Русский язык» (1882)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 xml:space="preserve">(6-8 </w:t>
            </w:r>
            <w:proofErr w:type="spellStart"/>
            <w:r w:rsidRPr="0074495D">
              <w:rPr>
                <w:color w:val="auto"/>
              </w:rPr>
              <w:t>кл</w:t>
            </w:r>
            <w:proofErr w:type="spellEnd"/>
            <w:r w:rsidRPr="0074495D">
              <w:rPr>
                <w:color w:val="auto"/>
              </w:rPr>
              <w:t>.)</w:t>
            </w:r>
          </w:p>
          <w:p w:rsidR="0042291A" w:rsidRPr="0074495D" w:rsidRDefault="0042291A" w:rsidP="0042291A">
            <w:pPr>
              <w:tabs>
                <w:tab w:val="left" w:pos="5760"/>
              </w:tabs>
              <w:autoSpaceDE w:val="0"/>
              <w:autoSpaceDN w:val="0"/>
              <w:adjustRightInd w:val="0"/>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w:t>
            </w:r>
            <w:proofErr w:type="spellStart"/>
            <w:r w:rsidRPr="0074495D">
              <w:rPr>
                <w:rFonts w:ascii="Times New Roman" w:hAnsi="Times New Roman"/>
                <w:i/>
                <w:iCs/>
                <w:sz w:val="24"/>
                <w:szCs w:val="24"/>
              </w:rPr>
              <w:t>Несмертельный</w:t>
            </w:r>
            <w:proofErr w:type="spellEnd"/>
            <w:r w:rsidRPr="0074495D">
              <w:rPr>
                <w:rFonts w:ascii="Times New Roman" w:hAnsi="Times New Roman"/>
                <w:i/>
                <w:iCs/>
                <w:sz w:val="24"/>
                <w:szCs w:val="24"/>
              </w:rPr>
              <w:t xml:space="preserve">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 xml:space="preserve">(6-8 </w:t>
            </w:r>
            <w:proofErr w:type="spellStart"/>
            <w:r w:rsidRPr="0074495D">
              <w:rPr>
                <w:rFonts w:ascii="Times New Roman" w:hAnsi="Times New Roman"/>
                <w:b/>
                <w:bCs/>
                <w:iCs/>
                <w:sz w:val="24"/>
                <w:szCs w:val="24"/>
              </w:rPr>
              <w:t>кл</w:t>
            </w:r>
            <w:proofErr w:type="spellEnd"/>
            <w:r w:rsidRPr="0074495D">
              <w:rPr>
                <w:rFonts w:ascii="Times New Roman" w:hAnsi="Times New Roman"/>
                <w:b/>
                <w:bCs/>
                <w:iCs/>
                <w:sz w:val="24"/>
                <w:szCs w:val="24"/>
              </w:rPr>
              <w:t>.)</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w:t>
            </w:r>
            <w:proofErr w:type="spellStart"/>
            <w:r w:rsidRPr="0074495D">
              <w:rPr>
                <w:b w:val="0"/>
                <w:bCs w:val="0"/>
                <w:i/>
                <w:iCs/>
                <w:sz w:val="24"/>
                <w:szCs w:val="24"/>
              </w:rPr>
              <w:t>пискарь</w:t>
            </w:r>
            <w:proofErr w:type="spellEnd"/>
            <w:r w:rsidRPr="0074495D">
              <w:rPr>
                <w:b w:val="0"/>
                <w:bCs w:val="0"/>
                <w:i/>
                <w:iCs/>
                <w:sz w:val="24"/>
                <w:szCs w:val="24"/>
              </w:rPr>
              <w:t xml:space="preserve">» (1883), «Медведь на воеводстве» (1884) и др. </w:t>
            </w:r>
          </w:p>
          <w:p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 xml:space="preserve">(7-8 </w:t>
            </w:r>
            <w:proofErr w:type="spellStart"/>
            <w:r w:rsidRPr="0074495D">
              <w:rPr>
                <w:sz w:val="24"/>
                <w:szCs w:val="24"/>
              </w:rPr>
              <w:t>кл</w:t>
            </w:r>
            <w:proofErr w:type="spellEnd"/>
            <w:r w:rsidRPr="0074495D">
              <w:rPr>
                <w:sz w:val="24"/>
                <w:szCs w:val="24"/>
              </w:rPr>
              <w:t>.)</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«Три смерти» (1858), «</w:t>
            </w:r>
            <w:proofErr w:type="spellStart"/>
            <w:r w:rsidRPr="0074495D">
              <w:rPr>
                <w:rFonts w:ascii="Times New Roman" w:hAnsi="Times New Roman"/>
                <w:i/>
                <w:iCs/>
                <w:sz w:val="24"/>
                <w:szCs w:val="24"/>
              </w:rPr>
              <w:t>Холстомер</w:t>
            </w:r>
            <w:proofErr w:type="spellEnd"/>
            <w:r w:rsidRPr="0074495D">
              <w:rPr>
                <w:rFonts w:ascii="Times New Roman" w:hAnsi="Times New Roman"/>
                <w:i/>
                <w:iCs/>
                <w:sz w:val="24"/>
                <w:szCs w:val="24"/>
              </w:rPr>
              <w:t xml:space="preserve">» (1863, 1885), «Кавказский </w:t>
            </w:r>
            <w:r w:rsidRPr="0074495D">
              <w:rPr>
                <w:rFonts w:ascii="Times New Roman" w:hAnsi="Times New Roman"/>
                <w:i/>
                <w:iCs/>
                <w:sz w:val="24"/>
                <w:szCs w:val="24"/>
              </w:rPr>
              <w:lastRenderedPageBreak/>
              <w:t xml:space="preserve">пленник» (1872), «После бала» (1903)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 xml:space="preserve">(6-8 </w:t>
            </w:r>
            <w:proofErr w:type="spellStart"/>
            <w:r w:rsidRPr="0074495D">
              <w:rPr>
                <w:rFonts w:ascii="Times New Roman" w:hAnsi="Times New Roman"/>
                <w:b/>
                <w:iCs/>
                <w:sz w:val="24"/>
                <w:szCs w:val="24"/>
              </w:rPr>
              <w:t>кл</w:t>
            </w:r>
            <w:proofErr w:type="spellEnd"/>
            <w:r w:rsidRPr="0074495D">
              <w:rPr>
                <w:rFonts w:ascii="Times New Roman" w:hAnsi="Times New Roman"/>
                <w:b/>
                <w:iCs/>
                <w:sz w:val="24"/>
                <w:szCs w:val="24"/>
              </w:rPr>
              <w:t>.)</w:t>
            </w:r>
          </w:p>
        </w:tc>
        <w:tc>
          <w:tcPr>
            <w:tcW w:w="3225"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 xml:space="preserve">(7-9 </w:t>
            </w:r>
            <w:proofErr w:type="spellStart"/>
            <w:r w:rsidRPr="0074495D">
              <w:rPr>
                <w:color w:val="auto"/>
              </w:rPr>
              <w:t>кл</w:t>
            </w:r>
            <w:proofErr w:type="spellEnd"/>
            <w:r w:rsidRPr="0074495D">
              <w:rPr>
                <w:color w:val="auto"/>
              </w:rPr>
              <w:t>.)</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 xml:space="preserve">6-8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 xml:space="preserve">(6-8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 xml:space="preserve">(6-9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lastRenderedPageBreak/>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 xml:space="preserve">7-8 </w:t>
            </w:r>
            <w:proofErr w:type="spellStart"/>
            <w:r w:rsidRPr="0074495D">
              <w:rPr>
                <w:color w:val="auto"/>
                <w:shd w:val="clear" w:color="auto" w:fill="FFFFFF"/>
              </w:rPr>
              <w:t>кл</w:t>
            </w:r>
            <w:proofErr w:type="spellEnd"/>
            <w:r w:rsidRPr="0074495D">
              <w:rPr>
                <w:color w:val="auto"/>
                <w:shd w:val="clear" w:color="auto" w:fill="FFFFFF"/>
              </w:rPr>
              <w:t>.)</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 xml:space="preserve">6 </w:t>
            </w:r>
            <w:proofErr w:type="spellStart"/>
            <w:r w:rsidRPr="0074495D">
              <w:rPr>
                <w:rFonts w:ascii="Times New Roman" w:hAnsi="Times New Roman"/>
                <w:b/>
                <w:bCs/>
                <w:sz w:val="24"/>
                <w:szCs w:val="24"/>
                <w:shd w:val="clear" w:color="auto" w:fill="FFFFFF"/>
              </w:rPr>
              <w:t>кл</w:t>
            </w:r>
            <w:proofErr w:type="spellEnd"/>
            <w:r w:rsidRPr="0074495D">
              <w:rPr>
                <w:rFonts w:ascii="Times New Roman" w:hAnsi="Times New Roman"/>
                <w:b/>
                <w:bCs/>
                <w:sz w:val="24"/>
                <w:szCs w:val="24"/>
                <w:shd w:val="clear" w:color="auto" w:fill="FFFFFF"/>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 xml:space="preserve">(7-8 </w:t>
            </w:r>
            <w:proofErr w:type="spellStart"/>
            <w:r w:rsidRPr="0074495D">
              <w:rPr>
                <w:rFonts w:ascii="Times New Roman" w:hAnsi="Times New Roman"/>
                <w:b/>
                <w:sz w:val="24"/>
                <w:szCs w:val="24"/>
              </w:rPr>
              <w:t>кл</w:t>
            </w:r>
            <w:proofErr w:type="spellEnd"/>
            <w:r w:rsidRPr="0074495D">
              <w:rPr>
                <w:rFonts w:ascii="Times New Roman" w:hAnsi="Times New Roman"/>
                <w:b/>
                <w:sz w:val="24"/>
                <w:szCs w:val="24"/>
              </w:rPr>
              <w:t>.)</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«В прекрасном и яростном мире (Машинист Мальцев)» (1937), «Рассказ о мертвом старике» (1942), «Никита» (1945), </w:t>
            </w:r>
            <w:r w:rsidRPr="0074495D">
              <w:rPr>
                <w:rFonts w:ascii="Times New Roman" w:hAnsi="Times New Roman"/>
                <w:i/>
                <w:iCs/>
                <w:sz w:val="24"/>
                <w:szCs w:val="24"/>
              </w:rPr>
              <w:lastRenderedPageBreak/>
              <w:t>«Цветок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(6-8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 xml:space="preserve">(5-7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475353"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 xml:space="preserve">7-8 </w:t>
            </w:r>
            <w:proofErr w:type="spellStart"/>
            <w:r w:rsidRPr="0074495D">
              <w:rPr>
                <w:rFonts w:ascii="Times New Roman" w:hAnsi="Times New Roman"/>
                <w:b/>
                <w:sz w:val="24"/>
                <w:szCs w:val="24"/>
                <w:shd w:val="clear" w:color="auto" w:fill="FFFFFF"/>
              </w:rPr>
              <w:t>кл</w:t>
            </w:r>
            <w:proofErr w:type="spellEnd"/>
            <w:r w:rsidRPr="0074495D">
              <w:rPr>
                <w:rFonts w:ascii="Times New Roman" w:hAnsi="Times New Roman"/>
                <w:b/>
                <w:sz w:val="24"/>
                <w:szCs w:val="24"/>
                <w:shd w:val="clear" w:color="auto" w:fill="FFFFFF"/>
              </w:rPr>
              <w:t>.)</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lastRenderedPageBreak/>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 xml:space="preserve">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22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 xml:space="preserve">5-8 </w:t>
            </w:r>
            <w:proofErr w:type="spellStart"/>
            <w:r w:rsidRPr="0074495D">
              <w:rPr>
                <w:rFonts w:ascii="Times New Roman" w:hAnsi="Times New Roman"/>
                <w:b/>
                <w:bCs/>
                <w:i/>
                <w:sz w:val="24"/>
                <w:szCs w:val="24"/>
              </w:rPr>
              <w:t>кл</w:t>
            </w:r>
            <w:proofErr w:type="spellEnd"/>
            <w:r w:rsidRPr="0074495D">
              <w:rPr>
                <w:rFonts w:ascii="Times New Roman" w:hAnsi="Times New Roman"/>
                <w:b/>
                <w:bCs/>
                <w:i/>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 xml:space="preserve">5-8 </w:t>
            </w:r>
            <w:proofErr w:type="spellStart"/>
            <w:r w:rsidRPr="0074495D">
              <w:rPr>
                <w:rFonts w:ascii="Times New Roman" w:hAnsi="Times New Roman"/>
                <w:b/>
                <w:bCs/>
                <w:i/>
                <w:sz w:val="24"/>
                <w:szCs w:val="24"/>
              </w:rPr>
              <w:t>кл</w:t>
            </w:r>
            <w:proofErr w:type="spellEnd"/>
            <w:r w:rsidRPr="0074495D">
              <w:rPr>
                <w:rFonts w:ascii="Times New Roman" w:hAnsi="Times New Roman"/>
                <w:b/>
                <w:bCs/>
                <w:i/>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(3-4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 xml:space="preserve">(1-2 повести или рассказа – по выбору, 6-9 </w:t>
            </w:r>
            <w:proofErr w:type="spellStart"/>
            <w:r w:rsidRPr="0074495D">
              <w:rPr>
                <w:rFonts w:ascii="Times New Roman" w:hAnsi="Times New Roman"/>
                <w:b/>
                <w:bCs/>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xml:space="preserve">, 5-6 </w:t>
            </w:r>
            <w:proofErr w:type="spellStart"/>
            <w:r w:rsidRPr="0074495D">
              <w:rPr>
                <w:rFonts w:ascii="Times New Roman" w:hAnsi="Times New Roman"/>
                <w:i/>
                <w:iCs/>
                <w:sz w:val="24"/>
                <w:szCs w:val="24"/>
              </w:rPr>
              <w:t>кл</w:t>
            </w:r>
            <w:proofErr w:type="spellEnd"/>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D64076">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lastRenderedPageBreak/>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42291A" w:rsidRPr="0074495D" w:rsidRDefault="0042291A" w:rsidP="00C12019">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Голявкин</w:t>
            </w:r>
            <w:proofErr w:type="spellEnd"/>
            <w:r w:rsidRPr="0074495D">
              <w:rPr>
                <w:rFonts w:ascii="Times New Roman" w:hAnsi="Times New Roman"/>
                <w:i/>
                <w:iCs/>
                <w:sz w:val="24"/>
                <w:szCs w:val="24"/>
              </w:rPr>
              <w:t xml:space="preserve"> и др.</w:t>
            </w:r>
          </w:p>
          <w:p w:rsidR="0042291A" w:rsidRPr="0074495D" w:rsidRDefault="0042291A" w:rsidP="00510EE9">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 xml:space="preserve">5-8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proofErr w:type="spellStart"/>
            <w:r w:rsidRPr="0074495D">
              <w:rPr>
                <w:rFonts w:ascii="Times New Roman" w:hAnsi="Times New Roman"/>
                <w:b/>
                <w:bCs/>
                <w:i/>
                <w:iCs/>
                <w:sz w:val="24"/>
                <w:szCs w:val="24"/>
              </w:rPr>
              <w:t>Самойлов</w:t>
            </w:r>
            <w:proofErr w:type="gramStart"/>
            <w:r w:rsidRPr="0074495D">
              <w:rPr>
                <w:rFonts w:ascii="Times New Roman" w:hAnsi="Times New Roman"/>
                <w:b/>
                <w:bCs/>
                <w:i/>
                <w:iCs/>
                <w:sz w:val="24"/>
                <w:szCs w:val="24"/>
              </w:rPr>
              <w:t>,А</w:t>
            </w:r>
            <w:proofErr w:type="gramEnd"/>
            <w:r w:rsidRPr="0074495D">
              <w:rPr>
                <w:rFonts w:ascii="Times New Roman" w:hAnsi="Times New Roman"/>
                <w:b/>
                <w:bCs/>
                <w:i/>
                <w:iCs/>
                <w:sz w:val="24"/>
                <w:szCs w:val="24"/>
              </w:rPr>
              <w:t>.А</w:t>
            </w:r>
            <w:proofErr w:type="spellEnd"/>
            <w:r w:rsidRPr="0074495D">
              <w:rPr>
                <w:rFonts w:ascii="Times New Roman" w:hAnsi="Times New Roman"/>
                <w:b/>
                <w:bCs/>
                <w:i/>
                <w:iCs/>
                <w:sz w:val="24"/>
                <w:szCs w:val="24"/>
              </w:rPr>
              <w:t>.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proofErr w:type="spellStart"/>
            <w:r w:rsidRPr="0074495D">
              <w:rPr>
                <w:rFonts w:ascii="Times New Roman" w:hAnsi="Times New Roman"/>
                <w:b/>
                <w:bCs/>
                <w:i/>
                <w:iCs/>
                <w:sz w:val="24"/>
                <w:szCs w:val="24"/>
              </w:rPr>
              <w:t>Мориц</w:t>
            </w:r>
            <w:proofErr w:type="spellEnd"/>
            <w:r w:rsidRPr="0074495D">
              <w:rPr>
                <w:rFonts w:ascii="Times New Roman" w:hAnsi="Times New Roman"/>
                <w:b/>
                <w:bCs/>
                <w:i/>
                <w:iCs/>
                <w:sz w:val="24"/>
                <w:szCs w:val="24"/>
              </w:rPr>
              <w:t>,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(1 произведение – по выбору, 5-9 </w:t>
            </w:r>
            <w:proofErr w:type="spellStart"/>
            <w:r w:rsidRPr="0074495D">
              <w:rPr>
                <w:rFonts w:ascii="Times New Roman" w:hAnsi="Times New Roman"/>
                <w:b/>
                <w:bCs/>
                <w:i/>
                <w:iCs/>
                <w:sz w:val="24"/>
                <w:szCs w:val="24"/>
              </w:rPr>
              <w:t>кл</w:t>
            </w:r>
            <w:proofErr w:type="spellEnd"/>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w:t>
            </w:r>
            <w:proofErr w:type="spellStart"/>
            <w:r w:rsidRPr="0074495D">
              <w:rPr>
                <w:rFonts w:ascii="Times New Roman" w:hAnsi="Times New Roman"/>
                <w:b/>
                <w:bCs/>
                <w:i/>
                <w:iCs/>
                <w:sz w:val="24"/>
                <w:szCs w:val="24"/>
              </w:rPr>
              <w:t>Книгуру</w:t>
            </w:r>
            <w:proofErr w:type="spellEnd"/>
            <w:r w:rsidRPr="0074495D">
              <w:rPr>
                <w:rFonts w:ascii="Times New Roman" w:hAnsi="Times New Roman"/>
                <w:b/>
                <w:bCs/>
                <w:i/>
                <w:iCs/>
                <w:sz w:val="24"/>
                <w:szCs w:val="24"/>
              </w:rPr>
              <w:t xml:space="preserve">», премия им. Владислава Крапивина, Премия </w:t>
            </w:r>
            <w:proofErr w:type="spellStart"/>
            <w:r w:rsidRPr="0074495D">
              <w:rPr>
                <w:rFonts w:ascii="Times New Roman" w:hAnsi="Times New Roman"/>
                <w:b/>
                <w:bCs/>
                <w:i/>
                <w:iCs/>
                <w:sz w:val="24"/>
                <w:szCs w:val="24"/>
              </w:rPr>
              <w:t>Детгиза</w:t>
            </w:r>
            <w:proofErr w:type="spellEnd"/>
            <w:r w:rsidRPr="0074495D">
              <w:rPr>
                <w:rFonts w:ascii="Times New Roman" w:hAnsi="Times New Roman"/>
                <w:b/>
                <w:bCs/>
                <w:i/>
                <w:iCs/>
                <w:sz w:val="24"/>
                <w:szCs w:val="24"/>
              </w:rPr>
              <w:t>,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Назаркин</w:t>
            </w:r>
            <w:proofErr w:type="spellEnd"/>
            <w:r w:rsidRPr="0074495D">
              <w:rPr>
                <w:rFonts w:ascii="Times New Roman" w:hAnsi="Times New Roman"/>
                <w:b/>
                <w:i/>
                <w:iCs/>
                <w:sz w:val="24"/>
                <w:szCs w:val="24"/>
              </w:rPr>
              <w:t>, А.</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Гиваргизов</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Ю.Кузнецова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Д.Сабитова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Е.Мурашова</w:t>
            </w:r>
            <w:proofErr w:type="spellEnd"/>
            <w:r w:rsidRPr="0074495D">
              <w:rPr>
                <w:rFonts w:ascii="Times New Roman" w:hAnsi="Times New Roman"/>
                <w:b/>
                <w:i/>
                <w:iCs/>
                <w:sz w:val="24"/>
                <w:szCs w:val="24"/>
              </w:rPr>
              <w:t xml:space="preserve">, </w:t>
            </w:r>
            <w:proofErr w:type="spellStart"/>
            <w:r w:rsidRPr="0074495D">
              <w:rPr>
                <w:rFonts w:ascii="Times New Roman" w:hAnsi="Times New Roman"/>
                <w:b/>
                <w:i/>
                <w:iCs/>
                <w:sz w:val="24"/>
                <w:szCs w:val="24"/>
              </w:rPr>
              <w:t>А.Петрова</w:t>
            </w:r>
            <w:proofErr w:type="spellEnd"/>
            <w:r w:rsidRPr="0074495D">
              <w:rPr>
                <w:rFonts w:ascii="Times New Roman" w:hAnsi="Times New Roman"/>
                <w:b/>
                <w:i/>
                <w:iCs/>
                <w:sz w:val="24"/>
                <w:szCs w:val="24"/>
              </w:rPr>
              <w:t>,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w:t>
            </w:r>
            <w:proofErr w:type="gramStart"/>
            <w:r w:rsidRPr="0074495D">
              <w:rPr>
                <w:rFonts w:ascii="Times New Roman" w:hAnsi="Times New Roman"/>
                <w:b/>
                <w:i/>
                <w:iCs/>
                <w:sz w:val="24"/>
                <w:szCs w:val="24"/>
              </w:rPr>
              <w:t xml:space="preserve"> ,</w:t>
            </w:r>
            <w:proofErr w:type="gramEnd"/>
            <w:r w:rsidRPr="0074495D">
              <w:rPr>
                <w:rFonts w:ascii="Times New Roman" w:hAnsi="Times New Roman"/>
                <w:b/>
                <w:i/>
                <w:iCs/>
                <w:sz w:val="24"/>
                <w:szCs w:val="24"/>
              </w:rPr>
              <w:t xml:space="preserve"> Э.</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Веркин</w:t>
            </w:r>
            <w:proofErr w:type="spellEnd"/>
            <w:r w:rsidRPr="0074495D">
              <w:rPr>
                <w:rFonts w:ascii="Times New Roman" w:hAnsi="Times New Roman"/>
                <w:b/>
                <w:i/>
                <w:iCs/>
                <w:sz w:val="24"/>
                <w:szCs w:val="24"/>
              </w:rPr>
              <w:t>, М.</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Аромштам</w:t>
            </w:r>
            <w:proofErr w:type="spellEnd"/>
            <w:r w:rsidRPr="0074495D">
              <w:rPr>
                <w:rFonts w:ascii="Times New Roman" w:hAnsi="Times New Roman"/>
                <w:b/>
                <w:i/>
                <w:iCs/>
                <w:sz w:val="24"/>
                <w:szCs w:val="24"/>
              </w:rPr>
              <w:t>,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Абгарян</w:t>
            </w:r>
            <w:proofErr w:type="spellEnd"/>
            <w:r w:rsidRPr="0074495D">
              <w:rPr>
                <w:rFonts w:ascii="Times New Roman" w:hAnsi="Times New Roman"/>
                <w:b/>
                <w:i/>
                <w:iCs/>
                <w:sz w:val="24"/>
                <w:szCs w:val="24"/>
              </w:rPr>
              <w:t>, М.</w:t>
            </w:r>
            <w:r w:rsidR="00C12019">
              <w:rPr>
                <w:rFonts w:ascii="Times New Roman" w:hAnsi="Times New Roman"/>
                <w:b/>
                <w:i/>
                <w:iCs/>
                <w:sz w:val="24"/>
                <w:szCs w:val="24"/>
              </w:rPr>
              <w:t xml:space="preserve"> </w:t>
            </w:r>
            <w:r w:rsidRPr="0074495D">
              <w:rPr>
                <w:rFonts w:ascii="Times New Roman" w:hAnsi="Times New Roman"/>
                <w:b/>
                <w:i/>
                <w:iCs/>
                <w:sz w:val="24"/>
                <w:szCs w:val="24"/>
              </w:rPr>
              <w:lastRenderedPageBreak/>
              <w:t>Петросян, А.</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Жвалевский</w:t>
            </w:r>
            <w:proofErr w:type="spellEnd"/>
            <w:r w:rsidRPr="0074495D">
              <w:rPr>
                <w:rFonts w:ascii="Times New Roman" w:hAnsi="Times New Roman"/>
                <w:b/>
                <w:i/>
                <w:iCs/>
                <w:sz w:val="24"/>
                <w:szCs w:val="24"/>
              </w:rPr>
              <w:t xml:space="preserve"> и Е.</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Пастернак, </w:t>
            </w:r>
            <w:proofErr w:type="spellStart"/>
            <w:r w:rsidRPr="0074495D">
              <w:rPr>
                <w:rFonts w:ascii="Times New Roman" w:hAnsi="Times New Roman"/>
                <w:b/>
                <w:i/>
                <w:iCs/>
                <w:sz w:val="24"/>
                <w:szCs w:val="24"/>
              </w:rPr>
              <w:t>Ая</w:t>
            </w:r>
            <w:proofErr w:type="spellEnd"/>
            <w:r w:rsidRPr="0074495D">
              <w:rPr>
                <w:rFonts w:ascii="Times New Roman" w:hAnsi="Times New Roman"/>
                <w:b/>
                <w:i/>
                <w:iCs/>
                <w:sz w:val="24"/>
                <w:szCs w:val="24"/>
              </w:rPr>
              <w:t xml:space="preserve"> Эн, Д.</w:t>
            </w:r>
            <w:r w:rsidR="00C12019">
              <w:rPr>
                <w:rFonts w:ascii="Times New Roman" w:hAnsi="Times New Roman"/>
                <w:b/>
                <w:i/>
                <w:iCs/>
                <w:sz w:val="24"/>
                <w:szCs w:val="24"/>
              </w:rPr>
              <w:t xml:space="preserve"> </w:t>
            </w:r>
            <w:proofErr w:type="spellStart"/>
            <w:r w:rsidRPr="0074495D">
              <w:rPr>
                <w:rFonts w:ascii="Times New Roman" w:hAnsi="Times New Roman"/>
                <w:b/>
                <w:i/>
                <w:iCs/>
                <w:sz w:val="24"/>
                <w:szCs w:val="24"/>
              </w:rPr>
              <w:t>Вильке</w:t>
            </w:r>
            <w:proofErr w:type="spellEnd"/>
            <w:r w:rsidRPr="0074495D">
              <w:rPr>
                <w:rFonts w:ascii="Times New Roman" w:hAnsi="Times New Roman"/>
                <w:b/>
                <w:i/>
                <w:iCs/>
                <w:sz w:val="24"/>
                <w:szCs w:val="24"/>
              </w:rPr>
              <w:t xml:space="preserve">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 xml:space="preserve">(1-2 произведения по выбору, 5-8 </w:t>
            </w:r>
            <w:proofErr w:type="spellStart"/>
            <w:r w:rsidRPr="0074495D">
              <w:rPr>
                <w:rFonts w:ascii="Times New Roman" w:hAnsi="Times New Roman"/>
                <w:b/>
                <w:i/>
                <w:iCs/>
                <w:sz w:val="24"/>
                <w:szCs w:val="24"/>
              </w:rPr>
              <w:t>кл</w:t>
            </w:r>
            <w:proofErr w:type="spellEnd"/>
            <w:r w:rsidRPr="0074495D">
              <w:rPr>
                <w:rFonts w:ascii="Times New Roman" w:hAnsi="Times New Roman"/>
                <w:b/>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tc>
      </w:tr>
      <w:tr w:rsidR="0042291A" w:rsidRPr="0074495D" w:rsidTr="00D64076">
        <w:tc>
          <w:tcPr>
            <w:tcW w:w="9712"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D64076">
        <w:tc>
          <w:tcPr>
            <w:tcW w:w="3373"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 xml:space="preserve">5-9 </w:t>
            </w:r>
            <w:proofErr w:type="spellStart"/>
            <w:r w:rsidRPr="00475353">
              <w:rPr>
                <w:rFonts w:ascii="Times New Roman" w:hAnsi="Times New Roman"/>
                <w:b/>
                <w:bCs/>
                <w:sz w:val="24"/>
                <w:szCs w:val="24"/>
              </w:rPr>
              <w:t>кл</w:t>
            </w:r>
            <w:proofErr w:type="spellEnd"/>
            <w:r w:rsidRPr="00475353">
              <w:rPr>
                <w:rFonts w:ascii="Times New Roman" w:hAnsi="Times New Roman"/>
                <w:b/>
                <w:bCs/>
                <w:sz w:val="24"/>
                <w:szCs w:val="24"/>
              </w:rPr>
              <w:t>.</w:t>
            </w:r>
            <w:r w:rsidRPr="0074495D">
              <w:rPr>
                <w:rFonts w:ascii="Times New Roman" w:hAnsi="Times New Roman"/>
                <w:b/>
                <w:bCs/>
                <w:i/>
                <w:iCs/>
                <w:sz w:val="24"/>
                <w:szCs w:val="24"/>
              </w:rPr>
              <w:t>)</w:t>
            </w:r>
          </w:p>
          <w:p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rsidTr="00D64076">
        <w:tc>
          <w:tcPr>
            <w:tcW w:w="9712"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D64076">
        <w:tc>
          <w:tcPr>
            <w:tcW w:w="3373" w:type="dxa"/>
          </w:tcPr>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(6-8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i/>
                <w:iCs/>
                <w:sz w:val="24"/>
                <w:szCs w:val="24"/>
              </w:rPr>
            </w:pP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 xml:space="preserve">(7-8 </w:t>
            </w:r>
            <w:proofErr w:type="spellStart"/>
            <w:r w:rsidRPr="0074495D">
              <w:rPr>
                <w:rFonts w:ascii="Times New Roman" w:hAnsi="Times New Roman"/>
                <w:b/>
                <w:iCs/>
                <w:sz w:val="24"/>
                <w:szCs w:val="24"/>
              </w:rPr>
              <w:t>кл</w:t>
            </w:r>
            <w:proofErr w:type="spellEnd"/>
            <w:r w:rsidRPr="0074495D">
              <w:rPr>
                <w:rFonts w:ascii="Times New Roman" w:hAnsi="Times New Roman"/>
                <w:b/>
                <w:iCs/>
                <w:sz w:val="24"/>
                <w:szCs w:val="24"/>
              </w:rPr>
              <w:t>.)</w:t>
            </w:r>
          </w:p>
        </w:tc>
        <w:tc>
          <w:tcPr>
            <w:tcW w:w="3225"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(2-3 произведения по выбору, 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tc>
        <w:tc>
          <w:tcPr>
            <w:tcW w:w="3114"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w:t>
            </w:r>
            <w:proofErr w:type="spellStart"/>
            <w:r w:rsidRPr="0074495D">
              <w:rPr>
                <w:rFonts w:ascii="Times New Roman" w:hAnsi="Times New Roman"/>
                <w:i/>
                <w:iCs/>
                <w:lang w:bidi="he-IL"/>
              </w:rPr>
              <w:t>Измучась</w:t>
            </w:r>
            <w:proofErr w:type="spellEnd"/>
            <w:r w:rsidRPr="0074495D">
              <w:rPr>
                <w:rFonts w:ascii="Times New Roman" w:hAnsi="Times New Roman"/>
                <w:i/>
                <w:iCs/>
                <w:lang w:bidi="he-IL"/>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74495D">
              <w:rPr>
                <w:rFonts w:ascii="Times New Roman" w:hAnsi="Times New Roman"/>
                <w:i/>
                <w:iCs/>
                <w:lang w:bidi="he-IL"/>
              </w:rPr>
              <w:lastRenderedPageBreak/>
              <w:t>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 xml:space="preserve">(7-8 </w:t>
            </w:r>
            <w:proofErr w:type="spellStart"/>
            <w:r w:rsidRPr="0074495D">
              <w:rPr>
                <w:rFonts w:ascii="Times New Roman" w:hAnsi="Times New Roman"/>
                <w:b/>
                <w:bCs/>
                <w:lang w:bidi="he-IL"/>
              </w:rPr>
              <w:t>кл</w:t>
            </w:r>
            <w:proofErr w:type="spellEnd"/>
            <w:r w:rsidRPr="0074495D">
              <w:rPr>
                <w:rFonts w:ascii="Times New Roman" w:hAnsi="Times New Roman"/>
                <w:b/>
                <w:bCs/>
                <w:lang w:bidi="he-IL"/>
              </w:rPr>
              <w:t>.)</w:t>
            </w:r>
          </w:p>
        </w:tc>
        <w:tc>
          <w:tcPr>
            <w:tcW w:w="3225"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D64076">
        <w:tc>
          <w:tcPr>
            <w:tcW w:w="3373"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c>
          <w:tcPr>
            <w:tcW w:w="3114"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( 6-7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(6-7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(8-9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( 9-10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proofErr w:type="spellStart"/>
            <w:r w:rsidRPr="0074495D">
              <w:rPr>
                <w:rFonts w:ascii="Times New Roman" w:hAnsi="Times New Roman"/>
                <w:b/>
                <w:bCs/>
                <w:sz w:val="24"/>
                <w:szCs w:val="24"/>
              </w:rPr>
              <w:t>Г.Х.Андерсен</w:t>
            </w:r>
            <w:proofErr w:type="spellEnd"/>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 xml:space="preserve">.) </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w:t>
            </w:r>
            <w:r w:rsidRPr="0074495D">
              <w:rPr>
                <w:rFonts w:ascii="Times New Roman" w:hAnsi="Times New Roman"/>
                <w:i/>
                <w:iCs/>
                <w:sz w:val="24"/>
                <w:szCs w:val="24"/>
              </w:rPr>
              <w:lastRenderedPageBreak/>
              <w:t xml:space="preserve">моя мрачна. Скорей, певец, скорей!» (1814)(пер. М. Лермонтова), «Прощание Наполеона» (1815) (пер. В. </w:t>
            </w:r>
            <w:proofErr w:type="spellStart"/>
            <w:r w:rsidRPr="0074495D">
              <w:rPr>
                <w:rFonts w:ascii="Times New Roman" w:hAnsi="Times New Roman"/>
                <w:i/>
                <w:iCs/>
                <w:sz w:val="24"/>
                <w:szCs w:val="24"/>
              </w:rPr>
              <w:t>Луговского</w:t>
            </w:r>
            <w:proofErr w:type="spellEnd"/>
            <w:r w:rsidRPr="0074495D">
              <w:rPr>
                <w:rFonts w:ascii="Times New Roman" w:hAnsi="Times New Roman"/>
                <w:i/>
                <w:iCs/>
                <w:sz w:val="24"/>
                <w:szCs w:val="24"/>
              </w:rPr>
              <w:t xml:space="preserve">), Романс  («Какая  радость  заменит былое светлых чар...») (1815) (пер. </w:t>
            </w:r>
            <w:proofErr w:type="spellStart"/>
            <w:r w:rsidRPr="0074495D">
              <w:rPr>
                <w:rFonts w:ascii="Times New Roman" w:hAnsi="Times New Roman"/>
                <w:i/>
                <w:iCs/>
                <w:sz w:val="24"/>
                <w:szCs w:val="24"/>
              </w:rPr>
              <w:t>Вяч</w:t>
            </w:r>
            <w:proofErr w:type="gramStart"/>
            <w:r w:rsidRPr="0074495D">
              <w:rPr>
                <w:rFonts w:ascii="Times New Roman" w:hAnsi="Times New Roman"/>
                <w:i/>
                <w:iCs/>
                <w:sz w:val="24"/>
                <w:szCs w:val="24"/>
              </w:rPr>
              <w:t>.И</w:t>
            </w:r>
            <w:proofErr w:type="gramEnd"/>
            <w:r w:rsidRPr="0074495D">
              <w:rPr>
                <w:rFonts w:ascii="Times New Roman" w:hAnsi="Times New Roman"/>
                <w:i/>
                <w:iCs/>
                <w:sz w:val="24"/>
                <w:szCs w:val="24"/>
              </w:rPr>
              <w:t>ванова</w:t>
            </w:r>
            <w:proofErr w:type="spellEnd"/>
            <w:r w:rsidRPr="0074495D">
              <w:rPr>
                <w:rFonts w:ascii="Times New Roman" w:hAnsi="Times New Roman"/>
                <w:i/>
                <w:iCs/>
                <w:sz w:val="24"/>
                <w:szCs w:val="24"/>
              </w:rPr>
              <w:t>),  «Стансы к Августе» (1816)(пер. А. Плещеева)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w:t>
            </w:r>
            <w:proofErr w:type="spellStart"/>
            <w:r w:rsidRPr="0074495D">
              <w:rPr>
                <w:rFonts w:ascii="Times New Roman" w:hAnsi="Times New Roman"/>
                <w:i/>
                <w:iCs/>
                <w:sz w:val="24"/>
                <w:szCs w:val="24"/>
              </w:rPr>
              <w:t>Чайльд</w:t>
            </w:r>
            <w:proofErr w:type="spellEnd"/>
            <w:r w:rsidRPr="0074495D">
              <w:rPr>
                <w:rFonts w:ascii="Times New Roman" w:hAnsi="Times New Roman"/>
                <w:i/>
                <w:iCs/>
                <w:sz w:val="24"/>
                <w:szCs w:val="24"/>
              </w:rPr>
              <w:t xml:space="preserve"> Гарольда» (1809 – 1811) (пер. В. </w:t>
            </w:r>
            <w:proofErr w:type="spellStart"/>
            <w:r w:rsidRPr="0074495D">
              <w:rPr>
                <w:rFonts w:ascii="Times New Roman" w:hAnsi="Times New Roman"/>
                <w:i/>
                <w:iCs/>
                <w:sz w:val="24"/>
                <w:szCs w:val="24"/>
              </w:rPr>
              <w:t>Левика</w:t>
            </w:r>
            <w:proofErr w:type="spellEnd"/>
            <w:r w:rsidRPr="0074495D">
              <w:rPr>
                <w:rFonts w:ascii="Times New Roman" w:hAnsi="Times New Roman"/>
                <w:i/>
                <w:iCs/>
                <w:sz w:val="24"/>
                <w:szCs w:val="24"/>
              </w:rPr>
              <w:t xml:space="preserve">).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proofErr w:type="spellStart"/>
            <w:r w:rsidRPr="0074495D">
              <w:rPr>
                <w:rFonts w:ascii="Times New Roman" w:hAnsi="Times New Roman"/>
                <w:b/>
                <w:bCs/>
                <w:sz w:val="24"/>
                <w:szCs w:val="24"/>
              </w:rPr>
              <w:t>Гауф</w:t>
            </w:r>
            <w:proofErr w:type="spellEnd"/>
            <w:r w:rsidRPr="0074495D">
              <w:rPr>
                <w:rFonts w:ascii="Times New Roman" w:hAnsi="Times New Roman"/>
                <w:b/>
                <w:bCs/>
                <w:sz w:val="24"/>
                <w:szCs w:val="24"/>
              </w:rPr>
              <w:t xml:space="preserve">, Э.Т.А. Гофман, </w:t>
            </w:r>
            <w:proofErr w:type="spellStart"/>
            <w:r w:rsidR="00C12019">
              <w:rPr>
                <w:rFonts w:ascii="Times New Roman" w:hAnsi="Times New Roman"/>
                <w:b/>
                <w:bCs/>
                <w:sz w:val="24"/>
                <w:szCs w:val="24"/>
              </w:rPr>
              <w:t>б</w:t>
            </w:r>
            <w:r w:rsidR="00C12019" w:rsidRPr="0074495D">
              <w:rPr>
                <w:rFonts w:ascii="Times New Roman" w:hAnsi="Times New Roman"/>
                <w:b/>
                <w:bCs/>
                <w:sz w:val="24"/>
                <w:szCs w:val="24"/>
              </w:rPr>
              <w:t>р</w:t>
            </w:r>
            <w:proofErr w:type="spellEnd"/>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 xml:space="preserve">Кэрролл, </w:t>
            </w:r>
            <w:proofErr w:type="spellStart"/>
            <w:r w:rsidRPr="0074495D">
              <w:rPr>
                <w:rFonts w:ascii="Times New Roman" w:hAnsi="Times New Roman"/>
                <w:b/>
                <w:bCs/>
                <w:sz w:val="24"/>
                <w:szCs w:val="24"/>
              </w:rPr>
              <w:t>Л.Ф.Баум</w:t>
            </w:r>
            <w:proofErr w:type="spellEnd"/>
            <w:r w:rsidRPr="0074495D">
              <w:rPr>
                <w:rFonts w:ascii="Times New Roman" w:hAnsi="Times New Roman"/>
                <w:b/>
                <w:bCs/>
                <w:sz w:val="24"/>
                <w:szCs w:val="24"/>
              </w:rPr>
              <w:t xml:space="preserve">, Д.М. Барри, </w:t>
            </w:r>
            <w:proofErr w:type="spellStart"/>
            <w:r w:rsidRPr="0074495D">
              <w:rPr>
                <w:rFonts w:ascii="Times New Roman" w:hAnsi="Times New Roman"/>
                <w:b/>
                <w:bCs/>
                <w:sz w:val="24"/>
                <w:szCs w:val="24"/>
              </w:rPr>
              <w:t>Д</w:t>
            </w:r>
            <w:r w:rsidR="00C12019">
              <w:rPr>
                <w:rFonts w:ascii="Times New Roman" w:hAnsi="Times New Roman"/>
                <w:b/>
                <w:bCs/>
                <w:sz w:val="24"/>
                <w:szCs w:val="24"/>
              </w:rPr>
              <w:t>ж</w:t>
            </w:r>
            <w:r w:rsidRPr="0074495D">
              <w:rPr>
                <w:rFonts w:ascii="Times New Roman" w:hAnsi="Times New Roman"/>
                <w:b/>
                <w:bCs/>
                <w:sz w:val="24"/>
                <w:szCs w:val="24"/>
              </w:rPr>
              <w:t>.Родари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М.Энде</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Д</w:t>
            </w:r>
            <w:r w:rsidR="00C12019">
              <w:rPr>
                <w:rFonts w:ascii="Times New Roman" w:hAnsi="Times New Roman"/>
                <w:b/>
                <w:bCs/>
                <w:sz w:val="24"/>
                <w:szCs w:val="24"/>
              </w:rPr>
              <w:t>ж</w:t>
            </w:r>
            <w:r w:rsidRPr="0074495D">
              <w:rPr>
                <w:rFonts w:ascii="Times New Roman" w:hAnsi="Times New Roman"/>
                <w:b/>
                <w:bCs/>
                <w:sz w:val="24"/>
                <w:szCs w:val="24"/>
              </w:rPr>
              <w:t>.Р.Р.Толкиен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К.Льюис</w:t>
            </w:r>
            <w:proofErr w:type="spellEnd"/>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 xml:space="preserve">(2-3 произведения по выбору, 5-6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w:t>
            </w:r>
            <w:proofErr w:type="spellStart"/>
            <w:r w:rsidRPr="0074495D">
              <w:rPr>
                <w:rFonts w:ascii="Times New Roman" w:hAnsi="Times New Roman"/>
                <w:i/>
                <w:iCs/>
                <w:sz w:val="24"/>
                <w:szCs w:val="24"/>
              </w:rPr>
              <w:t>новеллистика</w:t>
            </w:r>
            <w:proofErr w:type="spellEnd"/>
            <w:r w:rsidRPr="0074495D">
              <w:rPr>
                <w:rFonts w:ascii="Times New Roman" w:hAnsi="Times New Roman"/>
                <w:i/>
                <w:iCs/>
                <w:sz w:val="24"/>
                <w:szCs w:val="24"/>
              </w:rPr>
              <w:t xml:space="preserve">,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О`Генри,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proofErr w:type="spellStart"/>
            <w:r w:rsidRPr="0074495D">
              <w:rPr>
                <w:rFonts w:ascii="Times New Roman" w:hAnsi="Times New Roman"/>
                <w:b/>
                <w:bCs/>
                <w:sz w:val="24"/>
                <w:szCs w:val="24"/>
              </w:rPr>
              <w:t>Сароян</w:t>
            </w:r>
            <w:proofErr w:type="spellEnd"/>
            <w:r w:rsidRPr="0074495D">
              <w:rPr>
                <w:rFonts w:ascii="Times New Roman" w:hAnsi="Times New Roman"/>
                <w:b/>
                <w:bCs/>
                <w:sz w:val="24"/>
                <w:szCs w:val="24"/>
              </w:rPr>
              <w:t xml:space="preserve">,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(2-3 произведения по выбору, 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proofErr w:type="gramStart"/>
            <w:r w:rsidR="00C12019">
              <w:rPr>
                <w:rFonts w:ascii="Times New Roman" w:hAnsi="Times New Roman"/>
                <w:b/>
                <w:bCs/>
                <w:sz w:val="24"/>
                <w:szCs w:val="24"/>
              </w:rPr>
              <w:t xml:space="preserve"> </w:t>
            </w:r>
            <w:r w:rsidRPr="0074495D">
              <w:rPr>
                <w:rFonts w:ascii="Times New Roman" w:hAnsi="Times New Roman"/>
                <w:b/>
                <w:bCs/>
                <w:sz w:val="24"/>
                <w:szCs w:val="24"/>
              </w:rPr>
              <w:t>.</w:t>
            </w:r>
            <w:proofErr w:type="gramEnd"/>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(1-2 романа по выбору, 7-9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proofErr w:type="spellStart"/>
            <w:r w:rsidRPr="0074495D">
              <w:rPr>
                <w:rFonts w:ascii="Times New Roman" w:hAnsi="Times New Roman"/>
                <w:b/>
                <w:bCs/>
                <w:sz w:val="24"/>
                <w:szCs w:val="24"/>
              </w:rPr>
              <w:lastRenderedPageBreak/>
              <w:t>М.Твен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Ф.Х.Б</w:t>
            </w:r>
            <w:r w:rsidR="00A23AB5">
              <w:rPr>
                <w:rFonts w:ascii="Times New Roman" w:hAnsi="Times New Roman"/>
                <w:b/>
                <w:bCs/>
                <w:sz w:val="24"/>
                <w:szCs w:val="24"/>
              </w:rPr>
              <w:t>е</w:t>
            </w:r>
            <w:r w:rsidRPr="0074495D">
              <w:rPr>
                <w:rFonts w:ascii="Times New Roman" w:hAnsi="Times New Roman"/>
                <w:b/>
                <w:bCs/>
                <w:sz w:val="24"/>
                <w:szCs w:val="24"/>
              </w:rPr>
              <w:t>рнетт</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Л.М.Монтгомери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А.де</w:t>
            </w:r>
            <w:proofErr w:type="spellEnd"/>
            <w:r w:rsidRPr="0074495D">
              <w:rPr>
                <w:rFonts w:ascii="Times New Roman" w:hAnsi="Times New Roman"/>
                <w:b/>
                <w:bCs/>
                <w:sz w:val="24"/>
                <w:szCs w:val="24"/>
              </w:rPr>
              <w:t xml:space="preserve"> Сент-Экзюпери, </w:t>
            </w:r>
            <w:proofErr w:type="spellStart"/>
            <w:r w:rsidRPr="0074495D">
              <w:rPr>
                <w:rFonts w:ascii="Times New Roman" w:hAnsi="Times New Roman"/>
                <w:b/>
                <w:bCs/>
                <w:sz w:val="24"/>
                <w:szCs w:val="24"/>
              </w:rPr>
              <w:t>А.Линдгрен</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Я.Корчак</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Харпер</w:t>
            </w:r>
            <w:proofErr w:type="spellEnd"/>
            <w:r w:rsidRPr="0074495D">
              <w:rPr>
                <w:rFonts w:ascii="Times New Roman" w:hAnsi="Times New Roman"/>
                <w:b/>
                <w:bCs/>
                <w:sz w:val="24"/>
                <w:szCs w:val="24"/>
              </w:rPr>
              <w:t xml:space="preserve"> Ли, </w:t>
            </w:r>
            <w:proofErr w:type="spellStart"/>
            <w:r w:rsidRPr="0074495D">
              <w:rPr>
                <w:rFonts w:ascii="Times New Roman" w:hAnsi="Times New Roman"/>
                <w:b/>
                <w:bCs/>
                <w:sz w:val="24"/>
                <w:szCs w:val="24"/>
              </w:rPr>
              <w:t>У.Голдинг</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Р.Брэдбери</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Д.Сэлинджер</w:t>
            </w:r>
            <w:proofErr w:type="spellEnd"/>
            <w:r w:rsidRPr="0074495D">
              <w:rPr>
                <w:rFonts w:ascii="Times New Roman" w:hAnsi="Times New Roman"/>
                <w:b/>
                <w:bCs/>
                <w:sz w:val="24"/>
                <w:szCs w:val="24"/>
              </w:rPr>
              <w:t xml:space="preserve">, </w:t>
            </w:r>
            <w:proofErr w:type="spellStart"/>
            <w:r w:rsidRPr="0074495D">
              <w:rPr>
                <w:rFonts w:ascii="Times New Roman" w:hAnsi="Times New Roman"/>
                <w:b/>
                <w:bCs/>
                <w:sz w:val="24"/>
                <w:szCs w:val="24"/>
              </w:rPr>
              <w:t>П.Гэллико</w:t>
            </w:r>
            <w:proofErr w:type="spellEnd"/>
            <w:r w:rsidRPr="0074495D">
              <w:rPr>
                <w:rFonts w:ascii="Times New Roman" w:hAnsi="Times New Roman"/>
                <w:b/>
                <w:bCs/>
                <w:sz w:val="24"/>
                <w:szCs w:val="24"/>
              </w:rPr>
              <w:t>,</w:t>
            </w:r>
            <w:r w:rsidRPr="0074495D">
              <w:rPr>
                <w:rFonts w:ascii="Times New Roman" w:hAnsi="Times New Roman"/>
                <w:b/>
                <w:sz w:val="24"/>
                <w:szCs w:val="24"/>
              </w:rPr>
              <w:t xml:space="preserve"> </w:t>
            </w:r>
            <w:proofErr w:type="spellStart"/>
            <w:r w:rsidRPr="0074495D">
              <w:rPr>
                <w:rFonts w:ascii="Times New Roman" w:hAnsi="Times New Roman"/>
                <w:b/>
                <w:sz w:val="24"/>
                <w:szCs w:val="24"/>
              </w:rPr>
              <w:t>Э.Портер</w:t>
            </w:r>
            <w:proofErr w:type="spellEnd"/>
            <w:r w:rsidRPr="0074495D">
              <w:rPr>
                <w:rFonts w:ascii="Times New Roman" w:hAnsi="Times New Roman"/>
                <w:b/>
                <w:sz w:val="24"/>
                <w:szCs w:val="24"/>
              </w:rPr>
              <w:t xml:space="preserve">,  </w:t>
            </w:r>
            <w:proofErr w:type="spellStart"/>
            <w:r w:rsidRPr="0074495D">
              <w:rPr>
                <w:rFonts w:ascii="Times New Roman" w:hAnsi="Times New Roman"/>
                <w:b/>
                <w:sz w:val="24"/>
                <w:szCs w:val="24"/>
              </w:rPr>
              <w:t>К.Патерсон</w:t>
            </w:r>
            <w:proofErr w:type="spellEnd"/>
            <w:r w:rsidRPr="0074495D">
              <w:rPr>
                <w:rFonts w:ascii="Times New Roman" w:hAnsi="Times New Roman"/>
                <w:b/>
                <w:sz w:val="24"/>
                <w:szCs w:val="24"/>
              </w:rPr>
              <w:t xml:space="preserve">, </w:t>
            </w:r>
            <w:proofErr w:type="spellStart"/>
            <w:r w:rsidRPr="0074495D">
              <w:rPr>
                <w:rFonts w:ascii="Times New Roman" w:hAnsi="Times New Roman"/>
                <w:b/>
                <w:sz w:val="24"/>
                <w:szCs w:val="24"/>
              </w:rPr>
              <w:t>Б.Кауфман</w:t>
            </w:r>
            <w:proofErr w:type="spellEnd"/>
            <w:r w:rsidRPr="0074495D">
              <w:rPr>
                <w:rFonts w:ascii="Times New Roman" w:hAnsi="Times New Roman"/>
                <w:b/>
                <w:sz w:val="24"/>
                <w:szCs w:val="24"/>
              </w:rPr>
              <w:t xml:space="preserve">,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5-9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Киплинг, Дж.</w:t>
            </w:r>
            <w:r w:rsidR="00C12019">
              <w:rPr>
                <w:rFonts w:ascii="Times New Roman" w:hAnsi="Times New Roman"/>
                <w:b/>
                <w:bCs/>
                <w:sz w:val="24"/>
                <w:szCs w:val="24"/>
              </w:rPr>
              <w:t xml:space="preserve"> </w:t>
            </w:r>
            <w:r w:rsidRPr="0074495D">
              <w:rPr>
                <w:rFonts w:ascii="Times New Roman" w:hAnsi="Times New Roman"/>
                <w:b/>
                <w:bCs/>
                <w:sz w:val="24"/>
                <w:szCs w:val="24"/>
              </w:rPr>
              <w:t>Лондон,</w:t>
            </w:r>
          </w:p>
          <w:p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Сетон-Томпсон, </w:t>
            </w:r>
            <w:proofErr w:type="spellStart"/>
            <w:r w:rsidRPr="0074495D">
              <w:rPr>
                <w:rFonts w:ascii="Times New Roman" w:hAnsi="Times New Roman"/>
                <w:b/>
                <w:bCs/>
                <w:sz w:val="24"/>
                <w:szCs w:val="24"/>
              </w:rPr>
              <w:t>Д</w:t>
            </w:r>
            <w:r w:rsidR="00C12019">
              <w:rPr>
                <w:rFonts w:ascii="Times New Roman" w:hAnsi="Times New Roman"/>
                <w:b/>
                <w:bCs/>
                <w:sz w:val="24"/>
                <w:szCs w:val="24"/>
              </w:rPr>
              <w:t>ж</w:t>
            </w:r>
            <w:r w:rsidRPr="0074495D">
              <w:rPr>
                <w:rFonts w:ascii="Times New Roman" w:hAnsi="Times New Roman"/>
                <w:b/>
                <w:bCs/>
                <w:sz w:val="24"/>
                <w:szCs w:val="24"/>
              </w:rPr>
              <w:t>.Дарелл</w:t>
            </w:r>
            <w:proofErr w:type="spellEnd"/>
            <w:r w:rsidRPr="0074495D">
              <w:rPr>
                <w:rFonts w:ascii="Times New Roman" w:hAnsi="Times New Roman"/>
                <w:sz w:val="24"/>
                <w:szCs w:val="24"/>
              </w:rPr>
              <w:t xml:space="preserve"> и др.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 xml:space="preserve">(1-2 произведения по выбору, 5-7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proofErr w:type="spellStart"/>
            <w:r w:rsidRPr="0074495D">
              <w:rPr>
                <w:rFonts w:ascii="Times New Roman" w:hAnsi="Times New Roman"/>
                <w:i/>
                <w:iCs/>
                <w:sz w:val="24"/>
                <w:szCs w:val="24"/>
              </w:rPr>
              <w:t>Современне</w:t>
            </w:r>
            <w:r w:rsidR="00844567">
              <w:rPr>
                <w:rFonts w:ascii="Times New Roman" w:hAnsi="Times New Roman"/>
                <w:i/>
                <w:iCs/>
                <w:sz w:val="24"/>
                <w:szCs w:val="24"/>
              </w:rPr>
              <w:t>ая</w:t>
            </w:r>
            <w:proofErr w:type="spellEnd"/>
            <w:r w:rsidRPr="0074495D">
              <w:rPr>
                <w:rFonts w:ascii="Times New Roman" w:hAnsi="Times New Roman"/>
                <w:i/>
                <w:iCs/>
                <w:sz w:val="24"/>
                <w:szCs w:val="24"/>
              </w:rPr>
              <w:t xml:space="preserve"> зарубежная проза, например:</w:t>
            </w:r>
          </w:p>
          <w:p w:rsidR="0042291A" w:rsidRPr="0074495D" w:rsidRDefault="0042291A" w:rsidP="0042291A">
            <w:pPr>
              <w:rPr>
                <w:rFonts w:ascii="Times New Roman" w:hAnsi="Times New Roman"/>
                <w:sz w:val="24"/>
                <w:szCs w:val="24"/>
              </w:rPr>
            </w:pPr>
            <w:r w:rsidRPr="0074495D">
              <w:rPr>
                <w:rFonts w:ascii="Times New Roman" w:hAnsi="Times New Roman"/>
                <w:b/>
                <w:sz w:val="24"/>
                <w:szCs w:val="24"/>
              </w:rPr>
              <w:t xml:space="preserve">А. Тор, Д. </w:t>
            </w:r>
            <w:proofErr w:type="spellStart"/>
            <w:r w:rsidRPr="0074495D">
              <w:rPr>
                <w:rFonts w:ascii="Times New Roman" w:hAnsi="Times New Roman"/>
                <w:b/>
                <w:sz w:val="24"/>
                <w:szCs w:val="24"/>
              </w:rPr>
              <w:t>Пеннак</w:t>
            </w:r>
            <w:proofErr w:type="spellEnd"/>
            <w:r w:rsidRPr="0074495D">
              <w:rPr>
                <w:rFonts w:ascii="Times New Roman" w:hAnsi="Times New Roman"/>
                <w:b/>
                <w:sz w:val="24"/>
                <w:szCs w:val="24"/>
              </w:rPr>
              <w:t>, У.</w:t>
            </w:r>
            <w:r w:rsidR="00C12019">
              <w:rPr>
                <w:rFonts w:ascii="Times New Roman" w:hAnsi="Times New Roman"/>
                <w:b/>
                <w:sz w:val="24"/>
                <w:szCs w:val="24"/>
              </w:rPr>
              <w:t xml:space="preserve"> </w:t>
            </w:r>
            <w:proofErr w:type="spellStart"/>
            <w:r w:rsidRPr="0074495D">
              <w:rPr>
                <w:rFonts w:ascii="Times New Roman" w:hAnsi="Times New Roman"/>
                <w:b/>
                <w:sz w:val="24"/>
                <w:szCs w:val="24"/>
              </w:rPr>
              <w:t>Старк</w:t>
            </w:r>
            <w:proofErr w:type="spellEnd"/>
            <w:r w:rsidRPr="0074495D">
              <w:rPr>
                <w:rFonts w:ascii="Times New Roman" w:hAnsi="Times New Roman"/>
                <w:b/>
                <w:sz w:val="24"/>
                <w:szCs w:val="24"/>
              </w:rPr>
              <w:t xml:space="preserve">, К. </w:t>
            </w:r>
            <w:proofErr w:type="spellStart"/>
            <w:r w:rsidRPr="0074495D">
              <w:rPr>
                <w:rFonts w:ascii="Times New Roman" w:hAnsi="Times New Roman"/>
                <w:b/>
                <w:sz w:val="24"/>
                <w:szCs w:val="24"/>
              </w:rPr>
              <w:t>ДиКамилло</w:t>
            </w:r>
            <w:proofErr w:type="spellEnd"/>
            <w:r w:rsidRPr="0074495D">
              <w:rPr>
                <w:rFonts w:ascii="Times New Roman" w:hAnsi="Times New Roman"/>
                <w:b/>
                <w:sz w:val="24"/>
                <w:szCs w:val="24"/>
              </w:rPr>
              <w:t>, М.</w:t>
            </w:r>
            <w:r w:rsidR="00C12019">
              <w:rPr>
                <w:rFonts w:ascii="Times New Roman" w:hAnsi="Times New Roman"/>
                <w:b/>
                <w:sz w:val="24"/>
                <w:szCs w:val="24"/>
              </w:rPr>
              <w:t xml:space="preserve"> </w:t>
            </w:r>
            <w:proofErr w:type="spellStart"/>
            <w:r w:rsidRPr="0074495D">
              <w:rPr>
                <w:rFonts w:ascii="Times New Roman" w:hAnsi="Times New Roman"/>
                <w:b/>
                <w:sz w:val="24"/>
                <w:szCs w:val="24"/>
              </w:rPr>
              <w:t>Парр</w:t>
            </w:r>
            <w:proofErr w:type="spellEnd"/>
            <w:r w:rsidRPr="0074495D">
              <w:rPr>
                <w:rFonts w:ascii="Times New Roman" w:hAnsi="Times New Roman"/>
                <w:b/>
                <w:sz w:val="24"/>
                <w:szCs w:val="24"/>
              </w:rPr>
              <w:t>,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proofErr w:type="spellStart"/>
            <w:r w:rsidRPr="0074495D">
              <w:rPr>
                <w:rFonts w:ascii="Times New Roman" w:hAnsi="Times New Roman"/>
                <w:b/>
                <w:sz w:val="24"/>
                <w:szCs w:val="24"/>
              </w:rPr>
              <w:t>Гроссман</w:t>
            </w:r>
            <w:proofErr w:type="spellEnd"/>
            <w:r w:rsidRPr="0074495D">
              <w:rPr>
                <w:rFonts w:ascii="Times New Roman" w:hAnsi="Times New Roman"/>
                <w:b/>
                <w:sz w:val="24"/>
                <w:szCs w:val="24"/>
              </w:rPr>
              <w:t>,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proofErr w:type="spellStart"/>
            <w:r w:rsidRPr="0074495D">
              <w:rPr>
                <w:rFonts w:ascii="Times New Roman" w:hAnsi="Times New Roman"/>
                <w:b/>
                <w:sz w:val="24"/>
                <w:szCs w:val="24"/>
              </w:rPr>
              <w:t>Файн</w:t>
            </w:r>
            <w:proofErr w:type="spellEnd"/>
            <w:r w:rsidRPr="0074495D">
              <w:rPr>
                <w:rFonts w:ascii="Times New Roman" w:hAnsi="Times New Roman"/>
                <w:b/>
                <w:sz w:val="24"/>
                <w:szCs w:val="24"/>
              </w:rPr>
              <w:t>, Е.</w:t>
            </w:r>
            <w:r w:rsidR="00C12019">
              <w:rPr>
                <w:rFonts w:ascii="Times New Roman" w:hAnsi="Times New Roman"/>
                <w:b/>
                <w:sz w:val="24"/>
                <w:szCs w:val="24"/>
              </w:rPr>
              <w:t xml:space="preserve"> </w:t>
            </w:r>
            <w:proofErr w:type="spellStart"/>
            <w:r w:rsidRPr="0074495D">
              <w:rPr>
                <w:rFonts w:ascii="Times New Roman" w:hAnsi="Times New Roman"/>
                <w:b/>
                <w:sz w:val="24"/>
                <w:szCs w:val="24"/>
              </w:rPr>
              <w:t>Ельчин</w:t>
            </w:r>
            <w:proofErr w:type="spellEnd"/>
            <w:r w:rsidRPr="0074495D">
              <w:rPr>
                <w:rFonts w:ascii="Times New Roman" w:hAnsi="Times New Roman"/>
                <w:sz w:val="24"/>
                <w:szCs w:val="24"/>
              </w:rPr>
              <w:t xml:space="preserve">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5-8 </w:t>
            </w:r>
            <w:proofErr w:type="spellStart"/>
            <w:r w:rsidRPr="0074495D">
              <w:rPr>
                <w:rFonts w:ascii="Times New Roman" w:hAnsi="Times New Roman"/>
                <w:b/>
                <w:bCs/>
                <w:sz w:val="24"/>
                <w:szCs w:val="24"/>
              </w:rPr>
              <w:t>кл</w:t>
            </w:r>
            <w:proofErr w:type="spellEnd"/>
            <w:r w:rsidRPr="0074495D">
              <w:rPr>
                <w:rFonts w:ascii="Times New Roman" w:hAnsi="Times New Roman"/>
                <w:b/>
                <w:bCs/>
                <w:sz w:val="24"/>
                <w:szCs w:val="24"/>
              </w:rPr>
              <w:t>.)</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496ECF">
      <w:pPr>
        <w:pStyle w:val="a9"/>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каждого класса должны быть представлены </w:t>
      </w:r>
      <w:proofErr w:type="spellStart"/>
      <w:r w:rsidRPr="0074495D">
        <w:rPr>
          <w:rFonts w:ascii="Times New Roman" w:hAnsi="Times New Roman"/>
          <w:sz w:val="28"/>
          <w:szCs w:val="28"/>
        </w:rPr>
        <w:t>разножанровые</w:t>
      </w:r>
      <w:proofErr w:type="spellEnd"/>
      <w:r w:rsidRPr="0074495D">
        <w:rPr>
          <w:rFonts w:ascii="Times New Roman" w:hAnsi="Times New Roman"/>
          <w:sz w:val="28"/>
          <w:szCs w:val="28"/>
        </w:rPr>
        <w:t xml:space="preserve"> произведения; произведения на разные темы; произведения </w:t>
      </w:r>
      <w:r w:rsidRPr="0074495D">
        <w:rPr>
          <w:rFonts w:ascii="Times New Roman" w:hAnsi="Times New Roman"/>
          <w:sz w:val="28"/>
          <w:szCs w:val="28"/>
        </w:rPr>
        <w:lastRenderedPageBreak/>
        <w:t>разных эпох; программа каждого года должна демонстрировать детям разные грани литературы.</w:t>
      </w:r>
    </w:p>
    <w:p w:rsidR="009D2C8F" w:rsidRPr="0074495D" w:rsidRDefault="009D2C8F" w:rsidP="00496ECF">
      <w:pPr>
        <w:pStyle w:val="a9"/>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8B20BB">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w:t>
      </w:r>
      <w:r w:rsidRPr="0074495D">
        <w:rPr>
          <w:rFonts w:ascii="Times New Roman" w:hAnsi="Times New Roman"/>
          <w:sz w:val="28"/>
          <w:szCs w:val="28"/>
        </w:rPr>
        <w:lastRenderedPageBreak/>
        <w:t xml:space="preserve">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7565F9">
      <w:pPr>
        <w:pStyle w:val="24"/>
        <w:spacing w:line="360" w:lineRule="auto"/>
        <w:ind w:right="0" w:firstLine="709"/>
        <w:rPr>
          <w:i/>
          <w:szCs w:val="28"/>
        </w:rPr>
      </w:pPr>
    </w:p>
    <w:p w:rsidR="00B540EE" w:rsidRPr="0074495D" w:rsidRDefault="0048158A" w:rsidP="003E2FF0">
      <w:pPr>
        <w:pStyle w:val="4"/>
      </w:pPr>
      <w:bookmarkStart w:id="242" w:name="_Toc409691704"/>
      <w:bookmarkStart w:id="243" w:name="_Toc410654030"/>
      <w:bookmarkStart w:id="244" w:name="_Toc414553227"/>
      <w:r w:rsidRPr="0074495D">
        <w:t xml:space="preserve">2.2.2.3. </w:t>
      </w:r>
      <w:r w:rsidR="00B540EE" w:rsidRPr="0074495D">
        <w:t>Иностранный язык</w:t>
      </w:r>
      <w:bookmarkEnd w:id="242"/>
      <w:bookmarkEnd w:id="243"/>
      <w:bookmarkEnd w:id="244"/>
    </w:p>
    <w:p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w:t>
      </w:r>
      <w:proofErr w:type="spellStart"/>
      <w:r w:rsidRPr="0074495D">
        <w:rPr>
          <w:rFonts w:ascii="Times New Roman" w:hAnsi="Times New Roman"/>
          <w:sz w:val="28"/>
          <w:szCs w:val="28"/>
        </w:rPr>
        <w:t>допорогового</w:t>
      </w:r>
      <w:proofErr w:type="spellEnd"/>
      <w:r w:rsidRPr="0074495D">
        <w:rPr>
          <w:rFonts w:ascii="Times New Roman" w:hAnsi="Times New Roman"/>
          <w:sz w:val="28"/>
          <w:szCs w:val="28"/>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74495D">
        <w:rPr>
          <w:rFonts w:ascii="Times New Roman" w:hAnsi="Times New Roman"/>
          <w:sz w:val="28"/>
          <w:szCs w:val="28"/>
        </w:rPr>
        <w:t>систематизировать имеющийся языковой и речевой опыт основано</w:t>
      </w:r>
      <w:proofErr w:type="gramEnd"/>
      <w:r w:rsidRPr="0074495D">
        <w:rPr>
          <w:rFonts w:ascii="Times New Roman" w:hAnsi="Times New Roman"/>
          <w:sz w:val="28"/>
          <w:szCs w:val="28"/>
        </w:rPr>
        <w:t xml:space="preserve"> на межпредметных связях с предметами «Русский </w:t>
      </w:r>
      <w:r w:rsidRPr="0074495D">
        <w:rPr>
          <w:rFonts w:ascii="Times New Roman" w:hAnsi="Times New Roman"/>
          <w:sz w:val="28"/>
          <w:szCs w:val="28"/>
        </w:rPr>
        <w:lastRenderedPageBreak/>
        <w:t>язык», «Литература», «История», «География», «Физика»,  «Музыка», «Изобразительное искусство» и др.</w:t>
      </w:r>
    </w:p>
    <w:p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w:t>
      </w:r>
      <w:r w:rsidRPr="0074495D">
        <w:rPr>
          <w:rFonts w:ascii="Times New Roman" w:hAnsi="Times New Roman"/>
          <w:sz w:val="28"/>
          <w:szCs w:val="28"/>
        </w:rPr>
        <w:lastRenderedPageBreak/>
        <w:t>исторические события, традиции и обычаи. Выдающиеся люди и их вклад в науку и мировую культуру.</w:t>
      </w:r>
    </w:p>
    <w:p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w:t>
      </w:r>
      <w:proofErr w:type="spellStart"/>
      <w:r w:rsidRPr="0074495D">
        <w:rPr>
          <w:rFonts w:ascii="Times New Roman" w:hAnsi="Times New Roman"/>
          <w:sz w:val="28"/>
          <w:szCs w:val="28"/>
        </w:rPr>
        <w:t>аудиотекстов</w:t>
      </w:r>
      <w:proofErr w:type="spellEnd"/>
      <w:r w:rsidRPr="0074495D">
        <w:rPr>
          <w:rFonts w:ascii="Times New Roman" w:hAnsi="Times New Roman"/>
          <w:sz w:val="28"/>
          <w:szCs w:val="28"/>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w:t>
      </w:r>
      <w:r w:rsidRPr="0074495D">
        <w:rPr>
          <w:rFonts w:ascii="Times New Roman" w:hAnsi="Times New Roman"/>
          <w:sz w:val="28"/>
          <w:szCs w:val="28"/>
          <w:lang w:bidi="en-US"/>
        </w:rPr>
        <w:lastRenderedPageBreak/>
        <w:t xml:space="preserve">порядковых числительных; глаголов в наиболее употребительных </w:t>
      </w:r>
      <w:proofErr w:type="spellStart"/>
      <w:r w:rsidRPr="0074495D">
        <w:rPr>
          <w:rFonts w:ascii="Times New Roman" w:hAnsi="Times New Roman"/>
          <w:sz w:val="28"/>
          <w:szCs w:val="28"/>
          <w:lang w:bidi="en-US"/>
        </w:rPr>
        <w:t>видо</w:t>
      </w:r>
      <w:proofErr w:type="spellEnd"/>
      <w:r w:rsidRPr="0074495D">
        <w:rPr>
          <w:rFonts w:ascii="Times New Roman" w:hAnsi="Times New Roman"/>
          <w:sz w:val="28"/>
          <w:szCs w:val="28"/>
          <w:lang w:bidi="en-US"/>
        </w:rPr>
        <w:t xml:space="preserve">-временных формах действительного и страдательного залогов, модальных глаголов и их эквивалентов; предлогов.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74495D">
        <w:rPr>
          <w:rFonts w:ascii="Times New Roman" w:hAnsi="Times New Roman"/>
          <w:sz w:val="28"/>
          <w:szCs w:val="28"/>
          <w:lang w:bidi="en-US"/>
        </w:rPr>
        <w:t>межпредметного</w:t>
      </w:r>
      <w:proofErr w:type="spellEnd"/>
      <w:r w:rsidRPr="0074495D">
        <w:rPr>
          <w:rFonts w:ascii="Times New Roman" w:hAnsi="Times New Roman"/>
          <w:sz w:val="28"/>
          <w:szCs w:val="28"/>
          <w:lang w:bidi="en-US"/>
        </w:rPr>
        <w:t xml:space="preserve">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lastRenderedPageBreak/>
        <w:t>Компенсаторные умения</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48158A">
      <w:pPr>
        <w:spacing w:after="0" w:line="360" w:lineRule="auto"/>
        <w:ind w:firstLine="709"/>
        <w:jc w:val="both"/>
        <w:rPr>
          <w:rFonts w:ascii="Times New Roman" w:hAnsi="Times New Roman"/>
          <w:sz w:val="28"/>
          <w:szCs w:val="28"/>
        </w:rPr>
      </w:pPr>
      <w:proofErr w:type="spellStart"/>
      <w:r w:rsidRPr="0074495D">
        <w:rPr>
          <w:rFonts w:ascii="Times New Roman" w:hAnsi="Times New Roman"/>
          <w:b/>
          <w:sz w:val="28"/>
          <w:szCs w:val="28"/>
        </w:rPr>
        <w:t>Общеучебные</w:t>
      </w:r>
      <w:proofErr w:type="spellEnd"/>
      <w:r w:rsidRPr="0074495D">
        <w:rPr>
          <w:rFonts w:ascii="Times New Roman" w:hAnsi="Times New Roman"/>
          <w:b/>
          <w:sz w:val="28"/>
          <w:szCs w:val="28"/>
        </w:rPr>
        <w:t xml:space="preserve">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работать с разными источниками на иностранном языке: справочными материалами, словарями, </w:t>
      </w:r>
      <w:proofErr w:type="spellStart"/>
      <w:r w:rsidRPr="0074495D">
        <w:rPr>
          <w:rFonts w:ascii="Times New Roman" w:hAnsi="Times New Roman"/>
          <w:sz w:val="28"/>
          <w:szCs w:val="28"/>
        </w:rPr>
        <w:t>интернет-ресурсами</w:t>
      </w:r>
      <w:proofErr w:type="spellEnd"/>
      <w:r w:rsidRPr="0074495D">
        <w:rPr>
          <w:rFonts w:ascii="Times New Roman" w:hAnsi="Times New Roman"/>
          <w:sz w:val="28"/>
          <w:szCs w:val="28"/>
        </w:rPr>
        <w:t>,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proofErr w:type="spellStart"/>
      <w:r w:rsidRPr="0074495D">
        <w:rPr>
          <w:rFonts w:ascii="Times New Roman" w:hAnsi="Times New Roman"/>
          <w:sz w:val="28"/>
          <w:szCs w:val="28"/>
        </w:rPr>
        <w:t>семантизировать</w:t>
      </w:r>
      <w:proofErr w:type="spellEnd"/>
      <w:r w:rsidRPr="0074495D">
        <w:rPr>
          <w:rFonts w:ascii="Times New Roman" w:hAnsi="Times New Roman"/>
          <w:sz w:val="28"/>
          <w:szCs w:val="28"/>
        </w:rPr>
        <w:t xml:space="preserve">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проектной деятельности меж- и </w:t>
      </w:r>
      <w:proofErr w:type="spellStart"/>
      <w:r w:rsidRPr="0074495D">
        <w:rPr>
          <w:rFonts w:ascii="Times New Roman" w:hAnsi="Times New Roman"/>
          <w:sz w:val="28"/>
          <w:szCs w:val="28"/>
        </w:rPr>
        <w:t>метапредметного</w:t>
      </w:r>
      <w:proofErr w:type="spellEnd"/>
      <w:r w:rsidRPr="0074495D">
        <w:rPr>
          <w:rFonts w:ascii="Times New Roman" w:hAnsi="Times New Roman"/>
          <w:sz w:val="28"/>
          <w:szCs w:val="28"/>
        </w:rPr>
        <w:t xml:space="preserve"> характера.</w:t>
      </w:r>
    </w:p>
    <w:p w:rsidR="004152B9" w:rsidRPr="0074495D" w:rsidRDefault="004152B9" w:rsidP="00CD25E6">
      <w:pPr>
        <w:pStyle w:val="4"/>
        <w:spacing w:before="0"/>
        <w:ind w:left="0"/>
        <w:rPr>
          <w:i/>
          <w:szCs w:val="28"/>
        </w:rPr>
      </w:pPr>
      <w:bookmarkStart w:id="245" w:name="_Toc409691705"/>
      <w:bookmarkStart w:id="246" w:name="_Toc410654031"/>
    </w:p>
    <w:p w:rsidR="00B540EE" w:rsidRPr="0074495D" w:rsidRDefault="00CE5404" w:rsidP="004152B9">
      <w:pPr>
        <w:pStyle w:val="4"/>
      </w:pPr>
      <w:bookmarkStart w:id="247" w:name="_Toc414553229"/>
      <w:r w:rsidRPr="0074495D">
        <w:t>2.2.2.</w:t>
      </w:r>
      <w:r w:rsidR="00CD25E6">
        <w:t>4</w:t>
      </w:r>
      <w:r w:rsidRPr="0074495D">
        <w:t xml:space="preserve">. </w:t>
      </w:r>
      <w:r w:rsidR="00B540EE" w:rsidRPr="0074495D">
        <w:t>История России. Всеобщая история</w:t>
      </w:r>
      <w:bookmarkEnd w:id="245"/>
      <w:bookmarkEnd w:id="246"/>
      <w:bookmarkEnd w:id="247"/>
    </w:p>
    <w:p w:rsidR="009D1460" w:rsidRPr="0074495D" w:rsidRDefault="004C572E" w:rsidP="00A66109">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П</w:t>
      </w:r>
      <w:r w:rsidR="009D1460" w:rsidRPr="0074495D">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w:t>
      </w:r>
      <w:r w:rsidRPr="0074495D">
        <w:rPr>
          <w:rFonts w:ascii="Times New Roman" w:hAnsi="Times New Roman"/>
          <w:sz w:val="28"/>
          <w:szCs w:val="28"/>
        </w:rPr>
        <w:lastRenderedPageBreak/>
        <w:t xml:space="preserve">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D07FE2">
      <w:pPr>
        <w:numPr>
          <w:ilvl w:val="0"/>
          <w:numId w:val="120"/>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D07FE2">
      <w:pPr>
        <w:numPr>
          <w:ilvl w:val="0"/>
          <w:numId w:val="120"/>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D07FE2">
      <w:pPr>
        <w:numPr>
          <w:ilvl w:val="0"/>
          <w:numId w:val="120"/>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D07FE2">
      <w:pPr>
        <w:numPr>
          <w:ilvl w:val="0"/>
          <w:numId w:val="120"/>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D07FE2">
      <w:pPr>
        <w:numPr>
          <w:ilvl w:val="0"/>
          <w:numId w:val="120"/>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74495D">
        <w:rPr>
          <w:rFonts w:ascii="Times New Roman" w:hAnsi="Times New Roman"/>
          <w:sz w:val="28"/>
          <w:szCs w:val="28"/>
        </w:rPr>
        <w:t>полиэтничном</w:t>
      </w:r>
      <w:proofErr w:type="spellEnd"/>
      <w:r w:rsidRPr="0074495D">
        <w:rPr>
          <w:rFonts w:ascii="Times New Roman" w:hAnsi="Times New Roman"/>
          <w:sz w:val="28"/>
          <w:szCs w:val="28"/>
        </w:rPr>
        <w:t xml:space="preserve">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w:t>
      </w:r>
      <w:proofErr w:type="spellStart"/>
      <w:r w:rsidRPr="0074495D">
        <w:rPr>
          <w:rFonts w:ascii="Times New Roman" w:hAnsi="Times New Roman"/>
          <w:sz w:val="28"/>
          <w:szCs w:val="28"/>
        </w:rPr>
        <w:t>деятельностный</w:t>
      </w:r>
      <w:proofErr w:type="spellEnd"/>
      <w:r w:rsidRPr="0074495D">
        <w:rPr>
          <w:rFonts w:ascii="Times New Roman" w:hAnsi="Times New Roman"/>
          <w:sz w:val="28"/>
          <w:szCs w:val="28"/>
        </w:rPr>
        <w:t xml:space="preserve">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i/>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w:t>
      </w:r>
      <w:r w:rsidRPr="0074495D">
        <w:rPr>
          <w:rFonts w:ascii="Times New Roman" w:hAnsi="Times New Roman"/>
          <w:sz w:val="28"/>
          <w:szCs w:val="28"/>
        </w:rPr>
        <w:lastRenderedPageBreak/>
        <w:t xml:space="preserve">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rsidRPr="0074495D">
        <w:rPr>
          <w:rFonts w:ascii="Times New Roman" w:hAnsi="Times New Roman"/>
          <w:sz w:val="28"/>
          <w:szCs w:val="28"/>
        </w:rPr>
        <w:t>поликонфессиональной</w:t>
      </w:r>
      <w:proofErr w:type="spellEnd"/>
      <w:r w:rsidRPr="0074495D">
        <w:rPr>
          <w:rFonts w:ascii="Times New Roman" w:hAnsi="Times New Roman"/>
          <w:sz w:val="28"/>
          <w:szCs w:val="28"/>
        </w:rP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w:t>
      </w:r>
      <w:proofErr w:type="spellStart"/>
      <w:r w:rsidRPr="0074495D">
        <w:rPr>
          <w:rFonts w:ascii="Times New Roman" w:hAnsi="Times New Roman"/>
          <w:sz w:val="28"/>
          <w:szCs w:val="28"/>
        </w:rPr>
        <w:t>поликонфессиональная</w:t>
      </w:r>
      <w:proofErr w:type="spellEnd"/>
      <w:r w:rsidRPr="0074495D">
        <w:rPr>
          <w:rFonts w:ascii="Times New Roman" w:hAnsi="Times New Roman"/>
          <w:sz w:val="28"/>
          <w:szCs w:val="28"/>
        </w:rPr>
        <w:t xml:space="preserve"> страна в мире. В связи с этим необходимо расширить объем учебного </w:t>
      </w:r>
      <w:r w:rsidRPr="0074495D">
        <w:rPr>
          <w:rFonts w:ascii="Times New Roman" w:hAnsi="Times New Roman"/>
          <w:sz w:val="28"/>
          <w:szCs w:val="28"/>
        </w:rPr>
        <w:lastRenderedPageBreak/>
        <w:t xml:space="preserve">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Концептуально важно сформировать у учащихся представление о процессе исторического развития как многофакторном явлении. При этом на </w:t>
      </w:r>
      <w:r w:rsidRPr="0074495D">
        <w:rPr>
          <w:rFonts w:ascii="Times New Roman" w:hAnsi="Times New Roman"/>
          <w:sz w:val="28"/>
          <w:szCs w:val="28"/>
        </w:rPr>
        <w:lastRenderedPageBreak/>
        <w:t>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w:t>
      </w:r>
      <w:proofErr w:type="spellStart"/>
      <w:r w:rsidRPr="0074495D">
        <w:rPr>
          <w:rFonts w:ascii="Times New Roman" w:hAnsi="Times New Roman"/>
          <w:i/>
          <w:sz w:val="28"/>
          <w:szCs w:val="28"/>
        </w:rPr>
        <w:t>Боспорское</w:t>
      </w:r>
      <w:proofErr w:type="spellEnd"/>
      <w:r w:rsidRPr="0074495D">
        <w:rPr>
          <w:rFonts w:ascii="Times New Roman" w:hAnsi="Times New Roman"/>
          <w:i/>
          <w:sz w:val="28"/>
          <w:szCs w:val="28"/>
        </w:rPr>
        <w:t xml:space="preserve">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w:t>
      </w:r>
      <w:proofErr w:type="spellStart"/>
      <w:r w:rsidRPr="0074495D">
        <w:rPr>
          <w:rFonts w:ascii="Times New Roman" w:hAnsi="Times New Roman"/>
          <w:sz w:val="28"/>
          <w:szCs w:val="28"/>
        </w:rPr>
        <w:t>балты</w:t>
      </w:r>
      <w:proofErr w:type="spellEnd"/>
      <w:r w:rsidRPr="0074495D">
        <w:rPr>
          <w:rFonts w:ascii="Times New Roman" w:hAnsi="Times New Roman"/>
          <w:sz w:val="28"/>
          <w:szCs w:val="28"/>
        </w:rPr>
        <w:t xml:space="preserve"> и финно-</w:t>
      </w:r>
      <w:proofErr w:type="spellStart"/>
      <w:r w:rsidRPr="0074495D">
        <w:rPr>
          <w:rFonts w:ascii="Times New Roman" w:hAnsi="Times New Roman"/>
          <w:sz w:val="28"/>
          <w:szCs w:val="28"/>
        </w:rPr>
        <w:t>угры</w:t>
      </w:r>
      <w:proofErr w:type="spellEnd"/>
      <w:r w:rsidRPr="0074495D">
        <w:rPr>
          <w:rFonts w:ascii="Times New Roman" w:hAnsi="Times New Roman"/>
          <w:sz w:val="28"/>
          <w:szCs w:val="28"/>
        </w:rPr>
        <w:t>.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w:t>
      </w:r>
      <w:proofErr w:type="spellStart"/>
      <w:r w:rsidRPr="0074495D">
        <w:rPr>
          <w:rFonts w:ascii="Times New Roman" w:hAnsi="Times New Roman"/>
          <w:i/>
          <w:sz w:val="28"/>
          <w:szCs w:val="28"/>
        </w:rPr>
        <w:t>Булгария</w:t>
      </w:r>
      <w:proofErr w:type="spellEnd"/>
      <w:r w:rsidRPr="0074495D">
        <w:rPr>
          <w:rFonts w:ascii="Times New Roman" w:hAnsi="Times New Roman"/>
          <w:i/>
          <w:sz w:val="28"/>
          <w:szCs w:val="28"/>
        </w:rPr>
        <w:t xml:space="preserve">.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w:t>
      </w:r>
      <w:proofErr w:type="spellStart"/>
      <w:r w:rsidRPr="0074495D">
        <w:rPr>
          <w:rFonts w:ascii="Times New Roman" w:hAnsi="Times New Roman"/>
          <w:i/>
          <w:sz w:val="28"/>
          <w:szCs w:val="28"/>
        </w:rPr>
        <w:t>Дешт</w:t>
      </w:r>
      <w:proofErr w:type="spellEnd"/>
      <w:r w:rsidRPr="0074495D">
        <w:rPr>
          <w:rFonts w:ascii="Times New Roman" w:hAnsi="Times New Roman"/>
          <w:i/>
          <w:sz w:val="28"/>
          <w:szCs w:val="28"/>
        </w:rPr>
        <w:t>-и-Кипчак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 xml:space="preserve">«Новгородская </w:t>
      </w:r>
      <w:r w:rsidRPr="0074495D">
        <w:rPr>
          <w:rFonts w:ascii="Times New Roman" w:hAnsi="Times New Roman"/>
          <w:i/>
          <w:sz w:val="28"/>
          <w:szCs w:val="28"/>
        </w:rPr>
        <w:lastRenderedPageBreak/>
        <w:t>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74495D">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74495D">
        <w:rPr>
          <w:rFonts w:ascii="Times New Roman" w:hAnsi="Times New Roman"/>
          <w:i/>
          <w:sz w:val="28"/>
          <w:szCs w:val="28"/>
        </w:rPr>
        <w:t>Касимовское</w:t>
      </w:r>
      <w:proofErr w:type="spellEnd"/>
      <w:r w:rsidRPr="0074495D">
        <w:rPr>
          <w:rFonts w:ascii="Times New Roman" w:hAnsi="Times New Roman"/>
          <w:i/>
          <w:sz w:val="28"/>
          <w:szCs w:val="28"/>
        </w:rPr>
        <w:t xml:space="preserve">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w:t>
      </w:r>
      <w:proofErr w:type="spellStart"/>
      <w:r w:rsidRPr="0074495D">
        <w:rPr>
          <w:rFonts w:ascii="Times New Roman" w:hAnsi="Times New Roman"/>
          <w:i/>
          <w:sz w:val="28"/>
          <w:szCs w:val="28"/>
        </w:rPr>
        <w:t>Каффа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Тана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Солдайя</w:t>
      </w:r>
      <w:proofErr w:type="spellEnd"/>
      <w:r w:rsidRPr="0074495D">
        <w:rPr>
          <w:rFonts w:ascii="Times New Roman" w:hAnsi="Times New Roman"/>
          <w:i/>
          <w:sz w:val="28"/>
          <w:szCs w:val="28"/>
        </w:rPr>
        <w:t xml:space="preserve">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w:t>
      </w:r>
      <w:proofErr w:type="spellStart"/>
      <w:r w:rsidRPr="0074495D">
        <w:rPr>
          <w:rFonts w:ascii="Times New Roman" w:hAnsi="Times New Roman"/>
          <w:sz w:val="28"/>
          <w:szCs w:val="28"/>
        </w:rPr>
        <w:t>Епифаний</w:t>
      </w:r>
      <w:proofErr w:type="spellEnd"/>
      <w:r w:rsidRPr="0074495D">
        <w:rPr>
          <w:rFonts w:ascii="Times New Roman" w:hAnsi="Times New Roman"/>
          <w:sz w:val="28"/>
          <w:szCs w:val="28"/>
        </w:rPr>
        <w:t xml:space="preserve"> 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74495D">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74495D">
        <w:rPr>
          <w:rFonts w:ascii="Times New Roman" w:hAnsi="Times New Roman"/>
          <w:i/>
          <w:sz w:val="28"/>
          <w:szCs w:val="28"/>
        </w:rPr>
        <w:t>Внутрицерковная</w:t>
      </w:r>
      <w:proofErr w:type="spellEnd"/>
      <w:r w:rsidRPr="0074495D">
        <w:rPr>
          <w:rFonts w:ascii="Times New Roman" w:hAnsi="Times New Roman"/>
          <w:i/>
          <w:sz w:val="28"/>
          <w:szCs w:val="28"/>
        </w:rPr>
        <w:t xml:space="preserve"> борьба (иосифляне и </w:t>
      </w:r>
      <w:proofErr w:type="spellStart"/>
      <w:r w:rsidRPr="0074495D">
        <w:rPr>
          <w:rFonts w:ascii="Times New Roman" w:hAnsi="Times New Roman"/>
          <w:i/>
          <w:sz w:val="28"/>
          <w:szCs w:val="28"/>
        </w:rPr>
        <w:t>нестяжатели</w:t>
      </w:r>
      <w:proofErr w:type="spellEnd"/>
      <w:r w:rsidRPr="0074495D">
        <w:rPr>
          <w:rFonts w:ascii="Times New Roman" w:hAnsi="Times New Roman"/>
          <w:i/>
          <w:sz w:val="28"/>
          <w:szCs w:val="28"/>
        </w:rPr>
        <w:t>,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w:t>
      </w:r>
      <w:proofErr w:type="spellStart"/>
      <w:r w:rsidRPr="0074495D">
        <w:rPr>
          <w:rFonts w:ascii="Times New Roman" w:hAnsi="Times New Roman"/>
          <w:sz w:val="28"/>
          <w:szCs w:val="28"/>
        </w:rPr>
        <w:t>Хожение</w:t>
      </w:r>
      <w:proofErr w:type="spellEnd"/>
      <w:r w:rsidRPr="0074495D">
        <w:rPr>
          <w:rFonts w:ascii="Times New Roman" w:hAnsi="Times New Roman"/>
          <w:sz w:val="28"/>
          <w:szCs w:val="28"/>
        </w:rPr>
        <w:t xml:space="preserve">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w:t>
      </w:r>
      <w:proofErr w:type="spellStart"/>
      <w:r w:rsidRPr="0074495D">
        <w:rPr>
          <w:rFonts w:ascii="Times New Roman" w:hAnsi="Times New Roman"/>
          <w:i/>
          <w:sz w:val="28"/>
          <w:szCs w:val="28"/>
        </w:rPr>
        <w:t>Башкина</w:t>
      </w:r>
      <w:proofErr w:type="spellEnd"/>
      <w:r w:rsidRPr="0074495D">
        <w:rPr>
          <w:rFonts w:ascii="Times New Roman" w:hAnsi="Times New Roman"/>
          <w:i/>
          <w:sz w:val="28"/>
          <w:szCs w:val="28"/>
        </w:rPr>
        <w:t xml:space="preserve">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74495D">
        <w:rPr>
          <w:rFonts w:ascii="Times New Roman" w:hAnsi="Times New Roman"/>
          <w:sz w:val="28"/>
          <w:szCs w:val="28"/>
        </w:rPr>
        <w:t>Девлет-Гирея</w:t>
      </w:r>
      <w:proofErr w:type="spellEnd"/>
      <w:r w:rsidRPr="0074495D">
        <w:rPr>
          <w:rFonts w:ascii="Times New Roman" w:hAnsi="Times New Roman"/>
          <w:sz w:val="28"/>
          <w:szCs w:val="28"/>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proofErr w:type="spellStart"/>
      <w:r w:rsidRPr="0074495D">
        <w:rPr>
          <w:rFonts w:ascii="Times New Roman" w:hAnsi="Times New Roman"/>
          <w:i/>
          <w:sz w:val="28"/>
          <w:szCs w:val="28"/>
        </w:rPr>
        <w:t>Тявзинский</w:t>
      </w:r>
      <w:proofErr w:type="spellEnd"/>
      <w:r w:rsidRPr="0074495D">
        <w:rPr>
          <w:rFonts w:ascii="Times New Roman" w:hAnsi="Times New Roman"/>
          <w:i/>
          <w:sz w:val="28"/>
          <w:szCs w:val="28"/>
        </w:rPr>
        <w:t xml:space="preserve"> мирный договор со </w:t>
      </w:r>
      <w:proofErr w:type="spellStart"/>
      <w:r w:rsidRPr="0074495D">
        <w:rPr>
          <w:rFonts w:ascii="Times New Roman" w:hAnsi="Times New Roman"/>
          <w:i/>
          <w:sz w:val="28"/>
          <w:szCs w:val="28"/>
        </w:rPr>
        <w:t>Швецией</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осстановление</w:t>
      </w:r>
      <w:proofErr w:type="spellEnd"/>
      <w:r w:rsidRPr="0074495D">
        <w:rPr>
          <w:rFonts w:ascii="Times New Roman" w:hAnsi="Times New Roman"/>
          <w:i/>
          <w:sz w:val="28"/>
          <w:szCs w:val="28"/>
        </w:rPr>
        <w:t xml:space="preserve">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w:t>
      </w:r>
      <w:proofErr w:type="spellStart"/>
      <w:r w:rsidRPr="0074495D">
        <w:rPr>
          <w:rFonts w:ascii="Times New Roman" w:hAnsi="Times New Roman"/>
          <w:i/>
          <w:sz w:val="28"/>
          <w:szCs w:val="28"/>
        </w:rPr>
        <w:t>Гирея</w:t>
      </w:r>
      <w:proofErr w:type="spellEnd"/>
      <w:r w:rsidRPr="0074495D">
        <w:rPr>
          <w:rFonts w:ascii="Times New Roman" w:hAnsi="Times New Roman"/>
          <w:i/>
          <w:sz w:val="28"/>
          <w:szCs w:val="28"/>
        </w:rPr>
        <w:t xml:space="preserve">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w:t>
      </w:r>
      <w:proofErr w:type="spellStart"/>
      <w:r w:rsidRPr="0074495D">
        <w:rPr>
          <w:rFonts w:ascii="Times New Roman" w:hAnsi="Times New Roman"/>
          <w:sz w:val="28"/>
          <w:szCs w:val="28"/>
        </w:rPr>
        <w:t>Болотникова</w:t>
      </w:r>
      <w:proofErr w:type="spellEnd"/>
      <w:r w:rsidRPr="0074495D">
        <w:rPr>
          <w:rFonts w:ascii="Times New Roman" w:hAnsi="Times New Roman"/>
          <w:sz w:val="28"/>
          <w:szCs w:val="28"/>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w:t>
      </w:r>
      <w:proofErr w:type="spellStart"/>
      <w:r w:rsidRPr="0074495D">
        <w:rPr>
          <w:rFonts w:ascii="Times New Roman" w:hAnsi="Times New Roman"/>
          <w:sz w:val="28"/>
          <w:szCs w:val="28"/>
        </w:rPr>
        <w:t>Делагарди</w:t>
      </w:r>
      <w:proofErr w:type="spellEnd"/>
      <w:r w:rsidRPr="0074495D">
        <w:rPr>
          <w:rFonts w:ascii="Times New Roman" w:hAnsi="Times New Roman"/>
          <w:sz w:val="28"/>
          <w:szCs w:val="28"/>
        </w:rPr>
        <w:t xml:space="preserve"> и распад тушинского лагеря. Открытое вступление в войну против России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74495D">
        <w:rPr>
          <w:rFonts w:ascii="Times New Roman" w:hAnsi="Times New Roman"/>
          <w:sz w:val="28"/>
          <w:szCs w:val="28"/>
        </w:rPr>
        <w:t>Гермоген</w:t>
      </w:r>
      <w:proofErr w:type="spellEnd"/>
      <w:r w:rsidRPr="0074495D">
        <w:rPr>
          <w:rFonts w:ascii="Times New Roman" w:hAnsi="Times New Roman"/>
          <w:sz w:val="28"/>
          <w:szCs w:val="28"/>
        </w:rPr>
        <w:t xml:space="preserve">.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proofErr w:type="spellStart"/>
      <w:r w:rsidRPr="0074495D">
        <w:rPr>
          <w:rFonts w:ascii="Times New Roman" w:hAnsi="Times New Roman"/>
          <w:sz w:val="28"/>
          <w:szCs w:val="28"/>
        </w:rPr>
        <w:t>Столбовский</w:t>
      </w:r>
      <w:proofErr w:type="spellEnd"/>
      <w:r w:rsidRPr="0074495D">
        <w:rPr>
          <w:rFonts w:ascii="Times New Roman" w:hAnsi="Times New Roman"/>
          <w:sz w:val="28"/>
          <w:szCs w:val="28"/>
        </w:rPr>
        <w:t xml:space="preserve"> мир со Швецией: утрата выхода к Балтийскому морю. </w:t>
      </w:r>
      <w:r w:rsidRPr="0074495D">
        <w:rPr>
          <w:rFonts w:ascii="Times New Roman" w:hAnsi="Times New Roman"/>
          <w:i/>
          <w:sz w:val="28"/>
          <w:szCs w:val="28"/>
        </w:rPr>
        <w:t xml:space="preserve">Продолжение войны с Речью </w:t>
      </w:r>
      <w:proofErr w:type="spellStart"/>
      <w:r w:rsidRPr="0074495D">
        <w:rPr>
          <w:rFonts w:ascii="Times New Roman" w:hAnsi="Times New Roman"/>
          <w:i/>
          <w:sz w:val="28"/>
          <w:szCs w:val="28"/>
        </w:rPr>
        <w:t>Посполитой</w:t>
      </w:r>
      <w:proofErr w:type="spellEnd"/>
      <w:r w:rsidRPr="0074495D">
        <w:rPr>
          <w:rFonts w:ascii="Times New Roman" w:hAnsi="Times New Roman"/>
          <w:i/>
          <w:sz w:val="28"/>
          <w:szCs w:val="28"/>
        </w:rPr>
        <w:t>. Поход принца Владислава на Москву.</w:t>
      </w:r>
      <w:r w:rsidRPr="0074495D">
        <w:rPr>
          <w:rFonts w:ascii="Times New Roman" w:hAnsi="Times New Roman"/>
          <w:sz w:val="28"/>
          <w:szCs w:val="28"/>
        </w:rPr>
        <w:t xml:space="preserve"> Заключение </w:t>
      </w:r>
      <w:proofErr w:type="spellStart"/>
      <w:r w:rsidRPr="0074495D">
        <w:rPr>
          <w:rFonts w:ascii="Times New Roman" w:hAnsi="Times New Roman"/>
          <w:sz w:val="28"/>
          <w:szCs w:val="28"/>
        </w:rPr>
        <w:t>Деулинского</w:t>
      </w:r>
      <w:proofErr w:type="spellEnd"/>
      <w:r w:rsidRPr="0074495D">
        <w:rPr>
          <w:rFonts w:ascii="Times New Roman" w:hAnsi="Times New Roman"/>
          <w:sz w:val="28"/>
          <w:szCs w:val="28"/>
        </w:rPr>
        <w:t xml:space="preserve"> перемирия с Речью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74495D">
        <w:rPr>
          <w:rFonts w:ascii="Times New Roman" w:hAnsi="Times New Roman"/>
          <w:sz w:val="28"/>
          <w:szCs w:val="28"/>
        </w:rPr>
        <w:lastRenderedPageBreak/>
        <w:t xml:space="preserve">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74495D">
        <w:rPr>
          <w:rFonts w:ascii="Times New Roman" w:hAnsi="Times New Roman"/>
          <w:sz w:val="28"/>
          <w:szCs w:val="28"/>
        </w:rPr>
        <w:t>Поляновский</w:t>
      </w:r>
      <w:proofErr w:type="spellEnd"/>
      <w:r w:rsidRPr="0074495D">
        <w:rPr>
          <w:rFonts w:ascii="Times New Roman" w:hAnsi="Times New Roman"/>
          <w:sz w:val="28"/>
          <w:szCs w:val="28"/>
        </w:rPr>
        <w:t xml:space="preserve"> мир. </w:t>
      </w:r>
      <w:r w:rsidRPr="0074495D">
        <w:rPr>
          <w:rFonts w:ascii="Times New Roman" w:hAnsi="Times New Roman"/>
          <w:i/>
          <w:sz w:val="28"/>
          <w:szCs w:val="28"/>
        </w:rPr>
        <w:t xml:space="preserve">Контакты с православным населением Речи </w:t>
      </w:r>
      <w:proofErr w:type="spellStart"/>
      <w:r w:rsidRPr="0074495D">
        <w:rPr>
          <w:rFonts w:ascii="Times New Roman" w:hAnsi="Times New Roman"/>
          <w:i/>
          <w:sz w:val="28"/>
          <w:szCs w:val="28"/>
        </w:rPr>
        <w:t>Посполитой</w:t>
      </w:r>
      <w:proofErr w:type="spellEnd"/>
      <w:r w:rsidRPr="0074495D">
        <w:rPr>
          <w:rFonts w:ascii="Times New Roman" w:hAnsi="Times New Roman"/>
          <w:i/>
          <w:sz w:val="28"/>
          <w:szCs w:val="28"/>
        </w:rPr>
        <w:t>: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w:t>
      </w:r>
      <w:proofErr w:type="spellStart"/>
      <w:r w:rsidRPr="0074495D">
        <w:rPr>
          <w:rFonts w:ascii="Times New Roman" w:hAnsi="Times New Roman"/>
          <w:sz w:val="28"/>
          <w:szCs w:val="28"/>
        </w:rPr>
        <w:t>Сечью</w:t>
      </w:r>
      <w:proofErr w:type="spellEnd"/>
      <w:r w:rsidRPr="0074495D">
        <w:rPr>
          <w:rFonts w:ascii="Times New Roman" w:hAnsi="Times New Roman"/>
          <w:sz w:val="28"/>
          <w:szCs w:val="28"/>
        </w:rPr>
        <w:t xml:space="preserve">. Восстание Богдана Хмельницкого. </w:t>
      </w:r>
      <w:proofErr w:type="spellStart"/>
      <w:r w:rsidRPr="0074495D">
        <w:rPr>
          <w:rFonts w:ascii="Times New Roman" w:hAnsi="Times New Roman"/>
          <w:sz w:val="28"/>
          <w:szCs w:val="28"/>
        </w:rPr>
        <w:t>Переяславская</w:t>
      </w:r>
      <w:proofErr w:type="spellEnd"/>
      <w:r w:rsidRPr="0074495D">
        <w:rPr>
          <w:rFonts w:ascii="Times New Roman" w:hAnsi="Times New Roman"/>
          <w:sz w:val="28"/>
          <w:szCs w:val="28"/>
        </w:rPr>
        <w:t xml:space="preserve"> рада. Вхождение Украины в состав России. Война между Россией и Речью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1654-1667 гг. </w:t>
      </w:r>
      <w:proofErr w:type="spellStart"/>
      <w:r w:rsidRPr="0074495D">
        <w:rPr>
          <w:rFonts w:ascii="Times New Roman" w:hAnsi="Times New Roman"/>
          <w:sz w:val="28"/>
          <w:szCs w:val="28"/>
        </w:rPr>
        <w:t>Андрусовское</w:t>
      </w:r>
      <w:proofErr w:type="spellEnd"/>
      <w:r w:rsidRPr="0074495D">
        <w:rPr>
          <w:rFonts w:ascii="Times New Roman" w:hAnsi="Times New Roman"/>
          <w:sz w:val="28"/>
          <w:szCs w:val="28"/>
        </w:rP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w:t>
      </w:r>
      <w:proofErr w:type="spellStart"/>
      <w:r w:rsidRPr="0074495D">
        <w:rPr>
          <w:rFonts w:ascii="Times New Roman" w:hAnsi="Times New Roman"/>
          <w:i/>
          <w:sz w:val="28"/>
          <w:szCs w:val="28"/>
        </w:rPr>
        <w:t>манчжурами</w:t>
      </w:r>
      <w:proofErr w:type="spellEnd"/>
      <w:r w:rsidRPr="0074495D">
        <w:rPr>
          <w:rFonts w:ascii="Times New Roman" w:hAnsi="Times New Roman"/>
          <w:i/>
          <w:sz w:val="28"/>
          <w:szCs w:val="28"/>
        </w:rPr>
        <w:t xml:space="preserve">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74495D">
        <w:rPr>
          <w:rFonts w:ascii="Times New Roman" w:hAnsi="Times New Roman"/>
          <w:i/>
          <w:sz w:val="28"/>
          <w:szCs w:val="28"/>
        </w:rPr>
        <w:t>Коч</w:t>
      </w:r>
      <w:proofErr w:type="spellEnd"/>
      <w:r w:rsidRPr="0074495D">
        <w:rPr>
          <w:rFonts w:ascii="Times New Roman" w:hAnsi="Times New Roman"/>
          <w:i/>
          <w:sz w:val="28"/>
          <w:szCs w:val="28"/>
        </w:rPr>
        <w:t xml:space="preserve">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w:t>
      </w:r>
      <w:proofErr w:type="spellStart"/>
      <w:r w:rsidRPr="0074495D">
        <w:rPr>
          <w:rFonts w:ascii="Times New Roman" w:hAnsi="Times New Roman"/>
          <w:i/>
          <w:sz w:val="28"/>
          <w:szCs w:val="28"/>
        </w:rPr>
        <w:t>Солари</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Алевиз</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Фрязин</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Петрок</w:t>
      </w:r>
      <w:proofErr w:type="spellEnd"/>
      <w:r w:rsidRPr="0074495D">
        <w:rPr>
          <w:rFonts w:ascii="Times New Roman" w:hAnsi="Times New Roman"/>
          <w:i/>
          <w:sz w:val="28"/>
          <w:szCs w:val="28"/>
        </w:rPr>
        <w:t xml:space="preserve">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74495D">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w:t>
      </w:r>
      <w:proofErr w:type="spellStart"/>
      <w:r w:rsidRPr="0074495D">
        <w:rPr>
          <w:rFonts w:ascii="Times New Roman" w:hAnsi="Times New Roman"/>
          <w:sz w:val="28"/>
          <w:szCs w:val="28"/>
        </w:rPr>
        <w:t>Парсунная</w:t>
      </w:r>
      <w:proofErr w:type="spellEnd"/>
      <w:r w:rsidRPr="0074495D">
        <w:rPr>
          <w:rFonts w:ascii="Times New Roman" w:hAnsi="Times New Roman"/>
          <w:sz w:val="28"/>
          <w:szCs w:val="28"/>
        </w:rPr>
        <w:t xml:space="preserve">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w:t>
      </w:r>
      <w:proofErr w:type="spellStart"/>
      <w:r w:rsidRPr="0074495D">
        <w:rPr>
          <w:rFonts w:ascii="Times New Roman" w:hAnsi="Times New Roman"/>
          <w:sz w:val="28"/>
          <w:szCs w:val="28"/>
        </w:rPr>
        <w:t>Симеон</w:t>
      </w:r>
      <w:proofErr w:type="spellEnd"/>
      <w:r w:rsidRPr="0074495D">
        <w:rPr>
          <w:rFonts w:ascii="Times New Roman" w:hAnsi="Times New Roman"/>
          <w:sz w:val="28"/>
          <w:szCs w:val="28"/>
        </w:rPr>
        <w:t xml:space="preserve">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w:t>
      </w:r>
      <w:proofErr w:type="spellStart"/>
      <w:r w:rsidRPr="0074495D">
        <w:rPr>
          <w:rFonts w:ascii="Times New Roman" w:hAnsi="Times New Roman"/>
          <w:sz w:val="28"/>
          <w:szCs w:val="28"/>
        </w:rPr>
        <w:t>Гизеля</w:t>
      </w:r>
      <w:proofErr w:type="spellEnd"/>
      <w:r w:rsidRPr="0074495D">
        <w:rPr>
          <w:rFonts w:ascii="Times New Roman" w:hAnsi="Times New Roman"/>
          <w:sz w:val="28"/>
          <w:szCs w:val="28"/>
        </w:rPr>
        <w:t xml:space="preserve">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proofErr w:type="spellStart"/>
      <w:r w:rsidR="00F279E4">
        <w:rPr>
          <w:rFonts w:ascii="Times New Roman" w:hAnsi="Times New Roman"/>
          <w:b/>
          <w:bCs/>
          <w:sz w:val="28"/>
          <w:szCs w:val="28"/>
        </w:rPr>
        <w:t>вв</w:t>
      </w:r>
      <w:proofErr w:type="spellEnd"/>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w:t>
      </w:r>
      <w:proofErr w:type="spellStart"/>
      <w:r w:rsidRPr="0074495D">
        <w:rPr>
          <w:rFonts w:ascii="Times New Roman" w:hAnsi="Times New Roman"/>
          <w:sz w:val="28"/>
          <w:szCs w:val="28"/>
        </w:rPr>
        <w:t>Хованщина</w:t>
      </w:r>
      <w:proofErr w:type="spellEnd"/>
      <w:r w:rsidRPr="0074495D">
        <w:rPr>
          <w:rFonts w:ascii="Times New Roman" w:hAnsi="Times New Roman"/>
          <w:sz w:val="28"/>
          <w:szCs w:val="28"/>
        </w:rPr>
        <w:t xml:space="preserve">. Первые шаги на пути преобразований. Азовские походы. Великое посольство и его значение. Сподвижники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w:t>
      </w:r>
      <w:r w:rsidRPr="0074495D">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w:t>
      </w:r>
      <w:proofErr w:type="spellStart"/>
      <w:r w:rsidRPr="0074495D">
        <w:rPr>
          <w:rFonts w:ascii="Times New Roman" w:hAnsi="Times New Roman"/>
          <w:sz w:val="28"/>
          <w:szCs w:val="28"/>
        </w:rPr>
        <w:t>Прутский</w:t>
      </w:r>
      <w:proofErr w:type="spellEnd"/>
      <w:r w:rsidRPr="0074495D">
        <w:rPr>
          <w:rFonts w:ascii="Times New Roman" w:hAnsi="Times New Roman"/>
          <w:sz w:val="28"/>
          <w:szCs w:val="28"/>
        </w:rPr>
        <w:t xml:space="preserve"> поход. Борьба за гегемонию на Балтике. Сражения у м. Гангут и о. </w:t>
      </w:r>
      <w:proofErr w:type="spellStart"/>
      <w:r w:rsidRPr="0074495D">
        <w:rPr>
          <w:rFonts w:ascii="Times New Roman" w:hAnsi="Times New Roman"/>
          <w:sz w:val="28"/>
          <w:szCs w:val="28"/>
        </w:rPr>
        <w:t>Гренгам</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Ништадтский</w:t>
      </w:r>
      <w:proofErr w:type="spellEnd"/>
      <w:r w:rsidRPr="0074495D">
        <w:rPr>
          <w:rFonts w:ascii="Times New Roman" w:hAnsi="Times New Roman"/>
          <w:sz w:val="28"/>
          <w:szCs w:val="28"/>
        </w:rPr>
        <w:t xml:space="preserve"> мир и его последствия.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w:t>
      </w:r>
      <w:r w:rsidRPr="0074495D">
        <w:rPr>
          <w:rFonts w:ascii="Times New Roman" w:hAnsi="Times New Roman"/>
          <w:i/>
          <w:sz w:val="28"/>
          <w:szCs w:val="28"/>
        </w:rPr>
        <w:lastRenderedPageBreak/>
        <w:t xml:space="preserve">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 xml:space="preserve">Меншикова. «Кондиции </w:t>
      </w:r>
      <w:proofErr w:type="spellStart"/>
      <w:r w:rsidRPr="0074495D">
        <w:rPr>
          <w:rFonts w:ascii="Times New Roman" w:hAnsi="Times New Roman"/>
          <w:sz w:val="28"/>
          <w:szCs w:val="28"/>
        </w:rPr>
        <w:t>верховников</w:t>
      </w:r>
      <w:proofErr w:type="spellEnd"/>
      <w:r w:rsidRPr="0074495D">
        <w:rPr>
          <w:rFonts w:ascii="Times New Roman" w:hAnsi="Times New Roman"/>
          <w:sz w:val="28"/>
          <w:szCs w:val="28"/>
        </w:rPr>
        <w:t>» и приход к власти Анны Иоанновны.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w:t>
      </w:r>
      <w:proofErr w:type="spellStart"/>
      <w:r w:rsidRPr="0074495D">
        <w:rPr>
          <w:rFonts w:ascii="Times New Roman" w:hAnsi="Times New Roman"/>
          <w:i/>
          <w:sz w:val="28"/>
          <w:szCs w:val="28"/>
        </w:rPr>
        <w:t>жуза</w:t>
      </w:r>
      <w:proofErr w:type="spellEnd"/>
      <w:r w:rsidRPr="0074495D">
        <w:rPr>
          <w:rFonts w:ascii="Times New Roman" w:hAnsi="Times New Roman"/>
          <w:i/>
          <w:sz w:val="28"/>
          <w:szCs w:val="28"/>
        </w:rPr>
        <w:t xml:space="preserve"> в Казахстане под суверенитет Российской империи. Война с Османской империей.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74495D">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w:t>
      </w:r>
      <w:proofErr w:type="spellStart"/>
      <w:r w:rsidRPr="0074495D">
        <w:rPr>
          <w:rFonts w:ascii="Times New Roman" w:hAnsi="Times New Roman"/>
          <w:sz w:val="28"/>
          <w:szCs w:val="28"/>
        </w:rPr>
        <w:t>Новороссии</w:t>
      </w:r>
      <w:proofErr w:type="spellEnd"/>
      <w:r w:rsidRPr="0074495D">
        <w:rPr>
          <w:rFonts w:ascii="Times New Roman" w:hAnsi="Times New Roman"/>
          <w:sz w:val="28"/>
          <w:szCs w:val="28"/>
        </w:rPr>
        <w:t xml:space="preserve">, Поволжье, других регионах. Укрепление начал толерантности и веротерпимости по отношению к </w:t>
      </w:r>
      <w:proofErr w:type="spellStart"/>
      <w:r w:rsidRPr="0074495D">
        <w:rPr>
          <w:rFonts w:ascii="Times New Roman" w:hAnsi="Times New Roman"/>
          <w:sz w:val="28"/>
          <w:szCs w:val="28"/>
        </w:rPr>
        <w:t>неправославным</w:t>
      </w:r>
      <w:proofErr w:type="spellEnd"/>
      <w:r w:rsidRPr="0074495D">
        <w:rPr>
          <w:rFonts w:ascii="Times New Roman" w:hAnsi="Times New Roman"/>
          <w:sz w:val="28"/>
          <w:szCs w:val="28"/>
        </w:rPr>
        <w:t xml:space="preserve">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74495D">
        <w:rPr>
          <w:rFonts w:ascii="Times New Roman" w:hAnsi="Times New Roman"/>
          <w:sz w:val="28"/>
          <w:szCs w:val="28"/>
        </w:rPr>
        <w:t>Рябушинские</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Гарелины</w:t>
      </w:r>
      <w:proofErr w:type="spellEnd"/>
      <w:r w:rsidRPr="0074495D">
        <w:rPr>
          <w:rFonts w:ascii="Times New Roman" w:hAnsi="Times New Roman"/>
          <w:sz w:val="28"/>
          <w:szCs w:val="28"/>
        </w:rPr>
        <w:t xml:space="preserve">,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proofErr w:type="gramStart"/>
      <w:r w:rsidRPr="0074495D">
        <w:rPr>
          <w:rFonts w:ascii="Times New Roman" w:hAnsi="Times New Roman"/>
          <w:i/>
          <w:sz w:val="28"/>
          <w:szCs w:val="28"/>
        </w:rPr>
        <w:t>Водно-транспортные</w:t>
      </w:r>
      <w:proofErr w:type="gramEnd"/>
      <w:r w:rsidRPr="0074495D">
        <w:rPr>
          <w:rFonts w:ascii="Times New Roman" w:hAnsi="Times New Roman"/>
          <w:i/>
          <w:sz w:val="28"/>
          <w:szCs w:val="28"/>
        </w:rPr>
        <w:t xml:space="preserve"> системы: </w:t>
      </w:r>
      <w:proofErr w:type="spellStart"/>
      <w:r w:rsidRPr="0074495D">
        <w:rPr>
          <w:rFonts w:ascii="Times New Roman" w:hAnsi="Times New Roman"/>
          <w:i/>
          <w:sz w:val="28"/>
          <w:szCs w:val="28"/>
        </w:rPr>
        <w:t>Вышневолоцкая</w:t>
      </w:r>
      <w:proofErr w:type="spellEnd"/>
      <w:r w:rsidRPr="0074495D">
        <w:rPr>
          <w:rFonts w:ascii="Times New Roman" w:hAnsi="Times New Roman"/>
          <w:i/>
          <w:sz w:val="28"/>
          <w:szCs w:val="28"/>
        </w:rPr>
        <w:t>, Тихвинская, Мариинская и др.</w:t>
      </w:r>
      <w:r w:rsidRPr="0074495D">
        <w:rPr>
          <w:rFonts w:ascii="Times New Roman" w:hAnsi="Times New Roman"/>
          <w:sz w:val="28"/>
          <w:szCs w:val="28"/>
        </w:rPr>
        <w:t xml:space="preserve"> Ярмарки и их роль во внутренней торговле. </w:t>
      </w:r>
      <w:proofErr w:type="spellStart"/>
      <w:r w:rsidRPr="0074495D">
        <w:rPr>
          <w:rFonts w:ascii="Times New Roman" w:hAnsi="Times New Roman"/>
          <w:sz w:val="28"/>
          <w:szCs w:val="28"/>
        </w:rPr>
        <w:t>Макарьевская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Ирбитская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Свенская</w:t>
      </w:r>
      <w:proofErr w:type="spellEnd"/>
      <w:r w:rsidRPr="0074495D">
        <w:rPr>
          <w:rFonts w:ascii="Times New Roman" w:hAnsi="Times New Roman"/>
          <w:sz w:val="28"/>
          <w:szCs w:val="28"/>
        </w:rPr>
        <w:t xml:space="preserve">,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proofErr w:type="spellStart"/>
      <w:r w:rsidRPr="0074495D">
        <w:rPr>
          <w:rFonts w:ascii="Times New Roman" w:hAnsi="Times New Roman"/>
          <w:i/>
          <w:sz w:val="28"/>
          <w:szCs w:val="28"/>
        </w:rPr>
        <w:t>Антидворянский</w:t>
      </w:r>
      <w:proofErr w:type="spellEnd"/>
      <w:r w:rsidRPr="0074495D">
        <w:rPr>
          <w:rFonts w:ascii="Times New Roman" w:hAnsi="Times New Roman"/>
          <w:i/>
          <w:sz w:val="28"/>
          <w:szCs w:val="28"/>
        </w:rPr>
        <w:t xml:space="preserve">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w:t>
      </w:r>
      <w:proofErr w:type="spellStart"/>
      <w:r w:rsidRPr="0074495D">
        <w:rPr>
          <w:rFonts w:ascii="Times New Roman" w:hAnsi="Times New Roman"/>
          <w:sz w:val="28"/>
          <w:szCs w:val="28"/>
        </w:rPr>
        <w:t>А.А.Безбородко</w:t>
      </w:r>
      <w:proofErr w:type="spellEnd"/>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 xml:space="preserve">Ушаков, победы российских войск под их руководством. Присоединение Крыма и Северного Причерноморья. Организация управления </w:t>
      </w:r>
      <w:proofErr w:type="spellStart"/>
      <w:r w:rsidRPr="0074495D">
        <w:rPr>
          <w:rFonts w:ascii="Times New Roman" w:hAnsi="Times New Roman"/>
          <w:sz w:val="28"/>
          <w:szCs w:val="28"/>
        </w:rPr>
        <w:t>Новороссией</w:t>
      </w:r>
      <w:proofErr w:type="spellEnd"/>
      <w:r w:rsidRPr="0074495D">
        <w:rPr>
          <w:rFonts w:ascii="Times New Roman" w:hAnsi="Times New Roman"/>
          <w:sz w:val="28"/>
          <w:szCs w:val="28"/>
        </w:rPr>
        <w:t>.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xml:space="preserve">.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w:t>
      </w:r>
      <w:proofErr w:type="spellStart"/>
      <w:r w:rsidRPr="0074495D">
        <w:rPr>
          <w:rFonts w:ascii="Times New Roman" w:hAnsi="Times New Roman"/>
          <w:i/>
          <w:sz w:val="28"/>
          <w:szCs w:val="28"/>
        </w:rPr>
        <w:t>Тадеуша</w:t>
      </w:r>
      <w:proofErr w:type="spellEnd"/>
      <w:r w:rsidRPr="0074495D">
        <w:rPr>
          <w:rFonts w:ascii="Times New Roman" w:hAnsi="Times New Roman"/>
          <w:i/>
          <w:sz w:val="28"/>
          <w:szCs w:val="28"/>
        </w:rPr>
        <w:t xml:space="preserve">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74495D">
        <w:rPr>
          <w:rFonts w:ascii="Times New Roman" w:hAnsi="Times New Roman"/>
          <w:sz w:val="28"/>
          <w:szCs w:val="28"/>
        </w:rPr>
        <w:lastRenderedPageBreak/>
        <w:t xml:space="preserve">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w:t>
      </w:r>
      <w:proofErr w:type="spellStart"/>
      <w:r w:rsidRPr="0074495D">
        <w:rPr>
          <w:rFonts w:ascii="Times New Roman" w:hAnsi="Times New Roman"/>
          <w:sz w:val="28"/>
          <w:szCs w:val="28"/>
        </w:rPr>
        <w:t>Новороссии</w:t>
      </w:r>
      <w:proofErr w:type="spellEnd"/>
      <w:r w:rsidRPr="0074495D">
        <w:rPr>
          <w:rFonts w:ascii="Times New Roman" w:hAnsi="Times New Roman"/>
          <w:sz w:val="28"/>
          <w:szCs w:val="28"/>
        </w:rPr>
        <w:t xml:space="preserve">,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510EE9" w:rsidP="00EB3507">
      <w:pPr>
        <w:spacing w:after="0" w:line="360" w:lineRule="auto"/>
        <w:ind w:firstLine="709"/>
        <w:jc w:val="both"/>
        <w:rPr>
          <w:rFonts w:ascii="Times New Roman" w:hAnsi="Times New Roman"/>
          <w:sz w:val="28"/>
          <w:szCs w:val="28"/>
        </w:rPr>
      </w:pPr>
      <w:proofErr w:type="spellStart"/>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ская</w:t>
      </w:r>
      <w:proofErr w:type="spellEnd"/>
      <w:r w:rsidRPr="0074495D">
        <w:rPr>
          <w:rFonts w:ascii="Times New Roman" w:hAnsi="Times New Roman"/>
          <w:b/>
          <w:bCs/>
          <w:sz w:val="28"/>
          <w:szCs w:val="28"/>
        </w:rPr>
        <w:t xml:space="preserve">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w:t>
      </w:r>
      <w:proofErr w:type="spellStart"/>
      <w:r w:rsidRPr="0074495D">
        <w:rPr>
          <w:rFonts w:ascii="Times New Roman" w:hAnsi="Times New Roman"/>
          <w:sz w:val="28"/>
          <w:szCs w:val="28"/>
        </w:rPr>
        <w:t>Тильзитский</w:t>
      </w:r>
      <w:proofErr w:type="spellEnd"/>
      <w:r w:rsidRPr="0074495D">
        <w:rPr>
          <w:rFonts w:ascii="Times New Roman" w:hAnsi="Times New Roman"/>
          <w:sz w:val="28"/>
          <w:szCs w:val="28"/>
        </w:rP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74495D">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74495D">
        <w:rPr>
          <w:rFonts w:ascii="Times New Roman" w:hAnsi="Times New Roman"/>
          <w:sz w:val="28"/>
          <w:szCs w:val="28"/>
        </w:rPr>
        <w:lastRenderedPageBreak/>
        <w:t xml:space="preserve">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 xml:space="preserve">Утверждение начал </w:t>
      </w:r>
      <w:proofErr w:type="spellStart"/>
      <w:r w:rsidRPr="0074495D">
        <w:rPr>
          <w:rFonts w:ascii="Times New Roman" w:hAnsi="Times New Roman"/>
          <w:i/>
          <w:sz w:val="28"/>
          <w:szCs w:val="28"/>
        </w:rPr>
        <w:t>всесословности</w:t>
      </w:r>
      <w:proofErr w:type="spellEnd"/>
      <w:r w:rsidRPr="0074495D">
        <w:rPr>
          <w:rFonts w:ascii="Times New Roman" w:hAnsi="Times New Roman"/>
          <w:i/>
          <w:sz w:val="28"/>
          <w:szCs w:val="28"/>
        </w:rPr>
        <w:t xml:space="preserve">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Многовекторность</w:t>
      </w:r>
      <w:proofErr w:type="spellEnd"/>
      <w:r w:rsidRPr="0074495D">
        <w:rPr>
          <w:rFonts w:ascii="Times New Roman" w:hAnsi="Times New Roman"/>
          <w:sz w:val="28"/>
          <w:szCs w:val="28"/>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регионы Российской империи и их роль в жизни страны. Поляки. Евреи. Армяне. Татары и другие народы Волго-</w:t>
      </w:r>
      <w:proofErr w:type="spellStart"/>
      <w:r w:rsidRPr="0074495D">
        <w:rPr>
          <w:rFonts w:ascii="Times New Roman" w:hAnsi="Times New Roman"/>
          <w:sz w:val="28"/>
          <w:szCs w:val="28"/>
        </w:rPr>
        <w:t>Уралья</w:t>
      </w:r>
      <w:proofErr w:type="spellEnd"/>
      <w:r w:rsidRPr="0074495D">
        <w:rPr>
          <w:rFonts w:ascii="Times New Roman" w:hAnsi="Times New Roman"/>
          <w:sz w:val="28"/>
          <w:szCs w:val="28"/>
        </w:rPr>
        <w:t xml:space="preserve">.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w:t>
      </w:r>
      <w:r w:rsidRPr="0074495D">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74495D">
        <w:rPr>
          <w:rFonts w:ascii="Times New Roman" w:hAnsi="Times New Roman"/>
          <w:sz w:val="28"/>
          <w:szCs w:val="28"/>
        </w:rPr>
        <w:t>Цусимское</w:t>
      </w:r>
      <w:proofErr w:type="spellEnd"/>
      <w:r w:rsidRPr="0074495D">
        <w:rPr>
          <w:rFonts w:ascii="Times New Roman" w:hAnsi="Times New Roman"/>
          <w:sz w:val="28"/>
          <w:szCs w:val="28"/>
        </w:rPr>
        <w:t xml:space="preserve">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w:t>
      </w:r>
      <w:proofErr w:type="spellStart"/>
      <w:r w:rsidRPr="0074495D">
        <w:rPr>
          <w:rFonts w:ascii="Times New Roman" w:hAnsi="Times New Roman"/>
          <w:sz w:val="28"/>
          <w:szCs w:val="28"/>
        </w:rPr>
        <w:t>Булыгинская</w:t>
      </w:r>
      <w:proofErr w:type="spellEnd"/>
      <w:r w:rsidRPr="0074495D">
        <w:rPr>
          <w:rFonts w:ascii="Times New Roman" w:hAnsi="Times New Roman"/>
          <w:sz w:val="28"/>
          <w:szCs w:val="28"/>
        </w:rPr>
        <w:t xml:space="preserve"> 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proofErr w:type="spellStart"/>
      <w:r w:rsidRPr="0074495D">
        <w:rPr>
          <w:rFonts w:ascii="Times New Roman" w:hAnsi="Times New Roman"/>
          <w:i/>
          <w:sz w:val="28"/>
          <w:szCs w:val="28"/>
        </w:rPr>
        <w:t>Неонароднические</w:t>
      </w:r>
      <w:proofErr w:type="spellEnd"/>
      <w:r w:rsidRPr="0074495D">
        <w:rPr>
          <w:rFonts w:ascii="Times New Roman" w:hAnsi="Times New Roman"/>
          <w:i/>
          <w:sz w:val="28"/>
          <w:szCs w:val="28"/>
        </w:rPr>
        <w:t xml:space="preserve">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w:t>
      </w:r>
      <w:proofErr w:type="spellStart"/>
      <w:r w:rsidRPr="0074495D">
        <w:rPr>
          <w:rFonts w:ascii="Times New Roman" w:hAnsi="Times New Roman"/>
          <w:sz w:val="28"/>
          <w:szCs w:val="28"/>
        </w:rPr>
        <w:t>Правомонархические</w:t>
      </w:r>
      <w:proofErr w:type="spellEnd"/>
      <w:r w:rsidRPr="0074495D">
        <w:rPr>
          <w:rFonts w:ascii="Times New Roman" w:hAnsi="Times New Roman"/>
          <w:sz w:val="28"/>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F17097">
      <w:pPr>
        <w:spacing w:after="0" w:line="360" w:lineRule="auto"/>
        <w:ind w:firstLine="709"/>
        <w:rPr>
          <w:rFonts w:ascii="Times New Roman" w:hAnsi="Times New Roman"/>
          <w:sz w:val="28"/>
          <w:szCs w:val="28"/>
        </w:rPr>
      </w:pP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74495D">
        <w:rPr>
          <w:rFonts w:ascii="Times New Roman" w:hAnsi="Times New Roman"/>
          <w:sz w:val="28"/>
          <w:szCs w:val="28"/>
        </w:rPr>
        <w:lastRenderedPageBreak/>
        <w:t>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74495D">
        <w:rPr>
          <w:rFonts w:ascii="Times New Roman" w:hAnsi="Times New Roman"/>
          <w:sz w:val="28"/>
          <w:szCs w:val="28"/>
        </w:rPr>
        <w:t>Нововавилонское</w:t>
      </w:r>
      <w:proofErr w:type="spellEnd"/>
      <w:r w:rsidRPr="0074495D">
        <w:rPr>
          <w:rFonts w:ascii="Times New Roman" w:hAnsi="Times New Roman"/>
          <w:sz w:val="28"/>
          <w:szCs w:val="28"/>
        </w:rPr>
        <w:t xml:space="preserve">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Древняя Индия. Природные условия, занятия населения. Древние города-государства. Общественное устройство, </w:t>
      </w:r>
      <w:proofErr w:type="spellStart"/>
      <w:r w:rsidRPr="0074495D">
        <w:rPr>
          <w:rFonts w:ascii="Times New Roman" w:hAnsi="Times New Roman"/>
          <w:sz w:val="28"/>
          <w:szCs w:val="28"/>
        </w:rPr>
        <w:t>варны</w:t>
      </w:r>
      <w:proofErr w:type="spellEnd"/>
      <w:r w:rsidRPr="0074495D">
        <w:rPr>
          <w:rFonts w:ascii="Times New Roman" w:hAnsi="Times New Roman"/>
          <w:sz w:val="28"/>
          <w:szCs w:val="28"/>
        </w:rPr>
        <w:t>.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 xml:space="preserve">нного государства. Империи </w:t>
      </w:r>
      <w:proofErr w:type="spellStart"/>
      <w:r w:rsidRPr="0074495D">
        <w:rPr>
          <w:rFonts w:ascii="Times New Roman" w:hAnsi="Times New Roman"/>
          <w:sz w:val="28"/>
          <w:szCs w:val="28"/>
        </w:rPr>
        <w:t>Цинь</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Хань</w:t>
      </w:r>
      <w:proofErr w:type="spellEnd"/>
      <w:r w:rsidRPr="0074495D">
        <w:rPr>
          <w:rFonts w:ascii="Times New Roman" w:hAnsi="Times New Roman"/>
          <w:sz w:val="28"/>
          <w:szCs w:val="28"/>
        </w:rPr>
        <w:t>.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 xml:space="preserve">Государства ахейской Греции (Микены, </w:t>
      </w:r>
      <w:proofErr w:type="spellStart"/>
      <w:r w:rsidRPr="0074495D">
        <w:rPr>
          <w:rFonts w:ascii="Times New Roman" w:hAnsi="Times New Roman"/>
          <w:i/>
          <w:sz w:val="28"/>
          <w:szCs w:val="28"/>
        </w:rPr>
        <w:t>Тиринф</w:t>
      </w:r>
      <w:proofErr w:type="spellEnd"/>
      <w:r w:rsidRPr="0074495D">
        <w:rPr>
          <w:rFonts w:ascii="Times New Roman" w:hAnsi="Times New Roman"/>
          <w:i/>
          <w:sz w:val="28"/>
          <w:szCs w:val="28"/>
        </w:rPr>
        <w:t xml:space="preserve">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w:t>
      </w:r>
      <w:proofErr w:type="spellStart"/>
      <w:r w:rsidRPr="0074495D">
        <w:rPr>
          <w:rFonts w:ascii="Times New Roman" w:hAnsi="Times New Roman"/>
          <w:i/>
          <w:sz w:val="28"/>
          <w:szCs w:val="28"/>
        </w:rPr>
        <w:t>Клисфена</w:t>
      </w:r>
      <w:proofErr w:type="spellEnd"/>
      <w:r w:rsidRPr="0074495D">
        <w:rPr>
          <w:rFonts w:ascii="Times New Roman" w:hAnsi="Times New Roman"/>
          <w:i/>
          <w:sz w:val="28"/>
          <w:szCs w:val="28"/>
        </w:rPr>
        <w:t xml:space="preserve">.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 xml:space="preserve">Реформы </w:t>
      </w:r>
      <w:proofErr w:type="spellStart"/>
      <w:r w:rsidRPr="0074495D">
        <w:rPr>
          <w:rFonts w:ascii="Times New Roman" w:hAnsi="Times New Roman"/>
          <w:i/>
          <w:sz w:val="28"/>
          <w:szCs w:val="28"/>
        </w:rPr>
        <w:t>Гракхов</w:t>
      </w:r>
      <w:proofErr w:type="spellEnd"/>
      <w:r w:rsidRPr="0074495D">
        <w:rPr>
          <w:rFonts w:ascii="Times New Roman" w:hAnsi="Times New Roman"/>
          <w:i/>
          <w:sz w:val="28"/>
          <w:szCs w:val="28"/>
        </w:rPr>
        <w:t>.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w:t>
      </w:r>
      <w:proofErr w:type="spellStart"/>
      <w:r w:rsidRPr="0074495D">
        <w:rPr>
          <w:rFonts w:ascii="Times New Roman" w:hAnsi="Times New Roman"/>
          <w:sz w:val="28"/>
          <w:szCs w:val="28"/>
        </w:rPr>
        <w:t>Октавиан</w:t>
      </w:r>
      <w:proofErr w:type="spellEnd"/>
      <w:r w:rsidRPr="0074495D">
        <w:rPr>
          <w:rFonts w:ascii="Times New Roman" w:hAnsi="Times New Roman"/>
          <w:sz w:val="28"/>
          <w:szCs w:val="28"/>
        </w:rPr>
        <w:t xml:space="preserve"> Август. Римская империя: территория, управление. Возникновение и распространение </w:t>
      </w:r>
      <w:r w:rsidRPr="0074495D">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74495D">
        <w:rPr>
          <w:rFonts w:ascii="Times New Roman" w:hAnsi="Times New Roman"/>
          <w:sz w:val="28"/>
          <w:szCs w:val="28"/>
        </w:rPr>
        <w:t>д’Арк</w:t>
      </w:r>
      <w:proofErr w:type="spellEnd"/>
      <w:r w:rsidRPr="0074495D">
        <w:rPr>
          <w:rFonts w:ascii="Times New Roman" w:hAnsi="Times New Roman"/>
          <w:sz w:val="28"/>
          <w:szCs w:val="28"/>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 xml:space="preserve">(Жакерия, восстание </w:t>
      </w:r>
      <w:proofErr w:type="spellStart"/>
      <w:r w:rsidRPr="0074495D">
        <w:rPr>
          <w:rFonts w:ascii="Times New Roman" w:hAnsi="Times New Roman"/>
          <w:i/>
          <w:sz w:val="28"/>
          <w:szCs w:val="28"/>
        </w:rPr>
        <w:t>Уота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Тайлера</w:t>
      </w:r>
      <w:proofErr w:type="spellEnd"/>
      <w:r w:rsidRPr="0074495D">
        <w:rPr>
          <w:rFonts w:ascii="Times New Roman" w:hAnsi="Times New Roman"/>
          <w:i/>
          <w:sz w:val="28"/>
          <w:szCs w:val="28"/>
        </w:rPr>
        <w:t>).</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74495D">
        <w:rPr>
          <w:rFonts w:ascii="Times New Roman" w:hAnsi="Times New Roman"/>
          <w:sz w:val="28"/>
          <w:szCs w:val="28"/>
        </w:rPr>
        <w:t>Посполитой</w:t>
      </w:r>
      <w:proofErr w:type="spellEnd"/>
      <w:r w:rsidRPr="0074495D">
        <w:rPr>
          <w:rFonts w:ascii="Times New Roman" w:hAnsi="Times New Roman"/>
          <w:sz w:val="28"/>
          <w:szCs w:val="28"/>
        </w:rPr>
        <w:t>.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 xml:space="preserve">Образование централизованного государства и установление </w:t>
      </w:r>
      <w:proofErr w:type="spellStart"/>
      <w:r w:rsidRPr="0074495D">
        <w:rPr>
          <w:rFonts w:ascii="Times New Roman" w:hAnsi="Times New Roman"/>
          <w:i/>
          <w:sz w:val="28"/>
          <w:szCs w:val="28"/>
        </w:rPr>
        <w:t>с</w:t>
      </w:r>
      <w:r w:rsidR="00245F1D" w:rsidRPr="0074495D">
        <w:rPr>
          <w:rFonts w:ascii="Times New Roman" w:hAnsi="Times New Roman"/>
          <w:i/>
          <w:sz w:val="28"/>
          <w:szCs w:val="28"/>
        </w:rPr>
        <w:t>е</w:t>
      </w:r>
      <w:r w:rsidRPr="0074495D">
        <w:rPr>
          <w:rFonts w:ascii="Times New Roman" w:hAnsi="Times New Roman"/>
          <w:i/>
          <w:sz w:val="28"/>
          <w:szCs w:val="28"/>
        </w:rPr>
        <w:t>гуната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Токугава</w:t>
      </w:r>
      <w:proofErr w:type="spellEnd"/>
      <w:r w:rsidRPr="0074495D">
        <w:rPr>
          <w:rFonts w:ascii="Times New Roman" w:hAnsi="Times New Roman"/>
          <w:i/>
          <w:sz w:val="28"/>
          <w:szCs w:val="28"/>
        </w:rPr>
        <w:t xml:space="preserve">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w:t>
      </w:r>
      <w:proofErr w:type="spellStart"/>
      <w:r w:rsidRPr="0074495D">
        <w:rPr>
          <w:rFonts w:ascii="Times New Roman" w:hAnsi="Times New Roman"/>
          <w:i/>
          <w:sz w:val="28"/>
          <w:szCs w:val="28"/>
        </w:rPr>
        <w:t>Кавур</w:t>
      </w:r>
      <w:proofErr w:type="spellEnd"/>
      <w:r w:rsidRPr="0074495D">
        <w:rPr>
          <w:rFonts w:ascii="Times New Roman" w:hAnsi="Times New Roman"/>
          <w:i/>
          <w:sz w:val="28"/>
          <w:szCs w:val="28"/>
        </w:rPr>
        <w:t>,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proofErr w:type="spellStart"/>
      <w:r w:rsidRPr="0074495D">
        <w:rPr>
          <w:rFonts w:ascii="Times New Roman" w:hAnsi="Times New Roman"/>
          <w:i/>
          <w:sz w:val="28"/>
          <w:szCs w:val="28"/>
        </w:rPr>
        <w:t>Габсбургская</w:t>
      </w:r>
      <w:proofErr w:type="spellEnd"/>
      <w:r w:rsidRPr="0074495D">
        <w:rPr>
          <w:rFonts w:ascii="Times New Roman" w:hAnsi="Times New Roman"/>
          <w:i/>
          <w:sz w:val="28"/>
          <w:szCs w:val="28"/>
        </w:rPr>
        <w:t xml:space="preserve">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Страны Азии в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 xml:space="preserve">Япония: внутренняя и внешняя политика </w:t>
      </w:r>
      <w:proofErr w:type="spellStart"/>
      <w:r w:rsidRPr="0074495D">
        <w:rPr>
          <w:rFonts w:ascii="Times New Roman" w:hAnsi="Times New Roman"/>
          <w:i/>
          <w:sz w:val="28"/>
          <w:szCs w:val="28"/>
        </w:rPr>
        <w:t>с</w:t>
      </w:r>
      <w:r w:rsidR="00245F1D" w:rsidRPr="0074495D">
        <w:rPr>
          <w:rFonts w:ascii="Times New Roman" w:hAnsi="Times New Roman"/>
          <w:i/>
          <w:sz w:val="28"/>
          <w:szCs w:val="28"/>
        </w:rPr>
        <w:t>е</w:t>
      </w:r>
      <w:r w:rsidRPr="0074495D">
        <w:rPr>
          <w:rFonts w:ascii="Times New Roman" w:hAnsi="Times New Roman"/>
          <w:i/>
          <w:sz w:val="28"/>
          <w:szCs w:val="28"/>
        </w:rPr>
        <w:t>гуната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Токугава</w:t>
      </w:r>
      <w:proofErr w:type="spellEnd"/>
      <w:r w:rsidRPr="0074495D">
        <w:rPr>
          <w:rFonts w:ascii="Times New Roman" w:hAnsi="Times New Roman"/>
          <w:i/>
          <w:sz w:val="28"/>
          <w:szCs w:val="28"/>
        </w:rPr>
        <w:t xml:space="preserve">, преобразования эпохи </w:t>
      </w:r>
      <w:proofErr w:type="spellStart"/>
      <w:r w:rsidRPr="0074495D">
        <w:rPr>
          <w:rFonts w:ascii="Times New Roman" w:hAnsi="Times New Roman"/>
          <w:i/>
          <w:sz w:val="28"/>
          <w:szCs w:val="28"/>
        </w:rPr>
        <w:t>Мэйдзи</w:t>
      </w:r>
      <w:proofErr w:type="spellEnd"/>
      <w:r w:rsidRPr="0074495D">
        <w:rPr>
          <w:rFonts w:ascii="Times New Roman" w:hAnsi="Times New Roman"/>
          <w:i/>
          <w:sz w:val="28"/>
          <w:szCs w:val="28"/>
        </w:rPr>
        <w:t>.</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w:t>
      </w:r>
      <w:proofErr w:type="spellStart"/>
      <w:r w:rsidRPr="0074495D">
        <w:rPr>
          <w:rFonts w:ascii="Times New Roman" w:hAnsi="Times New Roman"/>
          <w:i/>
          <w:sz w:val="28"/>
          <w:szCs w:val="28"/>
        </w:rPr>
        <w:t>Туссен-Лувертюр</w:t>
      </w:r>
      <w:proofErr w:type="spellEnd"/>
      <w:r w:rsidRPr="0074495D">
        <w:rPr>
          <w:rFonts w:ascii="Times New Roman" w:hAnsi="Times New Roman"/>
          <w:i/>
          <w:sz w:val="28"/>
          <w:szCs w:val="28"/>
        </w:rPr>
        <w:t>,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w:t>
      </w:r>
      <w:proofErr w:type="spellStart"/>
      <w:r w:rsidRPr="0074495D">
        <w:rPr>
          <w:rFonts w:ascii="Times New Roman" w:hAnsi="Times New Roman"/>
          <w:i/>
          <w:sz w:val="28"/>
          <w:szCs w:val="28"/>
        </w:rPr>
        <w:t>Сапата</w:t>
      </w:r>
      <w:proofErr w:type="spellEnd"/>
      <w:r w:rsidRPr="0074495D">
        <w:rPr>
          <w:rFonts w:ascii="Times New Roman" w:hAnsi="Times New Roman"/>
          <w:i/>
          <w:sz w:val="28"/>
          <w:szCs w:val="28"/>
        </w:rPr>
        <w:t>, Ф. </w:t>
      </w:r>
      <w:proofErr w:type="spellStart"/>
      <w:r w:rsidRPr="0074495D">
        <w:rPr>
          <w:rFonts w:ascii="Times New Roman" w:hAnsi="Times New Roman"/>
          <w:i/>
          <w:sz w:val="28"/>
          <w:szCs w:val="28"/>
        </w:rPr>
        <w:t>Вилья</w:t>
      </w:r>
      <w:proofErr w:type="spellEnd"/>
      <w:r w:rsidRPr="0074495D">
        <w:rPr>
          <w:rFonts w:ascii="Times New Roman" w:hAnsi="Times New Roman"/>
          <w:i/>
          <w:sz w:val="28"/>
          <w:szCs w:val="28"/>
        </w:rPr>
        <w:t>).</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lastRenderedPageBreak/>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w:t>
            </w:r>
            <w:r w:rsidRPr="0074495D">
              <w:rPr>
                <w:rFonts w:ascii="Times New Roman" w:hAnsi="Times New Roman"/>
                <w:bCs/>
                <w:sz w:val="28"/>
                <w:szCs w:val="28"/>
              </w:rPr>
              <w:lastRenderedPageBreak/>
              <w:t xml:space="preserve">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572CD">
      <w:pPr>
        <w:pStyle w:val="3"/>
        <w:spacing w:before="0" w:beforeAutospacing="0" w:after="0" w:afterAutospacing="0" w:line="360" w:lineRule="auto"/>
        <w:ind w:firstLine="709"/>
        <w:rPr>
          <w:szCs w:val="28"/>
          <w:lang w:val="en-US"/>
        </w:rPr>
      </w:pPr>
    </w:p>
    <w:p w:rsidR="00B540EE" w:rsidRPr="0074495D" w:rsidRDefault="00A309E2" w:rsidP="0012121B">
      <w:pPr>
        <w:pStyle w:val="4"/>
      </w:pPr>
      <w:bookmarkStart w:id="248" w:name="_Toc409691706"/>
      <w:bookmarkStart w:id="249" w:name="_Toc410654032"/>
      <w:bookmarkStart w:id="250" w:name="_Toc414553230"/>
      <w:r w:rsidRPr="0074495D">
        <w:t>2.2.2.</w:t>
      </w:r>
      <w:r w:rsidR="00BD0CC1">
        <w:t>5</w:t>
      </w:r>
      <w:r w:rsidRPr="0074495D">
        <w:t xml:space="preserve">. </w:t>
      </w:r>
      <w:r w:rsidR="00B540EE" w:rsidRPr="0074495D">
        <w:t>Обществознание</w:t>
      </w:r>
      <w:bookmarkEnd w:id="248"/>
      <w:bookmarkEnd w:id="249"/>
      <w:bookmarkEnd w:id="250"/>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74495D">
        <w:rPr>
          <w:rFonts w:ascii="Times New Roman" w:hAnsi="Times New Roman"/>
          <w:sz w:val="28"/>
          <w:szCs w:val="28"/>
        </w:rPr>
        <w:t>поликультурности</w:t>
      </w:r>
      <w:proofErr w:type="spellEnd"/>
      <w:r w:rsidRPr="0074495D">
        <w:rPr>
          <w:rFonts w:ascii="Times New Roman" w:hAnsi="Times New Roman"/>
          <w:sz w:val="28"/>
          <w:szCs w:val="28"/>
        </w:rPr>
        <w:t>,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74495D">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«Обществознание» на уровне основного общего образования опирается на </w:t>
      </w:r>
      <w:proofErr w:type="spellStart"/>
      <w:r w:rsidRPr="0074495D">
        <w:rPr>
          <w:rFonts w:ascii="Times New Roman" w:hAnsi="Times New Roman"/>
          <w:sz w:val="28"/>
          <w:szCs w:val="28"/>
        </w:rPr>
        <w:t>межпредметные</w:t>
      </w:r>
      <w:proofErr w:type="spellEnd"/>
      <w:r w:rsidRPr="0074495D">
        <w:rPr>
          <w:rFonts w:ascii="Times New Roman" w:hAnsi="Times New Roman"/>
          <w:sz w:val="28"/>
          <w:szCs w:val="28"/>
        </w:rPr>
        <w:t xml:space="preserve">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F572CD">
      <w:pPr>
        <w:spacing w:after="0" w:line="360" w:lineRule="auto"/>
        <w:ind w:firstLine="709"/>
        <w:jc w:val="both"/>
        <w:rPr>
          <w:rFonts w:ascii="Times New Roman" w:hAnsi="Times New Roman"/>
          <w:sz w:val="28"/>
          <w:szCs w:val="28"/>
        </w:rPr>
      </w:pPr>
    </w:p>
    <w:p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w:t>
      </w:r>
      <w:r w:rsidRPr="0074495D">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475353">
        <w:rPr>
          <w:rFonts w:ascii="Times New Roman" w:hAnsi="Times New Roman"/>
          <w:bCs/>
          <w:sz w:val="28"/>
          <w:szCs w:val="28"/>
        </w:rPr>
        <w:lastRenderedPageBreak/>
        <w:t>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74495D">
        <w:rPr>
          <w:rFonts w:ascii="Times New Roman" w:hAnsi="Times New Roman"/>
          <w:bCs/>
          <w:sz w:val="28"/>
          <w:szCs w:val="28"/>
        </w:rPr>
        <w:lastRenderedPageBreak/>
        <w:t>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74495D">
        <w:rPr>
          <w:rFonts w:ascii="Times New Roman" w:hAnsi="Times New Roman"/>
          <w:bCs/>
          <w:sz w:val="28"/>
          <w:szCs w:val="28"/>
          <w:shd w:val="clear" w:color="auto" w:fill="FFFFFF"/>
        </w:rPr>
        <w:lastRenderedPageBreak/>
        <w:t xml:space="preserve">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12121B">
      <w:pPr>
        <w:pStyle w:val="afff5"/>
        <w:spacing w:line="360" w:lineRule="auto"/>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w:t>
      </w:r>
      <w:r w:rsidR="003F277B">
        <w:rPr>
          <w:i/>
          <w:sz w:val="28"/>
          <w:szCs w:val="28"/>
        </w:rPr>
        <w:t xml:space="preserve"> </w:t>
      </w:r>
      <w:r w:rsidR="005348F8" w:rsidRPr="0074495D">
        <w:rPr>
          <w:i/>
          <w:sz w:val="28"/>
          <w:szCs w:val="28"/>
        </w:rPr>
        <w:t>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A309E2" w:rsidP="0012121B">
      <w:pPr>
        <w:pStyle w:val="4"/>
      </w:pPr>
      <w:bookmarkStart w:id="251" w:name="_Toc409691707"/>
      <w:bookmarkStart w:id="252" w:name="_Toc410654033"/>
      <w:bookmarkStart w:id="253" w:name="_Toc414553231"/>
      <w:r w:rsidRPr="0074495D">
        <w:t>2.2.2.</w:t>
      </w:r>
      <w:r w:rsidR="00BD0CC1">
        <w:t>6</w:t>
      </w:r>
      <w:r w:rsidRPr="0074495D">
        <w:t xml:space="preserve">. </w:t>
      </w:r>
      <w:r w:rsidR="00B540EE" w:rsidRPr="0074495D">
        <w:t>География</w:t>
      </w:r>
      <w:bookmarkEnd w:id="251"/>
      <w:bookmarkEnd w:id="252"/>
      <w:bookmarkEnd w:id="253"/>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74495D">
        <w:rPr>
          <w:rFonts w:ascii="Times New Roman" w:eastAsia="Times New Roman" w:hAnsi="Times New Roman"/>
          <w:sz w:val="28"/>
        </w:rPr>
        <w:t>метапредметную</w:t>
      </w:r>
      <w:proofErr w:type="spellEnd"/>
      <w:r w:rsidRPr="0074495D">
        <w:rPr>
          <w:rFonts w:ascii="Times New Roman" w:eastAsia="Times New Roman" w:hAnsi="Times New Roman"/>
          <w:sz w:val="28"/>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254" w:name="h.3x8tuzt" w:colFirst="0" w:colLast="0"/>
      <w:bookmarkEnd w:id="254"/>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1937F7">
      <w:pPr>
        <w:spacing w:after="0" w:line="36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Pr>
          <w:rFonts w:ascii="Times New Roman" w:eastAsia="Times New Roman" w:hAnsi="Times New Roman"/>
          <w:sz w:val="28"/>
        </w:rPr>
        <w:t xml:space="preserve"> </w:t>
      </w:r>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w:t>
      </w:r>
      <w:proofErr w:type="spellStart"/>
      <w:r w:rsidRPr="0074495D">
        <w:rPr>
          <w:rFonts w:ascii="Times New Roman" w:hAnsi="Times New Roman"/>
          <w:sz w:val="28"/>
          <w:szCs w:val="28"/>
        </w:rPr>
        <w:t>аэрофото</w:t>
      </w:r>
      <w:proofErr w:type="spellEnd"/>
      <w:r w:rsidRPr="0074495D">
        <w:rPr>
          <w:rFonts w:ascii="Times New Roman" w:hAnsi="Times New Roman"/>
          <w:sz w:val="28"/>
          <w:szCs w:val="28"/>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lastRenderedPageBreak/>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sidRPr="0074495D">
        <w:rPr>
          <w:rFonts w:ascii="Times New Roman" w:hAnsi="Times New Roman"/>
          <w:i/>
          <w:sz w:val="28"/>
          <w:szCs w:val="28"/>
        </w:rPr>
        <w:t>Рифтовые</w:t>
      </w:r>
      <w:proofErr w:type="spellEnd"/>
      <w:r w:rsidRPr="0074495D">
        <w:rPr>
          <w:rFonts w:ascii="Times New Roman" w:hAnsi="Times New Roman"/>
          <w:i/>
          <w:sz w:val="28"/>
          <w:szCs w:val="28"/>
        </w:rPr>
        <w:t xml:space="preserve"> области, срединные 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 xml:space="preserve">Мировой океан и его части. Свойства вод Мирового океана – температура и соленость. Движение воды в океане – волны, </w:t>
      </w:r>
      <w:proofErr w:type="spellStart"/>
      <w:r w:rsidRPr="0074495D">
        <w:rPr>
          <w:rFonts w:ascii="Times New Roman" w:hAnsi="Times New Roman"/>
          <w:sz w:val="28"/>
          <w:szCs w:val="28"/>
        </w:rPr>
        <w:t>течения</w:t>
      </w:r>
      <w:proofErr w:type="gramStart"/>
      <w:r w:rsidRPr="0074495D">
        <w:rPr>
          <w:rFonts w:ascii="Times New Roman" w:hAnsi="Times New Roman"/>
          <w:sz w:val="28"/>
          <w:szCs w:val="28"/>
        </w:rPr>
        <w:t>.</w:t>
      </w:r>
      <w:r w:rsidRPr="0074495D">
        <w:rPr>
          <w:rFonts w:ascii="Times New Roman" w:hAnsi="Times New Roman"/>
          <w:i/>
          <w:sz w:val="28"/>
          <w:szCs w:val="28"/>
        </w:rPr>
        <w:t>.</w:t>
      </w:r>
      <w:proofErr w:type="gramEnd"/>
      <w:r w:rsidRPr="0074495D">
        <w:rPr>
          <w:rFonts w:ascii="Times New Roman" w:hAnsi="Times New Roman"/>
          <w:sz w:val="28"/>
          <w:szCs w:val="28"/>
        </w:rPr>
        <w:t>Воды</w:t>
      </w:r>
      <w:proofErr w:type="spellEnd"/>
      <w:r w:rsidRPr="0074495D">
        <w:rPr>
          <w:rFonts w:ascii="Times New Roman" w:hAnsi="Times New Roman"/>
          <w:sz w:val="28"/>
          <w:szCs w:val="28"/>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w:t>
      </w:r>
      <w:r w:rsidRPr="0074495D">
        <w:rPr>
          <w:rFonts w:ascii="Times New Roman" w:hAnsi="Times New Roman"/>
          <w:sz w:val="28"/>
          <w:szCs w:val="28"/>
        </w:rPr>
        <w:lastRenderedPageBreak/>
        <w:t xml:space="preserve">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w:t>
      </w:r>
      <w:proofErr w:type="spellStart"/>
      <w:r w:rsidRPr="0074495D">
        <w:rPr>
          <w:rFonts w:ascii="Times New Roman" w:hAnsi="Times New Roman"/>
          <w:i/>
          <w:sz w:val="28"/>
          <w:szCs w:val="28"/>
        </w:rPr>
        <w:t>метеоприборы</w:t>
      </w:r>
      <w:proofErr w:type="spellEnd"/>
      <w:r w:rsidRPr="0074495D">
        <w:rPr>
          <w:rFonts w:ascii="Times New Roman" w:hAnsi="Times New Roman"/>
          <w:i/>
          <w:sz w:val="28"/>
          <w:szCs w:val="28"/>
        </w:rPr>
        <w:t xml:space="preserve">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w:t>
      </w:r>
      <w:proofErr w:type="spellStart"/>
      <w:r w:rsidRPr="0074495D">
        <w:rPr>
          <w:rFonts w:ascii="Times New Roman" w:hAnsi="Times New Roman"/>
          <w:sz w:val="28"/>
          <w:szCs w:val="28"/>
        </w:rPr>
        <w:t>местности</w:t>
      </w:r>
      <w:proofErr w:type="gramStart"/>
      <w:r w:rsidRPr="0074495D">
        <w:rPr>
          <w:rFonts w:ascii="Times New Roman" w:hAnsi="Times New Roman"/>
          <w:sz w:val="28"/>
          <w:szCs w:val="28"/>
        </w:rPr>
        <w:t>.К</w:t>
      </w:r>
      <w:proofErr w:type="gramEnd"/>
      <w:r w:rsidRPr="0074495D">
        <w:rPr>
          <w:rFonts w:ascii="Times New Roman" w:hAnsi="Times New Roman"/>
          <w:sz w:val="28"/>
          <w:szCs w:val="28"/>
        </w:rPr>
        <w:t>лиматы</w:t>
      </w:r>
      <w:proofErr w:type="spellEnd"/>
      <w:r w:rsidRPr="0074495D">
        <w:rPr>
          <w:rFonts w:ascii="Times New Roman" w:hAnsi="Times New Roman"/>
          <w:sz w:val="28"/>
          <w:szCs w:val="28"/>
        </w:rPr>
        <w:t xml:space="preserve">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Численность населения Земли. Расовый состав. Нации и народы планеты. Страны на карте мира.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 xml:space="preserve">древние египтяне, греки, финикийцы, идеи и труды </w:t>
      </w:r>
      <w:proofErr w:type="spellStart"/>
      <w:r w:rsidRPr="0074495D">
        <w:rPr>
          <w:rFonts w:ascii="Times New Roman" w:hAnsi="Times New Roman"/>
          <w:i/>
          <w:sz w:val="28"/>
          <w:szCs w:val="28"/>
        </w:rPr>
        <w:t>Парменида</w:t>
      </w:r>
      <w:proofErr w:type="spellEnd"/>
      <w:r w:rsidRPr="0074495D">
        <w:rPr>
          <w:rFonts w:ascii="Times New Roman" w:hAnsi="Times New Roman"/>
          <w:i/>
          <w:sz w:val="28"/>
          <w:szCs w:val="28"/>
        </w:rPr>
        <w:t xml:space="preserve">, Эратосфена, вклад </w:t>
      </w:r>
      <w:proofErr w:type="spellStart"/>
      <w:r w:rsidRPr="0074495D">
        <w:rPr>
          <w:rFonts w:ascii="Times New Roman" w:hAnsi="Times New Roman"/>
          <w:i/>
          <w:sz w:val="28"/>
          <w:szCs w:val="28"/>
        </w:rPr>
        <w:t>Кратеса</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Малосского</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Страбона</w:t>
      </w:r>
      <w:proofErr w:type="spellEnd"/>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 xml:space="preserve">норманны, М. Поло, А. Никитин, Б. </w:t>
      </w:r>
      <w:proofErr w:type="spellStart"/>
      <w:r w:rsidRPr="0074495D">
        <w:rPr>
          <w:rFonts w:ascii="Times New Roman" w:hAnsi="Times New Roman"/>
          <w:i/>
          <w:sz w:val="28"/>
          <w:szCs w:val="28"/>
        </w:rPr>
        <w:t>Диаш</w:t>
      </w:r>
      <w:proofErr w:type="spellEnd"/>
      <w:r w:rsidRPr="0074495D">
        <w:rPr>
          <w:rFonts w:ascii="Times New Roman" w:hAnsi="Times New Roman"/>
          <w:i/>
          <w:sz w:val="28"/>
          <w:szCs w:val="28"/>
        </w:rPr>
        <w:t xml:space="preserve">, М. </w:t>
      </w:r>
      <w:proofErr w:type="spellStart"/>
      <w:r w:rsidRPr="0074495D">
        <w:rPr>
          <w:rFonts w:ascii="Times New Roman" w:hAnsi="Times New Roman"/>
          <w:i/>
          <w:sz w:val="28"/>
          <w:szCs w:val="28"/>
        </w:rPr>
        <w:t>Бехайм</w:t>
      </w:r>
      <w:proofErr w:type="spellEnd"/>
      <w:r w:rsidRPr="0074495D">
        <w:rPr>
          <w:rFonts w:ascii="Times New Roman" w:hAnsi="Times New Roman"/>
          <w:i/>
          <w:sz w:val="28"/>
          <w:szCs w:val="28"/>
        </w:rPr>
        <w:t xml:space="preserve">, Х. Колумб, А. </w:t>
      </w:r>
      <w:proofErr w:type="spellStart"/>
      <w:r w:rsidRPr="0074495D">
        <w:rPr>
          <w:rFonts w:ascii="Times New Roman" w:hAnsi="Times New Roman"/>
          <w:i/>
          <w:sz w:val="28"/>
          <w:szCs w:val="28"/>
        </w:rPr>
        <w:t>Веспуччи</w:t>
      </w:r>
      <w:proofErr w:type="spellEnd"/>
      <w:r w:rsidRPr="0074495D">
        <w:rPr>
          <w:rFonts w:ascii="Times New Roman" w:hAnsi="Times New Roman"/>
          <w:i/>
          <w:sz w:val="28"/>
          <w:szCs w:val="28"/>
        </w:rPr>
        <w:t xml:space="preserve">, </w:t>
      </w:r>
      <w:proofErr w:type="spellStart"/>
      <w:r w:rsidRPr="0074495D">
        <w:rPr>
          <w:rFonts w:ascii="Times New Roman" w:hAnsi="Times New Roman"/>
          <w:i/>
          <w:sz w:val="28"/>
          <w:szCs w:val="28"/>
        </w:rPr>
        <w:t>Васко</w:t>
      </w:r>
      <w:proofErr w:type="spellEnd"/>
      <w:r w:rsidRPr="0074495D">
        <w:rPr>
          <w:rFonts w:ascii="Times New Roman" w:hAnsi="Times New Roman"/>
          <w:i/>
          <w:sz w:val="28"/>
          <w:szCs w:val="28"/>
        </w:rPr>
        <w:t xml:space="preserve">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 xml:space="preserve">А. Макензи, В. Атласов и Л. Морозко, С. Ремезов, В. Беринг и А. </w:t>
      </w:r>
      <w:proofErr w:type="spellStart"/>
      <w:r w:rsidRPr="0074495D">
        <w:rPr>
          <w:rFonts w:ascii="Times New Roman" w:hAnsi="Times New Roman"/>
          <w:i/>
          <w:sz w:val="28"/>
          <w:szCs w:val="28"/>
        </w:rPr>
        <w:t>Чириков</w:t>
      </w:r>
      <w:proofErr w:type="spellEnd"/>
      <w:r w:rsidRPr="0074495D">
        <w:rPr>
          <w:rFonts w:ascii="Times New Roman" w:hAnsi="Times New Roman"/>
          <w:i/>
          <w:sz w:val="28"/>
          <w:szCs w:val="28"/>
        </w:rPr>
        <w:t>,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А. Гумбольдт, Э. </w:t>
      </w:r>
      <w:proofErr w:type="spellStart"/>
      <w:r w:rsidRPr="0074495D">
        <w:rPr>
          <w:rFonts w:ascii="Times New Roman" w:hAnsi="Times New Roman"/>
          <w:i/>
          <w:sz w:val="28"/>
          <w:szCs w:val="28"/>
        </w:rPr>
        <w:t>Бонплан</w:t>
      </w:r>
      <w:proofErr w:type="spellEnd"/>
      <w:r w:rsidRPr="0074495D">
        <w:rPr>
          <w:rFonts w:ascii="Times New Roman" w:hAnsi="Times New Roman"/>
          <w:i/>
          <w:sz w:val="28"/>
          <w:szCs w:val="28"/>
        </w:rPr>
        <w:t xml:space="preserve">, Г.И. </w:t>
      </w:r>
      <w:proofErr w:type="spellStart"/>
      <w:r w:rsidRPr="0074495D">
        <w:rPr>
          <w:rFonts w:ascii="Times New Roman" w:hAnsi="Times New Roman"/>
          <w:i/>
          <w:sz w:val="28"/>
          <w:szCs w:val="28"/>
        </w:rPr>
        <w:t>Лангсдорф</w:t>
      </w:r>
      <w:proofErr w:type="spellEnd"/>
      <w:r w:rsidRPr="0074495D">
        <w:rPr>
          <w:rFonts w:ascii="Times New Roman" w:hAnsi="Times New Roman"/>
          <w:i/>
          <w:sz w:val="28"/>
          <w:szCs w:val="28"/>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74495D">
        <w:rPr>
          <w:rFonts w:ascii="Times New Roman" w:hAnsi="Times New Roman"/>
          <w:i/>
          <w:sz w:val="28"/>
          <w:szCs w:val="28"/>
        </w:rPr>
        <w:t>Пири</w:t>
      </w:r>
      <w:proofErr w:type="spellEnd"/>
      <w:r w:rsidRPr="0074495D">
        <w:rPr>
          <w:rFonts w:ascii="Times New Roman" w:hAnsi="Times New Roman"/>
          <w:i/>
          <w:sz w:val="28"/>
          <w:szCs w:val="28"/>
        </w:rPr>
        <w:t xml:space="preserve"> и Ф. Кук</w:t>
      </w:r>
      <w:r w:rsidRPr="0074495D">
        <w:rPr>
          <w:rFonts w:ascii="Times New Roman" w:hAnsi="Times New Roman"/>
          <w:sz w:val="28"/>
          <w:szCs w:val="28"/>
        </w:rPr>
        <w:t xml:space="preserve">).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w:t>
      </w:r>
      <w:r w:rsidRPr="0074495D">
        <w:rPr>
          <w:rFonts w:ascii="Times New Roman" w:hAnsi="Times New Roman"/>
          <w:sz w:val="28"/>
          <w:szCs w:val="28"/>
        </w:rPr>
        <w:lastRenderedPageBreak/>
        <w:t xml:space="preserve">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Pr>
          <w:rFonts w:ascii="Times New Roman" w:hAnsi="Times New Roman"/>
          <w:sz w:val="28"/>
          <w:szCs w:val="28"/>
        </w:rPr>
        <w:t xml:space="preserve"> </w:t>
      </w:r>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w:t>
      </w:r>
      <w:r w:rsidRPr="0074495D">
        <w:rPr>
          <w:rFonts w:ascii="Times New Roman" w:hAnsi="Times New Roman"/>
          <w:sz w:val="28"/>
          <w:szCs w:val="28"/>
        </w:rPr>
        <w:lastRenderedPageBreak/>
        <w:t>возникновения древних религий – буддизма и индуизма; одна из самых «бедных и голодных территорий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 xml:space="preserve">Геологическое строение территории России. Геохронологическая таблица. Тектоническое строение </w:t>
      </w:r>
      <w:r w:rsidRPr="0074495D">
        <w:rPr>
          <w:rFonts w:ascii="Times New Roman" w:hAnsi="Times New Roman"/>
          <w:sz w:val="28"/>
          <w:szCs w:val="28"/>
        </w:rPr>
        <w:lastRenderedPageBreak/>
        <w:t>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rsidRPr="0074495D">
        <w:rPr>
          <w:rFonts w:ascii="Times New Roman" w:hAnsi="Times New Roman"/>
          <w:sz w:val="28"/>
          <w:szCs w:val="28"/>
        </w:rPr>
        <w:t>зенитального</w:t>
      </w:r>
      <w:proofErr w:type="spellEnd"/>
      <w:r w:rsidRPr="0074495D">
        <w:rPr>
          <w:rFonts w:ascii="Times New Roman" w:hAnsi="Times New Roman"/>
          <w:sz w:val="28"/>
          <w:szCs w:val="28"/>
        </w:rPr>
        <w:t xml:space="preserve"> положения Солнца.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74495D">
        <w:rPr>
          <w:rFonts w:ascii="Times New Roman" w:hAnsi="Times New Roman"/>
          <w:sz w:val="28"/>
          <w:szCs w:val="28"/>
        </w:rPr>
        <w:t>переувлажненность</w:t>
      </w:r>
      <w:proofErr w:type="spellEnd"/>
      <w:r w:rsidRPr="0074495D">
        <w:rPr>
          <w:rFonts w:ascii="Times New Roman" w:hAnsi="Times New Roman"/>
          <w:sz w:val="28"/>
          <w:szCs w:val="28"/>
        </w:rPr>
        <w:t>, плодородие почв на заливных лугах, транспортные пути, рыбные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Юг Русской равнины (равнина с оврагами и балками, на формирование которых повлияли и природные факторы (</w:t>
      </w:r>
      <w:proofErr w:type="spellStart"/>
      <w:r w:rsidRPr="0074495D">
        <w:rPr>
          <w:rFonts w:ascii="Times New Roman" w:hAnsi="Times New Roman"/>
          <w:sz w:val="28"/>
          <w:szCs w:val="28"/>
        </w:rPr>
        <w:t>всхолмленность</w:t>
      </w:r>
      <w:proofErr w:type="spellEnd"/>
      <w:r w:rsidRPr="0074495D">
        <w:rPr>
          <w:rFonts w:ascii="Times New Roman" w:hAnsi="Times New Roman"/>
          <w:sz w:val="28"/>
          <w:szCs w:val="28"/>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74495D">
        <w:rPr>
          <w:rFonts w:ascii="Times New Roman" w:hAnsi="Times New Roman"/>
          <w:sz w:val="28"/>
          <w:szCs w:val="28"/>
        </w:rPr>
        <w:t>континентальности</w:t>
      </w:r>
      <w:proofErr w:type="spellEnd"/>
      <w:r w:rsidRPr="0074495D">
        <w:rPr>
          <w:rFonts w:ascii="Times New Roman" w:hAnsi="Times New Roman"/>
          <w:sz w:val="28"/>
          <w:szCs w:val="28"/>
        </w:rPr>
        <w:t xml:space="preserve"> на юге; высотная поясность и широтная зональность).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w:t>
      </w:r>
      <w:proofErr w:type="spellStart"/>
      <w:r w:rsidRPr="0074495D">
        <w:rPr>
          <w:rFonts w:ascii="Times New Roman" w:hAnsi="Times New Roman"/>
          <w:sz w:val="28"/>
          <w:szCs w:val="28"/>
        </w:rPr>
        <w:t>котловинность</w:t>
      </w:r>
      <w:proofErr w:type="spellEnd"/>
      <w:r w:rsidRPr="0074495D">
        <w:rPr>
          <w:rFonts w:ascii="Times New Roman" w:hAnsi="Times New Roman"/>
          <w:sz w:val="28"/>
          <w:szCs w:val="28"/>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74495D">
        <w:rPr>
          <w:rFonts w:ascii="Times New Roman" w:hAnsi="Times New Roman"/>
          <w:sz w:val="28"/>
          <w:szCs w:val="28"/>
        </w:rPr>
        <w:t>муссонообразного</w:t>
      </w:r>
      <w:proofErr w:type="spellEnd"/>
      <w:r w:rsidRPr="0074495D">
        <w:rPr>
          <w:rFonts w:ascii="Times New Roman" w:hAnsi="Times New Roman"/>
          <w:sz w:val="28"/>
          <w:szCs w:val="28"/>
        </w:rPr>
        <w:t xml:space="preserve"> и морского на севере, распространение равнинных, лесных и тундровых, </w:t>
      </w:r>
      <w:proofErr w:type="gramStart"/>
      <w:r w:rsidRPr="0074495D">
        <w:rPr>
          <w:rFonts w:ascii="Times New Roman" w:hAnsi="Times New Roman"/>
          <w:sz w:val="28"/>
          <w:szCs w:val="28"/>
        </w:rPr>
        <w:t>горно-лесных</w:t>
      </w:r>
      <w:proofErr w:type="gramEnd"/>
      <w:r w:rsidRPr="0074495D">
        <w:rPr>
          <w:rFonts w:ascii="Times New Roman" w:hAnsi="Times New Roman"/>
          <w:sz w:val="28"/>
          <w:szCs w:val="28"/>
        </w:rPr>
        <w:t xml:space="preserve"> и </w:t>
      </w:r>
      <w:proofErr w:type="spellStart"/>
      <w:r w:rsidRPr="0074495D">
        <w:rPr>
          <w:rFonts w:ascii="Times New Roman" w:hAnsi="Times New Roman"/>
          <w:sz w:val="28"/>
          <w:szCs w:val="28"/>
        </w:rPr>
        <w:t>гольцовых</w:t>
      </w:r>
      <w:proofErr w:type="spellEnd"/>
      <w:r w:rsidRPr="0074495D">
        <w:rPr>
          <w:rFonts w:ascii="Times New Roman" w:hAnsi="Times New Roman"/>
          <w:sz w:val="28"/>
          <w:szCs w:val="28"/>
        </w:rPr>
        <w:t xml:space="preserve">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География своей местности.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w:t>
      </w:r>
      <w:r w:rsidRPr="0074495D">
        <w:rPr>
          <w:rFonts w:ascii="Times New Roman" w:hAnsi="Times New Roman"/>
          <w:sz w:val="28"/>
          <w:szCs w:val="28"/>
        </w:rPr>
        <w:lastRenderedPageBreak/>
        <w:t>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w:t>
      </w:r>
      <w:r w:rsidRPr="0074495D">
        <w:rPr>
          <w:rFonts w:ascii="Times New Roman" w:hAnsi="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Определение </w:t>
      </w:r>
      <w:proofErr w:type="spellStart"/>
      <w:r w:rsidRPr="0074495D">
        <w:rPr>
          <w:rFonts w:ascii="Times New Roman" w:hAnsi="Times New Roman"/>
          <w:sz w:val="28"/>
          <w:szCs w:val="28"/>
        </w:rPr>
        <w:t>зенитального</w:t>
      </w:r>
      <w:proofErr w:type="spellEnd"/>
      <w:r w:rsidRPr="0074495D">
        <w:rPr>
          <w:rFonts w:ascii="Times New Roman" w:hAnsi="Times New Roman"/>
          <w:sz w:val="28"/>
          <w:szCs w:val="28"/>
        </w:rPr>
        <w:t xml:space="preserve"> положения Солнца в разные периоды года.</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с </w:t>
      </w:r>
      <w:proofErr w:type="spellStart"/>
      <w:r w:rsidRPr="0074495D">
        <w:rPr>
          <w:rFonts w:ascii="Times New Roman" w:hAnsi="Times New Roman"/>
          <w:sz w:val="28"/>
          <w:szCs w:val="28"/>
        </w:rPr>
        <w:t>метеоприборами</w:t>
      </w:r>
      <w:proofErr w:type="spellEnd"/>
      <w:r w:rsidRPr="0074495D">
        <w:rPr>
          <w:rFonts w:ascii="Times New Roman" w:hAnsi="Times New Roman"/>
          <w:sz w:val="28"/>
          <w:szCs w:val="28"/>
        </w:rPr>
        <w:t xml:space="preserve"> (проведение наблюдений и измерений, фиксация результатов, обработка результатов наблюдений).</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объектов гидрографии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количества осадков на территории России, работа с </w:t>
      </w:r>
      <w:proofErr w:type="spellStart"/>
      <w:r w:rsidRPr="0074495D">
        <w:rPr>
          <w:rFonts w:ascii="Times New Roman" w:hAnsi="Times New Roman"/>
          <w:sz w:val="28"/>
          <w:szCs w:val="28"/>
        </w:rPr>
        <w:t>климатограммами</w:t>
      </w:r>
      <w:proofErr w:type="spellEnd"/>
      <w:r w:rsidRPr="0074495D">
        <w:rPr>
          <w:rFonts w:ascii="Times New Roman" w:hAnsi="Times New Roman"/>
          <w:sz w:val="28"/>
          <w:szCs w:val="28"/>
        </w:rPr>
        <w:t>.</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Оценивание уровня урбанизации отдельных регионов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D07FE2">
      <w:pPr>
        <w:numPr>
          <w:ilvl w:val="0"/>
          <w:numId w:val="87"/>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pPr>
        <w:spacing w:after="0" w:line="360" w:lineRule="auto"/>
        <w:ind w:firstLine="709"/>
        <w:jc w:val="both"/>
        <w:rPr>
          <w:rFonts w:ascii="Times New Roman" w:hAnsi="Times New Roman"/>
          <w:sz w:val="28"/>
          <w:szCs w:val="28"/>
        </w:rPr>
      </w:pPr>
    </w:p>
    <w:p w:rsidR="009D1460" w:rsidRPr="0074495D" w:rsidRDefault="009360F3" w:rsidP="00E75BB5">
      <w:pPr>
        <w:pStyle w:val="4"/>
        <w:spacing w:before="0"/>
        <w:ind w:left="709"/>
        <w:rPr>
          <w:szCs w:val="28"/>
          <w:lang w:eastAsia="ru-RU"/>
        </w:rPr>
      </w:pPr>
      <w:bookmarkStart w:id="255" w:name="_Toc414553232"/>
      <w:bookmarkStart w:id="256" w:name="_Toc409691708"/>
      <w:r w:rsidRPr="0074495D">
        <w:rPr>
          <w:szCs w:val="28"/>
          <w:lang w:eastAsia="ru-RU"/>
        </w:rPr>
        <w:t>2.2.2.</w:t>
      </w:r>
      <w:r w:rsidR="00BD0CC1">
        <w:rPr>
          <w:szCs w:val="28"/>
          <w:lang w:eastAsia="ru-RU"/>
        </w:rPr>
        <w:t>7</w:t>
      </w:r>
      <w:r w:rsidRPr="0074495D">
        <w:rPr>
          <w:szCs w:val="28"/>
          <w:lang w:eastAsia="ru-RU"/>
        </w:rPr>
        <w:t xml:space="preserve">. </w:t>
      </w:r>
      <w:r w:rsidR="009D1460" w:rsidRPr="0074495D">
        <w:rPr>
          <w:szCs w:val="28"/>
          <w:lang w:eastAsia="ru-RU"/>
        </w:rPr>
        <w:t>Математика</w:t>
      </w:r>
      <w:bookmarkEnd w:id="255"/>
    </w:p>
    <w:p w:rsidR="0082206B" w:rsidRPr="0074495D" w:rsidRDefault="0082206B" w:rsidP="0082206B">
      <w:pPr>
        <w:tabs>
          <w:tab w:val="left" w:pos="1134"/>
        </w:tabs>
        <w:spacing w:after="0" w:line="360" w:lineRule="auto"/>
        <w:ind w:firstLine="709"/>
        <w:jc w:val="both"/>
        <w:rPr>
          <w:rFonts w:ascii="Times New Roman" w:hAnsi="Times New Roman"/>
          <w:sz w:val="28"/>
          <w:szCs w:val="28"/>
        </w:rPr>
      </w:pPr>
      <w:proofErr w:type="spellStart"/>
      <w:r w:rsidRPr="0074495D">
        <w:rPr>
          <w:rFonts w:ascii="Times New Roman" w:hAnsi="Times New Roman"/>
          <w:sz w:val="28"/>
          <w:szCs w:val="28"/>
        </w:rPr>
        <w:t>Cодержание</w:t>
      </w:r>
      <w:proofErr w:type="spellEnd"/>
      <w:r w:rsidRPr="0074495D">
        <w:rPr>
          <w:rFonts w:ascii="Times New Roman" w:hAnsi="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403DD3">
      <w:pPr>
        <w:pStyle w:val="2"/>
      </w:pPr>
      <w:bookmarkStart w:id="257" w:name="_Toc405513918"/>
      <w:bookmarkStart w:id="258" w:name="_Toc284662796"/>
      <w:bookmarkStart w:id="259" w:name="_Toc284663423"/>
      <w:r w:rsidRPr="00475353">
        <w:t>Элементы теории множеств и математической логики</w:t>
      </w:r>
      <w:bookmarkEnd w:id="257"/>
      <w:bookmarkEnd w:id="258"/>
      <w:bookmarkEnd w:id="259"/>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данной. Пример и </w:t>
      </w:r>
      <w:proofErr w:type="spellStart"/>
      <w:r w:rsidRPr="0074495D">
        <w:rPr>
          <w:rFonts w:ascii="Times New Roman" w:hAnsi="Times New Roman"/>
          <w:sz w:val="28"/>
          <w:szCs w:val="28"/>
        </w:rPr>
        <w:t>контрпример</w:t>
      </w:r>
      <w:proofErr w:type="spellEnd"/>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902E25">
      <w:pPr>
        <w:pStyle w:val="2"/>
      </w:pPr>
      <w:bookmarkStart w:id="260" w:name="_Toc405513919"/>
      <w:bookmarkStart w:id="261" w:name="_Toc284662797"/>
      <w:bookmarkStart w:id="262" w:name="_Toc284663424"/>
      <w:r w:rsidRPr="0074495D">
        <w:t>Содержание курса математики в 5–6 классах</w:t>
      </w:r>
      <w:bookmarkEnd w:id="260"/>
      <w:bookmarkEnd w:id="261"/>
      <w:bookmarkEnd w:id="262"/>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 xml:space="preserve">ма, массы, времени, скорости. Зависимости между единицами измерения каждой величины. </w:t>
      </w:r>
      <w:r w:rsidRPr="0074495D">
        <w:rPr>
          <w:rFonts w:ascii="Times New Roman" w:hAnsi="Times New Roman"/>
          <w:sz w:val="28"/>
          <w:szCs w:val="28"/>
        </w:rPr>
        <w:lastRenderedPageBreak/>
        <w:t>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8.25pt;height:21.9pt" o:ole="">
            <v:imagedata r:id="rId31" o:title=""/>
          </v:shape>
          <o:OLEObject Type="Embed" ProgID="Equation.DSMT4" ShapeID="_x0000_i1036" DrawAspect="Content" ObjectID="_1693237342" r:id="rId32"/>
        </w:object>
      </w:r>
      <w:r w:rsidRPr="00475353">
        <w:rPr>
          <w:rFonts w:ascii="Times New Roman" w:hAnsi="Times New Roman"/>
          <w:i/>
          <w:sz w:val="28"/>
          <w:szCs w:val="28"/>
        </w:rPr>
        <w:t>?</w:t>
      </w:r>
    </w:p>
    <w:p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902E25">
      <w:pPr>
        <w:pStyle w:val="2"/>
      </w:pPr>
      <w:bookmarkStart w:id="263" w:name="_Toc405513920"/>
      <w:bookmarkStart w:id="264" w:name="_Toc284662798"/>
      <w:bookmarkStart w:id="265" w:name="_Toc284663425"/>
      <w:r w:rsidRPr="0074495D">
        <w:t>Содержание курса математики в 7–9 классах</w:t>
      </w:r>
      <w:bookmarkEnd w:id="263"/>
      <w:bookmarkEnd w:id="264"/>
      <w:bookmarkEnd w:id="265"/>
    </w:p>
    <w:p w:rsidR="00403DD3" w:rsidRPr="0074495D" w:rsidRDefault="00403DD3" w:rsidP="00902E25">
      <w:pPr>
        <w:pStyle w:val="3"/>
        <w:spacing w:before="0" w:beforeAutospacing="0" w:after="0" w:afterAutospacing="0" w:line="360" w:lineRule="auto"/>
        <w:ind w:firstLine="709"/>
        <w:jc w:val="both"/>
        <w:rPr>
          <w:szCs w:val="28"/>
        </w:rPr>
      </w:pPr>
      <w:bookmarkStart w:id="266" w:name="_Toc405513921"/>
      <w:bookmarkStart w:id="267" w:name="_Toc284662799"/>
      <w:bookmarkStart w:id="268" w:name="_Toc284663426"/>
      <w:r w:rsidRPr="0074495D">
        <w:rPr>
          <w:szCs w:val="28"/>
        </w:rPr>
        <w:t>Алгебра</w:t>
      </w:r>
      <w:bookmarkEnd w:id="266"/>
      <w:bookmarkEnd w:id="267"/>
      <w:bookmarkEnd w:id="268"/>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1pt;height:21.15pt" o:ole="">
            <v:imagedata r:id="rId33" o:title=""/>
          </v:shape>
          <o:OLEObject Type="Embed" ProgID="Equation.DSMT4" ShapeID="_x0000_i1037" DrawAspect="Content" ObjectID="_1693237343"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w:t>
      </w:r>
      <w:proofErr w:type="spellStart"/>
      <w:r w:rsidRPr="0074495D">
        <w:rPr>
          <w:rFonts w:ascii="Times New Roman" w:hAnsi="Times New Roman"/>
          <w:sz w:val="28"/>
          <w:szCs w:val="28"/>
        </w:rPr>
        <w:t>уравнений</w:t>
      </w:r>
      <w:proofErr w:type="gramStart"/>
      <w:r w:rsidRPr="0074495D">
        <w:rPr>
          <w:rFonts w:ascii="Times New Roman" w:hAnsi="Times New Roman"/>
          <w:sz w:val="28"/>
          <w:szCs w:val="28"/>
        </w:rPr>
        <w:t>:и</w:t>
      </w:r>
      <w:proofErr w:type="gramEnd"/>
      <w:r w:rsidRPr="0074495D">
        <w:rPr>
          <w:rFonts w:ascii="Times New Roman" w:hAnsi="Times New Roman"/>
          <w:sz w:val="28"/>
          <w:szCs w:val="28"/>
        </w:rPr>
        <w:t>спользование</w:t>
      </w:r>
      <w:proofErr w:type="spellEnd"/>
      <w:r w:rsidRPr="0074495D">
        <w:rPr>
          <w:rFonts w:ascii="Times New Roman" w:hAnsi="Times New Roman"/>
          <w:sz w:val="28"/>
          <w:szCs w:val="28"/>
        </w:rPr>
        <w:t xml:space="preserve">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7pt;height:21.9pt" o:ole="">
            <v:imagedata r:id="rId9" o:title=""/>
          </v:shape>
          <o:OLEObject Type="Embed" ProgID="Equation.DSMT4" ShapeID="_x0000_i1038" DrawAspect="Content" ObjectID="_1693237344"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1pt;height:21.9pt" o:ole="">
            <v:imagedata r:id="rId11" o:title=""/>
          </v:shape>
          <o:OLEObject Type="Embed" ProgID="Equation.DSMT4" ShapeID="_x0000_i1039" DrawAspect="Content" ObjectID="_1693237345" r:id="rId36"/>
        </w:object>
      </w:r>
      <w:r w:rsidRPr="00475353">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proofErr w:type="gramStart"/>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7.55pt;height:21.15pt" o:ole="">
            <v:imagedata r:id="rId37" o:title=""/>
          </v:shape>
          <o:OLEObject Type="Embed" ProgID="Equation.DSMT4" ShapeID="_x0000_i1040" DrawAspect="Content" ObjectID="_1693237346" r:id="rId38"/>
        </w:object>
      </w:r>
      <w:r w:rsidRPr="00475353">
        <w:rPr>
          <w:rFonts w:ascii="Times New Roman" w:hAnsi="Times New Roman"/>
          <w:sz w:val="28"/>
          <w:szCs w:val="28"/>
        </w:rPr>
        <w:t>.</w:t>
      </w:r>
      <w:proofErr w:type="gramEnd"/>
      <w:r w:rsidRPr="0074495D">
        <w:rPr>
          <w:rFonts w:ascii="Times New Roman" w:hAnsi="Times New Roman"/>
          <w:i/>
          <w:sz w:val="28"/>
          <w:szCs w:val="28"/>
        </w:rPr>
        <w:t>Уравнения в целых числах.</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Декартовы координаты на плоскости.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«координаты». Способы задания функций: </w:t>
      </w:r>
      <w:r w:rsidRPr="0074495D">
        <w:rPr>
          <w:rFonts w:ascii="Times New Roman" w:hAnsi="Times New Roman"/>
          <w:sz w:val="28"/>
          <w:szCs w:val="28"/>
        </w:rPr>
        <w:lastRenderedPageBreak/>
        <w:t xml:space="preserve">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Непрерывность функции. </w:t>
      </w:r>
      <w:proofErr w:type="spellStart"/>
      <w:r w:rsidRPr="0074495D">
        <w:rPr>
          <w:rFonts w:ascii="Times New Roman" w:hAnsi="Times New Roman"/>
          <w:i/>
          <w:sz w:val="28"/>
          <w:szCs w:val="28"/>
        </w:rPr>
        <w:t>Кусочно</w:t>
      </w:r>
      <w:proofErr w:type="spellEnd"/>
      <w:r w:rsidRPr="0074495D">
        <w:rPr>
          <w:rFonts w:ascii="Times New Roman" w:hAnsi="Times New Roman"/>
          <w:i/>
          <w:sz w:val="28"/>
          <w:szCs w:val="28"/>
        </w:rPr>
        <w:t xml:space="preserve"> заданные функции.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 xml:space="preserve">множества значений, промежутков </w:t>
      </w:r>
      <w:proofErr w:type="spellStart"/>
      <w:r w:rsidRPr="0074495D">
        <w:rPr>
          <w:rFonts w:ascii="Times New Roman" w:hAnsi="Times New Roman"/>
          <w:i/>
          <w:sz w:val="28"/>
          <w:szCs w:val="28"/>
        </w:rPr>
        <w:t>знакопостоянства</w:t>
      </w:r>
      <w:proofErr w:type="spellEnd"/>
      <w:r w:rsidRPr="0074495D">
        <w:rPr>
          <w:rFonts w:ascii="Times New Roman" w:hAnsi="Times New Roman"/>
          <w:i/>
          <w:sz w:val="28"/>
          <w:szCs w:val="28"/>
        </w:rPr>
        <w:t>, промежутков монотонности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8.15pt;height:28.15pt" o:ole="">
            <v:imagedata r:id="rId39" o:title=""/>
          </v:shape>
          <o:OLEObject Type="Embed" ProgID="Equation.DSMT4" ShapeID="_x0000_i1041" DrawAspect="Content" ObjectID="_1693237347" r:id="rId40"/>
        </w:object>
      </w:r>
      <w:r w:rsidR="00AC10E9"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4057896F" wp14:editId="7940485A">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3224AD84" wp14:editId="44216E81">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50.85pt;height:14.1pt" o:ole="">
            <v:imagedata r:id="rId42" o:title=""/>
          </v:shape>
          <o:OLEObject Type="Embed" ProgID="Equation.DSMT4" ShapeID="_x0000_i1042" DrawAspect="Content" ObjectID="_1693237348"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6.1pt;height:14.1pt" o:ole="">
            <v:imagedata r:id="rId24" o:title=""/>
          </v:shape>
          <o:OLEObject Type="Embed" ProgID="Equation.DSMT4" ShapeID="_x0000_i1043" DrawAspect="Content" ObjectID="_1693237349" r:id="rId44"/>
        </w:object>
      </w:r>
      <w:r w:rsidRPr="00475353">
        <w:rPr>
          <w:rFonts w:ascii="Times New Roman" w:hAnsi="Times New Roman"/>
          <w:i/>
          <w:sz w:val="28"/>
          <w:szCs w:val="28"/>
        </w:rPr>
        <w:t>.</w:t>
      </w:r>
    </w:p>
    <w:p w:rsidR="00403DD3" w:rsidRPr="0074495D" w:rsidRDefault="00403DD3" w:rsidP="00902E25">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15pt;height:28.15pt" o:ole="">
            <v:imagedata r:id="rId15" o:title=""/>
          </v:shape>
          <o:OLEObject Type="Embed" ProgID="Equation.DSMT4" ShapeID="_x0000_i1044" DrawAspect="Content" ObjectID="_1693237350"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3.85pt;height:14.1pt" o:ole="">
            <v:imagedata r:id="rId17" o:title=""/>
          </v:shape>
          <o:OLEObject Type="Embed" ProgID="Equation.DSMT4" ShapeID="_x0000_i1045" DrawAspect="Content" ObjectID="_1693237351" r:id="rId46"/>
        </w:object>
      </w:r>
      <w:r w:rsidR="00AC10E9"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AC10E9"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4.45pt;height:14.1pt" o:ole="">
            <v:imagedata r:id="rId19" o:title=""/>
          </v:shape>
          <o:OLEObject Type="Embed" ProgID="Equation.DSMT4" ShapeID="_x0000_i1046" DrawAspect="Content" ObjectID="_1693237352" r:id="rId47"/>
        </w:object>
      </w:r>
      <w:r w:rsidR="009D4817">
        <w:fldChar w:fldCharType="begin"/>
      </w:r>
      <w:r w:rsidR="009D4817">
        <w:fldChar w:fldCharType="separate"/>
      </w:r>
      <w:r w:rsidRPr="0074495D">
        <w:rPr>
          <w:rFonts w:ascii="Times New Roman" w:eastAsia="Times New Roman" w:hAnsi="Times New Roman"/>
          <w:bCs/>
          <w:noProof/>
          <w:position w:val="-10"/>
          <w:sz w:val="28"/>
          <w:szCs w:val="28"/>
          <w:lang w:eastAsia="ru-RU"/>
        </w:rPr>
        <w:drawing>
          <wp:inline distT="0" distB="0" distL="0" distR="0" wp14:anchorId="519924A0" wp14:editId="7B1EFF3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D4817">
        <w:rPr>
          <w:rFonts w:ascii="Times New Roman" w:eastAsia="Times New Roman" w:hAnsi="Times New Roman"/>
          <w:bCs/>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8.95pt;height:14.1pt" o:ole="">
            <v:imagedata r:id="rId22" o:title=""/>
          </v:shape>
          <o:OLEObject Type="Embed" ProgID="Equation.DSMT4" ShapeID="_x0000_i1047" DrawAspect="Content" ObjectID="_1693237353" r:id="rId48"/>
        </w:object>
      </w:r>
      <w:r w:rsidRPr="00475353">
        <w:rPr>
          <w:rFonts w:ascii="Times New Roman" w:hAnsi="Times New Roman"/>
          <w:bCs/>
          <w:i/>
          <w:sz w:val="28"/>
          <w:szCs w:val="28"/>
        </w:rPr>
        <w:t xml:space="preserve">.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w:t>
      </w:r>
      <w:r w:rsidRPr="0074495D">
        <w:rPr>
          <w:rFonts w:ascii="Times New Roman" w:hAnsi="Times New Roman"/>
          <w:sz w:val="28"/>
          <w:szCs w:val="28"/>
        </w:rPr>
        <w:lastRenderedPageBreak/>
        <w:t xml:space="preserve">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69" w:name="_Toc405513922"/>
      <w:bookmarkStart w:id="270" w:name="_Toc284662800"/>
      <w:bookmarkStart w:id="271" w:name="_Toc284663427"/>
      <w:r w:rsidRPr="0074495D">
        <w:rPr>
          <w:szCs w:val="28"/>
        </w:rPr>
        <w:t>Статистика и теория вероятностей</w:t>
      </w:r>
      <w:bookmarkEnd w:id="269"/>
      <w:bookmarkEnd w:id="270"/>
      <w:bookmarkEnd w:id="271"/>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902E25">
      <w:pPr>
        <w:pStyle w:val="3"/>
        <w:spacing w:before="0" w:beforeAutospacing="0" w:after="0" w:afterAutospacing="0" w:line="360" w:lineRule="auto"/>
        <w:ind w:firstLine="709"/>
        <w:jc w:val="both"/>
        <w:rPr>
          <w:szCs w:val="28"/>
        </w:rPr>
      </w:pPr>
      <w:bookmarkStart w:id="272" w:name="_Toc405513923"/>
      <w:bookmarkStart w:id="273" w:name="_Toc284662801"/>
      <w:bookmarkStart w:id="274" w:name="_Toc284663428"/>
      <w:r w:rsidRPr="0074495D">
        <w:rPr>
          <w:szCs w:val="28"/>
        </w:rPr>
        <w:t>Геометрия</w:t>
      </w:r>
      <w:bookmarkEnd w:id="272"/>
      <w:bookmarkEnd w:id="273"/>
      <w:bookmarkEnd w:id="274"/>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Геометрическая фигура.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«фигура».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Параллельно</w:t>
      </w:r>
      <w:r w:rsidRPr="0074495D">
        <w:rPr>
          <w:rFonts w:ascii="Times New Roman" w:hAnsi="Times New Roman"/>
          <w:b/>
          <w:bCs/>
          <w:sz w:val="28"/>
          <w:szCs w:val="28"/>
        </w:rPr>
        <w:softHyphen/>
        <w:t>сть прямых</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902E25">
      <w:pPr>
        <w:pStyle w:val="3"/>
        <w:spacing w:before="0" w:beforeAutospacing="0" w:after="0" w:afterAutospacing="0" w:line="360" w:lineRule="auto"/>
        <w:ind w:firstLine="709"/>
        <w:jc w:val="both"/>
        <w:rPr>
          <w:szCs w:val="28"/>
        </w:rPr>
      </w:pPr>
      <w:bookmarkStart w:id="275" w:name="_Toc405513924"/>
      <w:bookmarkStart w:id="276" w:name="_Toc284662802"/>
      <w:bookmarkStart w:id="277" w:name="_Toc284663429"/>
      <w:r w:rsidRPr="0074495D">
        <w:rPr>
          <w:szCs w:val="28"/>
        </w:rPr>
        <w:t>История математики</w:t>
      </w:r>
      <w:bookmarkEnd w:id="275"/>
      <w:bookmarkEnd w:id="276"/>
      <w:bookmarkEnd w:id="277"/>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 xml:space="preserve">х. Н. Тарталья, Дж. </w:t>
      </w:r>
      <w:proofErr w:type="spellStart"/>
      <w:r w:rsidRPr="0074495D">
        <w:rPr>
          <w:rFonts w:ascii="Times New Roman" w:hAnsi="Times New Roman"/>
          <w:i/>
          <w:sz w:val="28"/>
          <w:szCs w:val="28"/>
        </w:rPr>
        <w:t>Кардано</w:t>
      </w:r>
      <w:proofErr w:type="spellEnd"/>
      <w:r w:rsidRPr="0074495D">
        <w:rPr>
          <w:rFonts w:ascii="Times New Roman" w:hAnsi="Times New Roman"/>
          <w:i/>
          <w:sz w:val="28"/>
          <w:szCs w:val="28"/>
        </w:rPr>
        <w:t>,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Истоки теории вероятностей: страховое дело, азартные игры. П. Ферма, </w:t>
      </w:r>
      <w:proofErr w:type="spellStart"/>
      <w:r w:rsidRPr="0074495D">
        <w:rPr>
          <w:rFonts w:ascii="Times New Roman" w:hAnsi="Times New Roman"/>
          <w:i/>
          <w:sz w:val="28"/>
          <w:szCs w:val="28"/>
        </w:rPr>
        <w:t>Б.Паскаль</w:t>
      </w:r>
      <w:proofErr w:type="spellEnd"/>
      <w:r w:rsidRPr="0074495D">
        <w:rPr>
          <w:rFonts w:ascii="Times New Roman" w:hAnsi="Times New Roman"/>
          <w:i/>
          <w:sz w:val="28"/>
          <w:szCs w:val="28"/>
        </w:rPr>
        <w:t xml:space="preserve">, Я. Бернулли, </w:t>
      </w:r>
      <w:proofErr w:type="spellStart"/>
      <w:r w:rsidRPr="0074495D">
        <w:rPr>
          <w:rFonts w:ascii="Times New Roman" w:hAnsi="Times New Roman"/>
          <w:i/>
          <w:sz w:val="28"/>
          <w:szCs w:val="28"/>
        </w:rPr>
        <w:t>А.Н.Колмогоров</w:t>
      </w:r>
      <w:proofErr w:type="spellEnd"/>
      <w:r w:rsidRPr="0074495D">
        <w:rPr>
          <w:rFonts w:ascii="Times New Roman" w:hAnsi="Times New Roman"/>
          <w:i/>
          <w:sz w:val="28"/>
          <w:szCs w:val="28"/>
        </w:rPr>
        <w:t>.</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74495D">
        <w:rPr>
          <w:rFonts w:ascii="Times New Roman" w:hAnsi="Times New Roman"/>
          <w:i/>
          <w:sz w:val="28"/>
          <w:szCs w:val="28"/>
        </w:rPr>
        <w:t>Триссекция</w:t>
      </w:r>
      <w:proofErr w:type="spellEnd"/>
      <w:r w:rsidRPr="0074495D">
        <w:rPr>
          <w:rFonts w:ascii="Times New Roman" w:hAnsi="Times New Roman"/>
          <w:i/>
          <w:sz w:val="28"/>
          <w:szCs w:val="28"/>
        </w:rPr>
        <w:t xml:space="preserve"> угла. Квадратура круга. Удвоение куба. История числа π. </w:t>
      </w:r>
      <w:r w:rsidRPr="00475353">
        <w:rPr>
          <w:rFonts w:ascii="Times New Roman" w:hAnsi="Times New Roman"/>
          <w:i/>
          <w:sz w:val="28"/>
          <w:szCs w:val="28"/>
        </w:rPr>
        <w:t xml:space="preserve">Золотое сечение. «Начала» Евклида. Л Эйлер, </w:t>
      </w:r>
      <w:proofErr w:type="spellStart"/>
      <w:r w:rsidRPr="00475353">
        <w:rPr>
          <w:rFonts w:ascii="Times New Roman" w:hAnsi="Times New Roman"/>
          <w:i/>
          <w:sz w:val="28"/>
          <w:szCs w:val="28"/>
        </w:rPr>
        <w:t>Н.И.Лобачевский</w:t>
      </w:r>
      <w:proofErr w:type="spellEnd"/>
      <w:r w:rsidRPr="00475353">
        <w:rPr>
          <w:rFonts w:ascii="Times New Roman" w:hAnsi="Times New Roman"/>
          <w:i/>
          <w:sz w:val="28"/>
          <w:szCs w:val="28"/>
        </w:rPr>
        <w:t>.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 xml:space="preserve">Лобачевский, </w:t>
      </w:r>
      <w:proofErr w:type="spellStart"/>
      <w:r w:rsidRPr="0074495D">
        <w:rPr>
          <w:rFonts w:ascii="Times New Roman" w:hAnsi="Times New Roman"/>
          <w:i/>
          <w:sz w:val="28"/>
          <w:szCs w:val="28"/>
        </w:rPr>
        <w:t>П.Л.Чебышев</w:t>
      </w:r>
      <w:proofErr w:type="spellEnd"/>
      <w:r w:rsidRPr="0074495D">
        <w:rPr>
          <w:rFonts w:ascii="Times New Roman" w:hAnsi="Times New Roman"/>
          <w:i/>
          <w:sz w:val="28"/>
          <w:szCs w:val="28"/>
        </w:rPr>
        <w:t>,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proofErr w:type="spellStart"/>
      <w:r w:rsidRPr="0074495D">
        <w:rPr>
          <w:rFonts w:ascii="Times New Roman" w:hAnsi="Times New Roman"/>
          <w:i/>
          <w:sz w:val="28"/>
          <w:szCs w:val="28"/>
        </w:rPr>
        <w:t>навигацких</w:t>
      </w:r>
      <w:proofErr w:type="spellEnd"/>
      <w:r w:rsidRPr="0074495D">
        <w:rPr>
          <w:rFonts w:ascii="Times New Roman" w:hAnsi="Times New Roman"/>
          <w:i/>
          <w:sz w:val="28"/>
          <w:szCs w:val="28"/>
        </w:rPr>
        <w:t xml:space="preserve">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403DD3" w:rsidRPr="0074495D" w:rsidRDefault="00403DD3" w:rsidP="00902E25">
      <w:pPr>
        <w:spacing w:after="0" w:line="360" w:lineRule="auto"/>
        <w:ind w:firstLine="709"/>
        <w:jc w:val="both"/>
        <w:rPr>
          <w:rFonts w:ascii="Times New Roman" w:hAnsi="Times New Roman"/>
          <w:i/>
          <w:sz w:val="28"/>
          <w:szCs w:val="28"/>
        </w:rPr>
      </w:pPr>
    </w:p>
    <w:p w:rsidR="00403DD3" w:rsidRPr="0074495D" w:rsidRDefault="00403DD3" w:rsidP="00403DD3">
      <w:pPr>
        <w:pStyle w:val="2"/>
        <w:rPr>
          <w:i/>
        </w:rPr>
      </w:pPr>
      <w:bookmarkStart w:id="278" w:name="_Toc405513925"/>
      <w:bookmarkStart w:id="279" w:name="_Toc284662803"/>
      <w:bookmarkStart w:id="280" w:name="_Toc284663430"/>
      <w:r w:rsidRPr="0074495D">
        <w:t>Содержание курса математики в 7-9 классах (углубл</w:t>
      </w:r>
      <w:r w:rsidR="00A23AB5">
        <w:t>е</w:t>
      </w:r>
      <w:r w:rsidRPr="0074495D">
        <w:t>нный уровень)</w:t>
      </w:r>
      <w:bookmarkEnd w:id="278"/>
      <w:bookmarkEnd w:id="279"/>
      <w:bookmarkEnd w:id="280"/>
    </w:p>
    <w:p w:rsidR="00403DD3" w:rsidRPr="0074495D" w:rsidRDefault="00403DD3" w:rsidP="00902E25">
      <w:pPr>
        <w:pStyle w:val="3"/>
        <w:spacing w:before="0" w:beforeAutospacing="0" w:after="0" w:afterAutospacing="0" w:line="360" w:lineRule="auto"/>
        <w:ind w:firstLine="709"/>
        <w:jc w:val="both"/>
        <w:rPr>
          <w:szCs w:val="28"/>
        </w:rPr>
      </w:pPr>
      <w:bookmarkStart w:id="281" w:name="_Toc405513926"/>
      <w:bookmarkStart w:id="282" w:name="_Toc284662804"/>
      <w:bookmarkStart w:id="283" w:name="_Toc284663431"/>
      <w:r w:rsidRPr="0074495D">
        <w:rPr>
          <w:szCs w:val="28"/>
        </w:rPr>
        <w:lastRenderedPageBreak/>
        <w:t>Алгебра</w:t>
      </w:r>
      <w:bookmarkEnd w:id="281"/>
      <w:bookmarkEnd w:id="282"/>
      <w:bookmarkEnd w:id="283"/>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84" w:name="_Toc403076053"/>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84"/>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w:t>
      </w:r>
      <w:r w:rsidRPr="0074495D">
        <w:rPr>
          <w:rFonts w:ascii="Times New Roman" w:hAnsi="Times New Roman"/>
          <w:sz w:val="28"/>
          <w:szCs w:val="28"/>
        </w:rPr>
        <w:lastRenderedPageBreak/>
        <w:t xml:space="preserve">Виета. Выделение полного квадрата. Разложение на множители способом выделения полного квадрата.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w:t>
      </w:r>
      <w:proofErr w:type="spellStart"/>
      <w:r w:rsidRPr="0074495D">
        <w:rPr>
          <w:rFonts w:ascii="Times New Roman" w:hAnsi="Times New Roman"/>
          <w:sz w:val="28"/>
          <w:szCs w:val="28"/>
        </w:rPr>
        <w:t>ых</w:t>
      </w:r>
      <w:proofErr w:type="spellEnd"/>
      <w:r w:rsidRPr="0074495D">
        <w:rPr>
          <w:rFonts w:ascii="Times New Roman" w:hAnsi="Times New Roman"/>
          <w:sz w:val="28"/>
          <w:szCs w:val="28"/>
        </w:rPr>
        <w:t xml:space="preserve"> степеней.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5" w:name="_Toc403076054"/>
      <w:r w:rsidRPr="0074495D">
        <w:rPr>
          <w:rFonts w:ascii="Times New Roman" w:hAnsi="Times New Roman"/>
          <w:b/>
          <w:i w:val="0"/>
          <w:color w:val="auto"/>
          <w:spacing w:val="0"/>
          <w:sz w:val="28"/>
          <w:szCs w:val="28"/>
        </w:rPr>
        <w:t xml:space="preserve">Уравнения </w:t>
      </w:r>
      <w:bookmarkEnd w:id="285"/>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Методы решения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7pt;height:21.9pt" o:ole="">
            <v:imagedata r:id="rId9" o:title=""/>
          </v:shape>
          <o:OLEObject Type="Embed" ProgID="Equation.DSMT4" ShapeID="_x0000_i1048" DrawAspect="Content" ObjectID="_1693237354"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1pt;height:21.9pt" o:ole="">
            <v:imagedata r:id="rId11" o:title=""/>
          </v:shape>
          <o:OLEObject Type="Embed" ProgID="Equation.DSMT4" ShapeID="_x0000_i1049" DrawAspect="Content" ObjectID="_1693237355" r:id="rId50"/>
        </w:object>
      </w:r>
      <w:r w:rsidR="00AC10E9"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6F30D84F" wp14:editId="3FE742EA">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25FEDA5C" wp14:editId="3D0BBC9C">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end"/>
      </w:r>
      <w:r w:rsidR="00AC10E9"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064F8790" wp14:editId="34105F74">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732AAB32" wp14:editId="46F696FF">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end"/>
      </w:r>
      <w:r w:rsidR="00AC10E9"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7D0B9BF6" wp14:editId="416B18B7">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449FF122" wp14:editId="46F27839">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proofErr w:type="gramEnd"/>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1.9pt" o:ole="">
            <v:imagedata r:id="rId54" o:title=""/>
          </v:shape>
          <o:OLEObject Type="Embed" ProgID="Equation.DSMT4" ShapeID="_x0000_i1050" DrawAspect="Content" ObjectID="_1693237356" r:id="rId55"/>
        </w:object>
      </w:r>
      <w:r w:rsidRPr="00475353">
        <w:rPr>
          <w:rFonts w:ascii="Times New Roman" w:hAnsi="Times New Roman"/>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Простейшие иррациональные неравенства вида</w:t>
      </w:r>
      <w:proofErr w:type="gramStart"/>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1" type="#_x0000_t75" style="width:58.7pt;height:21.9pt" o:ole="">
            <v:imagedata r:id="rId56" o:title=""/>
          </v:shape>
          <o:OLEObject Type="Embed" ProgID="Equation.DSMT4" ShapeID="_x0000_i1051" DrawAspect="Content" ObjectID="_1693237357"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7pt;height:21.9pt" o:ole="">
            <v:imagedata r:id="rId58" o:title=""/>
          </v:shape>
          <o:OLEObject Type="Embed" ProgID="Equation.DSMT4" ShapeID="_x0000_i1052" DrawAspect="Content" ObjectID="_1693237358"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1pt;height:21.9pt" o:ole="">
            <v:imagedata r:id="rId60" o:title=""/>
          </v:shape>
          <o:OLEObject Type="Embed" ProgID="Equation.DSMT4" ShapeID="_x0000_i1053" DrawAspect="Content" ObjectID="_1693237359" r:id="rId61"/>
        </w:object>
      </w:r>
      <w:r w:rsidR="00AC10E9"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5EFAF880" wp14:editId="5D1C1F83">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1AF1DCB4" wp14:editId="4BAC9F62">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roofErr w:type="gramEnd"/>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74495D">
        <w:rPr>
          <w:rFonts w:ascii="Times New Roman" w:hAnsi="Times New Roman"/>
          <w:sz w:val="28"/>
          <w:szCs w:val="28"/>
        </w:rPr>
        <w:lastRenderedPageBreak/>
        <w:t>неравенства с двумя переменными. Графический метод решения систем неравенств с двумя переменными.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6" w:name="_Toc403076055"/>
      <w:r w:rsidRPr="0074495D">
        <w:rPr>
          <w:rFonts w:ascii="Times New Roman" w:hAnsi="Times New Roman"/>
          <w:b/>
          <w:i w:val="0"/>
          <w:color w:val="auto"/>
          <w:spacing w:val="0"/>
          <w:sz w:val="28"/>
          <w:szCs w:val="28"/>
        </w:rPr>
        <w:t>Функции</w:t>
      </w:r>
      <w:bookmarkEnd w:id="286"/>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Прямоугольная система координат.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«координаты». График зависимости.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rsidRPr="0074495D">
        <w:rPr>
          <w:rFonts w:ascii="Times New Roman" w:hAnsi="Times New Roman"/>
          <w:sz w:val="28"/>
          <w:szCs w:val="28"/>
        </w:rPr>
        <w:t>знакопостоянства</w:t>
      </w:r>
      <w:proofErr w:type="spellEnd"/>
      <w:r w:rsidRPr="0074495D">
        <w:rPr>
          <w:rFonts w:ascii="Times New Roman" w:hAnsi="Times New Roman"/>
          <w:sz w:val="28"/>
          <w:szCs w:val="28"/>
        </w:rPr>
        <w:t>,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8.15pt;height:28.15pt" o:ole="">
            <v:imagedata r:id="rId39" o:title=""/>
          </v:shape>
          <o:OLEObject Type="Embed" ProgID="Equation.DSMT4" ShapeID="_x0000_i1054" DrawAspect="Content" ObjectID="_1693237360" r:id="rId63"/>
        </w:object>
      </w:r>
      <w:r w:rsidR="00AC10E9"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386B6312" wp14:editId="0AC475AB">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2DE2E994" wp14:editId="75279F0A">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C10E9"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proofErr w:type="gramStart"/>
      <w:r w:rsidRPr="0074495D">
        <w:rPr>
          <w:rFonts w:ascii="Times New Roman" w:eastAsia="Times New Roman" w:hAnsi="Times New Roman"/>
          <w:bCs/>
          <w:position w:val="-10"/>
          <w:sz w:val="28"/>
          <w:szCs w:val="28"/>
        </w:rPr>
        <w:object w:dxaOrig="760" w:dyaOrig="380">
          <v:shape id="_x0000_i1055" type="#_x0000_t75" style="width:43.85pt;height:14.1pt" o:ole="">
            <v:imagedata r:id="rId64" o:title=""/>
          </v:shape>
          <o:OLEObject Type="Embed" ProgID="Equation.DSMT4" ShapeID="_x0000_i1055" DrawAspect="Content" ObjectID="_1693237361"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3.85pt;height:14.1pt" o:ole="">
            <v:imagedata r:id="rId66" o:title=""/>
          </v:shape>
          <o:OLEObject Type="Embed" ProgID="Equation.DSMT4" ShapeID="_x0000_i1056" DrawAspect="Content" ObjectID="_1693237362"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7.55pt;height:14.1pt" o:ole="">
            <v:imagedata r:id="rId68" o:title=""/>
          </v:shape>
          <o:OLEObject Type="Embed" ProgID="Equation.DSMT4" ShapeID="_x0000_i1057" DrawAspect="Content" ObjectID="_1693237363" r:id="rId69"/>
        </w:object>
      </w:r>
      <w:r w:rsidRPr="00475353">
        <w:rPr>
          <w:rFonts w:ascii="Times New Roman" w:eastAsia="Times New Roman" w:hAnsi="Times New Roman"/>
          <w:bCs/>
          <w:sz w:val="28"/>
          <w:szCs w:val="28"/>
        </w:rPr>
        <w:t>.</w:t>
      </w:r>
      <w:proofErr w:type="gramEnd"/>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Непрерывность функции и точки разрыва функций. </w:t>
      </w:r>
      <w:proofErr w:type="spellStart"/>
      <w:r w:rsidRPr="0074495D">
        <w:rPr>
          <w:rFonts w:ascii="Times New Roman" w:hAnsi="Times New Roman"/>
          <w:sz w:val="28"/>
          <w:szCs w:val="28"/>
        </w:rPr>
        <w:t>Кусочно</w:t>
      </w:r>
      <w:proofErr w:type="spellEnd"/>
      <w:r w:rsidRPr="0074495D">
        <w:rPr>
          <w:rFonts w:ascii="Times New Roman" w:hAnsi="Times New Roman"/>
          <w:sz w:val="28"/>
          <w:szCs w:val="28"/>
        </w:rPr>
        <w:t xml:space="preserve"> заданные функции.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bookmarkStart w:id="287"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87"/>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8"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89" w:name="_Toc405513927"/>
      <w:bookmarkStart w:id="290" w:name="_Toc284662805"/>
      <w:bookmarkStart w:id="291" w:name="_Toc284663432"/>
      <w:r w:rsidRPr="0074495D">
        <w:rPr>
          <w:szCs w:val="28"/>
        </w:rPr>
        <w:t>Статистика и теория вероятностей</w:t>
      </w:r>
      <w:bookmarkEnd w:id="288"/>
      <w:bookmarkEnd w:id="289"/>
      <w:bookmarkEnd w:id="290"/>
      <w:bookmarkEnd w:id="291"/>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74495D">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902E25">
      <w:pPr>
        <w:pStyle w:val="3"/>
        <w:spacing w:before="0" w:beforeAutospacing="0" w:after="0" w:afterAutospacing="0" w:line="360" w:lineRule="auto"/>
        <w:ind w:firstLine="709"/>
        <w:jc w:val="both"/>
        <w:rPr>
          <w:szCs w:val="28"/>
        </w:rPr>
      </w:pPr>
      <w:bookmarkStart w:id="292" w:name="_Toc403076059"/>
      <w:bookmarkStart w:id="293" w:name="_Toc405513928"/>
      <w:bookmarkStart w:id="294" w:name="_Toc284662806"/>
      <w:bookmarkStart w:id="295" w:name="_Toc284663433"/>
      <w:r w:rsidRPr="0074495D">
        <w:rPr>
          <w:szCs w:val="28"/>
        </w:rPr>
        <w:t>Геометрия</w:t>
      </w:r>
      <w:bookmarkEnd w:id="292"/>
      <w:bookmarkEnd w:id="293"/>
      <w:bookmarkEnd w:id="294"/>
      <w:bookmarkEnd w:id="295"/>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Выделение свойств объектов. Формирование представлений о </w:t>
      </w:r>
      <w:proofErr w:type="spellStart"/>
      <w:r w:rsidRPr="0074495D">
        <w:rPr>
          <w:rFonts w:ascii="Times New Roman" w:hAnsi="Times New Roman"/>
          <w:sz w:val="28"/>
          <w:szCs w:val="28"/>
        </w:rPr>
        <w:t>метапредметном</w:t>
      </w:r>
      <w:proofErr w:type="spellEnd"/>
      <w:r w:rsidRPr="0074495D">
        <w:rPr>
          <w:rFonts w:ascii="Times New Roman" w:hAnsi="Times New Roman"/>
          <w:sz w:val="28"/>
          <w:szCs w:val="28"/>
        </w:rPr>
        <w:t xml:space="preserve"> понятии «фигура». 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96" w:name="_Toc403076060"/>
      <w:r w:rsidRPr="0074495D">
        <w:rPr>
          <w:rFonts w:ascii="Times New Roman" w:hAnsi="Times New Roman"/>
          <w:b/>
          <w:i w:val="0"/>
          <w:color w:val="auto"/>
          <w:spacing w:val="0"/>
          <w:sz w:val="28"/>
          <w:szCs w:val="28"/>
        </w:rPr>
        <w:t>Отношения</w:t>
      </w:r>
      <w:bookmarkEnd w:id="296"/>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97" w:name="_Toc403076061"/>
      <w:r w:rsidRPr="0074495D">
        <w:rPr>
          <w:rFonts w:ascii="Times New Roman" w:hAnsi="Times New Roman"/>
          <w:b/>
          <w:i w:val="0"/>
          <w:color w:val="auto"/>
          <w:spacing w:val="0"/>
          <w:sz w:val="28"/>
          <w:szCs w:val="28"/>
        </w:rPr>
        <w:t>Измерения и вычисления</w:t>
      </w:r>
      <w:bookmarkEnd w:id="297"/>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Решение треугольников. Вычисление углов. Вычисление высоты, медианы и биссектрисы треугольника. </w:t>
      </w:r>
      <w:proofErr w:type="spellStart"/>
      <w:r w:rsidRPr="0074495D">
        <w:rPr>
          <w:rFonts w:ascii="Times New Roman" w:hAnsi="Times New Roman"/>
          <w:sz w:val="28"/>
          <w:szCs w:val="28"/>
        </w:rPr>
        <w:t>Ортотреугольник</w:t>
      </w:r>
      <w:proofErr w:type="spellEnd"/>
      <w:r w:rsidRPr="0074495D">
        <w:rPr>
          <w:rFonts w:ascii="Times New Roman" w:hAnsi="Times New Roman"/>
          <w:sz w:val="28"/>
          <w:szCs w:val="28"/>
        </w:rPr>
        <w:t xml:space="preserve">. Теорема Птолемея. Теорема </w:t>
      </w:r>
      <w:proofErr w:type="spellStart"/>
      <w:r w:rsidRPr="0074495D">
        <w:rPr>
          <w:rFonts w:ascii="Times New Roman" w:hAnsi="Times New Roman"/>
          <w:sz w:val="28"/>
          <w:szCs w:val="28"/>
        </w:rPr>
        <w:t>Менелая</w:t>
      </w:r>
      <w:proofErr w:type="spellEnd"/>
      <w:r w:rsidRPr="0074495D">
        <w:rPr>
          <w:rFonts w:ascii="Times New Roman" w:hAnsi="Times New Roman"/>
          <w:sz w:val="28"/>
          <w:szCs w:val="28"/>
        </w:rPr>
        <w:t xml:space="preserve">. Теорема </w:t>
      </w:r>
      <w:proofErr w:type="spellStart"/>
      <w:r w:rsidRPr="0074495D">
        <w:rPr>
          <w:rFonts w:ascii="Times New Roman" w:hAnsi="Times New Roman"/>
          <w:sz w:val="28"/>
          <w:szCs w:val="28"/>
        </w:rPr>
        <w:t>Чевы</w:t>
      </w:r>
      <w:proofErr w:type="spellEnd"/>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w:t>
      </w:r>
      <w:r w:rsidR="00A23AB5">
        <w:rPr>
          <w:rFonts w:ascii="Times New Roman" w:hAnsi="Times New Roman"/>
          <w:sz w:val="28"/>
          <w:szCs w:val="28"/>
        </w:rPr>
        <w:t>е</w:t>
      </w:r>
      <w:r w:rsidRPr="0074495D">
        <w:rPr>
          <w:rFonts w:ascii="Times New Roman" w:hAnsi="Times New Roman"/>
          <w:sz w:val="28"/>
          <w:szCs w:val="28"/>
        </w:rPr>
        <w:t>ма фигуры</w:t>
      </w:r>
      <w:bookmarkStart w:id="298" w:name="_Toc403076062"/>
      <w:r w:rsidRPr="0074495D">
        <w:rPr>
          <w:rFonts w:ascii="Times New Roman" w:hAnsi="Times New Roman"/>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98"/>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99" w:name="_Toc403076063"/>
    </w:p>
    <w:bookmarkEnd w:id="299"/>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Представление о </w:t>
      </w:r>
      <w:proofErr w:type="spellStart"/>
      <w:r w:rsidRPr="0074495D">
        <w:rPr>
          <w:rFonts w:ascii="Times New Roman" w:hAnsi="Times New Roman"/>
          <w:sz w:val="28"/>
          <w:szCs w:val="28"/>
        </w:rPr>
        <w:t>межпредметном</w:t>
      </w:r>
      <w:proofErr w:type="spellEnd"/>
      <w:r w:rsidRPr="0074495D">
        <w:rPr>
          <w:rFonts w:ascii="Times New Roman" w:hAnsi="Times New Roman"/>
          <w:sz w:val="28"/>
          <w:szCs w:val="28"/>
        </w:rPr>
        <w:t xml:space="preserve"> понятии «преобразование». Преобразования в математике (в арифметике, алгебре, 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lastRenderedPageBreak/>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300" w:name="_Toc403076064"/>
      <w:r w:rsidRPr="0074495D">
        <w:rPr>
          <w:rFonts w:ascii="Times New Roman" w:hAnsi="Times New Roman"/>
          <w:b/>
          <w:i w:val="0"/>
          <w:color w:val="auto"/>
          <w:spacing w:val="0"/>
          <w:sz w:val="28"/>
          <w:szCs w:val="28"/>
        </w:rPr>
        <w:t>Векторы и координаты на плоскости</w:t>
      </w:r>
      <w:bookmarkEnd w:id="300"/>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Аффинная система координат. Радиус-векторы точек. </w:t>
      </w:r>
      <w:proofErr w:type="spellStart"/>
      <w:r w:rsidRPr="0074495D">
        <w:rPr>
          <w:rFonts w:ascii="Times New Roman" w:hAnsi="Times New Roman"/>
          <w:iCs/>
          <w:sz w:val="28"/>
          <w:szCs w:val="28"/>
        </w:rPr>
        <w:t>Центроид</w:t>
      </w:r>
      <w:proofErr w:type="spellEnd"/>
      <w:r w:rsidRPr="0074495D">
        <w:rPr>
          <w:rFonts w:ascii="Times New Roman" w:hAnsi="Times New Roman"/>
          <w:iCs/>
          <w:sz w:val="28"/>
          <w:szCs w:val="28"/>
        </w:rPr>
        <w:t xml:space="preserve"> системы точек.</w:t>
      </w:r>
    </w:p>
    <w:p w:rsidR="00403DD3" w:rsidRPr="0074495D" w:rsidRDefault="00403DD3" w:rsidP="00902E25">
      <w:pPr>
        <w:pStyle w:val="3"/>
        <w:spacing w:before="0" w:beforeAutospacing="0" w:after="0" w:afterAutospacing="0" w:line="360" w:lineRule="auto"/>
        <w:ind w:firstLine="709"/>
        <w:jc w:val="both"/>
        <w:rPr>
          <w:i/>
          <w:szCs w:val="28"/>
        </w:rPr>
      </w:pPr>
      <w:bookmarkStart w:id="301" w:name="_Toc403076065"/>
      <w:bookmarkStart w:id="302" w:name="_Toc405513929"/>
      <w:bookmarkStart w:id="303" w:name="_Toc284662807"/>
      <w:bookmarkStart w:id="304" w:name="_Toc284663434"/>
      <w:r w:rsidRPr="0074495D">
        <w:rPr>
          <w:i/>
          <w:szCs w:val="28"/>
        </w:rPr>
        <w:t>История математики</w:t>
      </w:r>
      <w:bookmarkEnd w:id="301"/>
      <w:bookmarkEnd w:id="302"/>
      <w:bookmarkEnd w:id="303"/>
      <w:bookmarkEnd w:id="304"/>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 xml:space="preserve">х. Н. Тарталья, Дж. </w:t>
      </w:r>
      <w:proofErr w:type="spellStart"/>
      <w:r w:rsidRPr="0074495D">
        <w:rPr>
          <w:rFonts w:ascii="Times New Roman" w:hAnsi="Times New Roman"/>
          <w:i/>
          <w:sz w:val="28"/>
          <w:szCs w:val="28"/>
        </w:rPr>
        <w:t>Кардано</w:t>
      </w:r>
      <w:proofErr w:type="spellEnd"/>
      <w:r w:rsidRPr="0074495D">
        <w:rPr>
          <w:rFonts w:ascii="Times New Roman" w:hAnsi="Times New Roman"/>
          <w:i/>
          <w:sz w:val="28"/>
          <w:szCs w:val="28"/>
        </w:rPr>
        <w:t xml:space="preserve">, Н.Х. Абель, </w:t>
      </w:r>
      <w:proofErr w:type="spellStart"/>
      <w:r w:rsidRPr="0074495D">
        <w:rPr>
          <w:rFonts w:ascii="Times New Roman" w:hAnsi="Times New Roman"/>
          <w:i/>
          <w:sz w:val="28"/>
          <w:szCs w:val="28"/>
        </w:rPr>
        <w:t>Э.Галуа</w:t>
      </w:r>
      <w:proofErr w:type="spellEnd"/>
      <w:r w:rsidRPr="0074495D">
        <w:rPr>
          <w:rFonts w:ascii="Times New Roman" w:hAnsi="Times New Roman"/>
          <w:i/>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sidRPr="0074495D">
        <w:rPr>
          <w:rFonts w:ascii="Times New Roman" w:hAnsi="Times New Roman"/>
          <w:i/>
          <w:sz w:val="28"/>
          <w:szCs w:val="28"/>
        </w:rPr>
        <w:t>Триссекция</w:t>
      </w:r>
      <w:proofErr w:type="spellEnd"/>
      <w:r w:rsidRPr="0074495D">
        <w:rPr>
          <w:rFonts w:ascii="Times New Roman" w:hAnsi="Times New Roman"/>
          <w:i/>
          <w:sz w:val="28"/>
          <w:szCs w:val="28"/>
        </w:rPr>
        <w:t xml:space="preserve">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 xml:space="preserve">ных в развитии математики: </w:t>
      </w:r>
      <w:proofErr w:type="spellStart"/>
      <w:r w:rsidRPr="0074495D">
        <w:rPr>
          <w:rFonts w:ascii="Times New Roman" w:hAnsi="Times New Roman"/>
          <w:i/>
          <w:sz w:val="28"/>
          <w:szCs w:val="28"/>
        </w:rPr>
        <w:t>Л.Эйлер</w:t>
      </w:r>
      <w:proofErr w:type="spellEnd"/>
      <w:r w:rsidRPr="0074495D">
        <w:rPr>
          <w:rFonts w:ascii="Times New Roman" w:hAnsi="Times New Roman"/>
          <w:i/>
          <w:sz w:val="28"/>
          <w:szCs w:val="28"/>
        </w:rPr>
        <w:t>.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xml:space="preserve">, школа математических и </w:t>
      </w:r>
      <w:proofErr w:type="spellStart"/>
      <w:r w:rsidRPr="0074495D">
        <w:rPr>
          <w:rFonts w:ascii="Times New Roman" w:hAnsi="Times New Roman"/>
          <w:i/>
          <w:sz w:val="28"/>
          <w:szCs w:val="28"/>
        </w:rPr>
        <w:t>навигацких</w:t>
      </w:r>
      <w:proofErr w:type="spellEnd"/>
      <w:r w:rsidRPr="0074495D">
        <w:rPr>
          <w:rFonts w:ascii="Times New Roman" w:hAnsi="Times New Roman"/>
          <w:i/>
          <w:sz w:val="28"/>
          <w:szCs w:val="28"/>
        </w:rPr>
        <w:t xml:space="preserve">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825E20" w:rsidRPr="0074495D" w:rsidRDefault="00825E20" w:rsidP="005F5F3E">
      <w:pPr>
        <w:spacing w:after="0" w:line="360" w:lineRule="auto"/>
        <w:ind w:firstLine="709"/>
        <w:jc w:val="both"/>
        <w:rPr>
          <w:rFonts w:ascii="Times New Roman" w:hAnsi="Times New Roman"/>
          <w:sz w:val="28"/>
          <w:szCs w:val="28"/>
        </w:rPr>
      </w:pPr>
    </w:p>
    <w:p w:rsidR="00B540EE" w:rsidRPr="0074495D" w:rsidRDefault="009360F3" w:rsidP="009360F3">
      <w:pPr>
        <w:pStyle w:val="3"/>
        <w:spacing w:before="0" w:beforeAutospacing="0" w:after="0" w:afterAutospacing="0" w:line="360" w:lineRule="auto"/>
        <w:ind w:firstLine="709"/>
        <w:rPr>
          <w:szCs w:val="28"/>
        </w:rPr>
      </w:pPr>
      <w:bookmarkStart w:id="305" w:name="_Toc409691709"/>
      <w:bookmarkStart w:id="306" w:name="_Toc410654034"/>
      <w:bookmarkStart w:id="307" w:name="_Toc414553245"/>
      <w:bookmarkEnd w:id="256"/>
      <w:r w:rsidRPr="0074495D">
        <w:rPr>
          <w:szCs w:val="28"/>
        </w:rPr>
        <w:t>2.2.2.</w:t>
      </w:r>
      <w:r w:rsidR="00BD0CC1">
        <w:rPr>
          <w:szCs w:val="28"/>
        </w:rPr>
        <w:t>8</w:t>
      </w:r>
      <w:r w:rsidRPr="0074495D">
        <w:rPr>
          <w:szCs w:val="28"/>
        </w:rPr>
        <w:t xml:space="preserve">. </w:t>
      </w:r>
      <w:r w:rsidR="00B540EE" w:rsidRPr="0074495D">
        <w:rPr>
          <w:szCs w:val="28"/>
        </w:rPr>
        <w:t>Информатика</w:t>
      </w:r>
      <w:bookmarkEnd w:id="305"/>
      <w:bookmarkEnd w:id="306"/>
      <w:bookmarkEnd w:id="307"/>
    </w:p>
    <w:p w:rsidR="00B30F8B" w:rsidRPr="0074495D" w:rsidRDefault="00A800F3"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w:t>
      </w:r>
      <w:proofErr w:type="spellStart"/>
      <w:r w:rsidR="00B30F8B" w:rsidRPr="0074495D">
        <w:rPr>
          <w:rFonts w:ascii="Times New Roman" w:eastAsia="Times New Roman" w:hAnsi="Times New Roman"/>
          <w:sz w:val="28"/>
          <w:szCs w:val="28"/>
          <w:lang w:eastAsia="ru-RU"/>
        </w:rPr>
        <w:t>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умени</w:t>
      </w:r>
      <w:r w:rsidR="00C35054">
        <w:rPr>
          <w:rFonts w:ascii="Times New Roman" w:eastAsia="Times New Roman" w:hAnsi="Times New Roman"/>
          <w:sz w:val="28"/>
          <w:szCs w:val="28"/>
          <w:lang w:eastAsia="ru-RU"/>
        </w:rPr>
        <w:t>е</w:t>
      </w:r>
      <w:proofErr w:type="spellEnd"/>
      <w:r w:rsidR="00C35054">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 xml:space="preserve">об основных изучаемых понятиях: информация, алгоритм, модель - и их </w:t>
      </w:r>
      <w:proofErr w:type="spellStart"/>
      <w:r w:rsidR="00B30F8B" w:rsidRPr="0074495D">
        <w:rPr>
          <w:rFonts w:ascii="Times New Roman" w:eastAsia="Times New Roman" w:hAnsi="Times New Roman"/>
          <w:sz w:val="28"/>
          <w:szCs w:val="28"/>
          <w:lang w:eastAsia="ru-RU"/>
        </w:rPr>
        <w:t>свойствах;</w:t>
      </w:r>
      <w:r w:rsidRPr="0074495D">
        <w:rPr>
          <w:rFonts w:ascii="Times New Roman" w:eastAsia="Times New Roman" w:hAnsi="Times New Roman"/>
          <w:sz w:val="28"/>
          <w:szCs w:val="28"/>
          <w:lang w:eastAsia="ru-RU"/>
        </w:rPr>
        <w:t>развивается</w:t>
      </w:r>
      <w:proofErr w:type="spellEnd"/>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w:t>
      </w:r>
      <w:proofErr w:type="spellStart"/>
      <w:r w:rsidR="00B30F8B" w:rsidRPr="0074495D">
        <w:rPr>
          <w:rFonts w:ascii="Times New Roman" w:eastAsia="Times New Roman" w:hAnsi="Times New Roman"/>
          <w:sz w:val="28"/>
          <w:szCs w:val="28"/>
          <w:lang w:eastAsia="ru-RU"/>
        </w:rPr>
        <w:t>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w:t>
      </w:r>
      <w:proofErr w:type="spellEnd"/>
      <w:r w:rsidR="00B30F8B" w:rsidRPr="0074495D">
        <w:rPr>
          <w:rFonts w:ascii="Times New Roman" w:hAnsi="Times New Roman"/>
          <w:sz w:val="28"/>
          <w:szCs w:val="28"/>
          <w:lang w:eastAsia="ru-RU"/>
        </w:rPr>
        <w:t xml:space="preserve"> о том, как понятия и конструкции информатики применяются в реальном мире, о роли информационных технологий и </w:t>
      </w:r>
      <w:r w:rsidR="00B30F8B" w:rsidRPr="0074495D">
        <w:rPr>
          <w:rFonts w:ascii="Times New Roman" w:hAnsi="Times New Roman"/>
          <w:sz w:val="28"/>
          <w:szCs w:val="28"/>
          <w:lang w:eastAsia="ru-RU"/>
        </w:rPr>
        <w:lastRenderedPageBreak/>
        <w:t>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rsidR="00B540EE" w:rsidRPr="0074495D" w:rsidRDefault="00B540EE" w:rsidP="0012121B">
      <w:pPr>
        <w:spacing w:after="0" w:line="360" w:lineRule="auto"/>
        <w:jc w:val="both"/>
        <w:rPr>
          <w:rFonts w:ascii="Times New Roman" w:hAnsi="Times New Roman"/>
          <w:sz w:val="28"/>
          <w:szCs w:val="28"/>
        </w:rPr>
      </w:pPr>
    </w:p>
    <w:p w:rsidR="009A01D5" w:rsidRPr="0074495D" w:rsidRDefault="009A01D5"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История и тенденции развития компьютеров, улучшение характеристик компьютеров. Суперкомпьютеры.</w:t>
      </w:r>
    </w:p>
    <w:p w:rsidR="009A01D5" w:rsidRPr="0074495D" w:rsidRDefault="009A01D5"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726303">
      <w:pPr>
        <w:spacing w:after="0" w:line="36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107A90">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 xml:space="preserve">Кодировки кириллицы. Примеры кодирования букв национальных алфавитов. Представление о стандарте </w:t>
      </w:r>
      <w:proofErr w:type="spellStart"/>
      <w:r w:rsidRPr="0074495D">
        <w:rPr>
          <w:rFonts w:ascii="Times New Roman" w:hAnsi="Times New Roman"/>
          <w:sz w:val="28"/>
          <w:szCs w:val="28"/>
        </w:rPr>
        <w:t>Unicode</w:t>
      </w:r>
      <w:proofErr w:type="spellEnd"/>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74495D">
        <w:rPr>
          <w:rFonts w:ascii="Times New Roman" w:hAnsi="Times New Roman"/>
          <w:sz w:val="28"/>
          <w:szCs w:val="28"/>
        </w:rPr>
        <w:t>восьмеричную</w:t>
      </w:r>
      <w:proofErr w:type="gramEnd"/>
      <w:r w:rsidRPr="0074495D">
        <w:rPr>
          <w:rFonts w:ascii="Times New Roman" w:hAnsi="Times New Roman"/>
          <w:sz w:val="28"/>
          <w:szCs w:val="28"/>
        </w:rPr>
        <w:t xml:space="preserve">,  шестнадцатеричную и обратно. </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12121B">
      <w:pPr>
        <w:pStyle w:val="a9"/>
        <w:tabs>
          <w:tab w:val="left" w:pos="1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12121B">
      <w:pPr>
        <w:tabs>
          <w:tab w:val="left" w:pos="709"/>
        </w:tabs>
        <w:spacing w:after="0" w:line="36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w:t>
      </w:r>
      <w:r w:rsidRPr="0074495D">
        <w:rPr>
          <w:rFonts w:ascii="Times New Roman" w:hAnsi="Times New Roman"/>
          <w:sz w:val="28"/>
          <w:szCs w:val="28"/>
        </w:rPr>
        <w:lastRenderedPageBreak/>
        <w:t xml:space="preserve">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 xml:space="preserve">Проверка условия выполнения </w:t>
      </w:r>
      <w:r w:rsidRPr="0074495D">
        <w:rPr>
          <w:rFonts w:ascii="Times New Roman" w:hAnsi="Times New Roman"/>
          <w:i/>
          <w:sz w:val="28"/>
          <w:szCs w:val="28"/>
        </w:rPr>
        <w:lastRenderedPageBreak/>
        <w:t>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9A01D5">
      <w:pPr>
        <w:pStyle w:val="a9"/>
        <w:tabs>
          <w:tab w:val="left" w:pos="900"/>
        </w:tabs>
        <w:spacing w:line="36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D07FE2">
      <w:pPr>
        <w:pStyle w:val="a9"/>
        <w:numPr>
          <w:ilvl w:val="0"/>
          <w:numId w:val="88"/>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D07FE2">
      <w:pPr>
        <w:pStyle w:val="a9"/>
        <w:numPr>
          <w:ilvl w:val="0"/>
          <w:numId w:val="88"/>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D07FE2">
      <w:pPr>
        <w:pStyle w:val="a9"/>
        <w:numPr>
          <w:ilvl w:val="0"/>
          <w:numId w:val="88"/>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D07FE2">
      <w:pPr>
        <w:pStyle w:val="a9"/>
        <w:numPr>
          <w:ilvl w:val="0"/>
          <w:numId w:val="88"/>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D07FE2">
      <w:pPr>
        <w:pStyle w:val="a9"/>
        <w:numPr>
          <w:ilvl w:val="0"/>
          <w:numId w:val="88"/>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w:t>
      </w:r>
      <w:r w:rsidRPr="0074495D">
        <w:rPr>
          <w:rFonts w:ascii="Times New Roman" w:hAnsi="Times New Roman"/>
          <w:sz w:val="28"/>
          <w:szCs w:val="28"/>
        </w:rPr>
        <w:lastRenderedPageBreak/>
        <w:t>промежуточных данных при математическом моделировании сложных физических процессов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9A01D5">
      <w:pPr>
        <w:spacing w:after="0" w:line="36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w:t>
      </w:r>
      <w:r w:rsidRPr="0074495D">
        <w:rPr>
          <w:rFonts w:ascii="Times New Roman" w:hAnsi="Times New Roman"/>
          <w:sz w:val="28"/>
          <w:szCs w:val="28"/>
        </w:rPr>
        <w:lastRenderedPageBreak/>
        <w:t xml:space="preserve">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08" w:name="_Toc409691710"/>
      <w:bookmarkStart w:id="309" w:name="_Toc410654035"/>
      <w:bookmarkStart w:id="310" w:name="_Toc414553246"/>
      <w:r w:rsidRPr="0074495D">
        <w:t>2.2.2.</w:t>
      </w:r>
      <w:r w:rsidR="00BD0CC1">
        <w:t>9</w:t>
      </w:r>
      <w:r w:rsidRPr="0074495D">
        <w:t xml:space="preserve">. </w:t>
      </w:r>
      <w:r w:rsidR="00B540EE" w:rsidRPr="0074495D">
        <w:t>Физика</w:t>
      </w:r>
      <w:bookmarkEnd w:id="308"/>
      <w:bookmarkEnd w:id="309"/>
      <w:bookmarkEnd w:id="310"/>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74495D">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Pr>
          <w:rFonts w:ascii="Times New Roman" w:hAnsi="Times New Roman"/>
          <w:sz w:val="28"/>
          <w:szCs w:val="28"/>
        </w:rPr>
        <w:t xml:space="preserve"> </w:t>
      </w:r>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 xml:space="preserve">Относительность механического движения. Система </w:t>
      </w:r>
      <w:proofErr w:type="spellStart"/>
      <w:r w:rsidRPr="0074495D">
        <w:rPr>
          <w:rFonts w:ascii="Times New Roman" w:hAnsi="Times New Roman"/>
          <w:sz w:val="28"/>
          <w:szCs w:val="28"/>
        </w:rPr>
        <w:t>отсчета</w:t>
      </w:r>
      <w:proofErr w:type="gramStart"/>
      <w:r w:rsidRPr="0074495D">
        <w:rPr>
          <w:rFonts w:ascii="Times New Roman" w:hAnsi="Times New Roman"/>
          <w:sz w:val="28"/>
          <w:szCs w:val="28"/>
        </w:rPr>
        <w:t>.Ф</w:t>
      </w:r>
      <w:proofErr w:type="gramEnd"/>
      <w:r w:rsidRPr="0074495D">
        <w:rPr>
          <w:rFonts w:ascii="Times New Roman" w:hAnsi="Times New Roman"/>
          <w:sz w:val="28"/>
          <w:szCs w:val="28"/>
        </w:rPr>
        <w:t>изические</w:t>
      </w:r>
      <w:proofErr w:type="spellEnd"/>
      <w:r w:rsidRPr="0074495D">
        <w:rPr>
          <w:rFonts w:ascii="Times New Roman" w:hAnsi="Times New Roman"/>
          <w:sz w:val="28"/>
          <w:szCs w:val="28"/>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w:t>
      </w:r>
      <w:r w:rsidRPr="0074495D">
        <w:rPr>
          <w:rFonts w:ascii="Times New Roman" w:hAnsi="Times New Roman"/>
          <w:sz w:val="28"/>
          <w:szCs w:val="28"/>
        </w:rPr>
        <w:lastRenderedPageBreak/>
        <w:t xml:space="preserve">окружности. Первый закон Ньютона и </w:t>
      </w:r>
      <w:proofErr w:type="spellStart"/>
      <w:r w:rsidRPr="0074495D">
        <w:rPr>
          <w:rFonts w:ascii="Times New Roman" w:hAnsi="Times New Roman"/>
          <w:sz w:val="28"/>
          <w:szCs w:val="28"/>
        </w:rPr>
        <w:t>инерция</w:t>
      </w:r>
      <w:proofErr w:type="gramStart"/>
      <w:r w:rsidRPr="0074495D">
        <w:rPr>
          <w:rFonts w:ascii="Times New Roman" w:hAnsi="Times New Roman"/>
          <w:sz w:val="28"/>
          <w:szCs w:val="28"/>
        </w:rPr>
        <w:t>.М</w:t>
      </w:r>
      <w:proofErr w:type="gramEnd"/>
      <w:r w:rsidRPr="0074495D">
        <w:rPr>
          <w:rFonts w:ascii="Times New Roman" w:hAnsi="Times New Roman"/>
          <w:sz w:val="28"/>
          <w:szCs w:val="28"/>
        </w:rPr>
        <w:t>асса</w:t>
      </w:r>
      <w:proofErr w:type="spellEnd"/>
      <w:r w:rsidRPr="0074495D">
        <w:rPr>
          <w:rFonts w:ascii="Times New Roman" w:hAnsi="Times New Roman"/>
          <w:sz w:val="28"/>
          <w:szCs w:val="28"/>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 xml:space="preserve">Броуновское </w:t>
      </w:r>
      <w:r w:rsidRPr="0074495D">
        <w:rPr>
          <w:rFonts w:ascii="Times New Roman" w:hAnsi="Times New Roman"/>
          <w:i/>
          <w:sz w:val="28"/>
          <w:szCs w:val="28"/>
        </w:rPr>
        <w:lastRenderedPageBreak/>
        <w:t>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 xml:space="preserve">Дефект масс и энергия связи атомных </w:t>
      </w:r>
      <w:r w:rsidRPr="0074495D">
        <w:rPr>
          <w:rFonts w:ascii="Times New Roman" w:hAnsi="Times New Roman"/>
          <w:i/>
          <w:sz w:val="28"/>
          <w:szCs w:val="28"/>
        </w:rPr>
        <w:lastRenderedPageBreak/>
        <w:t>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D07FE2">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D07FE2">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D07FE2">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D07FE2">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D07FE2">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D07FE2">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Измерение объема тела.</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D07FE2">
      <w:pPr>
        <w:widowControl w:val="0"/>
        <w:numPr>
          <w:ilvl w:val="0"/>
          <w:numId w:val="97"/>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 xml:space="preserve">ма </w:t>
      </w:r>
      <w:r w:rsidRPr="0074495D">
        <w:rPr>
          <w:rFonts w:ascii="Times New Roman" w:hAnsi="Times New Roman"/>
          <w:bCs/>
          <w:sz w:val="28"/>
          <w:szCs w:val="28"/>
        </w:rPr>
        <w:lastRenderedPageBreak/>
        <w:t>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D07FE2">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периода колебаний груза на нити от длины.</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D07FE2">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Оценка своего зрения и подбор очков.</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D07FE2">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11" w:name="_Toc409691711"/>
      <w:bookmarkStart w:id="312" w:name="_Toc410654036"/>
      <w:bookmarkStart w:id="313" w:name="_Toc414553247"/>
      <w:r w:rsidRPr="0074495D">
        <w:t>2.2.2.1</w:t>
      </w:r>
      <w:r w:rsidR="00BD0CC1">
        <w:t>0</w:t>
      </w:r>
      <w:r w:rsidRPr="0074495D">
        <w:t xml:space="preserve">. </w:t>
      </w:r>
      <w:r w:rsidR="00B540EE" w:rsidRPr="0074495D">
        <w:t>Биология</w:t>
      </w:r>
      <w:bookmarkEnd w:id="311"/>
      <w:bookmarkEnd w:id="312"/>
      <w:bookmarkEnd w:id="313"/>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14" w:name="page3"/>
      <w:bookmarkEnd w:id="314"/>
      <w:r w:rsidRPr="0074495D">
        <w:rPr>
          <w:rFonts w:ascii="Times New Roman" w:hAnsi="Times New Roman"/>
          <w:sz w:val="28"/>
          <w:szCs w:val="28"/>
        </w:rPr>
        <w:t xml:space="preserve"> и научно аргументировать полученные выводы.</w:t>
      </w:r>
    </w:p>
    <w:p w:rsidR="00334558" w:rsidRDefault="00B540EE"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15" w:name="page15"/>
      <w:bookmarkStart w:id="316" w:name="page25"/>
      <w:bookmarkEnd w:id="315"/>
      <w:bookmarkEnd w:id="316"/>
      <w:r w:rsidR="00334558">
        <w:rPr>
          <w:rFonts w:ascii="Times New Roman" w:hAnsi="Times New Roman"/>
          <w:sz w:val="28"/>
          <w:szCs w:val="28"/>
        </w:rPr>
        <w:t xml:space="preserve">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lastRenderedPageBreak/>
        <w:t>Биология – наука о живых организмах.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w:t>
      </w:r>
      <w:r w:rsidRPr="0074495D">
        <w:rPr>
          <w:rFonts w:ascii="Times New Roman" w:hAnsi="Times New Roman"/>
          <w:sz w:val="28"/>
          <w:szCs w:val="28"/>
        </w:rPr>
        <w:lastRenderedPageBreak/>
        <w:t xml:space="preserve">–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 xml:space="preserve">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74495D">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proofErr w:type="spellStart"/>
      <w:r w:rsidRPr="0074495D">
        <w:rPr>
          <w:rFonts w:ascii="Times New Roman" w:hAnsi="Times New Roman"/>
          <w:sz w:val="28"/>
          <w:szCs w:val="28"/>
        </w:rPr>
        <w:t>Бактерии</w:t>
      </w:r>
      <w:proofErr w:type="gramStart"/>
      <w:r w:rsidRPr="0074495D">
        <w:rPr>
          <w:rFonts w:ascii="Times New Roman" w:hAnsi="Times New Roman"/>
          <w:sz w:val="28"/>
          <w:szCs w:val="28"/>
        </w:rPr>
        <w:t>,и</w:t>
      </w:r>
      <w:proofErr w:type="gramEnd"/>
      <w:r w:rsidRPr="0074495D">
        <w:rPr>
          <w:rFonts w:ascii="Times New Roman" w:hAnsi="Times New Roman"/>
          <w:sz w:val="28"/>
          <w:szCs w:val="28"/>
        </w:rPr>
        <w:t>х</w:t>
      </w:r>
      <w:proofErr w:type="spellEnd"/>
      <w:r w:rsidRPr="0074495D">
        <w:rPr>
          <w:rFonts w:ascii="Times New Roman" w:hAnsi="Times New Roman"/>
          <w:sz w:val="28"/>
          <w:szCs w:val="28"/>
        </w:rPr>
        <w:t xml:space="preserve">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w:t>
      </w:r>
      <w:r w:rsidRPr="0074495D">
        <w:rPr>
          <w:rFonts w:ascii="Times New Roman" w:hAnsi="Times New Roman"/>
          <w:sz w:val="28"/>
          <w:szCs w:val="28"/>
        </w:rPr>
        <w:lastRenderedPageBreak/>
        <w:t xml:space="preserve">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17" w:name="page11"/>
      <w:bookmarkEnd w:id="317"/>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lastRenderedPageBreak/>
        <w:t xml:space="preserve">Введение в науки о человеке.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 xml:space="preserve">строение, функции. Кость: химический состав, строение, рост. Соединение костей. Скелет человека. Особенности скелета человека, связанные с </w:t>
      </w:r>
      <w:proofErr w:type="spellStart"/>
      <w:r w:rsidRPr="0074495D">
        <w:rPr>
          <w:rFonts w:ascii="Times New Roman" w:hAnsi="Times New Roman"/>
          <w:sz w:val="28"/>
          <w:szCs w:val="28"/>
        </w:rPr>
        <w:t>прямохождением</w:t>
      </w:r>
      <w:proofErr w:type="spellEnd"/>
      <w:r w:rsidRPr="0074495D">
        <w:rPr>
          <w:rFonts w:ascii="Times New Roman" w:hAnsi="Times New Roman"/>
          <w:sz w:val="28"/>
          <w:szCs w:val="28"/>
        </w:rPr>
        <w:t xml:space="preserve">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w:t>
      </w:r>
      <w:proofErr w:type="spellStart"/>
      <w:r w:rsidRPr="0074495D">
        <w:rPr>
          <w:rFonts w:ascii="Times New Roman" w:hAnsi="Times New Roman"/>
          <w:sz w:val="28"/>
          <w:szCs w:val="28"/>
        </w:rPr>
        <w:t>илимфы</w:t>
      </w:r>
      <w:proofErr w:type="spellEnd"/>
      <w:r w:rsidRPr="0074495D">
        <w:rPr>
          <w:rFonts w:ascii="Times New Roman" w:hAnsi="Times New Roman"/>
          <w:sz w:val="28"/>
          <w:szCs w:val="28"/>
        </w:rPr>
        <w:t xml:space="preserve">.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xml:space="preserve">. Легочные объемы. Газообмен в легких и тканях. Регуляция дыхания. Гигиена дыхания. Вред </w:t>
      </w:r>
      <w:proofErr w:type="spellStart"/>
      <w:r w:rsidRPr="0074495D">
        <w:rPr>
          <w:rFonts w:ascii="Times New Roman" w:hAnsi="Times New Roman"/>
          <w:sz w:val="28"/>
          <w:szCs w:val="28"/>
        </w:rPr>
        <w:t>табакокурения</w:t>
      </w:r>
      <w:proofErr w:type="spellEnd"/>
      <w:r w:rsidRPr="0074495D">
        <w:rPr>
          <w:rFonts w:ascii="Times New Roman" w:hAnsi="Times New Roman"/>
          <w:sz w:val="28"/>
          <w:szCs w:val="28"/>
        </w:rPr>
        <w:t>.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w:t>
      </w:r>
      <w:r w:rsidRPr="0074495D">
        <w:rPr>
          <w:rFonts w:ascii="Times New Roman" w:hAnsi="Times New Roman"/>
          <w:sz w:val="28"/>
          <w:szCs w:val="28"/>
        </w:rPr>
        <w:lastRenderedPageBreak/>
        <w:t xml:space="preserve">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18" w:name="page17"/>
      <w:bookmarkEnd w:id="318"/>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w:t>
      </w:r>
      <w:r w:rsidRPr="0074495D">
        <w:rPr>
          <w:rFonts w:ascii="Times New Roman" w:hAnsi="Times New Roman"/>
          <w:sz w:val="28"/>
          <w:szCs w:val="28"/>
        </w:rPr>
        <w:lastRenderedPageBreak/>
        <w:t>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w:t>
      </w:r>
      <w:r w:rsidRPr="0074495D">
        <w:rPr>
          <w:rFonts w:ascii="Times New Roman" w:hAnsi="Times New Roman"/>
          <w:sz w:val="28"/>
          <w:szCs w:val="28"/>
        </w:rPr>
        <w:lastRenderedPageBreak/>
        <w:t xml:space="preserve">собственной жизни. Зависимость здоровья человека от состояния окружающей среды.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Экология, экологические факторы, их влияние на организмы. </w:t>
      </w:r>
      <w:proofErr w:type="spellStart"/>
      <w:r w:rsidRPr="0074495D">
        <w:rPr>
          <w:rFonts w:ascii="Times New Roman" w:hAnsi="Times New Roman"/>
          <w:bCs/>
          <w:sz w:val="28"/>
          <w:szCs w:val="28"/>
        </w:rPr>
        <w:t>Экосистемная</w:t>
      </w:r>
      <w:proofErr w:type="spellEnd"/>
      <w:r w:rsidRPr="0074495D">
        <w:rPr>
          <w:rFonts w:ascii="Times New Roman" w:hAnsi="Times New Roman"/>
          <w:bCs/>
          <w:sz w:val="28"/>
          <w:szCs w:val="28"/>
        </w:rPr>
        <w:t xml:space="preserve">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w:t>
      </w:r>
      <w:proofErr w:type="spellStart"/>
      <w:r w:rsidRPr="0074495D">
        <w:rPr>
          <w:rFonts w:ascii="Times New Roman" w:hAnsi="Times New Roman"/>
          <w:sz w:val="28"/>
          <w:szCs w:val="28"/>
        </w:rPr>
        <w:t>Агроэкосистема</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агроценоз</w:t>
      </w:r>
      <w:proofErr w:type="spellEnd"/>
      <w:r w:rsidRPr="0074495D">
        <w:rPr>
          <w:rFonts w:ascii="Times New Roman" w:hAnsi="Times New Roman"/>
          <w:sz w:val="28"/>
          <w:szCs w:val="28"/>
        </w:rPr>
        <w:t xml:space="preserve">)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319" w:name="page23"/>
      <w:bookmarkEnd w:id="319"/>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Приготовление микропрепарата кожицы чешуи лука (мякоти плода томата);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позвоночного</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животного</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i/>
          <w:sz w:val="28"/>
          <w:szCs w:val="28"/>
          <w:lang w:val="en-US"/>
        </w:rPr>
        <w:t>Изучение</w:t>
      </w:r>
      <w:proofErr w:type="spellEnd"/>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строения</w:t>
      </w:r>
      <w:proofErr w:type="spellEnd"/>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водорослей</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плесневых</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грибов</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Вегетативное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размножение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комнатных</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растений</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раковин</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моллюсков</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Изучение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внешнего</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строения</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насекомого</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D07FE2">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D07FE2">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lang w:val="en-US"/>
        </w:rPr>
      </w:pPr>
      <w:proofErr w:type="spellStart"/>
      <w:r w:rsidRPr="0074495D">
        <w:rPr>
          <w:rFonts w:ascii="Times New Roman" w:hAnsi="Times New Roman"/>
          <w:sz w:val="28"/>
          <w:szCs w:val="28"/>
          <w:lang w:val="en-US"/>
        </w:rPr>
        <w:t>Многообразие</w:t>
      </w:r>
      <w:proofErr w:type="spellEnd"/>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животных</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Осенние (зимние, весенние) явления в жизни растений и животных; </w:t>
      </w:r>
    </w:p>
    <w:p w:rsidR="00E11496" w:rsidRPr="0074495D" w:rsidRDefault="00E11496" w:rsidP="00D07FE2">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D07FE2">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rsidR="00E11496" w:rsidRPr="0074495D" w:rsidRDefault="00E11496" w:rsidP="00D07FE2">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D07FE2">
      <w:pPr>
        <w:numPr>
          <w:ilvl w:val="0"/>
          <w:numId w:val="63"/>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proofErr w:type="spellStart"/>
      <w:r w:rsidRPr="0074495D">
        <w:rPr>
          <w:rFonts w:ascii="Times New Roman" w:hAnsi="Times New Roman"/>
          <w:i/>
          <w:sz w:val="28"/>
          <w:szCs w:val="28"/>
          <w:lang w:val="en-US"/>
        </w:rPr>
        <w:t>троени</w:t>
      </w:r>
      <w:proofErr w:type="spellEnd"/>
      <w:r w:rsidRPr="0074495D">
        <w:rPr>
          <w:rFonts w:ascii="Times New Roman" w:hAnsi="Times New Roman"/>
          <w:i/>
          <w:sz w:val="28"/>
          <w:szCs w:val="28"/>
        </w:rPr>
        <w:t>я</w:t>
      </w:r>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головного</w:t>
      </w:r>
      <w:proofErr w:type="spellEnd"/>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мозга</w:t>
      </w:r>
      <w:proofErr w:type="spellEnd"/>
      <w:r w:rsidRPr="0074495D">
        <w:rPr>
          <w:rFonts w:ascii="Times New Roman" w:hAnsi="Times New Roman"/>
          <w:i/>
          <w:sz w:val="28"/>
          <w:szCs w:val="28"/>
          <w:lang w:val="en-US"/>
        </w:rPr>
        <w:t xml:space="preserve">; </w:t>
      </w:r>
    </w:p>
    <w:p w:rsidR="00E11496" w:rsidRPr="0074495D" w:rsidRDefault="00E11496" w:rsidP="00D07FE2">
      <w:pPr>
        <w:numPr>
          <w:ilvl w:val="0"/>
          <w:numId w:val="63"/>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proofErr w:type="spellStart"/>
      <w:r w:rsidRPr="0074495D">
        <w:rPr>
          <w:rFonts w:ascii="Times New Roman" w:hAnsi="Times New Roman"/>
          <w:i/>
          <w:sz w:val="28"/>
          <w:szCs w:val="28"/>
          <w:lang w:val="en-US"/>
        </w:rPr>
        <w:t>троени</w:t>
      </w:r>
      <w:proofErr w:type="spellEnd"/>
      <w:r w:rsidRPr="0074495D">
        <w:rPr>
          <w:rFonts w:ascii="Times New Roman" w:hAnsi="Times New Roman"/>
          <w:i/>
          <w:sz w:val="28"/>
          <w:szCs w:val="28"/>
        </w:rPr>
        <w:t>я</w:t>
      </w:r>
      <w:r w:rsidRPr="0074495D">
        <w:rPr>
          <w:rFonts w:ascii="Times New Roman" w:hAnsi="Times New Roman"/>
          <w:i/>
          <w:sz w:val="28"/>
          <w:szCs w:val="28"/>
          <w:lang w:val="en-US"/>
        </w:rPr>
        <w:t xml:space="preserve"> </w:t>
      </w:r>
      <w:proofErr w:type="spellStart"/>
      <w:r w:rsidRPr="0074495D">
        <w:rPr>
          <w:rFonts w:ascii="Times New Roman" w:hAnsi="Times New Roman"/>
          <w:i/>
          <w:sz w:val="28"/>
          <w:szCs w:val="28"/>
          <w:lang w:val="en-US"/>
        </w:rPr>
        <w:t>позвонков</w:t>
      </w:r>
      <w:proofErr w:type="spellEnd"/>
      <w:r w:rsidRPr="0074495D">
        <w:rPr>
          <w:rFonts w:ascii="Times New Roman" w:hAnsi="Times New Roman"/>
          <w:i/>
          <w:sz w:val="28"/>
          <w:szCs w:val="28"/>
          <w:lang w:val="en-US"/>
        </w:rPr>
        <w:t xml:space="preserve">; </w:t>
      </w:r>
    </w:p>
    <w:p w:rsidR="00E11496" w:rsidRPr="0074495D" w:rsidRDefault="00E11496" w:rsidP="00D07FE2">
      <w:pPr>
        <w:numPr>
          <w:ilvl w:val="0"/>
          <w:numId w:val="63"/>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D07FE2">
      <w:pPr>
        <w:numPr>
          <w:ilvl w:val="0"/>
          <w:numId w:val="63"/>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D07FE2">
      <w:pPr>
        <w:numPr>
          <w:ilvl w:val="0"/>
          <w:numId w:val="63"/>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D07FE2">
      <w:pPr>
        <w:numPr>
          <w:ilvl w:val="0"/>
          <w:numId w:val="63"/>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D07FE2">
      <w:pPr>
        <w:numPr>
          <w:ilvl w:val="0"/>
          <w:numId w:val="63"/>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D07FE2">
      <w:pPr>
        <w:numPr>
          <w:ilvl w:val="0"/>
          <w:numId w:val="67"/>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20" w:name="page27"/>
      <w:bookmarkEnd w:id="320"/>
      <w:r w:rsidRPr="0074495D">
        <w:rPr>
          <w:rFonts w:ascii="Times New Roman" w:hAnsi="Times New Roman"/>
          <w:sz w:val="28"/>
          <w:szCs w:val="28"/>
        </w:rPr>
        <w:t>микропрепаратах;</w:t>
      </w:r>
    </w:p>
    <w:p w:rsidR="00E11496" w:rsidRPr="0074495D" w:rsidRDefault="00E11496" w:rsidP="00D07FE2">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proofErr w:type="spellStart"/>
      <w:r w:rsidRPr="0074495D">
        <w:rPr>
          <w:rFonts w:ascii="Times New Roman" w:hAnsi="Times New Roman"/>
          <w:sz w:val="28"/>
          <w:szCs w:val="28"/>
          <w:lang w:val="en-US"/>
        </w:rPr>
        <w:t>зменчивост</w:t>
      </w:r>
      <w:proofErr w:type="spellEnd"/>
      <w:r w:rsidRPr="0074495D">
        <w:rPr>
          <w:rFonts w:ascii="Times New Roman" w:hAnsi="Times New Roman"/>
          <w:sz w:val="28"/>
          <w:szCs w:val="28"/>
        </w:rPr>
        <w:t>и</w:t>
      </w:r>
      <w:r w:rsidRPr="0074495D">
        <w:rPr>
          <w:rFonts w:ascii="Times New Roman" w:hAnsi="Times New Roman"/>
          <w:sz w:val="28"/>
          <w:szCs w:val="28"/>
          <w:lang w:val="en-US"/>
        </w:rPr>
        <w:t xml:space="preserve"> </w:t>
      </w:r>
      <w:proofErr w:type="spellStart"/>
      <w:r w:rsidRPr="0074495D">
        <w:rPr>
          <w:rFonts w:ascii="Times New Roman" w:hAnsi="Times New Roman"/>
          <w:sz w:val="28"/>
          <w:szCs w:val="28"/>
          <w:lang w:val="en-US"/>
        </w:rPr>
        <w:t>организмов</w:t>
      </w:r>
      <w:proofErr w:type="spellEnd"/>
      <w:r w:rsidRPr="0074495D">
        <w:rPr>
          <w:rFonts w:ascii="Times New Roman" w:hAnsi="Times New Roman"/>
          <w:sz w:val="28"/>
          <w:szCs w:val="28"/>
          <w:lang w:val="en-US"/>
        </w:rPr>
        <w:t xml:space="preserve">; </w:t>
      </w:r>
    </w:p>
    <w:p w:rsidR="00E11496" w:rsidRPr="0074495D" w:rsidRDefault="00E11496" w:rsidP="00D07FE2">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D07FE2">
      <w:pPr>
        <w:numPr>
          <w:ilvl w:val="0"/>
          <w:numId w:val="64"/>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D07FE2">
      <w:pPr>
        <w:numPr>
          <w:ilvl w:val="0"/>
          <w:numId w:val="64"/>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D07FE2">
      <w:pPr>
        <w:numPr>
          <w:ilvl w:val="0"/>
          <w:numId w:val="64"/>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21" w:name="_Toc409691712"/>
      <w:bookmarkStart w:id="322" w:name="_Toc410654037"/>
      <w:bookmarkStart w:id="323" w:name="_Toc414553248"/>
      <w:r w:rsidRPr="0074495D">
        <w:t>2.2.2.1</w:t>
      </w:r>
      <w:r w:rsidR="00B14715">
        <w:t>1</w:t>
      </w:r>
      <w:r w:rsidRPr="0074495D">
        <w:t xml:space="preserve">. </w:t>
      </w:r>
      <w:r w:rsidR="00B540EE" w:rsidRPr="0074495D">
        <w:t>Химия</w:t>
      </w:r>
      <w:bookmarkEnd w:id="321"/>
      <w:bookmarkEnd w:id="322"/>
      <w:bookmarkEnd w:id="323"/>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12121B">
      <w:pPr>
        <w:pStyle w:val="a9"/>
        <w:spacing w:line="360" w:lineRule="auto"/>
        <w:ind w:left="0" w:firstLine="709"/>
        <w:jc w:val="both"/>
        <w:rPr>
          <w:rFonts w:ascii="Times New Roman" w:eastAsia="Times New Roman" w:hAnsi="Times New Roman"/>
          <w:sz w:val="28"/>
          <w:szCs w:val="28"/>
        </w:rPr>
      </w:pPr>
    </w:p>
    <w:p w:rsidR="00B540EE" w:rsidRPr="0074495D"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xml:space="preserve">. Закон Авогадро. Молярный объем газов. Качественные реакции на </w:t>
      </w:r>
      <w:r w:rsidRPr="0074495D">
        <w:rPr>
          <w:rFonts w:ascii="Times New Roman" w:hAnsi="Times New Roman"/>
          <w:sz w:val="28"/>
          <w:szCs w:val="28"/>
        </w:rPr>
        <w:lastRenderedPageBreak/>
        <w:t>газообразные вещества (кислород, водород). Объемные отношения газов при химических реакциях.</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 xml:space="preserve">Физические свойства </w:t>
      </w:r>
      <w:proofErr w:type="spellStart"/>
      <w:r w:rsidRPr="0074495D">
        <w:rPr>
          <w:rFonts w:ascii="Times New Roman" w:hAnsi="Times New Roman"/>
          <w:i/>
          <w:sz w:val="28"/>
          <w:szCs w:val="28"/>
        </w:rPr>
        <w:t>кислот</w:t>
      </w:r>
      <w:proofErr w:type="gramStart"/>
      <w:r w:rsidRPr="0074495D">
        <w:rPr>
          <w:rFonts w:ascii="Times New Roman" w:hAnsi="Times New Roman"/>
          <w:i/>
          <w:sz w:val="28"/>
          <w:szCs w:val="28"/>
        </w:rPr>
        <w:t>.П</w:t>
      </w:r>
      <w:proofErr w:type="gramEnd"/>
      <w:r w:rsidRPr="0074495D">
        <w:rPr>
          <w:rFonts w:ascii="Times New Roman" w:hAnsi="Times New Roman"/>
          <w:i/>
          <w:sz w:val="28"/>
          <w:szCs w:val="28"/>
        </w:rPr>
        <w:t>олучение</w:t>
      </w:r>
      <w:proofErr w:type="spellEnd"/>
      <w:r w:rsidRPr="0074495D">
        <w:rPr>
          <w:rFonts w:ascii="Times New Roman" w:hAnsi="Times New Roman"/>
          <w:i/>
          <w:sz w:val="28"/>
          <w:szCs w:val="28"/>
        </w:rPr>
        <w:t xml:space="preserve">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Строение веществ. Химическая связь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proofErr w:type="spellStart"/>
      <w:r w:rsidRPr="0074495D">
        <w:rPr>
          <w:rFonts w:ascii="Times New Roman" w:hAnsi="Times New Roman"/>
          <w:i/>
          <w:sz w:val="28"/>
          <w:szCs w:val="28"/>
        </w:rPr>
        <w:t>Электроотрицательность</w:t>
      </w:r>
      <w:proofErr w:type="spellEnd"/>
      <w:r w:rsidRPr="0074495D">
        <w:rPr>
          <w:rFonts w:ascii="Times New Roman" w:hAnsi="Times New Roman"/>
          <w:i/>
          <w:sz w:val="28"/>
          <w:szCs w:val="28"/>
        </w:rPr>
        <w:t xml:space="preserve">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74495D">
        <w:rPr>
          <w:rFonts w:ascii="Times New Roman" w:hAnsi="Times New Roman"/>
          <w:sz w:val="28"/>
          <w:szCs w:val="28"/>
        </w:rPr>
        <w:t>неэлектролиты</w:t>
      </w:r>
      <w:proofErr w:type="spellEnd"/>
      <w:r w:rsidRPr="0074495D">
        <w:rPr>
          <w:rFonts w:ascii="Times New Roman" w:hAnsi="Times New Roman"/>
          <w:sz w:val="28"/>
          <w:szCs w:val="28"/>
        </w:rPr>
        <w:t xml:space="preserve">.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w:t>
      </w:r>
      <w:proofErr w:type="spellStart"/>
      <w:r w:rsidRPr="0074495D">
        <w:rPr>
          <w:rFonts w:ascii="Times New Roman" w:hAnsi="Times New Roman"/>
          <w:sz w:val="28"/>
          <w:szCs w:val="28"/>
        </w:rPr>
        <w:t>окислительно</w:t>
      </w:r>
      <w:proofErr w:type="spellEnd"/>
      <w:r w:rsidRPr="0074495D">
        <w:rPr>
          <w:rFonts w:ascii="Times New Roman" w:hAnsi="Times New Roman"/>
          <w:sz w:val="28"/>
          <w:szCs w:val="28"/>
        </w:rPr>
        <w:t>-восстановительных реакций.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w:t>
      </w:r>
      <w:proofErr w:type="spellStart"/>
      <w:r w:rsidRPr="0074495D">
        <w:rPr>
          <w:rFonts w:ascii="Times New Roman" w:hAnsi="Times New Roman"/>
          <w:sz w:val="28"/>
          <w:szCs w:val="28"/>
        </w:rPr>
        <w:t>хлороводород</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хлороводородная</w:t>
      </w:r>
      <w:proofErr w:type="spellEnd"/>
      <w:r w:rsidRPr="0074495D">
        <w:rPr>
          <w:rFonts w:ascii="Times New Roman" w:hAnsi="Times New Roman"/>
          <w:sz w:val="28"/>
          <w:szCs w:val="28"/>
        </w:rPr>
        <w:t xml:space="preserve">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w:t>
      </w:r>
      <w:proofErr w:type="spellStart"/>
      <w:r w:rsidRPr="0074495D">
        <w:rPr>
          <w:rFonts w:ascii="Times New Roman" w:hAnsi="Times New Roman"/>
          <w:i/>
          <w:sz w:val="28"/>
          <w:szCs w:val="28"/>
        </w:rPr>
        <w:t>карбин</w:t>
      </w:r>
      <w:proofErr w:type="spellEnd"/>
      <w:r w:rsidRPr="0074495D">
        <w:rPr>
          <w:rFonts w:ascii="Times New Roman" w:hAnsi="Times New Roman"/>
          <w:i/>
          <w:sz w:val="28"/>
          <w:szCs w:val="28"/>
        </w:rPr>
        <w:t xml:space="preserve">, фуллерены. </w:t>
      </w:r>
      <w:r w:rsidRPr="0074495D">
        <w:rPr>
          <w:rFonts w:ascii="Times New Roman" w:hAnsi="Times New Roman"/>
          <w:sz w:val="28"/>
          <w:szCs w:val="28"/>
        </w:rPr>
        <w:lastRenderedPageBreak/>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Лабораторное оборудование и приемы обращения с ним. Правила безопасной работы в химической лаборатории.</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D07FE2">
      <w:pPr>
        <w:numPr>
          <w:ilvl w:val="0"/>
          <w:numId w:val="110"/>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D07FE2">
      <w:pPr>
        <w:numPr>
          <w:ilvl w:val="0"/>
          <w:numId w:val="110"/>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D07FE2">
      <w:pPr>
        <w:numPr>
          <w:ilvl w:val="0"/>
          <w:numId w:val="110"/>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D07FE2">
      <w:pPr>
        <w:numPr>
          <w:ilvl w:val="0"/>
          <w:numId w:val="11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24" w:name="_Toc409691713"/>
      <w:bookmarkStart w:id="325" w:name="_Toc410654038"/>
      <w:bookmarkStart w:id="326" w:name="_Toc414553249"/>
      <w:r w:rsidRPr="0074495D">
        <w:t>2.2.2.1</w:t>
      </w:r>
      <w:r w:rsidR="00B14715">
        <w:t>2</w:t>
      </w:r>
      <w:r w:rsidRPr="0074495D">
        <w:t xml:space="preserve">. </w:t>
      </w:r>
      <w:r w:rsidR="00B540EE" w:rsidRPr="0074495D">
        <w:t>Изобразительное искусство</w:t>
      </w:r>
      <w:bookmarkEnd w:id="324"/>
      <w:bookmarkEnd w:id="325"/>
      <w:bookmarkEnd w:id="326"/>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w:t>
      </w:r>
      <w:r w:rsidRPr="0074495D">
        <w:rPr>
          <w:rFonts w:ascii="Times New Roman" w:hAnsi="Times New Roman"/>
          <w:sz w:val="28"/>
          <w:szCs w:val="28"/>
        </w:rPr>
        <w:lastRenderedPageBreak/>
        <w:t>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2B05A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2B05A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2B05A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2B05A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2B05A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A7A95">
      <w:pPr>
        <w:spacing w:after="0" w:line="360" w:lineRule="auto"/>
        <w:ind w:firstLine="709"/>
        <w:jc w:val="both"/>
        <w:rPr>
          <w:rFonts w:ascii="Times New Roman" w:eastAsia="Times New Roman" w:hAnsi="Times New Roman"/>
          <w:sz w:val="28"/>
          <w:szCs w:val="28"/>
        </w:rPr>
      </w:pP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12121B">
      <w:pPr>
        <w:pStyle w:val="a9"/>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74495D">
        <w:rPr>
          <w:rFonts w:ascii="Times New Roman" w:eastAsia="Times New Roman" w:hAnsi="Times New Roman"/>
          <w:sz w:val="28"/>
          <w:szCs w:val="28"/>
          <w:lang w:eastAsia="ru-RU"/>
        </w:rPr>
        <w:t>Филимоновская</w:t>
      </w:r>
      <w:proofErr w:type="spellEnd"/>
      <w:r w:rsidRPr="0074495D">
        <w:rPr>
          <w:rFonts w:ascii="Times New Roman" w:eastAsia="Times New Roman" w:hAnsi="Times New Roman"/>
          <w:sz w:val="28"/>
          <w:szCs w:val="28"/>
          <w:lang w:eastAsia="ru-RU"/>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74495D">
        <w:rPr>
          <w:rFonts w:ascii="Times New Roman" w:eastAsia="Times New Roman" w:hAnsi="Times New Roman"/>
          <w:sz w:val="28"/>
          <w:szCs w:val="28"/>
          <w:lang w:eastAsia="ru-RU"/>
        </w:rPr>
        <w:t>Жостово</w:t>
      </w:r>
      <w:proofErr w:type="spellEnd"/>
      <w:r w:rsidRPr="0074495D">
        <w:rPr>
          <w:rFonts w:ascii="Times New Roman" w:eastAsia="Times New Roman" w:hAnsi="Times New Roman"/>
          <w:sz w:val="28"/>
          <w:szCs w:val="28"/>
          <w:lang w:eastAsia="ru-RU"/>
        </w:rPr>
        <w:t xml:space="preserve">,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74495D">
        <w:rPr>
          <w:rFonts w:ascii="Times New Roman" w:eastAsia="Times New Roman" w:hAnsi="Times New Roman"/>
          <w:sz w:val="28"/>
          <w:szCs w:val="28"/>
          <w:lang w:eastAsia="ru-RU"/>
        </w:rPr>
        <w:t>цветоведения</w:t>
      </w:r>
      <w:proofErr w:type="spellEnd"/>
      <w:r w:rsidRPr="0074495D">
        <w:rPr>
          <w:rFonts w:ascii="Times New Roman" w:eastAsia="Times New Roman" w:hAnsi="Times New Roman"/>
          <w:sz w:val="28"/>
          <w:szCs w:val="28"/>
          <w:lang w:eastAsia="ru-RU"/>
        </w:rPr>
        <w:t xml:space="preserve">. Композиция. Натюрморт. Понятие формы. </w:t>
      </w:r>
      <w:r w:rsidRPr="0074495D">
        <w:rPr>
          <w:rFonts w:ascii="Times New Roman" w:eastAsia="Times New Roman" w:hAnsi="Times New Roman"/>
          <w:sz w:val="28"/>
          <w:szCs w:val="28"/>
          <w:lang w:eastAsia="ru-RU"/>
        </w:rPr>
        <w:lastRenderedPageBreak/>
        <w:t xml:space="preserve">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74495D">
        <w:rPr>
          <w:rFonts w:ascii="Times New Roman" w:eastAsia="Times New Roman" w:hAnsi="Times New Roman"/>
          <w:sz w:val="28"/>
          <w:szCs w:val="28"/>
          <w:lang w:eastAsia="ru-RU"/>
        </w:rPr>
        <w:t>Сислей</w:t>
      </w:r>
      <w:proofErr w:type="spellEnd"/>
      <w:r w:rsidRPr="0074495D">
        <w:rPr>
          <w:rFonts w:ascii="Times New Roman" w:eastAsia="Times New Roman" w:hAnsi="Times New Roman"/>
          <w:sz w:val="28"/>
          <w:szCs w:val="28"/>
          <w:lang w:eastAsia="ru-RU"/>
        </w:rPr>
        <w:t xml:space="preserve">). Пейзаж в графике. Работа на пленэре.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74495D">
        <w:rPr>
          <w:rFonts w:ascii="Times New Roman" w:eastAsia="Times New Roman" w:hAnsi="Times New Roman"/>
          <w:sz w:val="28"/>
          <w:szCs w:val="28"/>
          <w:lang w:eastAsia="ru-RU"/>
        </w:rPr>
        <w:t>Буанаротти</w:t>
      </w:r>
      <w:proofErr w:type="spellEnd"/>
      <w:r w:rsidRPr="0074495D">
        <w:rPr>
          <w:rFonts w:ascii="Times New Roman" w:eastAsia="Times New Roman" w:hAnsi="Times New Roman"/>
          <w:sz w:val="28"/>
          <w:szCs w:val="28"/>
          <w:lang w:eastAsia="ru-RU"/>
        </w:rPr>
        <w:t>,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74495D">
        <w:rPr>
          <w:rFonts w:ascii="Times New Roman" w:eastAsia="Times New Roman" w:hAnsi="Times New Roman"/>
          <w:sz w:val="28"/>
          <w:szCs w:val="28"/>
          <w:lang w:eastAsia="ru-RU"/>
        </w:rPr>
        <w:t>Буанаротти</w:t>
      </w:r>
      <w:proofErr w:type="spellEnd"/>
      <w:r w:rsidRPr="0074495D">
        <w:rPr>
          <w:rFonts w:ascii="Times New Roman" w:eastAsia="Times New Roman" w:hAnsi="Times New Roman"/>
          <w:sz w:val="28"/>
          <w:szCs w:val="28"/>
          <w:lang w:eastAsia="ru-RU"/>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w:t>
      </w:r>
      <w:r w:rsidRPr="0074495D">
        <w:rPr>
          <w:rFonts w:ascii="Times New Roman" w:eastAsia="Times New Roman" w:hAnsi="Times New Roman"/>
          <w:sz w:val="28"/>
          <w:szCs w:val="28"/>
          <w:lang w:eastAsia="ru-RU"/>
        </w:rPr>
        <w:lastRenderedPageBreak/>
        <w:t xml:space="preserve">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w:t>
      </w:r>
      <w:proofErr w:type="spellStart"/>
      <w:r w:rsidRPr="0074495D">
        <w:rPr>
          <w:rFonts w:ascii="Times New Roman" w:eastAsia="Times New Roman" w:hAnsi="Times New Roman"/>
          <w:sz w:val="28"/>
          <w:szCs w:val="28"/>
          <w:lang w:eastAsia="ru-RU"/>
        </w:rPr>
        <w:t>Билибин</w:t>
      </w:r>
      <w:proofErr w:type="spellEnd"/>
      <w:r w:rsidRPr="0074495D">
        <w:rPr>
          <w:rFonts w:ascii="Times New Roman" w:eastAsia="Times New Roman" w:hAnsi="Times New Roman"/>
          <w:sz w:val="28"/>
          <w:szCs w:val="28"/>
          <w:lang w:eastAsia="ru-RU"/>
        </w:rPr>
        <w:t xml:space="preserve">, В.А. </w:t>
      </w:r>
      <w:proofErr w:type="spellStart"/>
      <w:r w:rsidRPr="0074495D">
        <w:rPr>
          <w:rFonts w:ascii="Times New Roman" w:eastAsia="Times New Roman" w:hAnsi="Times New Roman"/>
          <w:sz w:val="28"/>
          <w:szCs w:val="28"/>
          <w:lang w:eastAsia="ru-RU"/>
        </w:rPr>
        <w:t>Милашевский</w:t>
      </w:r>
      <w:proofErr w:type="spellEnd"/>
      <w:r w:rsidRPr="0074495D">
        <w:rPr>
          <w:rFonts w:ascii="Times New Roman" w:eastAsia="Times New Roman" w:hAnsi="Times New Roman"/>
          <w:sz w:val="28"/>
          <w:szCs w:val="28"/>
          <w:lang w:eastAsia="ru-RU"/>
        </w:rPr>
        <w:t xml:space="preserve">, В.А. Фаворский). Анималистический жанр (В.А. </w:t>
      </w:r>
      <w:proofErr w:type="spellStart"/>
      <w:r w:rsidRPr="0074495D">
        <w:rPr>
          <w:rFonts w:ascii="Times New Roman" w:eastAsia="Times New Roman" w:hAnsi="Times New Roman"/>
          <w:sz w:val="28"/>
          <w:szCs w:val="28"/>
          <w:lang w:eastAsia="ru-RU"/>
        </w:rPr>
        <w:t>Ватагин</w:t>
      </w:r>
      <w:proofErr w:type="spellEnd"/>
      <w:r w:rsidRPr="0074495D">
        <w:rPr>
          <w:rFonts w:ascii="Times New Roman" w:eastAsia="Times New Roman" w:hAnsi="Times New Roman"/>
          <w:sz w:val="28"/>
          <w:szCs w:val="28"/>
          <w:lang w:eastAsia="ru-RU"/>
        </w:rPr>
        <w:t xml:space="preserve">, Е.И. </w:t>
      </w:r>
      <w:proofErr w:type="spellStart"/>
      <w:r w:rsidRPr="0074495D">
        <w:rPr>
          <w:rFonts w:ascii="Times New Roman" w:eastAsia="Times New Roman" w:hAnsi="Times New Roman"/>
          <w:sz w:val="28"/>
          <w:szCs w:val="28"/>
          <w:lang w:eastAsia="ru-RU"/>
        </w:rPr>
        <w:t>Чарушин</w:t>
      </w:r>
      <w:proofErr w:type="spellEnd"/>
      <w:r w:rsidRPr="0074495D">
        <w:rPr>
          <w:rFonts w:ascii="Times New Roman" w:eastAsia="Times New Roman" w:hAnsi="Times New Roman"/>
          <w:sz w:val="28"/>
          <w:szCs w:val="28"/>
          <w:lang w:eastAsia="ru-RU"/>
        </w:rPr>
        <w:t>). Образы животных в современных предметах декоративно-прикладного искусства. Стилизация изображения животных.</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w:t>
      </w:r>
      <w:proofErr w:type="spellStart"/>
      <w:r w:rsidRPr="0074495D">
        <w:rPr>
          <w:rFonts w:ascii="Times New Roman" w:eastAsia="Times New Roman" w:hAnsi="Times New Roman"/>
          <w:sz w:val="28"/>
          <w:szCs w:val="28"/>
          <w:lang w:eastAsia="ru-RU"/>
        </w:rPr>
        <w:t>ле</w:t>
      </w:r>
      <w:proofErr w:type="spellEnd"/>
      <w:r w:rsidRPr="0074495D">
        <w:rPr>
          <w:rFonts w:ascii="Times New Roman" w:eastAsia="Times New Roman" w:hAnsi="Times New Roman"/>
          <w:sz w:val="28"/>
          <w:szCs w:val="28"/>
          <w:lang w:eastAsia="ru-RU"/>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proofErr w:type="spellStart"/>
      <w:r w:rsidRPr="0074495D">
        <w:rPr>
          <w:rFonts w:ascii="Times New Roman" w:eastAsia="Times New Roman" w:hAnsi="Times New Roman"/>
          <w:sz w:val="28"/>
          <w:szCs w:val="28"/>
          <w:lang w:eastAsia="ru-RU"/>
        </w:rPr>
        <w:t>бунташного</w:t>
      </w:r>
      <w:proofErr w:type="spellEnd"/>
      <w:r w:rsidRPr="0074495D">
        <w:rPr>
          <w:rFonts w:ascii="Times New Roman" w:eastAsia="Times New Roman" w:hAnsi="Times New Roman"/>
          <w:sz w:val="28"/>
          <w:szCs w:val="28"/>
          <w:lang w:eastAsia="ru-RU"/>
        </w:rPr>
        <w:t xml:space="preserve"> века» (парсуна). Московское барокко.</w:t>
      </w:r>
    </w:p>
    <w:p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lastRenderedPageBreak/>
        <w:t>Искусство полиграфии</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w:t>
      </w:r>
      <w:proofErr w:type="spellStart"/>
      <w:r w:rsidRPr="0074495D">
        <w:rPr>
          <w:rFonts w:ascii="Times New Roman" w:eastAsia="Times New Roman" w:hAnsi="Times New Roman"/>
          <w:i/>
          <w:sz w:val="28"/>
          <w:szCs w:val="28"/>
          <w:lang w:eastAsia="ru-RU"/>
        </w:rPr>
        <w:t>Боровиковский</w:t>
      </w:r>
      <w:proofErr w:type="spellEnd"/>
      <w:r w:rsidRPr="0074495D">
        <w:rPr>
          <w:rFonts w:ascii="Times New Roman" w:eastAsia="Times New Roman" w:hAnsi="Times New Roman"/>
          <w:i/>
          <w:sz w:val="28"/>
          <w:szCs w:val="28"/>
          <w:lang w:eastAsia="ru-RU"/>
        </w:rPr>
        <w:t xml:space="preserve">). Архитектурные шедевры стиля барокко в Санкт-Петербурге (В.В. Растрелли, А. </w:t>
      </w:r>
      <w:proofErr w:type="spellStart"/>
      <w:r w:rsidRPr="0074495D">
        <w:rPr>
          <w:rFonts w:ascii="Times New Roman" w:eastAsia="Times New Roman" w:hAnsi="Times New Roman"/>
          <w:i/>
          <w:sz w:val="28"/>
          <w:szCs w:val="28"/>
          <w:lang w:eastAsia="ru-RU"/>
        </w:rPr>
        <w:t>Ринальди</w:t>
      </w:r>
      <w:proofErr w:type="spellEnd"/>
      <w:r w:rsidRPr="0074495D">
        <w:rPr>
          <w:rFonts w:ascii="Times New Roman" w:eastAsia="Times New Roman" w:hAnsi="Times New Roman"/>
          <w:i/>
          <w:sz w:val="28"/>
          <w:szCs w:val="28"/>
          <w:lang w:eastAsia="ru-RU"/>
        </w:rPr>
        <w:t xml:space="preserve">).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w:t>
      </w:r>
      <w:proofErr w:type="spellStart"/>
      <w:r w:rsidRPr="0074495D">
        <w:rPr>
          <w:rFonts w:ascii="Times New Roman" w:eastAsia="Times New Roman" w:hAnsi="Times New Roman"/>
          <w:i/>
          <w:sz w:val="28"/>
          <w:szCs w:val="28"/>
          <w:lang w:eastAsia="ru-RU"/>
        </w:rPr>
        <w:t>Опекушин</w:t>
      </w:r>
      <w:proofErr w:type="spellEnd"/>
      <w:r w:rsidRPr="0074495D">
        <w:rPr>
          <w:rFonts w:ascii="Times New Roman" w:eastAsia="Times New Roman" w:hAnsi="Times New Roman"/>
          <w:i/>
          <w:sz w:val="28"/>
          <w:szCs w:val="28"/>
          <w:lang w:eastAsia="ru-RU"/>
        </w:rPr>
        <w:t xml:space="preserve">, М.М. </w:t>
      </w:r>
      <w:proofErr w:type="spellStart"/>
      <w:r w:rsidRPr="0074495D">
        <w:rPr>
          <w:rFonts w:ascii="Times New Roman" w:eastAsia="Times New Roman" w:hAnsi="Times New Roman"/>
          <w:i/>
          <w:sz w:val="28"/>
          <w:szCs w:val="28"/>
          <w:lang w:eastAsia="ru-RU"/>
        </w:rPr>
        <w:t>Антокольский</w:t>
      </w:r>
      <w:proofErr w:type="spellEnd"/>
      <w:r w:rsidRPr="0074495D">
        <w:rPr>
          <w:rFonts w:ascii="Times New Roman" w:eastAsia="Times New Roman" w:hAnsi="Times New Roman"/>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w:t>
      </w:r>
      <w:proofErr w:type="spellStart"/>
      <w:r w:rsidRPr="0074495D">
        <w:rPr>
          <w:rFonts w:ascii="Times New Roman" w:eastAsia="Times New Roman" w:hAnsi="Times New Roman"/>
          <w:i/>
          <w:sz w:val="28"/>
          <w:szCs w:val="28"/>
          <w:lang w:eastAsia="ru-RU"/>
        </w:rPr>
        <w:t>Шехтель</w:t>
      </w:r>
      <w:proofErr w:type="spellEnd"/>
      <w:r w:rsidRPr="0074495D">
        <w:rPr>
          <w:rFonts w:ascii="Times New Roman" w:eastAsia="Times New Roman" w:hAnsi="Times New Roman"/>
          <w:i/>
          <w:sz w:val="28"/>
          <w:szCs w:val="28"/>
          <w:lang w:eastAsia="ru-RU"/>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lastRenderedPageBreak/>
        <w:t>Изображение в синтетических и экранных видах искусства и художественная фотография</w:t>
      </w:r>
    </w:p>
    <w:p w:rsidR="004E048F" w:rsidRPr="0074495D" w:rsidRDefault="004E048F" w:rsidP="00F17097">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w:t>
      </w:r>
      <w:proofErr w:type="spellStart"/>
      <w:r w:rsidRPr="0074495D">
        <w:rPr>
          <w:rFonts w:ascii="Times New Roman" w:eastAsia="Times New Roman" w:hAnsi="Times New Roman"/>
          <w:i/>
          <w:sz w:val="28"/>
          <w:szCs w:val="28"/>
          <w:lang w:eastAsia="ru-RU"/>
        </w:rPr>
        <w:t>Добужинский</w:t>
      </w:r>
      <w:proofErr w:type="spellEnd"/>
      <w:r w:rsidRPr="0074495D">
        <w:rPr>
          <w:rFonts w:ascii="Times New Roman" w:eastAsia="Times New Roman" w:hAnsi="Times New Roman"/>
          <w:i/>
          <w:sz w:val="28"/>
          <w:szCs w:val="28"/>
          <w:lang w:eastAsia="ru-RU"/>
        </w:rPr>
        <w:t xml:space="preserve">).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sidRPr="0074495D">
        <w:rPr>
          <w:rFonts w:ascii="Times New Roman" w:eastAsia="Times New Roman" w:hAnsi="Times New Roman"/>
          <w:i/>
          <w:sz w:val="28"/>
          <w:szCs w:val="28"/>
          <w:lang w:eastAsia="ru-RU"/>
        </w:rPr>
        <w:t>Кинокомпозиция</w:t>
      </w:r>
      <w:proofErr w:type="spellEnd"/>
      <w:r w:rsidRPr="0074495D">
        <w:rPr>
          <w:rFonts w:ascii="Times New Roman" w:eastAsia="Times New Roman" w:hAnsi="Times New Roman"/>
          <w:i/>
          <w:sz w:val="28"/>
          <w:szCs w:val="28"/>
          <w:lang w:eastAsia="ru-RU"/>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F17097">
      <w:pPr>
        <w:pStyle w:val="3"/>
        <w:spacing w:before="0" w:beforeAutospacing="0" w:after="0" w:afterAutospacing="0" w:line="360" w:lineRule="auto"/>
        <w:ind w:firstLine="709"/>
        <w:rPr>
          <w:szCs w:val="28"/>
        </w:rPr>
      </w:pPr>
      <w:bookmarkStart w:id="327" w:name="_Toc409691714"/>
    </w:p>
    <w:p w:rsidR="00B540EE" w:rsidRPr="0074495D" w:rsidRDefault="00F17097" w:rsidP="0012121B">
      <w:pPr>
        <w:pStyle w:val="4"/>
      </w:pPr>
      <w:bookmarkStart w:id="328" w:name="_Toc410654039"/>
      <w:bookmarkStart w:id="329" w:name="_Toc414553250"/>
      <w:r w:rsidRPr="0074495D">
        <w:t>2.2.2.1</w:t>
      </w:r>
      <w:r w:rsidR="00B14715">
        <w:t>3</w:t>
      </w:r>
      <w:r w:rsidRPr="0074495D">
        <w:t xml:space="preserve">. </w:t>
      </w:r>
      <w:r w:rsidR="00B540EE" w:rsidRPr="0074495D">
        <w:t>Музыка</w:t>
      </w:r>
      <w:bookmarkEnd w:id="327"/>
      <w:bookmarkEnd w:id="328"/>
      <w:bookmarkEnd w:id="329"/>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2B05A5">
      <w:pPr>
        <w:pStyle w:val="a9"/>
        <w:numPr>
          <w:ilvl w:val="0"/>
          <w:numId w:val="187"/>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2B05A5">
      <w:pPr>
        <w:pStyle w:val="a9"/>
        <w:numPr>
          <w:ilvl w:val="0"/>
          <w:numId w:val="187"/>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2B05A5">
      <w:pPr>
        <w:pStyle w:val="a9"/>
        <w:numPr>
          <w:ilvl w:val="0"/>
          <w:numId w:val="187"/>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2B05A5">
      <w:pPr>
        <w:pStyle w:val="a9"/>
        <w:numPr>
          <w:ilvl w:val="0"/>
          <w:numId w:val="187"/>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2B05A5">
      <w:pPr>
        <w:pStyle w:val="a9"/>
        <w:numPr>
          <w:ilvl w:val="0"/>
          <w:numId w:val="187"/>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w:t>
      </w:r>
      <w:r w:rsidRPr="0074495D">
        <w:rPr>
          <w:rFonts w:ascii="Times New Roman" w:eastAsia="Times New Roman" w:hAnsi="Times New Roman"/>
          <w:sz w:val="28"/>
          <w:szCs w:val="28"/>
          <w:lang w:eastAsia="ru-RU"/>
        </w:rPr>
        <w:lastRenderedPageBreak/>
        <w:t>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FA7A95">
      <w:pPr>
        <w:spacing w:after="0" w:line="360" w:lineRule="auto"/>
        <w:ind w:firstLine="709"/>
        <w:jc w:val="both"/>
        <w:rPr>
          <w:rFonts w:ascii="Times New Roman" w:hAnsi="Times New Roman"/>
          <w:sz w:val="28"/>
          <w:szCs w:val="28"/>
        </w:rPr>
      </w:pP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w:t>
      </w:r>
      <w:proofErr w:type="spellStart"/>
      <w:r w:rsidRPr="0074495D">
        <w:rPr>
          <w:rFonts w:ascii="Times New Roman" w:hAnsi="Times New Roman"/>
          <w:i/>
          <w:sz w:val="28"/>
          <w:szCs w:val="28"/>
        </w:rPr>
        <w:t>сказительное</w:t>
      </w:r>
      <w:proofErr w:type="spellEnd"/>
      <w:r w:rsidRPr="0074495D">
        <w:rPr>
          <w:rFonts w:ascii="Times New Roman" w:hAnsi="Times New Roman"/>
          <w:i/>
          <w:sz w:val="28"/>
          <w:szCs w:val="28"/>
        </w:rPr>
        <w:t xml:space="preserve">).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w:t>
      </w:r>
      <w:r w:rsidRPr="0074495D">
        <w:rPr>
          <w:rFonts w:ascii="Times New Roman" w:hAnsi="Times New Roman"/>
          <w:sz w:val="28"/>
          <w:szCs w:val="28"/>
        </w:rPr>
        <w:lastRenderedPageBreak/>
        <w:t>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 xml:space="preserve">А.И. Хачатурян, А.Г. </w:t>
      </w:r>
      <w:proofErr w:type="spellStart"/>
      <w:r w:rsidRPr="0074495D">
        <w:rPr>
          <w:rFonts w:ascii="Times New Roman" w:hAnsi="Times New Roman"/>
          <w:i/>
          <w:sz w:val="28"/>
          <w:szCs w:val="28"/>
        </w:rPr>
        <w:t>Шнитке</w:t>
      </w:r>
      <w:proofErr w:type="spellEnd"/>
      <w:r w:rsidRPr="0074495D">
        <w:rPr>
          <w:rFonts w:ascii="Times New Roman" w:hAnsi="Times New Roman"/>
          <w:i/>
          <w:sz w:val="28"/>
          <w:szCs w:val="28"/>
        </w:rPr>
        <w:t>)</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w:t>
      </w:r>
      <w:proofErr w:type="spellStart"/>
      <w:r w:rsidRPr="0074495D">
        <w:rPr>
          <w:rFonts w:ascii="Times New Roman" w:hAnsi="Times New Roman"/>
          <w:i/>
          <w:sz w:val="28"/>
          <w:szCs w:val="28"/>
        </w:rPr>
        <w:t>Орф</w:t>
      </w:r>
      <w:proofErr w:type="spellEnd"/>
      <w:r w:rsidRPr="0074495D">
        <w:rPr>
          <w:rFonts w:ascii="Times New Roman" w:hAnsi="Times New Roman"/>
          <w:i/>
          <w:sz w:val="28"/>
          <w:szCs w:val="28"/>
        </w:rPr>
        <w:t>,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w:t>
      </w:r>
      <w:r w:rsidRPr="0074495D">
        <w:rPr>
          <w:rFonts w:ascii="Times New Roman" w:hAnsi="Times New Roman"/>
          <w:sz w:val="28"/>
          <w:szCs w:val="28"/>
        </w:rPr>
        <w:lastRenderedPageBreak/>
        <w:t>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w:t>
      </w:r>
      <w:proofErr w:type="spellStart"/>
      <w:r w:rsidR="005666EB" w:rsidRPr="0074495D">
        <w:rPr>
          <w:rFonts w:ascii="Times New Roman" w:hAnsi="Times New Roman"/>
          <w:sz w:val="28"/>
          <w:szCs w:val="28"/>
        </w:rPr>
        <w:t>Мацуев</w:t>
      </w:r>
      <w:proofErr w:type="spellEnd"/>
      <w:r w:rsidR="005666EB" w:rsidRPr="0074495D">
        <w:rPr>
          <w:rFonts w:ascii="Times New Roman" w:hAnsi="Times New Roman"/>
          <w:sz w:val="28"/>
          <w:szCs w:val="28"/>
        </w:rPr>
        <w:t xml:space="preserve">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 xml:space="preserve">Э. </w:t>
      </w:r>
      <w:proofErr w:type="spellStart"/>
      <w:r w:rsidRPr="0074495D">
        <w:rPr>
          <w:rFonts w:ascii="Times New Roman" w:hAnsi="Times New Roman"/>
          <w:sz w:val="28"/>
          <w:szCs w:val="28"/>
        </w:rPr>
        <w:t>Карузо</w:t>
      </w:r>
      <w:proofErr w:type="spellEnd"/>
      <w:r w:rsidRPr="0074495D">
        <w:rPr>
          <w:rFonts w:ascii="Times New Roman" w:hAnsi="Times New Roman"/>
          <w:sz w:val="28"/>
          <w:szCs w:val="28"/>
        </w:rPr>
        <w:t xml:space="preserve">, М. </w:t>
      </w:r>
      <w:proofErr w:type="spellStart"/>
      <w:r w:rsidRPr="0074495D">
        <w:rPr>
          <w:rFonts w:ascii="Times New Roman" w:hAnsi="Times New Roman"/>
          <w:sz w:val="28"/>
          <w:szCs w:val="28"/>
        </w:rPr>
        <w:t>Каллас</w:t>
      </w:r>
      <w:proofErr w:type="spellEnd"/>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w:t>
      </w:r>
      <w:proofErr w:type="spellStart"/>
      <w:r w:rsidR="005666EB" w:rsidRPr="0074495D">
        <w:rPr>
          <w:rFonts w:ascii="Times New Roman" w:hAnsi="Times New Roman"/>
          <w:sz w:val="28"/>
          <w:szCs w:val="28"/>
        </w:rPr>
        <w:t>Кабалье</w:t>
      </w:r>
      <w:proofErr w:type="spellEnd"/>
      <w:r w:rsidR="005666EB" w:rsidRPr="0074495D">
        <w:rPr>
          <w:rFonts w:ascii="Times New Roman" w:hAnsi="Times New Roman"/>
          <w:sz w:val="28"/>
          <w:szCs w:val="28"/>
        </w:rPr>
        <w:t>, В. </w:t>
      </w:r>
      <w:proofErr w:type="spellStart"/>
      <w:r w:rsidR="005666EB" w:rsidRPr="0074495D">
        <w:rPr>
          <w:rFonts w:ascii="Times New Roman" w:hAnsi="Times New Roman"/>
          <w:sz w:val="28"/>
          <w:szCs w:val="28"/>
        </w:rPr>
        <w:t>Клиберн</w:t>
      </w:r>
      <w:proofErr w:type="spellEnd"/>
      <w:r w:rsidR="005666EB" w:rsidRPr="0074495D">
        <w:rPr>
          <w:rFonts w:ascii="Times New Roman" w:hAnsi="Times New Roman"/>
          <w:sz w:val="28"/>
          <w:szCs w:val="28"/>
        </w:rPr>
        <w:t>, В. </w:t>
      </w:r>
      <w:proofErr w:type="spellStart"/>
      <w:r w:rsidR="005666EB" w:rsidRPr="0074495D">
        <w:rPr>
          <w:rFonts w:ascii="Times New Roman" w:hAnsi="Times New Roman"/>
          <w:sz w:val="28"/>
          <w:szCs w:val="28"/>
        </w:rPr>
        <w:t>Кельмпфф</w:t>
      </w:r>
      <w:proofErr w:type="spellEnd"/>
      <w:r w:rsidR="005666EB" w:rsidRPr="0074495D">
        <w:rPr>
          <w:rFonts w:ascii="Times New Roman" w:hAnsi="Times New Roman"/>
          <w:sz w:val="28"/>
          <w:szCs w:val="28"/>
        </w:rPr>
        <w:t xml:space="preserve">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bookmarkStart w:id="330" w:name="_Toc409691715"/>
      <w:r w:rsidRPr="0074495D">
        <w:rPr>
          <w:rFonts w:ascii="Times New Roman" w:hAnsi="Times New Roman"/>
          <w:sz w:val="28"/>
          <w:szCs w:val="28"/>
        </w:rPr>
        <w:t>Ч. </w:t>
      </w:r>
      <w:proofErr w:type="spellStart"/>
      <w:r w:rsidRPr="0074495D">
        <w:rPr>
          <w:rFonts w:ascii="Times New Roman" w:hAnsi="Times New Roman"/>
          <w:sz w:val="28"/>
          <w:szCs w:val="28"/>
        </w:rPr>
        <w:t>Айвз</w:t>
      </w:r>
      <w:proofErr w:type="spellEnd"/>
      <w:r w:rsidRPr="0074495D">
        <w:rPr>
          <w:rFonts w:ascii="Times New Roman" w:hAnsi="Times New Roman"/>
          <w:sz w:val="28"/>
          <w:szCs w:val="28"/>
        </w:rPr>
        <w:t>. «Космический пейзаж».</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Американский народный блюз «</w:t>
      </w:r>
      <w:proofErr w:type="spellStart"/>
      <w:r w:rsidRPr="0074495D">
        <w:rPr>
          <w:rFonts w:ascii="Times New Roman" w:hAnsi="Times New Roman"/>
          <w:sz w:val="28"/>
          <w:szCs w:val="28"/>
        </w:rPr>
        <w:t>Роллем</w:t>
      </w:r>
      <w:proofErr w:type="spellEnd"/>
      <w:r w:rsidRPr="0074495D">
        <w:rPr>
          <w:rFonts w:ascii="Times New Roman" w:hAnsi="Times New Roman"/>
          <w:sz w:val="28"/>
          <w:szCs w:val="28"/>
        </w:rPr>
        <w:t xml:space="preserve"> Пит» и «Город Нью-Йорк» (обр. Дж. </w:t>
      </w:r>
      <w:proofErr w:type="spellStart"/>
      <w:r w:rsidRPr="0074495D">
        <w:rPr>
          <w:rFonts w:ascii="Times New Roman" w:hAnsi="Times New Roman"/>
          <w:sz w:val="28"/>
          <w:szCs w:val="28"/>
        </w:rPr>
        <w:t>Сильвермена</w:t>
      </w:r>
      <w:proofErr w:type="spellEnd"/>
      <w:r w:rsidRPr="0074495D">
        <w:rPr>
          <w:rFonts w:ascii="Times New Roman" w:hAnsi="Times New Roman"/>
          <w:sz w:val="28"/>
          <w:szCs w:val="28"/>
        </w:rPr>
        <w:t>, перевод С. Болотина).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w:t>
      </w:r>
      <w:proofErr w:type="spellStart"/>
      <w:r w:rsidRPr="0074495D">
        <w:rPr>
          <w:rFonts w:ascii="Times New Roman" w:hAnsi="Times New Roman"/>
          <w:sz w:val="28"/>
          <w:szCs w:val="28"/>
        </w:rPr>
        <w:t>Армстронг</w:t>
      </w:r>
      <w:proofErr w:type="spellEnd"/>
      <w:r w:rsidRPr="0074495D">
        <w:rPr>
          <w:rFonts w:ascii="Times New Roman" w:hAnsi="Times New Roman"/>
          <w:sz w:val="28"/>
          <w:szCs w:val="28"/>
        </w:rPr>
        <w:t>. «Блюз Западной окраины».</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w:t>
      </w:r>
      <w:proofErr w:type="spellStart"/>
      <w:r w:rsidRPr="0074495D">
        <w:rPr>
          <w:rFonts w:ascii="Times New Roman" w:hAnsi="Times New Roman"/>
          <w:sz w:val="28"/>
          <w:szCs w:val="28"/>
        </w:rPr>
        <w:t>Кабалевского</w:t>
      </w:r>
      <w:proofErr w:type="spellEnd"/>
      <w:r w:rsidRPr="0074495D">
        <w:rPr>
          <w:rFonts w:ascii="Times New Roman" w:hAnsi="Times New Roman"/>
          <w:sz w:val="28"/>
          <w:szCs w:val="28"/>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74495D">
        <w:rPr>
          <w:rFonts w:ascii="Times New Roman" w:hAnsi="Times New Roman"/>
          <w:sz w:val="28"/>
          <w:szCs w:val="28"/>
        </w:rPr>
        <w:t>Kirie</w:t>
      </w:r>
      <w:proofErr w:type="spellEnd"/>
      <w:r w:rsidRPr="0074495D">
        <w:rPr>
          <w:rFonts w:ascii="Times New Roman" w:hAnsi="Times New Roman"/>
          <w:sz w:val="28"/>
          <w:szCs w:val="28"/>
        </w:rPr>
        <w:t>» (№ 1), хор «</w:t>
      </w:r>
      <w:proofErr w:type="spellStart"/>
      <w:r w:rsidRPr="0074495D">
        <w:rPr>
          <w:rFonts w:ascii="Times New Roman" w:hAnsi="Times New Roman"/>
          <w:sz w:val="28"/>
          <w:szCs w:val="28"/>
        </w:rPr>
        <w:t>Gloria</w:t>
      </w:r>
      <w:proofErr w:type="spellEnd"/>
      <w:r w:rsidRPr="0074495D">
        <w:rPr>
          <w:rFonts w:ascii="Times New Roman" w:hAnsi="Times New Roman"/>
          <w:sz w:val="28"/>
          <w:szCs w:val="28"/>
        </w:rPr>
        <w:t>» (№ 4), ария альта «</w:t>
      </w:r>
      <w:r w:rsidRPr="0074495D">
        <w:rPr>
          <w:rFonts w:ascii="Times New Roman" w:hAnsi="Times New Roman"/>
          <w:sz w:val="28"/>
          <w:szCs w:val="28"/>
          <w:lang w:val="en-US"/>
        </w:rPr>
        <w:t>A</w:t>
      </w:r>
      <w:proofErr w:type="spellStart"/>
      <w:r w:rsidRPr="0074495D">
        <w:rPr>
          <w:rFonts w:ascii="Times New Roman" w:hAnsi="Times New Roman"/>
          <w:sz w:val="28"/>
          <w:szCs w:val="28"/>
        </w:rPr>
        <w:t>gnus</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Dei</w:t>
      </w:r>
      <w:proofErr w:type="spellEnd"/>
      <w:r w:rsidRPr="0074495D">
        <w:rPr>
          <w:rFonts w:ascii="Times New Roman" w:hAnsi="Times New Roman"/>
          <w:sz w:val="28"/>
          <w:szCs w:val="28"/>
        </w:rPr>
        <w:t>» (№ 23), хор «S</w:t>
      </w:r>
      <w:r w:rsidRPr="0074495D">
        <w:rPr>
          <w:rFonts w:ascii="Times New Roman" w:hAnsi="Times New Roman"/>
          <w:sz w:val="28"/>
          <w:szCs w:val="28"/>
          <w:lang w:val="en-US"/>
        </w:rPr>
        <w:t>a</w:t>
      </w:r>
      <w:proofErr w:type="spellStart"/>
      <w:r w:rsidRPr="0074495D">
        <w:rPr>
          <w:rFonts w:ascii="Times New Roman" w:hAnsi="Times New Roman"/>
          <w:sz w:val="28"/>
          <w:szCs w:val="28"/>
        </w:rPr>
        <w:t>nctus</w:t>
      </w:r>
      <w:proofErr w:type="spellEnd"/>
      <w:r w:rsidRPr="0074495D">
        <w:rPr>
          <w:rFonts w:ascii="Times New Roman" w:hAnsi="Times New Roman"/>
          <w:sz w:val="28"/>
          <w:szCs w:val="28"/>
        </w:rPr>
        <w:t xml:space="preserve">» (№ 20)). Оратория «Страсти по Матфею» (ария альта № 47). Сюита № 2 (7 часть «Шутка»). И. Бах-Ф. </w:t>
      </w:r>
      <w:proofErr w:type="spellStart"/>
      <w:r w:rsidRPr="0074495D">
        <w:rPr>
          <w:rFonts w:ascii="Times New Roman" w:hAnsi="Times New Roman"/>
          <w:sz w:val="28"/>
          <w:szCs w:val="28"/>
        </w:rPr>
        <w:t>Бузони</w:t>
      </w:r>
      <w:proofErr w:type="spellEnd"/>
      <w:r w:rsidRPr="0074495D">
        <w:rPr>
          <w:rFonts w:ascii="Times New Roman" w:hAnsi="Times New Roman"/>
          <w:sz w:val="28"/>
          <w:szCs w:val="28"/>
        </w:rPr>
        <w:t>. Чакона из</w:t>
      </w:r>
      <w:r w:rsidR="00E2725A">
        <w:rPr>
          <w:rFonts w:ascii="Times New Roman" w:hAnsi="Times New Roman"/>
          <w:sz w:val="28"/>
          <w:szCs w:val="28"/>
        </w:rPr>
        <w:t xml:space="preserve"> </w:t>
      </w:r>
      <w:r w:rsidRPr="0074495D">
        <w:rPr>
          <w:rFonts w:ascii="Times New Roman" w:hAnsi="Times New Roman"/>
          <w:sz w:val="28"/>
          <w:szCs w:val="28"/>
        </w:rPr>
        <w:t>Партиты № 2 для скрипки соло.</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proofErr w:type="spellStart"/>
      <w:r w:rsidRPr="0074495D">
        <w:rPr>
          <w:rFonts w:ascii="Times New Roman" w:hAnsi="Times New Roman"/>
          <w:sz w:val="28"/>
          <w:szCs w:val="28"/>
        </w:rPr>
        <w:t>Гуно</w:t>
      </w:r>
      <w:proofErr w:type="spellEnd"/>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Березовский. Хоровой концерт «Не </w:t>
      </w:r>
      <w:proofErr w:type="spellStart"/>
      <w:r w:rsidRPr="0074495D">
        <w:rPr>
          <w:rFonts w:ascii="Times New Roman" w:hAnsi="Times New Roman"/>
          <w:sz w:val="28"/>
          <w:szCs w:val="28"/>
        </w:rPr>
        <w:t>отвержи</w:t>
      </w:r>
      <w:proofErr w:type="spellEnd"/>
      <w:r w:rsidRPr="0074495D">
        <w:rPr>
          <w:rFonts w:ascii="Times New Roman" w:hAnsi="Times New Roman"/>
          <w:sz w:val="28"/>
          <w:szCs w:val="28"/>
        </w:rPr>
        <w:t xml:space="preserve"> мене во время старости».</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w:t>
      </w:r>
      <w:proofErr w:type="spellStart"/>
      <w:r w:rsidRPr="0074495D">
        <w:rPr>
          <w:rFonts w:ascii="Times New Roman" w:hAnsi="Times New Roman"/>
          <w:sz w:val="28"/>
          <w:szCs w:val="28"/>
        </w:rPr>
        <w:t>Бернстайн</w:t>
      </w:r>
      <w:proofErr w:type="spellEnd"/>
      <w:r w:rsidRPr="0074495D">
        <w:rPr>
          <w:rFonts w:ascii="Times New Roman" w:hAnsi="Times New Roman"/>
          <w:sz w:val="28"/>
          <w:szCs w:val="28"/>
        </w:rPr>
        <w:t>. Мюзикл «</w:t>
      </w:r>
      <w:proofErr w:type="spellStart"/>
      <w:r w:rsidRPr="0074495D">
        <w:rPr>
          <w:rFonts w:ascii="Times New Roman" w:hAnsi="Times New Roman"/>
          <w:sz w:val="28"/>
          <w:szCs w:val="28"/>
        </w:rPr>
        <w:t>Вестсайдская</w:t>
      </w:r>
      <w:proofErr w:type="spellEnd"/>
      <w:r w:rsidRPr="0074495D">
        <w:rPr>
          <w:rFonts w:ascii="Times New Roman" w:hAnsi="Times New Roman"/>
          <w:sz w:val="28"/>
          <w:szCs w:val="28"/>
        </w:rPr>
        <w:t xml:space="preserve"> история» (песня Тони «Мария!», песня и танец девушек «Америка», дуэт Тони и Марии, сцена драки).</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Pr>
          <w:rFonts w:ascii="Times New Roman" w:hAnsi="Times New Roman"/>
          <w:sz w:val="28"/>
          <w:szCs w:val="28"/>
        </w:rPr>
        <w:t xml:space="preserve"> </w:t>
      </w:r>
      <w:r w:rsidRPr="0074495D">
        <w:rPr>
          <w:rFonts w:ascii="Times New Roman" w:hAnsi="Times New Roman"/>
          <w:sz w:val="28"/>
          <w:szCs w:val="28"/>
        </w:rPr>
        <w:t xml:space="preserve">Песня </w:t>
      </w:r>
      <w:proofErr w:type="spellStart"/>
      <w:r w:rsidRPr="0074495D">
        <w:rPr>
          <w:rFonts w:ascii="Times New Roman" w:hAnsi="Times New Roman"/>
          <w:sz w:val="28"/>
          <w:szCs w:val="28"/>
        </w:rPr>
        <w:t>Клерхен</w:t>
      </w:r>
      <w:proofErr w:type="spellEnd"/>
      <w:r w:rsidRPr="0074495D">
        <w:rPr>
          <w:rFonts w:ascii="Times New Roman" w:hAnsi="Times New Roman"/>
          <w:sz w:val="28"/>
          <w:szCs w:val="28"/>
        </w:rPr>
        <w:t>). Шотландская песня «Верный Джонни».</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w:t>
      </w:r>
      <w:proofErr w:type="spellStart"/>
      <w:r w:rsidRPr="0074495D">
        <w:rPr>
          <w:rFonts w:ascii="Times New Roman" w:hAnsi="Times New Roman"/>
          <w:sz w:val="28"/>
          <w:szCs w:val="28"/>
        </w:rPr>
        <w:t>фрагменты</w:t>
      </w:r>
      <w:proofErr w:type="gramStart"/>
      <w:r w:rsidRPr="0074495D">
        <w:rPr>
          <w:rFonts w:ascii="Times New Roman" w:hAnsi="Times New Roman"/>
          <w:sz w:val="28"/>
          <w:szCs w:val="28"/>
        </w:rPr>
        <w:t>:У</w:t>
      </w:r>
      <w:proofErr w:type="gramEnd"/>
      <w:r w:rsidRPr="0074495D">
        <w:rPr>
          <w:rFonts w:ascii="Times New Roman" w:hAnsi="Times New Roman"/>
          <w:sz w:val="28"/>
          <w:szCs w:val="28"/>
        </w:rPr>
        <w:t>вертюра</w:t>
      </w:r>
      <w:proofErr w:type="spellEnd"/>
      <w:r w:rsidRPr="0074495D">
        <w:rPr>
          <w:rFonts w:ascii="Times New Roman" w:hAnsi="Times New Roman"/>
          <w:sz w:val="28"/>
          <w:szCs w:val="28"/>
        </w:rPr>
        <w:t xml:space="preserve">, Хабанера из I д., </w:t>
      </w:r>
      <w:proofErr w:type="spellStart"/>
      <w:r w:rsidRPr="0074495D">
        <w:rPr>
          <w:rFonts w:ascii="Times New Roman" w:hAnsi="Times New Roman"/>
          <w:sz w:val="28"/>
          <w:szCs w:val="28"/>
        </w:rPr>
        <w:t>Сегедилья</w:t>
      </w:r>
      <w:proofErr w:type="spellEnd"/>
      <w:r w:rsidRPr="0074495D">
        <w:rPr>
          <w:rFonts w:ascii="Times New Roman" w:hAnsi="Times New Roman"/>
          <w:sz w:val="28"/>
          <w:szCs w:val="28"/>
        </w:rPr>
        <w:t>, Сцена гадания).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Бортнянский</w:t>
      </w:r>
      <w:proofErr w:type="spellEnd"/>
      <w:r w:rsidRPr="0074495D">
        <w:rPr>
          <w:rFonts w:ascii="Times New Roman" w:hAnsi="Times New Roman"/>
          <w:sz w:val="28"/>
          <w:szCs w:val="28"/>
        </w:rPr>
        <w:t>. Херувимская песня № 7. «Слава Отцу и Сыну и Святому Духу».</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w:t>
      </w:r>
      <w:proofErr w:type="spellStart"/>
      <w:r w:rsidRPr="0074495D">
        <w:rPr>
          <w:rFonts w:ascii="Times New Roman" w:hAnsi="Times New Roman"/>
          <w:sz w:val="28"/>
          <w:szCs w:val="28"/>
        </w:rPr>
        <w:t>Брель</w:t>
      </w:r>
      <w:proofErr w:type="spellEnd"/>
      <w:r w:rsidRPr="0074495D">
        <w:rPr>
          <w:rFonts w:ascii="Times New Roman" w:hAnsi="Times New Roman"/>
          <w:sz w:val="28"/>
          <w:szCs w:val="28"/>
        </w:rPr>
        <w:t>. Вальс.</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w:t>
      </w:r>
      <w:proofErr w:type="spellStart"/>
      <w:r w:rsidRPr="0074495D">
        <w:rPr>
          <w:rFonts w:ascii="Times New Roman" w:hAnsi="Times New Roman"/>
          <w:sz w:val="28"/>
          <w:szCs w:val="28"/>
        </w:rPr>
        <w:t>Риголетто</w:t>
      </w:r>
      <w:proofErr w:type="spellEnd"/>
      <w:r w:rsidRPr="0074495D">
        <w:rPr>
          <w:rFonts w:ascii="Times New Roman" w:hAnsi="Times New Roman"/>
          <w:sz w:val="28"/>
          <w:szCs w:val="28"/>
        </w:rPr>
        <w:t>» (Песенка Герцога, Финал).</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Э. Вила </w:t>
      </w:r>
      <w:proofErr w:type="spellStart"/>
      <w:r w:rsidRPr="0074495D">
        <w:rPr>
          <w:rFonts w:ascii="Times New Roman" w:hAnsi="Times New Roman"/>
          <w:sz w:val="28"/>
          <w:szCs w:val="28"/>
        </w:rPr>
        <w:t>Лобос</w:t>
      </w:r>
      <w:proofErr w:type="spellEnd"/>
      <w:r w:rsidRPr="0074495D">
        <w:rPr>
          <w:rFonts w:ascii="Times New Roman" w:hAnsi="Times New Roman"/>
          <w:sz w:val="28"/>
          <w:szCs w:val="28"/>
        </w:rPr>
        <w:t xml:space="preserve">. «Бразильская </w:t>
      </w:r>
      <w:proofErr w:type="spellStart"/>
      <w:r w:rsidRPr="0074495D">
        <w:rPr>
          <w:rFonts w:ascii="Times New Roman" w:hAnsi="Times New Roman"/>
          <w:sz w:val="28"/>
          <w:szCs w:val="28"/>
        </w:rPr>
        <w:t>бахиана</w:t>
      </w:r>
      <w:proofErr w:type="spellEnd"/>
      <w:r w:rsidRPr="0074495D">
        <w:rPr>
          <w:rFonts w:ascii="Times New Roman" w:hAnsi="Times New Roman"/>
          <w:sz w:val="28"/>
          <w:szCs w:val="28"/>
        </w:rPr>
        <w:t>» № 5 (ария для сопрано и виолончелей).</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74495D">
        <w:rPr>
          <w:rFonts w:ascii="Times New Roman" w:hAnsi="Times New Roman"/>
          <w:sz w:val="28"/>
          <w:szCs w:val="28"/>
        </w:rPr>
        <w:t>Ти-ри-ри</w:t>
      </w:r>
      <w:proofErr w:type="spellEnd"/>
      <w:r w:rsidRPr="0074495D">
        <w:rPr>
          <w:rFonts w:ascii="Times New Roman" w:hAnsi="Times New Roman"/>
          <w:sz w:val="28"/>
          <w:szCs w:val="28"/>
        </w:rPr>
        <w:t>» (№ 8), «Вечерняя музыка» (№ 10), «Молитва» (№ 17). Вокальный цикл «Времена года» («Весна», «Осень»).</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Дж. Гершвин. Опера «Порги и </w:t>
      </w:r>
      <w:proofErr w:type="spellStart"/>
      <w:r w:rsidRPr="0074495D">
        <w:rPr>
          <w:rFonts w:ascii="Times New Roman" w:hAnsi="Times New Roman"/>
          <w:sz w:val="28"/>
          <w:szCs w:val="28"/>
        </w:rPr>
        <w:t>Бесс</w:t>
      </w:r>
      <w:proofErr w:type="spellEnd"/>
      <w:r w:rsidRPr="0074495D">
        <w:rPr>
          <w:rFonts w:ascii="Times New Roman" w:hAnsi="Times New Roman"/>
          <w:sz w:val="28"/>
          <w:szCs w:val="28"/>
        </w:rPr>
        <w:t xml:space="preserve">» (Колыбельная Клары из I д., Песня Порги из II д., Дуэт Порги и </w:t>
      </w:r>
      <w:proofErr w:type="spellStart"/>
      <w:r w:rsidRPr="0074495D">
        <w:rPr>
          <w:rFonts w:ascii="Times New Roman" w:hAnsi="Times New Roman"/>
          <w:sz w:val="28"/>
          <w:szCs w:val="28"/>
        </w:rPr>
        <w:t>Бесс</w:t>
      </w:r>
      <w:proofErr w:type="spellEnd"/>
      <w:r w:rsidRPr="0074495D">
        <w:rPr>
          <w:rFonts w:ascii="Times New Roman" w:hAnsi="Times New Roman"/>
          <w:sz w:val="28"/>
          <w:szCs w:val="28"/>
        </w:rPr>
        <w:t xml:space="preserve"> из II д., Песенка Спортинг </w:t>
      </w:r>
      <w:proofErr w:type="spellStart"/>
      <w:r w:rsidRPr="0074495D">
        <w:rPr>
          <w:rFonts w:ascii="Times New Roman" w:hAnsi="Times New Roman"/>
          <w:sz w:val="28"/>
          <w:szCs w:val="28"/>
        </w:rPr>
        <w:t>Лайфа</w:t>
      </w:r>
      <w:proofErr w:type="spellEnd"/>
      <w:r w:rsidRPr="0074495D">
        <w:rPr>
          <w:rFonts w:ascii="Times New Roman" w:hAnsi="Times New Roman"/>
          <w:sz w:val="28"/>
          <w:szCs w:val="28"/>
        </w:rPr>
        <w:t xml:space="preserve">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Глинка. Опера «Иван Сусанин» (Рондо </w:t>
      </w:r>
      <w:proofErr w:type="spellStart"/>
      <w:r w:rsidRPr="0074495D">
        <w:rPr>
          <w:rFonts w:ascii="Times New Roman" w:hAnsi="Times New Roman"/>
          <w:sz w:val="28"/>
          <w:szCs w:val="28"/>
        </w:rPr>
        <w:t>Антониды</w:t>
      </w:r>
      <w:proofErr w:type="spellEnd"/>
      <w:r w:rsidRPr="0074495D">
        <w:rPr>
          <w:rFonts w:ascii="Times New Roman" w:hAnsi="Times New Roman"/>
          <w:sz w:val="28"/>
          <w:szCs w:val="28"/>
        </w:rPr>
        <w:t xml:space="preserve"> из I д., хор «</w:t>
      </w:r>
      <w:proofErr w:type="spellStart"/>
      <w:r w:rsidRPr="0074495D">
        <w:rPr>
          <w:rFonts w:ascii="Times New Roman" w:hAnsi="Times New Roman"/>
          <w:sz w:val="28"/>
          <w:szCs w:val="28"/>
        </w:rPr>
        <w:t>Разгулялися</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разливалися</w:t>
      </w:r>
      <w:proofErr w:type="spellEnd"/>
      <w:r w:rsidRPr="0074495D">
        <w:rPr>
          <w:rFonts w:ascii="Times New Roman" w:hAnsi="Times New Roman"/>
          <w:sz w:val="28"/>
          <w:szCs w:val="28"/>
        </w:rPr>
        <w:t xml:space="preserve">», романс </w:t>
      </w:r>
      <w:proofErr w:type="spellStart"/>
      <w:r w:rsidRPr="0074495D">
        <w:rPr>
          <w:rFonts w:ascii="Times New Roman" w:hAnsi="Times New Roman"/>
          <w:sz w:val="28"/>
          <w:szCs w:val="28"/>
        </w:rPr>
        <w:t>Антониды</w:t>
      </w:r>
      <w:proofErr w:type="spellEnd"/>
      <w:r w:rsidRPr="0074495D">
        <w:rPr>
          <w:rFonts w:ascii="Times New Roman" w:hAnsi="Times New Roman"/>
          <w:sz w:val="28"/>
          <w:szCs w:val="28"/>
        </w:rPr>
        <w:t xml:space="preserve">, Полонез, Краковяк, Мазурка из II д., Песня Вани из III д., Хор поляков из IV д., Ария Сусанина из IV д., хор </w:t>
      </w:r>
      <w:r w:rsidRPr="0074495D">
        <w:rPr>
          <w:rFonts w:ascii="Times New Roman" w:hAnsi="Times New Roman"/>
          <w:sz w:val="28"/>
          <w:szCs w:val="28"/>
        </w:rPr>
        <w:lastRenderedPageBreak/>
        <w:t xml:space="preserve">«Славься!»). Опера «Руслан и Людмила» (Увертюра, Сцена </w:t>
      </w:r>
      <w:proofErr w:type="spellStart"/>
      <w:r w:rsidRPr="0074495D">
        <w:rPr>
          <w:rFonts w:ascii="Times New Roman" w:hAnsi="Times New Roman"/>
          <w:sz w:val="28"/>
          <w:szCs w:val="28"/>
        </w:rPr>
        <w:t>Наины</w:t>
      </w:r>
      <w:proofErr w:type="spellEnd"/>
      <w:r w:rsidRPr="0074495D">
        <w:rPr>
          <w:rFonts w:ascii="Times New Roman" w:hAnsi="Times New Roman"/>
          <w:sz w:val="28"/>
          <w:szCs w:val="28"/>
        </w:rPr>
        <w:t xml:space="preserve"> и </w:t>
      </w:r>
      <w:proofErr w:type="spellStart"/>
      <w:r w:rsidRPr="0074495D">
        <w:rPr>
          <w:rFonts w:ascii="Times New Roman" w:hAnsi="Times New Roman"/>
          <w:sz w:val="28"/>
          <w:szCs w:val="28"/>
        </w:rPr>
        <w:t>Фарлафа</w:t>
      </w:r>
      <w:proofErr w:type="spellEnd"/>
      <w:r w:rsidRPr="0074495D">
        <w:rPr>
          <w:rFonts w:ascii="Times New Roman" w:hAnsi="Times New Roman"/>
          <w:sz w:val="28"/>
          <w:szCs w:val="28"/>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74495D">
        <w:rPr>
          <w:rFonts w:ascii="Times New Roman" w:hAnsi="Times New Roman"/>
          <w:sz w:val="28"/>
          <w:szCs w:val="28"/>
        </w:rPr>
        <w:t>Машистова</w:t>
      </w:r>
      <w:proofErr w:type="spellEnd"/>
      <w:r w:rsidRPr="0074495D">
        <w:rPr>
          <w:rFonts w:ascii="Times New Roman" w:hAnsi="Times New Roman"/>
          <w:sz w:val="28"/>
          <w:szCs w:val="28"/>
        </w:rPr>
        <w:t>). Романс «Жаворонок» (ст. Н. Кукольника).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Глюк. Опера «Орфей и </w:t>
      </w:r>
      <w:proofErr w:type="spellStart"/>
      <w:r w:rsidRPr="0074495D">
        <w:rPr>
          <w:rFonts w:ascii="Times New Roman" w:hAnsi="Times New Roman"/>
          <w:sz w:val="28"/>
          <w:szCs w:val="28"/>
        </w:rPr>
        <w:t>Эвридика</w:t>
      </w:r>
      <w:proofErr w:type="spellEnd"/>
      <w:r w:rsidRPr="0074495D">
        <w:rPr>
          <w:rFonts w:ascii="Times New Roman" w:hAnsi="Times New Roman"/>
          <w:sz w:val="28"/>
          <w:szCs w:val="28"/>
        </w:rPr>
        <w:t>» (хор «Струн золотых напев», Мелодия, Хор фурий).</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Э. Григ. Музыка к драме Г. Ибсена «Пер </w:t>
      </w:r>
      <w:proofErr w:type="spellStart"/>
      <w:r w:rsidRPr="0074495D">
        <w:rPr>
          <w:rFonts w:ascii="Times New Roman" w:hAnsi="Times New Roman"/>
          <w:sz w:val="28"/>
          <w:szCs w:val="28"/>
        </w:rPr>
        <w:t>Гюнт</w:t>
      </w:r>
      <w:proofErr w:type="spellEnd"/>
      <w:r w:rsidRPr="0074495D">
        <w:rPr>
          <w:rFonts w:ascii="Times New Roman" w:hAnsi="Times New Roman"/>
          <w:sz w:val="28"/>
          <w:szCs w:val="28"/>
        </w:rPr>
        <w:t xml:space="preserve">» (Песня </w:t>
      </w:r>
      <w:proofErr w:type="spellStart"/>
      <w:r w:rsidRPr="0074495D">
        <w:rPr>
          <w:rFonts w:ascii="Times New Roman" w:hAnsi="Times New Roman"/>
          <w:sz w:val="28"/>
          <w:szCs w:val="28"/>
        </w:rPr>
        <w:t>Сольвейг</w:t>
      </w:r>
      <w:proofErr w:type="spellEnd"/>
      <w:r w:rsidRPr="0074495D">
        <w:rPr>
          <w:rFonts w:ascii="Times New Roman" w:hAnsi="Times New Roman"/>
          <w:sz w:val="28"/>
          <w:szCs w:val="28"/>
        </w:rPr>
        <w:t xml:space="preserve">, «Смерть </w:t>
      </w:r>
      <w:proofErr w:type="spellStart"/>
      <w:r w:rsidRPr="0074495D">
        <w:rPr>
          <w:rFonts w:ascii="Times New Roman" w:hAnsi="Times New Roman"/>
          <w:sz w:val="28"/>
          <w:szCs w:val="28"/>
        </w:rPr>
        <w:t>Озе</w:t>
      </w:r>
      <w:proofErr w:type="spellEnd"/>
      <w:r w:rsidRPr="0074495D">
        <w:rPr>
          <w:rFonts w:ascii="Times New Roman" w:hAnsi="Times New Roman"/>
          <w:sz w:val="28"/>
          <w:szCs w:val="28"/>
        </w:rPr>
        <w:t>»). Соната для виолончели и фортепиано» (Ι часть).</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Гурилев</w:t>
      </w:r>
      <w:proofErr w:type="spellEnd"/>
      <w:r w:rsidRPr="0074495D">
        <w:rPr>
          <w:rFonts w:ascii="Times New Roman" w:hAnsi="Times New Roman"/>
          <w:sz w:val="28"/>
          <w:szCs w:val="28"/>
        </w:rPr>
        <w:t xml:space="preserve">. «Домик-крошечка» (сл. С. Любецкого). «Вьется ласточка сизокрылая» (сл. Н. </w:t>
      </w:r>
      <w:proofErr w:type="spellStart"/>
      <w:r w:rsidRPr="0074495D">
        <w:rPr>
          <w:rFonts w:ascii="Times New Roman" w:hAnsi="Times New Roman"/>
          <w:sz w:val="28"/>
          <w:szCs w:val="28"/>
        </w:rPr>
        <w:t>Грекова</w:t>
      </w:r>
      <w:proofErr w:type="spellEnd"/>
      <w:r w:rsidRPr="0074495D">
        <w:rPr>
          <w:rFonts w:ascii="Times New Roman" w:hAnsi="Times New Roman"/>
          <w:sz w:val="28"/>
          <w:szCs w:val="28"/>
        </w:rPr>
        <w:t>). «Колокольчик» (сл. И. Макарова).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w:t>
      </w:r>
      <w:proofErr w:type="spellStart"/>
      <w:r w:rsidRPr="0074495D">
        <w:rPr>
          <w:rFonts w:ascii="Times New Roman" w:hAnsi="Times New Roman"/>
          <w:sz w:val="28"/>
          <w:szCs w:val="28"/>
        </w:rPr>
        <w:t>Бергамасская</w:t>
      </w:r>
      <w:proofErr w:type="spellEnd"/>
      <w:r w:rsidRPr="0074495D">
        <w:rPr>
          <w:rFonts w:ascii="Times New Roman" w:hAnsi="Times New Roman"/>
          <w:sz w:val="28"/>
          <w:szCs w:val="28"/>
        </w:rPr>
        <w:t xml:space="preserve"> сюита» («Лунный свет»). Фортепианная сюита «Детский уголок» («Кукольный </w:t>
      </w:r>
      <w:proofErr w:type="spellStart"/>
      <w:r w:rsidRPr="0074495D">
        <w:rPr>
          <w:rFonts w:ascii="Times New Roman" w:hAnsi="Times New Roman"/>
          <w:sz w:val="28"/>
          <w:szCs w:val="28"/>
        </w:rPr>
        <w:t>кэк-уок</w:t>
      </w:r>
      <w:proofErr w:type="spellEnd"/>
      <w:r w:rsidRPr="0074495D">
        <w:rPr>
          <w:rFonts w:ascii="Times New Roman" w:hAnsi="Times New Roman"/>
          <w:sz w:val="28"/>
          <w:szCs w:val="28"/>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Б. </w:t>
      </w:r>
      <w:proofErr w:type="spellStart"/>
      <w:r w:rsidRPr="0074495D">
        <w:rPr>
          <w:rFonts w:ascii="Times New Roman" w:hAnsi="Times New Roman"/>
          <w:sz w:val="28"/>
          <w:szCs w:val="28"/>
        </w:rPr>
        <w:t>Дварионас</w:t>
      </w:r>
      <w:proofErr w:type="spellEnd"/>
      <w:r w:rsidRPr="0074495D">
        <w:rPr>
          <w:rFonts w:ascii="Times New Roman" w:hAnsi="Times New Roman"/>
          <w:sz w:val="28"/>
          <w:szCs w:val="28"/>
        </w:rPr>
        <w:t>. «Деревянная лошадка».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Журбин. Рок-опера «Орфей и </w:t>
      </w:r>
      <w:proofErr w:type="spellStart"/>
      <w:r w:rsidRPr="0074495D">
        <w:rPr>
          <w:rFonts w:ascii="Times New Roman" w:hAnsi="Times New Roman"/>
          <w:sz w:val="28"/>
          <w:szCs w:val="28"/>
        </w:rPr>
        <w:t>Эвридика</w:t>
      </w:r>
      <w:proofErr w:type="spellEnd"/>
      <w:r w:rsidRPr="0074495D">
        <w:rPr>
          <w:rFonts w:ascii="Times New Roman" w:hAnsi="Times New Roman"/>
          <w:sz w:val="28"/>
          <w:szCs w:val="28"/>
        </w:rPr>
        <w:t>» (фрагменты по выбору учителя).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Кабалевский</w:t>
      </w:r>
      <w:proofErr w:type="spellEnd"/>
      <w:r w:rsidRPr="0074495D">
        <w:rPr>
          <w:rFonts w:ascii="Times New Roman" w:hAnsi="Times New Roman"/>
          <w:sz w:val="28"/>
          <w:szCs w:val="28"/>
        </w:rPr>
        <w:t xml:space="preserve">. Опера «Кола </w:t>
      </w:r>
      <w:proofErr w:type="spellStart"/>
      <w:r w:rsidRPr="0074495D">
        <w:rPr>
          <w:rFonts w:ascii="Times New Roman" w:hAnsi="Times New Roman"/>
          <w:sz w:val="28"/>
          <w:szCs w:val="28"/>
        </w:rPr>
        <w:t>Брюньон</w:t>
      </w:r>
      <w:proofErr w:type="spellEnd"/>
      <w:r w:rsidRPr="0074495D">
        <w:rPr>
          <w:rFonts w:ascii="Times New Roman" w:hAnsi="Times New Roman"/>
          <w:sz w:val="28"/>
          <w:szCs w:val="28"/>
        </w:rPr>
        <w:t>»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К. </w:t>
      </w:r>
      <w:proofErr w:type="spellStart"/>
      <w:r w:rsidRPr="0074495D">
        <w:rPr>
          <w:rFonts w:ascii="Times New Roman" w:hAnsi="Times New Roman"/>
          <w:sz w:val="28"/>
          <w:szCs w:val="28"/>
        </w:rPr>
        <w:t>Караев</w:t>
      </w:r>
      <w:proofErr w:type="spellEnd"/>
      <w:r w:rsidRPr="0074495D">
        <w:rPr>
          <w:rFonts w:ascii="Times New Roman" w:hAnsi="Times New Roman"/>
          <w:sz w:val="28"/>
          <w:szCs w:val="28"/>
        </w:rPr>
        <w:t>. Балет «Тропою грома» (Танец черных).</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Каччини</w:t>
      </w:r>
      <w:proofErr w:type="spellEnd"/>
      <w:r w:rsidRPr="0074495D">
        <w:rPr>
          <w:rFonts w:ascii="Times New Roman" w:hAnsi="Times New Roman"/>
          <w:sz w:val="28"/>
          <w:szCs w:val="28"/>
        </w:rPr>
        <w:t>.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В. </w:t>
      </w:r>
      <w:proofErr w:type="spellStart"/>
      <w:r w:rsidRPr="0074495D">
        <w:rPr>
          <w:rFonts w:ascii="Times New Roman" w:hAnsi="Times New Roman"/>
          <w:sz w:val="28"/>
          <w:szCs w:val="28"/>
        </w:rPr>
        <w:t>Кикта</w:t>
      </w:r>
      <w:proofErr w:type="spellEnd"/>
      <w:r w:rsidRPr="0074495D">
        <w:rPr>
          <w:rFonts w:ascii="Times New Roman" w:hAnsi="Times New Roman"/>
          <w:sz w:val="28"/>
          <w:szCs w:val="28"/>
        </w:rPr>
        <w:t>.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 </w:t>
      </w:r>
      <w:proofErr w:type="spellStart"/>
      <w:r w:rsidRPr="0074495D">
        <w:rPr>
          <w:rFonts w:ascii="Times New Roman" w:hAnsi="Times New Roman"/>
          <w:sz w:val="28"/>
          <w:szCs w:val="28"/>
        </w:rPr>
        <w:t>Лаурушас</w:t>
      </w:r>
      <w:proofErr w:type="spellEnd"/>
      <w:r w:rsidRPr="0074495D">
        <w:rPr>
          <w:rFonts w:ascii="Times New Roman" w:hAnsi="Times New Roman"/>
          <w:sz w:val="28"/>
          <w:szCs w:val="28"/>
        </w:rPr>
        <w:t>. «В путь».</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w:t>
      </w:r>
      <w:proofErr w:type="spellStart"/>
      <w:r w:rsidRPr="0074495D">
        <w:rPr>
          <w:rFonts w:ascii="Times New Roman" w:hAnsi="Times New Roman"/>
          <w:sz w:val="28"/>
          <w:szCs w:val="28"/>
        </w:rPr>
        <w:t>Лученок</w:t>
      </w:r>
      <w:proofErr w:type="spellEnd"/>
      <w:r w:rsidRPr="0074495D">
        <w:rPr>
          <w:rFonts w:ascii="Times New Roman" w:hAnsi="Times New Roman"/>
          <w:sz w:val="28"/>
          <w:szCs w:val="28"/>
        </w:rPr>
        <w:t>. «Хатынь» (ст. Г. Петренко).</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Лядов</w:t>
      </w:r>
      <w:proofErr w:type="spellEnd"/>
      <w:r w:rsidRPr="0074495D">
        <w:rPr>
          <w:rFonts w:ascii="Times New Roman" w:hAnsi="Times New Roman"/>
          <w:sz w:val="28"/>
          <w:szCs w:val="28"/>
        </w:rPr>
        <w:t>. Кикимора (народное сказание для оркестра).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Ф. </w:t>
      </w:r>
      <w:proofErr w:type="spellStart"/>
      <w:r w:rsidRPr="0074495D">
        <w:rPr>
          <w:rFonts w:ascii="Times New Roman" w:hAnsi="Times New Roman"/>
          <w:sz w:val="28"/>
          <w:szCs w:val="28"/>
        </w:rPr>
        <w:t>Лэй</w:t>
      </w:r>
      <w:proofErr w:type="spellEnd"/>
      <w:r w:rsidRPr="0074495D">
        <w:rPr>
          <w:rFonts w:ascii="Times New Roman" w:hAnsi="Times New Roman"/>
          <w:sz w:val="28"/>
          <w:szCs w:val="28"/>
        </w:rPr>
        <w:t>. «История любви».</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Мийо</w:t>
      </w:r>
      <w:proofErr w:type="spellEnd"/>
      <w:r w:rsidRPr="0074495D">
        <w:rPr>
          <w:rFonts w:ascii="Times New Roman" w:hAnsi="Times New Roman"/>
          <w:sz w:val="28"/>
          <w:szCs w:val="28"/>
        </w:rPr>
        <w:t>. «</w:t>
      </w:r>
      <w:proofErr w:type="spellStart"/>
      <w:r w:rsidRPr="0074495D">
        <w:rPr>
          <w:rFonts w:ascii="Times New Roman" w:hAnsi="Times New Roman"/>
          <w:sz w:val="28"/>
          <w:szCs w:val="28"/>
        </w:rPr>
        <w:t>Бразилейра</w:t>
      </w:r>
      <w:proofErr w:type="spellEnd"/>
      <w:r w:rsidRPr="0074495D">
        <w:rPr>
          <w:rFonts w:ascii="Times New Roman" w:hAnsi="Times New Roman"/>
          <w:sz w:val="28"/>
          <w:szCs w:val="28"/>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w:t>
      </w:r>
      <w:r w:rsidR="00E2725A">
        <w:rPr>
          <w:rFonts w:ascii="Times New Roman" w:hAnsi="Times New Roman"/>
          <w:sz w:val="28"/>
          <w:szCs w:val="28"/>
        </w:rPr>
        <w:t xml:space="preserve"> </w:t>
      </w:r>
      <w:proofErr w:type="spellStart"/>
      <w:r w:rsidRPr="0074495D">
        <w:rPr>
          <w:rFonts w:ascii="Times New Roman" w:hAnsi="Times New Roman"/>
          <w:sz w:val="28"/>
          <w:szCs w:val="28"/>
        </w:rPr>
        <w:t>Полечка</w:t>
      </w:r>
      <w:proofErr w:type="spellEnd"/>
      <w:r w:rsidRPr="0074495D">
        <w:rPr>
          <w:rFonts w:ascii="Times New Roman" w:hAnsi="Times New Roman"/>
          <w:sz w:val="28"/>
          <w:szCs w:val="28"/>
        </w:rPr>
        <w:t>, Морское плавание, Галоп).</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w:t>
      </w:r>
      <w:proofErr w:type="spellStart"/>
      <w:r w:rsidRPr="0074495D">
        <w:rPr>
          <w:rFonts w:ascii="Times New Roman" w:hAnsi="Times New Roman"/>
          <w:sz w:val="28"/>
          <w:szCs w:val="28"/>
        </w:rPr>
        <w:t>эксп</w:t>
      </w:r>
      <w:proofErr w:type="spellEnd"/>
      <w:r w:rsidRPr="0074495D">
        <w:rPr>
          <w:rFonts w:ascii="Times New Roman" w:hAnsi="Times New Roman"/>
          <w:sz w:val="28"/>
          <w:szCs w:val="28"/>
        </w:rPr>
        <w:t>.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w:t>
      </w:r>
      <w:proofErr w:type="spellStart"/>
      <w:r w:rsidRPr="0074495D">
        <w:rPr>
          <w:rFonts w:ascii="Times New Roman" w:hAnsi="Times New Roman"/>
          <w:sz w:val="28"/>
          <w:szCs w:val="28"/>
        </w:rPr>
        <w:t>Lacrimoza</w:t>
      </w:r>
      <w:proofErr w:type="spellEnd"/>
      <w:r w:rsidRPr="0074495D">
        <w:rPr>
          <w:rFonts w:ascii="Times New Roman" w:hAnsi="Times New Roman"/>
          <w:sz w:val="28"/>
          <w:szCs w:val="28"/>
        </w:rPr>
        <w:t>»).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proofErr w:type="spellStart"/>
      <w:r w:rsidRPr="0074495D">
        <w:rPr>
          <w:rFonts w:ascii="Times New Roman" w:hAnsi="Times New Roman"/>
          <w:sz w:val="28"/>
          <w:szCs w:val="28"/>
          <w:lang w:val="en-US"/>
        </w:rPr>
        <w:t>verum</w:t>
      </w:r>
      <w:proofErr w:type="spellEnd"/>
      <w:r w:rsidR="00E2725A">
        <w:rPr>
          <w:rFonts w:ascii="Times New Roman" w:hAnsi="Times New Roman"/>
          <w:sz w:val="28"/>
          <w:szCs w:val="28"/>
        </w:rPr>
        <w:t xml:space="preserve"> </w:t>
      </w:r>
      <w:proofErr w:type="spellStart"/>
      <w:r w:rsidRPr="0074495D">
        <w:rPr>
          <w:rFonts w:ascii="Times New Roman" w:hAnsi="Times New Roman"/>
          <w:bCs/>
          <w:sz w:val="28"/>
          <w:szCs w:val="28"/>
          <w:shd w:val="clear" w:color="auto" w:fill="FFFFFF"/>
        </w:rPr>
        <w:t>corpus</w:t>
      </w:r>
      <w:proofErr w:type="spellEnd"/>
      <w:r w:rsidRPr="0074495D">
        <w:rPr>
          <w:rFonts w:ascii="Times New Roman" w:hAnsi="Times New Roman"/>
          <w:sz w:val="28"/>
          <w:szCs w:val="28"/>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Мусоргский. Опера «Борис Годунов» (Вступление, Песня </w:t>
      </w:r>
      <w:proofErr w:type="spellStart"/>
      <w:r w:rsidRPr="0074495D">
        <w:rPr>
          <w:rFonts w:ascii="Times New Roman" w:hAnsi="Times New Roman"/>
          <w:sz w:val="28"/>
          <w:szCs w:val="28"/>
        </w:rPr>
        <w:t>Варлаама</w:t>
      </w:r>
      <w:proofErr w:type="spellEnd"/>
      <w:r w:rsidRPr="0074495D">
        <w:rPr>
          <w:rFonts w:ascii="Times New Roman" w:hAnsi="Times New Roman"/>
          <w:sz w:val="28"/>
          <w:szCs w:val="28"/>
        </w:rPr>
        <w:t>, Сцена смерти Бориса, сцена под Кромами). Опера «</w:t>
      </w:r>
      <w:proofErr w:type="spellStart"/>
      <w:r w:rsidRPr="0074495D">
        <w:rPr>
          <w:rFonts w:ascii="Times New Roman" w:hAnsi="Times New Roman"/>
          <w:sz w:val="28"/>
          <w:szCs w:val="28"/>
        </w:rPr>
        <w:t>Хованщина</w:t>
      </w:r>
      <w:proofErr w:type="spellEnd"/>
      <w:r w:rsidRPr="0074495D">
        <w:rPr>
          <w:rFonts w:ascii="Times New Roman" w:hAnsi="Times New Roman"/>
          <w:sz w:val="28"/>
          <w:szCs w:val="28"/>
        </w:rPr>
        <w:t xml:space="preserve">» (Вступление, Пляска </w:t>
      </w:r>
      <w:proofErr w:type="spellStart"/>
      <w:r w:rsidRPr="0074495D">
        <w:rPr>
          <w:rFonts w:ascii="Times New Roman" w:hAnsi="Times New Roman"/>
          <w:sz w:val="28"/>
          <w:szCs w:val="28"/>
        </w:rPr>
        <w:t>персидок</w:t>
      </w:r>
      <w:proofErr w:type="spellEnd"/>
      <w:r w:rsidRPr="0074495D">
        <w:rPr>
          <w:rFonts w:ascii="Times New Roman" w:hAnsi="Times New Roman"/>
          <w:sz w:val="28"/>
          <w:szCs w:val="28"/>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w:t>
      </w:r>
      <w:proofErr w:type="spellStart"/>
      <w:r w:rsidRPr="0074495D">
        <w:rPr>
          <w:rFonts w:ascii="Times New Roman" w:hAnsi="Times New Roman"/>
          <w:sz w:val="28"/>
          <w:szCs w:val="28"/>
        </w:rPr>
        <w:t>Мясковский</w:t>
      </w:r>
      <w:proofErr w:type="spellEnd"/>
      <w:r w:rsidRPr="0074495D">
        <w:rPr>
          <w:rFonts w:ascii="Times New Roman" w:hAnsi="Times New Roman"/>
          <w:sz w:val="28"/>
          <w:szCs w:val="28"/>
        </w:rPr>
        <w:t>. Симфония № 6 (экспозиция финала).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К. </w:t>
      </w:r>
      <w:proofErr w:type="spellStart"/>
      <w:r w:rsidRPr="0074495D">
        <w:rPr>
          <w:rFonts w:ascii="Times New Roman" w:hAnsi="Times New Roman"/>
          <w:sz w:val="28"/>
          <w:szCs w:val="28"/>
        </w:rPr>
        <w:t>Орф</w:t>
      </w:r>
      <w:proofErr w:type="spellEnd"/>
      <w:r w:rsidRPr="0074495D">
        <w:rPr>
          <w:rFonts w:ascii="Times New Roman" w:hAnsi="Times New Roman"/>
          <w:sz w:val="28"/>
          <w:szCs w:val="28"/>
        </w:rPr>
        <w:t>. Сценическая кантата для певцов, хора и оркестра «Кармина Бурана». (</w:t>
      </w:r>
      <w:r w:rsidRPr="0074495D">
        <w:rPr>
          <w:rFonts w:ascii="Times New Roman" w:hAnsi="Times New Roman"/>
          <w:sz w:val="28"/>
          <w:szCs w:val="28"/>
          <w:shd w:val="clear" w:color="auto" w:fill="FFFFFF"/>
        </w:rPr>
        <w:t xml:space="preserve">«Песни </w:t>
      </w:r>
      <w:proofErr w:type="spellStart"/>
      <w:r w:rsidRPr="0074495D">
        <w:rPr>
          <w:rFonts w:ascii="Times New Roman" w:hAnsi="Times New Roman"/>
          <w:sz w:val="28"/>
          <w:szCs w:val="28"/>
          <w:shd w:val="clear" w:color="auto" w:fill="FFFFFF"/>
        </w:rPr>
        <w:t>Бойерна</w:t>
      </w:r>
      <w:proofErr w:type="spellEnd"/>
      <w:r w:rsidRPr="0074495D">
        <w:rPr>
          <w:rFonts w:ascii="Times New Roman" w:hAnsi="Times New Roman"/>
          <w:sz w:val="28"/>
          <w:szCs w:val="28"/>
          <w:shd w:val="clear" w:color="auto" w:fill="FFFFFF"/>
        </w:rPr>
        <w:t>:</w:t>
      </w:r>
      <w:r w:rsidR="00E2725A">
        <w:rPr>
          <w:rFonts w:ascii="Times New Roman" w:hAnsi="Times New Roman"/>
          <w:sz w:val="28"/>
          <w:szCs w:val="28"/>
          <w:shd w:val="clear" w:color="auto" w:fill="FFFFFF"/>
        </w:rPr>
        <w:t xml:space="preserve"> </w:t>
      </w:r>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Дж. </w:t>
      </w:r>
      <w:proofErr w:type="spellStart"/>
      <w:r w:rsidRPr="0074495D">
        <w:rPr>
          <w:rFonts w:ascii="Times New Roman" w:hAnsi="Times New Roman"/>
          <w:sz w:val="28"/>
          <w:szCs w:val="28"/>
        </w:rPr>
        <w:t>Перголези</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lang w:val="en-US"/>
        </w:rPr>
        <w:t>Stabat</w:t>
      </w:r>
      <w:proofErr w:type="spellEnd"/>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Pr>
          <w:rFonts w:ascii="Times New Roman" w:hAnsi="Times New Roman"/>
          <w:sz w:val="28"/>
          <w:szCs w:val="28"/>
        </w:rPr>
        <w:t xml:space="preserve"> </w:t>
      </w:r>
      <w:r w:rsidRPr="0074495D">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Римский-Корсаков. Опера «Садко» (Колыбельная </w:t>
      </w:r>
      <w:proofErr w:type="spellStart"/>
      <w:r w:rsidRPr="0074495D">
        <w:rPr>
          <w:rFonts w:ascii="Times New Roman" w:hAnsi="Times New Roman"/>
          <w:sz w:val="28"/>
          <w:szCs w:val="28"/>
        </w:rPr>
        <w:t>Волховы</w:t>
      </w:r>
      <w:proofErr w:type="spellEnd"/>
      <w:r w:rsidRPr="0074495D">
        <w:rPr>
          <w:rFonts w:ascii="Times New Roman" w:hAnsi="Times New Roman"/>
          <w:sz w:val="28"/>
          <w:szCs w:val="28"/>
        </w:rPr>
        <w:t xml:space="preserve">, хороводная песня Садко «Заиграйте, мои </w:t>
      </w:r>
      <w:proofErr w:type="spellStart"/>
      <w:r w:rsidRPr="0074495D">
        <w:rPr>
          <w:rFonts w:ascii="Times New Roman" w:hAnsi="Times New Roman"/>
          <w:sz w:val="28"/>
          <w:szCs w:val="28"/>
        </w:rPr>
        <w:t>гусельки</w:t>
      </w:r>
      <w:proofErr w:type="spellEnd"/>
      <w:r w:rsidRPr="0074495D">
        <w:rPr>
          <w:rFonts w:ascii="Times New Roman" w:hAnsi="Times New Roman"/>
          <w:sz w:val="28"/>
          <w:szCs w:val="28"/>
        </w:rPr>
        <w:t xml:space="preserve">», Сцена появления лебедей, Песня Варяжского гостя, Песня Индийского гостя, Песня </w:t>
      </w:r>
      <w:proofErr w:type="spellStart"/>
      <w:r w:rsidRPr="0074495D">
        <w:rPr>
          <w:rFonts w:ascii="Times New Roman" w:hAnsi="Times New Roman"/>
          <w:sz w:val="28"/>
          <w:szCs w:val="28"/>
        </w:rPr>
        <w:t>Веденецкого</w:t>
      </w:r>
      <w:proofErr w:type="spellEnd"/>
      <w:r w:rsidRPr="0074495D">
        <w:rPr>
          <w:rFonts w:ascii="Times New Roman" w:hAnsi="Times New Roman"/>
          <w:sz w:val="28"/>
          <w:szCs w:val="28"/>
        </w:rPr>
        <w:t xml:space="preserve"> гостя). Опера «Золотой петушок» («Шествие»). </w:t>
      </w:r>
      <w:proofErr w:type="gramStart"/>
      <w:r w:rsidRPr="0074495D">
        <w:rPr>
          <w:rFonts w:ascii="Times New Roman" w:hAnsi="Times New Roman"/>
          <w:sz w:val="28"/>
          <w:szCs w:val="28"/>
        </w:rPr>
        <w:t>Опера «Снегурочка» (Пролог:</w:t>
      </w:r>
      <w:proofErr w:type="gramEnd"/>
      <w:r w:rsidR="00E2725A">
        <w:rPr>
          <w:rFonts w:ascii="Times New Roman" w:hAnsi="Times New Roman"/>
          <w:sz w:val="28"/>
          <w:szCs w:val="28"/>
        </w:rPr>
        <w:t xml:space="preserve"> </w:t>
      </w:r>
      <w:proofErr w:type="gramStart"/>
      <w:r w:rsidRPr="0074495D">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w:t>
      </w:r>
      <w:proofErr w:type="gramEnd"/>
      <w:r w:rsidRPr="0074495D">
        <w:rPr>
          <w:rFonts w:ascii="Times New Roman" w:hAnsi="Times New Roman"/>
          <w:sz w:val="28"/>
          <w:szCs w:val="28"/>
        </w:rPr>
        <w:t xml:space="preserve"> Опера «Сказка о царе </w:t>
      </w:r>
      <w:proofErr w:type="spellStart"/>
      <w:r w:rsidRPr="0074495D">
        <w:rPr>
          <w:rFonts w:ascii="Times New Roman" w:hAnsi="Times New Roman"/>
          <w:sz w:val="28"/>
          <w:szCs w:val="28"/>
        </w:rPr>
        <w:t>Салтане</w:t>
      </w:r>
      <w:proofErr w:type="spellEnd"/>
      <w:r w:rsidRPr="0074495D">
        <w:rPr>
          <w:rFonts w:ascii="Times New Roman" w:hAnsi="Times New Roman"/>
          <w:sz w:val="28"/>
          <w:szCs w:val="28"/>
        </w:rPr>
        <w:t xml:space="preserve">» («Полет шмеля»). Опера «Сказание о невидимом граде Китеже и деве </w:t>
      </w:r>
      <w:proofErr w:type="spellStart"/>
      <w:r w:rsidRPr="0074495D">
        <w:rPr>
          <w:rFonts w:ascii="Times New Roman" w:hAnsi="Times New Roman"/>
          <w:sz w:val="28"/>
          <w:szCs w:val="28"/>
        </w:rPr>
        <w:t>Февронии</w:t>
      </w:r>
      <w:proofErr w:type="spellEnd"/>
      <w:r w:rsidRPr="0074495D">
        <w:rPr>
          <w:rFonts w:ascii="Times New Roman" w:hAnsi="Times New Roman"/>
          <w:sz w:val="28"/>
          <w:szCs w:val="28"/>
        </w:rPr>
        <w:t xml:space="preserve">» (оркестровый эпизод «Сеча при </w:t>
      </w:r>
      <w:proofErr w:type="spellStart"/>
      <w:r w:rsidRPr="0074495D">
        <w:rPr>
          <w:rFonts w:ascii="Times New Roman" w:hAnsi="Times New Roman"/>
          <w:sz w:val="28"/>
          <w:szCs w:val="28"/>
        </w:rPr>
        <w:t>Керженце</w:t>
      </w:r>
      <w:proofErr w:type="spellEnd"/>
      <w:r w:rsidRPr="0074495D">
        <w:rPr>
          <w:rFonts w:ascii="Times New Roman" w:hAnsi="Times New Roman"/>
          <w:sz w:val="28"/>
          <w:szCs w:val="28"/>
        </w:rPr>
        <w:t>»). Симфоническая сюита «</w:t>
      </w:r>
      <w:proofErr w:type="spellStart"/>
      <w:r w:rsidRPr="0074495D">
        <w:rPr>
          <w:rFonts w:ascii="Times New Roman" w:hAnsi="Times New Roman"/>
          <w:sz w:val="28"/>
          <w:szCs w:val="28"/>
        </w:rPr>
        <w:t>Шехеразада</w:t>
      </w:r>
      <w:proofErr w:type="spellEnd"/>
      <w:r w:rsidRPr="0074495D">
        <w:rPr>
          <w:rFonts w:ascii="Times New Roman" w:hAnsi="Times New Roman"/>
          <w:sz w:val="28"/>
          <w:szCs w:val="28"/>
        </w:rPr>
        <w:t>» (I часть). Романс «Горные вершины» (ст. М. Лермонтова).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Ян Сибелиус. Музыка к пьесе А. </w:t>
      </w:r>
      <w:proofErr w:type="spellStart"/>
      <w:r w:rsidRPr="0074495D">
        <w:rPr>
          <w:rFonts w:ascii="Times New Roman" w:hAnsi="Times New Roman"/>
          <w:sz w:val="28"/>
          <w:szCs w:val="28"/>
        </w:rPr>
        <w:t>Ярнефельта</w:t>
      </w:r>
      <w:proofErr w:type="spellEnd"/>
      <w:r w:rsidRPr="0074495D">
        <w:rPr>
          <w:rFonts w:ascii="Times New Roman" w:hAnsi="Times New Roman"/>
          <w:sz w:val="28"/>
          <w:szCs w:val="28"/>
        </w:rPr>
        <w:t xml:space="preserve"> «</w:t>
      </w:r>
      <w:proofErr w:type="spellStart"/>
      <w:r w:rsidRPr="0074495D">
        <w:rPr>
          <w:rFonts w:ascii="Times New Roman" w:hAnsi="Times New Roman"/>
          <w:sz w:val="28"/>
          <w:szCs w:val="28"/>
        </w:rPr>
        <w:t>Куолема</w:t>
      </w:r>
      <w:proofErr w:type="spellEnd"/>
      <w:r w:rsidRPr="0074495D">
        <w:rPr>
          <w:rFonts w:ascii="Times New Roman" w:hAnsi="Times New Roman"/>
          <w:sz w:val="28"/>
          <w:szCs w:val="28"/>
        </w:rPr>
        <w:t>» («Грустный вальс»).</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 Сигер «Песня о молоте». «Все преодолеем».</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w:t>
      </w:r>
      <w:proofErr w:type="spellStart"/>
      <w:r w:rsidRPr="0074495D">
        <w:rPr>
          <w:rFonts w:ascii="Times New Roman" w:hAnsi="Times New Roman"/>
          <w:sz w:val="28"/>
          <w:szCs w:val="28"/>
        </w:rPr>
        <w:t>Иоанович</w:t>
      </w:r>
      <w:proofErr w:type="spellEnd"/>
      <w:r w:rsidRPr="0074495D">
        <w:rPr>
          <w:rFonts w:ascii="Times New Roman" w:hAnsi="Times New Roman"/>
          <w:sz w:val="28"/>
          <w:szCs w:val="28"/>
        </w:rPr>
        <w:t>» («Любовь святая»).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w:t>
      </w:r>
      <w:proofErr w:type="spellStart"/>
      <w:r w:rsidRPr="0074495D">
        <w:rPr>
          <w:rFonts w:ascii="Times New Roman" w:hAnsi="Times New Roman"/>
          <w:sz w:val="28"/>
          <w:szCs w:val="28"/>
        </w:rPr>
        <w:t>Теодоракис</w:t>
      </w:r>
      <w:proofErr w:type="spellEnd"/>
      <w:r w:rsidRPr="0074495D">
        <w:rPr>
          <w:rFonts w:ascii="Times New Roman" w:hAnsi="Times New Roman"/>
          <w:sz w:val="28"/>
          <w:szCs w:val="28"/>
        </w:rPr>
        <w:t xml:space="preserve"> «На побережье тайном». «Я – фронт».</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w:t>
      </w:r>
      <w:proofErr w:type="spellStart"/>
      <w:r w:rsidRPr="0074495D">
        <w:rPr>
          <w:rFonts w:ascii="Times New Roman" w:hAnsi="Times New Roman"/>
          <w:sz w:val="28"/>
          <w:szCs w:val="28"/>
        </w:rPr>
        <w:t>Уэббер</w:t>
      </w:r>
      <w:proofErr w:type="spellEnd"/>
      <w:r w:rsidRPr="0074495D">
        <w:rPr>
          <w:rFonts w:ascii="Times New Roman" w:hAnsi="Times New Roman"/>
          <w:sz w:val="28"/>
          <w:szCs w:val="28"/>
        </w:rPr>
        <w:t>.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w:t>
      </w:r>
      <w:proofErr w:type="spellStart"/>
      <w:r w:rsidRPr="0074495D">
        <w:rPr>
          <w:rFonts w:ascii="Times New Roman" w:hAnsi="Times New Roman"/>
          <w:sz w:val="28"/>
          <w:szCs w:val="28"/>
        </w:rPr>
        <w:t>Гаянэ</w:t>
      </w:r>
      <w:proofErr w:type="spellEnd"/>
      <w:r w:rsidRPr="0074495D">
        <w:rPr>
          <w:rFonts w:ascii="Times New Roman" w:hAnsi="Times New Roman"/>
          <w:sz w:val="28"/>
          <w:szCs w:val="28"/>
        </w:rPr>
        <w:t>»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Pr>
          <w:rFonts w:ascii="Times New Roman" w:hAnsi="Times New Roman"/>
          <w:sz w:val="28"/>
          <w:szCs w:val="28"/>
        </w:rPr>
        <w:t>.</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w:t>
      </w:r>
      <w:proofErr w:type="spellStart"/>
      <w:r w:rsidRPr="0074495D">
        <w:rPr>
          <w:rFonts w:ascii="Times New Roman" w:hAnsi="Times New Roman"/>
          <w:sz w:val="28"/>
          <w:szCs w:val="28"/>
        </w:rPr>
        <w:t>Чиполлино</w:t>
      </w:r>
      <w:proofErr w:type="spellEnd"/>
      <w:r w:rsidRPr="0074495D">
        <w:rPr>
          <w:rFonts w:ascii="Times New Roman" w:hAnsi="Times New Roman"/>
          <w:sz w:val="28"/>
          <w:szCs w:val="28"/>
        </w:rPr>
        <w:t>» (фрагменты).</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w:t>
      </w:r>
      <w:proofErr w:type="spellStart"/>
      <w:r w:rsidRPr="0074495D">
        <w:rPr>
          <w:rFonts w:ascii="Times New Roman" w:hAnsi="Times New Roman"/>
          <w:sz w:val="28"/>
          <w:szCs w:val="28"/>
        </w:rPr>
        <w:t>Беатриче</w:t>
      </w:r>
      <w:proofErr w:type="spellEnd"/>
      <w:r w:rsidRPr="0074495D">
        <w:rPr>
          <w:rFonts w:ascii="Times New Roman" w:hAnsi="Times New Roman"/>
          <w:sz w:val="28"/>
          <w:szCs w:val="28"/>
        </w:rPr>
        <w:t xml:space="preserve"> и Бенедикта. Гимн любви). </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w:t>
      </w:r>
      <w:proofErr w:type="spellStart"/>
      <w:r w:rsidRPr="0074495D">
        <w:rPr>
          <w:rFonts w:ascii="Times New Roman" w:hAnsi="Times New Roman"/>
          <w:sz w:val="28"/>
          <w:szCs w:val="28"/>
        </w:rPr>
        <w:t>Моцартиана</w:t>
      </w:r>
      <w:proofErr w:type="spellEnd"/>
      <w:r w:rsidRPr="0074495D">
        <w:rPr>
          <w:rFonts w:ascii="Times New Roman" w:hAnsi="Times New Roman"/>
          <w:sz w:val="28"/>
          <w:szCs w:val="28"/>
        </w:rPr>
        <w:t xml:space="preserve">». Фортепианный цикл «Времена года» («На тройке», «Баркарола»). Ноктюрн до-диез минор. «Всенощное бдение» («Богородице </w:t>
      </w:r>
      <w:proofErr w:type="spellStart"/>
      <w:r w:rsidRPr="0074495D">
        <w:rPr>
          <w:rFonts w:ascii="Times New Roman" w:hAnsi="Times New Roman"/>
          <w:sz w:val="28"/>
          <w:szCs w:val="28"/>
        </w:rPr>
        <w:t>Дево</w:t>
      </w:r>
      <w:proofErr w:type="spellEnd"/>
      <w:r w:rsidRPr="0074495D">
        <w:rPr>
          <w:rFonts w:ascii="Times New Roman" w:hAnsi="Times New Roman"/>
          <w:sz w:val="28"/>
          <w:szCs w:val="28"/>
        </w:rPr>
        <w:t xml:space="preserve">, радуйся» № 8). «Я ли </w:t>
      </w:r>
      <w:r w:rsidRPr="0074495D">
        <w:rPr>
          <w:rFonts w:ascii="Times New Roman" w:hAnsi="Times New Roman"/>
          <w:sz w:val="28"/>
          <w:szCs w:val="28"/>
        </w:rPr>
        <w:lastRenderedPageBreak/>
        <w:t>в поле да не травушка была» (ст. И. Сурикова). «Легенда» (сл. А. Плещеева). «Покаянная молитва о Руси».</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w:t>
      </w:r>
      <w:proofErr w:type="spellStart"/>
      <w:r w:rsidRPr="0074495D">
        <w:rPr>
          <w:rFonts w:ascii="Times New Roman" w:hAnsi="Times New Roman"/>
          <w:sz w:val="28"/>
          <w:szCs w:val="28"/>
        </w:rPr>
        <w:t>Шнитке</w:t>
      </w:r>
      <w:proofErr w:type="spellEnd"/>
      <w:r w:rsidRPr="0074495D">
        <w:rPr>
          <w:rFonts w:ascii="Times New Roman" w:hAnsi="Times New Roman"/>
          <w:sz w:val="28"/>
          <w:szCs w:val="28"/>
        </w:rPr>
        <w:t>.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74495D">
        <w:rPr>
          <w:rFonts w:ascii="Times New Roman" w:hAnsi="Times New Roman"/>
          <w:sz w:val="28"/>
          <w:szCs w:val="28"/>
        </w:rPr>
        <w:t>Рельштаба</w:t>
      </w:r>
      <w:proofErr w:type="spellEnd"/>
      <w:r w:rsidRPr="0074495D">
        <w:rPr>
          <w:rFonts w:ascii="Times New Roman" w:hAnsi="Times New Roman"/>
          <w:sz w:val="28"/>
          <w:szCs w:val="28"/>
        </w:rPr>
        <w:t>,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D07FE2">
      <w:pPr>
        <w:numPr>
          <w:ilvl w:val="0"/>
          <w:numId w:val="68"/>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Д. </w:t>
      </w:r>
      <w:proofErr w:type="spellStart"/>
      <w:r w:rsidRPr="0074495D">
        <w:rPr>
          <w:rFonts w:ascii="Times New Roman" w:hAnsi="Times New Roman"/>
          <w:sz w:val="28"/>
          <w:szCs w:val="28"/>
        </w:rPr>
        <w:t>Эллингтон</w:t>
      </w:r>
      <w:proofErr w:type="spellEnd"/>
      <w:r w:rsidRPr="0074495D">
        <w:rPr>
          <w:rFonts w:ascii="Times New Roman" w:hAnsi="Times New Roman"/>
          <w:sz w:val="28"/>
          <w:szCs w:val="28"/>
        </w:rPr>
        <w:t>. «Караван».</w:t>
      </w:r>
    </w:p>
    <w:p w:rsidR="00F17097" w:rsidRPr="0074495D" w:rsidRDefault="0024776D" w:rsidP="004F3883">
      <w:pPr>
        <w:pStyle w:val="afffb"/>
      </w:pPr>
      <w:r w:rsidRPr="0074495D">
        <w:t xml:space="preserve">А. </w:t>
      </w:r>
      <w:proofErr w:type="spellStart"/>
      <w:r w:rsidRPr="0074495D">
        <w:t>Эшпай</w:t>
      </w:r>
      <w:proofErr w:type="spellEnd"/>
      <w:r w:rsidRPr="0074495D">
        <w:t>. «Венгерские напевы».</w:t>
      </w:r>
    </w:p>
    <w:p w:rsidR="00B540EE" w:rsidRPr="0074495D" w:rsidRDefault="00F17097" w:rsidP="0012121B">
      <w:pPr>
        <w:pStyle w:val="4"/>
      </w:pPr>
      <w:bookmarkStart w:id="331" w:name="_Toc410654040"/>
      <w:bookmarkStart w:id="332" w:name="_Toc414553251"/>
      <w:r w:rsidRPr="0074495D">
        <w:t>2.2.2.1</w:t>
      </w:r>
      <w:r w:rsidR="00B14715">
        <w:t>4</w:t>
      </w:r>
      <w:r w:rsidRPr="0074495D">
        <w:t xml:space="preserve">. </w:t>
      </w:r>
      <w:r w:rsidR="00B540EE" w:rsidRPr="0074495D">
        <w:t>Технология</w:t>
      </w:r>
      <w:bookmarkEnd w:id="330"/>
      <w:bookmarkEnd w:id="331"/>
      <w:bookmarkEnd w:id="332"/>
    </w:p>
    <w:p w:rsidR="00B540EE" w:rsidRPr="0074495D" w:rsidRDefault="00B540EE"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w:t>
      </w:r>
      <w:r w:rsidRPr="0074495D">
        <w:rPr>
          <w:rFonts w:ascii="Times New Roman" w:hAnsi="Times New Roman"/>
          <w:sz w:val="28"/>
          <w:szCs w:val="28"/>
        </w:rPr>
        <w:lastRenderedPageBreak/>
        <w:t>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w:t>
      </w:r>
      <w:r w:rsidRPr="0074495D">
        <w:rPr>
          <w:rFonts w:ascii="Times New Roman" w:hAnsi="Times New Roman"/>
          <w:sz w:val="28"/>
          <w:szCs w:val="28"/>
        </w:rPr>
        <w:lastRenderedPageBreak/>
        <w:t>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2B05A5">
      <w:pPr>
        <w:pStyle w:val="a9"/>
        <w:numPr>
          <w:ilvl w:val="0"/>
          <w:numId w:val="155"/>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2B05A5">
      <w:pPr>
        <w:pStyle w:val="a9"/>
        <w:numPr>
          <w:ilvl w:val="0"/>
          <w:numId w:val="155"/>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2B05A5">
      <w:pPr>
        <w:pStyle w:val="a9"/>
        <w:numPr>
          <w:ilvl w:val="0"/>
          <w:numId w:val="155"/>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w:t>
      </w:r>
      <w:r w:rsidRPr="0074495D">
        <w:rPr>
          <w:rFonts w:ascii="Times New Roman" w:hAnsi="Times New Roman"/>
          <w:sz w:val="28"/>
          <w:szCs w:val="28"/>
        </w:rPr>
        <w:lastRenderedPageBreak/>
        <w:t xml:space="preserve">первую очередь, касающихся сферы и содержания будущей профессиональной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Pr>
          <w:rFonts w:ascii="Times New Roman" w:hAnsi="Times New Roman"/>
          <w:sz w:val="28"/>
          <w:szCs w:val="28"/>
        </w:rPr>
        <w:t xml:space="preserve"> </w:t>
      </w:r>
      <w:r w:rsidRPr="0074495D">
        <w:rPr>
          <w:rFonts w:ascii="Times New Roman" w:hAnsi="Times New Roman"/>
          <w:sz w:val="28"/>
          <w:szCs w:val="28"/>
        </w:rPr>
        <w:t>В рамках внеурочной деятельности активность обучающихся связана:</w:t>
      </w:r>
    </w:p>
    <w:p w:rsidR="00B540EE" w:rsidRPr="0074495D" w:rsidRDefault="00B540EE" w:rsidP="002B05A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2B05A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w:t>
      </w:r>
      <w:r w:rsidRPr="0074495D">
        <w:rPr>
          <w:rFonts w:ascii="Times New Roman" w:hAnsi="Times New Roman"/>
          <w:sz w:val="28"/>
          <w:szCs w:val="28"/>
        </w:rPr>
        <w:lastRenderedPageBreak/>
        <w:t>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2B05A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2B05A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74495D">
        <w:rPr>
          <w:rFonts w:ascii="Times New Roman" w:hAnsi="Times New Roman"/>
          <w:sz w:val="28"/>
          <w:szCs w:val="28"/>
        </w:rPr>
        <w:lastRenderedPageBreak/>
        <w:t>образовательных путешествий и широкую номенклатуру</w:t>
      </w:r>
      <w:r w:rsidR="00E2725A">
        <w:rPr>
          <w:rFonts w:ascii="Times New Roman" w:hAnsi="Times New Roman"/>
          <w:sz w:val="28"/>
          <w:szCs w:val="28"/>
        </w:rPr>
        <w:t xml:space="preserve"> </w:t>
      </w:r>
      <w:r w:rsidRPr="0074495D">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rsidR="00B540EE" w:rsidRPr="0074495D" w:rsidRDefault="00B540EE">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74495D">
        <w:rPr>
          <w:rFonts w:ascii="Times New Roman" w:hAnsi="Times New Roman"/>
          <w:sz w:val="28"/>
          <w:szCs w:val="28"/>
        </w:rPr>
        <w:t>технологизация</w:t>
      </w:r>
      <w:proofErr w:type="spellEnd"/>
      <w:r w:rsidRPr="0074495D">
        <w:rPr>
          <w:rFonts w:ascii="Times New Roman" w:hAnsi="Times New Roman"/>
          <w:sz w:val="28"/>
          <w:szCs w:val="28"/>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pPr>
        <w:pStyle w:val="-11"/>
        <w:spacing w:line="360"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74495D">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pPr>
        <w:pStyle w:val="-11"/>
        <w:spacing w:line="360"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74495D">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74495D" w:rsidRDefault="00B540EE">
      <w:pPr>
        <w:pStyle w:val="-11"/>
        <w:spacing w:line="360" w:lineRule="auto"/>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w:t>
      </w:r>
      <w:proofErr w:type="spellStart"/>
      <w:r w:rsidRPr="0074495D">
        <w:rPr>
          <w:sz w:val="28"/>
          <w:szCs w:val="28"/>
        </w:rPr>
        <w:t>фотоника</w:t>
      </w:r>
      <w:proofErr w:type="spellEnd"/>
      <w:r w:rsidRPr="0074495D">
        <w:rPr>
          <w:sz w:val="28"/>
          <w:szCs w:val="28"/>
        </w:rPr>
        <w:t>).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pPr>
        <w:pStyle w:val="-11"/>
        <w:spacing w:line="360"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pPr>
        <w:pStyle w:val="-11"/>
        <w:spacing w:line="360"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pPr>
        <w:pStyle w:val="-11"/>
        <w:spacing w:line="360"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pPr>
        <w:pStyle w:val="-11"/>
        <w:spacing w:line="360"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pPr>
        <w:pStyle w:val="-11"/>
        <w:spacing w:line="360" w:lineRule="auto"/>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pPr>
        <w:pStyle w:val="-11"/>
        <w:spacing w:line="360" w:lineRule="auto"/>
        <w:ind w:left="0" w:firstLine="709"/>
        <w:jc w:val="both"/>
        <w:rPr>
          <w:sz w:val="28"/>
          <w:szCs w:val="28"/>
        </w:rPr>
      </w:pPr>
      <w:r w:rsidRPr="0074495D">
        <w:rPr>
          <w:sz w:val="28"/>
          <w:szCs w:val="28"/>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roofErr w:type="spellStart"/>
      <w:r w:rsidRPr="0074495D">
        <w:rPr>
          <w:sz w:val="28"/>
          <w:szCs w:val="28"/>
        </w:rPr>
        <w:t>Фандрайзинг</w:t>
      </w:r>
      <w:proofErr w:type="spellEnd"/>
      <w:r w:rsidRPr="0074495D">
        <w:rPr>
          <w:sz w:val="28"/>
          <w:szCs w:val="28"/>
        </w:rPr>
        <w:t xml:space="preserve">. Специфика </w:t>
      </w:r>
      <w:proofErr w:type="spellStart"/>
      <w:r w:rsidRPr="0074495D">
        <w:rPr>
          <w:sz w:val="28"/>
          <w:szCs w:val="28"/>
        </w:rPr>
        <w:t>фандрайзинга</w:t>
      </w:r>
      <w:proofErr w:type="spellEnd"/>
      <w:r w:rsidRPr="0074495D">
        <w:rPr>
          <w:sz w:val="28"/>
          <w:szCs w:val="28"/>
        </w:rPr>
        <w:t xml:space="preserve"> для разных типов проектов</w:t>
      </w:r>
      <w:r w:rsidR="00892DBA"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74495D">
        <w:rPr>
          <w:sz w:val="28"/>
          <w:szCs w:val="28"/>
        </w:rPr>
        <w:lastRenderedPageBreak/>
        <w:t xml:space="preserve">в настоящее время потребность ближайшего социального окружения или его представителей. </w:t>
      </w:r>
    </w:p>
    <w:p w:rsidR="00B540EE" w:rsidRPr="0074495D" w:rsidRDefault="00B540EE">
      <w:pPr>
        <w:pStyle w:val="-11"/>
        <w:spacing w:line="360" w:lineRule="auto"/>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pPr>
        <w:pStyle w:val="-11"/>
        <w:spacing w:line="360" w:lineRule="auto"/>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pPr>
        <w:pStyle w:val="-11"/>
        <w:spacing w:line="360" w:lineRule="auto"/>
        <w:ind w:left="0" w:firstLine="709"/>
        <w:jc w:val="both"/>
        <w:rPr>
          <w:sz w:val="28"/>
          <w:szCs w:val="28"/>
        </w:rPr>
      </w:pPr>
      <w:r w:rsidRPr="0074495D">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pPr>
        <w:pStyle w:val="-11"/>
        <w:spacing w:line="360"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4"/>
          <w:rFonts w:eastAsia="Calibri"/>
          <w:szCs w:val="28"/>
        </w:rPr>
        <w:footnoteReference w:id="14"/>
      </w:r>
      <w:r w:rsidRPr="0074495D">
        <w:rPr>
          <w:sz w:val="28"/>
          <w:szCs w:val="28"/>
          <w:vertAlign w:val="superscript"/>
        </w:rPr>
        <w:t>.</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w:t>
      </w:r>
      <w:proofErr w:type="spellStart"/>
      <w:r w:rsidRPr="0074495D">
        <w:rPr>
          <w:sz w:val="28"/>
          <w:szCs w:val="28"/>
        </w:rPr>
        <w:t>энергозатрат</w:t>
      </w:r>
      <w:proofErr w:type="spellEnd"/>
      <w:r w:rsidRPr="0074495D">
        <w:rPr>
          <w:sz w:val="28"/>
          <w:szCs w:val="28"/>
        </w:rPr>
        <w:t xml:space="preserve">. </w:t>
      </w:r>
    </w:p>
    <w:p w:rsidR="00B540EE" w:rsidRPr="0074495D" w:rsidRDefault="00B540EE">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pPr>
        <w:pStyle w:val="-11"/>
        <w:spacing w:line="360" w:lineRule="auto"/>
        <w:ind w:left="0" w:firstLine="709"/>
        <w:jc w:val="both"/>
        <w:rPr>
          <w:sz w:val="28"/>
          <w:szCs w:val="28"/>
        </w:rPr>
      </w:pPr>
      <w:r w:rsidRPr="0074495D">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F17097" w:rsidP="0012121B">
      <w:pPr>
        <w:pStyle w:val="4"/>
      </w:pPr>
      <w:bookmarkStart w:id="333" w:name="_Toc409691716"/>
      <w:bookmarkStart w:id="334" w:name="_Toc410654041"/>
      <w:bookmarkStart w:id="335" w:name="_Toc414553252"/>
      <w:r w:rsidRPr="0074495D">
        <w:t>2.2.2.1</w:t>
      </w:r>
      <w:r w:rsidR="00697176">
        <w:t>5</w:t>
      </w:r>
      <w:r w:rsidRPr="0074495D">
        <w:t xml:space="preserve">. </w:t>
      </w:r>
      <w:r w:rsidR="00B540EE" w:rsidRPr="0074495D">
        <w:t>Физическая культура</w:t>
      </w:r>
      <w:bookmarkEnd w:id="333"/>
      <w:bookmarkEnd w:id="334"/>
      <w:bookmarkEnd w:id="335"/>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74495D">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6658DB">
      <w:pPr>
        <w:pStyle w:val="a9"/>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12121B">
      <w:pPr>
        <w:pStyle w:val="a9"/>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w:t>
      </w:r>
      <w:r w:rsidRPr="0074495D">
        <w:rPr>
          <w:rFonts w:ascii="Times New Roman" w:hAnsi="Times New Roman"/>
          <w:sz w:val="28"/>
          <w:szCs w:val="28"/>
        </w:rPr>
        <w:lastRenderedPageBreak/>
        <w:t xml:space="preserve">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6658DB">
      <w:pPr>
        <w:pStyle w:val="a9"/>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D07FE2">
      <w:pPr>
        <w:pStyle w:val="a9"/>
        <w:numPr>
          <w:ilvl w:val="0"/>
          <w:numId w:val="111"/>
        </w:num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74495D">
        <w:rPr>
          <w:rFonts w:ascii="Times New Roman" w:hAnsi="Times New Roman"/>
          <w:sz w:val="28"/>
          <w:szCs w:val="28"/>
        </w:rPr>
        <w:t>физкультпауз</w:t>
      </w:r>
      <w:proofErr w:type="spellEnd"/>
      <w:r w:rsidRPr="0074495D">
        <w:rPr>
          <w:rFonts w:ascii="Times New Roman" w:hAnsi="Times New Roman"/>
          <w:sz w:val="28"/>
          <w:szCs w:val="28"/>
        </w:rPr>
        <w:t xml:space="preserve">,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6658DB">
      <w:pPr>
        <w:pStyle w:val="a9"/>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74495D">
        <w:rPr>
          <w:rFonts w:ascii="Times New Roman" w:hAnsi="Times New Roman"/>
          <w:sz w:val="28"/>
          <w:szCs w:val="28"/>
        </w:rPr>
        <w:lastRenderedPageBreak/>
        <w:t xml:space="preserve">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6658DB">
      <w:pPr>
        <w:pStyle w:val="a9"/>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4"/>
          <w:rFonts w:ascii="Times New Roman" w:hAnsi="Times New Roman"/>
          <w:b/>
          <w:sz w:val="28"/>
          <w:szCs w:val="28"/>
        </w:rPr>
        <w:footnoteReference w:id="15"/>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p>
    <w:p w:rsidR="00B540EE" w:rsidRPr="0074495D" w:rsidRDefault="00B540EE" w:rsidP="006658DB">
      <w:pPr>
        <w:pStyle w:val="a9"/>
        <w:spacing w:line="360" w:lineRule="auto"/>
        <w:ind w:left="709"/>
        <w:jc w:val="both"/>
        <w:rPr>
          <w:rFonts w:ascii="Times New Roman" w:hAnsi="Times New Roman"/>
          <w:b/>
          <w:sz w:val="28"/>
          <w:szCs w:val="28"/>
        </w:rPr>
      </w:pPr>
      <w:proofErr w:type="spellStart"/>
      <w:r w:rsidRPr="0074495D">
        <w:rPr>
          <w:rFonts w:ascii="Times New Roman" w:hAnsi="Times New Roman"/>
          <w:b/>
          <w:sz w:val="28"/>
          <w:szCs w:val="28"/>
        </w:rPr>
        <w:t>Прикладно</w:t>
      </w:r>
      <w:proofErr w:type="spellEnd"/>
      <w:r w:rsidRPr="0074495D">
        <w:rPr>
          <w:rFonts w:ascii="Times New Roman" w:hAnsi="Times New Roman"/>
          <w:b/>
          <w:sz w:val="28"/>
          <w:szCs w:val="28"/>
        </w:rPr>
        <w:t>-ориентированная физкультурная деятельность</w:t>
      </w:r>
    </w:p>
    <w:p w:rsidR="00B540EE" w:rsidRPr="0074495D" w:rsidRDefault="00B540EE" w:rsidP="0012121B">
      <w:pPr>
        <w:spacing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Прикладная физическая подготовка: ходьба, бег и прыжки, выполняемые разными способами в разных условиях; лазание, </w:t>
      </w:r>
      <w:proofErr w:type="spellStart"/>
      <w:r w:rsidRPr="0074495D">
        <w:rPr>
          <w:rFonts w:ascii="Times New Roman" w:hAnsi="Times New Roman"/>
          <w:i/>
          <w:sz w:val="28"/>
          <w:szCs w:val="28"/>
        </w:rPr>
        <w:t>перелезание</w:t>
      </w:r>
      <w:proofErr w:type="spellEnd"/>
      <w:r w:rsidRPr="0074495D">
        <w:rPr>
          <w:rFonts w:ascii="Times New Roman" w:hAnsi="Times New Roman"/>
          <w:i/>
          <w:sz w:val="28"/>
          <w:szCs w:val="28"/>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436EB5" w:rsidP="0012121B">
      <w:pPr>
        <w:pStyle w:val="4"/>
      </w:pPr>
      <w:bookmarkStart w:id="336" w:name="_Toc409691717"/>
      <w:bookmarkStart w:id="337" w:name="_Toc410654042"/>
      <w:bookmarkStart w:id="338" w:name="_Toc414553253"/>
      <w:r w:rsidRPr="0074495D">
        <w:t>2.2.2.1</w:t>
      </w:r>
      <w:r w:rsidR="00697176">
        <w:t>6</w:t>
      </w:r>
      <w:r w:rsidRPr="0074495D">
        <w:t xml:space="preserve">. </w:t>
      </w:r>
      <w:r w:rsidR="00B540EE" w:rsidRPr="0074495D">
        <w:t>Основы безопасности жизнедеятельности</w:t>
      </w:r>
      <w:bookmarkEnd w:id="336"/>
      <w:bookmarkEnd w:id="337"/>
      <w:bookmarkEnd w:id="338"/>
    </w:p>
    <w:p w:rsidR="0024776D" w:rsidRPr="0074495D" w:rsidRDefault="0024776D"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освоение обучающимися знаний о безопасном поведении в повседневной жизнедеятельности;</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2B05A5">
      <w:pPr>
        <w:numPr>
          <w:ilvl w:val="0"/>
          <w:numId w:val="186"/>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74495D">
        <w:rPr>
          <w:rFonts w:ascii="Times New Roman" w:hAnsi="Times New Roman"/>
          <w:sz w:val="28"/>
          <w:szCs w:val="28"/>
        </w:rPr>
        <w:t>антиэкстремистской</w:t>
      </w:r>
      <w:proofErr w:type="spellEnd"/>
      <w:r w:rsidRPr="0074495D">
        <w:rPr>
          <w:rFonts w:ascii="Times New Roman" w:hAnsi="Times New Roman"/>
          <w:sz w:val="28"/>
          <w:szCs w:val="28"/>
        </w:rPr>
        <w:t xml:space="preserve">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proofErr w:type="spellStart"/>
      <w:r w:rsidRPr="0074495D">
        <w:rPr>
          <w:rFonts w:ascii="Times New Roman" w:eastAsia="Times New Roman" w:hAnsi="Times New Roman"/>
          <w:sz w:val="28"/>
          <w:szCs w:val="28"/>
        </w:rPr>
        <w:t>Межпредметная</w:t>
      </w:r>
      <w:proofErr w:type="spellEnd"/>
      <w:r w:rsidRPr="0074495D">
        <w:rPr>
          <w:rFonts w:ascii="Times New Roman" w:eastAsia="Times New Roman" w:hAnsi="Times New Roman"/>
          <w:sz w:val="28"/>
          <w:szCs w:val="28"/>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w:t>
      </w:r>
      <w:r w:rsidRPr="0074495D">
        <w:rPr>
          <w:rFonts w:ascii="Times New Roman" w:eastAsia="Times New Roman" w:hAnsi="Times New Roman"/>
          <w:sz w:val="28"/>
          <w:szCs w:val="28"/>
        </w:rPr>
        <w:lastRenderedPageBreak/>
        <w:t>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74495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12121B">
      <w:pPr>
        <w:spacing w:after="0" w:line="360" w:lineRule="auto"/>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601D93">
      <w:pPr>
        <w:spacing w:line="360" w:lineRule="auto"/>
        <w:ind w:firstLine="709"/>
        <w:jc w:val="both"/>
        <w:rPr>
          <w:rFonts w:ascii="Times New Roman" w:hAnsi="Times New Roman"/>
          <w:sz w:val="28"/>
          <w:szCs w:val="28"/>
        </w:rPr>
      </w:pPr>
      <w:r w:rsidRPr="0074495D">
        <w:rPr>
          <w:rFonts w:ascii="Times New Roman" w:hAnsi="Times New Roman"/>
          <w:sz w:val="28"/>
          <w:szCs w:val="28"/>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74495D">
        <w:rPr>
          <w:rFonts w:ascii="Times New Roman" w:hAnsi="Times New Roman"/>
          <w:bCs/>
          <w:sz w:val="28"/>
          <w:szCs w:val="28"/>
        </w:rPr>
        <w:t>игромания</w:t>
      </w:r>
      <w:proofErr w:type="spellEnd"/>
      <w:r w:rsidRPr="0074495D">
        <w:rPr>
          <w:rFonts w:ascii="Times New Roman" w:hAnsi="Times New Roman"/>
          <w:bCs/>
          <w:sz w:val="28"/>
          <w:szCs w:val="28"/>
        </w:rPr>
        <w:t xml:space="preserve"> употребление алкоголя и наркотических веществ, курение табака и </w:t>
      </w:r>
      <w:r w:rsidRPr="0074495D">
        <w:rPr>
          <w:rFonts w:ascii="Times New Roman" w:hAnsi="Times New Roman"/>
          <w:bCs/>
          <w:sz w:val="28"/>
          <w:szCs w:val="28"/>
        </w:rPr>
        <w:lastRenderedPageBreak/>
        <w:t>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 xml:space="preserve">Основные неинфекционные и инфекционные </w:t>
      </w:r>
      <w:proofErr w:type="spellStart"/>
      <w:r w:rsidRPr="0074495D">
        <w:rPr>
          <w:rFonts w:ascii="Times New Roman" w:hAnsi="Times New Roman"/>
          <w:i/>
          <w:sz w:val="28"/>
          <w:szCs w:val="28"/>
        </w:rPr>
        <w:t>заболевания</w:t>
      </w:r>
      <w:proofErr w:type="gramStart"/>
      <w:r w:rsidRPr="0074495D">
        <w:rPr>
          <w:rFonts w:ascii="Times New Roman" w:hAnsi="Times New Roman"/>
          <w:i/>
          <w:sz w:val="28"/>
          <w:szCs w:val="28"/>
        </w:rPr>
        <w:t>,и</w:t>
      </w:r>
      <w:proofErr w:type="gramEnd"/>
      <w:r w:rsidRPr="0074495D">
        <w:rPr>
          <w:rFonts w:ascii="Times New Roman" w:hAnsi="Times New Roman"/>
          <w:i/>
          <w:sz w:val="28"/>
          <w:szCs w:val="28"/>
        </w:rPr>
        <w:t>х</w:t>
      </w:r>
      <w:proofErr w:type="spellEnd"/>
      <w:r w:rsidRPr="0074495D">
        <w:rPr>
          <w:rFonts w:ascii="Times New Roman" w:hAnsi="Times New Roman"/>
          <w:i/>
          <w:sz w:val="28"/>
          <w:szCs w:val="28"/>
        </w:rPr>
        <w:t xml:space="preserve">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A76DCF" w:rsidRPr="00A76DCF" w:rsidRDefault="00A76DCF" w:rsidP="00A76DCF">
      <w:pPr>
        <w:pStyle w:val="4"/>
      </w:pPr>
      <w:bookmarkStart w:id="339" w:name="_Toc51767589"/>
      <w:bookmarkStart w:id="340" w:name="_Toc406059050"/>
      <w:bookmarkStart w:id="341" w:name="_Toc409691718"/>
      <w:r w:rsidRPr="00A76DCF">
        <w:t>2.2.2.17. Основы духовно-нравственной культуры народов России</w:t>
      </w:r>
      <w:bookmarkEnd w:id="339"/>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b/>
          <w:sz w:val="28"/>
          <w:szCs w:val="28"/>
        </w:rPr>
        <w:t>В мире культуры</w:t>
      </w:r>
      <w:r w:rsidRPr="00A76DCF">
        <w:rPr>
          <w:rFonts w:ascii="Times New Roman" w:hAnsi="Times New Roman"/>
          <w:sz w:val="28"/>
          <w:szCs w:val="28"/>
        </w:rPr>
        <w:t xml:space="preserve">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sz w:val="28"/>
          <w:szCs w:val="28"/>
        </w:rPr>
        <w:t xml:space="preserve">Величие многонациональной российской культуры. Российская культура — сплав культур народов. Деятели науки и культуры — представители разных национальностей (ученые, писатели, художники, композиторы, архитекторы, актеры, представители других творческих профессий).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b/>
          <w:sz w:val="28"/>
          <w:szCs w:val="28"/>
        </w:rPr>
        <w:t>Нравственные ценности российского народа</w:t>
      </w:r>
      <w:r w:rsidRPr="00A76DCF">
        <w:rPr>
          <w:rFonts w:ascii="Times New Roman" w:hAnsi="Times New Roman"/>
          <w:sz w:val="28"/>
          <w:szCs w:val="28"/>
        </w:rPr>
        <w:t xml:space="preserve">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sz w:val="28"/>
          <w:szCs w:val="28"/>
        </w:rPr>
        <w:t>«Береги землю родимую, как мать любимую». Патриотические чувства — характеристика культурного человека. Представления о патриотизме в фольклоре разных народов. Герои национального эпоса разных народов (</w:t>
      </w:r>
      <w:proofErr w:type="spellStart"/>
      <w:r w:rsidRPr="00A76DCF">
        <w:rPr>
          <w:rFonts w:ascii="Times New Roman" w:hAnsi="Times New Roman"/>
          <w:sz w:val="28"/>
          <w:szCs w:val="28"/>
        </w:rPr>
        <w:t>Улып</w:t>
      </w:r>
      <w:proofErr w:type="spellEnd"/>
      <w:r w:rsidRPr="00A76DCF">
        <w:rPr>
          <w:rFonts w:ascii="Times New Roman" w:hAnsi="Times New Roman"/>
          <w:sz w:val="28"/>
          <w:szCs w:val="28"/>
        </w:rPr>
        <w:t xml:space="preserve">, </w:t>
      </w:r>
      <w:proofErr w:type="spellStart"/>
      <w:r w:rsidRPr="00A76DCF">
        <w:rPr>
          <w:rFonts w:ascii="Times New Roman" w:hAnsi="Times New Roman"/>
          <w:sz w:val="28"/>
          <w:szCs w:val="28"/>
        </w:rPr>
        <w:t>Сияжар</w:t>
      </w:r>
      <w:proofErr w:type="spellEnd"/>
      <w:r w:rsidRPr="00A76DCF">
        <w:rPr>
          <w:rFonts w:ascii="Times New Roman" w:hAnsi="Times New Roman"/>
          <w:sz w:val="28"/>
          <w:szCs w:val="28"/>
        </w:rPr>
        <w:t xml:space="preserve">, </w:t>
      </w:r>
      <w:proofErr w:type="spellStart"/>
      <w:r w:rsidRPr="00A76DCF">
        <w:rPr>
          <w:rFonts w:ascii="Times New Roman" w:hAnsi="Times New Roman"/>
          <w:sz w:val="28"/>
          <w:szCs w:val="28"/>
        </w:rPr>
        <w:t>Боотур</w:t>
      </w:r>
      <w:proofErr w:type="spellEnd"/>
      <w:r w:rsidRPr="00A76DCF">
        <w:rPr>
          <w:rFonts w:ascii="Times New Roman" w:hAnsi="Times New Roman"/>
          <w:sz w:val="28"/>
          <w:szCs w:val="28"/>
        </w:rPr>
        <w:t xml:space="preserve">, Урал-батыр и др.). Былинные герои русского эпоса. </w:t>
      </w:r>
      <w:r w:rsidRPr="00A76DCF">
        <w:rPr>
          <w:rFonts w:ascii="Times New Roman" w:hAnsi="Times New Roman"/>
          <w:sz w:val="28"/>
          <w:szCs w:val="28"/>
        </w:rPr>
        <w:lastRenderedPageBreak/>
        <w:t xml:space="preserve">Жизнь ратными подвигами полна. Реальные примеры выражения патриотических чувств в истории России (Александр Невский, Дмитрий Донской, Кузьма Минин, Иван Сусанин, Надежда Дурова и др.) Патриоты — представители разных конфессий (Сергей Радонежский, Рабби </w:t>
      </w:r>
      <w:proofErr w:type="spellStart"/>
      <w:r w:rsidRPr="00A76DCF">
        <w:rPr>
          <w:rFonts w:ascii="Times New Roman" w:hAnsi="Times New Roman"/>
          <w:sz w:val="28"/>
          <w:szCs w:val="28"/>
        </w:rPr>
        <w:t>ШнеурЗалман</w:t>
      </w:r>
      <w:proofErr w:type="spellEnd"/>
      <w:r w:rsidRPr="00A76DCF">
        <w:rPr>
          <w:rFonts w:ascii="Times New Roman" w:hAnsi="Times New Roman"/>
          <w:sz w:val="28"/>
          <w:szCs w:val="28"/>
        </w:rPr>
        <w:t xml:space="preserve"> и др.). Герои Великой Отечественной войны. В труде — красота человека. Тема труда в фольклоре разных народов (сказках, легендах, пословицах). «Плод добрых трудов славен». Традиционные религии о труде и трудолюбии. Люди труда. Примеры самоотверженного труда людей разных национальностей на благо Родины (землепроходцы, ученые, путешественники, геологи, космонавты и др.). Бережное отношение к природе. Бережное отношение к природе — нравственная ценность. Одушевление природы нашими предками. Создание заповедников, заказников как часть природоохранной деятельности. Заповедные места и природные памятники на карте России. Семья — хранитель духовных ценностей. Роль семьи в жизни человека. Любовь, искренность, симпатия, уважение,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семейных ценностей в фольклоре разных народов. Семья — первый трудовой коллектив. Коллективный труд в семье. Традиции и семейные праздники, совместное проведение досуга.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b/>
          <w:sz w:val="28"/>
          <w:szCs w:val="28"/>
        </w:rPr>
        <w:t>Религия и культура</w:t>
      </w:r>
      <w:r w:rsidRPr="00A76DCF">
        <w:rPr>
          <w:rFonts w:ascii="Times New Roman" w:hAnsi="Times New Roman"/>
          <w:sz w:val="28"/>
          <w:szCs w:val="28"/>
        </w:rPr>
        <w:t xml:space="preserve">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sz w:val="28"/>
          <w:szCs w:val="28"/>
        </w:rPr>
        <w:t xml:space="preserve">Роль религии в развитии культуры. Вклад религии в развитие материальной и духовной культуры общества. Примеры интеллектуальных, нравственных, художественных культовых ценностей культуры. Представления о сотворении мира в разных религиях. 10 Культурное наследие христианской Руси. Влияние принятия христианства на развитие общества и становление культуры народа. Христианская вера и образование в Древней Руси. Великие князья Древней Руси и их влияние на развитие образования. Роль монастырей в развитии образования. Традиции православной религии в </w:t>
      </w:r>
      <w:r w:rsidRPr="00A76DCF">
        <w:rPr>
          <w:rFonts w:ascii="Times New Roman" w:hAnsi="Times New Roman"/>
          <w:sz w:val="28"/>
          <w:szCs w:val="28"/>
        </w:rPr>
        <w:lastRenderedPageBreak/>
        <w:t xml:space="preserve">воспитании детей. Художественные ценности христианства. Православный храм как культовое произведение архитектуры. Икона — художественное произведение. Духовная музыка. Богослужебное пение. Колокольный звон. Особенности православного календаря. Православные праздники. Культура ислама. Возникновение ислама. Ислам в России. VII—XII вв. — золотое время исламской культуры. Успехи науки и образования. Мечеть — архитектурный шедевр, ценность исламской и мировой культуры. Роль мечети в развитии культуры и образования мусульман. Традиции ислама в воспитании детей. Вклад мусульманской литературы в сокровищницу мировой культуры. Декоративно-прикладное искусство народов, исповедующих ислам. Орнамент, каллиграфия в искусстве ислама. Исламский календарь. Мусульманские праздники. Иудаизм и культура. Возникновение иудаизма. Иудаизм в России. Тора — Пятикнижие Моисея. Иудейская история в произведениях живописи. Мифы, легенды о сотворении мира. Синагога — дом окнами на Восток, прообраз мироздания, молельный дом евреев. Еврейский календарь. Праздники в иудаизме. Культурные традиции буддизма. Возникновение буддизма. Распространение буддизма в России. Буддийские монастыри — очаги культуры, буддийские школы для детей. Жизнь буддийских монахов. Разнообразие и особенности буддийских культовых сооружений. Искусство танка. Буддийский календарь. Буддийские праздники.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b/>
          <w:sz w:val="28"/>
          <w:szCs w:val="28"/>
        </w:rPr>
        <w:t>Как сохранить духовные ценности</w:t>
      </w:r>
      <w:r w:rsidRPr="00A76DCF">
        <w:rPr>
          <w:rFonts w:ascii="Times New Roman" w:hAnsi="Times New Roman"/>
          <w:sz w:val="28"/>
          <w:szCs w:val="28"/>
        </w:rPr>
        <w:t xml:space="preserve">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sz w:val="28"/>
          <w:szCs w:val="28"/>
        </w:rPr>
        <w:t xml:space="preserve">Забота государства о сохранении духовных ценностей. Конституционные права граждан на свободу исповедования. Трудные периоды в истории религий. Расцвет традиционных религий России.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b/>
          <w:sz w:val="28"/>
          <w:szCs w:val="28"/>
        </w:rPr>
        <w:t>Твой духовный мир</w:t>
      </w:r>
      <w:r w:rsidRPr="00A76DCF">
        <w:rPr>
          <w:rFonts w:ascii="Times New Roman" w:hAnsi="Times New Roman"/>
          <w:sz w:val="28"/>
          <w:szCs w:val="28"/>
        </w:rPr>
        <w:t xml:space="preserve"> </w:t>
      </w:r>
    </w:p>
    <w:p w:rsidR="00A76DCF" w:rsidRPr="00A76DCF" w:rsidRDefault="00A76DCF" w:rsidP="00A76DCF">
      <w:pPr>
        <w:spacing w:after="0" w:line="360" w:lineRule="auto"/>
        <w:ind w:firstLine="709"/>
        <w:jc w:val="both"/>
        <w:rPr>
          <w:rFonts w:ascii="Times New Roman" w:hAnsi="Times New Roman"/>
          <w:sz w:val="28"/>
          <w:szCs w:val="28"/>
        </w:rPr>
      </w:pPr>
      <w:r w:rsidRPr="00A76DCF">
        <w:rPr>
          <w:rFonts w:ascii="Times New Roman" w:hAnsi="Times New Roman"/>
          <w:sz w:val="28"/>
          <w:szCs w:val="28"/>
        </w:rPr>
        <w:t xml:space="preserve">Что составляет твой духовный мир. Взгляды человека на мир. Интересы, склонности, убеждения человека. Культура человека и его образованность. Влияние образования на повышение уровня культуры. Расширение </w:t>
      </w:r>
      <w:r w:rsidRPr="00A76DCF">
        <w:rPr>
          <w:rFonts w:ascii="Times New Roman" w:hAnsi="Times New Roman"/>
          <w:sz w:val="28"/>
          <w:szCs w:val="28"/>
        </w:rPr>
        <w:lastRenderedPageBreak/>
        <w:t>представлений об истории, научных открытиях, событиях общественной жизни. Эмоциональное отношение к окружающему миру, проявление чувств. Развитие в себе чувства прекрасного, желание общаться с природой, произведениями искусства. Культура поведения человека. Этикет в разных жизненных ситуациях. Нравственные качества человека.</w:t>
      </w:r>
    </w:p>
    <w:p w:rsidR="00A76DCF" w:rsidRPr="00447D79" w:rsidRDefault="00A76DCF" w:rsidP="00A76DCF">
      <w:pPr>
        <w:spacing w:after="0" w:line="240" w:lineRule="auto"/>
        <w:ind w:firstLine="709"/>
        <w:jc w:val="both"/>
        <w:rPr>
          <w:rFonts w:ascii="Times New Roman" w:hAnsi="Times New Roman"/>
          <w:sz w:val="24"/>
          <w:szCs w:val="24"/>
        </w:rPr>
      </w:pPr>
    </w:p>
    <w:p w:rsidR="00245F1D" w:rsidRPr="0074495D" w:rsidRDefault="00245F1D" w:rsidP="006658DB">
      <w:pPr>
        <w:ind w:firstLine="709"/>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457AAF" w:rsidRPr="00A71FE5" w:rsidRDefault="001341D0" w:rsidP="00A71FE5">
      <w:pPr>
        <w:pStyle w:val="2"/>
        <w:jc w:val="center"/>
      </w:pPr>
      <w:bookmarkStart w:id="342" w:name="_Toc410654043"/>
      <w:bookmarkStart w:id="343" w:name="_Toc414553254"/>
      <w:r w:rsidRPr="00A71FE5">
        <w:lastRenderedPageBreak/>
        <w:t xml:space="preserve">2.3. </w:t>
      </w:r>
      <w:bookmarkEnd w:id="340"/>
      <w:bookmarkEnd w:id="341"/>
      <w:bookmarkEnd w:id="342"/>
      <w:bookmarkEnd w:id="343"/>
      <w:r w:rsidR="00A71FE5" w:rsidRPr="00A71FE5">
        <w:t>Рабочая программа воспитания</w:t>
      </w:r>
    </w:p>
    <w:p w:rsidR="00A71FE5" w:rsidRPr="00A71FE5" w:rsidRDefault="00A71FE5" w:rsidP="00A71FE5">
      <w:pPr>
        <w:jc w:val="both"/>
        <w:rPr>
          <w:rFonts w:ascii="Times New Roman" w:hAnsi="Times New Roman"/>
          <w:sz w:val="28"/>
          <w:szCs w:val="28"/>
        </w:rPr>
      </w:pPr>
      <w:r>
        <w:tab/>
      </w:r>
      <w:r w:rsidRPr="00A71FE5">
        <w:rPr>
          <w:rFonts w:ascii="Times New Roman" w:hAnsi="Times New Roman"/>
          <w:sz w:val="28"/>
          <w:szCs w:val="28"/>
        </w:rPr>
        <w:t>Программа воспитания МОБУ СОШ № 20 (далее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w:t>
      </w:r>
    </w:p>
    <w:p w:rsidR="00A71FE5" w:rsidRPr="00A71FE5" w:rsidRDefault="00A71FE5" w:rsidP="00A71FE5">
      <w:pPr>
        <w:jc w:val="both"/>
        <w:rPr>
          <w:rFonts w:ascii="Times New Roman" w:hAnsi="Times New Roman"/>
          <w:sz w:val="28"/>
          <w:szCs w:val="28"/>
        </w:rPr>
      </w:pPr>
      <w:r w:rsidRPr="00A71FE5">
        <w:rPr>
          <w:rFonts w:ascii="Times New Roman" w:hAnsi="Times New Roman"/>
          <w:sz w:val="28"/>
          <w:szCs w:val="28"/>
        </w:rPr>
        <w:tab/>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A71FE5" w:rsidRPr="00A71FE5" w:rsidRDefault="00A71FE5" w:rsidP="00A71FE5">
      <w:pPr>
        <w:jc w:val="both"/>
        <w:rPr>
          <w:rFonts w:ascii="Times New Roman" w:hAnsi="Times New Roman"/>
          <w:sz w:val="28"/>
          <w:szCs w:val="28"/>
        </w:rPr>
      </w:pPr>
      <w:r w:rsidRPr="00A71FE5">
        <w:rPr>
          <w:rFonts w:ascii="Times New Roman" w:hAnsi="Times New Roman"/>
          <w:sz w:val="28"/>
          <w:szCs w:val="28"/>
        </w:rPr>
        <w:tab/>
        <w:t xml:space="preserve">В центре программы воспитания МОБУ СОШ № 20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w:t>
      </w:r>
    </w:p>
    <w:p w:rsidR="00A71FE5" w:rsidRPr="00A71FE5" w:rsidRDefault="00A71FE5" w:rsidP="00A71FE5">
      <w:pPr>
        <w:jc w:val="both"/>
        <w:rPr>
          <w:rFonts w:ascii="Times New Roman" w:hAnsi="Times New Roman"/>
          <w:sz w:val="28"/>
          <w:szCs w:val="28"/>
        </w:rPr>
      </w:pPr>
      <w:r w:rsidRPr="00A71FE5">
        <w:rPr>
          <w:rFonts w:ascii="Times New Roman" w:hAnsi="Times New Roman"/>
          <w:sz w:val="28"/>
          <w:szCs w:val="28"/>
        </w:rPr>
        <w:tab/>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A71FE5">
        <w:rPr>
          <w:rFonts w:ascii="Times New Roman" w:hAnsi="Times New Roman"/>
          <w:sz w:val="28"/>
          <w:szCs w:val="28"/>
        </w:rPr>
        <w:tab/>
        <w:t xml:space="preserve">Данная программа воспитания показывает систему работы с детьми в школе. </w:t>
      </w:r>
    </w:p>
    <w:p w:rsidR="00A71FE5" w:rsidRPr="00A71FE5" w:rsidRDefault="00A71FE5" w:rsidP="00A71FE5">
      <w:pPr>
        <w:jc w:val="center"/>
        <w:rPr>
          <w:rFonts w:ascii="Times New Roman" w:hAnsi="Times New Roman"/>
          <w:b/>
          <w:sz w:val="28"/>
          <w:szCs w:val="28"/>
        </w:rPr>
      </w:pPr>
      <w:r w:rsidRPr="00A71FE5">
        <w:rPr>
          <w:rFonts w:ascii="Times New Roman" w:hAnsi="Times New Roman"/>
          <w:b/>
          <w:sz w:val="28"/>
          <w:szCs w:val="28"/>
        </w:rPr>
        <w:t xml:space="preserve">РАЗДЕЛ I. ОСОБЕННОСТИ ОРГАНИЗУЕМОГО В ШКОЛЕ </w:t>
      </w:r>
    </w:p>
    <w:p w:rsidR="00A71FE5" w:rsidRPr="00A71FE5" w:rsidRDefault="00A71FE5" w:rsidP="00A71FE5">
      <w:pPr>
        <w:jc w:val="center"/>
        <w:rPr>
          <w:rFonts w:ascii="Times New Roman" w:hAnsi="Times New Roman"/>
          <w:b/>
          <w:sz w:val="28"/>
          <w:szCs w:val="28"/>
        </w:rPr>
      </w:pPr>
      <w:r w:rsidRPr="00A71FE5">
        <w:rPr>
          <w:rFonts w:ascii="Times New Roman" w:hAnsi="Times New Roman"/>
          <w:b/>
          <w:sz w:val="28"/>
          <w:szCs w:val="28"/>
        </w:rPr>
        <w:t>ВОСПИТАТЕЛЬНОГО ПРОЦЕССА</w:t>
      </w:r>
    </w:p>
    <w:p w:rsidR="00A71FE5" w:rsidRPr="00A71FE5" w:rsidRDefault="00A71FE5" w:rsidP="00A71FE5">
      <w:pPr>
        <w:rPr>
          <w:rFonts w:ascii="Times New Roman" w:hAnsi="Times New Roman"/>
          <w:sz w:val="28"/>
          <w:szCs w:val="28"/>
        </w:rPr>
      </w:pPr>
      <w:r w:rsidRPr="00A71FE5">
        <w:rPr>
          <w:rFonts w:ascii="Times New Roman" w:hAnsi="Times New Roman"/>
          <w:sz w:val="28"/>
          <w:szCs w:val="28"/>
        </w:rPr>
        <w:tab/>
        <w:t xml:space="preserve">Процесс воспитания в МОБУ СОШ № 20 основывается на следующих принципах взаимодействия педагогов и школьников: </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 xml:space="preserve">неукоснительное соблюдение законности и прав семьи и ребенка, соблюдения конфиденциальности информации о ребенке и семье, </w:t>
      </w:r>
      <w:r w:rsidRPr="00A71FE5">
        <w:rPr>
          <w:rFonts w:ascii="Times New Roman" w:hAnsi="Times New Roman"/>
          <w:sz w:val="28"/>
          <w:szCs w:val="28"/>
        </w:rPr>
        <w:lastRenderedPageBreak/>
        <w:t xml:space="preserve">приоритета безопасности ребенка при нахождении в образовательной организации; </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 xml:space="preserve">организация основных совместных дел школьников и педагогов как предмета совместной заботы и взрослых, и детей; </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 xml:space="preserve">системность, целесообразность и </w:t>
      </w:r>
      <w:proofErr w:type="spellStart"/>
      <w:r w:rsidRPr="00A71FE5">
        <w:rPr>
          <w:rFonts w:ascii="Times New Roman" w:hAnsi="Times New Roman"/>
          <w:sz w:val="28"/>
          <w:szCs w:val="28"/>
        </w:rPr>
        <w:t>нешаблонность</w:t>
      </w:r>
      <w:proofErr w:type="spellEnd"/>
      <w:r w:rsidRPr="00A71FE5">
        <w:rPr>
          <w:rFonts w:ascii="Times New Roman" w:hAnsi="Times New Roman"/>
          <w:sz w:val="28"/>
          <w:szCs w:val="28"/>
        </w:rPr>
        <w:t xml:space="preserve"> воспитания как условия его эффективности.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Основными традициями воспитания в МОБУ СОШ № 20 являются следующие:</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 xml:space="preserve">в проведении общешкольных дел отсутствует соперничество между классами, поощряется конструктивное </w:t>
      </w:r>
      <w:proofErr w:type="spellStart"/>
      <w:r w:rsidRPr="00A71FE5">
        <w:rPr>
          <w:rFonts w:ascii="Times New Roman" w:hAnsi="Times New Roman"/>
          <w:sz w:val="28"/>
          <w:szCs w:val="28"/>
        </w:rPr>
        <w:t>межклассное</w:t>
      </w:r>
      <w:proofErr w:type="spellEnd"/>
      <w:r w:rsidRPr="00A71FE5">
        <w:rPr>
          <w:rFonts w:ascii="Times New Roman" w:hAnsi="Times New Roman"/>
          <w:sz w:val="28"/>
          <w:szCs w:val="28"/>
        </w:rPr>
        <w:t xml:space="preserve"> и </w:t>
      </w:r>
      <w:proofErr w:type="spellStart"/>
      <w:r w:rsidRPr="00A71FE5">
        <w:rPr>
          <w:rFonts w:ascii="Times New Roman" w:hAnsi="Times New Roman"/>
          <w:sz w:val="28"/>
          <w:szCs w:val="28"/>
        </w:rPr>
        <w:t>межвозрастное</w:t>
      </w:r>
      <w:proofErr w:type="spellEnd"/>
      <w:r w:rsidRPr="00A71FE5">
        <w:rPr>
          <w:rFonts w:ascii="Times New Roman" w:hAnsi="Times New Roman"/>
          <w:sz w:val="28"/>
          <w:szCs w:val="28"/>
        </w:rPr>
        <w:t xml:space="preserve"> взаимодействие школьников, а также их социальная активность;</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lastRenderedPageBreak/>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71FE5" w:rsidRPr="00A71FE5" w:rsidRDefault="00A71FE5" w:rsidP="002B05A5">
      <w:pPr>
        <w:pStyle w:val="a9"/>
        <w:numPr>
          <w:ilvl w:val="0"/>
          <w:numId w:val="219"/>
        </w:numPr>
        <w:spacing w:line="360" w:lineRule="auto"/>
        <w:ind w:left="709" w:hanging="349"/>
        <w:jc w:val="both"/>
        <w:rPr>
          <w:rFonts w:ascii="Times New Roman" w:hAnsi="Times New Roman"/>
          <w:sz w:val="28"/>
          <w:szCs w:val="28"/>
        </w:rPr>
      </w:pPr>
      <w:r w:rsidRPr="00A71FE5">
        <w:rPr>
          <w:rFonts w:ascii="Times New Roman" w:hAnsi="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71FE5" w:rsidRDefault="00A71FE5" w:rsidP="00A71FE5">
      <w:pPr>
        <w:spacing w:line="360" w:lineRule="auto"/>
        <w:ind w:left="709"/>
        <w:jc w:val="both"/>
        <w:rPr>
          <w:rFonts w:ascii="Times New Roman" w:hAnsi="Times New Roman"/>
          <w:sz w:val="28"/>
          <w:szCs w:val="28"/>
        </w:rPr>
      </w:pPr>
    </w:p>
    <w:p w:rsidR="00A71FE5" w:rsidRPr="00A71FE5" w:rsidRDefault="00A71FE5" w:rsidP="00A71FE5">
      <w:pPr>
        <w:spacing w:line="360" w:lineRule="auto"/>
        <w:ind w:firstLine="360"/>
        <w:jc w:val="both"/>
        <w:rPr>
          <w:rFonts w:ascii="Times New Roman" w:hAnsi="Times New Roman"/>
          <w:sz w:val="28"/>
          <w:szCs w:val="28"/>
        </w:rPr>
      </w:pPr>
      <w:r w:rsidRPr="00A71FE5">
        <w:rPr>
          <w:rFonts w:ascii="Times New Roman" w:hAnsi="Times New Roman"/>
          <w:sz w:val="28"/>
          <w:szCs w:val="28"/>
        </w:rPr>
        <w:t xml:space="preserve">МОБУ СОШ № 20 расположена в Северном микрорайоне города Таганрога. Воспитательный процесс объединяет весь школьный коллектив: учащихся, родителей, педагогов. Контингент обучающихся детей состоит не только из проживающих в районе школы детей.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По социальному статусу семьи разные: обеспеченные, малообеспеченные, многодетные, полные, неполные, семьи опекунов; семьи с детьми ОВЗ.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Расположение школы в Северном жилом массиве города Таганрога не позволяет в полной мере использовать возможности городских культурно-спортивных учреждений и учреждений </w:t>
      </w:r>
      <w:proofErr w:type="spellStart"/>
      <w:r w:rsidRPr="00A71FE5">
        <w:rPr>
          <w:rFonts w:ascii="Times New Roman" w:hAnsi="Times New Roman"/>
          <w:sz w:val="28"/>
          <w:szCs w:val="28"/>
        </w:rPr>
        <w:t>допобразования</w:t>
      </w:r>
      <w:proofErr w:type="spellEnd"/>
      <w:r w:rsidRPr="00A71FE5">
        <w:rPr>
          <w:rFonts w:ascii="Times New Roman" w:hAnsi="Times New Roman"/>
          <w:sz w:val="28"/>
          <w:szCs w:val="28"/>
        </w:rPr>
        <w:t xml:space="preserve">.  Тем не менее, школьники посещают ДС «Красный котельщик», «Прибой», бассейн «Садко», Академия тяжелой атлетики им. </w:t>
      </w:r>
      <w:proofErr w:type="spellStart"/>
      <w:r w:rsidRPr="00A71FE5">
        <w:rPr>
          <w:rFonts w:ascii="Times New Roman" w:hAnsi="Times New Roman"/>
          <w:sz w:val="28"/>
          <w:szCs w:val="28"/>
        </w:rPr>
        <w:t>Д.Ригерта</w:t>
      </w:r>
      <w:proofErr w:type="spellEnd"/>
      <w:r w:rsidRPr="00A71FE5">
        <w:rPr>
          <w:rFonts w:ascii="Times New Roman" w:hAnsi="Times New Roman"/>
          <w:sz w:val="28"/>
          <w:szCs w:val="28"/>
        </w:rPr>
        <w:t xml:space="preserve">, ДК «Фестивальный», ДДТ </w:t>
      </w:r>
      <w:proofErr w:type="spellStart"/>
      <w:r w:rsidRPr="00A71FE5">
        <w:rPr>
          <w:rFonts w:ascii="Times New Roman" w:hAnsi="Times New Roman"/>
          <w:sz w:val="28"/>
          <w:szCs w:val="28"/>
        </w:rPr>
        <w:t>г.Таганрог</w:t>
      </w:r>
      <w:proofErr w:type="spellEnd"/>
      <w:r w:rsidRPr="00A71FE5">
        <w:rPr>
          <w:rFonts w:ascii="Times New Roman" w:hAnsi="Times New Roman"/>
          <w:sz w:val="28"/>
          <w:szCs w:val="28"/>
        </w:rPr>
        <w:t xml:space="preserve">, ЦВР, музыкальную и художественную школы, библиотеку </w:t>
      </w:r>
      <w:proofErr w:type="spellStart"/>
      <w:r w:rsidRPr="00A71FE5">
        <w:rPr>
          <w:rFonts w:ascii="Times New Roman" w:hAnsi="Times New Roman"/>
          <w:sz w:val="28"/>
          <w:szCs w:val="28"/>
        </w:rPr>
        <w:t>им.И.Д.Василенко</w:t>
      </w:r>
      <w:proofErr w:type="spellEnd"/>
      <w:r w:rsidRPr="00A71FE5">
        <w:rPr>
          <w:rFonts w:ascii="Times New Roman" w:hAnsi="Times New Roman"/>
          <w:sz w:val="28"/>
          <w:szCs w:val="28"/>
        </w:rPr>
        <w:t xml:space="preserve">, школы микрорайона.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ab/>
        <w:t xml:space="preserve">Принципы воспитательной работы в школе направлены: </w:t>
      </w:r>
    </w:p>
    <w:p w:rsidR="00A71FE5" w:rsidRPr="00A71FE5" w:rsidRDefault="00A71FE5" w:rsidP="002B05A5">
      <w:pPr>
        <w:numPr>
          <w:ilvl w:val="0"/>
          <w:numId w:val="220"/>
        </w:numPr>
        <w:tabs>
          <w:tab w:val="left" w:pos="709"/>
        </w:tabs>
        <w:spacing w:after="0" w:line="360" w:lineRule="auto"/>
        <w:ind w:left="709" w:hanging="241"/>
        <w:jc w:val="both"/>
        <w:rPr>
          <w:rFonts w:ascii="Times New Roman" w:hAnsi="Times New Roman"/>
          <w:sz w:val="28"/>
          <w:szCs w:val="28"/>
        </w:rPr>
      </w:pPr>
      <w:r w:rsidRPr="00A71FE5">
        <w:rPr>
          <w:rFonts w:ascii="Times New Roman" w:hAnsi="Times New Roman"/>
          <w:sz w:val="28"/>
          <w:szCs w:val="28"/>
        </w:rPr>
        <w:t>на создание условий развития, саморазвития и самореализации личности школьника через стремление обеспечить развитие разных категорий обучающихся, в том числе детей с ОВЗ в рамках реализации ФГОС;</w:t>
      </w:r>
    </w:p>
    <w:p w:rsidR="00A71FE5" w:rsidRPr="00A71FE5" w:rsidRDefault="00A71FE5" w:rsidP="002B05A5">
      <w:pPr>
        <w:numPr>
          <w:ilvl w:val="0"/>
          <w:numId w:val="220"/>
        </w:numPr>
        <w:tabs>
          <w:tab w:val="left" w:pos="709"/>
        </w:tabs>
        <w:spacing w:after="0" w:line="360" w:lineRule="auto"/>
        <w:ind w:left="709" w:hanging="241"/>
        <w:jc w:val="both"/>
        <w:rPr>
          <w:rFonts w:ascii="Times New Roman" w:hAnsi="Times New Roman"/>
          <w:sz w:val="28"/>
          <w:szCs w:val="28"/>
        </w:rPr>
      </w:pPr>
      <w:r w:rsidRPr="00A71FE5">
        <w:rPr>
          <w:rFonts w:ascii="Times New Roman" w:hAnsi="Times New Roman"/>
          <w:sz w:val="28"/>
          <w:szCs w:val="28"/>
        </w:rPr>
        <w:t>на совершенствование системы работы с одаренными детьми;</w:t>
      </w:r>
    </w:p>
    <w:p w:rsidR="00A71FE5" w:rsidRPr="00A71FE5" w:rsidRDefault="00A71FE5" w:rsidP="002B05A5">
      <w:pPr>
        <w:numPr>
          <w:ilvl w:val="0"/>
          <w:numId w:val="220"/>
        </w:numPr>
        <w:tabs>
          <w:tab w:val="left" w:pos="709"/>
        </w:tabs>
        <w:spacing w:after="0" w:line="360" w:lineRule="auto"/>
        <w:ind w:left="709" w:hanging="241"/>
        <w:jc w:val="both"/>
        <w:rPr>
          <w:rFonts w:ascii="Times New Roman" w:hAnsi="Times New Roman"/>
          <w:sz w:val="28"/>
          <w:szCs w:val="28"/>
        </w:rPr>
      </w:pPr>
      <w:r w:rsidRPr="00A71FE5">
        <w:rPr>
          <w:rFonts w:ascii="Times New Roman" w:hAnsi="Times New Roman"/>
          <w:sz w:val="28"/>
          <w:szCs w:val="28"/>
        </w:rPr>
        <w:t xml:space="preserve">на обеспечение </w:t>
      </w:r>
      <w:proofErr w:type="spellStart"/>
      <w:r w:rsidRPr="00A71FE5">
        <w:rPr>
          <w:rFonts w:ascii="Times New Roman" w:hAnsi="Times New Roman"/>
          <w:sz w:val="28"/>
          <w:szCs w:val="28"/>
        </w:rPr>
        <w:t>здоровьесбережения</w:t>
      </w:r>
      <w:proofErr w:type="spellEnd"/>
      <w:r w:rsidRPr="00A71FE5">
        <w:rPr>
          <w:rFonts w:ascii="Times New Roman" w:hAnsi="Times New Roman"/>
          <w:sz w:val="28"/>
          <w:szCs w:val="28"/>
        </w:rPr>
        <w:t xml:space="preserve"> обучающихся;</w:t>
      </w:r>
    </w:p>
    <w:p w:rsidR="00A71FE5" w:rsidRPr="00A71FE5" w:rsidRDefault="00A71FE5" w:rsidP="002B05A5">
      <w:pPr>
        <w:numPr>
          <w:ilvl w:val="0"/>
          <w:numId w:val="220"/>
        </w:numPr>
        <w:tabs>
          <w:tab w:val="left" w:pos="709"/>
        </w:tabs>
        <w:spacing w:after="0" w:line="360" w:lineRule="auto"/>
        <w:ind w:left="709" w:hanging="241"/>
        <w:jc w:val="both"/>
        <w:rPr>
          <w:rFonts w:ascii="Times New Roman" w:hAnsi="Times New Roman"/>
          <w:sz w:val="28"/>
          <w:szCs w:val="28"/>
        </w:rPr>
      </w:pPr>
      <w:r w:rsidRPr="00A71FE5">
        <w:rPr>
          <w:rFonts w:ascii="Times New Roman" w:hAnsi="Times New Roman"/>
          <w:sz w:val="28"/>
          <w:szCs w:val="28"/>
        </w:rPr>
        <w:t>на активное взаимодействие родителей и педагогического коллектива.</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Воспитательный процесс школы опирается на традиции интеллектуальных и творческих событий и достижений, традиции патриотических практик, через изучение истории Таганрога и Ростовской области, а также истории России, содействует созданию и сохранению традиций военно-спортивного направления.</w:t>
      </w:r>
    </w:p>
    <w:p w:rsidR="00A71FE5" w:rsidRPr="00A71FE5" w:rsidRDefault="00A71FE5" w:rsidP="00A71FE5">
      <w:pPr>
        <w:spacing w:line="360" w:lineRule="auto"/>
        <w:jc w:val="center"/>
        <w:rPr>
          <w:rFonts w:ascii="Times New Roman" w:hAnsi="Times New Roman"/>
          <w:b/>
          <w:sz w:val="28"/>
          <w:szCs w:val="28"/>
        </w:rPr>
      </w:pPr>
      <w:r w:rsidRPr="00A71FE5">
        <w:rPr>
          <w:rFonts w:ascii="Times New Roman" w:hAnsi="Times New Roman"/>
          <w:b/>
          <w:sz w:val="28"/>
          <w:szCs w:val="28"/>
        </w:rPr>
        <w:t>РАЗДЕЛ II. ЦЕЛЬ И ЗАДАЧИ ВОСПИТАНИЯ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A71FE5">
        <w:rPr>
          <w:rFonts w:ascii="Times New Roman" w:hAnsi="Times New Roman"/>
          <w:b/>
          <w:sz w:val="28"/>
          <w:szCs w:val="28"/>
        </w:rPr>
        <w:t>цель воспитания</w:t>
      </w:r>
      <w:r w:rsidRPr="00A71FE5">
        <w:rPr>
          <w:rFonts w:ascii="Times New Roman" w:hAnsi="Times New Roman"/>
          <w:sz w:val="28"/>
          <w:szCs w:val="28"/>
        </w:rPr>
        <w:t xml:space="preserve"> в МОБУ СОШ № 20 – личностное развитие школьников, проявляющееся: </w:t>
      </w:r>
    </w:p>
    <w:p w:rsidR="00A71FE5" w:rsidRPr="00A71FE5" w:rsidRDefault="00A71FE5" w:rsidP="002B05A5">
      <w:pPr>
        <w:numPr>
          <w:ilvl w:val="0"/>
          <w:numId w:val="220"/>
        </w:numPr>
        <w:spacing w:after="0" w:line="360" w:lineRule="auto"/>
        <w:ind w:left="993" w:hanging="273"/>
        <w:jc w:val="both"/>
        <w:rPr>
          <w:rFonts w:ascii="Times New Roman" w:hAnsi="Times New Roman"/>
          <w:sz w:val="28"/>
          <w:szCs w:val="28"/>
        </w:rPr>
      </w:pPr>
      <w:r w:rsidRPr="00A71FE5">
        <w:rPr>
          <w:rFonts w:ascii="Times New Roman" w:hAnsi="Times New Roman"/>
          <w:sz w:val="28"/>
          <w:szCs w:val="28"/>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A71FE5" w:rsidRPr="00A71FE5" w:rsidRDefault="00A71FE5" w:rsidP="002B05A5">
      <w:pPr>
        <w:numPr>
          <w:ilvl w:val="0"/>
          <w:numId w:val="220"/>
        </w:numPr>
        <w:spacing w:after="0" w:line="360" w:lineRule="auto"/>
        <w:ind w:left="993" w:hanging="273"/>
        <w:jc w:val="both"/>
        <w:rPr>
          <w:rFonts w:ascii="Times New Roman" w:hAnsi="Times New Roman"/>
          <w:sz w:val="28"/>
          <w:szCs w:val="28"/>
        </w:rPr>
      </w:pPr>
      <w:r w:rsidRPr="00A71FE5">
        <w:rPr>
          <w:rFonts w:ascii="Times New Roman" w:hAnsi="Times New Roman"/>
          <w:sz w:val="28"/>
          <w:szCs w:val="28"/>
        </w:rPr>
        <w:lastRenderedPageBreak/>
        <w:t>в развитии их позитивных отношений к этим общественным ценностям (то есть в развитии их социально значимых отношений);</w:t>
      </w:r>
    </w:p>
    <w:p w:rsidR="00A71FE5" w:rsidRPr="00A71FE5" w:rsidRDefault="00A71FE5" w:rsidP="002B05A5">
      <w:pPr>
        <w:numPr>
          <w:ilvl w:val="0"/>
          <w:numId w:val="220"/>
        </w:numPr>
        <w:spacing w:after="0" w:line="360" w:lineRule="auto"/>
        <w:ind w:left="993" w:hanging="273"/>
        <w:jc w:val="both"/>
        <w:rPr>
          <w:rFonts w:ascii="Times New Roman" w:hAnsi="Times New Roman"/>
          <w:sz w:val="28"/>
          <w:szCs w:val="28"/>
        </w:rPr>
      </w:pPr>
      <w:r w:rsidRPr="00A71FE5">
        <w:rPr>
          <w:rFonts w:ascii="Times New Roman" w:hAnsi="Times New Roman"/>
          <w:sz w:val="28"/>
          <w:szCs w:val="28"/>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1. В воспитании детей </w:t>
      </w:r>
      <w:r w:rsidRPr="00A71FE5">
        <w:rPr>
          <w:rFonts w:ascii="Times New Roman" w:hAnsi="Times New Roman"/>
          <w:b/>
          <w:sz w:val="28"/>
          <w:szCs w:val="28"/>
        </w:rPr>
        <w:t>младшего школьного возраста</w:t>
      </w:r>
      <w:r w:rsidRPr="00A71FE5">
        <w:rPr>
          <w:rFonts w:ascii="Times New Roman" w:hAnsi="Times New Roman"/>
          <w:sz w:val="28"/>
          <w:szCs w:val="28"/>
        </w:rPr>
        <w:t xml:space="preserve">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w:t>
      </w:r>
      <w:r w:rsidRPr="00A71FE5">
        <w:rPr>
          <w:rFonts w:ascii="Times New Roman" w:hAnsi="Times New Roman"/>
          <w:sz w:val="28"/>
          <w:szCs w:val="28"/>
        </w:rPr>
        <w:lastRenderedPageBreak/>
        <w:t>социально значимых дел и дальнейшем, в подростковом и юношеском возрасте.</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К наиболее важным из них относятся следующие:</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быть любящим, послушным и отзывчивым сыном (дочерью), братом (сестрой), внуком (внучкой);</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 xml:space="preserve"> уважать старших и заботиться о младших членах семьи; выполнять посильную для ребёнка домашнюю работу, помогая старшим;</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быть трудолюбивым, следуя принципу «делу — время, потехе — час» как учебных занятиях, так и в домашних делах, доводить начатое дело до конца;</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знать и любить свою Родину – свой родной дом, двор, улицу, город, село, свою страну;</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подкармливать птиц в морозные зимы; не засорять бытовым мусором улицы, леса, водоёмы);</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проявлять миролюбие — не затевать конфликтов и стремиться решать спорные вопросы, не прибегая к силе;</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 xml:space="preserve"> стремиться узнавать что-то новое, проявлять любознательность, ценить знания;</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быть вежливым и опрятным, скромным и приветливым;</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соблюдать правила личной гигиены, режим дня, вести здоровый образ жизни;</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 xml:space="preserve"> уметь сопереживать, проявлять сострадание к попавшим в беду;</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стремиться устанавливать хорошие отношения с другими людьми;</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уметь прощать обиды, защищать слабых, по мере возможности помогать нуждающимся в этом людям;</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быть уверенным в себе, открытым и общительным, не стесняться быть в чём-то непохожим на других ребят;</w:t>
      </w:r>
    </w:p>
    <w:p w:rsidR="00A71FE5" w:rsidRPr="00A71FE5" w:rsidRDefault="00A71FE5" w:rsidP="002B05A5">
      <w:pPr>
        <w:numPr>
          <w:ilvl w:val="0"/>
          <w:numId w:val="221"/>
        </w:numPr>
        <w:spacing w:after="0" w:line="360" w:lineRule="auto"/>
        <w:jc w:val="both"/>
        <w:rPr>
          <w:rFonts w:ascii="Times New Roman" w:hAnsi="Times New Roman"/>
          <w:sz w:val="28"/>
          <w:szCs w:val="28"/>
        </w:rPr>
      </w:pPr>
      <w:r w:rsidRPr="00A71FE5">
        <w:rPr>
          <w:rFonts w:ascii="Times New Roman" w:hAnsi="Times New Roman"/>
          <w:sz w:val="28"/>
          <w:szCs w:val="28"/>
        </w:rPr>
        <w:t xml:space="preserve">уметь ставить перед собой цели и проявлять инициативу, отстаивать своё мнение и действовать самостоятельно, без помощи старших.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2. В воспитании детей </w:t>
      </w:r>
      <w:r w:rsidRPr="00A71FE5">
        <w:rPr>
          <w:rFonts w:ascii="Times New Roman" w:hAnsi="Times New Roman"/>
          <w:b/>
          <w:sz w:val="28"/>
          <w:szCs w:val="28"/>
        </w:rPr>
        <w:t>подросткового возраста</w:t>
      </w:r>
      <w:r w:rsidRPr="00A71FE5">
        <w:rPr>
          <w:rFonts w:ascii="Times New Roman" w:hAnsi="Times New Roman"/>
          <w:sz w:val="28"/>
          <w:szCs w:val="28"/>
        </w:rPr>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семье как главной опоре в жизни человека и источнику его счастья;</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природе как источнику жизни на Земле, основе самого ее существования, нуждающейся в защите и постоянном внимании со стороны человека;</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к здоровью как залогу долгой и активной жизни человека, его хорошего настроения и оптимистичного взгляда на мир;</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A71FE5">
        <w:rPr>
          <w:rFonts w:ascii="Times New Roman" w:hAnsi="Times New Roman"/>
          <w:sz w:val="28"/>
          <w:szCs w:val="28"/>
        </w:rPr>
        <w:t>взаимоподдерживающие</w:t>
      </w:r>
      <w:proofErr w:type="spellEnd"/>
      <w:r w:rsidRPr="00A71FE5">
        <w:rPr>
          <w:rFonts w:ascii="Times New Roman" w:hAnsi="Times New Roman"/>
          <w:sz w:val="28"/>
          <w:szCs w:val="28"/>
        </w:rPr>
        <w:t xml:space="preserve"> отношения, дающие человеку радость общения и позволяющие избегать чувства одиночества;</w:t>
      </w:r>
    </w:p>
    <w:p w:rsidR="00A71FE5" w:rsidRPr="00A71FE5" w:rsidRDefault="00A71FE5" w:rsidP="002B05A5">
      <w:pPr>
        <w:numPr>
          <w:ilvl w:val="0"/>
          <w:numId w:val="222"/>
        </w:numPr>
        <w:spacing w:after="0" w:line="360" w:lineRule="auto"/>
        <w:jc w:val="both"/>
        <w:rPr>
          <w:rFonts w:ascii="Times New Roman" w:hAnsi="Times New Roman"/>
          <w:sz w:val="28"/>
          <w:szCs w:val="28"/>
        </w:rPr>
      </w:pPr>
      <w:r w:rsidRPr="00A71FE5">
        <w:rPr>
          <w:rFonts w:ascii="Times New Roman" w:hAnsi="Times New Roman"/>
          <w:sz w:val="28"/>
          <w:szCs w:val="28"/>
        </w:rPr>
        <w:t xml:space="preserve">к самим себе как хозяевам своей судьбы, самоопределяющимся и </w:t>
      </w:r>
      <w:proofErr w:type="spellStart"/>
      <w:r w:rsidRPr="00A71FE5">
        <w:rPr>
          <w:rFonts w:ascii="Times New Roman" w:hAnsi="Times New Roman"/>
          <w:sz w:val="28"/>
          <w:szCs w:val="28"/>
        </w:rPr>
        <w:t>самореализующимся</w:t>
      </w:r>
      <w:proofErr w:type="spellEnd"/>
      <w:r w:rsidRPr="00A71FE5">
        <w:rPr>
          <w:rFonts w:ascii="Times New Roman" w:hAnsi="Times New Roman"/>
          <w:sz w:val="28"/>
          <w:szCs w:val="28"/>
        </w:rPr>
        <w:t xml:space="preserve"> личностям, отвечающим за свое собственное будущее.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71FE5" w:rsidRPr="00A71FE5" w:rsidRDefault="00A71FE5" w:rsidP="00A71FE5">
      <w:pPr>
        <w:rPr>
          <w:rFonts w:ascii="Times New Roman" w:hAnsi="Times New Roman"/>
          <w:sz w:val="28"/>
          <w:szCs w:val="28"/>
        </w:rPr>
      </w:pPr>
      <w:r w:rsidRPr="00A71FE5">
        <w:rPr>
          <w:rFonts w:ascii="Times New Roman" w:hAnsi="Times New Roman"/>
          <w:sz w:val="28"/>
          <w:szCs w:val="28"/>
        </w:rPr>
        <w:tab/>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ab/>
        <w:t xml:space="preserve"> 3. В воспитании детей </w:t>
      </w:r>
      <w:r w:rsidRPr="00A71FE5">
        <w:rPr>
          <w:rFonts w:ascii="Times New Roman" w:hAnsi="Times New Roman"/>
          <w:b/>
          <w:sz w:val="28"/>
          <w:szCs w:val="28"/>
        </w:rPr>
        <w:t>юношеского возраста</w:t>
      </w:r>
      <w:r w:rsidRPr="00A71FE5">
        <w:rPr>
          <w:rFonts w:ascii="Times New Roman" w:hAnsi="Times New Roman"/>
          <w:sz w:val="28"/>
          <w:szCs w:val="28"/>
        </w:rPr>
        <w:t xml:space="preserve">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дел, направленных на заботу о своей семье, родных и близких;</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трудовой опыт, опыт участия в производственной практике;</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природоохранных дел;</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разрешения возникающих конфликтных ситуаций в школе, дома или на улице;</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самостоятельного приобретения новых знаний, проведения научных исследований, опыт проектной деятельности;</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изучения, защиты и восстановления культурного наследия человечества,</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опыт создания собственных произведений культуры, опыт творческого самовыражения;</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 xml:space="preserve">опыт ведения здорового образа жизни и заботы о здоровье других людей; </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опыт оказания помощи окружающим, заботы о малышах или пожилых людях, волонтерский опыт;</w:t>
      </w:r>
    </w:p>
    <w:p w:rsidR="00A71FE5" w:rsidRPr="00A71FE5" w:rsidRDefault="00A71FE5" w:rsidP="002B05A5">
      <w:pPr>
        <w:numPr>
          <w:ilvl w:val="0"/>
          <w:numId w:val="223"/>
        </w:numPr>
        <w:spacing w:after="0" w:line="360" w:lineRule="auto"/>
        <w:jc w:val="both"/>
        <w:rPr>
          <w:rFonts w:ascii="Times New Roman" w:hAnsi="Times New Roman"/>
          <w:sz w:val="28"/>
          <w:szCs w:val="28"/>
        </w:rPr>
      </w:pPr>
      <w:r w:rsidRPr="00A71FE5">
        <w:rPr>
          <w:rFonts w:ascii="Times New Roman" w:hAnsi="Times New Roman"/>
          <w:sz w:val="28"/>
          <w:szCs w:val="28"/>
        </w:rPr>
        <w:t xml:space="preserve">опыт самопознания и самоанализа, опыт социально приемлемого самовыражения и самореализации.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r w:rsidRPr="00A71FE5">
        <w:rPr>
          <w:rFonts w:ascii="Times New Roman" w:hAnsi="Times New Roman"/>
          <w:sz w:val="28"/>
          <w:szCs w:val="28"/>
        </w:rPr>
        <w:tab/>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Достижению поставленной цели воспитания школьников будет способствовать решение следующих основных задач:</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использовать в воспитании детей возможности школьного урока, поддерживать использование на уроках интерактивных форм занятий с учащимися;</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инициировать и поддерживать ученическое самоуправление – как на уровне школы, так и на уровне классных сообществ;</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поддерживать деятельность функционирующих на базе школы детских общественных объединений и организаций;</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организовывать для школьников экскурсии, экспедиции, походы и реализовывать их воспитательный потенциал;</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 xml:space="preserve">организовывать </w:t>
      </w:r>
      <w:proofErr w:type="spellStart"/>
      <w:r w:rsidRPr="00A71FE5">
        <w:rPr>
          <w:rFonts w:ascii="Times New Roman" w:hAnsi="Times New Roman"/>
          <w:sz w:val="28"/>
          <w:szCs w:val="28"/>
        </w:rPr>
        <w:t>профориентационную</w:t>
      </w:r>
      <w:proofErr w:type="spellEnd"/>
      <w:r w:rsidRPr="00A71FE5">
        <w:rPr>
          <w:rFonts w:ascii="Times New Roman" w:hAnsi="Times New Roman"/>
          <w:sz w:val="28"/>
          <w:szCs w:val="28"/>
        </w:rPr>
        <w:t xml:space="preserve"> работу со школьниками;</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организовать работу школьных медиа, реализовывать их воспитательный потенциал;</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развивать предметно-эстетическую среду школы и реализовывать ее воспитательные возможности;</w:t>
      </w:r>
    </w:p>
    <w:p w:rsidR="00A71FE5" w:rsidRPr="00A71FE5" w:rsidRDefault="00A71FE5" w:rsidP="002B05A5">
      <w:pPr>
        <w:numPr>
          <w:ilvl w:val="0"/>
          <w:numId w:val="224"/>
        </w:numPr>
        <w:spacing w:after="0" w:line="360" w:lineRule="auto"/>
        <w:jc w:val="both"/>
        <w:rPr>
          <w:rFonts w:ascii="Times New Roman" w:hAnsi="Times New Roman"/>
          <w:sz w:val="28"/>
          <w:szCs w:val="28"/>
        </w:rPr>
      </w:pPr>
      <w:r w:rsidRPr="00A71FE5">
        <w:rPr>
          <w:rFonts w:ascii="Times New Roman" w:hAnsi="Times New Roman"/>
          <w:sz w:val="28"/>
          <w:szCs w:val="28"/>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71FE5" w:rsidRPr="00A71FE5" w:rsidRDefault="00A71FE5" w:rsidP="00A71FE5">
      <w:pPr>
        <w:spacing w:line="360" w:lineRule="auto"/>
        <w:jc w:val="both"/>
        <w:rPr>
          <w:rFonts w:ascii="Times New Roman" w:hAnsi="Times New Roman"/>
          <w:b/>
          <w:sz w:val="28"/>
          <w:szCs w:val="28"/>
        </w:rPr>
      </w:pPr>
      <w:r w:rsidRPr="00A71FE5">
        <w:rPr>
          <w:rFonts w:ascii="Times New Roman" w:hAnsi="Times New Roman"/>
          <w:b/>
          <w:sz w:val="28"/>
          <w:szCs w:val="28"/>
        </w:rPr>
        <w:t>РАЗДЕЛ III. «ВИДЫ, ФОРМЫ И СОДЕРЖАНИЕ ДЕЯТЕЛЬНОСТИ</w:t>
      </w:r>
    </w:p>
    <w:p w:rsidR="00A71FE5" w:rsidRPr="00A71FE5" w:rsidRDefault="00A71FE5" w:rsidP="00A71FE5">
      <w:pPr>
        <w:spacing w:line="360" w:lineRule="auto"/>
        <w:rPr>
          <w:rFonts w:ascii="Times New Roman" w:hAnsi="Times New Roman"/>
          <w:sz w:val="28"/>
          <w:szCs w:val="28"/>
        </w:rPr>
      </w:pPr>
      <w:r w:rsidRPr="00A71FE5">
        <w:rPr>
          <w:rFonts w:ascii="Times New Roman" w:hAnsi="Times New Roman"/>
          <w:sz w:val="28"/>
          <w:szCs w:val="28"/>
        </w:rPr>
        <w:tab/>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71FE5" w:rsidRPr="00A71FE5" w:rsidRDefault="00A71FE5" w:rsidP="00A71FE5">
      <w:pPr>
        <w:spacing w:line="360" w:lineRule="auto"/>
        <w:jc w:val="center"/>
        <w:rPr>
          <w:rFonts w:ascii="Times New Roman" w:hAnsi="Times New Roman"/>
          <w:b/>
          <w:sz w:val="28"/>
          <w:szCs w:val="28"/>
        </w:rPr>
      </w:pPr>
      <w:r w:rsidRPr="00A71FE5">
        <w:rPr>
          <w:rFonts w:ascii="Times New Roman" w:hAnsi="Times New Roman"/>
          <w:b/>
          <w:sz w:val="28"/>
          <w:szCs w:val="28"/>
        </w:rPr>
        <w:t>3.1. ИНВАРИАНТНЫЕ МОДУЛИ</w:t>
      </w:r>
    </w:p>
    <w:p w:rsidR="00A71FE5" w:rsidRPr="00A71FE5" w:rsidRDefault="00A71FE5" w:rsidP="00A71FE5">
      <w:pPr>
        <w:jc w:val="center"/>
        <w:rPr>
          <w:rFonts w:ascii="Times New Roman" w:hAnsi="Times New Roman"/>
          <w:b/>
          <w:sz w:val="28"/>
          <w:szCs w:val="28"/>
        </w:rPr>
      </w:pPr>
      <w:r w:rsidRPr="00A71FE5">
        <w:rPr>
          <w:rFonts w:ascii="Times New Roman" w:hAnsi="Times New Roman"/>
          <w:b/>
          <w:sz w:val="28"/>
          <w:szCs w:val="28"/>
        </w:rPr>
        <w:t>3.1.1. Модуль «Классное руководство»</w:t>
      </w:r>
    </w:p>
    <w:p w:rsidR="00A71FE5" w:rsidRPr="00A71FE5" w:rsidRDefault="00A71FE5" w:rsidP="00A71FE5">
      <w:pPr>
        <w:jc w:val="center"/>
        <w:rPr>
          <w:rFonts w:ascii="Times New Roman" w:hAnsi="Times New Roman"/>
          <w:sz w:val="28"/>
          <w:szCs w:val="28"/>
        </w:rPr>
      </w:pP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ab/>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71FE5" w:rsidRPr="00A71FE5" w:rsidRDefault="00A71FE5" w:rsidP="00A71FE5">
      <w:pPr>
        <w:spacing w:line="360" w:lineRule="auto"/>
        <w:jc w:val="both"/>
        <w:rPr>
          <w:rFonts w:ascii="Times New Roman" w:hAnsi="Times New Roman"/>
          <w:i/>
          <w:sz w:val="28"/>
          <w:szCs w:val="28"/>
        </w:rPr>
      </w:pPr>
      <w:r w:rsidRPr="00A71FE5">
        <w:rPr>
          <w:rFonts w:ascii="Times New Roman" w:hAnsi="Times New Roman"/>
          <w:i/>
          <w:sz w:val="28"/>
          <w:szCs w:val="28"/>
        </w:rPr>
        <w:t>Работа с классным коллективом</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педагогическое сопровождение ученического самоуправления класса, детской социальной активности, в том числе и РДШ;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поддержка детских инициатив и их педагогическое сопровождение;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другой направленности), позволяющие: </w:t>
      </w:r>
    </w:p>
    <w:p w:rsidR="00A71FE5" w:rsidRPr="00A71FE5" w:rsidRDefault="00A71FE5" w:rsidP="002B05A5">
      <w:pPr>
        <w:numPr>
          <w:ilvl w:val="1"/>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вовлечь в них детей с самыми разными потребностями и тем самым дать им возможность </w:t>
      </w:r>
      <w:proofErr w:type="spellStart"/>
      <w:r w:rsidRPr="00A71FE5">
        <w:rPr>
          <w:rFonts w:ascii="Times New Roman" w:hAnsi="Times New Roman"/>
          <w:sz w:val="28"/>
          <w:szCs w:val="28"/>
        </w:rPr>
        <w:t>самореализоваться</w:t>
      </w:r>
      <w:proofErr w:type="spellEnd"/>
      <w:r w:rsidRPr="00A71FE5">
        <w:rPr>
          <w:rFonts w:ascii="Times New Roman" w:hAnsi="Times New Roman"/>
          <w:sz w:val="28"/>
          <w:szCs w:val="28"/>
        </w:rPr>
        <w:t xml:space="preserve"> в них, </w:t>
      </w:r>
    </w:p>
    <w:p w:rsidR="00A71FE5" w:rsidRPr="00A71FE5" w:rsidRDefault="00A71FE5" w:rsidP="002B05A5">
      <w:pPr>
        <w:numPr>
          <w:ilvl w:val="1"/>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 xml:space="preserve">сплочение коллектива класса через: </w:t>
      </w:r>
    </w:p>
    <w:p w:rsidR="00A71FE5" w:rsidRPr="00A71FE5" w:rsidRDefault="00A71FE5" w:rsidP="002B05A5">
      <w:pPr>
        <w:numPr>
          <w:ilvl w:val="1"/>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игры и тренинги на сплочение и </w:t>
      </w:r>
      <w:proofErr w:type="spellStart"/>
      <w:r w:rsidRPr="00A71FE5">
        <w:rPr>
          <w:rFonts w:ascii="Times New Roman" w:hAnsi="Times New Roman"/>
          <w:sz w:val="28"/>
          <w:szCs w:val="28"/>
        </w:rPr>
        <w:t>командообразование</w:t>
      </w:r>
      <w:proofErr w:type="spellEnd"/>
      <w:r w:rsidRPr="00A71FE5">
        <w:rPr>
          <w:rFonts w:ascii="Times New Roman" w:hAnsi="Times New Roman"/>
          <w:sz w:val="28"/>
          <w:szCs w:val="28"/>
        </w:rPr>
        <w:t xml:space="preserve">, развитие самоуправленческих начал и организаторских, лидерских качеств, умений и навыков; </w:t>
      </w:r>
    </w:p>
    <w:p w:rsidR="00A71FE5" w:rsidRPr="00A71FE5" w:rsidRDefault="00A71FE5" w:rsidP="002B05A5">
      <w:pPr>
        <w:numPr>
          <w:ilvl w:val="1"/>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походы и экскурсии, организуемые классными руководителями совместно с родителями; </w:t>
      </w:r>
      <w:r w:rsidRPr="00A71FE5">
        <w:rPr>
          <w:rFonts w:ascii="Times New Roman" w:hAnsi="Times New Roman"/>
          <w:sz w:val="28"/>
          <w:szCs w:val="28"/>
        </w:rPr>
        <w:sym w:font="Symbol" w:char="F02D"/>
      </w:r>
      <w:r w:rsidRPr="00A71FE5">
        <w:rPr>
          <w:rFonts w:ascii="Times New Roman" w:hAnsi="Times New Roman"/>
          <w:sz w:val="28"/>
          <w:szCs w:val="28"/>
        </w:rPr>
        <w:t xml:space="preserve"> празднование в классе дней рождения детей, включающие в себя подготовленные </w:t>
      </w:r>
      <w:proofErr w:type="spellStart"/>
      <w:r w:rsidRPr="00A71FE5">
        <w:rPr>
          <w:rFonts w:ascii="Times New Roman" w:hAnsi="Times New Roman"/>
          <w:sz w:val="28"/>
          <w:szCs w:val="28"/>
        </w:rPr>
        <w:t>микрогруппами</w:t>
      </w:r>
      <w:proofErr w:type="spellEnd"/>
      <w:r w:rsidRPr="00A71FE5">
        <w:rPr>
          <w:rFonts w:ascii="Times New Roman" w:hAnsi="Times New Roman"/>
          <w:sz w:val="28"/>
          <w:szCs w:val="28"/>
        </w:rPr>
        <w:t xml:space="preserve"> поздравления, сюрпризы, творческие подарки и розыгрыши и т.д.; </w:t>
      </w:r>
    </w:p>
    <w:p w:rsidR="00A71FE5" w:rsidRPr="00A71FE5" w:rsidRDefault="00A71FE5" w:rsidP="002B05A5">
      <w:pPr>
        <w:numPr>
          <w:ilvl w:val="1"/>
          <w:numId w:val="225"/>
        </w:numPr>
        <w:spacing w:after="0" w:line="360" w:lineRule="auto"/>
        <w:jc w:val="both"/>
        <w:rPr>
          <w:rFonts w:ascii="Times New Roman" w:hAnsi="Times New Roman"/>
          <w:sz w:val="28"/>
          <w:szCs w:val="28"/>
        </w:rPr>
      </w:pPr>
      <w:r w:rsidRPr="00A71FE5">
        <w:rPr>
          <w:rFonts w:ascii="Times New Roman" w:hAnsi="Times New Roman"/>
          <w:sz w:val="28"/>
          <w:szCs w:val="28"/>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Индивидуальная работа с учащимися</w:t>
      </w:r>
      <w:r w:rsidRPr="00A71FE5">
        <w:rPr>
          <w:rFonts w:ascii="Times New Roman" w:hAnsi="Times New Roman"/>
          <w:sz w:val="28"/>
          <w:szCs w:val="28"/>
        </w:rPr>
        <w:t>:</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w:t>
      </w:r>
      <w:r w:rsidRPr="00A71FE5">
        <w:rPr>
          <w:rFonts w:ascii="Times New Roman" w:hAnsi="Times New Roman"/>
          <w:sz w:val="28"/>
          <w:szCs w:val="28"/>
        </w:rPr>
        <w:lastRenderedPageBreak/>
        <w:t>руководителем в задачу для школьника, которую они совместно стараются решить;</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мотивация ребенка на участие в жизни класса, школы, на участие в общественном детском/молодежном движении и самоуправлении;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мотивация школьников совместно с учителями-предметниками на участие в конкурсном и олимпиадном движении;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71FE5" w:rsidRPr="00A71FE5" w:rsidRDefault="00A71FE5" w:rsidP="00A71FE5">
      <w:pPr>
        <w:spacing w:line="360" w:lineRule="auto"/>
        <w:jc w:val="both"/>
        <w:rPr>
          <w:rFonts w:ascii="Times New Roman" w:hAnsi="Times New Roman"/>
          <w:i/>
          <w:sz w:val="28"/>
          <w:szCs w:val="28"/>
        </w:rPr>
      </w:pPr>
      <w:r w:rsidRPr="00A71FE5">
        <w:rPr>
          <w:rFonts w:ascii="Times New Roman" w:hAnsi="Times New Roman"/>
          <w:i/>
          <w:sz w:val="28"/>
          <w:szCs w:val="28"/>
        </w:rPr>
        <w:t xml:space="preserve"> Работа с учителями, преподающими в классе</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proofErr w:type="gramStart"/>
      <w:r w:rsidRPr="00A71FE5">
        <w:rPr>
          <w:rFonts w:ascii="Times New Roman" w:hAnsi="Times New Roman"/>
          <w:sz w:val="28"/>
          <w:szCs w:val="28"/>
        </w:rPr>
        <w:t>от</w:t>
      </w:r>
      <w:proofErr w:type="gramEnd"/>
      <w:r w:rsidRPr="00A71FE5">
        <w:rPr>
          <w:rFonts w:ascii="Times New Roman" w:hAnsi="Times New Roman"/>
          <w:sz w:val="28"/>
          <w:szCs w:val="28"/>
        </w:rPr>
        <w:t xml:space="preserve"> учебной обстановке;</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lastRenderedPageBreak/>
        <w:t>Работа с родителями учащихся или их законными представителями</w:t>
      </w:r>
      <w:r w:rsidRPr="00A71FE5">
        <w:rPr>
          <w:rFonts w:ascii="Times New Roman" w:hAnsi="Times New Roman"/>
          <w:sz w:val="28"/>
          <w:szCs w:val="28"/>
        </w:rPr>
        <w:t>:</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привлечение членов семей школьников к организации и проведению дел класса;</w:t>
      </w:r>
    </w:p>
    <w:p w:rsidR="00A71FE5" w:rsidRPr="00A71FE5" w:rsidRDefault="00A71FE5" w:rsidP="002B05A5">
      <w:pPr>
        <w:numPr>
          <w:ilvl w:val="0"/>
          <w:numId w:val="225"/>
        </w:numPr>
        <w:spacing w:after="0" w:line="360" w:lineRule="auto"/>
        <w:jc w:val="both"/>
        <w:rPr>
          <w:rFonts w:ascii="Times New Roman" w:hAnsi="Times New Roman"/>
          <w:sz w:val="28"/>
          <w:szCs w:val="28"/>
        </w:rPr>
      </w:pPr>
      <w:r w:rsidRPr="00A71FE5">
        <w:rPr>
          <w:rFonts w:ascii="Times New Roman" w:hAnsi="Times New Roman"/>
          <w:sz w:val="28"/>
          <w:szCs w:val="28"/>
        </w:rPr>
        <w:t xml:space="preserve">организация на базе класса семейных праздников, конкурсов, соревнований, направленных на сплочение семьи и школы.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84"/>
        <w:gridCol w:w="4754"/>
      </w:tblGrid>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Уровень</w:t>
            </w: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Направления деятельности</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Формы и виды деятельности</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Работа с классным коллективом</w:t>
            </w: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Формирование и развитие коллектива класса</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w:t>
            </w:r>
            <w:r w:rsidRPr="00A71FE5">
              <w:rPr>
                <w:rFonts w:ascii="Times New Roman" w:hAnsi="Times New Roman"/>
                <w:sz w:val="28"/>
                <w:szCs w:val="28"/>
              </w:rPr>
              <w:lastRenderedPageBreak/>
              <w:t>активности обучающихся;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-составление карты интересов и увлечений обучающихся;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-проектирование целей, перспектив и образа жизнедеятельности классного коллектива;</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-проведение классных часов, как часов плодотворного и доверительного общения педагога и школьников: «Ежели вы вежливы»,</w:t>
            </w:r>
            <w:r w:rsidRPr="00A71FE5">
              <w:rPr>
                <w:rFonts w:ascii="Times New Roman" w:hAnsi="Times New Roman"/>
                <w:color w:val="FF0000"/>
                <w:sz w:val="28"/>
                <w:szCs w:val="28"/>
              </w:rPr>
              <w:t xml:space="preserve"> </w:t>
            </w:r>
            <w:r w:rsidRPr="00A71FE5">
              <w:rPr>
                <w:rFonts w:ascii="Times New Roman" w:hAnsi="Times New Roman"/>
                <w:sz w:val="28"/>
                <w:szCs w:val="28"/>
              </w:rPr>
              <w:t>«Я и мои одноклассники» и т.п.</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тематические классные часы к государственным датам: День народного Единства, День защитника Отечества, День Победы,  классные часы по профориентации и др.</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-сплочение коллектива класса через игры и тренинги на сплочение, походы и экскурсии,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-организация органов самоуправления в классе: выработка законов класса, выборы старосты класса, разделение детей на временные инициативные группы;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-установление позитивных отношений с другими классными коллективами (через подготовку и </w:t>
            </w:r>
            <w:r w:rsidRPr="00A71FE5">
              <w:rPr>
                <w:rFonts w:ascii="Times New Roman" w:hAnsi="Times New Roman"/>
                <w:sz w:val="28"/>
                <w:szCs w:val="28"/>
              </w:rPr>
              <w:lastRenderedPageBreak/>
              <w:t>проведение ключевого общешкольного дела): «День учителя», «День Самоуправления», «Дни здоровья», «Новый год стучится в двери!» и др.</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Индивидуальная работа с учащимися</w:t>
            </w: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Изучение особенностей личностного развития обучающихся класса</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-наблюдение;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-изучение личных дел обучающихся,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-собеседование с учителями – предметниками;</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-использование анкет, тестов, для изучения мотивации учащихся, конкретной группы учащихся или класса в целом, уровень тревожности учащихся класса;</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-проведение индивидуальных и групповых диагностических бесед.</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Организация совместных интересных и полезных дел для личностного развития ребёнка.</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-совместное планирования работы каждого месяца, подведение итогов;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-формирование традиций в классном коллективе: «День именинника», концерты для мам, бабушек, пап, «Вот и стали мы на год взрослей» и т.п.;</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-сбор информации об увлечениях и интересах обучающихся и их родителей для организации </w:t>
            </w:r>
            <w:r w:rsidRPr="00A71FE5">
              <w:rPr>
                <w:rFonts w:ascii="Times New Roman" w:hAnsi="Times New Roman"/>
                <w:sz w:val="28"/>
                <w:szCs w:val="28"/>
              </w:rPr>
              <w:lastRenderedPageBreak/>
              <w:t xml:space="preserve">интересных и полезных дел: туристический поход «Осенняя тропинка», «Мастер-класс» от мамы, Выставка работ родителей и т.п.;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-создание ситуации выбора и успеха</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Индивидуальная работа с учащимися класса.</w:t>
            </w:r>
          </w:p>
          <w:p w:rsidR="00A71FE5" w:rsidRPr="00A71FE5" w:rsidRDefault="00A71FE5" w:rsidP="00A71FE5">
            <w:pPr>
              <w:spacing w:line="360" w:lineRule="auto"/>
              <w:jc w:val="both"/>
              <w:rPr>
                <w:rFonts w:ascii="Times New Roman" w:hAnsi="Times New Roman"/>
                <w:sz w:val="28"/>
                <w:szCs w:val="28"/>
              </w:rPr>
            </w:pP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-заполнение с учащимися «Портфолио»;</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-работа классного руководителя с учащимися, имеющими психологические проблемы с привлечением психолога школы;</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-проба учащимися различных социальных ролей;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-вовлечение учащихся в социально значимую деятельность.</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Работа со слабоуспевающими учащимися, испытывающими трудности по отдельным предметам</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-контроль за успеваемостью учащихся класса;</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-контроль за посещением консультаций по предметам, дополнительных занятий с педагогами;</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-организация учебной взаимопомощи одноклассников.</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Работа с обучающимися, состоящими на </w:t>
            </w:r>
            <w:r w:rsidRPr="00A71FE5">
              <w:rPr>
                <w:rFonts w:ascii="Times New Roman" w:hAnsi="Times New Roman"/>
                <w:sz w:val="28"/>
                <w:szCs w:val="28"/>
              </w:rPr>
              <w:lastRenderedPageBreak/>
              <w:t>различных видах учёта, в «группе риска», оказавшимися в трудной жизненной ситуации.</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 контроль за свободным времяпровождением;</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 xml:space="preserve"> -вовлечение детей в объединения дополнительного образования;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-делегирование отдельных поручений;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 оказание помощи, через социальные службы школы.</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Работа с учителями, преподающими в классе</w:t>
            </w: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Регулярное взаимодействие классного руководителя с учителями-предметниками.</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-посещение учебных занятий;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-мини-педсоветы по проблемам класса;</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-ведение дневника наблюдений;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-индивидуальные беседы с учащимися и их родителями.</w:t>
            </w:r>
          </w:p>
        </w:tc>
      </w:tr>
      <w:tr w:rsidR="00A71FE5" w:rsidRPr="00A71FE5" w:rsidTr="00A71FE5">
        <w:tc>
          <w:tcPr>
            <w:tcW w:w="1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Работа с родителями учащихся или их законными представителями</w:t>
            </w:r>
          </w:p>
        </w:tc>
        <w:tc>
          <w:tcPr>
            <w:tcW w:w="2552"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-Индивидуальная работа с семьёй;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-Работа с родительским активом;</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-Работа с родительским коллективом класса.</w:t>
            </w:r>
          </w:p>
        </w:tc>
        <w:tc>
          <w:tcPr>
            <w:tcW w:w="5103"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изучение категории семьи, психологического климата семьи (анкетирование, посещение семьи);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-педагогическое просвещение родителей по вопросам воспитания детей (классные родительские собрания);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-привлечение родителей к совместной детско-взрослой познавательной, проектной, общественно-полезной деятельности;</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-консультирование родителей по проблемам поведения, обучения </w:t>
            </w:r>
            <w:r w:rsidRPr="00A71FE5">
              <w:rPr>
                <w:rFonts w:ascii="Times New Roman" w:hAnsi="Times New Roman"/>
                <w:sz w:val="28"/>
                <w:szCs w:val="28"/>
              </w:rPr>
              <w:lastRenderedPageBreak/>
              <w:t xml:space="preserve">детей, c целью координации воспитательных усилий педагогов и родителей, при необходимости привлечение узких специалистов – психолога </w:t>
            </w:r>
          </w:p>
        </w:tc>
      </w:tr>
    </w:tbl>
    <w:p w:rsidR="00A71FE5" w:rsidRDefault="00A71FE5" w:rsidP="00A71FE5">
      <w:pPr>
        <w:spacing w:line="360" w:lineRule="auto"/>
        <w:jc w:val="both"/>
        <w:rPr>
          <w:rFonts w:ascii="Times New Roman" w:hAnsi="Times New Roman"/>
          <w:b/>
          <w:sz w:val="28"/>
          <w:szCs w:val="28"/>
        </w:rPr>
      </w:pPr>
    </w:p>
    <w:p w:rsidR="00A71FE5" w:rsidRPr="00A71FE5" w:rsidRDefault="00A71FE5" w:rsidP="00A71FE5">
      <w:pPr>
        <w:spacing w:line="360" w:lineRule="auto"/>
        <w:jc w:val="center"/>
        <w:rPr>
          <w:rFonts w:ascii="Times New Roman" w:hAnsi="Times New Roman"/>
          <w:sz w:val="28"/>
          <w:szCs w:val="28"/>
        </w:rPr>
      </w:pPr>
      <w:r w:rsidRPr="00A71FE5">
        <w:rPr>
          <w:rFonts w:ascii="Times New Roman" w:hAnsi="Times New Roman"/>
          <w:b/>
          <w:sz w:val="28"/>
          <w:szCs w:val="28"/>
        </w:rPr>
        <w:t>3.1.2. Модуль «Школьный урок»</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Реализация школьными педагогами воспитательного потенциала урока предполагает следующее:</w:t>
      </w:r>
    </w:p>
    <w:p w:rsidR="00A71FE5" w:rsidRPr="00A71FE5" w:rsidRDefault="00A71FE5" w:rsidP="002B05A5">
      <w:pPr>
        <w:numPr>
          <w:ilvl w:val="0"/>
          <w:numId w:val="226"/>
        </w:numPr>
        <w:spacing w:after="0" w:line="360" w:lineRule="auto"/>
        <w:jc w:val="both"/>
        <w:rPr>
          <w:rFonts w:ascii="Times New Roman" w:hAnsi="Times New Roman"/>
          <w:sz w:val="28"/>
          <w:szCs w:val="28"/>
        </w:rPr>
      </w:pPr>
      <w:r w:rsidRPr="00A71FE5">
        <w:rPr>
          <w:rFonts w:ascii="Times New Roman" w:hAnsi="Times New Roman"/>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71FE5" w:rsidRPr="00A71FE5" w:rsidRDefault="00A71FE5" w:rsidP="002B05A5">
      <w:pPr>
        <w:numPr>
          <w:ilvl w:val="0"/>
          <w:numId w:val="226"/>
        </w:numPr>
        <w:spacing w:after="0" w:line="360" w:lineRule="auto"/>
        <w:jc w:val="both"/>
        <w:rPr>
          <w:rFonts w:ascii="Times New Roman" w:hAnsi="Times New Roman"/>
          <w:sz w:val="28"/>
          <w:szCs w:val="28"/>
        </w:rPr>
      </w:pPr>
      <w:r w:rsidRPr="00A71FE5">
        <w:rPr>
          <w:rFonts w:ascii="Times New Roman" w:hAnsi="Times New Roman"/>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71FE5" w:rsidRPr="00A71FE5" w:rsidRDefault="00A71FE5" w:rsidP="002B05A5">
      <w:pPr>
        <w:numPr>
          <w:ilvl w:val="0"/>
          <w:numId w:val="226"/>
        </w:numPr>
        <w:spacing w:after="0" w:line="360" w:lineRule="auto"/>
        <w:jc w:val="both"/>
        <w:rPr>
          <w:rFonts w:ascii="Times New Roman" w:hAnsi="Times New Roman"/>
          <w:sz w:val="28"/>
          <w:szCs w:val="28"/>
        </w:rPr>
      </w:pPr>
      <w:r w:rsidRPr="00A71FE5">
        <w:rPr>
          <w:rFonts w:ascii="Times New Roman" w:hAnsi="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71FE5" w:rsidRPr="00A71FE5" w:rsidRDefault="00A71FE5" w:rsidP="002B05A5">
      <w:pPr>
        <w:numPr>
          <w:ilvl w:val="0"/>
          <w:numId w:val="226"/>
        </w:numPr>
        <w:spacing w:after="0" w:line="360" w:lineRule="auto"/>
        <w:jc w:val="both"/>
        <w:rPr>
          <w:rFonts w:ascii="Times New Roman" w:hAnsi="Times New Roman"/>
          <w:sz w:val="28"/>
          <w:szCs w:val="28"/>
        </w:rPr>
      </w:pPr>
      <w:r w:rsidRPr="00A71FE5">
        <w:rPr>
          <w:rFonts w:ascii="Times New Roman" w:hAnsi="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71FE5" w:rsidRPr="00A71FE5" w:rsidRDefault="00A71FE5" w:rsidP="002B05A5">
      <w:pPr>
        <w:numPr>
          <w:ilvl w:val="0"/>
          <w:numId w:val="226"/>
        </w:numPr>
        <w:spacing w:after="0" w:line="360" w:lineRule="auto"/>
        <w:jc w:val="both"/>
        <w:rPr>
          <w:rFonts w:ascii="Times New Roman" w:hAnsi="Times New Roman"/>
          <w:sz w:val="28"/>
          <w:szCs w:val="28"/>
        </w:rPr>
      </w:pPr>
      <w:r w:rsidRPr="00A71FE5">
        <w:rPr>
          <w:rFonts w:ascii="Times New Roman" w:hAnsi="Times New Roman"/>
          <w:sz w:val="28"/>
          <w:szCs w:val="28"/>
        </w:rPr>
        <w:t xml:space="preserve">применение на уроке интерактивных форм работы учащихся: интеллектуальных игр, стимулирующих познавательную мотивацию </w:t>
      </w:r>
      <w:r w:rsidRPr="00A71FE5">
        <w:rPr>
          <w:rFonts w:ascii="Times New Roman" w:hAnsi="Times New Roman"/>
          <w:sz w:val="28"/>
          <w:szCs w:val="28"/>
        </w:rPr>
        <w:lastRenderedPageBreak/>
        <w:t>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71FE5" w:rsidRPr="00A71FE5" w:rsidRDefault="00A71FE5" w:rsidP="002B05A5">
      <w:pPr>
        <w:numPr>
          <w:ilvl w:val="0"/>
          <w:numId w:val="227"/>
        </w:numPr>
        <w:spacing w:after="0" w:line="360" w:lineRule="auto"/>
        <w:jc w:val="both"/>
        <w:rPr>
          <w:rFonts w:ascii="Times New Roman" w:hAnsi="Times New Roman"/>
          <w:sz w:val="28"/>
          <w:szCs w:val="28"/>
        </w:rPr>
      </w:pPr>
      <w:r w:rsidRPr="00A71FE5">
        <w:rPr>
          <w:rFonts w:ascii="Times New Roman" w:hAnsi="Times New Roman"/>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71FE5" w:rsidRPr="00A71FE5" w:rsidRDefault="00A71FE5" w:rsidP="002B05A5">
      <w:pPr>
        <w:numPr>
          <w:ilvl w:val="0"/>
          <w:numId w:val="227"/>
        </w:numPr>
        <w:spacing w:after="0" w:line="360" w:lineRule="auto"/>
        <w:jc w:val="both"/>
        <w:rPr>
          <w:rFonts w:ascii="Times New Roman" w:hAnsi="Times New Roman"/>
          <w:sz w:val="28"/>
          <w:szCs w:val="28"/>
        </w:rPr>
      </w:pPr>
      <w:r w:rsidRPr="00A71FE5">
        <w:rPr>
          <w:rFonts w:ascii="Times New Roman" w:hAnsi="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71FE5" w:rsidRPr="00A71FE5" w:rsidRDefault="00A71FE5" w:rsidP="002B05A5">
      <w:pPr>
        <w:numPr>
          <w:ilvl w:val="0"/>
          <w:numId w:val="227"/>
        </w:numPr>
        <w:spacing w:after="0" w:line="360" w:lineRule="auto"/>
        <w:jc w:val="both"/>
        <w:rPr>
          <w:rFonts w:ascii="Times New Roman" w:hAnsi="Times New Roman"/>
          <w:sz w:val="28"/>
          <w:szCs w:val="28"/>
        </w:rPr>
      </w:pPr>
      <w:r w:rsidRPr="00A71FE5">
        <w:rPr>
          <w:rFonts w:ascii="Times New Roman" w:hAnsi="Times New Roman"/>
          <w:sz w:val="28"/>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A71FE5" w:rsidRDefault="00A71FE5" w:rsidP="00A71FE5">
      <w:pPr>
        <w:spacing w:line="360" w:lineRule="auto"/>
        <w:jc w:val="both"/>
        <w:rPr>
          <w:rFonts w:ascii="Times New Roman" w:hAnsi="Times New Roman"/>
          <w:b/>
          <w:sz w:val="28"/>
          <w:szCs w:val="28"/>
        </w:rPr>
      </w:pPr>
    </w:p>
    <w:p w:rsidR="00A71FE5" w:rsidRPr="00A71FE5" w:rsidRDefault="00A71FE5" w:rsidP="00A71FE5">
      <w:pPr>
        <w:spacing w:line="360" w:lineRule="auto"/>
        <w:jc w:val="center"/>
        <w:rPr>
          <w:rFonts w:ascii="Times New Roman" w:hAnsi="Times New Roman"/>
          <w:b/>
          <w:sz w:val="28"/>
          <w:szCs w:val="28"/>
        </w:rPr>
      </w:pPr>
      <w:r w:rsidRPr="00A71FE5">
        <w:rPr>
          <w:rFonts w:ascii="Times New Roman" w:hAnsi="Times New Roman"/>
          <w:b/>
          <w:sz w:val="28"/>
          <w:szCs w:val="28"/>
        </w:rPr>
        <w:t>3.1.3. Модуль «Курсы внеурочной деятельности»</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A71FE5" w:rsidRPr="00A71FE5" w:rsidRDefault="00A71FE5" w:rsidP="002B05A5">
      <w:pPr>
        <w:numPr>
          <w:ilvl w:val="0"/>
          <w:numId w:val="228"/>
        </w:numPr>
        <w:spacing w:after="0" w:line="360" w:lineRule="auto"/>
        <w:jc w:val="both"/>
        <w:rPr>
          <w:rFonts w:ascii="Times New Roman" w:hAnsi="Times New Roman"/>
          <w:sz w:val="28"/>
          <w:szCs w:val="28"/>
        </w:rPr>
      </w:pPr>
      <w:r w:rsidRPr="00A71FE5">
        <w:rPr>
          <w:rFonts w:ascii="Times New Roman" w:hAnsi="Times New Roman"/>
          <w:sz w:val="28"/>
          <w:szCs w:val="28"/>
        </w:rPr>
        <w:t xml:space="preserve">вовлечение школьников в интересную и полезную для них деятельность, которая предоставит им возможность </w:t>
      </w:r>
      <w:proofErr w:type="spellStart"/>
      <w:r w:rsidRPr="00A71FE5">
        <w:rPr>
          <w:rFonts w:ascii="Times New Roman" w:hAnsi="Times New Roman"/>
          <w:sz w:val="28"/>
          <w:szCs w:val="28"/>
        </w:rPr>
        <w:t>самореализоваться</w:t>
      </w:r>
      <w:proofErr w:type="spellEnd"/>
      <w:r w:rsidRPr="00A71FE5">
        <w:rPr>
          <w:rFonts w:ascii="Times New Roman" w:hAnsi="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71FE5" w:rsidRPr="00A71FE5" w:rsidRDefault="00A71FE5" w:rsidP="002B05A5">
      <w:pPr>
        <w:numPr>
          <w:ilvl w:val="0"/>
          <w:numId w:val="228"/>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71FE5" w:rsidRPr="00A71FE5" w:rsidRDefault="00A71FE5" w:rsidP="002B05A5">
      <w:pPr>
        <w:numPr>
          <w:ilvl w:val="0"/>
          <w:numId w:val="228"/>
        </w:numPr>
        <w:spacing w:after="0" w:line="360" w:lineRule="auto"/>
        <w:jc w:val="both"/>
        <w:rPr>
          <w:rFonts w:ascii="Times New Roman" w:hAnsi="Times New Roman"/>
          <w:sz w:val="28"/>
          <w:szCs w:val="28"/>
        </w:rPr>
      </w:pPr>
      <w:r w:rsidRPr="00A71FE5">
        <w:rPr>
          <w:rFonts w:ascii="Times New Roman" w:hAnsi="Times New Roman"/>
          <w:sz w:val="28"/>
          <w:szCs w:val="28"/>
        </w:rPr>
        <w:t>создание в детских объединениях традиций, задающих их членам определенные социально значимые формы поведения;</w:t>
      </w:r>
    </w:p>
    <w:p w:rsidR="00A71FE5" w:rsidRPr="00A71FE5" w:rsidRDefault="00A71FE5" w:rsidP="002B05A5">
      <w:pPr>
        <w:numPr>
          <w:ilvl w:val="0"/>
          <w:numId w:val="228"/>
        </w:numPr>
        <w:spacing w:after="0" w:line="360" w:lineRule="auto"/>
        <w:jc w:val="both"/>
        <w:rPr>
          <w:rFonts w:ascii="Times New Roman" w:hAnsi="Times New Roman"/>
          <w:sz w:val="28"/>
          <w:szCs w:val="28"/>
        </w:rPr>
      </w:pPr>
      <w:r w:rsidRPr="00A71FE5">
        <w:rPr>
          <w:rFonts w:ascii="Times New Roman" w:hAnsi="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71FE5" w:rsidRPr="00A71FE5" w:rsidRDefault="00A71FE5" w:rsidP="002B05A5">
      <w:pPr>
        <w:numPr>
          <w:ilvl w:val="0"/>
          <w:numId w:val="228"/>
        </w:numPr>
        <w:spacing w:after="0" w:line="360" w:lineRule="auto"/>
        <w:jc w:val="both"/>
        <w:rPr>
          <w:rFonts w:ascii="Times New Roman" w:hAnsi="Times New Roman"/>
          <w:sz w:val="28"/>
          <w:szCs w:val="28"/>
        </w:rPr>
      </w:pPr>
      <w:r w:rsidRPr="00A71FE5">
        <w:rPr>
          <w:rFonts w:ascii="Times New Roman" w:hAnsi="Times New Roman"/>
          <w:sz w:val="28"/>
          <w:szCs w:val="28"/>
        </w:rPr>
        <w:t>поощрение педагогами детских инициатив и детского самоуправления.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Познавательная Деятельность.</w:t>
      </w:r>
      <w:r w:rsidRPr="00A71FE5">
        <w:rPr>
          <w:rFonts w:ascii="Times New Roman" w:hAnsi="Times New Roman"/>
          <w:sz w:val="28"/>
          <w:szCs w:val="28"/>
        </w:rPr>
        <w:t xml:space="preserve"> </w:t>
      </w:r>
    </w:p>
    <w:p w:rsidR="00A71FE5" w:rsidRPr="00A71FE5" w:rsidRDefault="00A71FE5" w:rsidP="00812D1F">
      <w:pPr>
        <w:spacing w:line="360" w:lineRule="auto"/>
        <w:ind w:firstLine="708"/>
        <w:jc w:val="both"/>
        <w:rPr>
          <w:rFonts w:ascii="Times New Roman" w:hAnsi="Times New Roman"/>
          <w:sz w:val="28"/>
          <w:szCs w:val="28"/>
        </w:rPr>
      </w:pPr>
      <w:r w:rsidRPr="00A71FE5">
        <w:rPr>
          <w:rFonts w:ascii="Times New Roman" w:hAnsi="Times New Roman"/>
          <w:sz w:val="28"/>
          <w:szCs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(«Занимательная математика», «</w:t>
      </w:r>
      <w:r w:rsidRPr="00A71FE5">
        <w:rPr>
          <w:rFonts w:ascii="Times New Roman" w:hAnsi="Times New Roman"/>
          <w:bCs/>
          <w:sz w:val="28"/>
          <w:szCs w:val="28"/>
          <w:lang w:eastAsia="ar-SA"/>
        </w:rPr>
        <w:t>Занимательная грамматика», «Умники и умницы», «</w:t>
      </w:r>
      <w:proofErr w:type="spellStart"/>
      <w:r w:rsidRPr="00A71FE5">
        <w:rPr>
          <w:rFonts w:ascii="Times New Roman" w:hAnsi="Times New Roman"/>
          <w:bCs/>
          <w:sz w:val="28"/>
          <w:szCs w:val="28"/>
          <w:lang w:eastAsia="ar-SA"/>
        </w:rPr>
        <w:t>Помогайка</w:t>
      </w:r>
      <w:proofErr w:type="spellEnd"/>
      <w:r w:rsidRPr="00A71FE5">
        <w:rPr>
          <w:rFonts w:ascii="Times New Roman" w:hAnsi="Times New Roman"/>
          <w:bCs/>
          <w:sz w:val="28"/>
          <w:szCs w:val="28"/>
          <w:lang w:eastAsia="ar-SA"/>
        </w:rPr>
        <w:t>»</w:t>
      </w:r>
      <w:r w:rsidRPr="00A71FE5">
        <w:rPr>
          <w:rFonts w:ascii="Times New Roman" w:hAnsi="Times New Roman"/>
          <w:sz w:val="28"/>
          <w:szCs w:val="28"/>
        </w:rPr>
        <w:t xml:space="preserve">).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Художественное творчество</w:t>
      </w:r>
      <w:r w:rsidRPr="00A71FE5">
        <w:rPr>
          <w:rFonts w:ascii="Times New Roman" w:hAnsi="Times New Roman"/>
          <w:sz w:val="28"/>
          <w:szCs w:val="28"/>
        </w:rPr>
        <w:t xml:space="preserve">. </w:t>
      </w:r>
    </w:p>
    <w:p w:rsidR="00A71FE5" w:rsidRPr="00A71FE5" w:rsidRDefault="00A71FE5" w:rsidP="00A71FE5">
      <w:pPr>
        <w:spacing w:line="360" w:lineRule="auto"/>
        <w:ind w:firstLine="708"/>
        <w:jc w:val="both"/>
        <w:rPr>
          <w:rFonts w:ascii="Times New Roman" w:hAnsi="Times New Roman"/>
          <w:sz w:val="28"/>
          <w:szCs w:val="28"/>
        </w:rPr>
      </w:pPr>
      <w:r w:rsidRPr="00A71FE5">
        <w:rPr>
          <w:rFonts w:ascii="Times New Roman" w:hAnsi="Times New Roman"/>
          <w:sz w:val="28"/>
          <w:szCs w:val="28"/>
        </w:rPr>
        <w:t xml:space="preserve">Курсы внеурочной деятельности, создающие благоприятные условия для </w:t>
      </w:r>
      <w:proofErr w:type="spellStart"/>
      <w:r w:rsidRPr="00A71FE5">
        <w:rPr>
          <w:rFonts w:ascii="Times New Roman" w:hAnsi="Times New Roman"/>
          <w:sz w:val="28"/>
          <w:szCs w:val="28"/>
        </w:rPr>
        <w:t>просоциальной</w:t>
      </w:r>
      <w:proofErr w:type="spellEnd"/>
      <w:r w:rsidRPr="00A71FE5">
        <w:rPr>
          <w:rFonts w:ascii="Times New Roman" w:hAnsi="Times New Roman"/>
          <w:sz w:val="28"/>
          <w:szCs w:val="28"/>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(«Театральная студия», </w:t>
      </w:r>
      <w:r w:rsidRPr="00A71FE5">
        <w:rPr>
          <w:rFonts w:ascii="Times New Roman" w:hAnsi="Times New Roman"/>
          <w:sz w:val="28"/>
          <w:szCs w:val="28"/>
        </w:rPr>
        <w:lastRenderedPageBreak/>
        <w:t xml:space="preserve">«Танцевальная студия» ,»Любим рисовать», «Книжная страна», «Художественное творчество»).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Проблемно-ценностное общение.</w:t>
      </w:r>
      <w:r w:rsidRPr="00A71FE5">
        <w:rPr>
          <w:rFonts w:ascii="Times New Roman" w:hAnsi="Times New Roman"/>
          <w:sz w:val="28"/>
          <w:szCs w:val="28"/>
        </w:rPr>
        <w:t xml:space="preserve"> </w:t>
      </w:r>
    </w:p>
    <w:p w:rsidR="00A71FE5" w:rsidRPr="00A71FE5" w:rsidRDefault="00A71FE5" w:rsidP="00A71FE5">
      <w:pPr>
        <w:spacing w:line="360" w:lineRule="auto"/>
        <w:ind w:firstLine="708"/>
        <w:jc w:val="both"/>
        <w:rPr>
          <w:rFonts w:ascii="Times New Roman" w:hAnsi="Times New Roman"/>
          <w:sz w:val="28"/>
          <w:szCs w:val="28"/>
        </w:rPr>
      </w:pPr>
      <w:r w:rsidRPr="00A71FE5">
        <w:rPr>
          <w:rFonts w:ascii="Times New Roman" w:hAnsi="Times New Roman"/>
          <w:sz w:val="28"/>
          <w:szCs w:val="28"/>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(«Учимся общаться», «Познай себя»).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Туристско-краеведческая деятельность</w:t>
      </w:r>
      <w:r w:rsidRPr="00A71FE5">
        <w:rPr>
          <w:rFonts w:ascii="Times New Roman" w:hAnsi="Times New Roman"/>
          <w:sz w:val="28"/>
          <w:szCs w:val="28"/>
        </w:rPr>
        <w:t xml:space="preserve">. </w:t>
      </w:r>
    </w:p>
    <w:p w:rsidR="00A71FE5" w:rsidRPr="00A71FE5" w:rsidRDefault="00A71FE5" w:rsidP="00A71FE5">
      <w:pPr>
        <w:spacing w:line="360" w:lineRule="auto"/>
        <w:ind w:firstLine="708"/>
        <w:jc w:val="both"/>
        <w:rPr>
          <w:rFonts w:ascii="Times New Roman" w:hAnsi="Times New Roman"/>
          <w:sz w:val="28"/>
          <w:szCs w:val="28"/>
        </w:rPr>
      </w:pPr>
      <w:r w:rsidRPr="00A71FE5">
        <w:rPr>
          <w:rFonts w:ascii="Times New Roman" w:hAnsi="Times New Roman"/>
          <w:sz w:val="28"/>
          <w:szCs w:val="28"/>
        </w:rPr>
        <w:t xml:space="preserve">Курсы внеурочной деятельности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A71FE5">
        <w:rPr>
          <w:rFonts w:ascii="Times New Roman" w:hAnsi="Times New Roman"/>
          <w:sz w:val="28"/>
          <w:szCs w:val="28"/>
        </w:rPr>
        <w:t>самообслуживающего</w:t>
      </w:r>
      <w:proofErr w:type="spellEnd"/>
      <w:r w:rsidRPr="00A71FE5">
        <w:rPr>
          <w:rFonts w:ascii="Times New Roman" w:hAnsi="Times New Roman"/>
          <w:sz w:val="28"/>
          <w:szCs w:val="28"/>
        </w:rPr>
        <w:t xml:space="preserve"> труда (</w:t>
      </w:r>
      <w:r w:rsidRPr="00A71FE5">
        <w:rPr>
          <w:rFonts w:ascii="Times New Roman" w:hAnsi="Times New Roman"/>
          <w:bCs/>
          <w:sz w:val="28"/>
          <w:szCs w:val="28"/>
          <w:lang w:eastAsia="ar-SA"/>
        </w:rPr>
        <w:t>«Военно-патриотический клуб «Патриот</w:t>
      </w:r>
      <w:r w:rsidRPr="00A71FE5">
        <w:rPr>
          <w:rFonts w:ascii="Times New Roman" w:hAnsi="Times New Roman"/>
          <w:sz w:val="28"/>
          <w:szCs w:val="28"/>
        </w:rPr>
        <w:t>», клуб  «</w:t>
      </w:r>
      <w:proofErr w:type="spellStart"/>
      <w:r w:rsidRPr="00A71FE5">
        <w:rPr>
          <w:rFonts w:ascii="Times New Roman" w:hAnsi="Times New Roman"/>
          <w:sz w:val="28"/>
          <w:szCs w:val="28"/>
        </w:rPr>
        <w:t>Дончата</w:t>
      </w:r>
      <w:proofErr w:type="spellEnd"/>
      <w:r w:rsidRPr="00A71FE5">
        <w:rPr>
          <w:rFonts w:ascii="Times New Roman" w:hAnsi="Times New Roman"/>
          <w:sz w:val="28"/>
          <w:szCs w:val="28"/>
        </w:rPr>
        <w:t xml:space="preserve">»).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Спортивно-оздоровительная деятельность</w:t>
      </w:r>
      <w:r w:rsidRPr="00A71FE5">
        <w:rPr>
          <w:rFonts w:ascii="Times New Roman" w:hAnsi="Times New Roman"/>
          <w:sz w:val="28"/>
          <w:szCs w:val="28"/>
        </w:rPr>
        <w:t xml:space="preserve">. </w:t>
      </w:r>
    </w:p>
    <w:p w:rsidR="00A71FE5" w:rsidRPr="00A71FE5" w:rsidRDefault="00A71FE5" w:rsidP="00A71FE5">
      <w:pPr>
        <w:spacing w:line="360" w:lineRule="auto"/>
        <w:ind w:firstLine="708"/>
        <w:jc w:val="both"/>
        <w:rPr>
          <w:rFonts w:ascii="Times New Roman" w:hAnsi="Times New Roman"/>
          <w:sz w:val="28"/>
          <w:szCs w:val="28"/>
        </w:rPr>
      </w:pPr>
      <w:r w:rsidRPr="00A71FE5">
        <w:rPr>
          <w:rFonts w:ascii="Times New Roman" w:hAnsi="Times New Roman"/>
          <w:sz w:val="28"/>
          <w:szCs w:val="28"/>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(«Пионербол», «Волейбол», «Веселые старты», «Футбол», «Самбо», «Ритмика»). </w:t>
      </w:r>
    </w:p>
    <w:p w:rsidR="00A71FE5" w:rsidRPr="00A71FE5" w:rsidRDefault="00A71FE5" w:rsidP="00A71FE5">
      <w:pPr>
        <w:spacing w:line="360" w:lineRule="auto"/>
        <w:jc w:val="both"/>
        <w:rPr>
          <w:rFonts w:ascii="Times New Roman" w:hAnsi="Times New Roman"/>
          <w:i/>
          <w:sz w:val="28"/>
          <w:szCs w:val="28"/>
        </w:rPr>
      </w:pPr>
      <w:r w:rsidRPr="00A71FE5">
        <w:rPr>
          <w:rFonts w:ascii="Times New Roman" w:hAnsi="Times New Roman"/>
          <w:i/>
          <w:sz w:val="28"/>
          <w:szCs w:val="28"/>
        </w:rPr>
        <w:t xml:space="preserve">Трудовая деятельность </w:t>
      </w:r>
    </w:p>
    <w:p w:rsidR="00A71FE5" w:rsidRPr="00A71FE5" w:rsidRDefault="00A71FE5" w:rsidP="00A71FE5">
      <w:pPr>
        <w:spacing w:line="360" w:lineRule="auto"/>
        <w:ind w:firstLine="708"/>
        <w:jc w:val="both"/>
        <w:rPr>
          <w:rFonts w:ascii="Times New Roman" w:hAnsi="Times New Roman"/>
          <w:sz w:val="28"/>
          <w:szCs w:val="28"/>
        </w:rPr>
      </w:pPr>
      <w:r w:rsidRPr="00A71FE5">
        <w:rPr>
          <w:rFonts w:ascii="Times New Roman" w:hAnsi="Times New Roman"/>
          <w:sz w:val="28"/>
          <w:szCs w:val="28"/>
        </w:rPr>
        <w:t xml:space="preserve">Курсы внеурочной деятельности, направленные на развитие творческих способностей школьников, воспитания у них трудолюбия и уважительного отношения к физическому труду. </w:t>
      </w:r>
    </w:p>
    <w:p w:rsidR="00A71FE5" w:rsidRPr="00A71FE5" w:rsidRDefault="00A71FE5" w:rsidP="00A71FE5">
      <w:pPr>
        <w:spacing w:line="360" w:lineRule="auto"/>
        <w:jc w:val="both"/>
        <w:rPr>
          <w:rFonts w:ascii="Times New Roman" w:hAnsi="Times New Roman"/>
          <w:b/>
          <w:sz w:val="28"/>
          <w:szCs w:val="28"/>
        </w:rPr>
      </w:pPr>
      <w:r w:rsidRPr="00A71FE5">
        <w:rPr>
          <w:rFonts w:ascii="Times New Roman" w:hAnsi="Times New Roman"/>
          <w:b/>
          <w:sz w:val="28"/>
          <w:szCs w:val="28"/>
        </w:rPr>
        <w:t>3.1.4. Модуль «Самоуправление»</w:t>
      </w:r>
    </w:p>
    <w:p w:rsidR="00A71FE5" w:rsidRPr="00A71FE5" w:rsidRDefault="00A71FE5" w:rsidP="00A71FE5">
      <w:pPr>
        <w:spacing w:line="360" w:lineRule="auto"/>
        <w:jc w:val="both"/>
        <w:rPr>
          <w:rFonts w:ascii="Times New Roman" w:hAnsi="Times New Roman"/>
          <w:sz w:val="28"/>
          <w:szCs w:val="28"/>
        </w:rPr>
      </w:pP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ab/>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r w:rsidRPr="00A71FE5">
        <w:rPr>
          <w:rFonts w:ascii="Times New Roman" w:hAnsi="Times New Roman"/>
          <w:sz w:val="28"/>
          <w:szCs w:val="28"/>
        </w:rPr>
        <w:tab/>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r>
      <w:proofErr w:type="spellStart"/>
      <w:r w:rsidRPr="00A71FE5">
        <w:rPr>
          <w:rFonts w:ascii="Times New Roman" w:hAnsi="Times New Roman"/>
          <w:sz w:val="28"/>
          <w:szCs w:val="28"/>
        </w:rPr>
        <w:t>Соуправление</w:t>
      </w:r>
      <w:proofErr w:type="spellEnd"/>
      <w:r w:rsidRPr="00A71FE5">
        <w:rPr>
          <w:rFonts w:ascii="Times New Roman" w:hAnsi="Times New Roman"/>
          <w:sz w:val="28"/>
          <w:szCs w:val="28"/>
        </w:rPr>
        <w:t xml:space="preserve"> в  школе осуществляется следующим образом: </w:t>
      </w:r>
    </w:p>
    <w:p w:rsidR="00A71FE5" w:rsidRPr="00A71FE5" w:rsidRDefault="00A71FE5" w:rsidP="00A71FE5">
      <w:pPr>
        <w:spacing w:line="360" w:lineRule="auto"/>
        <w:jc w:val="both"/>
        <w:rPr>
          <w:rFonts w:ascii="Times New Roman" w:hAnsi="Times New Roman"/>
          <w:i/>
          <w:sz w:val="28"/>
          <w:szCs w:val="28"/>
        </w:rPr>
      </w:pPr>
      <w:r w:rsidRPr="00A71FE5">
        <w:rPr>
          <w:rFonts w:ascii="Times New Roman" w:hAnsi="Times New Roman"/>
          <w:i/>
          <w:sz w:val="28"/>
          <w:szCs w:val="28"/>
        </w:rPr>
        <w:t xml:space="preserve">На уровне школы: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через деятельность Совета лидеров школы, объединяющего лидеров классов для информирования учащихся и получения обратной связи от классных коллективов.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Учащиеся участвуют в: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sym w:font="Symbol" w:char="F0B7"/>
      </w:r>
      <w:r w:rsidRPr="00A71FE5">
        <w:rPr>
          <w:rFonts w:ascii="Times New Roman" w:hAnsi="Times New Roman"/>
          <w:sz w:val="28"/>
          <w:szCs w:val="28"/>
        </w:rPr>
        <w:t xml:space="preserve"> планировании, организации, проведении и анализе общешкольных мероприятий, акций, конкурсов по направлениям: </w:t>
      </w:r>
    </w:p>
    <w:p w:rsidR="00A71FE5" w:rsidRPr="00A71FE5" w:rsidRDefault="00A71FE5" w:rsidP="002B05A5">
      <w:pPr>
        <w:numPr>
          <w:ilvl w:val="0"/>
          <w:numId w:val="229"/>
        </w:numPr>
        <w:spacing w:after="0" w:line="360" w:lineRule="auto"/>
        <w:jc w:val="both"/>
        <w:rPr>
          <w:rFonts w:ascii="Times New Roman" w:hAnsi="Times New Roman"/>
          <w:sz w:val="28"/>
          <w:szCs w:val="28"/>
        </w:rPr>
      </w:pPr>
      <w:r w:rsidRPr="00A71FE5">
        <w:rPr>
          <w:rFonts w:ascii="Times New Roman" w:hAnsi="Times New Roman"/>
          <w:sz w:val="28"/>
          <w:szCs w:val="28"/>
        </w:rPr>
        <w:t xml:space="preserve">познавательная деятельность – «Предметные недели», «День птиц», и др.; </w:t>
      </w:r>
    </w:p>
    <w:p w:rsidR="00A71FE5" w:rsidRPr="00A71FE5" w:rsidRDefault="00A71FE5" w:rsidP="002B05A5">
      <w:pPr>
        <w:numPr>
          <w:ilvl w:val="0"/>
          <w:numId w:val="229"/>
        </w:numPr>
        <w:spacing w:after="0" w:line="360" w:lineRule="auto"/>
        <w:jc w:val="both"/>
        <w:rPr>
          <w:rFonts w:ascii="Times New Roman" w:hAnsi="Times New Roman"/>
          <w:sz w:val="28"/>
          <w:szCs w:val="28"/>
        </w:rPr>
      </w:pPr>
      <w:r w:rsidRPr="00A71FE5">
        <w:rPr>
          <w:rFonts w:ascii="Times New Roman" w:hAnsi="Times New Roman"/>
          <w:sz w:val="28"/>
          <w:szCs w:val="28"/>
        </w:rPr>
        <w:t xml:space="preserve">спортивно-оздоровительная деятельность – общешкольные «Дни здоровья», «Спортивные соревнования «Парни школы 20» и др.; </w:t>
      </w:r>
    </w:p>
    <w:p w:rsidR="00A71FE5" w:rsidRPr="00A71FE5" w:rsidRDefault="00A71FE5" w:rsidP="002B05A5">
      <w:pPr>
        <w:numPr>
          <w:ilvl w:val="0"/>
          <w:numId w:val="229"/>
        </w:numPr>
        <w:spacing w:after="0" w:line="360" w:lineRule="auto"/>
        <w:jc w:val="both"/>
        <w:rPr>
          <w:rFonts w:ascii="Times New Roman" w:hAnsi="Times New Roman"/>
          <w:sz w:val="28"/>
          <w:szCs w:val="28"/>
        </w:rPr>
      </w:pPr>
      <w:r w:rsidRPr="00A71FE5">
        <w:rPr>
          <w:rFonts w:ascii="Times New Roman" w:hAnsi="Times New Roman"/>
          <w:sz w:val="28"/>
          <w:szCs w:val="28"/>
        </w:rPr>
        <w:t xml:space="preserve">художественное творчество - акция «Дети рисуют мир!», фестиваль «Созвездие талантов» и др.; </w:t>
      </w:r>
    </w:p>
    <w:p w:rsidR="00A71FE5" w:rsidRPr="00A71FE5" w:rsidRDefault="00A71FE5" w:rsidP="002B05A5">
      <w:pPr>
        <w:numPr>
          <w:ilvl w:val="0"/>
          <w:numId w:val="229"/>
        </w:numPr>
        <w:spacing w:after="0" w:line="360" w:lineRule="auto"/>
        <w:jc w:val="both"/>
        <w:rPr>
          <w:rFonts w:ascii="Times New Roman" w:hAnsi="Times New Roman"/>
          <w:sz w:val="28"/>
          <w:szCs w:val="28"/>
        </w:rPr>
      </w:pPr>
      <w:r w:rsidRPr="00A71FE5">
        <w:rPr>
          <w:rFonts w:ascii="Times New Roman" w:hAnsi="Times New Roman"/>
          <w:sz w:val="28"/>
          <w:szCs w:val="28"/>
        </w:rPr>
        <w:t xml:space="preserve">проблемно-ценностное общение - всероссийские акции, благотворительная «Ярмарка добрых дел», встречи с интересными людьми «101 вопрос взрослому» и др.; </w:t>
      </w:r>
    </w:p>
    <w:p w:rsidR="00A71FE5" w:rsidRPr="00A71FE5" w:rsidRDefault="00A71FE5" w:rsidP="002B05A5">
      <w:pPr>
        <w:numPr>
          <w:ilvl w:val="0"/>
          <w:numId w:val="229"/>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 xml:space="preserve">краеведческая деятельность – игра «Путешествие по родному городу», праздник к «Моя семья» и др.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sym w:font="Symbol" w:char="F0B7"/>
      </w:r>
      <w:r w:rsidRPr="00A71FE5">
        <w:rPr>
          <w:rFonts w:ascii="Times New Roman" w:hAnsi="Times New Roman"/>
          <w:sz w:val="28"/>
          <w:szCs w:val="28"/>
        </w:rPr>
        <w:t xml:space="preserve"> организации дежурства в школе: составление графика дежурства, определение обязанностей дежурных, контроль и оценивание дежурного класса и т.д.;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sym w:font="Symbol" w:char="F0B7"/>
      </w:r>
      <w:r w:rsidRPr="00A71FE5">
        <w:rPr>
          <w:rFonts w:ascii="Times New Roman" w:hAnsi="Times New Roman"/>
          <w:sz w:val="28"/>
          <w:szCs w:val="28"/>
        </w:rPr>
        <w:t xml:space="preserve"> принятии административных решений, затрагивающих права и интересы школьников: акция «Открытый микрофон», работа школьных СМИ: газета и др. </w:t>
      </w:r>
    </w:p>
    <w:p w:rsidR="00A71FE5" w:rsidRPr="00A71FE5" w:rsidRDefault="00A71FE5" w:rsidP="00A71FE5">
      <w:pPr>
        <w:spacing w:line="360" w:lineRule="auto"/>
        <w:jc w:val="both"/>
        <w:rPr>
          <w:rFonts w:ascii="Times New Roman" w:hAnsi="Times New Roman"/>
          <w:i/>
          <w:sz w:val="28"/>
          <w:szCs w:val="28"/>
        </w:rPr>
      </w:pPr>
      <w:r w:rsidRPr="00A71FE5">
        <w:rPr>
          <w:rFonts w:ascii="Times New Roman" w:hAnsi="Times New Roman"/>
          <w:i/>
          <w:sz w:val="28"/>
          <w:szCs w:val="28"/>
        </w:rPr>
        <w:t xml:space="preserve">На уровне классов: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через деятельность «Совета дела» представляющего интересы класса в общешкольных делах и призванного информировать об основных общешкольных делах.</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i/>
          <w:sz w:val="28"/>
          <w:szCs w:val="28"/>
        </w:rPr>
        <w:t>На индивидуальном уровне</w:t>
      </w:r>
      <w:r w:rsidRPr="00A71FE5">
        <w:rPr>
          <w:rFonts w:ascii="Times New Roman" w:hAnsi="Times New Roman"/>
          <w:sz w:val="28"/>
          <w:szCs w:val="28"/>
        </w:rPr>
        <w:t>:</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w:t>
      </w:r>
      <w:proofErr w:type="spellStart"/>
      <w:r w:rsidRPr="00A71FE5">
        <w:rPr>
          <w:rFonts w:ascii="Times New Roman" w:hAnsi="Times New Roman"/>
          <w:sz w:val="28"/>
          <w:szCs w:val="28"/>
        </w:rPr>
        <w:t>внутриклассных</w:t>
      </w:r>
      <w:proofErr w:type="spellEnd"/>
      <w:r w:rsidRPr="00A71FE5">
        <w:rPr>
          <w:rFonts w:ascii="Times New Roman" w:hAnsi="Times New Roman"/>
          <w:sz w:val="28"/>
          <w:szCs w:val="28"/>
        </w:rPr>
        <w:t xml:space="preserve"> дел;</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A71FE5" w:rsidRPr="00A71FE5" w:rsidRDefault="00A71FE5" w:rsidP="00A71FE5">
      <w:pPr>
        <w:spacing w:line="360" w:lineRule="auto"/>
        <w:jc w:val="both"/>
        <w:rPr>
          <w:rFonts w:ascii="Times New Roman" w:hAnsi="Times New Roman"/>
          <w:b/>
          <w:sz w:val="28"/>
          <w:szCs w:val="28"/>
        </w:rPr>
      </w:pPr>
      <w:r w:rsidRPr="00A71FE5">
        <w:rPr>
          <w:rFonts w:ascii="Times New Roman" w:hAnsi="Times New Roman"/>
          <w:b/>
          <w:sz w:val="28"/>
          <w:szCs w:val="28"/>
        </w:rPr>
        <w:t>3.1.5. «Профориентация»</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ab/>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ab/>
        <w:t xml:space="preserve">Создавая </w:t>
      </w:r>
      <w:proofErr w:type="spellStart"/>
      <w:r w:rsidRPr="00A71FE5">
        <w:rPr>
          <w:rFonts w:ascii="Times New Roman" w:hAnsi="Times New Roman"/>
          <w:sz w:val="28"/>
          <w:szCs w:val="28"/>
        </w:rPr>
        <w:t>профориентационно</w:t>
      </w:r>
      <w:proofErr w:type="spellEnd"/>
      <w:r w:rsidRPr="00A71FE5">
        <w:rPr>
          <w:rFonts w:ascii="Times New Roman" w:hAnsi="Times New Roman"/>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A71FE5">
        <w:rPr>
          <w:rFonts w:ascii="Times New Roman" w:hAnsi="Times New Roman"/>
          <w:sz w:val="28"/>
          <w:szCs w:val="28"/>
        </w:rPr>
        <w:t>внепрофессиональную</w:t>
      </w:r>
      <w:proofErr w:type="spellEnd"/>
      <w:r w:rsidRPr="00A71FE5">
        <w:rPr>
          <w:rFonts w:ascii="Times New Roman" w:hAnsi="Times New Roman"/>
          <w:sz w:val="28"/>
          <w:szCs w:val="28"/>
        </w:rPr>
        <w:t xml:space="preserve"> составляющие такой деятельности.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На внешнем уровне: </w:t>
      </w:r>
    </w:p>
    <w:p w:rsidR="00A71FE5" w:rsidRPr="00A71FE5" w:rsidRDefault="00A71FE5" w:rsidP="002B05A5">
      <w:pPr>
        <w:numPr>
          <w:ilvl w:val="0"/>
          <w:numId w:val="230"/>
        </w:numPr>
        <w:spacing w:after="0" w:line="360" w:lineRule="auto"/>
        <w:jc w:val="both"/>
        <w:rPr>
          <w:rFonts w:ascii="Times New Roman" w:hAnsi="Times New Roman"/>
          <w:sz w:val="28"/>
          <w:szCs w:val="28"/>
        </w:rPr>
      </w:pPr>
      <w:r w:rsidRPr="00A71FE5">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A71FE5" w:rsidRPr="00A71FE5" w:rsidRDefault="00A71FE5" w:rsidP="002B05A5">
      <w:pPr>
        <w:numPr>
          <w:ilvl w:val="0"/>
          <w:numId w:val="230"/>
        </w:numPr>
        <w:spacing w:after="0" w:line="360" w:lineRule="auto"/>
        <w:jc w:val="both"/>
        <w:rPr>
          <w:rFonts w:ascii="Times New Roman" w:hAnsi="Times New Roman"/>
          <w:sz w:val="28"/>
          <w:szCs w:val="28"/>
        </w:rPr>
      </w:pPr>
      <w:r w:rsidRPr="00A71FE5">
        <w:rPr>
          <w:rFonts w:ascii="Times New Roman" w:hAnsi="Times New Roman"/>
          <w:color w:val="000000"/>
          <w:sz w:val="28"/>
          <w:szCs w:val="28"/>
        </w:rPr>
        <w:t xml:space="preserve">посещение </w:t>
      </w:r>
      <w:proofErr w:type="spellStart"/>
      <w:r w:rsidRPr="00A71FE5">
        <w:rPr>
          <w:rFonts w:ascii="Times New Roman" w:hAnsi="Times New Roman"/>
          <w:color w:val="000000"/>
          <w:sz w:val="28"/>
          <w:szCs w:val="28"/>
        </w:rPr>
        <w:t>профориентационных</w:t>
      </w:r>
      <w:proofErr w:type="spellEnd"/>
      <w:r w:rsidRPr="00A71FE5">
        <w:rPr>
          <w:rFonts w:ascii="Times New Roman" w:hAnsi="Times New Roman"/>
          <w:color w:val="000000"/>
          <w:sz w:val="28"/>
          <w:szCs w:val="28"/>
        </w:rPr>
        <w:t xml:space="preserve"> выставок, ярмарок профессий, дней открытых дверей в организациях профессионального образования;</w:t>
      </w:r>
    </w:p>
    <w:p w:rsidR="00A71FE5" w:rsidRPr="00A71FE5" w:rsidRDefault="00A71FE5" w:rsidP="002B05A5">
      <w:pPr>
        <w:numPr>
          <w:ilvl w:val="0"/>
          <w:numId w:val="230"/>
        </w:numPr>
        <w:spacing w:after="0" w:line="360" w:lineRule="auto"/>
        <w:jc w:val="both"/>
        <w:rPr>
          <w:rFonts w:ascii="Times New Roman" w:hAnsi="Times New Roman"/>
          <w:sz w:val="28"/>
          <w:szCs w:val="28"/>
        </w:rPr>
      </w:pPr>
      <w:r w:rsidRPr="00A71FE5">
        <w:rPr>
          <w:rFonts w:ascii="Times New Roman" w:hAnsi="Times New Roman"/>
          <w:sz w:val="28"/>
          <w:szCs w:val="28"/>
        </w:rPr>
        <w:t xml:space="preserve">участие в работе всероссийских </w:t>
      </w:r>
      <w:proofErr w:type="spellStart"/>
      <w:r w:rsidRPr="00A71FE5">
        <w:rPr>
          <w:rFonts w:ascii="Times New Roman" w:hAnsi="Times New Roman"/>
          <w:sz w:val="28"/>
          <w:szCs w:val="28"/>
        </w:rPr>
        <w:t>профориентационных</w:t>
      </w:r>
      <w:proofErr w:type="spellEnd"/>
      <w:r w:rsidRPr="00A71FE5">
        <w:rPr>
          <w:rFonts w:ascii="Times New Roman" w:hAnsi="Times New Roman"/>
          <w:sz w:val="28"/>
          <w:szCs w:val="28"/>
        </w:rPr>
        <w:t xml:space="preserve"> проектов, созданных в сети интернет: просмотр лекций, решение учебно-тренировочных задач, участие в мастер классах, посещение открытых уроков («</w:t>
      </w:r>
      <w:proofErr w:type="spellStart"/>
      <w:r w:rsidRPr="00A71FE5">
        <w:rPr>
          <w:rFonts w:ascii="Times New Roman" w:hAnsi="Times New Roman"/>
          <w:sz w:val="28"/>
          <w:szCs w:val="28"/>
        </w:rPr>
        <w:t>ПроеКТОриЯ</w:t>
      </w:r>
      <w:proofErr w:type="spellEnd"/>
      <w:r w:rsidRPr="00A71FE5">
        <w:rPr>
          <w:rFonts w:ascii="Times New Roman" w:hAnsi="Times New Roman"/>
          <w:sz w:val="28"/>
          <w:szCs w:val="28"/>
        </w:rPr>
        <w:t>»);</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На уровне школы: </w:t>
      </w:r>
    </w:p>
    <w:p w:rsidR="00A71FE5" w:rsidRPr="00A71FE5" w:rsidRDefault="00A71FE5" w:rsidP="002B05A5">
      <w:pPr>
        <w:numPr>
          <w:ilvl w:val="0"/>
          <w:numId w:val="231"/>
        </w:numPr>
        <w:spacing w:after="0" w:line="360" w:lineRule="auto"/>
        <w:jc w:val="both"/>
        <w:rPr>
          <w:rFonts w:ascii="Times New Roman" w:hAnsi="Times New Roman"/>
          <w:sz w:val="28"/>
          <w:szCs w:val="28"/>
        </w:rPr>
      </w:pPr>
      <w:r w:rsidRPr="00A71FE5">
        <w:rPr>
          <w:rFonts w:ascii="Times New Roman" w:hAnsi="Times New Roman"/>
          <w:sz w:val="28"/>
          <w:szCs w:val="28"/>
        </w:rPr>
        <w:t xml:space="preserve">совместное с педагогами изучение интернет ресурсов, посвященных выбору профессий, прохождение </w:t>
      </w:r>
      <w:proofErr w:type="spellStart"/>
      <w:r w:rsidRPr="00A71FE5">
        <w:rPr>
          <w:rFonts w:ascii="Times New Roman" w:hAnsi="Times New Roman"/>
          <w:sz w:val="28"/>
          <w:szCs w:val="28"/>
        </w:rPr>
        <w:t>профориентационного</w:t>
      </w:r>
      <w:proofErr w:type="spellEnd"/>
      <w:r w:rsidRPr="00A71FE5">
        <w:rPr>
          <w:rFonts w:ascii="Times New Roman" w:hAnsi="Times New Roman"/>
          <w:sz w:val="28"/>
          <w:szCs w:val="28"/>
        </w:rPr>
        <w:t xml:space="preserve"> онлайн-тестирования;</w:t>
      </w:r>
    </w:p>
    <w:p w:rsidR="00A71FE5" w:rsidRPr="00A71FE5" w:rsidRDefault="00A71FE5" w:rsidP="002B05A5">
      <w:pPr>
        <w:numPr>
          <w:ilvl w:val="0"/>
          <w:numId w:val="232"/>
        </w:numPr>
        <w:spacing w:after="0" w:line="360" w:lineRule="auto"/>
        <w:jc w:val="both"/>
        <w:rPr>
          <w:rFonts w:ascii="Times New Roman" w:hAnsi="Times New Roman"/>
          <w:sz w:val="28"/>
          <w:szCs w:val="28"/>
        </w:rPr>
      </w:pPr>
      <w:r w:rsidRPr="00A71FE5">
        <w:rPr>
          <w:rFonts w:ascii="Times New Roman" w:hAnsi="Times New Roman"/>
          <w:sz w:val="28"/>
          <w:szCs w:val="28"/>
        </w:rPr>
        <w:t>проведение школьной недели профориентации, расширяющих знания обучающихся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71FE5" w:rsidRPr="00A71FE5" w:rsidRDefault="00A71FE5" w:rsidP="002B05A5">
      <w:pPr>
        <w:numPr>
          <w:ilvl w:val="0"/>
          <w:numId w:val="231"/>
        </w:numPr>
        <w:spacing w:after="0" w:line="360" w:lineRule="auto"/>
        <w:jc w:val="both"/>
        <w:rPr>
          <w:rFonts w:ascii="Times New Roman" w:hAnsi="Times New Roman"/>
          <w:sz w:val="28"/>
          <w:szCs w:val="28"/>
        </w:rPr>
      </w:pPr>
      <w:r w:rsidRPr="00A71FE5">
        <w:rPr>
          <w:rFonts w:ascii="Times New Roman" w:hAnsi="Times New Roman"/>
          <w:sz w:val="28"/>
          <w:szCs w:val="28"/>
        </w:rPr>
        <w:t xml:space="preserve">проведение Дня самоуправления.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На уровне класса: </w:t>
      </w:r>
    </w:p>
    <w:p w:rsidR="00A71FE5" w:rsidRPr="00A71FE5" w:rsidRDefault="00A71FE5" w:rsidP="002B05A5">
      <w:pPr>
        <w:numPr>
          <w:ilvl w:val="0"/>
          <w:numId w:val="234"/>
        </w:numPr>
        <w:spacing w:after="0" w:line="360" w:lineRule="auto"/>
        <w:jc w:val="both"/>
        <w:rPr>
          <w:rFonts w:ascii="Times New Roman" w:hAnsi="Times New Roman"/>
          <w:sz w:val="28"/>
          <w:szCs w:val="28"/>
        </w:rPr>
      </w:pPr>
      <w:r w:rsidRPr="00A71FE5">
        <w:rPr>
          <w:rFonts w:ascii="Times New Roman" w:hAnsi="Times New Roman"/>
          <w:sz w:val="28"/>
          <w:szCs w:val="28"/>
        </w:rPr>
        <w:t xml:space="preserve">циклы </w:t>
      </w:r>
      <w:proofErr w:type="spellStart"/>
      <w:r w:rsidRPr="00A71FE5">
        <w:rPr>
          <w:rFonts w:ascii="Times New Roman" w:hAnsi="Times New Roman"/>
          <w:sz w:val="28"/>
          <w:szCs w:val="28"/>
        </w:rPr>
        <w:t>профориентационных</w:t>
      </w:r>
      <w:proofErr w:type="spellEnd"/>
      <w:r w:rsidRPr="00A71FE5">
        <w:rPr>
          <w:rFonts w:ascii="Times New Roman" w:hAnsi="Times New Roman"/>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 </w:t>
      </w:r>
    </w:p>
    <w:p w:rsidR="00A71FE5" w:rsidRPr="00A71FE5" w:rsidRDefault="00A71FE5" w:rsidP="002B05A5">
      <w:pPr>
        <w:numPr>
          <w:ilvl w:val="0"/>
          <w:numId w:val="233"/>
        </w:numPr>
        <w:spacing w:after="0" w:line="360" w:lineRule="auto"/>
        <w:jc w:val="both"/>
        <w:rPr>
          <w:rFonts w:ascii="Times New Roman" w:hAnsi="Times New Roman"/>
          <w:sz w:val="28"/>
          <w:szCs w:val="28"/>
        </w:rPr>
      </w:pPr>
      <w:r w:rsidRPr="00A71FE5">
        <w:rPr>
          <w:rFonts w:ascii="Times New Roman" w:hAnsi="Times New Roman"/>
          <w:sz w:val="28"/>
          <w:szCs w:val="28"/>
        </w:rPr>
        <w:lastRenderedPageBreak/>
        <w:t>встречи с  родителями учащихся, раскрывающими специфику своей профессии, а также выпускниками, рассказывающими учащимся о своем личном опыте поступления в образовательные организации НПО и ВУЗы и обучения в них;</w:t>
      </w:r>
    </w:p>
    <w:p w:rsidR="00A71FE5" w:rsidRPr="00A71FE5" w:rsidRDefault="00A71FE5" w:rsidP="002B05A5">
      <w:pPr>
        <w:numPr>
          <w:ilvl w:val="0"/>
          <w:numId w:val="233"/>
        </w:numPr>
        <w:spacing w:after="0" w:line="360" w:lineRule="auto"/>
        <w:jc w:val="both"/>
        <w:rPr>
          <w:rFonts w:ascii="Times New Roman" w:hAnsi="Times New Roman"/>
          <w:sz w:val="28"/>
          <w:szCs w:val="28"/>
        </w:rPr>
      </w:pPr>
      <w:proofErr w:type="spellStart"/>
      <w:r w:rsidRPr="00A71FE5">
        <w:rPr>
          <w:rFonts w:ascii="Times New Roman" w:hAnsi="Times New Roman"/>
          <w:sz w:val="28"/>
          <w:szCs w:val="28"/>
        </w:rPr>
        <w:t>профориентационные</w:t>
      </w:r>
      <w:proofErr w:type="spellEnd"/>
      <w:r w:rsidRPr="00A71FE5">
        <w:rPr>
          <w:rFonts w:ascii="Times New Roman" w:hAnsi="Times New Roman"/>
          <w:sz w:val="28"/>
          <w:szCs w:val="28"/>
        </w:rPr>
        <w:t xml:space="preserve"> игры: деловые игры, </w:t>
      </w:r>
      <w:proofErr w:type="spellStart"/>
      <w:r w:rsidRPr="00A71FE5">
        <w:rPr>
          <w:rFonts w:ascii="Times New Roman" w:hAnsi="Times New Roman"/>
          <w:sz w:val="28"/>
          <w:szCs w:val="28"/>
        </w:rPr>
        <w:t>квесты</w:t>
      </w:r>
      <w:proofErr w:type="spellEnd"/>
      <w:r w:rsidRPr="00A71FE5">
        <w:rPr>
          <w:rFonts w:ascii="Times New Roman" w:hAnsi="Times New Roman"/>
          <w:sz w:val="28"/>
          <w:szCs w:val="28"/>
        </w:rPr>
        <w:t xml:space="preserve">, решение кейсов;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Индивидуальный уровень </w:t>
      </w:r>
    </w:p>
    <w:p w:rsidR="00A71FE5" w:rsidRPr="00A71FE5" w:rsidRDefault="00A71FE5" w:rsidP="002B05A5">
      <w:pPr>
        <w:numPr>
          <w:ilvl w:val="0"/>
          <w:numId w:val="233"/>
        </w:numPr>
        <w:spacing w:after="0" w:line="360" w:lineRule="auto"/>
        <w:jc w:val="both"/>
        <w:rPr>
          <w:rFonts w:ascii="Times New Roman" w:hAnsi="Times New Roman"/>
          <w:sz w:val="28"/>
          <w:szCs w:val="28"/>
        </w:rPr>
      </w:pPr>
      <w:r w:rsidRPr="00A71FE5">
        <w:rPr>
          <w:rFonts w:ascii="Times New Roman" w:hAnsi="Times New Roman"/>
          <w:sz w:val="28"/>
          <w:szCs w:val="28"/>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 </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566"/>
        <w:gridCol w:w="2634"/>
        <w:gridCol w:w="2951"/>
      </w:tblGrid>
      <w:tr w:rsidR="00A71FE5" w:rsidRPr="00A71FE5" w:rsidTr="00812D1F">
        <w:tc>
          <w:tcPr>
            <w:tcW w:w="156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Уровень образования</w:t>
            </w:r>
          </w:p>
        </w:tc>
        <w:tc>
          <w:tcPr>
            <w:tcW w:w="2566"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Содержание профориентационной работы</w:t>
            </w:r>
          </w:p>
        </w:tc>
        <w:tc>
          <w:tcPr>
            <w:tcW w:w="2634"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Формы </w:t>
            </w:r>
          </w:p>
        </w:tc>
        <w:tc>
          <w:tcPr>
            <w:tcW w:w="2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Примеры</w:t>
            </w:r>
          </w:p>
        </w:tc>
      </w:tr>
      <w:tr w:rsidR="00A71FE5" w:rsidRPr="00A71FE5" w:rsidTr="00812D1F">
        <w:tc>
          <w:tcPr>
            <w:tcW w:w="156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НОО</w:t>
            </w:r>
          </w:p>
        </w:tc>
        <w:tc>
          <w:tcPr>
            <w:tcW w:w="2566"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Знакомство с многообразием профессионального труда.</w:t>
            </w:r>
          </w:p>
        </w:tc>
        <w:tc>
          <w:tcPr>
            <w:tcW w:w="2634" w:type="dxa"/>
          </w:tcPr>
          <w:p w:rsidR="00A71FE5" w:rsidRPr="00A71FE5" w:rsidRDefault="00A71FE5" w:rsidP="00A71FE5">
            <w:pPr>
              <w:spacing w:line="360" w:lineRule="auto"/>
              <w:jc w:val="both"/>
              <w:rPr>
                <w:rFonts w:ascii="Times New Roman" w:hAnsi="Times New Roman"/>
                <w:sz w:val="28"/>
                <w:szCs w:val="28"/>
              </w:rPr>
            </w:pPr>
            <w:proofErr w:type="spellStart"/>
            <w:r w:rsidRPr="00A71FE5">
              <w:rPr>
                <w:rFonts w:ascii="Times New Roman" w:hAnsi="Times New Roman"/>
                <w:sz w:val="28"/>
                <w:szCs w:val="28"/>
              </w:rPr>
              <w:t>Профориентационные</w:t>
            </w:r>
            <w:proofErr w:type="spellEnd"/>
            <w:r w:rsidRPr="00A71FE5">
              <w:rPr>
                <w:rFonts w:ascii="Times New Roman" w:hAnsi="Times New Roman"/>
                <w:sz w:val="28"/>
                <w:szCs w:val="28"/>
              </w:rPr>
              <w:t xml:space="preserve"> игры; </w:t>
            </w:r>
            <w:proofErr w:type="spellStart"/>
            <w:r w:rsidRPr="00A71FE5">
              <w:rPr>
                <w:rFonts w:ascii="Times New Roman" w:hAnsi="Times New Roman"/>
                <w:sz w:val="28"/>
                <w:szCs w:val="28"/>
              </w:rPr>
              <w:t>профориентационные</w:t>
            </w:r>
            <w:proofErr w:type="spellEnd"/>
            <w:r w:rsidRPr="00A71FE5">
              <w:rPr>
                <w:rFonts w:ascii="Times New Roman" w:hAnsi="Times New Roman"/>
                <w:sz w:val="28"/>
                <w:szCs w:val="28"/>
              </w:rPr>
              <w:t xml:space="preserve"> </w:t>
            </w:r>
            <w:proofErr w:type="spellStart"/>
            <w:r w:rsidRPr="00A71FE5">
              <w:rPr>
                <w:rFonts w:ascii="Times New Roman" w:hAnsi="Times New Roman"/>
                <w:sz w:val="28"/>
                <w:szCs w:val="28"/>
              </w:rPr>
              <w:t>квесты</w:t>
            </w:r>
            <w:proofErr w:type="spellEnd"/>
            <w:r w:rsidRPr="00A71FE5">
              <w:rPr>
                <w:rFonts w:ascii="Times New Roman" w:hAnsi="Times New Roman"/>
                <w:sz w:val="28"/>
                <w:szCs w:val="28"/>
              </w:rPr>
              <w:t xml:space="preserve">;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Классные часы, внеурочные занятия; экскурсии на предприятия города</w:t>
            </w:r>
          </w:p>
        </w:tc>
        <w:tc>
          <w:tcPr>
            <w:tcW w:w="2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Оформление уголка «Мир профессий»; День самоуправления; </w:t>
            </w:r>
            <w:proofErr w:type="spellStart"/>
            <w:r w:rsidRPr="00A71FE5">
              <w:rPr>
                <w:rFonts w:ascii="Times New Roman" w:hAnsi="Times New Roman"/>
                <w:sz w:val="28"/>
                <w:szCs w:val="28"/>
              </w:rPr>
              <w:t>Профориентационное</w:t>
            </w:r>
            <w:proofErr w:type="spellEnd"/>
            <w:r w:rsidRPr="00A71FE5">
              <w:rPr>
                <w:rFonts w:ascii="Times New Roman" w:hAnsi="Times New Roman"/>
                <w:sz w:val="28"/>
                <w:szCs w:val="28"/>
              </w:rPr>
              <w:t xml:space="preserve"> занятие «Профессии моих родителей»,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«Мастер-класс от мамы и папы».</w:t>
            </w:r>
          </w:p>
        </w:tc>
      </w:tr>
      <w:tr w:rsidR="00A71FE5" w:rsidRPr="00A71FE5" w:rsidTr="00812D1F">
        <w:tc>
          <w:tcPr>
            <w:tcW w:w="156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ООО</w:t>
            </w:r>
          </w:p>
        </w:tc>
        <w:tc>
          <w:tcPr>
            <w:tcW w:w="2566"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Развитие личного интереса к профессиональной деятельности. Представление о собственных </w:t>
            </w:r>
            <w:r w:rsidRPr="00A71FE5">
              <w:rPr>
                <w:rFonts w:ascii="Times New Roman" w:hAnsi="Times New Roman"/>
                <w:sz w:val="28"/>
                <w:szCs w:val="28"/>
              </w:rPr>
              <w:lastRenderedPageBreak/>
              <w:t>интересах и возможностях. Приобретение первоначального опыта в различных сферах профессиональной практики.</w:t>
            </w:r>
          </w:p>
        </w:tc>
        <w:tc>
          <w:tcPr>
            <w:tcW w:w="2634"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 xml:space="preserve">Профессиональные пробы;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Экскурсии на предприятия города; </w:t>
            </w:r>
            <w:r w:rsidRPr="00A71FE5">
              <w:rPr>
                <w:rFonts w:ascii="Times New Roman" w:hAnsi="Times New Roman"/>
                <w:sz w:val="28"/>
                <w:szCs w:val="28"/>
              </w:rPr>
              <w:lastRenderedPageBreak/>
              <w:t xml:space="preserve">Диагностика обучающихся; Консультирование обучающихся;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Участие в работе Всероссийских и городских </w:t>
            </w:r>
            <w:proofErr w:type="spellStart"/>
            <w:r w:rsidRPr="00A71FE5">
              <w:rPr>
                <w:rFonts w:ascii="Times New Roman" w:hAnsi="Times New Roman"/>
                <w:sz w:val="28"/>
                <w:szCs w:val="28"/>
              </w:rPr>
              <w:t>профориентационных</w:t>
            </w:r>
            <w:proofErr w:type="spellEnd"/>
            <w:r w:rsidRPr="00A71FE5">
              <w:rPr>
                <w:rFonts w:ascii="Times New Roman" w:hAnsi="Times New Roman"/>
                <w:sz w:val="28"/>
                <w:szCs w:val="28"/>
              </w:rPr>
              <w:t xml:space="preserve"> проектах.</w:t>
            </w:r>
          </w:p>
        </w:tc>
        <w:tc>
          <w:tcPr>
            <w:tcW w:w="2951" w:type="dxa"/>
          </w:tcPr>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1.Оформление уголка «Твой профессиональный выбор»;</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2. Выставка поделок, </w:t>
            </w:r>
            <w:r w:rsidRPr="00A71FE5">
              <w:rPr>
                <w:rFonts w:ascii="Times New Roman" w:hAnsi="Times New Roman"/>
                <w:sz w:val="28"/>
                <w:szCs w:val="28"/>
              </w:rPr>
              <w:lastRenderedPageBreak/>
              <w:t>творческих работ «Мир моих увлечений»;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3. Конференции для учащихся 9-х классов: «Мир профессий»;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4. Деловая игра «Ярмарка профессий»;</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 5. Цикл классных часов «Герои мирного времени»;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6. Участие во Всероссийском открытом уроке «</w:t>
            </w:r>
            <w:proofErr w:type="spellStart"/>
            <w:r w:rsidRPr="00A71FE5">
              <w:rPr>
                <w:rFonts w:ascii="Times New Roman" w:hAnsi="Times New Roman"/>
                <w:sz w:val="28"/>
                <w:szCs w:val="28"/>
              </w:rPr>
              <w:t>ПроеКТОрия</w:t>
            </w:r>
            <w:proofErr w:type="spellEnd"/>
            <w:r w:rsidRPr="00A71FE5">
              <w:rPr>
                <w:rFonts w:ascii="Times New Roman" w:hAnsi="Times New Roman"/>
                <w:sz w:val="28"/>
                <w:szCs w:val="28"/>
              </w:rPr>
              <w:t xml:space="preserve">» в рамках федерального проекта «Успех каждого ребенка» национального проекта «Образования», «Билет в будущее! от А до 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7. Экскурсии на предприятия города и области</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lastRenderedPageBreak/>
              <w:t xml:space="preserve">8. Участие в «Ярмарке профессий»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9. Участие в мероприятиях допризывной подготовки военкомата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10. Занятия психолога «Как организованный досуг, который может помочь в выборе профессии»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11.Социологическое исследование «Профессиональные намерения выпускников 9-11 классов» 12.Профориентационные беседы «Дороги, которые мы выбираем»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13. Встречи с представителями интересных профессий.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14. Встречи с </w:t>
            </w:r>
            <w:r w:rsidRPr="00A71FE5">
              <w:rPr>
                <w:rFonts w:ascii="Times New Roman" w:hAnsi="Times New Roman"/>
                <w:sz w:val="28"/>
                <w:szCs w:val="28"/>
              </w:rPr>
              <w:lastRenderedPageBreak/>
              <w:t xml:space="preserve">представителями учебных организаций НПО и ВУЗов. Организация участия обучающихся в проектах, конкурсах, творческих мероприятиях ВУЗов.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15.Организация методической помощи классным руководителям в разработке классных часов, подготовке внеклассных мероприятий в направлении модуля «Профориентация» </w:t>
            </w:r>
          </w:p>
          <w:p w:rsidR="00A71FE5" w:rsidRPr="00A71FE5" w:rsidRDefault="00A71FE5" w:rsidP="00A71FE5">
            <w:pPr>
              <w:spacing w:line="360" w:lineRule="auto"/>
              <w:jc w:val="both"/>
              <w:rPr>
                <w:rFonts w:ascii="Times New Roman" w:hAnsi="Times New Roman"/>
                <w:sz w:val="28"/>
                <w:szCs w:val="28"/>
              </w:rPr>
            </w:pPr>
            <w:r w:rsidRPr="00A71FE5">
              <w:rPr>
                <w:rFonts w:ascii="Times New Roman" w:hAnsi="Times New Roman"/>
                <w:sz w:val="28"/>
                <w:szCs w:val="28"/>
              </w:rPr>
              <w:t xml:space="preserve">16. Организация для педагогов консультаций психолога по изучению личности </w:t>
            </w:r>
            <w:proofErr w:type="spellStart"/>
            <w:r w:rsidRPr="00A71FE5">
              <w:rPr>
                <w:rFonts w:ascii="Times New Roman" w:hAnsi="Times New Roman"/>
                <w:sz w:val="28"/>
                <w:szCs w:val="28"/>
              </w:rPr>
              <w:t>обучаещегося</w:t>
            </w:r>
            <w:proofErr w:type="spellEnd"/>
            <w:r w:rsidRPr="00A71FE5">
              <w:rPr>
                <w:rFonts w:ascii="Times New Roman" w:hAnsi="Times New Roman"/>
                <w:sz w:val="28"/>
                <w:szCs w:val="28"/>
              </w:rPr>
              <w:t xml:space="preserve"> 17. Организация для родителей лектория по теме «Роль семьи в правильном профессиональном </w:t>
            </w:r>
            <w:r w:rsidRPr="00A71FE5">
              <w:rPr>
                <w:rFonts w:ascii="Times New Roman" w:hAnsi="Times New Roman"/>
                <w:sz w:val="28"/>
                <w:szCs w:val="28"/>
              </w:rPr>
              <w:lastRenderedPageBreak/>
              <w:t>самоопределении школьника». .</w:t>
            </w:r>
          </w:p>
        </w:tc>
      </w:tr>
      <w:tr w:rsidR="00A71FE5" w:rsidTr="00812D1F">
        <w:tc>
          <w:tcPr>
            <w:tcW w:w="1561"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СОО</w:t>
            </w:r>
          </w:p>
        </w:tc>
        <w:tc>
          <w:tcPr>
            <w:tcW w:w="2566"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Осуществление осознанной самоподготовки и саморазвития, формирование профессиональных качеств в выбираемом виде труда, коррекция профессиональных планов, оценка готовности к предпочитаемой деятельности.</w:t>
            </w:r>
          </w:p>
        </w:tc>
        <w:tc>
          <w:tcPr>
            <w:tcW w:w="263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Деловые </w:t>
            </w:r>
            <w:proofErr w:type="spellStart"/>
            <w:r w:rsidRPr="00812D1F">
              <w:rPr>
                <w:rFonts w:ascii="Times New Roman" w:hAnsi="Times New Roman"/>
                <w:sz w:val="28"/>
                <w:szCs w:val="28"/>
              </w:rPr>
              <w:t>профориентационные</w:t>
            </w:r>
            <w:proofErr w:type="spellEnd"/>
            <w:r w:rsidRPr="00812D1F">
              <w:rPr>
                <w:rFonts w:ascii="Times New Roman" w:hAnsi="Times New Roman"/>
                <w:sz w:val="28"/>
                <w:szCs w:val="28"/>
              </w:rPr>
              <w:t xml:space="preserve"> игры;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Классные часы; Анкетирование, тестирование профессиональной направленности обучающихся;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Онлайн тестирование обучающихся;</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Участие в </w:t>
            </w:r>
            <w:proofErr w:type="spellStart"/>
            <w:r w:rsidRPr="00812D1F">
              <w:rPr>
                <w:rFonts w:ascii="Times New Roman" w:hAnsi="Times New Roman"/>
                <w:sz w:val="28"/>
                <w:szCs w:val="28"/>
              </w:rPr>
              <w:t>профориентационных</w:t>
            </w:r>
            <w:proofErr w:type="spellEnd"/>
            <w:r w:rsidRPr="00812D1F">
              <w:rPr>
                <w:rFonts w:ascii="Times New Roman" w:hAnsi="Times New Roman"/>
                <w:sz w:val="28"/>
                <w:szCs w:val="28"/>
              </w:rPr>
              <w:t xml:space="preserve"> мероприятиях города; Участие в работе Всероссийских и городских </w:t>
            </w:r>
            <w:proofErr w:type="spellStart"/>
            <w:r w:rsidRPr="00812D1F">
              <w:rPr>
                <w:rFonts w:ascii="Times New Roman" w:hAnsi="Times New Roman"/>
                <w:sz w:val="28"/>
                <w:szCs w:val="28"/>
              </w:rPr>
              <w:t>профориентационных</w:t>
            </w:r>
            <w:proofErr w:type="spellEnd"/>
            <w:r w:rsidRPr="00812D1F">
              <w:rPr>
                <w:rFonts w:ascii="Times New Roman" w:hAnsi="Times New Roman"/>
                <w:sz w:val="28"/>
                <w:szCs w:val="28"/>
              </w:rPr>
              <w:t xml:space="preserve"> проектах.</w:t>
            </w:r>
          </w:p>
        </w:tc>
        <w:tc>
          <w:tcPr>
            <w:tcW w:w="2951"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Участие во Всероссийских проектах «Билет в будущее», «</w:t>
            </w:r>
            <w:proofErr w:type="spellStart"/>
            <w:r w:rsidRPr="00812D1F">
              <w:rPr>
                <w:rFonts w:ascii="Times New Roman" w:hAnsi="Times New Roman"/>
                <w:sz w:val="28"/>
                <w:szCs w:val="28"/>
              </w:rPr>
              <w:t>ПроеКТОриЯ</w:t>
            </w:r>
            <w:proofErr w:type="spellEnd"/>
            <w:r w:rsidRPr="00812D1F">
              <w:rPr>
                <w:rFonts w:ascii="Times New Roman" w:hAnsi="Times New Roman"/>
                <w:sz w:val="28"/>
                <w:szCs w:val="28"/>
              </w:rPr>
              <w:t>». (профессиональные пробы).</w:t>
            </w:r>
          </w:p>
          <w:p w:rsidR="00A71FE5" w:rsidRPr="00812D1F" w:rsidRDefault="00A71FE5" w:rsidP="00812D1F">
            <w:pPr>
              <w:spacing w:line="360" w:lineRule="auto"/>
              <w:jc w:val="both"/>
              <w:rPr>
                <w:rFonts w:ascii="Times New Roman" w:hAnsi="Times New Roman"/>
                <w:sz w:val="28"/>
                <w:szCs w:val="28"/>
              </w:rPr>
            </w:pPr>
          </w:p>
        </w:tc>
      </w:tr>
    </w:tbl>
    <w:p w:rsidR="00A71FE5" w:rsidRPr="00812D1F" w:rsidRDefault="00A71FE5" w:rsidP="00812D1F">
      <w:pPr>
        <w:spacing w:line="360" w:lineRule="auto"/>
        <w:jc w:val="both"/>
        <w:rPr>
          <w:rFonts w:ascii="Times New Roman" w:hAnsi="Times New Roman"/>
          <w:sz w:val="28"/>
          <w:szCs w:val="28"/>
        </w:rPr>
      </w:pPr>
      <w:r>
        <w:t xml:space="preserve"> </w:t>
      </w: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3.1.6. Модуль «Работа с родителями»</w:t>
      </w:r>
    </w:p>
    <w:p w:rsidR="00A71FE5" w:rsidRPr="00812D1F" w:rsidRDefault="00A71FE5" w:rsidP="00812D1F">
      <w:pPr>
        <w:tabs>
          <w:tab w:val="left" w:pos="993"/>
        </w:tabs>
        <w:spacing w:line="360" w:lineRule="auto"/>
        <w:ind w:firstLine="567"/>
        <w:jc w:val="both"/>
        <w:rPr>
          <w:rFonts w:ascii="Times New Roman" w:hAnsi="Times New Roman"/>
          <w:i/>
          <w:sz w:val="28"/>
          <w:szCs w:val="28"/>
        </w:rPr>
      </w:pPr>
      <w:r w:rsidRPr="00812D1F">
        <w:rPr>
          <w:rFonts w:ascii="Times New Roman" w:hAnsi="Times New Roman"/>
          <w:sz w:val="28"/>
          <w:szCs w:val="28"/>
        </w:rPr>
        <w:tab/>
      </w:r>
      <w:r w:rsidRPr="00812D1F">
        <w:rPr>
          <w:rFonts w:ascii="Times New Roman" w:hAnsi="Times New Roman"/>
          <w:i/>
          <w:sz w:val="28"/>
          <w:szCs w:val="28"/>
        </w:rPr>
        <w:t>1.</w:t>
      </w:r>
      <w:r w:rsidRPr="00812D1F">
        <w:rPr>
          <w:rFonts w:ascii="Times New Roman" w:hAnsi="Times New Roman"/>
          <w:i/>
          <w:sz w:val="28"/>
          <w:szCs w:val="28"/>
        </w:rPr>
        <w:tab/>
        <w:t>Участие родителей в управлении МОБУ СОШ№20:</w:t>
      </w:r>
    </w:p>
    <w:p w:rsidR="00A71FE5" w:rsidRPr="00812D1F" w:rsidRDefault="00A71FE5" w:rsidP="00812D1F">
      <w:pPr>
        <w:tabs>
          <w:tab w:val="left" w:pos="993"/>
        </w:tabs>
        <w:spacing w:line="360" w:lineRule="auto"/>
        <w:ind w:firstLine="567"/>
        <w:jc w:val="both"/>
        <w:rPr>
          <w:rFonts w:ascii="Times New Roman" w:hAnsi="Times New Roman"/>
          <w:sz w:val="28"/>
          <w:szCs w:val="28"/>
        </w:rPr>
      </w:pPr>
      <w:r w:rsidRPr="00812D1F">
        <w:rPr>
          <w:rFonts w:ascii="Times New Roman" w:hAnsi="Times New Roman"/>
          <w:sz w:val="28"/>
          <w:szCs w:val="28"/>
        </w:rPr>
        <w:lastRenderedPageBreak/>
        <w:t>•</w:t>
      </w:r>
      <w:r w:rsidRPr="00812D1F">
        <w:rPr>
          <w:rFonts w:ascii="Times New Roman" w:hAnsi="Times New Roman"/>
          <w:sz w:val="28"/>
          <w:szCs w:val="28"/>
        </w:rPr>
        <w:tab/>
        <w:t>родительский комитет школы, участвующий в управлении МОБУ СОШ№20 и решении вопросов воспитания и социализации их детей.</w:t>
      </w:r>
    </w:p>
    <w:p w:rsidR="00A71FE5" w:rsidRPr="00812D1F" w:rsidRDefault="00A71FE5" w:rsidP="00812D1F">
      <w:pPr>
        <w:tabs>
          <w:tab w:val="left" w:pos="993"/>
        </w:tabs>
        <w:spacing w:line="360" w:lineRule="auto"/>
        <w:ind w:firstLine="567"/>
        <w:jc w:val="both"/>
        <w:rPr>
          <w:rFonts w:ascii="Times New Roman" w:hAnsi="Times New Roman"/>
          <w:i/>
          <w:sz w:val="28"/>
          <w:szCs w:val="28"/>
        </w:rPr>
      </w:pPr>
      <w:r w:rsidRPr="00812D1F">
        <w:rPr>
          <w:rFonts w:ascii="Times New Roman" w:hAnsi="Times New Roman"/>
          <w:i/>
          <w:sz w:val="28"/>
          <w:szCs w:val="28"/>
        </w:rPr>
        <w:t>2.</w:t>
      </w:r>
      <w:r w:rsidRPr="00812D1F">
        <w:rPr>
          <w:rFonts w:ascii="Times New Roman" w:hAnsi="Times New Roman"/>
          <w:i/>
          <w:sz w:val="28"/>
          <w:szCs w:val="28"/>
        </w:rPr>
        <w:tab/>
        <w:t>Вовлечение родителей или законных представителей учащихся в образовательный процесс:</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классные родительские собрания (1-11 классы), в тематике которых учитываются возрастные особенности детей, запросы родителей, раскрывается накопленный опыт семейного воспитания;</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 xml:space="preserve">проектная деятельность, предоставляющая родителям, педагогам и детям площадку для совместного проведения досуга и общения, позволяющего развивать детско-взрослые общности, участвуя в совместном художественном творчестве, труде, </w:t>
      </w:r>
      <w:proofErr w:type="spellStart"/>
      <w:r w:rsidRPr="00812D1F">
        <w:rPr>
          <w:rFonts w:ascii="Times New Roman" w:hAnsi="Times New Roman"/>
          <w:sz w:val="28"/>
          <w:szCs w:val="28"/>
        </w:rPr>
        <w:t>добротворческих</w:t>
      </w:r>
      <w:proofErr w:type="spellEnd"/>
      <w:r w:rsidRPr="00812D1F">
        <w:rPr>
          <w:rFonts w:ascii="Times New Roman" w:hAnsi="Times New Roman"/>
          <w:sz w:val="28"/>
          <w:szCs w:val="28"/>
        </w:rPr>
        <w:t xml:space="preserve"> делах на благо себе и другому: «Мастерская Деда Мороза», акция «Цветущий школьный двор»;</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 xml:space="preserve">помощь со стороны родителей в подготовке и проведении общешкольных и </w:t>
      </w:r>
      <w:proofErr w:type="spellStart"/>
      <w:r w:rsidRPr="00812D1F">
        <w:rPr>
          <w:rFonts w:ascii="Times New Roman" w:hAnsi="Times New Roman"/>
          <w:sz w:val="28"/>
          <w:szCs w:val="28"/>
        </w:rPr>
        <w:t>внутриклассных</w:t>
      </w:r>
      <w:proofErr w:type="spellEnd"/>
      <w:r w:rsidRPr="00812D1F">
        <w:rPr>
          <w:rFonts w:ascii="Times New Roman" w:hAnsi="Times New Roman"/>
          <w:sz w:val="28"/>
          <w:szCs w:val="28"/>
        </w:rPr>
        <w:t xml:space="preserve"> мероприятий воспитательной направленности.</w:t>
      </w:r>
    </w:p>
    <w:p w:rsidR="00A71FE5" w:rsidRPr="00812D1F" w:rsidRDefault="00A71FE5" w:rsidP="00812D1F">
      <w:pPr>
        <w:tabs>
          <w:tab w:val="left" w:pos="993"/>
        </w:tabs>
        <w:spacing w:line="360" w:lineRule="auto"/>
        <w:ind w:firstLine="567"/>
        <w:jc w:val="both"/>
        <w:rPr>
          <w:rFonts w:ascii="Times New Roman" w:hAnsi="Times New Roman"/>
          <w:i/>
          <w:sz w:val="28"/>
          <w:szCs w:val="28"/>
        </w:rPr>
      </w:pPr>
      <w:r w:rsidRPr="00812D1F">
        <w:rPr>
          <w:rFonts w:ascii="Times New Roman" w:hAnsi="Times New Roman"/>
          <w:i/>
          <w:sz w:val="28"/>
          <w:szCs w:val="28"/>
        </w:rPr>
        <w:t xml:space="preserve">      3. Повышение психолого-педагогической компетентности родителей или законных представителей школьников:</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общешкольные родительские собрания –  для будущих первоклассников, для родителей в период изменения социальной ситуации развития их ребенка (адаптация 1-х классов, 5-х классов, 10 классов), для родителей старшеклассников по организации сдачи государственной итоговой аттестации;</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большое родительское собрание проводится ежегодно по различным тематикам профилактики правонарушений и преступлений среди несовершеннолетних;</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lastRenderedPageBreak/>
        <w:t>психолого-педагогические практикумы, проводимые классным руководителем и/или педагогом-психологом для родителей одного класса или специально выделенной группы родителей, имеющих подобные проблемы;</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 xml:space="preserve">использование дистанционных ресурсов в работе с целью информирования родителей (законных представителей) о возникновении той  или иной проблемы социального характера, эффективного взаимодействия с классными руководителями, родителями (законными представителями) и педагогами образовательной организации (сайт школы, цифровая образовательная платформа  АИС Контингент, группы в социальных сетях: </w:t>
      </w:r>
      <w:proofErr w:type="spellStart"/>
      <w:r w:rsidRPr="00812D1F">
        <w:rPr>
          <w:rFonts w:ascii="Times New Roman" w:hAnsi="Times New Roman"/>
          <w:sz w:val="28"/>
          <w:szCs w:val="28"/>
        </w:rPr>
        <w:t>WhatsApp</w:t>
      </w:r>
      <w:proofErr w:type="spellEnd"/>
      <w:r w:rsidRPr="00812D1F">
        <w:rPr>
          <w:rFonts w:ascii="Times New Roman" w:hAnsi="Times New Roman"/>
          <w:sz w:val="28"/>
          <w:szCs w:val="28"/>
        </w:rPr>
        <w:t xml:space="preserve"> и т.п.).</w:t>
      </w:r>
    </w:p>
    <w:p w:rsidR="00A71FE5" w:rsidRPr="00812D1F" w:rsidRDefault="00A71FE5" w:rsidP="00812D1F">
      <w:pPr>
        <w:tabs>
          <w:tab w:val="left" w:pos="993"/>
        </w:tabs>
        <w:spacing w:line="360" w:lineRule="auto"/>
        <w:ind w:firstLine="567"/>
        <w:jc w:val="both"/>
        <w:rPr>
          <w:rFonts w:ascii="Times New Roman" w:hAnsi="Times New Roman"/>
          <w:b/>
          <w:sz w:val="28"/>
          <w:szCs w:val="28"/>
        </w:rPr>
      </w:pPr>
      <w:r w:rsidRPr="00812D1F">
        <w:rPr>
          <w:rFonts w:ascii="Times New Roman" w:hAnsi="Times New Roman"/>
          <w:b/>
          <w:sz w:val="28"/>
          <w:szCs w:val="28"/>
        </w:rPr>
        <w:t>На индивидуальном уровне</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 xml:space="preserve">Работа специалистов по запросу родителей для решения острых конфликтных ситуаций </w:t>
      </w:r>
      <w:proofErr w:type="gramStart"/>
      <w:r w:rsidRPr="00812D1F">
        <w:rPr>
          <w:rFonts w:ascii="Times New Roman" w:hAnsi="Times New Roman"/>
          <w:sz w:val="28"/>
          <w:szCs w:val="28"/>
        </w:rPr>
        <w:t xml:space="preserve">( </w:t>
      </w:r>
      <w:proofErr w:type="gramEnd"/>
      <w:r w:rsidRPr="00812D1F">
        <w:rPr>
          <w:rFonts w:ascii="Times New Roman" w:hAnsi="Times New Roman"/>
          <w:sz w:val="28"/>
          <w:szCs w:val="28"/>
        </w:rPr>
        <w:t>Совет профилактики правонарушений и преступлений среди несовершеннолетних МОБУ СОШ№20, служба медиации).</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Организация деятельности комиссии по урегулированию споров между участниками образовательных отношений в МОБУ СОШ№20.</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Участие родителей в деятельности психолого-педагогического консилиума, собираемого в случае возникновения острых проблем, связанных с обучением и воспитанием конкретного ребенка (</w:t>
      </w:r>
      <w:proofErr w:type="spellStart"/>
      <w:r w:rsidRPr="00812D1F">
        <w:rPr>
          <w:rFonts w:ascii="Times New Roman" w:hAnsi="Times New Roman"/>
          <w:sz w:val="28"/>
          <w:szCs w:val="28"/>
        </w:rPr>
        <w:t>ППк</w:t>
      </w:r>
      <w:proofErr w:type="spellEnd"/>
      <w:r w:rsidRPr="00812D1F">
        <w:rPr>
          <w:rFonts w:ascii="Times New Roman" w:hAnsi="Times New Roman"/>
          <w:sz w:val="28"/>
          <w:szCs w:val="28"/>
        </w:rPr>
        <w:t>).</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Индивидуальные консультации родителей (законных представителей) учащихся со специалистами, педагогами, администрацией школы c целью координации совместных усилий педагогов и родителей по вопросам воспитания и образования.</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 xml:space="preserve">Организация деятельности консультационного пункта с целью повышения компетентности родителей (законных представителей) учащихся, получающих образование в форме семейного, обучающихся на дому, детей-инвалидов и детей с ограниченными возможностями здоровья в вопросах обучения и воспитания. Предоставления им услуг психолого-педагогической, методической и консультативной помощи по направлениям: </w:t>
      </w:r>
      <w:r w:rsidRPr="00812D1F">
        <w:rPr>
          <w:rFonts w:ascii="Times New Roman" w:hAnsi="Times New Roman"/>
          <w:sz w:val="28"/>
          <w:szCs w:val="28"/>
        </w:rPr>
        <w:lastRenderedPageBreak/>
        <w:t xml:space="preserve">профессиональная ориентация, социализация, прохождение ГИА, профилактика </w:t>
      </w:r>
      <w:proofErr w:type="spellStart"/>
      <w:r w:rsidRPr="00812D1F">
        <w:rPr>
          <w:rFonts w:ascii="Times New Roman" w:hAnsi="Times New Roman"/>
          <w:sz w:val="28"/>
          <w:szCs w:val="28"/>
        </w:rPr>
        <w:t>девиантного</w:t>
      </w:r>
      <w:proofErr w:type="spellEnd"/>
      <w:r w:rsidRPr="00812D1F">
        <w:rPr>
          <w:rFonts w:ascii="Times New Roman" w:hAnsi="Times New Roman"/>
          <w:sz w:val="28"/>
          <w:szCs w:val="28"/>
        </w:rPr>
        <w:t xml:space="preserve"> поведения; образование детей с ОВЗ, инвалидностью; семейная форма образования; дополнительное образование детей; обучение ребёнка на дому.</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Организация индивидуальной профилактической работы в отношении  несовершеннолетних  семей, находящихся в социально опасном положении: своевременное выявление несовершеннолетних и семей, находящихся в СОП; социально-педагогическую реабилитацию несовершеннолетних, находящихся в СОП, и (или) предупреждение совершения ими и в их отношении преступлений, правонарушений или антиобщественных действий.</w:t>
      </w:r>
    </w:p>
    <w:p w:rsidR="00A71FE5" w:rsidRPr="00812D1F" w:rsidRDefault="00A71FE5" w:rsidP="002B05A5">
      <w:pPr>
        <w:pStyle w:val="a9"/>
        <w:numPr>
          <w:ilvl w:val="0"/>
          <w:numId w:val="235"/>
        </w:numPr>
        <w:tabs>
          <w:tab w:val="left" w:pos="993"/>
        </w:tabs>
        <w:spacing w:line="360" w:lineRule="auto"/>
        <w:ind w:left="0" w:firstLine="567"/>
        <w:jc w:val="both"/>
        <w:rPr>
          <w:rFonts w:ascii="Times New Roman" w:hAnsi="Times New Roman"/>
          <w:sz w:val="28"/>
          <w:szCs w:val="28"/>
        </w:rPr>
      </w:pPr>
      <w:r w:rsidRPr="00812D1F">
        <w:rPr>
          <w:rFonts w:ascii="Times New Roman" w:hAnsi="Times New Roman"/>
          <w:sz w:val="28"/>
          <w:szCs w:val="28"/>
        </w:rPr>
        <w:t>Диагностические методы работы с родителями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A71FE5" w:rsidRPr="00812D1F" w:rsidRDefault="00A71FE5" w:rsidP="00812D1F">
      <w:pPr>
        <w:tabs>
          <w:tab w:val="left" w:pos="993"/>
        </w:tabs>
        <w:spacing w:line="360" w:lineRule="auto"/>
        <w:ind w:firstLine="567"/>
        <w:jc w:val="both"/>
        <w:rPr>
          <w:rFonts w:ascii="Times New Roman" w:hAnsi="Times New Roman"/>
          <w:sz w:val="28"/>
          <w:szCs w:val="28"/>
        </w:rPr>
      </w:pPr>
      <w:r w:rsidRPr="00812D1F">
        <w:rPr>
          <w:rFonts w:ascii="Times New Roman" w:hAnsi="Times New Roman"/>
          <w:sz w:val="28"/>
          <w:szCs w:val="28"/>
        </w:rPr>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w:t>
      </w: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 xml:space="preserve">3.2. Вариативные модели </w:t>
      </w: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3.2.1. Модуль «Ключевые общешкольные дела»</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ab/>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Ключевые дела способствуют интенсификации общения детей и взрослых, ставят их в ответственную позицию к происходящему в школе. </w:t>
      </w: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Воспитательные модули: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 xml:space="preserve">Сентябрь «Внимание: дети!»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Октябрь «Месяц добрых дел»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Ноябрь «В единстве наша сила»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Декабрь «Новый год у ворот!»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Январь «Истоки народных традиций»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Февраль «Герои моей страны»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Март «В мире прекрасного»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Апрель «Я и планета»</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Май «Семья. Память. Отечество»</w:t>
      </w: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ТРАДИЦИОННЫЕ ШКОЛЬНЫЕ ДЕЛА</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 xml:space="preserve"> АВГУСТ – встреча обучающихся, проверка личных дел.</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СЕНТЯБРЬ – День знаний, День города, акция «Внимание, дети!» (до 15 сентября), «Безопасное колесо» (для 5 – 8 классов), родительская конференция, родительское собрание.</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 xml:space="preserve">ОКТЯБРЬ – День учителя, КТД «Золотая осень», День пожилых людей </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 xml:space="preserve">НОЯБРЬ – День матери,  неделя профилактики, </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ДЕКАБРЬ – новогодние праздники, предметные олимпиады, декада инвалидов (с 03.12), участие в благотворительных акциях</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ЯНВАРЬ – культпоходы на каникулах,  месячник оборонно-массовой работы, зимний месячник безопасности, Рождественский перезвон, родительское собрание</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ФЕВРАЛЬ – День защитника Отечества, встреча с ветеранами</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t>МАРТ – праздник 8 марта, неделя профориентации</w:t>
      </w:r>
    </w:p>
    <w:p w:rsidR="00A71FE5" w:rsidRPr="00812D1F" w:rsidRDefault="00A71FE5" w:rsidP="00812D1F">
      <w:pPr>
        <w:spacing w:after="120" w:line="360" w:lineRule="auto"/>
        <w:ind w:left="708"/>
        <w:jc w:val="both"/>
        <w:rPr>
          <w:rFonts w:ascii="Times New Roman" w:hAnsi="Times New Roman"/>
          <w:sz w:val="28"/>
          <w:szCs w:val="28"/>
        </w:rPr>
      </w:pPr>
      <w:r w:rsidRPr="00812D1F">
        <w:rPr>
          <w:rFonts w:ascii="Times New Roman" w:hAnsi="Times New Roman"/>
          <w:sz w:val="28"/>
          <w:szCs w:val="28"/>
        </w:rPr>
        <w:lastRenderedPageBreak/>
        <w:t>АПРЕЛЬ – родительское собрание, акция « Земля – наш общий дом», месячник чистоты, городской субботник</w:t>
      </w:r>
    </w:p>
    <w:p w:rsidR="00A71FE5" w:rsidRPr="00812D1F" w:rsidRDefault="00A71FE5" w:rsidP="00812D1F">
      <w:pPr>
        <w:spacing w:after="120" w:line="360" w:lineRule="auto"/>
        <w:ind w:left="708"/>
        <w:jc w:val="both"/>
        <w:rPr>
          <w:rFonts w:ascii="Times New Roman" w:hAnsi="Times New Roman"/>
          <w:sz w:val="28"/>
          <w:szCs w:val="28"/>
        </w:rPr>
      </w:pPr>
      <w:proofErr w:type="gramStart"/>
      <w:r w:rsidRPr="00812D1F">
        <w:rPr>
          <w:rFonts w:ascii="Times New Roman" w:hAnsi="Times New Roman"/>
          <w:sz w:val="28"/>
          <w:szCs w:val="28"/>
        </w:rPr>
        <w:t>МАЙ – Уроки Памяти, встречи с ветеранами, праздник  Последнего звонка, анализ и планирование работы класса, акция «Внимание, дети!», подготовка  к  реализации программы «Лето»</w:t>
      </w:r>
      <w:proofErr w:type="gramEnd"/>
    </w:p>
    <w:p w:rsidR="00A71FE5" w:rsidRPr="00812D1F" w:rsidRDefault="00A71FE5" w:rsidP="00812D1F">
      <w:pPr>
        <w:spacing w:after="120" w:line="360" w:lineRule="auto"/>
        <w:ind w:left="708"/>
        <w:jc w:val="both"/>
        <w:rPr>
          <w:rFonts w:ascii="Times New Roman" w:hAnsi="Times New Roman"/>
          <w:i/>
          <w:color w:val="FF0000"/>
          <w:sz w:val="28"/>
          <w:szCs w:val="28"/>
        </w:rPr>
      </w:pPr>
      <w:r w:rsidRPr="00812D1F">
        <w:rPr>
          <w:rFonts w:ascii="Times New Roman" w:hAnsi="Times New Roman"/>
          <w:sz w:val="28"/>
          <w:szCs w:val="28"/>
        </w:rPr>
        <w:t>ИЮНЬ – заполнение личных дел обучающихся, сдача классного журнала, организация летней занятости детей, лагерь дневного пребывания.</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В образовательной организации используются следующие формы работы.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2262"/>
        <w:gridCol w:w="3914"/>
      </w:tblGrid>
      <w:tr w:rsidR="00A71FE5" w:rsidRPr="00812D1F" w:rsidTr="00812D1F">
        <w:tc>
          <w:tcPr>
            <w:tcW w:w="3430" w:type="dxa"/>
          </w:tcPr>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Содержание и виды деятельности</w:t>
            </w:r>
          </w:p>
        </w:tc>
        <w:tc>
          <w:tcPr>
            <w:tcW w:w="2262" w:type="dxa"/>
          </w:tcPr>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Формы деятельности</w:t>
            </w:r>
          </w:p>
        </w:tc>
        <w:tc>
          <w:tcPr>
            <w:tcW w:w="3914" w:type="dxa"/>
          </w:tcPr>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Мероприятия</w:t>
            </w:r>
          </w:p>
        </w:tc>
      </w:tr>
      <w:tr w:rsidR="00A71FE5" w:rsidRPr="00812D1F" w:rsidTr="00A71FE5">
        <w:tc>
          <w:tcPr>
            <w:tcW w:w="9606" w:type="dxa"/>
            <w:gridSpan w:val="3"/>
          </w:tcPr>
          <w:p w:rsidR="00A71FE5" w:rsidRPr="00812D1F" w:rsidRDefault="00A71FE5" w:rsidP="00812D1F">
            <w:pPr>
              <w:spacing w:line="360" w:lineRule="auto"/>
              <w:jc w:val="both"/>
              <w:rPr>
                <w:rFonts w:ascii="Times New Roman" w:hAnsi="Times New Roman"/>
                <w:i/>
                <w:sz w:val="28"/>
                <w:szCs w:val="28"/>
              </w:rPr>
            </w:pPr>
            <w:r w:rsidRPr="00812D1F">
              <w:rPr>
                <w:rFonts w:ascii="Times New Roman" w:hAnsi="Times New Roman"/>
                <w:i/>
                <w:sz w:val="28"/>
                <w:szCs w:val="28"/>
              </w:rPr>
              <w:t>Вне образовательной организации</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Социально - значимые проекты</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смотр -конкурс проектов «Школьные окна»; экологическая акция - конкурс «Подари пернатым дом», «Дети рисуют мир!», экологическая акция «Сохраним лес живым!»;</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Проводимые для жителей </w:t>
            </w:r>
            <w:r w:rsidRPr="00812D1F">
              <w:rPr>
                <w:rFonts w:ascii="Times New Roman" w:hAnsi="Times New Roman"/>
                <w:sz w:val="28"/>
                <w:szCs w:val="28"/>
              </w:rPr>
              <w:lastRenderedPageBreak/>
              <w:t>микрорайона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 xml:space="preserve">Спортивные </w:t>
            </w:r>
            <w:r w:rsidRPr="00812D1F">
              <w:rPr>
                <w:rFonts w:ascii="Times New Roman" w:hAnsi="Times New Roman"/>
                <w:sz w:val="28"/>
                <w:szCs w:val="28"/>
              </w:rPr>
              <w:lastRenderedPageBreak/>
              <w:t>состязания, праздники, фестивали, представления</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 xml:space="preserve">спортивно-массовые </w:t>
            </w:r>
            <w:r w:rsidRPr="00812D1F">
              <w:rPr>
                <w:rFonts w:ascii="Times New Roman" w:hAnsi="Times New Roman"/>
                <w:sz w:val="28"/>
                <w:szCs w:val="28"/>
              </w:rPr>
              <w:lastRenderedPageBreak/>
              <w:t xml:space="preserve">соревнования в рамках городской спартакиады школьников,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Кросс Нации,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всероссийские спортивные игры школьников «Президентские спортивные игры», «Президентские соревнования»</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фестиваль «Весёлые старты»;</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мероприятия, посвященные значимым отечественным и международным событиям</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Всероссийские акции</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эстафета, посвященная Дню Победы,</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всероссийские акции: «Бессмертный полк», «Георгиевская ленточка», «Письмо солдату»:</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акция «Подарок солдату»</w:t>
            </w:r>
          </w:p>
        </w:tc>
      </w:tr>
      <w:tr w:rsidR="00A71FE5" w:rsidRPr="00812D1F" w:rsidTr="00A71FE5">
        <w:tc>
          <w:tcPr>
            <w:tcW w:w="9606" w:type="dxa"/>
            <w:gridSpan w:val="3"/>
          </w:tcPr>
          <w:p w:rsidR="00A71FE5" w:rsidRPr="00812D1F" w:rsidRDefault="00A71FE5" w:rsidP="00812D1F">
            <w:pPr>
              <w:spacing w:line="360" w:lineRule="auto"/>
              <w:jc w:val="both"/>
              <w:rPr>
                <w:rFonts w:ascii="Times New Roman" w:hAnsi="Times New Roman"/>
                <w:i/>
                <w:sz w:val="28"/>
                <w:szCs w:val="28"/>
              </w:rPr>
            </w:pPr>
            <w:r w:rsidRPr="00812D1F">
              <w:rPr>
                <w:rFonts w:ascii="Times New Roman" w:hAnsi="Times New Roman"/>
                <w:i/>
                <w:sz w:val="28"/>
                <w:szCs w:val="28"/>
              </w:rPr>
              <w:t>На уровне образовательной организации:</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Ежегодно проводимые творческие (театрализованные, музыкальные, литературные и т.п.) дела, связанные со значимыми для обучающихся и </w:t>
            </w:r>
            <w:r w:rsidRPr="00812D1F">
              <w:rPr>
                <w:rFonts w:ascii="Times New Roman" w:hAnsi="Times New Roman"/>
                <w:sz w:val="28"/>
                <w:szCs w:val="28"/>
              </w:rPr>
              <w:lastRenderedPageBreak/>
              <w:t>педагогических работников знаменательными датами и в которых участвуют все классы школы</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Общешкольные праздники, школьный проект</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праздники: «День Знаний», познавательно-развлекательный праздник «</w:t>
            </w:r>
            <w:proofErr w:type="spellStart"/>
            <w:r w:rsidRPr="00812D1F">
              <w:rPr>
                <w:rFonts w:ascii="Times New Roman" w:hAnsi="Times New Roman"/>
                <w:sz w:val="28"/>
                <w:szCs w:val="28"/>
              </w:rPr>
              <w:t>Осенины</w:t>
            </w:r>
            <w:proofErr w:type="spellEnd"/>
            <w:r w:rsidRPr="00812D1F">
              <w:rPr>
                <w:rFonts w:ascii="Times New Roman" w:hAnsi="Times New Roman"/>
                <w:sz w:val="28"/>
                <w:szCs w:val="28"/>
              </w:rPr>
              <w:t>»,</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цикл мероприятий к празднику «День пожилого человека»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 концерт, вручение подарков педагогам-ветеранам, созданных руками детей, «День Самоуправления»,</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«День матери»,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общешкольные «Дни здоровья» (1 раз в четверть),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«Новый год стучится в двери!»,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цикл мероприятий в рамках «Дня защитника Отечества»,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«8 Марта»,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праздник к международному Дню семьи, «Последний звонок»,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-фестивали: «Созвездие талантов»,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акции: «Кормушка», «Цветущий школьный двор»,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акции ко Дню Победы,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«Выпускной вечер»;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-трудовые дела: «Школа - наш дом!» -субботник на территории школы,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познавательные </w:t>
            </w:r>
            <w:r w:rsidRPr="00812D1F">
              <w:rPr>
                <w:rFonts w:ascii="Times New Roman" w:hAnsi="Times New Roman"/>
                <w:sz w:val="28"/>
                <w:szCs w:val="28"/>
              </w:rPr>
              <w:lastRenderedPageBreak/>
              <w:t xml:space="preserve">мероприятия: «Предметные недели», «День российской науки» «День птиц», «День Земли», Фестиваль профессий,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акция «Мы выбираем будущее» (к «Международному дню отказа от курения»);  </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Торжественные ритуалы.</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Посвящения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Фестиваль образовательных достижений</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Посвящения в первоклассники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Посвящение в пешеходы</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Фестиваль ЛАУРЕАТ ГОДА</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Активное участие обучающихся и педагогических работников в жизни школы, защита чести школы в конкурсах, соревнованиях, олимпиадах, значительный вклад в </w:t>
            </w:r>
            <w:r w:rsidRPr="00812D1F">
              <w:rPr>
                <w:rFonts w:ascii="Times New Roman" w:hAnsi="Times New Roman"/>
                <w:sz w:val="28"/>
                <w:szCs w:val="28"/>
              </w:rPr>
              <w:lastRenderedPageBreak/>
              <w:t>развитие школы</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Церемонии награждения (по итогам года)</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церемонии награждения победителей олимпиад и конкурсов</w:t>
            </w:r>
          </w:p>
        </w:tc>
      </w:tr>
      <w:tr w:rsidR="00A71FE5" w:rsidRPr="00812D1F" w:rsidTr="00A71FE5">
        <w:tc>
          <w:tcPr>
            <w:tcW w:w="9606" w:type="dxa"/>
            <w:gridSpan w:val="3"/>
          </w:tcPr>
          <w:p w:rsidR="00A71FE5" w:rsidRPr="00812D1F" w:rsidRDefault="00A71FE5" w:rsidP="00812D1F">
            <w:pPr>
              <w:spacing w:line="360" w:lineRule="auto"/>
              <w:jc w:val="both"/>
              <w:rPr>
                <w:rFonts w:ascii="Times New Roman" w:hAnsi="Times New Roman"/>
                <w:i/>
                <w:sz w:val="28"/>
                <w:szCs w:val="28"/>
              </w:rPr>
            </w:pPr>
            <w:r w:rsidRPr="00812D1F">
              <w:rPr>
                <w:rFonts w:ascii="Times New Roman" w:hAnsi="Times New Roman"/>
                <w:i/>
                <w:sz w:val="28"/>
                <w:szCs w:val="28"/>
              </w:rPr>
              <w:lastRenderedPageBreak/>
              <w:t>На уровне классов:</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Делегирование представителей классов в общешкольные советы дел, ответственных за подготовку общешкольных ключевых дел</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Выборные собрания учащихся</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фестиваль по проекту</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Реализация общешкольных ключевых дел</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Участие классов в мероприятиях</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общешкольные классные часы к государственным праздникам, классные часы, посвященные Дням воинской славы России,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«Праздник букваря», «Посвящение в первоклассники»,</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Отчетный час для обучающихся, педагогов и родителей</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итоговый классный час «Вот и стали мы на год взрослей»</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Фестиваль ЛАУРЕАТ ГОДА</w:t>
            </w:r>
          </w:p>
        </w:tc>
      </w:tr>
      <w:tr w:rsidR="00A71FE5" w:rsidRPr="00812D1F" w:rsidTr="00A71FE5">
        <w:tc>
          <w:tcPr>
            <w:tcW w:w="9606" w:type="dxa"/>
            <w:gridSpan w:val="3"/>
          </w:tcPr>
          <w:p w:rsidR="00A71FE5" w:rsidRPr="00812D1F" w:rsidRDefault="00A71FE5" w:rsidP="00812D1F">
            <w:pPr>
              <w:spacing w:line="360" w:lineRule="auto"/>
              <w:jc w:val="both"/>
              <w:rPr>
                <w:rFonts w:ascii="Times New Roman" w:hAnsi="Times New Roman"/>
                <w:i/>
                <w:sz w:val="28"/>
                <w:szCs w:val="28"/>
              </w:rPr>
            </w:pPr>
            <w:r w:rsidRPr="00812D1F">
              <w:rPr>
                <w:rFonts w:ascii="Times New Roman" w:hAnsi="Times New Roman"/>
                <w:i/>
                <w:sz w:val="28"/>
                <w:szCs w:val="28"/>
              </w:rPr>
              <w:t>На уровне обучающихся:</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Вовлечение каждого </w:t>
            </w:r>
            <w:r w:rsidRPr="00812D1F">
              <w:rPr>
                <w:rFonts w:ascii="Times New Roman" w:hAnsi="Times New Roman"/>
                <w:sz w:val="28"/>
                <w:szCs w:val="28"/>
              </w:rPr>
              <w:lastRenderedPageBreak/>
              <w:t>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 xml:space="preserve">Распределение и </w:t>
            </w:r>
            <w:r w:rsidRPr="00812D1F">
              <w:rPr>
                <w:rFonts w:ascii="Times New Roman" w:hAnsi="Times New Roman"/>
                <w:sz w:val="28"/>
                <w:szCs w:val="28"/>
              </w:rPr>
              <w:lastRenderedPageBreak/>
              <w:t>поручение ролей учащимся класса</w:t>
            </w:r>
          </w:p>
        </w:tc>
        <w:tc>
          <w:tcPr>
            <w:tcW w:w="391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 xml:space="preserve">индивидуальные школьные </w:t>
            </w:r>
            <w:r w:rsidRPr="00812D1F">
              <w:rPr>
                <w:rFonts w:ascii="Times New Roman" w:hAnsi="Times New Roman"/>
                <w:sz w:val="28"/>
                <w:szCs w:val="28"/>
              </w:rPr>
              <w:lastRenderedPageBreak/>
              <w:t xml:space="preserve">конкурсы: конкурсы рисунков, чтецов,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составление портфолио </w:t>
            </w: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Освоение навыков подготовки, проведения и анализа ключевых дел</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Индивидуальная помощь обучающемуся (при необходимости)</w:t>
            </w:r>
          </w:p>
        </w:tc>
        <w:tc>
          <w:tcPr>
            <w:tcW w:w="3914" w:type="dxa"/>
          </w:tcPr>
          <w:p w:rsidR="00A71FE5" w:rsidRPr="00812D1F" w:rsidRDefault="00A71FE5" w:rsidP="00812D1F">
            <w:pPr>
              <w:spacing w:line="360" w:lineRule="auto"/>
              <w:jc w:val="both"/>
              <w:rPr>
                <w:rFonts w:ascii="Times New Roman" w:hAnsi="Times New Roman"/>
                <w:sz w:val="28"/>
                <w:szCs w:val="28"/>
              </w:rPr>
            </w:pP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Организованные ситуации подготовки, проведения и анализа ключевых дел</w:t>
            </w:r>
          </w:p>
        </w:tc>
        <w:tc>
          <w:tcPr>
            <w:tcW w:w="3914" w:type="dxa"/>
          </w:tcPr>
          <w:p w:rsidR="00A71FE5" w:rsidRPr="00812D1F" w:rsidRDefault="00A71FE5" w:rsidP="00812D1F">
            <w:pPr>
              <w:spacing w:line="360" w:lineRule="auto"/>
              <w:jc w:val="both"/>
              <w:rPr>
                <w:rFonts w:ascii="Times New Roman" w:hAnsi="Times New Roman"/>
                <w:sz w:val="28"/>
                <w:szCs w:val="28"/>
              </w:rPr>
            </w:pPr>
          </w:p>
        </w:tc>
      </w:tr>
      <w:tr w:rsidR="00A71FE5" w:rsidRPr="00812D1F" w:rsidTr="00812D1F">
        <w:tc>
          <w:tcPr>
            <w:tcW w:w="3430"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p>
        </w:tc>
        <w:tc>
          <w:tcPr>
            <w:tcW w:w="2262"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Частные беседы с обучающимся;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Включение в совместную работу с другими обучающимися, которые могли бы стать хорошим примером для обучающегося</w:t>
            </w:r>
          </w:p>
        </w:tc>
        <w:tc>
          <w:tcPr>
            <w:tcW w:w="3914" w:type="dxa"/>
          </w:tcPr>
          <w:p w:rsidR="00A71FE5" w:rsidRPr="00812D1F" w:rsidRDefault="00A71FE5" w:rsidP="00812D1F">
            <w:pPr>
              <w:spacing w:line="360" w:lineRule="auto"/>
              <w:jc w:val="both"/>
              <w:rPr>
                <w:rFonts w:ascii="Times New Roman" w:hAnsi="Times New Roman"/>
                <w:sz w:val="28"/>
                <w:szCs w:val="28"/>
              </w:rPr>
            </w:pPr>
          </w:p>
        </w:tc>
      </w:tr>
    </w:tbl>
    <w:p w:rsidR="00A71FE5" w:rsidRPr="00812D1F" w:rsidRDefault="00A71FE5" w:rsidP="00812D1F">
      <w:pPr>
        <w:spacing w:line="360" w:lineRule="auto"/>
        <w:jc w:val="both"/>
        <w:rPr>
          <w:rFonts w:ascii="Times New Roman" w:hAnsi="Times New Roman"/>
          <w:sz w:val="28"/>
          <w:szCs w:val="28"/>
        </w:rPr>
      </w:pP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3.2.2. Модуль «Детские общественные объединения»</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ab/>
        <w:t xml:space="preserve">Действующие на базе МОБУ СОШ№20 детские общественные объединения – отряды городского клуба ПАТРИОТ «Отважный» и  «Звезда», отряд ЮИД «Перекресток», Отряд ДЮП «Пламя»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ab/>
        <w:t xml:space="preserve">Основной целью создания и деятельности общественных объединений является: поддержка детских и молодёжных инициатив.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Воспитание в детских общественных объединениях осуществляется через: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w:t>
      </w:r>
      <w:r w:rsidRPr="00812D1F">
        <w:rPr>
          <w:rFonts w:ascii="Times New Roman" w:hAnsi="Times New Roman"/>
          <w:sz w:val="28"/>
          <w:szCs w:val="28"/>
        </w:rPr>
        <w:lastRenderedPageBreak/>
        <w:t>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 участие членов детских общественных объединений в волонтерских акциях, деятельности на благо конкретных людей и социального окружения в целом.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5954"/>
      </w:tblGrid>
      <w:tr w:rsidR="00A71FE5" w:rsidRPr="00812D1F" w:rsidTr="00A71FE5">
        <w:tc>
          <w:tcPr>
            <w:tcW w:w="2093"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детское объединение</w:t>
            </w:r>
          </w:p>
        </w:tc>
        <w:tc>
          <w:tcPr>
            <w:tcW w:w="1417"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классы</w:t>
            </w:r>
          </w:p>
        </w:tc>
        <w:tc>
          <w:tcPr>
            <w:tcW w:w="595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содержание деятельности</w:t>
            </w:r>
          </w:p>
        </w:tc>
      </w:tr>
      <w:tr w:rsidR="00A71FE5" w:rsidRPr="00812D1F" w:rsidTr="00A71FE5">
        <w:tc>
          <w:tcPr>
            <w:tcW w:w="2093"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отряды городского клуба ПАТРИОТ «Отважный» и  «Звезда»</w:t>
            </w:r>
          </w:p>
        </w:tc>
        <w:tc>
          <w:tcPr>
            <w:tcW w:w="1417" w:type="dxa"/>
          </w:tcPr>
          <w:p w:rsidR="00A71FE5" w:rsidRPr="00812D1F" w:rsidRDefault="00A71FE5" w:rsidP="00812D1F">
            <w:pPr>
              <w:spacing w:line="360" w:lineRule="auto"/>
              <w:jc w:val="both"/>
              <w:rPr>
                <w:rFonts w:ascii="Times New Roman" w:hAnsi="Times New Roman"/>
                <w:sz w:val="28"/>
                <w:szCs w:val="28"/>
              </w:rPr>
            </w:pPr>
          </w:p>
        </w:tc>
        <w:tc>
          <w:tcPr>
            <w:tcW w:w="595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Начальная военная допризывная подготовка, включающая в себя как физическое, так и интеллектуальное развитие учащихся; формирование правильных жизненных взглядов в различных аспектах. Повышение уровня теоретических знаний по истории и законодательству у обучающихся; развитие у детей гражданственности и патриотизма как важнейших духовно-нравственных и социальных ценностей, а также высокой </w:t>
            </w:r>
            <w:r w:rsidRPr="00812D1F">
              <w:rPr>
                <w:rFonts w:ascii="Times New Roman" w:hAnsi="Times New Roman"/>
                <w:sz w:val="28"/>
                <w:szCs w:val="28"/>
              </w:rPr>
              <w:lastRenderedPageBreak/>
              <w:t>дисциплинированности и ответственности.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Обеспечение духовно-нравственного становления подрастающего поколения; привитие любви к школе, родному городу, Родине. Обеспечение возможности самореализации в разнообразных видах творческой деятельности и получения более высокого личностного статуса и позитивной «Я- оценки».</w:t>
            </w:r>
          </w:p>
        </w:tc>
      </w:tr>
      <w:tr w:rsidR="00A71FE5" w:rsidRPr="00812D1F" w:rsidTr="00A71FE5">
        <w:tc>
          <w:tcPr>
            <w:tcW w:w="2093"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lastRenderedPageBreak/>
              <w:t>отряд ЮИД «Перекресток»</w:t>
            </w:r>
          </w:p>
        </w:tc>
        <w:tc>
          <w:tcPr>
            <w:tcW w:w="1417" w:type="dxa"/>
          </w:tcPr>
          <w:p w:rsidR="00A71FE5" w:rsidRPr="00812D1F" w:rsidRDefault="00A71FE5" w:rsidP="00812D1F">
            <w:pPr>
              <w:spacing w:line="360" w:lineRule="auto"/>
              <w:jc w:val="both"/>
              <w:rPr>
                <w:rFonts w:ascii="Times New Roman" w:hAnsi="Times New Roman"/>
                <w:sz w:val="28"/>
                <w:szCs w:val="28"/>
              </w:rPr>
            </w:pPr>
          </w:p>
        </w:tc>
        <w:tc>
          <w:tcPr>
            <w:tcW w:w="595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Формирование навыков безопасного поведения на дороге, </w:t>
            </w:r>
            <w:proofErr w:type="spellStart"/>
            <w:r w:rsidRPr="00812D1F">
              <w:rPr>
                <w:rFonts w:ascii="Times New Roman" w:hAnsi="Times New Roman"/>
                <w:sz w:val="28"/>
                <w:szCs w:val="28"/>
              </w:rPr>
              <w:t>здоровьесбережения</w:t>
            </w:r>
            <w:proofErr w:type="spellEnd"/>
            <w:r w:rsidRPr="00812D1F">
              <w:rPr>
                <w:rFonts w:ascii="Times New Roman" w:hAnsi="Times New Roman"/>
                <w:sz w:val="28"/>
                <w:szCs w:val="28"/>
              </w:rPr>
              <w:t xml:space="preserve">. Участие в школьных мероприятиях: организация и проведение </w:t>
            </w:r>
            <w:proofErr w:type="spellStart"/>
            <w:r w:rsidRPr="00812D1F">
              <w:rPr>
                <w:rFonts w:ascii="Times New Roman" w:hAnsi="Times New Roman"/>
                <w:sz w:val="28"/>
                <w:szCs w:val="28"/>
              </w:rPr>
              <w:t>флешмобов</w:t>
            </w:r>
            <w:proofErr w:type="spellEnd"/>
            <w:r w:rsidRPr="00812D1F">
              <w:rPr>
                <w:rFonts w:ascii="Times New Roman" w:hAnsi="Times New Roman"/>
                <w:sz w:val="28"/>
                <w:szCs w:val="28"/>
              </w:rPr>
              <w:t xml:space="preserve">, подготовка агитбригад по безопасности дорожного движения. Выступление </w:t>
            </w:r>
            <w:proofErr w:type="gramStart"/>
            <w:r w:rsidRPr="00812D1F">
              <w:rPr>
                <w:rFonts w:ascii="Times New Roman" w:hAnsi="Times New Roman"/>
                <w:sz w:val="28"/>
                <w:szCs w:val="28"/>
              </w:rPr>
              <w:t>перед</w:t>
            </w:r>
            <w:proofErr w:type="gramEnd"/>
            <w:r w:rsidRPr="00812D1F">
              <w:rPr>
                <w:rFonts w:ascii="Times New Roman" w:hAnsi="Times New Roman"/>
                <w:sz w:val="28"/>
                <w:szCs w:val="28"/>
              </w:rPr>
              <w:t xml:space="preserve"> воспитанникам детского сада, участие в городских конкурсах. Обеспечение возможности самореализации в разнообразных видах творческой деятельности и получения более высокого личностного статуса и позитивной «Я- оценки».</w:t>
            </w:r>
          </w:p>
        </w:tc>
      </w:tr>
      <w:tr w:rsidR="00A71FE5" w:rsidRPr="00812D1F" w:rsidTr="00A71FE5">
        <w:tc>
          <w:tcPr>
            <w:tcW w:w="2093"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Отряд ДЮП «Пламя»</w:t>
            </w:r>
          </w:p>
        </w:tc>
        <w:tc>
          <w:tcPr>
            <w:tcW w:w="1417" w:type="dxa"/>
          </w:tcPr>
          <w:p w:rsidR="00A71FE5" w:rsidRPr="00812D1F" w:rsidRDefault="00A71FE5" w:rsidP="00812D1F">
            <w:pPr>
              <w:spacing w:line="360" w:lineRule="auto"/>
              <w:jc w:val="both"/>
              <w:rPr>
                <w:rFonts w:ascii="Times New Roman" w:hAnsi="Times New Roman"/>
                <w:sz w:val="28"/>
                <w:szCs w:val="28"/>
              </w:rPr>
            </w:pPr>
          </w:p>
        </w:tc>
        <w:tc>
          <w:tcPr>
            <w:tcW w:w="5954" w:type="dxa"/>
          </w:tcPr>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Формирование навыков безопасного поведения в быту, </w:t>
            </w:r>
            <w:proofErr w:type="spellStart"/>
            <w:r w:rsidRPr="00812D1F">
              <w:rPr>
                <w:rFonts w:ascii="Times New Roman" w:hAnsi="Times New Roman"/>
                <w:sz w:val="28"/>
                <w:szCs w:val="28"/>
              </w:rPr>
              <w:t>здоровьесбережения</w:t>
            </w:r>
            <w:proofErr w:type="spellEnd"/>
            <w:r w:rsidRPr="00812D1F">
              <w:rPr>
                <w:rFonts w:ascii="Times New Roman" w:hAnsi="Times New Roman"/>
                <w:sz w:val="28"/>
                <w:szCs w:val="28"/>
              </w:rPr>
              <w:t xml:space="preserve">. Участие в школьных мероприятиях: организация и проведение </w:t>
            </w:r>
            <w:proofErr w:type="spellStart"/>
            <w:r w:rsidRPr="00812D1F">
              <w:rPr>
                <w:rFonts w:ascii="Times New Roman" w:hAnsi="Times New Roman"/>
                <w:sz w:val="28"/>
                <w:szCs w:val="28"/>
              </w:rPr>
              <w:t>флешмобов</w:t>
            </w:r>
            <w:proofErr w:type="spellEnd"/>
            <w:r w:rsidRPr="00812D1F">
              <w:rPr>
                <w:rFonts w:ascii="Times New Roman" w:hAnsi="Times New Roman"/>
                <w:sz w:val="28"/>
                <w:szCs w:val="28"/>
              </w:rPr>
              <w:t xml:space="preserve">, подготовка агитбригад по пожарной безопасности. Выступление </w:t>
            </w:r>
            <w:proofErr w:type="gramStart"/>
            <w:r w:rsidRPr="00812D1F">
              <w:rPr>
                <w:rFonts w:ascii="Times New Roman" w:hAnsi="Times New Roman"/>
                <w:sz w:val="28"/>
                <w:szCs w:val="28"/>
              </w:rPr>
              <w:t>перед</w:t>
            </w:r>
            <w:proofErr w:type="gramEnd"/>
            <w:r w:rsidRPr="00812D1F">
              <w:rPr>
                <w:rFonts w:ascii="Times New Roman" w:hAnsi="Times New Roman"/>
                <w:sz w:val="28"/>
                <w:szCs w:val="28"/>
              </w:rPr>
              <w:t xml:space="preserve"> воспитанникам детского сада, участие в городских конкурсах. Обеспечение возможности самореализации в разнообразных </w:t>
            </w:r>
            <w:r w:rsidRPr="00812D1F">
              <w:rPr>
                <w:rFonts w:ascii="Times New Roman" w:hAnsi="Times New Roman"/>
                <w:sz w:val="28"/>
                <w:szCs w:val="28"/>
              </w:rPr>
              <w:lastRenderedPageBreak/>
              <w:t>видах творческой деятельности и получения более высокого личностного статуса и позитивной «Я- оценки».</w:t>
            </w:r>
          </w:p>
        </w:tc>
      </w:tr>
    </w:tbl>
    <w:p w:rsidR="00A71FE5" w:rsidRPr="00812D1F" w:rsidRDefault="00A71FE5" w:rsidP="00812D1F">
      <w:pPr>
        <w:spacing w:line="360" w:lineRule="auto"/>
        <w:jc w:val="both"/>
        <w:rPr>
          <w:rFonts w:ascii="Times New Roman" w:hAnsi="Times New Roman"/>
          <w:b/>
          <w:sz w:val="28"/>
          <w:szCs w:val="28"/>
        </w:rPr>
      </w:pPr>
    </w:p>
    <w:p w:rsidR="00A71FE5" w:rsidRPr="00812D1F" w:rsidRDefault="00A71FE5" w:rsidP="00812D1F">
      <w:pPr>
        <w:spacing w:line="360" w:lineRule="auto"/>
        <w:jc w:val="both"/>
        <w:rPr>
          <w:rFonts w:ascii="Times New Roman" w:hAnsi="Times New Roman"/>
          <w:b/>
          <w:sz w:val="28"/>
          <w:szCs w:val="28"/>
        </w:rPr>
      </w:pPr>
      <w:r w:rsidRPr="00812D1F">
        <w:rPr>
          <w:rFonts w:ascii="Times New Roman" w:hAnsi="Times New Roman"/>
          <w:b/>
          <w:sz w:val="28"/>
          <w:szCs w:val="28"/>
        </w:rPr>
        <w:t>3.2.3 Модуль «Школьные медиа»</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ab/>
        <w:t xml:space="preserve">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ab/>
        <w:t>Воспитательный потенциал школьных медиа реализуется в рамках следующих видов и форм деятельности:</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xml:space="preserve"> − информационно-техническая поддержка школьных мероприятий, осуществляющая видеосъемку и мультимедийное сопровождение школьных мероприятий; </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w:t>
      </w:r>
      <w:r w:rsidRPr="00812D1F">
        <w:rPr>
          <w:rFonts w:ascii="Times New Roman" w:hAnsi="Times New Roman"/>
          <w:b/>
          <w:sz w:val="28"/>
          <w:szCs w:val="28"/>
        </w:rPr>
        <w:t xml:space="preserve"> </w:t>
      </w:r>
      <w:r w:rsidRPr="00812D1F">
        <w:rPr>
          <w:rFonts w:ascii="Times New Roman" w:hAnsi="Times New Roman"/>
          <w:sz w:val="28"/>
          <w:szCs w:val="28"/>
        </w:rPr>
        <w:t>вопросы.</w:t>
      </w:r>
    </w:p>
    <w:p w:rsidR="00A71FE5" w:rsidRPr="00812D1F" w:rsidRDefault="00A71FE5" w:rsidP="00812D1F">
      <w:pPr>
        <w:tabs>
          <w:tab w:val="left" w:pos="2767"/>
        </w:tabs>
        <w:spacing w:line="360" w:lineRule="auto"/>
        <w:jc w:val="both"/>
        <w:rPr>
          <w:rFonts w:ascii="Times New Roman" w:hAnsi="Times New Roman"/>
          <w:b/>
          <w:sz w:val="28"/>
          <w:szCs w:val="28"/>
        </w:rPr>
      </w:pPr>
      <w:r w:rsidRPr="00812D1F">
        <w:rPr>
          <w:rFonts w:ascii="Times New Roman" w:hAnsi="Times New Roman"/>
          <w:b/>
          <w:sz w:val="28"/>
          <w:szCs w:val="28"/>
        </w:rPr>
        <w:t>3.2.4. Модуль «Организация предметно-эстетической среды»</w:t>
      </w:r>
    </w:p>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ab/>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w:t>
      </w:r>
      <w:r w:rsidRPr="00812D1F">
        <w:rPr>
          <w:rFonts w:ascii="Times New Roman" w:hAnsi="Times New Roman"/>
          <w:sz w:val="28"/>
          <w:szCs w:val="28"/>
        </w:rPr>
        <w:lastRenderedPageBreak/>
        <w:t>психологического комфорта, поднимает настроение, предупреждает стрессовые ситуации, способствует позитивному восприятию обучающимся школы.</w:t>
      </w:r>
    </w:p>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i/>
          <w:sz w:val="28"/>
          <w:szCs w:val="28"/>
        </w:rPr>
        <w:t>Воспитательная работа по реализации модуля</w:t>
      </w:r>
      <w:r w:rsidRPr="00812D1F">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b/>
                <w:sz w:val="28"/>
                <w:szCs w:val="28"/>
              </w:rPr>
              <w:t>Содержание и виды деятельности</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b/>
                <w:sz w:val="28"/>
                <w:szCs w:val="28"/>
              </w:rPr>
              <w:t>Формы деятельности</w:t>
            </w: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 xml:space="preserve">Формирование наглядными средствами положительных установок обучающихся на учебные и </w:t>
            </w:r>
            <w:proofErr w:type="spellStart"/>
            <w:r w:rsidRPr="00812D1F">
              <w:rPr>
                <w:rFonts w:ascii="Times New Roman" w:hAnsi="Times New Roman"/>
                <w:sz w:val="28"/>
                <w:szCs w:val="28"/>
              </w:rPr>
              <w:t>внеучебные</w:t>
            </w:r>
            <w:proofErr w:type="spellEnd"/>
            <w:r w:rsidRPr="00812D1F">
              <w:rPr>
                <w:rFonts w:ascii="Times New Roman" w:hAnsi="Times New Roman"/>
                <w:sz w:val="28"/>
                <w:szCs w:val="28"/>
              </w:rPr>
              <w:t xml:space="preserve"> занятия</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Оформление интерьера школьных помещений (вестибюля, коридоров, рекреаций, залов и т.п.) и их периодическая переориентация</w:t>
            </w: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Размещение на стенах школы регулярно сменяемых экспозиций для расширения представлений о разнообразии эстетического осмысления мира</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Выставки творческих работ обучающихся; картин определенного художественного стиля фотоотчетов об интересных школьных событиях</w:t>
            </w: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Проявление фантазии и творческих способностей, создающих повод для длительного общения классного руководителя со своими обучающимися;</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Совместное благоустройство классных кабинетов силами педагогов, учащихся и их родителей</w:t>
            </w: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Оформление пространства проведения конкретных школьных событий</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 xml:space="preserve">Событийный дизайн праздников, церемоний, торжественных линеек, творческих проектов, выставок, собраний, конференций и </w:t>
            </w:r>
            <w:proofErr w:type="spellStart"/>
            <w:r w:rsidRPr="00812D1F">
              <w:rPr>
                <w:rFonts w:ascii="Times New Roman" w:hAnsi="Times New Roman"/>
                <w:sz w:val="28"/>
                <w:szCs w:val="28"/>
              </w:rPr>
              <w:t>т</w:t>
            </w:r>
            <w:proofErr w:type="gramStart"/>
            <w:r w:rsidRPr="00812D1F">
              <w:rPr>
                <w:rFonts w:ascii="Times New Roman" w:hAnsi="Times New Roman"/>
                <w:sz w:val="28"/>
                <w:szCs w:val="28"/>
              </w:rPr>
              <w:t>.п</w:t>
            </w:r>
            <w:proofErr w:type="spellEnd"/>
            <w:proofErr w:type="gramEnd"/>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Благоустройство различных участков пришкольной территории</w:t>
            </w:r>
          </w:p>
        </w:tc>
        <w:tc>
          <w:tcPr>
            <w:tcW w:w="4786" w:type="dxa"/>
          </w:tcPr>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акции «Чистый двор», «Школьная клумба»</w:t>
            </w: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 xml:space="preserve">Акцентирование внимания </w:t>
            </w:r>
            <w:r w:rsidRPr="00812D1F">
              <w:rPr>
                <w:rFonts w:ascii="Times New Roman" w:hAnsi="Times New Roman"/>
                <w:sz w:val="28"/>
                <w:szCs w:val="28"/>
              </w:rPr>
              <w:lastRenderedPageBreak/>
              <w:t xml:space="preserve">обучающихся посредством элементов </w:t>
            </w:r>
            <w:proofErr w:type="spellStart"/>
            <w:r w:rsidRPr="00812D1F">
              <w:rPr>
                <w:rFonts w:ascii="Times New Roman" w:hAnsi="Times New Roman"/>
                <w:sz w:val="28"/>
                <w:szCs w:val="28"/>
              </w:rPr>
              <w:t>предметноэстетической</w:t>
            </w:r>
            <w:proofErr w:type="spellEnd"/>
            <w:r w:rsidRPr="00812D1F">
              <w:rPr>
                <w:rFonts w:ascii="Times New Roman" w:hAnsi="Times New Roman"/>
                <w:sz w:val="28"/>
                <w:szCs w:val="28"/>
              </w:rPr>
              <w:t xml:space="preserve"> среды на важных для воспитания ценностях школы, ее традициях, правилах.</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lastRenderedPageBreak/>
              <w:t>Стенды, плакаты, инсталляции</w:t>
            </w:r>
          </w:p>
        </w:tc>
      </w:tr>
    </w:tbl>
    <w:p w:rsidR="00812D1F" w:rsidRDefault="00812D1F" w:rsidP="00812D1F">
      <w:pPr>
        <w:tabs>
          <w:tab w:val="left" w:pos="709"/>
        </w:tabs>
        <w:spacing w:line="360" w:lineRule="auto"/>
        <w:jc w:val="both"/>
        <w:rPr>
          <w:rFonts w:ascii="Times New Roman" w:hAnsi="Times New Roman"/>
          <w:b/>
          <w:sz w:val="28"/>
          <w:szCs w:val="28"/>
        </w:rPr>
      </w:pPr>
    </w:p>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b/>
          <w:sz w:val="28"/>
          <w:szCs w:val="28"/>
        </w:rPr>
        <w:t>3.2.5. Модуль «Экскурсии, походы»</w:t>
      </w:r>
    </w:p>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ab/>
        <w:t xml:space="preserve">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812D1F">
        <w:rPr>
          <w:rFonts w:ascii="Times New Roman" w:hAnsi="Times New Roman"/>
          <w:sz w:val="28"/>
          <w:szCs w:val="28"/>
        </w:rPr>
        <w:t>самообслуживающего</w:t>
      </w:r>
      <w:proofErr w:type="spellEnd"/>
      <w:r w:rsidRPr="00812D1F">
        <w:rPr>
          <w:rFonts w:ascii="Times New Roman" w:hAnsi="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w:t>
      </w:r>
    </w:p>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Воспитательная работа по реализации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b/>
                <w:sz w:val="28"/>
                <w:szCs w:val="28"/>
              </w:rPr>
              <w:t>Содержание и виды деятельности</w:t>
            </w: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b/>
                <w:sz w:val="28"/>
                <w:szCs w:val="28"/>
              </w:rPr>
              <w:t>Формы деятельности</w:t>
            </w: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w:t>
            </w:r>
            <w:r w:rsidRPr="00812D1F">
              <w:rPr>
                <w:rFonts w:ascii="Times New Roman" w:hAnsi="Times New Roman"/>
                <w:b/>
                <w:sz w:val="28"/>
                <w:szCs w:val="28"/>
              </w:rPr>
              <w:t xml:space="preserve"> </w:t>
            </w:r>
          </w:p>
        </w:tc>
        <w:tc>
          <w:tcPr>
            <w:tcW w:w="4786" w:type="dxa"/>
          </w:tcPr>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 xml:space="preserve">- Регулярные пешие прогулки, экскурсии или походы выходного дня по городу, в городской музей, на выставки детского творчества, на предприятие, на природу; </w:t>
            </w:r>
          </w:p>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 xml:space="preserve">- Интерактивные занятия, сюжетно - ролевые игры с распределением среди обучающихся ролей и соответствующих им заданий, например: «фотографов», </w:t>
            </w:r>
            <w:r w:rsidRPr="00812D1F">
              <w:rPr>
                <w:rFonts w:ascii="Times New Roman" w:hAnsi="Times New Roman"/>
                <w:sz w:val="28"/>
                <w:szCs w:val="28"/>
              </w:rPr>
              <w:lastRenderedPageBreak/>
              <w:t xml:space="preserve">«разведчиков», «гидов», «корреспондентов», «оформителей»; </w:t>
            </w:r>
          </w:p>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День здоровья</w:t>
            </w:r>
          </w:p>
          <w:p w:rsidR="00A71FE5" w:rsidRPr="00812D1F" w:rsidRDefault="00A71FE5" w:rsidP="00812D1F">
            <w:pPr>
              <w:tabs>
                <w:tab w:val="left" w:pos="709"/>
              </w:tabs>
              <w:spacing w:line="360" w:lineRule="auto"/>
              <w:jc w:val="both"/>
              <w:rPr>
                <w:rFonts w:ascii="Times New Roman" w:hAnsi="Times New Roman"/>
                <w:b/>
                <w:sz w:val="28"/>
                <w:szCs w:val="28"/>
              </w:rPr>
            </w:pPr>
          </w:p>
        </w:tc>
      </w:tr>
      <w:tr w:rsidR="00A71FE5" w:rsidRPr="00812D1F" w:rsidTr="00A71FE5">
        <w:tc>
          <w:tcPr>
            <w:tcW w:w="4785" w:type="dxa"/>
          </w:tcPr>
          <w:p w:rsidR="00A71FE5" w:rsidRPr="00812D1F" w:rsidRDefault="00A71FE5" w:rsidP="00812D1F">
            <w:pPr>
              <w:tabs>
                <w:tab w:val="left" w:pos="709"/>
              </w:tabs>
              <w:spacing w:line="360" w:lineRule="auto"/>
              <w:jc w:val="both"/>
              <w:rPr>
                <w:rFonts w:ascii="Times New Roman" w:hAnsi="Times New Roman"/>
                <w:b/>
                <w:sz w:val="28"/>
                <w:szCs w:val="28"/>
              </w:rPr>
            </w:pPr>
          </w:p>
        </w:tc>
        <w:tc>
          <w:tcPr>
            <w:tcW w:w="4786" w:type="dxa"/>
          </w:tcPr>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sz w:val="28"/>
                <w:szCs w:val="28"/>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tc>
      </w:tr>
    </w:tbl>
    <w:p w:rsidR="00A71FE5" w:rsidRPr="00812D1F" w:rsidRDefault="00A71FE5" w:rsidP="00812D1F">
      <w:pPr>
        <w:tabs>
          <w:tab w:val="left" w:pos="709"/>
        </w:tabs>
        <w:spacing w:line="360" w:lineRule="auto"/>
        <w:jc w:val="both"/>
        <w:rPr>
          <w:rFonts w:ascii="Times New Roman" w:hAnsi="Times New Roman"/>
          <w:b/>
          <w:sz w:val="28"/>
          <w:szCs w:val="28"/>
        </w:rPr>
      </w:pPr>
    </w:p>
    <w:p w:rsidR="00A71FE5" w:rsidRPr="00812D1F" w:rsidRDefault="00A71FE5" w:rsidP="00812D1F">
      <w:pPr>
        <w:tabs>
          <w:tab w:val="left" w:pos="709"/>
        </w:tabs>
        <w:spacing w:line="360" w:lineRule="auto"/>
        <w:jc w:val="both"/>
        <w:rPr>
          <w:rFonts w:ascii="Times New Roman" w:hAnsi="Times New Roman"/>
          <w:b/>
          <w:sz w:val="28"/>
          <w:szCs w:val="28"/>
        </w:rPr>
      </w:pPr>
      <w:r w:rsidRPr="00812D1F">
        <w:rPr>
          <w:rFonts w:ascii="Times New Roman" w:hAnsi="Times New Roman"/>
          <w:b/>
          <w:sz w:val="28"/>
          <w:szCs w:val="28"/>
        </w:rPr>
        <w:t>3.2.9. 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ab/>
        <w:t xml:space="preserve">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индивидуальных планах воспитательной работы. </w:t>
      </w:r>
    </w:p>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ab/>
        <w:t xml:space="preserve">Для этого в образовательной организации используются следующие формы работы: </w:t>
      </w:r>
    </w:p>
    <w:p w:rsidR="00A71FE5" w:rsidRPr="00812D1F" w:rsidRDefault="00A71FE5" w:rsidP="00812D1F">
      <w:pPr>
        <w:tabs>
          <w:tab w:val="left" w:pos="709"/>
        </w:tabs>
        <w:spacing w:line="360" w:lineRule="auto"/>
        <w:jc w:val="both"/>
        <w:rPr>
          <w:rFonts w:ascii="Times New Roman" w:hAnsi="Times New Roman"/>
          <w:i/>
          <w:sz w:val="28"/>
          <w:szCs w:val="28"/>
        </w:rPr>
      </w:pPr>
      <w:r w:rsidRPr="00812D1F">
        <w:rPr>
          <w:rFonts w:ascii="Times New Roman" w:hAnsi="Times New Roman"/>
          <w:i/>
          <w:sz w:val="28"/>
          <w:szCs w:val="28"/>
        </w:rPr>
        <w:t>На внешнем уровне:</w:t>
      </w:r>
    </w:p>
    <w:p w:rsidR="00A71FE5" w:rsidRPr="00812D1F" w:rsidRDefault="00A71FE5" w:rsidP="002B05A5">
      <w:pPr>
        <w:numPr>
          <w:ilvl w:val="0"/>
          <w:numId w:val="238"/>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lastRenderedPageBreak/>
        <w:t>встречи с сотрудниками пожарной безопасности, ГИ</w:t>
      </w:r>
      <w:proofErr w:type="gramStart"/>
      <w:r w:rsidRPr="00812D1F">
        <w:rPr>
          <w:rFonts w:ascii="Times New Roman" w:hAnsi="Times New Roman"/>
          <w:sz w:val="28"/>
          <w:szCs w:val="28"/>
        </w:rPr>
        <w:t>БДД с пр</w:t>
      </w:r>
      <w:proofErr w:type="gramEnd"/>
      <w:r w:rsidRPr="00812D1F">
        <w:rPr>
          <w:rFonts w:ascii="Times New Roman" w:hAnsi="Times New Roman"/>
          <w:sz w:val="28"/>
          <w:szCs w:val="28"/>
        </w:rPr>
        <w:t>едставителями органов и  учреждений системы профилактики, направленные на формирование устойчивого приоритета жизнедеятельности в рамках права;</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Привлечение возможностей других учреждений организаций – спортивных клубов, лечебных учреждений. Занятия в спортивных школах, клубах и секциях.</w:t>
      </w:r>
    </w:p>
    <w:p w:rsidR="00A71FE5" w:rsidRPr="00812D1F" w:rsidRDefault="00A71FE5" w:rsidP="00812D1F">
      <w:pPr>
        <w:tabs>
          <w:tab w:val="left" w:pos="0"/>
        </w:tabs>
        <w:spacing w:line="360" w:lineRule="auto"/>
        <w:jc w:val="both"/>
        <w:rPr>
          <w:rFonts w:ascii="Times New Roman" w:hAnsi="Times New Roman"/>
          <w:sz w:val="28"/>
          <w:szCs w:val="28"/>
        </w:rPr>
      </w:pPr>
      <w:r w:rsidRPr="00812D1F">
        <w:rPr>
          <w:rFonts w:ascii="Times New Roman" w:hAnsi="Times New Roman"/>
          <w:i/>
          <w:sz w:val="28"/>
          <w:szCs w:val="28"/>
        </w:rPr>
        <w:t>На школьном уровне:</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Реализация интегрированной программы «Школа здоровья», направленной на позитивное отношение к ЗОЖ;</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 Реализация школьных программ, направленных на формирование ценностного отношения к своему здоровью, расширение представления учащихся о здоровом образе жизни, формирования потребности в соблюдении правил здорового образа жизни, в здоровом питании. </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проведение спортивных соревнований: «Веселые старты», Дни здоровья, легкоатлетический кросс, соревнования по футболу, эстафеты, спортивные конкурсы; </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Всемирный день борьбы со СПИДом.</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мероприятия по профилактике ПБ, ПДД; </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психологические тренинги: первый раз в первый класс, в пятый класс; занятия с выпускниками «Ступени к успеху»;</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использование информационных ресурсов сети Интернет, организация виртуальных экскурсий, бесед, лекций, диспутов и круглых столов;</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организация и проведение экологических праздников и акций;</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участие в исследовательских проектах экологической направленности. </w:t>
      </w:r>
    </w:p>
    <w:p w:rsidR="00A71FE5" w:rsidRPr="00812D1F" w:rsidRDefault="00A71FE5" w:rsidP="00812D1F">
      <w:pPr>
        <w:tabs>
          <w:tab w:val="left" w:pos="709"/>
        </w:tabs>
        <w:spacing w:line="360" w:lineRule="auto"/>
        <w:jc w:val="both"/>
        <w:rPr>
          <w:rFonts w:ascii="Times New Roman" w:hAnsi="Times New Roman"/>
          <w:i/>
          <w:sz w:val="28"/>
          <w:szCs w:val="28"/>
        </w:rPr>
      </w:pPr>
      <w:r w:rsidRPr="00812D1F">
        <w:rPr>
          <w:rFonts w:ascii="Times New Roman" w:hAnsi="Times New Roman"/>
          <w:i/>
          <w:sz w:val="28"/>
          <w:szCs w:val="28"/>
        </w:rPr>
        <w:t>На уровне классов:</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A71FE5" w:rsidRPr="00812D1F" w:rsidRDefault="00A71FE5" w:rsidP="002B05A5">
      <w:pPr>
        <w:numPr>
          <w:ilvl w:val="0"/>
          <w:numId w:val="236"/>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lastRenderedPageBreak/>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i/>
          <w:sz w:val="28"/>
          <w:szCs w:val="28"/>
        </w:rPr>
        <w:t>На индивидуальном уровне</w:t>
      </w:r>
      <w:r w:rsidRPr="00812D1F">
        <w:rPr>
          <w:rFonts w:ascii="Times New Roman" w:hAnsi="Times New Roman"/>
          <w:sz w:val="28"/>
          <w:szCs w:val="28"/>
        </w:rPr>
        <w:t>:</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Консультации, тренинги, беседы, диагностика. </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Выявление факторов, оказывающих отрицательное воздействие на развитие личности и способствующие совершению им правонарушений. </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Социально-психологические мониторинги с целью раннего выявления проблем.</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Организация </w:t>
      </w:r>
      <w:proofErr w:type="spellStart"/>
      <w:r w:rsidRPr="00812D1F">
        <w:rPr>
          <w:rFonts w:ascii="Times New Roman" w:hAnsi="Times New Roman"/>
          <w:sz w:val="28"/>
          <w:szCs w:val="28"/>
        </w:rPr>
        <w:t>психокоррекционной</w:t>
      </w:r>
      <w:proofErr w:type="spellEnd"/>
      <w:r w:rsidRPr="00812D1F">
        <w:rPr>
          <w:rFonts w:ascii="Times New Roman" w:hAnsi="Times New Roman"/>
          <w:sz w:val="28"/>
          <w:szCs w:val="28"/>
        </w:rPr>
        <w:t xml:space="preserve"> работы.</w:t>
      </w:r>
    </w:p>
    <w:p w:rsidR="00A71FE5" w:rsidRPr="00812D1F" w:rsidRDefault="00A71FE5" w:rsidP="002B05A5">
      <w:pPr>
        <w:numPr>
          <w:ilvl w:val="0"/>
          <w:numId w:val="237"/>
        </w:numPr>
        <w:tabs>
          <w:tab w:val="left" w:pos="709"/>
        </w:tabs>
        <w:spacing w:after="0" w:line="360" w:lineRule="auto"/>
        <w:jc w:val="both"/>
        <w:rPr>
          <w:rFonts w:ascii="Times New Roman" w:hAnsi="Times New Roman"/>
          <w:sz w:val="28"/>
          <w:szCs w:val="28"/>
        </w:rPr>
      </w:pPr>
      <w:r w:rsidRPr="00812D1F">
        <w:rPr>
          <w:rFonts w:ascii="Times New Roman" w:hAnsi="Times New Roman"/>
          <w:sz w:val="28"/>
          <w:szCs w:val="28"/>
        </w:rPr>
        <w:t xml:space="preserve">Оказание помощи в профессиональном самоопределении. </w:t>
      </w:r>
    </w:p>
    <w:p w:rsidR="00A71FE5" w:rsidRPr="00812D1F" w:rsidRDefault="00A71FE5" w:rsidP="00812D1F">
      <w:pPr>
        <w:tabs>
          <w:tab w:val="left" w:pos="709"/>
        </w:tabs>
        <w:spacing w:line="360" w:lineRule="auto"/>
        <w:jc w:val="both"/>
        <w:rPr>
          <w:rFonts w:ascii="Times New Roman" w:hAnsi="Times New Roman"/>
          <w:sz w:val="28"/>
          <w:szCs w:val="28"/>
        </w:rPr>
      </w:pPr>
      <w:r w:rsidRPr="00812D1F">
        <w:rPr>
          <w:rFonts w:ascii="Times New Roman" w:hAnsi="Times New Roman"/>
          <w:sz w:val="28"/>
          <w:szCs w:val="28"/>
        </w:rPr>
        <w:tab/>
        <w:t xml:space="preserve">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w:t>
      </w:r>
      <w:r w:rsidRPr="00812D1F">
        <w:rPr>
          <w:rFonts w:ascii="Times New Roman" w:hAnsi="Times New Roman"/>
          <w:sz w:val="28"/>
          <w:szCs w:val="28"/>
        </w:rPr>
        <w:lastRenderedPageBreak/>
        <w:t>данного процесса воспитания будет более продуктивным при включении учеников в разнообразные формы внеклассной и учебной деятельности.</w:t>
      </w:r>
    </w:p>
    <w:p w:rsidR="00A71FE5" w:rsidRPr="00812D1F" w:rsidRDefault="00A71FE5" w:rsidP="00812D1F">
      <w:pPr>
        <w:tabs>
          <w:tab w:val="left" w:pos="2556"/>
        </w:tabs>
        <w:spacing w:line="360" w:lineRule="auto"/>
        <w:jc w:val="both"/>
        <w:rPr>
          <w:rFonts w:ascii="Times New Roman" w:hAnsi="Times New Roman"/>
          <w:b/>
          <w:sz w:val="28"/>
          <w:szCs w:val="28"/>
        </w:rPr>
      </w:pPr>
      <w:r w:rsidRPr="00812D1F">
        <w:rPr>
          <w:rFonts w:ascii="Times New Roman" w:hAnsi="Times New Roman"/>
          <w:b/>
          <w:sz w:val="28"/>
          <w:szCs w:val="28"/>
        </w:rPr>
        <w:t>Раздел IV. ОСНОВНЫЕ НАПРАВЛЕНИЯ САМОАНАЛИЗА ВОСПИТАТЕЛЬНОЙ РАБОТЫ</w:t>
      </w:r>
    </w:p>
    <w:p w:rsidR="00A71FE5" w:rsidRPr="00812D1F" w:rsidRDefault="00A71FE5" w:rsidP="00812D1F">
      <w:pPr>
        <w:spacing w:line="360" w:lineRule="auto"/>
        <w:ind w:firstLine="708"/>
        <w:jc w:val="both"/>
        <w:rPr>
          <w:rFonts w:ascii="Times New Roman" w:hAnsi="Times New Roman"/>
          <w:sz w:val="28"/>
          <w:szCs w:val="28"/>
        </w:rPr>
      </w:pPr>
      <w:r w:rsidRPr="00812D1F">
        <w:rPr>
          <w:rFonts w:ascii="Times New Roman" w:hAnsi="Times New Roman"/>
          <w:sz w:val="28"/>
          <w:szCs w:val="28"/>
        </w:rPr>
        <w:t xml:space="preserve">Критериями эффективности воспитательной работы МОБУ СОШ№20 является динамика основных показателей воспитания и социализации учащихся: </w:t>
      </w:r>
    </w:p>
    <w:p w:rsidR="00A71FE5" w:rsidRPr="00812D1F" w:rsidRDefault="00A71FE5" w:rsidP="002B05A5">
      <w:pPr>
        <w:numPr>
          <w:ilvl w:val="0"/>
          <w:numId w:val="239"/>
        </w:numPr>
        <w:spacing w:after="0" w:line="360" w:lineRule="auto"/>
        <w:ind w:left="993" w:hanging="285"/>
        <w:jc w:val="both"/>
        <w:rPr>
          <w:rFonts w:ascii="Times New Roman" w:hAnsi="Times New Roman"/>
          <w:sz w:val="28"/>
          <w:szCs w:val="28"/>
        </w:rPr>
      </w:pPr>
      <w:r w:rsidRPr="00812D1F">
        <w:rPr>
          <w:rFonts w:ascii="Times New Roman" w:hAnsi="Times New Roman"/>
          <w:sz w:val="28"/>
          <w:szCs w:val="28"/>
        </w:rPr>
        <w:t xml:space="preserve">Динамика развития личностной, социальной, общественно-полезной и </w:t>
      </w:r>
      <w:proofErr w:type="spellStart"/>
      <w:r w:rsidRPr="00812D1F">
        <w:rPr>
          <w:rFonts w:ascii="Times New Roman" w:hAnsi="Times New Roman"/>
          <w:sz w:val="28"/>
          <w:szCs w:val="28"/>
        </w:rPr>
        <w:t>здоровьесберегающей</w:t>
      </w:r>
      <w:proofErr w:type="spellEnd"/>
      <w:r w:rsidRPr="00812D1F">
        <w:rPr>
          <w:rFonts w:ascii="Times New Roman" w:hAnsi="Times New Roman"/>
          <w:sz w:val="28"/>
          <w:szCs w:val="28"/>
        </w:rPr>
        <w:t xml:space="preserve"> культуры учащихся. </w:t>
      </w:r>
    </w:p>
    <w:p w:rsidR="00A71FE5" w:rsidRPr="00812D1F" w:rsidRDefault="00A71FE5" w:rsidP="002B05A5">
      <w:pPr>
        <w:numPr>
          <w:ilvl w:val="0"/>
          <w:numId w:val="239"/>
        </w:numPr>
        <w:spacing w:after="0" w:line="360" w:lineRule="auto"/>
        <w:ind w:left="993" w:hanging="285"/>
        <w:jc w:val="both"/>
        <w:rPr>
          <w:rFonts w:ascii="Times New Roman" w:hAnsi="Times New Roman"/>
          <w:sz w:val="28"/>
          <w:szCs w:val="28"/>
        </w:rPr>
      </w:pPr>
      <w:r w:rsidRPr="00812D1F">
        <w:rPr>
          <w:rFonts w:ascii="Times New Roman" w:hAnsi="Times New Roman"/>
          <w:sz w:val="28"/>
          <w:szCs w:val="28"/>
        </w:rPr>
        <w:t>Динамика (характер изменения) социальной, психолого-педагогической и нравственной атмосферы в школе.</w:t>
      </w:r>
    </w:p>
    <w:p w:rsidR="00A71FE5" w:rsidRPr="00812D1F" w:rsidRDefault="00A71FE5" w:rsidP="002B05A5">
      <w:pPr>
        <w:numPr>
          <w:ilvl w:val="0"/>
          <w:numId w:val="239"/>
        </w:numPr>
        <w:spacing w:after="0" w:line="360" w:lineRule="auto"/>
        <w:ind w:left="993" w:hanging="285"/>
        <w:jc w:val="both"/>
        <w:rPr>
          <w:rFonts w:ascii="Times New Roman" w:hAnsi="Times New Roman"/>
          <w:sz w:val="28"/>
          <w:szCs w:val="28"/>
        </w:rPr>
      </w:pPr>
      <w:r w:rsidRPr="00812D1F">
        <w:rPr>
          <w:rFonts w:ascii="Times New Roman" w:hAnsi="Times New Roman"/>
          <w:sz w:val="28"/>
          <w:szCs w:val="28"/>
        </w:rPr>
        <w:t>Динамика (характер изменения) развития отношений между участниками образовательных отношений.</w:t>
      </w:r>
    </w:p>
    <w:p w:rsidR="00A71FE5" w:rsidRPr="00812D1F" w:rsidRDefault="00A71FE5" w:rsidP="00812D1F">
      <w:pPr>
        <w:spacing w:line="360" w:lineRule="auto"/>
        <w:jc w:val="both"/>
        <w:rPr>
          <w:rFonts w:ascii="Times New Roman" w:hAnsi="Times New Roman"/>
          <w:sz w:val="28"/>
          <w:szCs w:val="28"/>
        </w:rPr>
      </w:pPr>
      <w:r w:rsidRPr="00812D1F">
        <w:rPr>
          <w:rFonts w:ascii="Times New Roman" w:hAnsi="Times New Roman"/>
          <w:sz w:val="28"/>
          <w:szCs w:val="28"/>
        </w:rPr>
        <w:t>Динамика процесса воспитания и социализации учащихся изучается по критериям:</w:t>
      </w:r>
    </w:p>
    <w:p w:rsidR="00A71FE5" w:rsidRPr="00812D1F" w:rsidRDefault="00A71FE5" w:rsidP="002B05A5">
      <w:pPr>
        <w:numPr>
          <w:ilvl w:val="0"/>
          <w:numId w:val="240"/>
        </w:numPr>
        <w:spacing w:after="0" w:line="360" w:lineRule="auto"/>
        <w:ind w:left="1134" w:hanging="381"/>
        <w:jc w:val="both"/>
        <w:rPr>
          <w:rFonts w:ascii="Times New Roman" w:hAnsi="Times New Roman"/>
          <w:sz w:val="28"/>
          <w:szCs w:val="28"/>
        </w:rPr>
      </w:pPr>
      <w:r w:rsidRPr="00812D1F">
        <w:rPr>
          <w:rFonts w:ascii="Times New Roman" w:hAnsi="Times New Roman"/>
          <w:sz w:val="28"/>
          <w:szCs w:val="28"/>
        </w:rPr>
        <w:t>Положительная динамика (тенденция повышения уровня нравственного развития учащихся) - увеличение значений выделенных показателей воспитания и социализации.</w:t>
      </w:r>
    </w:p>
    <w:p w:rsidR="00A71FE5" w:rsidRPr="00812D1F" w:rsidRDefault="00A71FE5" w:rsidP="002B05A5">
      <w:pPr>
        <w:numPr>
          <w:ilvl w:val="0"/>
          <w:numId w:val="240"/>
        </w:numPr>
        <w:spacing w:after="0" w:line="360" w:lineRule="auto"/>
        <w:ind w:left="1134" w:hanging="381"/>
        <w:jc w:val="both"/>
        <w:rPr>
          <w:rFonts w:ascii="Times New Roman" w:hAnsi="Times New Roman"/>
          <w:sz w:val="28"/>
          <w:szCs w:val="28"/>
        </w:rPr>
      </w:pPr>
      <w:r w:rsidRPr="00812D1F">
        <w:rPr>
          <w:rFonts w:ascii="Times New Roman" w:hAnsi="Times New Roman"/>
          <w:sz w:val="28"/>
          <w:szCs w:val="28"/>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w:t>
      </w:r>
    </w:p>
    <w:p w:rsidR="00A71FE5" w:rsidRPr="00812D1F" w:rsidRDefault="00A71FE5" w:rsidP="002B05A5">
      <w:pPr>
        <w:numPr>
          <w:ilvl w:val="0"/>
          <w:numId w:val="240"/>
        </w:numPr>
        <w:spacing w:after="0" w:line="360" w:lineRule="auto"/>
        <w:ind w:left="1134" w:hanging="381"/>
        <w:jc w:val="both"/>
        <w:rPr>
          <w:rFonts w:ascii="Times New Roman" w:hAnsi="Times New Roman"/>
          <w:sz w:val="28"/>
          <w:szCs w:val="28"/>
        </w:rPr>
      </w:pPr>
      <w:r w:rsidRPr="00812D1F">
        <w:rPr>
          <w:rFonts w:ascii="Times New Roman" w:hAnsi="Times New Roman"/>
          <w:sz w:val="28"/>
          <w:szCs w:val="28"/>
        </w:rPr>
        <w:t>Устойчивость (стабильность) исследуемых показателей духовно-нравственного развития, воспитания и социализации учащихся.</w:t>
      </w:r>
    </w:p>
    <w:p w:rsidR="00A71FE5" w:rsidRPr="00812D1F" w:rsidRDefault="00A71FE5" w:rsidP="00812D1F">
      <w:pPr>
        <w:spacing w:line="360" w:lineRule="auto"/>
        <w:ind w:firstLine="708"/>
        <w:jc w:val="both"/>
        <w:rPr>
          <w:rFonts w:ascii="Times New Roman" w:hAnsi="Times New Roman"/>
          <w:b/>
          <w:color w:val="FF0000"/>
          <w:sz w:val="28"/>
          <w:szCs w:val="28"/>
        </w:rPr>
      </w:pPr>
      <w:r w:rsidRPr="00812D1F">
        <w:rPr>
          <w:rFonts w:ascii="Times New Roman" w:hAnsi="Times New Roman"/>
          <w:sz w:val="28"/>
          <w:szCs w:val="28"/>
        </w:rPr>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w:t>
      </w:r>
      <w:r w:rsidRPr="00812D1F">
        <w:rPr>
          <w:rFonts w:ascii="Times New Roman" w:hAnsi="Times New Roman"/>
          <w:sz w:val="28"/>
          <w:szCs w:val="28"/>
        </w:rPr>
        <w:lastRenderedPageBreak/>
        <w:t xml:space="preserve">показателей может являться одной из характеристик положительной динамики процесса воспитания и социализации учащихся. </w:t>
      </w:r>
    </w:p>
    <w:p w:rsidR="00A71FE5" w:rsidRPr="00812D1F" w:rsidRDefault="00A71FE5" w:rsidP="00812D1F">
      <w:pPr>
        <w:adjustRightInd w:val="0"/>
        <w:spacing w:line="360" w:lineRule="auto"/>
        <w:jc w:val="both"/>
        <w:rPr>
          <w:rFonts w:ascii="Times New Roman" w:hAnsi="Times New Roman"/>
          <w:sz w:val="28"/>
          <w:szCs w:val="28"/>
          <w:lang w:eastAsia="ru-RU"/>
        </w:rPr>
      </w:pPr>
      <w:r w:rsidRPr="00812D1F">
        <w:rPr>
          <w:rFonts w:ascii="Times New Roman" w:hAnsi="Times New Roman"/>
          <w:b/>
          <w:sz w:val="28"/>
          <w:szCs w:val="28"/>
        </w:rPr>
        <w:tab/>
      </w:r>
      <w:r w:rsidRPr="00812D1F">
        <w:rPr>
          <w:rFonts w:ascii="Times New Roman" w:hAnsi="Times New Roman"/>
          <w:sz w:val="28"/>
          <w:szCs w:val="28"/>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w:t>
      </w:r>
    </w:p>
    <w:p w:rsidR="00A71FE5" w:rsidRPr="00812D1F" w:rsidRDefault="00A71FE5" w:rsidP="00812D1F">
      <w:pPr>
        <w:spacing w:line="360" w:lineRule="auto"/>
        <w:jc w:val="both"/>
        <w:rPr>
          <w:rFonts w:ascii="Times New Roman" w:eastAsia="Batang" w:hAnsi="Times New Roman"/>
          <w:sz w:val="28"/>
          <w:szCs w:val="28"/>
        </w:rPr>
      </w:pPr>
      <w:r w:rsidRPr="00812D1F">
        <w:rPr>
          <w:rFonts w:ascii="Times New Roman" w:hAnsi="Times New Roman"/>
          <w:b/>
          <w:sz w:val="28"/>
          <w:szCs w:val="28"/>
        </w:rPr>
        <w:tab/>
      </w:r>
      <w:r w:rsidRPr="00812D1F">
        <w:rPr>
          <w:rFonts w:ascii="Times New Roman" w:hAnsi="Times New Roman"/>
          <w:sz w:val="28"/>
          <w:szCs w:val="28"/>
          <w:lang w:eastAsia="ru-RU"/>
        </w:rPr>
        <w:t xml:space="preserve">В школе применяются методика мониторинга воспитания и социализации </w:t>
      </w:r>
      <w:proofErr w:type="gramStart"/>
      <w:r w:rsidRPr="00812D1F">
        <w:rPr>
          <w:rFonts w:ascii="Times New Roman" w:hAnsi="Times New Roman"/>
          <w:sz w:val="28"/>
          <w:szCs w:val="28"/>
          <w:lang w:eastAsia="ru-RU"/>
        </w:rPr>
        <w:t>обучающихся</w:t>
      </w:r>
      <w:proofErr w:type="gramEnd"/>
      <w:r w:rsidRPr="00812D1F">
        <w:rPr>
          <w:rFonts w:ascii="Times New Roman" w:hAnsi="Times New Roman"/>
          <w:sz w:val="28"/>
          <w:szCs w:val="28"/>
          <w:lang w:eastAsia="ru-RU"/>
        </w:rPr>
        <w:t xml:space="preserve">  «</w:t>
      </w:r>
      <w:r w:rsidRPr="00812D1F">
        <w:rPr>
          <w:rFonts w:ascii="Times New Roman" w:eastAsia="Batang" w:hAnsi="Times New Roman"/>
          <w:sz w:val="28"/>
          <w:szCs w:val="28"/>
        </w:rPr>
        <w:t>Диагностика уровня воспитанности обучающихся (</w:t>
      </w:r>
      <w:r w:rsidRPr="00812D1F">
        <w:rPr>
          <w:rFonts w:ascii="Times New Roman" w:hAnsi="Times New Roman"/>
          <w:sz w:val="28"/>
          <w:szCs w:val="28"/>
          <w:lang w:eastAsia="ru-RU"/>
        </w:rPr>
        <w:t>методика Н.П. Капустина)».</w:t>
      </w:r>
    </w:p>
    <w:p w:rsidR="00A71FE5" w:rsidRPr="00812D1F" w:rsidRDefault="00A71FE5" w:rsidP="00812D1F">
      <w:pPr>
        <w:spacing w:line="360" w:lineRule="auto"/>
        <w:jc w:val="both"/>
        <w:rPr>
          <w:rFonts w:ascii="Times New Roman" w:eastAsia="Batang" w:hAnsi="Times New Roman"/>
          <w:sz w:val="28"/>
          <w:szCs w:val="28"/>
        </w:rPr>
      </w:pPr>
      <w:r w:rsidRPr="00812D1F">
        <w:rPr>
          <w:rFonts w:ascii="Times New Roman" w:eastAsia="Batang" w:hAnsi="Times New Roman"/>
          <w:sz w:val="28"/>
          <w:szCs w:val="28"/>
        </w:rPr>
        <w:tab/>
        <w:t>Ежегодно (апрель-май)</w:t>
      </w:r>
      <w:r w:rsidRPr="00812D1F">
        <w:rPr>
          <w:rFonts w:ascii="Times New Roman" w:eastAsia="Batang" w:hAnsi="Times New Roman"/>
          <w:color w:val="FF0000"/>
          <w:sz w:val="28"/>
          <w:szCs w:val="28"/>
        </w:rPr>
        <w:t xml:space="preserve"> </w:t>
      </w:r>
      <w:r w:rsidRPr="00812D1F">
        <w:rPr>
          <w:rFonts w:ascii="Times New Roman" w:eastAsia="Batang" w:hAnsi="Times New Roman"/>
          <w:sz w:val="28"/>
          <w:szCs w:val="28"/>
        </w:rPr>
        <w:t>классными руководителями проводится исследование классного коллектива по данной диагностики. Результат диагностики становится основополагающим при создании Программы воспитательной работы классного руководителя  на следующий учебный год.</w:t>
      </w:r>
    </w:p>
    <w:p w:rsidR="00A71FE5" w:rsidRPr="00812D1F" w:rsidRDefault="00A71FE5" w:rsidP="00812D1F">
      <w:pPr>
        <w:adjustRightInd w:val="0"/>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ab/>
        <w:t>В качестве основных показателей и объектов исследования эффективности реализации Программы  выступают:</w:t>
      </w:r>
    </w:p>
    <w:p w:rsidR="00A71FE5" w:rsidRPr="00812D1F" w:rsidRDefault="00A71FE5" w:rsidP="00812D1F">
      <w:pPr>
        <w:tabs>
          <w:tab w:val="left" w:pos="284"/>
          <w:tab w:val="left" w:pos="851"/>
          <w:tab w:val="left" w:pos="1134"/>
        </w:tabs>
        <w:adjustRightInd w:val="0"/>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 особенности развития личностной, социальной, экологической, трудовой (профессиональной) и </w:t>
      </w:r>
      <w:proofErr w:type="spellStart"/>
      <w:r w:rsidRPr="00812D1F">
        <w:rPr>
          <w:rFonts w:ascii="Times New Roman" w:hAnsi="Times New Roman"/>
          <w:sz w:val="28"/>
          <w:szCs w:val="28"/>
          <w:lang w:eastAsia="ru-RU"/>
        </w:rPr>
        <w:t>здоровьесберегающей</w:t>
      </w:r>
      <w:proofErr w:type="spellEnd"/>
      <w:r w:rsidRPr="00812D1F">
        <w:rPr>
          <w:rFonts w:ascii="Times New Roman" w:hAnsi="Times New Roman"/>
          <w:sz w:val="28"/>
          <w:szCs w:val="28"/>
          <w:lang w:eastAsia="ru-RU"/>
        </w:rPr>
        <w:t xml:space="preserve"> культуры учащихся МОБУ СОШ№20;</w:t>
      </w:r>
    </w:p>
    <w:p w:rsidR="00A71FE5" w:rsidRPr="00812D1F" w:rsidRDefault="00A71FE5" w:rsidP="00812D1F">
      <w:pPr>
        <w:tabs>
          <w:tab w:val="left" w:pos="284"/>
          <w:tab w:val="left" w:pos="851"/>
          <w:tab w:val="left" w:pos="1134"/>
        </w:tabs>
        <w:adjustRightInd w:val="0"/>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-социально-педагогическая среда, общая психологическая атмосфера и нравственный уклад школьной жизни;</w:t>
      </w:r>
    </w:p>
    <w:p w:rsidR="00A71FE5" w:rsidRPr="00812D1F" w:rsidRDefault="00A71FE5" w:rsidP="00812D1F">
      <w:pPr>
        <w:tabs>
          <w:tab w:val="left" w:pos="284"/>
          <w:tab w:val="left" w:pos="851"/>
          <w:tab w:val="left" w:pos="1134"/>
        </w:tabs>
        <w:adjustRightInd w:val="0"/>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 особенности детско-родительских отношений и степень </w:t>
      </w:r>
      <w:proofErr w:type="spellStart"/>
      <w:r w:rsidRPr="00812D1F">
        <w:rPr>
          <w:rFonts w:ascii="Times New Roman" w:hAnsi="Times New Roman"/>
          <w:sz w:val="28"/>
          <w:szCs w:val="28"/>
          <w:lang w:eastAsia="ru-RU"/>
        </w:rPr>
        <w:t>включённости</w:t>
      </w:r>
      <w:proofErr w:type="spellEnd"/>
      <w:r w:rsidRPr="00812D1F">
        <w:rPr>
          <w:rFonts w:ascii="Times New Roman" w:hAnsi="Times New Roman"/>
          <w:sz w:val="28"/>
          <w:szCs w:val="28"/>
          <w:lang w:eastAsia="ru-RU"/>
        </w:rPr>
        <w:t xml:space="preserve"> родителей (законных представителей) в образовательный и воспитательный процесс.</w:t>
      </w:r>
    </w:p>
    <w:p w:rsidR="00A71FE5" w:rsidRPr="00812D1F" w:rsidRDefault="00A71FE5" w:rsidP="00812D1F">
      <w:pPr>
        <w:tabs>
          <w:tab w:val="left" w:pos="284"/>
        </w:tabs>
        <w:adjustRightInd w:val="0"/>
        <w:spacing w:line="360" w:lineRule="auto"/>
        <w:ind w:firstLine="709"/>
        <w:jc w:val="both"/>
        <w:rPr>
          <w:rFonts w:ascii="Times New Roman" w:hAnsi="Times New Roman"/>
          <w:sz w:val="28"/>
          <w:szCs w:val="28"/>
          <w:lang w:eastAsia="ru-RU"/>
        </w:rPr>
      </w:pPr>
      <w:r w:rsidRPr="00812D1F">
        <w:rPr>
          <w:rFonts w:ascii="Times New Roman" w:hAnsi="Times New Roman"/>
          <w:sz w:val="28"/>
          <w:szCs w:val="28"/>
          <w:lang w:eastAsia="ru-RU"/>
        </w:rPr>
        <w:t>Для  того  чтобы  оценить  эффективность  и  результативность  воспитательной деятельности  школы,  выделены  показатели,  по  которым  будет  проводиться мониторинг по важным воспитательным аспектам.</w:t>
      </w:r>
    </w:p>
    <w:tbl>
      <w:tblPr>
        <w:tblW w:w="9749" w:type="dxa"/>
        <w:tblLook w:val="04A0" w:firstRow="1" w:lastRow="0" w:firstColumn="1" w:lastColumn="0" w:noHBand="0" w:noVBand="1"/>
      </w:tblPr>
      <w:tblGrid>
        <w:gridCol w:w="9749"/>
      </w:tblGrid>
      <w:tr w:rsidR="00A71FE5" w:rsidRPr="00812D1F" w:rsidTr="00A71FE5">
        <w:trPr>
          <w:trHeight w:val="7939"/>
        </w:trPr>
        <w:tc>
          <w:tcPr>
            <w:tcW w:w="9749" w:type="dxa"/>
            <w:shd w:val="clear" w:color="auto" w:fill="auto"/>
          </w:tcPr>
          <w:tbl>
            <w:tblPr>
              <w:tblW w:w="93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5053"/>
            </w:tblGrid>
            <w:tr w:rsidR="00A71FE5" w:rsidRPr="00812D1F" w:rsidTr="00812D1F">
              <w:trPr>
                <w:trHeight w:val="280"/>
              </w:trPr>
              <w:tc>
                <w:tcPr>
                  <w:tcW w:w="4327" w:type="dxa"/>
                  <w:tcBorders>
                    <w:top w:val="single" w:sz="4" w:space="0" w:color="auto"/>
                    <w:left w:val="single" w:sz="4" w:space="0" w:color="auto"/>
                    <w:bottom w:val="single" w:sz="4" w:space="0" w:color="auto"/>
                    <w:right w:val="single" w:sz="4" w:space="0" w:color="auto"/>
                  </w:tcBorders>
                  <w:hideMark/>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lastRenderedPageBreak/>
                    <w:t>Критерии</w:t>
                  </w:r>
                </w:p>
              </w:tc>
              <w:tc>
                <w:tcPr>
                  <w:tcW w:w="5053" w:type="dxa"/>
                  <w:tcBorders>
                    <w:top w:val="single" w:sz="4" w:space="0" w:color="auto"/>
                    <w:left w:val="single" w:sz="4" w:space="0" w:color="auto"/>
                    <w:bottom w:val="single" w:sz="4" w:space="0" w:color="auto"/>
                    <w:right w:val="single" w:sz="4" w:space="0" w:color="auto"/>
                  </w:tcBorders>
                  <w:hideMark/>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Показатели</w:t>
                  </w:r>
                </w:p>
              </w:tc>
            </w:tr>
            <w:tr w:rsidR="00A71FE5" w:rsidRPr="00812D1F" w:rsidTr="00812D1F">
              <w:trPr>
                <w:trHeight w:val="1962"/>
              </w:trPr>
              <w:tc>
                <w:tcPr>
                  <w:tcW w:w="4327" w:type="dxa"/>
                  <w:tcBorders>
                    <w:top w:val="single" w:sz="4" w:space="0" w:color="auto"/>
                    <w:left w:val="single" w:sz="4" w:space="0" w:color="auto"/>
                    <w:bottom w:val="single" w:sz="4" w:space="0" w:color="auto"/>
                    <w:right w:val="single" w:sz="4" w:space="0" w:color="auto"/>
                  </w:tcBorders>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Оптимальность календарного плана воспитательной работы на текущий учебный год, выполнение плана воспитательной работы</w:t>
                  </w:r>
                </w:p>
              </w:tc>
              <w:tc>
                <w:tcPr>
                  <w:tcW w:w="5053" w:type="dxa"/>
                  <w:tcBorders>
                    <w:top w:val="single" w:sz="4" w:space="0" w:color="auto"/>
                    <w:left w:val="single" w:sz="4" w:space="0" w:color="auto"/>
                    <w:bottom w:val="single" w:sz="4" w:space="0" w:color="auto"/>
                    <w:right w:val="single" w:sz="4" w:space="0" w:color="auto"/>
                  </w:tcBorders>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Наличие в календарном плане воспитательной работы на текущий учебный год оптимального перечня мероприятий, направленных на реализацию целевых приоритетов рабочей программы воспитания.</w:t>
                  </w:r>
                </w:p>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Процент выполнения мероприятий календарного плана воспитательной работы.</w:t>
                  </w:r>
                </w:p>
              </w:tc>
            </w:tr>
            <w:tr w:rsidR="00A71FE5" w:rsidRPr="00812D1F" w:rsidTr="00812D1F">
              <w:trPr>
                <w:trHeight w:val="1962"/>
              </w:trPr>
              <w:tc>
                <w:tcPr>
                  <w:tcW w:w="4327" w:type="dxa"/>
                  <w:tcBorders>
                    <w:top w:val="single" w:sz="4" w:space="0" w:color="auto"/>
                    <w:left w:val="single" w:sz="4" w:space="0" w:color="auto"/>
                    <w:bottom w:val="single" w:sz="4" w:space="0" w:color="auto"/>
                    <w:right w:val="single" w:sz="4" w:space="0" w:color="auto"/>
                  </w:tcBorders>
                  <w:hideMark/>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Развитие личностной, социальной, общественно-полезной и </w:t>
                  </w:r>
                  <w:proofErr w:type="spellStart"/>
                  <w:r w:rsidRPr="00812D1F">
                    <w:rPr>
                      <w:rFonts w:ascii="Times New Roman" w:hAnsi="Times New Roman"/>
                      <w:sz w:val="28"/>
                      <w:szCs w:val="28"/>
                      <w:lang w:eastAsia="ru-RU"/>
                    </w:rPr>
                    <w:t>здоровьесберегающей</w:t>
                  </w:r>
                  <w:proofErr w:type="spellEnd"/>
                  <w:r w:rsidRPr="00812D1F">
                    <w:rPr>
                      <w:rFonts w:ascii="Times New Roman" w:hAnsi="Times New Roman"/>
                      <w:sz w:val="28"/>
                      <w:szCs w:val="28"/>
                      <w:lang w:eastAsia="ru-RU"/>
                    </w:rPr>
                    <w:t xml:space="preserve"> культуры учащихся</w:t>
                  </w:r>
                </w:p>
              </w:tc>
              <w:tc>
                <w:tcPr>
                  <w:tcW w:w="5053" w:type="dxa"/>
                  <w:tcBorders>
                    <w:top w:val="single" w:sz="4" w:space="0" w:color="auto"/>
                    <w:left w:val="single" w:sz="4" w:space="0" w:color="auto"/>
                    <w:bottom w:val="single" w:sz="4" w:space="0" w:color="auto"/>
                    <w:right w:val="single" w:sz="4" w:space="0" w:color="auto"/>
                  </w:tcBorders>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Результаты диагностики воспитанности учащихся («</w:t>
                  </w:r>
                  <w:r w:rsidRPr="00812D1F">
                    <w:rPr>
                      <w:rFonts w:ascii="Times New Roman" w:eastAsia="Batang" w:hAnsi="Times New Roman"/>
                      <w:sz w:val="28"/>
                      <w:szCs w:val="28"/>
                    </w:rPr>
                    <w:t xml:space="preserve">Диагностика уровня воспитанности обучающихся» </w:t>
                  </w:r>
                  <w:r w:rsidRPr="00812D1F">
                    <w:rPr>
                      <w:rFonts w:ascii="Times New Roman" w:hAnsi="Times New Roman"/>
                      <w:sz w:val="28"/>
                      <w:szCs w:val="28"/>
                      <w:lang w:eastAsia="ru-RU"/>
                    </w:rPr>
                    <w:t>методика Н.П. Капустина).</w:t>
                  </w:r>
                </w:p>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Отсутствие увеличения количества учащихся, поставленных на различные виды профилактического учета за противоправные нарушения, травматизма ДТП.</w:t>
                  </w:r>
                </w:p>
              </w:tc>
            </w:tr>
            <w:tr w:rsidR="00A71FE5" w:rsidRPr="00812D1F" w:rsidTr="00812D1F">
              <w:trPr>
                <w:trHeight w:val="1559"/>
              </w:trPr>
              <w:tc>
                <w:tcPr>
                  <w:tcW w:w="4327" w:type="dxa"/>
                  <w:tcBorders>
                    <w:top w:val="single" w:sz="4" w:space="0" w:color="auto"/>
                    <w:left w:val="single" w:sz="4" w:space="0" w:color="auto"/>
                    <w:bottom w:val="single" w:sz="4" w:space="0" w:color="auto"/>
                    <w:right w:val="single" w:sz="4" w:space="0" w:color="auto"/>
                  </w:tcBorders>
                </w:tcPr>
                <w:p w:rsidR="00A71FE5" w:rsidRPr="00812D1F" w:rsidRDefault="00A71FE5" w:rsidP="00812D1F">
                  <w:pPr>
                    <w:spacing w:line="360" w:lineRule="auto"/>
                    <w:jc w:val="both"/>
                    <w:rPr>
                      <w:rFonts w:ascii="Times New Roman" w:hAnsi="Times New Roman"/>
                      <w:sz w:val="28"/>
                      <w:szCs w:val="28"/>
                      <w:lang w:eastAsia="ru-RU"/>
                    </w:rPr>
                  </w:pPr>
                  <w:r w:rsidRPr="00812D1F">
                    <w:rPr>
                      <w:rFonts w:ascii="Times New Roman" w:hAnsi="Times New Roman"/>
                      <w:sz w:val="28"/>
                      <w:szCs w:val="28"/>
                      <w:lang w:eastAsia="ru-RU"/>
                    </w:rPr>
                    <w:t>Характер социальной, психолого-педагогической и нравственной атмосферы в школе</w:t>
                  </w:r>
                </w:p>
              </w:tc>
              <w:tc>
                <w:tcPr>
                  <w:tcW w:w="5053" w:type="dxa"/>
                  <w:tcBorders>
                    <w:top w:val="single" w:sz="4" w:space="0" w:color="auto"/>
                    <w:left w:val="single" w:sz="4" w:space="0" w:color="auto"/>
                    <w:bottom w:val="single" w:sz="4" w:space="0" w:color="auto"/>
                    <w:right w:val="single" w:sz="4" w:space="0" w:color="auto"/>
                  </w:tcBorders>
                  <w:hideMark/>
                </w:tcPr>
                <w:p w:rsidR="00A71FE5" w:rsidRPr="00812D1F" w:rsidRDefault="00A71FE5" w:rsidP="00812D1F">
                  <w:pPr>
                    <w:spacing w:line="360" w:lineRule="auto"/>
                    <w:jc w:val="both"/>
                    <w:rPr>
                      <w:rFonts w:ascii="Times New Roman" w:hAnsi="Times New Roman"/>
                      <w:w w:val="110"/>
                      <w:sz w:val="28"/>
                      <w:szCs w:val="28"/>
                      <w:lang w:eastAsia="ru-RU"/>
                    </w:rPr>
                  </w:pPr>
                  <w:r w:rsidRPr="00812D1F">
                    <w:rPr>
                      <w:rFonts w:ascii="Times New Roman" w:hAnsi="Times New Roman"/>
                      <w:w w:val="110"/>
                      <w:sz w:val="28"/>
                      <w:szCs w:val="28"/>
                      <w:lang w:eastAsia="ru-RU"/>
                    </w:rPr>
                    <w:t>Процент включенности классных коллективов в организацию деятельности по обеспечению взаимодействия педагогов, обучающихся, их родителей.</w:t>
                  </w:r>
                </w:p>
                <w:p w:rsidR="00A71FE5" w:rsidRPr="00812D1F" w:rsidRDefault="00A71FE5" w:rsidP="00812D1F">
                  <w:pPr>
                    <w:spacing w:line="360" w:lineRule="auto"/>
                    <w:jc w:val="both"/>
                    <w:rPr>
                      <w:rFonts w:ascii="Times New Roman" w:hAnsi="Times New Roman"/>
                      <w:w w:val="110"/>
                      <w:sz w:val="28"/>
                      <w:szCs w:val="28"/>
                      <w:lang w:eastAsia="ru-RU"/>
                    </w:rPr>
                  </w:pPr>
                  <w:r w:rsidRPr="00812D1F">
                    <w:rPr>
                      <w:rFonts w:ascii="Times New Roman" w:hAnsi="Times New Roman"/>
                      <w:w w:val="110"/>
                      <w:sz w:val="28"/>
                      <w:szCs w:val="28"/>
                      <w:lang w:eastAsia="ru-RU"/>
                    </w:rPr>
                    <w:t xml:space="preserve">Процент классных коллективов активно участвующих в реализации плана воспитательной работы </w:t>
                  </w:r>
                  <w:r w:rsidRPr="00812D1F">
                    <w:rPr>
                      <w:rFonts w:ascii="Times New Roman" w:hAnsi="Times New Roman"/>
                      <w:w w:val="110"/>
                      <w:sz w:val="28"/>
                      <w:szCs w:val="28"/>
                      <w:lang w:eastAsia="ru-RU"/>
                    </w:rPr>
                    <w:lastRenderedPageBreak/>
                    <w:t>школы.</w:t>
                  </w:r>
                </w:p>
                <w:p w:rsidR="00A71FE5" w:rsidRPr="00812D1F" w:rsidRDefault="00A71FE5" w:rsidP="00812D1F">
                  <w:pPr>
                    <w:spacing w:line="360" w:lineRule="auto"/>
                    <w:jc w:val="both"/>
                    <w:rPr>
                      <w:rFonts w:ascii="Times New Roman" w:hAnsi="Times New Roman"/>
                      <w:w w:val="110"/>
                      <w:sz w:val="28"/>
                      <w:szCs w:val="28"/>
                      <w:lang w:eastAsia="ru-RU"/>
                    </w:rPr>
                  </w:pPr>
                  <w:r w:rsidRPr="00812D1F">
                    <w:rPr>
                      <w:rFonts w:ascii="Times New Roman" w:hAnsi="Times New Roman"/>
                      <w:w w:val="110"/>
                      <w:sz w:val="28"/>
                      <w:szCs w:val="28"/>
                      <w:lang w:eastAsia="ru-RU"/>
                    </w:rPr>
                    <w:t>Анализ социометрии классных коллективов 5-х, 7-х, 10 классов.</w:t>
                  </w:r>
                </w:p>
              </w:tc>
            </w:tr>
            <w:tr w:rsidR="00812D1F" w:rsidRPr="00812D1F" w:rsidTr="00812D1F">
              <w:trPr>
                <w:trHeight w:val="1559"/>
              </w:trPr>
              <w:tc>
                <w:tcPr>
                  <w:tcW w:w="4327" w:type="dxa"/>
                  <w:tcBorders>
                    <w:top w:val="single" w:sz="4" w:space="0" w:color="auto"/>
                    <w:left w:val="single" w:sz="4" w:space="0" w:color="auto"/>
                    <w:bottom w:val="single" w:sz="4" w:space="0" w:color="auto"/>
                    <w:right w:val="single" w:sz="4" w:space="0" w:color="auto"/>
                  </w:tcBorders>
                </w:tcPr>
                <w:p w:rsidR="00812D1F" w:rsidRDefault="00812D1F" w:rsidP="00812D1F">
                  <w:pPr>
                    <w:rPr>
                      <w:rFonts w:ascii="Times New Roman" w:hAnsi="Times New Roman"/>
                      <w:sz w:val="28"/>
                      <w:szCs w:val="28"/>
                      <w:lang w:eastAsia="ru-RU"/>
                    </w:rPr>
                  </w:pPr>
                  <w:r w:rsidRPr="00812D1F">
                    <w:rPr>
                      <w:rFonts w:ascii="Times New Roman" w:hAnsi="Times New Roman"/>
                      <w:sz w:val="28"/>
                      <w:szCs w:val="28"/>
                      <w:lang w:eastAsia="ru-RU"/>
                    </w:rPr>
                    <w:lastRenderedPageBreak/>
                    <w:t>Характер развития отношений между участниками образовательных отношений</w:t>
                  </w:r>
                </w:p>
                <w:p w:rsidR="00812D1F" w:rsidRPr="00812D1F" w:rsidRDefault="00812D1F" w:rsidP="00812D1F">
                  <w:pPr>
                    <w:spacing w:line="360" w:lineRule="auto"/>
                    <w:jc w:val="both"/>
                    <w:rPr>
                      <w:rFonts w:ascii="Times New Roman" w:hAnsi="Times New Roman"/>
                      <w:sz w:val="28"/>
                      <w:szCs w:val="28"/>
                      <w:lang w:eastAsia="ru-RU"/>
                    </w:rPr>
                  </w:pPr>
                </w:p>
              </w:tc>
              <w:tc>
                <w:tcPr>
                  <w:tcW w:w="5053" w:type="dxa"/>
                  <w:tcBorders>
                    <w:top w:val="single" w:sz="4" w:space="0" w:color="auto"/>
                    <w:left w:val="single" w:sz="4" w:space="0" w:color="auto"/>
                    <w:bottom w:val="single" w:sz="4" w:space="0" w:color="auto"/>
                    <w:right w:val="single" w:sz="4" w:space="0" w:color="auto"/>
                  </w:tcBorders>
                </w:tcPr>
                <w:p w:rsidR="00812D1F" w:rsidRPr="00812D1F" w:rsidRDefault="00812D1F" w:rsidP="00812D1F">
                  <w:pPr>
                    <w:spacing w:line="360" w:lineRule="auto"/>
                    <w:jc w:val="both"/>
                    <w:rPr>
                      <w:rFonts w:ascii="Times New Roman" w:hAnsi="Times New Roman"/>
                      <w:w w:val="110"/>
                      <w:sz w:val="28"/>
                      <w:szCs w:val="28"/>
                      <w:lang w:eastAsia="ru-RU"/>
                    </w:rPr>
                  </w:pPr>
                  <w:r w:rsidRPr="00812D1F">
                    <w:rPr>
                      <w:rFonts w:ascii="Times New Roman" w:hAnsi="Times New Roman"/>
                      <w:sz w:val="28"/>
                      <w:szCs w:val="28"/>
                      <w:lang w:eastAsia="ru-RU"/>
                    </w:rPr>
                    <w:t>Количество обращений в Комиссию по урегулированию споров между участниками образовательных отношений.</w:t>
                  </w:r>
                </w:p>
              </w:tc>
            </w:tr>
          </w:tbl>
          <w:p w:rsidR="00812D1F" w:rsidRPr="00812D1F" w:rsidRDefault="00812D1F" w:rsidP="00812D1F">
            <w:pPr>
              <w:spacing w:line="360" w:lineRule="auto"/>
              <w:jc w:val="both"/>
              <w:rPr>
                <w:rFonts w:ascii="Times New Roman" w:eastAsia="Lucida Sans Unicode" w:hAnsi="Times New Roman"/>
                <w:sz w:val="28"/>
                <w:szCs w:val="28"/>
                <w:lang w:eastAsia="zh-CN" w:bidi="hi-IN"/>
              </w:rPr>
            </w:pPr>
            <w:r w:rsidRPr="00812D1F">
              <w:rPr>
                <w:rFonts w:ascii="Times New Roman" w:hAnsi="Times New Roman"/>
                <w:sz w:val="28"/>
                <w:szCs w:val="28"/>
                <w:lang w:eastAsia="ru-RU"/>
              </w:rPr>
              <w:t xml:space="preserve">Отслеживание  состояния  воспитательного  процесса в классных коллективах,  своевременная  его корректировка  и  прогнозирование  дальнейшего  развития  проводится  ежегодно. Осуществляется  постоянное  изучение  среды  жизнедеятельности  и  жизнетворчества </w:t>
            </w:r>
            <w:proofErr w:type="spellStart"/>
            <w:r w:rsidRPr="00812D1F">
              <w:rPr>
                <w:rFonts w:ascii="Times New Roman" w:hAnsi="Times New Roman"/>
                <w:sz w:val="28"/>
                <w:szCs w:val="28"/>
                <w:lang w:eastAsia="ru-RU"/>
              </w:rPr>
              <w:t>обучащихся</w:t>
            </w:r>
            <w:proofErr w:type="spellEnd"/>
            <w:r w:rsidRPr="00812D1F">
              <w:rPr>
                <w:rFonts w:ascii="Times New Roman" w:hAnsi="Times New Roman"/>
                <w:sz w:val="28"/>
                <w:szCs w:val="28"/>
                <w:lang w:eastAsia="ru-RU"/>
              </w:rPr>
              <w:t xml:space="preserve"> школы, анализируется ее воспитательные возможности.</w:t>
            </w:r>
          </w:p>
          <w:p w:rsidR="00812D1F" w:rsidRPr="00812D1F" w:rsidRDefault="00812D1F" w:rsidP="00812D1F">
            <w:pPr>
              <w:spacing w:line="360" w:lineRule="auto"/>
              <w:ind w:firstLine="708"/>
              <w:jc w:val="both"/>
              <w:rPr>
                <w:rFonts w:ascii="Times New Roman" w:hAnsi="Times New Roman"/>
                <w:sz w:val="28"/>
                <w:szCs w:val="28"/>
              </w:rPr>
            </w:pPr>
            <w:r w:rsidRPr="00812D1F">
              <w:rPr>
                <w:rFonts w:ascii="Times New Roman" w:hAnsi="Times New Roman"/>
                <w:sz w:val="28"/>
                <w:szCs w:val="28"/>
                <w:lang w:eastAsia="ru-RU"/>
              </w:rPr>
              <w:t>Главная   задача    педагогического  коллектива МОБУ СОШ№20  -  создать  для каждого ученика условия  успешного  развития в доступных для него видах деятельности.</w:t>
            </w:r>
          </w:p>
          <w:p w:rsidR="00A71FE5" w:rsidRDefault="00A71FE5" w:rsidP="00812D1F">
            <w:pPr>
              <w:spacing w:line="360" w:lineRule="auto"/>
              <w:jc w:val="both"/>
              <w:rPr>
                <w:rFonts w:ascii="Times New Roman" w:hAnsi="Times New Roman"/>
                <w:sz w:val="28"/>
                <w:szCs w:val="28"/>
                <w:lang w:eastAsia="ru-RU"/>
              </w:rPr>
            </w:pPr>
          </w:p>
          <w:p w:rsidR="00812D1F" w:rsidRDefault="00812D1F" w:rsidP="00812D1F">
            <w:pPr>
              <w:jc w:val="center"/>
              <w:rPr>
                <w:rFonts w:ascii="Times New Roman" w:hAnsi="Times New Roman"/>
                <w:sz w:val="28"/>
                <w:szCs w:val="28"/>
                <w:lang w:eastAsia="ru-RU"/>
              </w:rPr>
            </w:pPr>
          </w:p>
          <w:p w:rsidR="00812D1F" w:rsidRPr="00812D1F" w:rsidRDefault="00812D1F" w:rsidP="00812D1F">
            <w:pPr>
              <w:rPr>
                <w:rFonts w:ascii="Times New Roman" w:hAnsi="Times New Roman"/>
                <w:sz w:val="28"/>
                <w:szCs w:val="28"/>
                <w:lang w:eastAsia="ru-RU"/>
              </w:rPr>
            </w:pPr>
          </w:p>
        </w:tc>
      </w:tr>
    </w:tbl>
    <w:p w:rsidR="00A71FE5" w:rsidRPr="00812D1F" w:rsidRDefault="00A71FE5" w:rsidP="00812D1F">
      <w:pPr>
        <w:spacing w:line="360" w:lineRule="auto"/>
        <w:ind w:firstLine="708"/>
        <w:jc w:val="both"/>
        <w:rPr>
          <w:rFonts w:ascii="Times New Roman" w:hAnsi="Times New Roman"/>
          <w:sz w:val="28"/>
          <w:szCs w:val="28"/>
        </w:rPr>
      </w:pPr>
    </w:p>
    <w:p w:rsidR="00A71FE5" w:rsidRPr="00812D1F" w:rsidRDefault="00A71FE5" w:rsidP="00812D1F">
      <w:pPr>
        <w:spacing w:line="360" w:lineRule="auto"/>
        <w:ind w:firstLine="708"/>
        <w:jc w:val="both"/>
        <w:rPr>
          <w:rFonts w:ascii="Times New Roman" w:hAnsi="Times New Roman"/>
          <w:sz w:val="28"/>
          <w:szCs w:val="28"/>
        </w:rPr>
      </w:pPr>
    </w:p>
    <w:p w:rsidR="00A71FE5" w:rsidRPr="00812D1F" w:rsidRDefault="00A71FE5" w:rsidP="00812D1F">
      <w:pPr>
        <w:spacing w:line="360" w:lineRule="auto"/>
        <w:ind w:firstLine="708"/>
        <w:jc w:val="both"/>
        <w:rPr>
          <w:rFonts w:ascii="Times New Roman" w:hAnsi="Times New Roman"/>
          <w:sz w:val="28"/>
          <w:szCs w:val="28"/>
        </w:rPr>
      </w:pPr>
    </w:p>
    <w:p w:rsidR="00A71FE5" w:rsidRPr="00812D1F" w:rsidRDefault="00A71FE5" w:rsidP="00812D1F">
      <w:pPr>
        <w:spacing w:line="360" w:lineRule="auto"/>
        <w:ind w:firstLine="708"/>
        <w:jc w:val="both"/>
        <w:rPr>
          <w:rFonts w:ascii="Times New Roman" w:hAnsi="Times New Roman"/>
          <w:sz w:val="28"/>
          <w:szCs w:val="28"/>
        </w:rPr>
      </w:pPr>
    </w:p>
    <w:p w:rsidR="00A71FE5" w:rsidRPr="00812D1F" w:rsidRDefault="00A71FE5" w:rsidP="00812D1F">
      <w:pPr>
        <w:spacing w:line="360" w:lineRule="auto"/>
        <w:ind w:firstLine="708"/>
        <w:jc w:val="both"/>
        <w:rPr>
          <w:rFonts w:ascii="Times New Roman" w:hAnsi="Times New Roman"/>
          <w:sz w:val="28"/>
          <w:szCs w:val="28"/>
        </w:rPr>
      </w:pPr>
    </w:p>
    <w:p w:rsidR="00A71FE5" w:rsidRPr="00812D1F" w:rsidRDefault="00A71FE5" w:rsidP="00812D1F">
      <w:pPr>
        <w:spacing w:line="360" w:lineRule="auto"/>
        <w:ind w:firstLine="708"/>
        <w:jc w:val="both"/>
        <w:rPr>
          <w:rFonts w:ascii="Times New Roman" w:hAnsi="Times New Roman"/>
          <w:sz w:val="28"/>
          <w:szCs w:val="28"/>
        </w:rPr>
      </w:pPr>
    </w:p>
    <w:p w:rsidR="00A71FE5" w:rsidRPr="00812D1F" w:rsidRDefault="00A71FE5" w:rsidP="00812D1F">
      <w:pPr>
        <w:spacing w:line="360" w:lineRule="auto"/>
        <w:ind w:firstLine="708"/>
        <w:jc w:val="both"/>
        <w:rPr>
          <w:rFonts w:ascii="Times New Roman" w:hAnsi="Times New Roman"/>
          <w:sz w:val="28"/>
          <w:szCs w:val="28"/>
        </w:rPr>
      </w:pPr>
    </w:p>
    <w:p w:rsidR="00A71FE5" w:rsidRDefault="00A71FE5" w:rsidP="00A71FE5">
      <w:pPr>
        <w:ind w:firstLine="708"/>
      </w:pPr>
    </w:p>
    <w:tbl>
      <w:tblPr>
        <w:tblpPr w:leftFromText="180" w:rightFromText="180" w:vertAnchor="text" w:tblpY="1"/>
        <w:tblOverlap w:val="neve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1104"/>
        <w:gridCol w:w="2273"/>
        <w:gridCol w:w="2280"/>
      </w:tblGrid>
      <w:tr w:rsidR="00A71FE5" w:rsidRPr="00812D1F" w:rsidTr="00812D1F">
        <w:tc>
          <w:tcPr>
            <w:tcW w:w="9571" w:type="dxa"/>
            <w:gridSpan w:val="4"/>
            <w:shd w:val="clear" w:color="auto" w:fill="FBD4B4"/>
          </w:tcPr>
          <w:p w:rsidR="00A71FE5" w:rsidRPr="00812D1F" w:rsidRDefault="00A71FE5" w:rsidP="00812D1F">
            <w:pPr>
              <w:spacing w:line="360" w:lineRule="auto"/>
              <w:ind w:firstLine="708"/>
              <w:jc w:val="center"/>
              <w:rPr>
                <w:rFonts w:ascii="Times New Roman" w:hAnsi="Times New Roman"/>
                <w:b/>
                <w:sz w:val="28"/>
                <w:szCs w:val="28"/>
              </w:rPr>
            </w:pPr>
            <w:r w:rsidRPr="00812D1F">
              <w:rPr>
                <w:rFonts w:ascii="Times New Roman" w:hAnsi="Times New Roman"/>
                <w:b/>
                <w:sz w:val="28"/>
                <w:szCs w:val="28"/>
              </w:rPr>
              <w:t>ПЛАН ВОСПИТАТЕЛЬНОЙ РАБОТЫ</w:t>
            </w:r>
          </w:p>
          <w:p w:rsidR="00A71FE5" w:rsidRPr="00812D1F" w:rsidRDefault="00A71FE5" w:rsidP="00812D1F">
            <w:pPr>
              <w:spacing w:line="360" w:lineRule="auto"/>
              <w:ind w:firstLine="708"/>
              <w:jc w:val="center"/>
              <w:rPr>
                <w:rFonts w:ascii="Times New Roman" w:hAnsi="Times New Roman"/>
                <w:b/>
                <w:sz w:val="28"/>
                <w:szCs w:val="28"/>
              </w:rPr>
            </w:pPr>
            <w:r w:rsidRPr="00812D1F">
              <w:rPr>
                <w:rFonts w:ascii="Times New Roman" w:hAnsi="Times New Roman"/>
                <w:b/>
                <w:sz w:val="28"/>
                <w:szCs w:val="28"/>
              </w:rPr>
              <w:t>НА 2021-2022 УЧЕБНЫЙ ГОД</w:t>
            </w:r>
          </w:p>
          <w:p w:rsidR="00A71FE5" w:rsidRPr="00812D1F" w:rsidRDefault="00A71FE5" w:rsidP="00812D1F">
            <w:pPr>
              <w:spacing w:line="360" w:lineRule="auto"/>
              <w:ind w:firstLine="708"/>
              <w:jc w:val="center"/>
              <w:rPr>
                <w:rFonts w:ascii="Times New Roman" w:hAnsi="Times New Roman"/>
                <w:b/>
                <w:sz w:val="28"/>
                <w:szCs w:val="28"/>
              </w:rPr>
            </w:pPr>
            <w:r w:rsidRPr="00812D1F">
              <w:rPr>
                <w:rFonts w:ascii="Times New Roman" w:hAnsi="Times New Roman"/>
                <w:b/>
                <w:sz w:val="28"/>
                <w:szCs w:val="28"/>
              </w:rPr>
              <w:t>(УРОВЕНЬ ОСНОВНОГО ОБЩЕГО ОБРАЗОВАНИЯ)</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Ключевые общешкольные дела</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знаний. Торжественная линейка, посвящённая Дню знаний Тематические часы посвященные Дню города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01.09.</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Акция «Чтобы помнили», посвященная памяти жертвам Беслана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03.09</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Проекты «Улицы моего города»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02.09.-11.09.</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Месячник Безопасности Акция «Внимание, дети»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здоровья</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12.09.</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07.03.</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30.04.</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Участие во всероссийской акции «Голубь мира»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21.09.</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bCs/>
                <w:sz w:val="28"/>
                <w:szCs w:val="28"/>
                <w:lang w:eastAsia="ru-RU"/>
              </w:rPr>
              <w:t>Проведение классных часов, бесед, праздников  «Мы славим возраст золотой»</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01.10</w:t>
            </w:r>
          </w:p>
        </w:tc>
        <w:tc>
          <w:tcPr>
            <w:tcW w:w="2280"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Акция « Друзья наши меньшие » Всемирный день защиты животных</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04.10.</w:t>
            </w:r>
          </w:p>
        </w:tc>
        <w:tc>
          <w:tcPr>
            <w:tcW w:w="2280" w:type="dxa"/>
          </w:tcPr>
          <w:p w:rsidR="00A71FE5" w:rsidRPr="00812D1F" w:rsidRDefault="00A71FE5" w:rsidP="00812D1F">
            <w:pPr>
              <w:spacing w:line="360" w:lineRule="auto"/>
              <w:jc w:val="center"/>
              <w:rPr>
                <w:rFonts w:ascii="Times New Roman" w:hAnsi="Times New Roman"/>
                <w:sz w:val="28"/>
                <w:szCs w:val="28"/>
              </w:rPr>
            </w:pP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учителя в школе : акция по поздравлению учителей</w:t>
            </w:r>
            <w:proofErr w:type="gramStart"/>
            <w:r w:rsidRPr="00812D1F">
              <w:rPr>
                <w:rFonts w:ascii="Times New Roman" w:hAnsi="Times New Roman"/>
                <w:sz w:val="28"/>
                <w:szCs w:val="28"/>
              </w:rPr>
              <w:t xml:space="preserve"> ,</w:t>
            </w:r>
            <w:proofErr w:type="gramEnd"/>
            <w:r w:rsidRPr="00812D1F">
              <w:rPr>
                <w:rFonts w:ascii="Times New Roman" w:hAnsi="Times New Roman"/>
                <w:sz w:val="28"/>
                <w:szCs w:val="28"/>
              </w:rPr>
              <w:t xml:space="preserve"> учителей - ветеранов педагогического труда, концертная программа , </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05.10.</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Единый день профилактики правонарушений и деструктивного поведения (правовые профилактические игры</w:t>
            </w:r>
            <w:proofErr w:type="gramStart"/>
            <w:r w:rsidRPr="00812D1F">
              <w:rPr>
                <w:rFonts w:ascii="Times New Roman" w:hAnsi="Times New Roman"/>
                <w:sz w:val="28"/>
                <w:szCs w:val="28"/>
              </w:rPr>
              <w:t xml:space="preserve"> ,</w:t>
            </w:r>
            <w:proofErr w:type="gramEnd"/>
            <w:r w:rsidRPr="00812D1F">
              <w:rPr>
                <w:rFonts w:ascii="Times New Roman" w:hAnsi="Times New Roman"/>
                <w:sz w:val="28"/>
                <w:szCs w:val="28"/>
              </w:rPr>
              <w:t xml:space="preserve"> беседы и т.п.)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11.10.</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Всероссийский урок « Экология и энергосбережение »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16.10</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Учитель физики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Месячник правовых знаний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Ноябрь-декабрь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заместитель </w:t>
            </w:r>
            <w:r w:rsidRPr="00812D1F">
              <w:rPr>
                <w:rFonts w:ascii="Times New Roman" w:hAnsi="Times New Roman"/>
                <w:sz w:val="28"/>
                <w:szCs w:val="28"/>
              </w:rPr>
              <w:lastRenderedPageBreak/>
              <w:t>директора по ВР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lastRenderedPageBreak/>
              <w:t>Выставка плакатов ко Дню</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народного единства «Пока мы едины – мы непобедимы»</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03.11.</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классные руководители </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Конкурс  «Кормушка для птиц»</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10.11.</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Тематические классные часы ко Дню толерантности:</w:t>
            </w:r>
          </w:p>
          <w:p w:rsidR="00A71FE5" w:rsidRPr="00812D1F" w:rsidRDefault="00A71FE5" w:rsidP="002B05A5">
            <w:pPr>
              <w:numPr>
                <w:ilvl w:val="0"/>
                <w:numId w:val="233"/>
              </w:numPr>
              <w:autoSpaceDE w:val="0"/>
              <w:autoSpaceDN w:val="0"/>
              <w:adjustRightInd w:val="0"/>
              <w:spacing w:after="0" w:line="360" w:lineRule="auto"/>
              <w:ind w:left="284" w:hanging="284"/>
              <w:jc w:val="both"/>
              <w:rPr>
                <w:rFonts w:ascii="Times New Roman" w:hAnsi="Times New Roman"/>
                <w:sz w:val="28"/>
                <w:szCs w:val="28"/>
                <w:lang w:eastAsia="ru-RU"/>
              </w:rPr>
            </w:pPr>
            <w:r w:rsidRPr="00812D1F">
              <w:rPr>
                <w:rFonts w:ascii="Times New Roman" w:hAnsi="Times New Roman"/>
                <w:sz w:val="28"/>
                <w:szCs w:val="28"/>
                <w:lang w:eastAsia="ru-RU"/>
              </w:rPr>
              <w:t>«Все мы разные, но все мы заслуживаем</w:t>
            </w:r>
          </w:p>
          <w:p w:rsidR="00A71FE5" w:rsidRPr="00812D1F" w:rsidRDefault="00A71FE5" w:rsidP="00812D1F">
            <w:pPr>
              <w:autoSpaceDE w:val="0"/>
              <w:autoSpaceDN w:val="0"/>
              <w:adjustRightInd w:val="0"/>
              <w:spacing w:line="360" w:lineRule="auto"/>
              <w:ind w:left="284"/>
              <w:rPr>
                <w:rFonts w:ascii="Times New Roman" w:hAnsi="Times New Roman"/>
                <w:sz w:val="28"/>
                <w:szCs w:val="28"/>
                <w:lang w:eastAsia="ru-RU"/>
              </w:rPr>
            </w:pPr>
            <w:r w:rsidRPr="00812D1F">
              <w:rPr>
                <w:rFonts w:ascii="Times New Roman" w:hAnsi="Times New Roman"/>
                <w:sz w:val="28"/>
                <w:szCs w:val="28"/>
                <w:lang w:eastAsia="ru-RU"/>
              </w:rPr>
              <w:t>счастья»,</w:t>
            </w:r>
          </w:p>
          <w:p w:rsidR="00A71FE5" w:rsidRPr="00812D1F" w:rsidRDefault="00A71FE5" w:rsidP="002B05A5">
            <w:pPr>
              <w:numPr>
                <w:ilvl w:val="0"/>
                <w:numId w:val="233"/>
              </w:numPr>
              <w:autoSpaceDE w:val="0"/>
              <w:autoSpaceDN w:val="0"/>
              <w:adjustRightInd w:val="0"/>
              <w:spacing w:after="0" w:line="360" w:lineRule="auto"/>
              <w:ind w:left="284" w:hanging="284"/>
              <w:jc w:val="both"/>
              <w:rPr>
                <w:rFonts w:ascii="Times New Roman" w:hAnsi="Times New Roman"/>
                <w:sz w:val="28"/>
                <w:szCs w:val="28"/>
                <w:lang w:eastAsia="ru-RU"/>
              </w:rPr>
            </w:pPr>
            <w:r w:rsidRPr="00812D1F">
              <w:rPr>
                <w:rFonts w:ascii="Times New Roman" w:hAnsi="Times New Roman"/>
                <w:sz w:val="28"/>
                <w:szCs w:val="28"/>
                <w:lang w:eastAsia="ru-RU"/>
              </w:rPr>
              <w:t>«Приемы эффективного общения»</w:t>
            </w:r>
          </w:p>
          <w:p w:rsidR="00A71FE5" w:rsidRPr="00812D1F" w:rsidRDefault="00A71FE5" w:rsidP="002B05A5">
            <w:pPr>
              <w:numPr>
                <w:ilvl w:val="0"/>
                <w:numId w:val="233"/>
              </w:numPr>
              <w:autoSpaceDE w:val="0"/>
              <w:autoSpaceDN w:val="0"/>
              <w:adjustRightInd w:val="0"/>
              <w:spacing w:after="0" w:line="360" w:lineRule="auto"/>
              <w:ind w:left="284" w:hanging="284"/>
              <w:jc w:val="both"/>
              <w:rPr>
                <w:rFonts w:ascii="Times New Roman" w:hAnsi="Times New Roman"/>
                <w:sz w:val="28"/>
                <w:szCs w:val="28"/>
                <w:lang w:eastAsia="ru-RU"/>
              </w:rPr>
            </w:pPr>
            <w:r w:rsidRPr="00812D1F">
              <w:rPr>
                <w:rFonts w:ascii="Times New Roman" w:hAnsi="Times New Roman"/>
                <w:sz w:val="28"/>
                <w:szCs w:val="28"/>
                <w:lang w:eastAsia="ru-RU"/>
              </w:rPr>
              <w:t xml:space="preserve"> «Богатое многообразие мировых культур» </w:t>
            </w:r>
          </w:p>
          <w:p w:rsidR="00A71FE5" w:rsidRPr="00812D1F" w:rsidRDefault="00A71FE5" w:rsidP="002B05A5">
            <w:pPr>
              <w:numPr>
                <w:ilvl w:val="0"/>
                <w:numId w:val="233"/>
              </w:numPr>
              <w:autoSpaceDE w:val="0"/>
              <w:autoSpaceDN w:val="0"/>
              <w:adjustRightInd w:val="0"/>
              <w:spacing w:after="0" w:line="360" w:lineRule="auto"/>
              <w:ind w:left="284" w:hanging="284"/>
              <w:jc w:val="both"/>
              <w:rPr>
                <w:rFonts w:ascii="Times New Roman" w:hAnsi="Times New Roman"/>
                <w:sz w:val="28"/>
                <w:szCs w:val="28"/>
                <w:lang w:eastAsia="ru-RU"/>
              </w:rPr>
            </w:pPr>
            <w:r w:rsidRPr="00812D1F">
              <w:rPr>
                <w:rFonts w:ascii="Times New Roman" w:hAnsi="Times New Roman"/>
                <w:sz w:val="28"/>
                <w:szCs w:val="28"/>
                <w:lang w:eastAsia="ru-RU"/>
              </w:rPr>
              <w:t>«Толерантность и межнациональные конфликты. Как они связаны?»</w:t>
            </w:r>
          </w:p>
          <w:p w:rsidR="00A71FE5" w:rsidRPr="00812D1F" w:rsidRDefault="00A71FE5" w:rsidP="002B05A5">
            <w:pPr>
              <w:numPr>
                <w:ilvl w:val="0"/>
                <w:numId w:val="233"/>
              </w:numPr>
              <w:spacing w:after="0" w:line="360" w:lineRule="auto"/>
              <w:ind w:left="284" w:hanging="284"/>
              <w:jc w:val="both"/>
              <w:rPr>
                <w:rFonts w:ascii="Times New Roman" w:hAnsi="Times New Roman"/>
                <w:sz w:val="28"/>
                <w:szCs w:val="28"/>
              </w:rPr>
            </w:pPr>
            <w:r w:rsidRPr="00812D1F">
              <w:rPr>
                <w:rFonts w:ascii="Times New Roman" w:hAnsi="Times New Roman"/>
                <w:sz w:val="28"/>
                <w:szCs w:val="28"/>
                <w:lang w:eastAsia="ru-RU"/>
              </w:rPr>
              <w:t xml:space="preserve">«Мы жители многонационального края!» </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6</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16.11</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Акция «Мы за здоровый образ </w:t>
            </w:r>
            <w:r w:rsidRPr="00812D1F">
              <w:rPr>
                <w:rFonts w:ascii="Times New Roman" w:hAnsi="Times New Roman"/>
                <w:sz w:val="28"/>
                <w:szCs w:val="28"/>
              </w:rPr>
              <w:lastRenderedPageBreak/>
              <w:t>жизни» ко Дню отказа от курения</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w:t>
            </w:r>
            <w:r w:rsidRPr="00812D1F">
              <w:rPr>
                <w:rFonts w:ascii="Times New Roman" w:hAnsi="Times New Roman"/>
                <w:sz w:val="28"/>
                <w:szCs w:val="28"/>
              </w:rPr>
              <w:lastRenderedPageBreak/>
              <w:t>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lastRenderedPageBreak/>
              <w:t>Акция поддержки человеческого</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достоинства «Мир не обойдется без меня» (ко Дню инвалидов)</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01.12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Акция «С днем рождения, школа!»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04.12.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День конституции. Классные часы по государственной символике, по истории создания конституции РФ </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10.12.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обществознания</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Акция «Новый год стучится в двери! (украшение школы, новогодние представления)</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27.12.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День Памяти </w:t>
            </w:r>
            <w:proofErr w:type="spellStart"/>
            <w:r w:rsidRPr="00812D1F">
              <w:rPr>
                <w:rFonts w:ascii="Times New Roman" w:hAnsi="Times New Roman"/>
                <w:sz w:val="28"/>
                <w:szCs w:val="28"/>
              </w:rPr>
              <w:t>А.Денисенко</w:t>
            </w:r>
            <w:proofErr w:type="spellEnd"/>
            <w:r w:rsidRPr="00812D1F">
              <w:rPr>
                <w:rFonts w:ascii="Times New Roman" w:hAnsi="Times New Roman"/>
                <w:sz w:val="28"/>
                <w:szCs w:val="28"/>
              </w:rPr>
              <w:t>, воина-афганца, выпускника школы</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25.01.</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полного освобождения Ленинграда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27.01</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истории</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классные </w:t>
            </w:r>
            <w:r w:rsidRPr="00812D1F">
              <w:rPr>
                <w:rFonts w:ascii="Times New Roman" w:hAnsi="Times New Roman"/>
                <w:sz w:val="28"/>
                <w:szCs w:val="28"/>
              </w:rPr>
              <w:lastRenderedPageBreak/>
              <w:t>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lastRenderedPageBreak/>
              <w:t>Неделя русского языка и литературы</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29.01-10.02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русского языка и литературы</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российской науки Проекты «Великие изобретения человечества» Встречи с интересными людьми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08.02</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color w:val="000000"/>
                <w:sz w:val="28"/>
                <w:szCs w:val="28"/>
              </w:rPr>
              <w:t>Кинофестиваль «Если армия сильна, непобедима и страна»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10.02.-22.02</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часы «Непобедимая и легендарная»</w:t>
            </w:r>
          </w:p>
          <w:p w:rsidR="00A71FE5" w:rsidRPr="00812D1F" w:rsidRDefault="00A71FE5" w:rsidP="002B05A5">
            <w:pPr>
              <w:numPr>
                <w:ilvl w:val="0"/>
                <w:numId w:val="241"/>
              </w:numPr>
              <w:tabs>
                <w:tab w:val="num" w:pos="317"/>
              </w:tabs>
              <w:spacing w:after="0" w:line="360" w:lineRule="auto"/>
              <w:ind w:left="0" w:firstLine="0"/>
              <w:jc w:val="both"/>
              <w:rPr>
                <w:rFonts w:ascii="Times New Roman" w:hAnsi="Times New Roman"/>
                <w:sz w:val="28"/>
                <w:szCs w:val="28"/>
              </w:rPr>
            </w:pPr>
            <w:r w:rsidRPr="00812D1F">
              <w:rPr>
                <w:rFonts w:ascii="Times New Roman" w:hAnsi="Times New Roman"/>
                <w:sz w:val="28"/>
                <w:szCs w:val="28"/>
              </w:rPr>
              <w:t xml:space="preserve"> «Они сражались за Родину»</w:t>
            </w:r>
          </w:p>
          <w:p w:rsidR="00A71FE5" w:rsidRPr="00812D1F" w:rsidRDefault="00A71FE5" w:rsidP="002B05A5">
            <w:pPr>
              <w:numPr>
                <w:ilvl w:val="0"/>
                <w:numId w:val="241"/>
              </w:numPr>
              <w:tabs>
                <w:tab w:val="num" w:pos="317"/>
              </w:tabs>
              <w:spacing w:after="0" w:line="360" w:lineRule="auto"/>
              <w:ind w:left="0" w:firstLine="0"/>
              <w:jc w:val="both"/>
              <w:rPr>
                <w:rFonts w:ascii="Times New Roman" w:hAnsi="Times New Roman"/>
                <w:sz w:val="28"/>
                <w:szCs w:val="28"/>
              </w:rPr>
            </w:pPr>
            <w:r w:rsidRPr="00812D1F">
              <w:rPr>
                <w:rFonts w:ascii="Times New Roman" w:hAnsi="Times New Roman"/>
                <w:sz w:val="28"/>
                <w:szCs w:val="28"/>
              </w:rPr>
              <w:t xml:space="preserve">«Моя Россия, моя страна!» </w:t>
            </w:r>
          </w:p>
          <w:p w:rsidR="00A71FE5" w:rsidRPr="00812D1F" w:rsidRDefault="00A71FE5" w:rsidP="002B05A5">
            <w:pPr>
              <w:numPr>
                <w:ilvl w:val="0"/>
                <w:numId w:val="241"/>
              </w:numPr>
              <w:tabs>
                <w:tab w:val="num" w:pos="317"/>
              </w:tabs>
              <w:spacing w:after="0" w:line="360" w:lineRule="auto"/>
              <w:ind w:left="0" w:firstLine="0"/>
              <w:jc w:val="both"/>
              <w:rPr>
                <w:rFonts w:ascii="Times New Roman" w:hAnsi="Times New Roman"/>
                <w:sz w:val="28"/>
                <w:szCs w:val="28"/>
                <w:lang w:val="en-US"/>
              </w:rPr>
            </w:pPr>
            <w:r w:rsidRPr="00812D1F">
              <w:rPr>
                <w:rFonts w:ascii="Times New Roman" w:hAnsi="Times New Roman"/>
                <w:sz w:val="28"/>
                <w:szCs w:val="28"/>
                <w:lang w:val="en-US"/>
              </w:rPr>
              <w:t>«</w:t>
            </w:r>
            <w:proofErr w:type="spellStart"/>
            <w:r w:rsidRPr="00812D1F">
              <w:rPr>
                <w:rFonts w:ascii="Times New Roman" w:hAnsi="Times New Roman"/>
                <w:sz w:val="28"/>
                <w:szCs w:val="28"/>
                <w:lang w:val="en-US"/>
              </w:rPr>
              <w:t>Чтоб</w:t>
            </w:r>
            <w:proofErr w:type="spellEnd"/>
            <w:r w:rsidRPr="00812D1F">
              <w:rPr>
                <w:rFonts w:ascii="Times New Roman" w:hAnsi="Times New Roman"/>
                <w:sz w:val="28"/>
                <w:szCs w:val="28"/>
                <w:lang w:val="en-US"/>
              </w:rPr>
              <w:t xml:space="preserve"> </w:t>
            </w:r>
            <w:proofErr w:type="spellStart"/>
            <w:r w:rsidRPr="00812D1F">
              <w:rPr>
                <w:rFonts w:ascii="Times New Roman" w:hAnsi="Times New Roman"/>
                <w:sz w:val="28"/>
                <w:szCs w:val="28"/>
                <w:lang w:val="en-US"/>
              </w:rPr>
              <w:t>Защитником</w:t>
            </w:r>
            <w:proofErr w:type="spellEnd"/>
            <w:r w:rsidRPr="00812D1F">
              <w:rPr>
                <w:rFonts w:ascii="Times New Roman" w:hAnsi="Times New Roman"/>
                <w:sz w:val="28"/>
                <w:szCs w:val="28"/>
                <w:lang w:val="en-US"/>
              </w:rPr>
              <w:t xml:space="preserve"> </w:t>
            </w:r>
            <w:proofErr w:type="spellStart"/>
            <w:r w:rsidRPr="00812D1F">
              <w:rPr>
                <w:rFonts w:ascii="Times New Roman" w:hAnsi="Times New Roman"/>
                <w:sz w:val="28"/>
                <w:szCs w:val="28"/>
                <w:lang w:val="en-US"/>
              </w:rPr>
              <w:t>стать</w:t>
            </w:r>
            <w:proofErr w:type="spellEnd"/>
            <w:r w:rsidRPr="00812D1F">
              <w:rPr>
                <w:rFonts w:ascii="Times New Roman" w:hAnsi="Times New Roman"/>
                <w:sz w:val="28"/>
                <w:szCs w:val="28"/>
              </w:rPr>
              <w:t>…</w:t>
            </w:r>
            <w:r w:rsidRPr="00812D1F">
              <w:rPr>
                <w:rFonts w:ascii="Times New Roman" w:hAnsi="Times New Roman"/>
                <w:sz w:val="28"/>
                <w:szCs w:val="28"/>
                <w:lang w:val="en-US"/>
              </w:rPr>
              <w:t>»</w:t>
            </w:r>
          </w:p>
          <w:p w:rsidR="00A71FE5" w:rsidRPr="00812D1F" w:rsidRDefault="00A71FE5" w:rsidP="002B05A5">
            <w:pPr>
              <w:numPr>
                <w:ilvl w:val="0"/>
                <w:numId w:val="241"/>
              </w:numPr>
              <w:tabs>
                <w:tab w:val="num" w:pos="317"/>
              </w:tabs>
              <w:spacing w:after="0" w:line="360" w:lineRule="auto"/>
              <w:ind w:left="0" w:firstLine="0"/>
              <w:jc w:val="both"/>
              <w:rPr>
                <w:rFonts w:ascii="Times New Roman" w:hAnsi="Times New Roman"/>
                <w:sz w:val="28"/>
                <w:szCs w:val="28"/>
                <w:lang w:val="en-US"/>
              </w:rPr>
            </w:pPr>
            <w:r w:rsidRPr="00812D1F">
              <w:rPr>
                <w:rFonts w:ascii="Times New Roman" w:hAnsi="Times New Roman"/>
                <w:sz w:val="28"/>
                <w:szCs w:val="28"/>
                <w:lang w:val="en-US"/>
              </w:rPr>
              <w:t>«</w:t>
            </w:r>
            <w:proofErr w:type="spellStart"/>
            <w:r w:rsidRPr="00812D1F">
              <w:rPr>
                <w:rFonts w:ascii="Times New Roman" w:hAnsi="Times New Roman"/>
                <w:sz w:val="28"/>
                <w:szCs w:val="28"/>
                <w:lang w:val="en-US"/>
              </w:rPr>
              <w:t>Герои</w:t>
            </w:r>
            <w:proofErr w:type="spellEnd"/>
            <w:r w:rsidRPr="00812D1F">
              <w:rPr>
                <w:rFonts w:ascii="Times New Roman" w:hAnsi="Times New Roman"/>
                <w:sz w:val="28"/>
                <w:szCs w:val="28"/>
                <w:lang w:val="en-US"/>
              </w:rPr>
              <w:t xml:space="preserve"> </w:t>
            </w:r>
            <w:proofErr w:type="spellStart"/>
            <w:r w:rsidRPr="00812D1F">
              <w:rPr>
                <w:rFonts w:ascii="Times New Roman" w:hAnsi="Times New Roman"/>
                <w:sz w:val="28"/>
                <w:szCs w:val="28"/>
                <w:lang w:val="en-US"/>
              </w:rPr>
              <w:t>живут</w:t>
            </w:r>
            <w:proofErr w:type="spellEnd"/>
            <w:r w:rsidRPr="00812D1F">
              <w:rPr>
                <w:rFonts w:ascii="Times New Roman" w:hAnsi="Times New Roman"/>
                <w:sz w:val="28"/>
                <w:szCs w:val="28"/>
                <w:lang w:val="en-US"/>
              </w:rPr>
              <w:t xml:space="preserve"> </w:t>
            </w:r>
            <w:proofErr w:type="spellStart"/>
            <w:r w:rsidRPr="00812D1F">
              <w:rPr>
                <w:rFonts w:ascii="Times New Roman" w:hAnsi="Times New Roman"/>
                <w:sz w:val="28"/>
                <w:szCs w:val="28"/>
                <w:lang w:val="en-US"/>
              </w:rPr>
              <w:t>рядом</w:t>
            </w:r>
            <w:proofErr w:type="spellEnd"/>
            <w:r w:rsidRPr="00812D1F">
              <w:rPr>
                <w:rFonts w:ascii="Times New Roman" w:hAnsi="Times New Roman"/>
                <w:sz w:val="28"/>
                <w:szCs w:val="28"/>
                <w:lang w:val="en-US"/>
              </w:rPr>
              <w:t>»</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5)«О чём рассказала награда?»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16.02.-22.02</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Встречи с военнослужащими – родителями обучающихся и выпускниками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16.02.-22.02</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 xml:space="preserve">Участие в акции «Протяни </w:t>
            </w:r>
            <w:r w:rsidRPr="00812D1F">
              <w:rPr>
                <w:rFonts w:ascii="Times New Roman" w:hAnsi="Times New Roman"/>
                <w:sz w:val="28"/>
                <w:szCs w:val="28"/>
                <w:lang w:eastAsia="ru-RU"/>
              </w:rPr>
              <w:lastRenderedPageBreak/>
              <w:t>руку помощи»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01.02.-15.02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классные </w:t>
            </w:r>
            <w:r w:rsidRPr="00812D1F">
              <w:rPr>
                <w:rFonts w:ascii="Times New Roman" w:hAnsi="Times New Roman"/>
                <w:sz w:val="28"/>
                <w:szCs w:val="28"/>
              </w:rPr>
              <w:lastRenderedPageBreak/>
              <w:t>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Парни школы 20</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19.02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физкультуры, ОБЖ, 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Акция «Не болей-ка»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24.02.-28.02.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lang w:eastAsia="ru-RU"/>
              </w:rPr>
            </w:pPr>
            <w:r w:rsidRPr="00812D1F">
              <w:rPr>
                <w:rFonts w:ascii="Times New Roman" w:hAnsi="Times New Roman"/>
                <w:sz w:val="28"/>
                <w:szCs w:val="28"/>
                <w:lang w:eastAsia="ru-RU"/>
              </w:rPr>
              <w:t xml:space="preserve">Единый </w:t>
            </w:r>
            <w:r w:rsidRPr="00812D1F">
              <w:rPr>
                <w:rFonts w:ascii="Times New Roman" w:hAnsi="Times New Roman"/>
                <w:sz w:val="28"/>
                <w:szCs w:val="28"/>
              </w:rPr>
              <w:t xml:space="preserve"> классный час «Женщины-герои России»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03.03-05.03</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Фестиваль «Радуга талантов»</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Единый классный час «Звездный час человечества»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12.04.</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педагог-организатор</w:t>
            </w:r>
          </w:p>
          <w:p w:rsidR="00A71FE5" w:rsidRPr="00812D1F" w:rsidRDefault="00A71FE5" w:rsidP="00812D1F">
            <w:pPr>
              <w:tabs>
                <w:tab w:val="left" w:pos="453"/>
              </w:tabs>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Акция «Чистый школьный двор», «Школьная клумба»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10.04.-25.04.</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Участие во Всероссийской акции</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«Георгиевская ленточка»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01.09-08.05.</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Классный руководитель</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Единый классный час «Салют, </w:t>
            </w:r>
            <w:r w:rsidRPr="00812D1F">
              <w:rPr>
                <w:rFonts w:ascii="Times New Roman" w:hAnsi="Times New Roman"/>
                <w:sz w:val="28"/>
                <w:szCs w:val="28"/>
              </w:rPr>
              <w:lastRenderedPageBreak/>
              <w:t>Победа!»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01.09-08.05.</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Классные </w:t>
            </w:r>
            <w:r w:rsidRPr="00812D1F">
              <w:rPr>
                <w:rFonts w:ascii="Times New Roman" w:hAnsi="Times New Roman"/>
                <w:sz w:val="28"/>
                <w:szCs w:val="28"/>
              </w:rPr>
              <w:lastRenderedPageBreak/>
              <w:t>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Торжественная линейка «Салют героям!»</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07.05</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Акция «Лауреат года»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21.05.</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Торжественная линейка «Последний звонок »</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23.05.</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Выпускной вечер</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23.06.</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Самоуправление</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Выборы лидеров, активов  классов, распределение обязанностей.</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Работа в соответствии с обязанностями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Отчет перед классом о проведенной работе</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май</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Участие в проектах РДШ, Большая перемена, Сделаем вместе</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p>
        </w:tc>
        <w:tc>
          <w:tcPr>
            <w:tcW w:w="2280" w:type="dxa"/>
          </w:tcPr>
          <w:p w:rsidR="00A71FE5" w:rsidRPr="00812D1F" w:rsidRDefault="00A71FE5" w:rsidP="00812D1F">
            <w:pPr>
              <w:spacing w:line="360" w:lineRule="auto"/>
              <w:jc w:val="center"/>
              <w:rPr>
                <w:rFonts w:ascii="Times New Roman" w:hAnsi="Times New Roman"/>
                <w:sz w:val="28"/>
                <w:szCs w:val="28"/>
              </w:rPr>
            </w:pP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b/>
                <w:sz w:val="28"/>
                <w:szCs w:val="28"/>
              </w:rPr>
              <w:t>Классное руководство и наставничество</w:t>
            </w:r>
            <w:r w:rsidRPr="00812D1F">
              <w:rPr>
                <w:rFonts w:ascii="Times New Roman" w:hAnsi="Times New Roman"/>
                <w:sz w:val="28"/>
                <w:szCs w:val="28"/>
              </w:rPr>
              <w:t xml:space="preserve"> </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(согласно индивидуальным планам работы классных руководителей, </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с включением тематических классных часов)</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Урок знаний </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Виртуальные экскурсии по городу</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10.09.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Классный час - «Безопасность дорожного движения Дом-Школа»,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Правила поведения в школе, общественных местах, по питанию, по профилактике детского травматизма, по ПДД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Правила внутреннего распорядка обучающихся - Инструктажи по ТБ</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02.09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Акция «Внимание, дети»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01.09.-20.09.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здоровья</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11.09.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Единый урок «Безопасность в Интернете»</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28.09.-30.09.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Мастерская «Подарок бабушке и дедушке»</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01.10.</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Проведение инструктажей перед  каникулами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22.10-23.10.</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29.12.-30.12.</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18.03.-19.03.</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часы, посвященные Дню народного единства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16.11.</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часы «Экстремизм и терроризм»</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Мастерская Деда Мороза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20.12.-27.12.</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Единый классный час «День полного освобождения Ленинграда»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27.01.</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часы в рамках формирования жизнестойкости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Поздравление мальчиков и пап</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февраль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Поздравление девочек и мам</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часы «День космонавтики»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12.04.</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Классный час «Урок мужества»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01.05.-07.05.</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Курсы внеурочной деятельности</w:t>
            </w:r>
          </w:p>
          <w:p w:rsidR="00F9069F" w:rsidRPr="00812D1F" w:rsidRDefault="00A71FE5" w:rsidP="00F9069F">
            <w:pPr>
              <w:spacing w:line="360" w:lineRule="auto"/>
              <w:jc w:val="center"/>
              <w:rPr>
                <w:rFonts w:ascii="Times New Roman" w:hAnsi="Times New Roman"/>
                <w:b/>
                <w:sz w:val="28"/>
                <w:szCs w:val="28"/>
              </w:rPr>
            </w:pPr>
            <w:r w:rsidRPr="00812D1F">
              <w:rPr>
                <w:rFonts w:ascii="Times New Roman" w:hAnsi="Times New Roman"/>
                <w:b/>
                <w:sz w:val="28"/>
                <w:szCs w:val="28"/>
              </w:rPr>
              <w:lastRenderedPageBreak/>
              <w:t>(по плану внеурочной деятельности)</w:t>
            </w:r>
          </w:p>
        </w:tc>
      </w:tr>
      <w:tr w:rsidR="00F9069F" w:rsidRPr="00812D1F" w:rsidTr="00A231B9">
        <w:tc>
          <w:tcPr>
            <w:tcW w:w="9571" w:type="dxa"/>
            <w:gridSpan w:val="4"/>
          </w:tcPr>
          <w:p w:rsidR="00F9069F" w:rsidRPr="00812D1F" w:rsidRDefault="00F9069F" w:rsidP="00812D1F">
            <w:pPr>
              <w:spacing w:line="360" w:lineRule="auto"/>
              <w:rPr>
                <w:rFonts w:ascii="Times New Roman" w:hAnsi="Times New Roman"/>
                <w:sz w:val="28"/>
                <w:szCs w:val="28"/>
              </w:rPr>
            </w:pPr>
            <w:r>
              <w:rPr>
                <w:rFonts w:ascii="Times New Roman" w:hAnsi="Times New Roman"/>
                <w:sz w:val="28"/>
                <w:szCs w:val="28"/>
              </w:rPr>
              <w:lastRenderedPageBreak/>
              <w:t>Учебный план внеурочной деятельности /П</w:t>
            </w:r>
            <w:r w:rsidR="008073C5">
              <w:rPr>
                <w:rFonts w:ascii="Times New Roman" w:hAnsi="Times New Roman"/>
                <w:sz w:val="28"/>
                <w:szCs w:val="28"/>
              </w:rPr>
              <w:t>.3.1.2/</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Школьный урок</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 (согласно индивидуальным планам работы учителей-предметников, с включением мероприятий программы по формированию навыков жизнестойкости учащихся)</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Учителя-предметники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Всероссийский урок «Экология и энергосбережение»</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16.10</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Учитель физики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Единый урок «Безопасность в Интернете»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«Урок цифры»</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Учитель информатики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Урок мужества «Мы этой памяти верны»</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Согласно календарю государственных </w:t>
            </w:r>
            <w:r w:rsidRPr="00812D1F">
              <w:rPr>
                <w:rFonts w:ascii="Times New Roman" w:hAnsi="Times New Roman"/>
                <w:sz w:val="28"/>
                <w:szCs w:val="28"/>
              </w:rPr>
              <w:lastRenderedPageBreak/>
              <w:t>праздников</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Учителя истории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Дни родного языка</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Согласно календарю государственных праздников</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Учителя русского языка </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Дни родной литературы</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Согласно календарю государственных праздников</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литературы</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конституции. Уроки «Государственные символы», «Моя конституция»</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12.12.</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обществознания</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Дни экологии</w:t>
            </w:r>
          </w:p>
        </w:tc>
        <w:tc>
          <w:tcPr>
            <w:tcW w:w="1104" w:type="dxa"/>
          </w:tcPr>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Март-май</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Учитель биологии</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Учитель химии</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Учитель географии</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Профориентация</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Оформление уголка «Твой профессиональный выбор»;</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Выставка поделок, творческих работ «Мир моих увлечений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5-7</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Мероприятие «Профессия </w:t>
            </w:r>
            <w:r w:rsidRPr="00812D1F">
              <w:rPr>
                <w:rFonts w:ascii="Times New Roman" w:hAnsi="Times New Roman"/>
                <w:sz w:val="28"/>
                <w:szCs w:val="28"/>
              </w:rPr>
              <w:lastRenderedPageBreak/>
              <w:t>моих родителей»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5-6</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3 неделя ноября</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2 неделя марта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 xml:space="preserve">Классные </w:t>
            </w:r>
            <w:r w:rsidRPr="00812D1F">
              <w:rPr>
                <w:rFonts w:ascii="Times New Roman" w:hAnsi="Times New Roman"/>
                <w:sz w:val="28"/>
                <w:szCs w:val="28"/>
              </w:rPr>
              <w:lastRenderedPageBreak/>
              <w:t>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Конференция для учащихся: «Мир профессий»;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Учитель обществознания</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Ярмарка профессий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3 неделя ноября</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 неделя марта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Цикл классных часов «Герои мирного времени»;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февраль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Ярмарка вакансий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Экскурсии на предприятия города и области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Проект «</w:t>
            </w:r>
            <w:proofErr w:type="spellStart"/>
            <w:r w:rsidRPr="00812D1F">
              <w:rPr>
                <w:rFonts w:ascii="Times New Roman" w:hAnsi="Times New Roman"/>
                <w:sz w:val="28"/>
                <w:szCs w:val="28"/>
              </w:rPr>
              <w:t>Проектория</w:t>
            </w:r>
            <w:proofErr w:type="spellEnd"/>
            <w:r w:rsidRPr="00812D1F">
              <w:rPr>
                <w:rFonts w:ascii="Times New Roman" w:hAnsi="Times New Roman"/>
                <w:sz w:val="28"/>
                <w:szCs w:val="28"/>
              </w:rPr>
              <w:t>»</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По плану</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Занятия психолога «Как организованный досуг может помочь в выборе профессии»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Педагог-психолог</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Социологическое исследование «Профессиональные намерения выпускников 9-11 классов»</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proofErr w:type="spellStart"/>
            <w:r w:rsidRPr="00812D1F">
              <w:rPr>
                <w:rFonts w:ascii="Times New Roman" w:hAnsi="Times New Roman"/>
                <w:sz w:val="28"/>
                <w:szCs w:val="28"/>
              </w:rPr>
              <w:t>Профориентационные</w:t>
            </w:r>
            <w:proofErr w:type="spellEnd"/>
            <w:r w:rsidRPr="00812D1F">
              <w:rPr>
                <w:rFonts w:ascii="Times New Roman" w:hAnsi="Times New Roman"/>
                <w:sz w:val="28"/>
                <w:szCs w:val="28"/>
              </w:rPr>
              <w:t xml:space="preserve"> беседы «Дороги, которые мы выбираем»</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Учителя технологии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Встречи с представителями интересных профессий.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Встречи с представителями учебных организаций НПО и ВУЗов. Организация участия обучающихся в проектах, конкурсах, творческих мероприятиях ВУЗов.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 xml:space="preserve">Безопасность жизнедеятельности </w:t>
            </w:r>
          </w:p>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 xml:space="preserve">(пожарная безопасность, дорожная безопасность, </w:t>
            </w:r>
          </w:p>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информационная безопасность, профилактика экстремизма и терроризма,</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b/>
                <w:sz w:val="28"/>
                <w:szCs w:val="28"/>
              </w:rPr>
              <w:t xml:space="preserve"> профилактика распространения инфекционных заболеваний</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День Здоровья</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11.09</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07.03</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30.04.</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Конкурс мини-плакатов «</w:t>
            </w:r>
            <w:r w:rsidRPr="00812D1F">
              <w:rPr>
                <w:rFonts w:ascii="Times New Roman" w:hAnsi="Times New Roman"/>
                <w:b/>
                <w:sz w:val="28"/>
                <w:szCs w:val="28"/>
              </w:rPr>
              <w:t>Я люблю тебя, жизнь</w:t>
            </w:r>
            <w:r w:rsidRPr="00812D1F">
              <w:rPr>
                <w:rFonts w:ascii="Times New Roman" w:hAnsi="Times New Roman"/>
                <w:sz w:val="28"/>
                <w:szCs w:val="28"/>
              </w:rPr>
              <w:t xml:space="preserve">!» в рамках </w:t>
            </w:r>
            <w:r w:rsidRPr="00812D1F">
              <w:rPr>
                <w:rFonts w:ascii="Times New Roman" w:hAnsi="Times New Roman"/>
                <w:i/>
                <w:sz w:val="28"/>
                <w:szCs w:val="28"/>
              </w:rPr>
              <w:t>антинаркотической акции</w:t>
            </w:r>
            <w:r w:rsidRPr="00812D1F">
              <w:rPr>
                <w:rFonts w:ascii="Times New Roman" w:hAnsi="Times New Roman"/>
                <w:sz w:val="28"/>
                <w:szCs w:val="28"/>
              </w:rPr>
              <w:t>.</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23.09</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Уроки пожарной безопасности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февраль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u w:val="single"/>
                <w:lang w:eastAsia="ru-RU"/>
              </w:rPr>
            </w:pPr>
            <w:r w:rsidRPr="00812D1F">
              <w:rPr>
                <w:rFonts w:ascii="Times New Roman" w:hAnsi="Times New Roman"/>
                <w:sz w:val="28"/>
                <w:szCs w:val="28"/>
                <w:u w:val="single"/>
                <w:lang w:eastAsia="ru-RU"/>
              </w:rPr>
              <w:lastRenderedPageBreak/>
              <w:t>Уроки здоровья:</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Режим дня школьника.</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Роль отдыха и сна в жизни человека.</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Заблудившиеся в сети. </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(Продолжение знакомства учащихся с формами компьютерной зависимости, объяснение социальных и психологических причин этого явления.</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Знакомство с признаками, по которым можно установить наличие у подростка компьютерной зависимости. Отработка механизмов избавления от подобного рода зависимости.)</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p w:rsidR="00A71FE5" w:rsidRPr="00812D1F" w:rsidRDefault="00A71FE5" w:rsidP="00812D1F">
            <w:pPr>
              <w:spacing w:line="360" w:lineRule="auto"/>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lang w:eastAsia="ru-RU"/>
              </w:rPr>
            </w:pPr>
            <w:r w:rsidRPr="00812D1F">
              <w:rPr>
                <w:rFonts w:ascii="Times New Roman" w:hAnsi="Times New Roman"/>
                <w:sz w:val="28"/>
                <w:szCs w:val="28"/>
                <w:lang w:eastAsia="ru-RU"/>
              </w:rPr>
              <w:t>Декада по профилактике  ДДТТ</w:t>
            </w:r>
          </w:p>
          <w:p w:rsidR="00A71FE5" w:rsidRPr="00812D1F" w:rsidRDefault="00A71FE5" w:rsidP="00812D1F">
            <w:pPr>
              <w:spacing w:line="360" w:lineRule="auto"/>
              <w:rPr>
                <w:rFonts w:ascii="Times New Roman" w:hAnsi="Times New Roman"/>
                <w:sz w:val="28"/>
                <w:szCs w:val="28"/>
                <w:lang w:eastAsia="ru-RU"/>
              </w:rPr>
            </w:pPr>
            <w:r w:rsidRPr="00812D1F">
              <w:rPr>
                <w:rFonts w:ascii="Times New Roman" w:hAnsi="Times New Roman"/>
                <w:sz w:val="28"/>
                <w:szCs w:val="28"/>
                <w:lang w:eastAsia="ru-RU"/>
              </w:rPr>
              <w:t>«Внимание - дети!»</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составление маршрута «Безопасный путь домой»</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проведение инструктажа по правилам ДД, правилам </w:t>
            </w:r>
            <w:r w:rsidRPr="00812D1F">
              <w:rPr>
                <w:rFonts w:ascii="Times New Roman" w:hAnsi="Times New Roman"/>
                <w:sz w:val="28"/>
                <w:szCs w:val="28"/>
              </w:rPr>
              <w:lastRenderedPageBreak/>
              <w:t>поведения в школьном автобусе,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тематические классные часы,</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конкурс «Дорога глазами детей»,</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практические занятия «Мы на дороге»,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b/>
                <w:i/>
                <w:sz w:val="28"/>
                <w:szCs w:val="28"/>
              </w:rPr>
              <w:t>Единый день профилактики дорожного движения «Детям – безопасность на дорогах»</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Классный час по ПДД:</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Маршрутный лист от дома до школы.</w:t>
            </w:r>
          </w:p>
          <w:p w:rsidR="00A71FE5" w:rsidRPr="00812D1F" w:rsidRDefault="00A71FE5" w:rsidP="002B05A5">
            <w:pPr>
              <w:numPr>
                <w:ilvl w:val="0"/>
                <w:numId w:val="24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Формы регулирования движения. Сигналы светофора и регулировщика. Дорожная разметка, дорожные знаки.</w:t>
            </w:r>
          </w:p>
          <w:p w:rsidR="00A71FE5" w:rsidRPr="00812D1F" w:rsidRDefault="00A71FE5" w:rsidP="002B05A5">
            <w:pPr>
              <w:numPr>
                <w:ilvl w:val="0"/>
                <w:numId w:val="24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Россия-страна автомобилей.</w:t>
            </w:r>
          </w:p>
          <w:p w:rsidR="00A71FE5" w:rsidRPr="00812D1F" w:rsidRDefault="00A71FE5" w:rsidP="002B05A5">
            <w:pPr>
              <w:numPr>
                <w:ilvl w:val="0"/>
                <w:numId w:val="24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Правила движения - закон улиц и дорог.</w:t>
            </w:r>
          </w:p>
          <w:p w:rsidR="00A71FE5" w:rsidRPr="00812D1F" w:rsidRDefault="00A71FE5" w:rsidP="002B05A5">
            <w:pPr>
              <w:numPr>
                <w:ilvl w:val="0"/>
                <w:numId w:val="24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Вводное занятие. Мы - пешеходы.</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Месячник безопасности детей</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xml:space="preserve">Классные часы </w:t>
            </w:r>
            <w:r w:rsidRPr="00812D1F">
              <w:rPr>
                <w:rFonts w:ascii="Times New Roman" w:hAnsi="Times New Roman"/>
                <w:b/>
                <w:bCs/>
                <w:sz w:val="28"/>
                <w:szCs w:val="28"/>
                <w:lang w:eastAsia="ru-RU"/>
              </w:rPr>
              <w:t>«</w:t>
            </w:r>
            <w:r w:rsidRPr="00812D1F">
              <w:rPr>
                <w:rFonts w:ascii="Times New Roman" w:hAnsi="Times New Roman"/>
                <w:sz w:val="28"/>
                <w:szCs w:val="28"/>
                <w:lang w:eastAsia="ru-RU"/>
              </w:rPr>
              <w:t>Действия при возникновении</w:t>
            </w:r>
          </w:p>
          <w:p w:rsidR="00A71FE5" w:rsidRPr="00812D1F" w:rsidRDefault="00A71FE5" w:rsidP="00812D1F">
            <w:pPr>
              <w:autoSpaceDE w:val="0"/>
              <w:autoSpaceDN w:val="0"/>
              <w:adjustRightInd w:val="0"/>
              <w:spacing w:line="360" w:lineRule="auto"/>
              <w:rPr>
                <w:rFonts w:ascii="Times New Roman" w:hAnsi="Times New Roman"/>
                <w:sz w:val="28"/>
                <w:szCs w:val="28"/>
              </w:rPr>
            </w:pPr>
            <w:r w:rsidRPr="00812D1F">
              <w:rPr>
                <w:rFonts w:ascii="Times New Roman" w:hAnsi="Times New Roman"/>
                <w:sz w:val="28"/>
                <w:szCs w:val="28"/>
                <w:lang w:eastAsia="ru-RU"/>
              </w:rPr>
              <w:t>ЧС», «Правила дорожного движения», «Пожарная безопасность», проведение инструктажей</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Правовое воспитание:</w:t>
            </w:r>
          </w:p>
          <w:p w:rsidR="00A71FE5" w:rsidRPr="00812D1F" w:rsidRDefault="00A71FE5" w:rsidP="002B05A5">
            <w:pPr>
              <w:numPr>
                <w:ilvl w:val="0"/>
                <w:numId w:val="248"/>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bCs/>
                <w:sz w:val="28"/>
                <w:szCs w:val="28"/>
                <w:lang w:eastAsia="ru-RU"/>
              </w:rPr>
              <w:t xml:space="preserve">«Уважать себя - уважать другого». </w:t>
            </w:r>
            <w:r w:rsidRPr="00812D1F">
              <w:rPr>
                <w:rFonts w:ascii="Times New Roman" w:hAnsi="Times New Roman"/>
                <w:sz w:val="28"/>
                <w:szCs w:val="28"/>
                <w:lang w:eastAsia="ru-RU"/>
              </w:rPr>
              <w:t>Чем люди отличаются друг от друга? Право на страже индивидуальных различий.</w:t>
            </w:r>
          </w:p>
          <w:p w:rsidR="00A71FE5" w:rsidRPr="00812D1F" w:rsidRDefault="00A71FE5" w:rsidP="002B05A5">
            <w:pPr>
              <w:numPr>
                <w:ilvl w:val="0"/>
                <w:numId w:val="248"/>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bCs/>
                <w:sz w:val="28"/>
                <w:szCs w:val="28"/>
                <w:lang w:eastAsia="ru-RU"/>
              </w:rPr>
              <w:t xml:space="preserve">«Право и свобода». </w:t>
            </w:r>
            <w:r w:rsidRPr="00812D1F">
              <w:rPr>
                <w:rFonts w:ascii="Times New Roman" w:hAnsi="Times New Roman"/>
                <w:sz w:val="28"/>
                <w:szCs w:val="28"/>
                <w:lang w:eastAsia="ru-RU"/>
              </w:rPr>
              <w:t>Что такое свобода? Свободы ребенка, закрепленные в Конвенции о защите прав ребенка. Это сложное право быть свободным.</w:t>
            </w:r>
          </w:p>
          <w:p w:rsidR="00A71FE5" w:rsidRPr="00812D1F" w:rsidRDefault="00A71FE5" w:rsidP="002B05A5">
            <w:pPr>
              <w:numPr>
                <w:ilvl w:val="0"/>
                <w:numId w:val="248"/>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bCs/>
                <w:sz w:val="28"/>
                <w:szCs w:val="28"/>
                <w:lang w:eastAsia="ru-RU"/>
              </w:rPr>
              <w:t>«Имею право и могу им воспользоваться».</w:t>
            </w:r>
            <w:r w:rsidRPr="00812D1F">
              <w:rPr>
                <w:rFonts w:ascii="Times New Roman" w:hAnsi="Times New Roman"/>
                <w:sz w:val="28"/>
                <w:szCs w:val="28"/>
                <w:lang w:eastAsia="ru-RU"/>
              </w:rPr>
              <w:t xml:space="preserve"> Конвенция о правах ребенка о совершеннолетии. Правоспособность и </w:t>
            </w:r>
            <w:r w:rsidRPr="00812D1F">
              <w:rPr>
                <w:rFonts w:ascii="Times New Roman" w:hAnsi="Times New Roman"/>
                <w:sz w:val="28"/>
                <w:szCs w:val="28"/>
                <w:lang w:eastAsia="ru-RU"/>
              </w:rPr>
              <w:lastRenderedPageBreak/>
              <w:t>дееспособность. Составление памяток: «Имею право и могу им воспользоваться...» и «Несу ответственность по закону...».</w:t>
            </w:r>
          </w:p>
          <w:p w:rsidR="00A71FE5" w:rsidRPr="00812D1F" w:rsidRDefault="00A71FE5" w:rsidP="002B05A5">
            <w:pPr>
              <w:numPr>
                <w:ilvl w:val="0"/>
                <w:numId w:val="248"/>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 </w:t>
            </w:r>
            <w:r w:rsidRPr="00812D1F">
              <w:rPr>
                <w:rFonts w:ascii="Times New Roman" w:hAnsi="Times New Roman"/>
                <w:bCs/>
                <w:sz w:val="28"/>
                <w:szCs w:val="28"/>
                <w:lang w:eastAsia="ru-RU"/>
              </w:rPr>
              <w:t xml:space="preserve">«Мои первые документы». </w:t>
            </w:r>
            <w:r w:rsidRPr="00812D1F">
              <w:rPr>
                <w:rFonts w:ascii="Times New Roman" w:hAnsi="Times New Roman"/>
                <w:sz w:val="28"/>
                <w:szCs w:val="28"/>
                <w:lang w:eastAsia="ru-RU"/>
              </w:rPr>
              <w:t>Свидетельство о рождении. Паспорт гражданина РФ. Почему паспорт выдается в 14 лет? Другие важные документы.</w:t>
            </w:r>
          </w:p>
          <w:p w:rsidR="00A71FE5" w:rsidRPr="00812D1F" w:rsidRDefault="00A71FE5" w:rsidP="002B05A5">
            <w:pPr>
              <w:numPr>
                <w:ilvl w:val="0"/>
                <w:numId w:val="248"/>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bCs/>
                <w:sz w:val="28"/>
                <w:szCs w:val="28"/>
                <w:lang w:eastAsia="ru-RU"/>
              </w:rPr>
              <w:t xml:space="preserve">«Моя будущая семья». </w:t>
            </w:r>
            <w:r w:rsidRPr="00812D1F">
              <w:rPr>
                <w:rFonts w:ascii="Times New Roman" w:hAnsi="Times New Roman"/>
                <w:sz w:val="28"/>
                <w:szCs w:val="28"/>
                <w:lang w:eastAsia="ru-RU"/>
              </w:rPr>
              <w:t>Конвенция о правах ребенка о праве на семейную жизнь. Для чего нужна семья? Порядок и правила заключения брака. Права и обязанности в семье.</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tabs>
                <w:tab w:val="left" w:pos="275"/>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275"/>
                <w:tab w:val="center" w:pos="395"/>
              </w:tabs>
              <w:spacing w:line="360" w:lineRule="auto"/>
              <w:rPr>
                <w:rFonts w:ascii="Times New Roman" w:hAnsi="Times New Roman"/>
                <w:sz w:val="28"/>
                <w:szCs w:val="28"/>
              </w:rPr>
            </w:pPr>
            <w:r w:rsidRPr="00812D1F">
              <w:rPr>
                <w:rFonts w:ascii="Times New Roman" w:hAnsi="Times New Roman"/>
                <w:sz w:val="28"/>
                <w:szCs w:val="28"/>
              </w:rPr>
              <w:tab/>
              <w:t>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сентябрь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Итоги операции «Подросток» Итоги операции «Подросток»</w:t>
            </w: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Классный час «Урок здоровья»:</w:t>
            </w:r>
          </w:p>
          <w:p w:rsidR="00A71FE5" w:rsidRPr="00812D1F" w:rsidRDefault="00A71FE5" w:rsidP="002B05A5">
            <w:pPr>
              <w:numPr>
                <w:ilvl w:val="0"/>
                <w:numId w:val="247"/>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Влияние закаливания и занятия спортом на </w:t>
            </w:r>
            <w:r w:rsidRPr="00812D1F">
              <w:rPr>
                <w:rFonts w:ascii="Times New Roman" w:hAnsi="Times New Roman"/>
                <w:sz w:val="28"/>
                <w:szCs w:val="28"/>
                <w:lang w:eastAsia="ru-RU"/>
              </w:rPr>
              <w:lastRenderedPageBreak/>
              <w:t>здоровье человека.</w:t>
            </w:r>
          </w:p>
          <w:p w:rsidR="00A71FE5" w:rsidRPr="00812D1F" w:rsidRDefault="00A71FE5" w:rsidP="002B05A5">
            <w:pPr>
              <w:numPr>
                <w:ilvl w:val="0"/>
                <w:numId w:val="247"/>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Малоподвижный образ жизни –быстрый путь к болезням!</w:t>
            </w:r>
          </w:p>
          <w:p w:rsidR="00A71FE5" w:rsidRPr="00812D1F" w:rsidRDefault="00A71FE5" w:rsidP="002B05A5">
            <w:pPr>
              <w:numPr>
                <w:ilvl w:val="0"/>
                <w:numId w:val="247"/>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Правильное питание – залог здоровья!</w:t>
            </w:r>
          </w:p>
          <w:p w:rsidR="00A71FE5" w:rsidRPr="00812D1F" w:rsidRDefault="00A71FE5" w:rsidP="00812D1F">
            <w:pPr>
              <w:autoSpaceDE w:val="0"/>
              <w:autoSpaceDN w:val="0"/>
              <w:adjustRightInd w:val="0"/>
              <w:spacing w:line="360" w:lineRule="auto"/>
              <w:rPr>
                <w:rFonts w:ascii="Times New Roman" w:hAnsi="Times New Roman"/>
                <w:b/>
                <w:sz w:val="28"/>
                <w:szCs w:val="28"/>
              </w:rPr>
            </w:pPr>
            <w:r w:rsidRPr="00812D1F">
              <w:rPr>
                <w:rFonts w:ascii="Times New Roman" w:hAnsi="Times New Roman"/>
                <w:b/>
                <w:sz w:val="28"/>
                <w:szCs w:val="28"/>
              </w:rPr>
              <w:t>Конкурс социальной рекламы «Если хочешь быть здоров…»</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7-8</w:t>
            </w: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октябрь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sz w:val="28"/>
                <w:szCs w:val="28"/>
                <w:lang w:eastAsia="ru-RU"/>
              </w:rPr>
              <w:lastRenderedPageBreak/>
              <w:t>Проведение занятий с обучающимися на тему «Безопасность в сети».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lang w:eastAsia="ru-RU"/>
              </w:rPr>
              <w:t>5-7</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октябрь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Классные часы по правилам дорожного</w:t>
            </w:r>
          </w:p>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движения:</w:t>
            </w:r>
          </w:p>
          <w:p w:rsidR="00A71FE5" w:rsidRPr="00812D1F" w:rsidRDefault="00A71FE5" w:rsidP="002B05A5">
            <w:pPr>
              <w:numPr>
                <w:ilvl w:val="0"/>
                <w:numId w:val="24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Правила безопасного поведения пешеходов и пассажиров.</w:t>
            </w:r>
          </w:p>
          <w:p w:rsidR="00A71FE5" w:rsidRPr="00812D1F" w:rsidRDefault="00A71FE5" w:rsidP="002B05A5">
            <w:pPr>
              <w:numPr>
                <w:ilvl w:val="0"/>
                <w:numId w:val="24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Формы регулирования движения. Сигналы светофора. Сигналы регулировщика. Дорожная разметка.</w:t>
            </w:r>
          </w:p>
          <w:p w:rsidR="00A71FE5" w:rsidRPr="00812D1F" w:rsidRDefault="00A71FE5" w:rsidP="002B05A5">
            <w:pPr>
              <w:numPr>
                <w:ilvl w:val="0"/>
                <w:numId w:val="24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Дорожная азбука. (Дорожные знаки).</w:t>
            </w:r>
          </w:p>
          <w:p w:rsidR="00A71FE5" w:rsidRPr="00812D1F" w:rsidRDefault="00A71FE5" w:rsidP="002B05A5">
            <w:pPr>
              <w:numPr>
                <w:ilvl w:val="0"/>
                <w:numId w:val="24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Элементы улиц и дорог. Перекрёстки и их виды.</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tabs>
                <w:tab w:val="left" w:pos="243"/>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243"/>
                <w:tab w:val="center" w:pos="395"/>
              </w:tabs>
              <w:spacing w:line="360" w:lineRule="auto"/>
              <w:rPr>
                <w:rFonts w:ascii="Times New Roman" w:hAnsi="Times New Roman"/>
                <w:sz w:val="28"/>
                <w:szCs w:val="28"/>
              </w:rPr>
            </w:pPr>
            <w:r w:rsidRPr="00812D1F">
              <w:rPr>
                <w:rFonts w:ascii="Times New Roman" w:hAnsi="Times New Roman"/>
                <w:sz w:val="28"/>
                <w:szCs w:val="28"/>
              </w:rPr>
              <w:tab/>
              <w:t>7</w:t>
            </w:r>
          </w:p>
          <w:p w:rsidR="00A71FE5" w:rsidRPr="00812D1F" w:rsidRDefault="00A71FE5" w:rsidP="00812D1F">
            <w:pPr>
              <w:tabs>
                <w:tab w:val="left" w:pos="291"/>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194"/>
                <w:tab w:val="left" w:pos="291"/>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194"/>
                <w:tab w:val="left" w:pos="291"/>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194"/>
                <w:tab w:val="left" w:pos="291"/>
                <w:tab w:val="center" w:pos="395"/>
              </w:tabs>
              <w:spacing w:line="360" w:lineRule="auto"/>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октябрь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Правовое воспитание</w:t>
            </w:r>
          </w:p>
          <w:p w:rsidR="00A71FE5" w:rsidRPr="00812D1F" w:rsidRDefault="00A71FE5" w:rsidP="002B05A5">
            <w:pPr>
              <w:numPr>
                <w:ilvl w:val="0"/>
                <w:numId w:val="249"/>
              </w:numPr>
              <w:autoSpaceDE w:val="0"/>
              <w:autoSpaceDN w:val="0"/>
              <w:adjustRightInd w:val="0"/>
              <w:spacing w:after="0" w:line="360" w:lineRule="auto"/>
              <w:jc w:val="both"/>
              <w:rPr>
                <w:rFonts w:ascii="Times New Roman" w:hAnsi="Times New Roman"/>
                <w:b/>
                <w:bCs/>
                <w:sz w:val="28"/>
                <w:szCs w:val="28"/>
                <w:lang w:eastAsia="ru-RU"/>
              </w:rPr>
            </w:pPr>
            <w:r w:rsidRPr="00812D1F">
              <w:rPr>
                <w:rFonts w:ascii="Times New Roman" w:hAnsi="Times New Roman"/>
                <w:b/>
                <w:bCs/>
                <w:sz w:val="28"/>
                <w:szCs w:val="28"/>
                <w:lang w:eastAsia="ru-RU"/>
              </w:rPr>
              <w:t>«Что такое закон и для чего он</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b/>
                <w:bCs/>
                <w:sz w:val="28"/>
                <w:szCs w:val="28"/>
                <w:lang w:eastAsia="ru-RU"/>
              </w:rPr>
              <w:t>нужен?»</w:t>
            </w:r>
            <w:r w:rsidRPr="00812D1F">
              <w:rPr>
                <w:rFonts w:ascii="Times New Roman" w:hAnsi="Times New Roman"/>
                <w:sz w:val="28"/>
                <w:szCs w:val="28"/>
                <w:lang w:eastAsia="ru-RU"/>
              </w:rPr>
              <w:t>. Отличие законов от правил. Как</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создаются законы в нашей стране. Законы о защите прав ребенка. Создание законов класса (на примере закона выдуманного островного государства).</w:t>
            </w:r>
          </w:p>
          <w:p w:rsidR="00A71FE5" w:rsidRPr="00812D1F" w:rsidRDefault="00A71FE5" w:rsidP="002B05A5">
            <w:pPr>
              <w:numPr>
                <w:ilvl w:val="0"/>
                <w:numId w:val="249"/>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b/>
                <w:bCs/>
                <w:sz w:val="28"/>
                <w:szCs w:val="28"/>
                <w:lang w:eastAsia="ru-RU"/>
              </w:rPr>
              <w:t xml:space="preserve">«Право и здоровье». </w:t>
            </w:r>
            <w:r w:rsidRPr="00812D1F">
              <w:rPr>
                <w:rFonts w:ascii="Times New Roman" w:hAnsi="Times New Roman"/>
                <w:sz w:val="28"/>
                <w:szCs w:val="28"/>
                <w:lang w:eastAsia="ru-RU"/>
              </w:rPr>
              <w:t>Конвенция о правах ребенка о праве на пользование наиболее совершенными услугами здравоохранения Здоровый образ жизни. Полезный досуг. Вредные привычки и как им противостоять. Что говорит о вредных привычках закон?</w:t>
            </w:r>
          </w:p>
          <w:p w:rsidR="00A71FE5" w:rsidRPr="00812D1F" w:rsidRDefault="00A71FE5" w:rsidP="002B05A5">
            <w:pPr>
              <w:numPr>
                <w:ilvl w:val="0"/>
                <w:numId w:val="249"/>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 </w:t>
            </w:r>
            <w:r w:rsidRPr="00812D1F">
              <w:rPr>
                <w:rFonts w:ascii="Times New Roman" w:hAnsi="Times New Roman"/>
                <w:b/>
                <w:bCs/>
                <w:sz w:val="28"/>
                <w:szCs w:val="28"/>
                <w:lang w:eastAsia="ru-RU"/>
              </w:rPr>
              <w:t xml:space="preserve">Вежливый потребитель». </w:t>
            </w:r>
            <w:r w:rsidRPr="00812D1F">
              <w:rPr>
                <w:rFonts w:ascii="Times New Roman" w:hAnsi="Times New Roman"/>
                <w:sz w:val="28"/>
                <w:szCs w:val="28"/>
                <w:lang w:eastAsia="ru-RU"/>
              </w:rPr>
              <w:t xml:space="preserve">Конфликтные ситуации в магазине и на рынке </w:t>
            </w:r>
            <w:r w:rsidRPr="00812D1F">
              <w:rPr>
                <w:rFonts w:ascii="Times New Roman" w:hAnsi="Times New Roman"/>
                <w:sz w:val="28"/>
                <w:szCs w:val="28"/>
                <w:lang w:eastAsia="ru-RU"/>
              </w:rPr>
              <w:lastRenderedPageBreak/>
              <w:t>услуг: причины возникновения и способы преодоления. «Золотое правило» общения. Доброжелательность.</w:t>
            </w:r>
          </w:p>
          <w:p w:rsidR="00A71FE5" w:rsidRPr="00812D1F" w:rsidRDefault="00A71FE5" w:rsidP="002B05A5">
            <w:pPr>
              <w:numPr>
                <w:ilvl w:val="0"/>
                <w:numId w:val="249"/>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b/>
                <w:bCs/>
                <w:sz w:val="28"/>
                <w:szCs w:val="28"/>
                <w:lang w:eastAsia="ru-RU"/>
              </w:rPr>
              <w:t>«Оформляем страховку»</w:t>
            </w:r>
            <w:r w:rsidRPr="00812D1F">
              <w:rPr>
                <w:rFonts w:ascii="Times New Roman" w:hAnsi="Times New Roman"/>
                <w:sz w:val="28"/>
                <w:szCs w:val="28"/>
                <w:lang w:eastAsia="ru-RU"/>
              </w:rPr>
              <w:t>. Что такое страхование, и в каких случаях оно необходимо человеку? Конвенция о правах ребенка о праве на  социальное страхование. Виды страхования класс.</w:t>
            </w:r>
          </w:p>
          <w:p w:rsidR="00A71FE5" w:rsidRPr="00812D1F" w:rsidRDefault="00A71FE5" w:rsidP="002B05A5">
            <w:pPr>
              <w:numPr>
                <w:ilvl w:val="0"/>
                <w:numId w:val="249"/>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 </w:t>
            </w:r>
            <w:r w:rsidRPr="00812D1F">
              <w:rPr>
                <w:rFonts w:ascii="Times New Roman" w:hAnsi="Times New Roman"/>
                <w:b/>
                <w:bCs/>
                <w:sz w:val="28"/>
                <w:szCs w:val="28"/>
                <w:lang w:eastAsia="ru-RU"/>
              </w:rPr>
              <w:t xml:space="preserve">«Все - в суд?!». </w:t>
            </w:r>
            <w:r w:rsidRPr="00812D1F">
              <w:rPr>
                <w:rFonts w:ascii="Times New Roman" w:hAnsi="Times New Roman"/>
                <w:sz w:val="28"/>
                <w:szCs w:val="28"/>
                <w:lang w:eastAsia="ru-RU"/>
              </w:rPr>
              <w:t>Право на справедливый  суд. В каких случаях следует обращаться в суд? В какой именно суд следует обращаться? Защита своих прав в суде. Мое право на адвоката.</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w:t>
            </w: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6</w:t>
            </w: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октябрь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Всероссийский урок интернет безопасности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Тематический классный час «Безопасные каникулы»</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Декабрь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Май </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lastRenderedPageBreak/>
              <w:t xml:space="preserve">Акция </w:t>
            </w:r>
            <w:r w:rsidRPr="00812D1F">
              <w:rPr>
                <w:rFonts w:ascii="Times New Roman" w:hAnsi="Times New Roman"/>
                <w:b/>
                <w:i/>
                <w:sz w:val="28"/>
                <w:szCs w:val="28"/>
                <w:lang w:eastAsia="ru-RU"/>
              </w:rPr>
              <w:t>«Мы за здоровый образ жизни»</w:t>
            </w:r>
            <w:r w:rsidRPr="00812D1F">
              <w:rPr>
                <w:rFonts w:ascii="Times New Roman" w:hAnsi="Times New Roman"/>
                <w:sz w:val="28"/>
                <w:szCs w:val="28"/>
                <w:lang w:eastAsia="ru-RU"/>
              </w:rPr>
              <w:t xml:space="preserve"> ко Дню отказа от курения</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Классный час «Урок здоровья:</w:t>
            </w:r>
          </w:p>
          <w:p w:rsidR="00A71FE5" w:rsidRPr="00812D1F" w:rsidRDefault="00A71FE5" w:rsidP="002B05A5">
            <w:pPr>
              <w:numPr>
                <w:ilvl w:val="0"/>
                <w:numId w:val="250"/>
              </w:numPr>
              <w:autoSpaceDE w:val="0"/>
              <w:autoSpaceDN w:val="0"/>
              <w:adjustRightInd w:val="0"/>
              <w:spacing w:after="0" w:line="360" w:lineRule="auto"/>
              <w:ind w:left="360"/>
              <w:jc w:val="both"/>
              <w:rPr>
                <w:rFonts w:ascii="Times New Roman" w:hAnsi="Times New Roman"/>
                <w:sz w:val="28"/>
                <w:szCs w:val="28"/>
                <w:lang w:eastAsia="ru-RU"/>
              </w:rPr>
            </w:pPr>
            <w:r w:rsidRPr="00812D1F">
              <w:rPr>
                <w:rFonts w:ascii="Times New Roman" w:hAnsi="Times New Roman"/>
                <w:sz w:val="28"/>
                <w:szCs w:val="28"/>
                <w:lang w:eastAsia="ru-RU"/>
              </w:rPr>
              <w:t>Вредные привычки и способы</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борьбы с ними.</w:t>
            </w:r>
          </w:p>
          <w:p w:rsidR="00A71FE5" w:rsidRPr="00812D1F" w:rsidRDefault="00A71FE5" w:rsidP="002B05A5">
            <w:pPr>
              <w:numPr>
                <w:ilvl w:val="0"/>
                <w:numId w:val="250"/>
              </w:numPr>
              <w:autoSpaceDE w:val="0"/>
              <w:autoSpaceDN w:val="0"/>
              <w:adjustRightInd w:val="0"/>
              <w:spacing w:after="0" w:line="360" w:lineRule="auto"/>
              <w:ind w:left="360"/>
              <w:jc w:val="both"/>
              <w:rPr>
                <w:rFonts w:ascii="Times New Roman" w:hAnsi="Times New Roman"/>
                <w:sz w:val="28"/>
                <w:szCs w:val="28"/>
                <w:lang w:eastAsia="ru-RU"/>
              </w:rPr>
            </w:pPr>
            <w:r w:rsidRPr="00812D1F">
              <w:rPr>
                <w:rFonts w:ascii="Times New Roman" w:hAnsi="Times New Roman"/>
                <w:sz w:val="28"/>
                <w:szCs w:val="28"/>
                <w:lang w:eastAsia="ru-RU"/>
              </w:rPr>
              <w:t xml:space="preserve">Влияние </w:t>
            </w:r>
            <w:proofErr w:type="gramStart"/>
            <w:r w:rsidRPr="00812D1F">
              <w:rPr>
                <w:rFonts w:ascii="Times New Roman" w:hAnsi="Times New Roman"/>
                <w:sz w:val="28"/>
                <w:szCs w:val="28"/>
                <w:lang w:eastAsia="ru-RU"/>
              </w:rPr>
              <w:t>алкогольной</w:t>
            </w:r>
            <w:proofErr w:type="gramEnd"/>
            <w:r w:rsidRPr="00812D1F">
              <w:rPr>
                <w:rFonts w:ascii="Times New Roman" w:hAnsi="Times New Roman"/>
                <w:sz w:val="28"/>
                <w:szCs w:val="28"/>
                <w:lang w:eastAsia="ru-RU"/>
              </w:rPr>
              <w:t xml:space="preserve">  и</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табачной продукции на здоровье</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человека. Как уберечься от соблазнов?</w:t>
            </w:r>
          </w:p>
          <w:p w:rsidR="00A71FE5" w:rsidRPr="00812D1F" w:rsidRDefault="00A71FE5" w:rsidP="002B05A5">
            <w:pPr>
              <w:numPr>
                <w:ilvl w:val="0"/>
                <w:numId w:val="250"/>
              </w:numPr>
              <w:autoSpaceDE w:val="0"/>
              <w:autoSpaceDN w:val="0"/>
              <w:adjustRightInd w:val="0"/>
              <w:spacing w:after="0" w:line="360" w:lineRule="auto"/>
              <w:ind w:left="360"/>
              <w:jc w:val="both"/>
              <w:rPr>
                <w:rFonts w:ascii="Times New Roman" w:hAnsi="Times New Roman"/>
                <w:sz w:val="28"/>
                <w:szCs w:val="28"/>
                <w:lang w:eastAsia="ru-RU"/>
              </w:rPr>
            </w:pPr>
            <w:r w:rsidRPr="00812D1F">
              <w:rPr>
                <w:rFonts w:ascii="Times New Roman" w:hAnsi="Times New Roman"/>
                <w:sz w:val="28"/>
                <w:szCs w:val="28"/>
                <w:lang w:eastAsia="ru-RU"/>
              </w:rPr>
              <w:t>STOP – курение, Алкоголь,</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Наркотики! Юридическая ответственность за использование и распространение наркотиков, социальные последствия алкоголизма.</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 xml:space="preserve">Проведение занятий с </w:t>
            </w:r>
            <w:proofErr w:type="gramStart"/>
            <w:r w:rsidRPr="00812D1F">
              <w:rPr>
                <w:rFonts w:ascii="Times New Roman" w:hAnsi="Times New Roman"/>
                <w:sz w:val="28"/>
                <w:szCs w:val="28"/>
                <w:lang w:eastAsia="ru-RU"/>
              </w:rPr>
              <w:t>обучающимися</w:t>
            </w:r>
            <w:proofErr w:type="gramEnd"/>
            <w:r w:rsidRPr="00812D1F">
              <w:rPr>
                <w:rFonts w:ascii="Times New Roman" w:hAnsi="Times New Roman"/>
                <w:sz w:val="28"/>
                <w:szCs w:val="28"/>
                <w:lang w:eastAsia="ru-RU"/>
              </w:rPr>
              <w:t xml:space="preserve">  на тему «Что такое толерантность. Как </w:t>
            </w:r>
            <w:r w:rsidRPr="00812D1F">
              <w:rPr>
                <w:rFonts w:ascii="Times New Roman" w:hAnsi="Times New Roman"/>
                <w:sz w:val="28"/>
                <w:szCs w:val="28"/>
                <w:lang w:eastAsia="ru-RU"/>
              </w:rPr>
              <w:lastRenderedPageBreak/>
              <w:t>научиться жить в гармонии с собой и миром. Как правильно выходить из конфликта».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lang w:eastAsia="ru-RU"/>
              </w:rPr>
              <w:lastRenderedPageBreak/>
              <w:t xml:space="preserve">6,7 </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Классные часы по правилам ДД:</w:t>
            </w:r>
          </w:p>
          <w:p w:rsidR="00A71FE5" w:rsidRPr="00812D1F" w:rsidRDefault="00A71FE5" w:rsidP="002B05A5">
            <w:pPr>
              <w:numPr>
                <w:ilvl w:val="0"/>
                <w:numId w:val="250"/>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Организация дорожного движения. Правила перехода улиц, дорог, перекрёстков.</w:t>
            </w:r>
          </w:p>
          <w:p w:rsidR="00A71FE5" w:rsidRPr="00812D1F" w:rsidRDefault="00A71FE5" w:rsidP="002B05A5">
            <w:pPr>
              <w:numPr>
                <w:ilvl w:val="0"/>
                <w:numId w:val="250"/>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Дорожные знаки</w:t>
            </w:r>
          </w:p>
          <w:p w:rsidR="00A71FE5" w:rsidRPr="00812D1F" w:rsidRDefault="00A71FE5" w:rsidP="002B05A5">
            <w:pPr>
              <w:numPr>
                <w:ilvl w:val="0"/>
                <w:numId w:val="250"/>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Регулирование движения транспортных средств.</w:t>
            </w:r>
          </w:p>
          <w:p w:rsidR="00A71FE5" w:rsidRPr="00812D1F" w:rsidRDefault="00A71FE5" w:rsidP="002B05A5">
            <w:pPr>
              <w:numPr>
                <w:ilvl w:val="0"/>
                <w:numId w:val="250"/>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Причины несчастий, происходящих с пешеходами </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Акция «Мое здоровье», посвященная</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Международному дню борьбы со СПИДом</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Классный час «Урок здоровья»:</w:t>
            </w:r>
          </w:p>
          <w:p w:rsidR="00A71FE5" w:rsidRPr="00812D1F" w:rsidRDefault="00A71FE5" w:rsidP="002B05A5">
            <w:pPr>
              <w:numPr>
                <w:ilvl w:val="0"/>
                <w:numId w:val="251"/>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Влияние вредных привычек на жизненный стиль человека. Умей выбирать компании.</w:t>
            </w:r>
          </w:p>
          <w:p w:rsidR="00A71FE5" w:rsidRPr="00812D1F" w:rsidRDefault="00A71FE5" w:rsidP="002B05A5">
            <w:pPr>
              <w:numPr>
                <w:ilvl w:val="0"/>
                <w:numId w:val="251"/>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Умей сказать «Нет».</w:t>
            </w:r>
          </w:p>
          <w:p w:rsidR="00A71FE5" w:rsidRPr="00812D1F" w:rsidRDefault="00A71FE5" w:rsidP="002B05A5">
            <w:pPr>
              <w:numPr>
                <w:ilvl w:val="0"/>
                <w:numId w:val="251"/>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lastRenderedPageBreak/>
              <w:t>“Круглый стол” по теме: “Мы за</w:t>
            </w:r>
          </w:p>
          <w:p w:rsidR="00A71FE5" w:rsidRPr="00812D1F" w:rsidRDefault="00A71FE5" w:rsidP="00812D1F">
            <w:pPr>
              <w:autoSpaceDE w:val="0"/>
              <w:autoSpaceDN w:val="0"/>
              <w:adjustRightInd w:val="0"/>
              <w:spacing w:line="360" w:lineRule="auto"/>
              <w:ind w:left="720"/>
              <w:rPr>
                <w:rFonts w:ascii="Times New Roman" w:hAnsi="Times New Roman"/>
                <w:sz w:val="28"/>
                <w:szCs w:val="28"/>
                <w:lang w:eastAsia="ru-RU"/>
              </w:rPr>
            </w:pPr>
            <w:r w:rsidRPr="00812D1F">
              <w:rPr>
                <w:rFonts w:ascii="Times New Roman" w:hAnsi="Times New Roman"/>
                <w:sz w:val="28"/>
                <w:szCs w:val="28"/>
                <w:lang w:eastAsia="ru-RU"/>
              </w:rPr>
              <w:t>здоровый образ жизни”.</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7-8</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декабрь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lastRenderedPageBreak/>
              <w:t>Беседа представителей УВД с обучающимися школы по вопросам профилактики экстремизма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Классные часы по правилам дорожного</w:t>
            </w:r>
          </w:p>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движения:</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Скрытые опасности на дороге. Дорожные «ловушки».</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На загородных дорогах. Правила</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перехода улиц, дорог, перекрёстков</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Движение пешеходов по улицам и дорогам.</w:t>
            </w:r>
          </w:p>
          <w:p w:rsidR="00A71FE5" w:rsidRPr="00812D1F" w:rsidRDefault="00A71FE5" w:rsidP="002B05A5">
            <w:pPr>
              <w:numPr>
                <w:ilvl w:val="0"/>
                <w:numId w:val="23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Опасные ситуации по вине</w:t>
            </w:r>
          </w:p>
          <w:p w:rsidR="00A71FE5" w:rsidRPr="00812D1F" w:rsidRDefault="00A71FE5" w:rsidP="00812D1F">
            <w:pPr>
              <w:autoSpaceDE w:val="0"/>
              <w:autoSpaceDN w:val="0"/>
              <w:adjustRightInd w:val="0"/>
              <w:spacing w:line="360" w:lineRule="auto"/>
              <w:ind w:left="720"/>
              <w:rPr>
                <w:rFonts w:ascii="Times New Roman" w:hAnsi="Times New Roman"/>
                <w:sz w:val="28"/>
                <w:szCs w:val="28"/>
                <w:lang w:eastAsia="ru-RU"/>
              </w:rPr>
            </w:pPr>
            <w:r w:rsidRPr="00812D1F">
              <w:rPr>
                <w:rFonts w:ascii="Times New Roman" w:hAnsi="Times New Roman"/>
                <w:sz w:val="28"/>
                <w:szCs w:val="28"/>
                <w:lang w:eastAsia="ru-RU"/>
              </w:rPr>
              <w:t>водителей.</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rPr>
            </w:pPr>
            <w:r w:rsidRPr="00812D1F">
              <w:rPr>
                <w:rFonts w:ascii="Times New Roman" w:hAnsi="Times New Roman"/>
                <w:sz w:val="28"/>
                <w:szCs w:val="28"/>
              </w:rPr>
              <w:t>Беседа «</w:t>
            </w:r>
            <w:r w:rsidRPr="00812D1F">
              <w:rPr>
                <w:rFonts w:ascii="Times New Roman" w:hAnsi="Times New Roman"/>
                <w:bCs/>
                <w:sz w:val="28"/>
                <w:szCs w:val="28"/>
                <w:lang w:eastAsia="ru-RU"/>
              </w:rPr>
              <w:t xml:space="preserve">Пожарная безопасность </w:t>
            </w:r>
            <w:r w:rsidRPr="00812D1F">
              <w:rPr>
                <w:rFonts w:ascii="Times New Roman" w:hAnsi="Times New Roman"/>
                <w:sz w:val="28"/>
                <w:szCs w:val="28"/>
                <w:lang w:eastAsia="ru-RU"/>
              </w:rPr>
              <w:t>в зимний период для проживающих в частных домах, квартирах</w:t>
            </w:r>
            <w:r w:rsidRPr="00812D1F">
              <w:rPr>
                <w:rFonts w:ascii="Times New Roman" w:hAnsi="Times New Roman"/>
                <w:sz w:val="28"/>
                <w:szCs w:val="28"/>
              </w:rPr>
              <w:t>»</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Классный час «Урок здоровья»:</w:t>
            </w:r>
          </w:p>
          <w:p w:rsidR="00A71FE5" w:rsidRPr="00812D1F" w:rsidRDefault="00A71FE5" w:rsidP="002B05A5">
            <w:pPr>
              <w:numPr>
                <w:ilvl w:val="0"/>
                <w:numId w:val="252"/>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Рацион здорового питания.</w:t>
            </w:r>
          </w:p>
          <w:p w:rsidR="00A71FE5" w:rsidRPr="00812D1F" w:rsidRDefault="00A71FE5" w:rsidP="002B05A5">
            <w:pPr>
              <w:numPr>
                <w:ilvl w:val="0"/>
                <w:numId w:val="252"/>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Правильное питание подростка.</w:t>
            </w:r>
          </w:p>
          <w:p w:rsidR="00A71FE5" w:rsidRPr="00812D1F" w:rsidRDefault="00A71FE5" w:rsidP="002B05A5">
            <w:pPr>
              <w:numPr>
                <w:ilvl w:val="0"/>
                <w:numId w:val="252"/>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Правила рационального питания</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7-8</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b/>
                <w:sz w:val="28"/>
                <w:szCs w:val="28"/>
              </w:rPr>
            </w:pPr>
            <w:r w:rsidRPr="00812D1F">
              <w:rPr>
                <w:rFonts w:ascii="Times New Roman" w:hAnsi="Times New Roman"/>
                <w:b/>
                <w:sz w:val="28"/>
                <w:szCs w:val="28"/>
              </w:rPr>
              <w:t>Проведение классных часов и бесед по профилактике травматизма по темам:</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«Безопасный путь в школу и из неё»</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«Как уберечься в толпе»;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«Терроризм – угроза обществу»;</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«Осторожно! Гололед»;</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w:t>
            </w:r>
            <w:proofErr w:type="spellStart"/>
            <w:r w:rsidRPr="00812D1F">
              <w:rPr>
                <w:rFonts w:ascii="Times New Roman" w:hAnsi="Times New Roman"/>
                <w:sz w:val="28"/>
                <w:szCs w:val="28"/>
              </w:rPr>
              <w:t>Травмоопасные</w:t>
            </w:r>
            <w:proofErr w:type="spellEnd"/>
            <w:r w:rsidRPr="00812D1F">
              <w:rPr>
                <w:rFonts w:ascii="Times New Roman" w:hAnsi="Times New Roman"/>
                <w:sz w:val="28"/>
                <w:szCs w:val="28"/>
              </w:rPr>
              <w:t xml:space="preserve"> места в классе и школе»;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«Пожар в квартире»;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«Мужество или неоправданный риск».</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«Поведение на водных  объектах в зимнее время»</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xml:space="preserve">Акция  «Не болей-ка» </w:t>
            </w:r>
            <w:r w:rsidRPr="00812D1F">
              <w:rPr>
                <w:rFonts w:ascii="Times New Roman" w:hAnsi="Times New Roman"/>
                <w:sz w:val="28"/>
                <w:szCs w:val="28"/>
                <w:lang w:eastAsia="ru-RU"/>
              </w:rPr>
              <w:lastRenderedPageBreak/>
              <w:t>(профилактика ОРВИ и гриппа)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Классные </w:t>
            </w:r>
            <w:r w:rsidRPr="00812D1F">
              <w:rPr>
                <w:rFonts w:ascii="Times New Roman" w:hAnsi="Times New Roman"/>
                <w:sz w:val="28"/>
                <w:szCs w:val="28"/>
              </w:rPr>
              <w:lastRenderedPageBreak/>
              <w:t>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lastRenderedPageBreak/>
              <w:t>Декадник безопасности дорожного движения «»Осторожно. Зимняя дорога!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Беседа: Культура пользования компьютером и интернетом детьми и подростками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Классный час по ПДД:</w:t>
            </w:r>
          </w:p>
          <w:p w:rsidR="00A71FE5" w:rsidRPr="00812D1F" w:rsidRDefault="00A71FE5" w:rsidP="002B05A5">
            <w:pPr>
              <w:numPr>
                <w:ilvl w:val="0"/>
                <w:numId w:val="25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Правила безопасности при переходе железнодорожных переездов.</w:t>
            </w:r>
          </w:p>
          <w:p w:rsidR="00A71FE5" w:rsidRPr="00812D1F" w:rsidRDefault="00A71FE5" w:rsidP="002B05A5">
            <w:pPr>
              <w:numPr>
                <w:ilvl w:val="0"/>
                <w:numId w:val="25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Причины ДТП. Оказание пострадавшим первой доврачебной  помощи.</w:t>
            </w:r>
          </w:p>
          <w:p w:rsidR="00A71FE5" w:rsidRPr="00812D1F" w:rsidRDefault="00A71FE5" w:rsidP="002B05A5">
            <w:pPr>
              <w:numPr>
                <w:ilvl w:val="0"/>
                <w:numId w:val="25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Транспортные средства на  улицах и дорогах</w:t>
            </w:r>
          </w:p>
          <w:p w:rsidR="00A71FE5" w:rsidRPr="00812D1F" w:rsidRDefault="00A71FE5" w:rsidP="002B05A5">
            <w:pPr>
              <w:numPr>
                <w:ilvl w:val="0"/>
                <w:numId w:val="25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Опасные ситуации по вине   пешеходов.</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tabs>
                <w:tab w:val="left" w:pos="275"/>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275"/>
                <w:tab w:val="center" w:pos="395"/>
              </w:tabs>
              <w:spacing w:line="360" w:lineRule="auto"/>
              <w:rPr>
                <w:rFonts w:ascii="Times New Roman" w:hAnsi="Times New Roman"/>
                <w:sz w:val="28"/>
                <w:szCs w:val="28"/>
              </w:rPr>
            </w:pPr>
            <w:r w:rsidRPr="00812D1F">
              <w:rPr>
                <w:rFonts w:ascii="Times New Roman" w:hAnsi="Times New Roman"/>
                <w:sz w:val="28"/>
                <w:szCs w:val="28"/>
              </w:rPr>
              <w:tab/>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Инструктаж обучающихся, беседы:</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-правила обращения с огнем использование обогревателей в зимнее время;</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lastRenderedPageBreak/>
              <w:t>- правила тушения пожаров;</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как нужно вести себя на улице в зимнее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t>время (Внимание: гололед!)</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Классный час «Уроки здоровья» (профилактика суицидального поведения):</w:t>
            </w:r>
          </w:p>
          <w:p w:rsidR="00A71FE5" w:rsidRPr="00812D1F" w:rsidRDefault="00A71FE5" w:rsidP="002B05A5">
            <w:pPr>
              <w:numPr>
                <w:ilvl w:val="0"/>
                <w:numId w:val="25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Способы бесконфликтного общения.</w:t>
            </w:r>
          </w:p>
          <w:p w:rsidR="00A71FE5" w:rsidRPr="00812D1F" w:rsidRDefault="00A71FE5" w:rsidP="002B05A5">
            <w:pPr>
              <w:numPr>
                <w:ilvl w:val="0"/>
                <w:numId w:val="25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Я и общество. Я в обществе.</w:t>
            </w:r>
          </w:p>
          <w:p w:rsidR="00A71FE5" w:rsidRPr="00812D1F" w:rsidRDefault="00A71FE5" w:rsidP="002B05A5">
            <w:pPr>
              <w:numPr>
                <w:ilvl w:val="0"/>
                <w:numId w:val="25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Уважение и самоуважение.</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7-8</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февраль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Уроки по ПДД:</w:t>
            </w:r>
          </w:p>
          <w:p w:rsidR="00A71FE5" w:rsidRPr="00812D1F" w:rsidRDefault="00A71FE5" w:rsidP="002B05A5">
            <w:pPr>
              <w:numPr>
                <w:ilvl w:val="0"/>
                <w:numId w:val="25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Предупредительные сигналы водителей.</w:t>
            </w:r>
          </w:p>
          <w:p w:rsidR="00A71FE5" w:rsidRPr="00812D1F" w:rsidRDefault="00A71FE5" w:rsidP="002B05A5">
            <w:pPr>
              <w:numPr>
                <w:ilvl w:val="0"/>
                <w:numId w:val="25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Уважение на дороге.</w:t>
            </w:r>
          </w:p>
          <w:p w:rsidR="00A71FE5" w:rsidRPr="00812D1F" w:rsidRDefault="00A71FE5" w:rsidP="002B05A5">
            <w:pPr>
              <w:numPr>
                <w:ilvl w:val="0"/>
                <w:numId w:val="25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Правила пользования пассажирским транспортом.</w:t>
            </w:r>
          </w:p>
          <w:p w:rsidR="00A71FE5" w:rsidRPr="00812D1F" w:rsidRDefault="00A71FE5" w:rsidP="002B05A5">
            <w:pPr>
              <w:numPr>
                <w:ilvl w:val="0"/>
                <w:numId w:val="255"/>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Опасные ситуации, возникшие из-за неисправностей транспортных средств, дорог, освещения.</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февраль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Классный час «Урок здоровья» (профилактика суицидального поведения):</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lastRenderedPageBreak/>
              <w:t>Весенний авитаминоз и весенняя хандра. Как с ними бороться.</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Чем опасна компьютерная зависимость. Её влияние на психическое и физическое здоровье человека.</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Как справиться с плохим настроением? </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Как сохранить свое психическое</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здоровье.</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Навыки эмоциональной разгрузки</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и их использование в повседневной жизни</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6</w:t>
            </w:r>
          </w:p>
          <w:p w:rsidR="00A71FE5" w:rsidRPr="00812D1F" w:rsidRDefault="00A71FE5" w:rsidP="00812D1F">
            <w:pPr>
              <w:tabs>
                <w:tab w:val="left" w:pos="275"/>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left" w:pos="275"/>
                <w:tab w:val="center" w:pos="395"/>
              </w:tabs>
              <w:spacing w:line="360" w:lineRule="auto"/>
              <w:rPr>
                <w:rFonts w:ascii="Times New Roman" w:hAnsi="Times New Roman"/>
                <w:sz w:val="28"/>
                <w:szCs w:val="28"/>
              </w:rPr>
            </w:pPr>
          </w:p>
          <w:p w:rsidR="00A71FE5" w:rsidRPr="00812D1F" w:rsidRDefault="00A71FE5" w:rsidP="00812D1F">
            <w:pPr>
              <w:tabs>
                <w:tab w:val="left" w:pos="275"/>
                <w:tab w:val="center" w:pos="395"/>
              </w:tabs>
              <w:spacing w:line="360" w:lineRule="auto"/>
              <w:rPr>
                <w:rFonts w:ascii="Times New Roman" w:hAnsi="Times New Roman"/>
                <w:sz w:val="28"/>
                <w:szCs w:val="28"/>
              </w:rPr>
            </w:pPr>
            <w:r w:rsidRPr="00812D1F">
              <w:rPr>
                <w:rFonts w:ascii="Times New Roman" w:hAnsi="Times New Roman"/>
                <w:sz w:val="28"/>
                <w:szCs w:val="28"/>
              </w:rPr>
              <w:tab/>
              <w:t>7</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tabs>
                <w:tab w:val="center" w:pos="395"/>
              </w:tabs>
              <w:spacing w:line="360" w:lineRule="auto"/>
              <w:rPr>
                <w:rFonts w:ascii="Times New Roman" w:hAnsi="Times New Roman"/>
                <w:sz w:val="28"/>
                <w:szCs w:val="28"/>
              </w:rPr>
            </w:pPr>
            <w:r w:rsidRPr="00812D1F">
              <w:rPr>
                <w:rFonts w:ascii="Times New Roman" w:hAnsi="Times New Roman"/>
                <w:sz w:val="28"/>
                <w:szCs w:val="28"/>
              </w:rPr>
              <w:tab/>
            </w:r>
          </w:p>
          <w:p w:rsidR="00A71FE5" w:rsidRPr="00812D1F" w:rsidRDefault="00A71FE5" w:rsidP="00812D1F">
            <w:pPr>
              <w:tabs>
                <w:tab w:val="center" w:pos="395"/>
              </w:tabs>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март</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lang w:eastAsia="ru-RU"/>
              </w:rPr>
              <w:lastRenderedPageBreak/>
              <w:t>Встреча с  врачом-наркологом и цикл лекций по  профилактике употребления ПАВ. Встреча с  врачом-наркологом и цикл лекций по  профилактике употребления ПАВ.</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Просмотр тематических документальных</w:t>
            </w:r>
          </w:p>
          <w:p w:rsidR="00A71FE5" w:rsidRPr="00812D1F" w:rsidRDefault="00A71FE5" w:rsidP="00812D1F">
            <w:pPr>
              <w:autoSpaceDE w:val="0"/>
              <w:autoSpaceDN w:val="0"/>
              <w:adjustRightInd w:val="0"/>
              <w:spacing w:line="360" w:lineRule="auto"/>
              <w:rPr>
                <w:rFonts w:ascii="Times New Roman" w:hAnsi="Times New Roman"/>
                <w:sz w:val="28"/>
                <w:szCs w:val="28"/>
              </w:rPr>
            </w:pPr>
            <w:r w:rsidRPr="00812D1F">
              <w:rPr>
                <w:rFonts w:ascii="Times New Roman" w:hAnsi="Times New Roman"/>
                <w:sz w:val="28"/>
                <w:szCs w:val="28"/>
                <w:lang w:eastAsia="ru-RU"/>
              </w:rPr>
              <w:t xml:space="preserve">фильмов, роликов, телевизионных передач, направленных на </w:t>
            </w:r>
            <w:r w:rsidRPr="00812D1F">
              <w:rPr>
                <w:rFonts w:ascii="Times New Roman" w:hAnsi="Times New Roman"/>
                <w:sz w:val="28"/>
                <w:szCs w:val="28"/>
                <w:lang w:eastAsia="ru-RU"/>
              </w:rPr>
              <w:lastRenderedPageBreak/>
              <w:t xml:space="preserve">формирование установок толерантного отношения в молодежной среде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lastRenderedPageBreak/>
              <w:t>Классные часы по ПДД:</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Номерные опознавательные знаки</w:t>
            </w:r>
          </w:p>
          <w:p w:rsidR="00A71FE5" w:rsidRPr="00812D1F" w:rsidRDefault="00A71FE5" w:rsidP="00812D1F">
            <w:pPr>
              <w:autoSpaceDE w:val="0"/>
              <w:autoSpaceDN w:val="0"/>
              <w:adjustRightInd w:val="0"/>
              <w:spacing w:line="360" w:lineRule="auto"/>
              <w:ind w:left="360"/>
              <w:rPr>
                <w:rFonts w:ascii="Times New Roman" w:hAnsi="Times New Roman"/>
                <w:sz w:val="28"/>
                <w:szCs w:val="28"/>
                <w:lang w:eastAsia="ru-RU"/>
              </w:rPr>
            </w:pPr>
            <w:r w:rsidRPr="00812D1F">
              <w:rPr>
                <w:rFonts w:ascii="Times New Roman" w:hAnsi="Times New Roman"/>
                <w:sz w:val="28"/>
                <w:szCs w:val="28"/>
                <w:lang w:eastAsia="ru-RU"/>
              </w:rPr>
              <w:t>и надписи на транспортных средствах</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proofErr w:type="spellStart"/>
            <w:r w:rsidRPr="00812D1F">
              <w:rPr>
                <w:rFonts w:ascii="Times New Roman" w:hAnsi="Times New Roman"/>
                <w:sz w:val="28"/>
                <w:szCs w:val="28"/>
                <w:lang w:eastAsia="ru-RU"/>
              </w:rPr>
              <w:t>Роллинг</w:t>
            </w:r>
            <w:proofErr w:type="spellEnd"/>
            <w:r w:rsidRPr="00812D1F">
              <w:rPr>
                <w:rFonts w:ascii="Times New Roman" w:hAnsi="Times New Roman"/>
                <w:sz w:val="28"/>
                <w:szCs w:val="28"/>
                <w:lang w:eastAsia="ru-RU"/>
              </w:rPr>
              <w:t>.</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Велосипед и мопед. Правила перевозки пассажиров</w:t>
            </w:r>
          </w:p>
          <w:p w:rsidR="00A71FE5" w:rsidRPr="00812D1F" w:rsidRDefault="00A71FE5" w:rsidP="002B05A5">
            <w:pPr>
              <w:numPr>
                <w:ilvl w:val="0"/>
                <w:numId w:val="256"/>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Внимание: пешеходы</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7</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Беседы с обучающимися на темы</w:t>
            </w:r>
          </w:p>
          <w:p w:rsidR="00A71FE5" w:rsidRPr="00812D1F" w:rsidRDefault="00A71FE5" w:rsidP="002B05A5">
            <w:pPr>
              <w:numPr>
                <w:ilvl w:val="0"/>
                <w:numId w:val="242"/>
              </w:numPr>
              <w:autoSpaceDE w:val="0"/>
              <w:autoSpaceDN w:val="0"/>
              <w:adjustRightInd w:val="0"/>
              <w:spacing w:after="0" w:line="360" w:lineRule="auto"/>
              <w:ind w:left="317" w:hanging="283"/>
              <w:rPr>
                <w:rFonts w:ascii="Times New Roman" w:hAnsi="Times New Roman"/>
                <w:sz w:val="28"/>
                <w:szCs w:val="28"/>
                <w:lang w:eastAsia="ru-RU"/>
              </w:rPr>
            </w:pPr>
            <w:r w:rsidRPr="00812D1F">
              <w:rPr>
                <w:rFonts w:ascii="Times New Roman" w:hAnsi="Times New Roman"/>
                <w:sz w:val="28"/>
                <w:szCs w:val="28"/>
                <w:lang w:eastAsia="ru-RU"/>
              </w:rPr>
              <w:t>«Меры личной безопасности в быту»:</w:t>
            </w:r>
          </w:p>
          <w:p w:rsidR="00A71FE5" w:rsidRPr="00812D1F" w:rsidRDefault="00A71FE5" w:rsidP="002B05A5">
            <w:pPr>
              <w:numPr>
                <w:ilvl w:val="0"/>
                <w:numId w:val="242"/>
              </w:numPr>
              <w:autoSpaceDE w:val="0"/>
              <w:autoSpaceDN w:val="0"/>
              <w:adjustRightInd w:val="0"/>
              <w:spacing w:after="0" w:line="360" w:lineRule="auto"/>
              <w:ind w:left="317" w:hanging="283"/>
              <w:rPr>
                <w:rFonts w:ascii="Times New Roman" w:hAnsi="Times New Roman"/>
                <w:sz w:val="28"/>
                <w:szCs w:val="28"/>
                <w:lang w:eastAsia="ru-RU"/>
              </w:rPr>
            </w:pPr>
            <w:r w:rsidRPr="00812D1F">
              <w:rPr>
                <w:rFonts w:ascii="Times New Roman" w:hAnsi="Times New Roman"/>
                <w:sz w:val="28"/>
                <w:szCs w:val="28"/>
                <w:lang w:eastAsia="ru-RU"/>
              </w:rPr>
              <w:t>«Чем опасно весеннее потепление: сход</w:t>
            </w:r>
          </w:p>
          <w:p w:rsidR="00A71FE5" w:rsidRPr="00812D1F" w:rsidRDefault="00A71FE5" w:rsidP="00812D1F">
            <w:pPr>
              <w:autoSpaceDE w:val="0"/>
              <w:autoSpaceDN w:val="0"/>
              <w:adjustRightInd w:val="0"/>
              <w:spacing w:line="360" w:lineRule="auto"/>
              <w:ind w:left="317"/>
              <w:rPr>
                <w:rFonts w:ascii="Times New Roman" w:hAnsi="Times New Roman"/>
                <w:sz w:val="28"/>
                <w:szCs w:val="28"/>
                <w:lang w:eastAsia="ru-RU"/>
              </w:rPr>
            </w:pPr>
            <w:r w:rsidRPr="00812D1F">
              <w:rPr>
                <w:rFonts w:ascii="Times New Roman" w:hAnsi="Times New Roman"/>
                <w:sz w:val="28"/>
                <w:szCs w:val="28"/>
                <w:lang w:eastAsia="ru-RU"/>
              </w:rPr>
              <w:t>снега с крыш домов, образование наледи, сосулек на крышах домов»;</w:t>
            </w:r>
          </w:p>
          <w:p w:rsidR="00A71FE5" w:rsidRPr="00812D1F" w:rsidRDefault="00A71FE5" w:rsidP="002B05A5">
            <w:pPr>
              <w:numPr>
                <w:ilvl w:val="0"/>
                <w:numId w:val="242"/>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«Осторожно, ледоход!»</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Классный час «Урок здоровья»:</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xml:space="preserve">Осторожно: клещевой  </w:t>
            </w:r>
            <w:r w:rsidRPr="00812D1F">
              <w:rPr>
                <w:rFonts w:ascii="Times New Roman" w:hAnsi="Times New Roman"/>
                <w:sz w:val="28"/>
                <w:szCs w:val="28"/>
                <w:lang w:eastAsia="ru-RU"/>
              </w:rPr>
              <w:lastRenderedPageBreak/>
              <w:t>энцефалит.</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lastRenderedPageBreak/>
              <w:t>Психологический тренинг. Подготовка</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xml:space="preserve">обучающихся 9 классов к сдаче ОГЭ,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rPr>
            </w:pPr>
            <w:r w:rsidRPr="00812D1F">
              <w:rPr>
                <w:rFonts w:ascii="Times New Roman" w:hAnsi="Times New Roman"/>
                <w:sz w:val="28"/>
                <w:szCs w:val="28"/>
                <w:lang w:eastAsia="ru-RU"/>
              </w:rPr>
              <w:t>Классный час для, посвященный Дню по предотвращению насилия над детьми на тему: «Где мир и лад, не нужен клад».</w:t>
            </w:r>
          </w:p>
        </w:tc>
        <w:tc>
          <w:tcPr>
            <w:tcW w:w="1104" w:type="dxa"/>
          </w:tcPr>
          <w:p w:rsidR="00A71FE5" w:rsidRPr="00812D1F" w:rsidRDefault="00A71FE5" w:rsidP="00812D1F">
            <w:pPr>
              <w:tabs>
                <w:tab w:val="center" w:pos="395"/>
              </w:tabs>
              <w:spacing w:line="360" w:lineRule="auto"/>
              <w:jc w:val="center"/>
              <w:rPr>
                <w:rFonts w:ascii="Times New Roman" w:hAnsi="Times New Roman"/>
                <w:sz w:val="28"/>
                <w:szCs w:val="28"/>
                <w:lang w:eastAsia="ru-RU"/>
              </w:rPr>
            </w:pPr>
          </w:p>
          <w:p w:rsidR="00A71FE5" w:rsidRPr="00812D1F" w:rsidRDefault="00A71FE5" w:rsidP="00812D1F">
            <w:pPr>
              <w:tabs>
                <w:tab w:val="center" w:pos="395"/>
              </w:tabs>
              <w:spacing w:line="360" w:lineRule="auto"/>
              <w:jc w:val="center"/>
              <w:rPr>
                <w:rFonts w:ascii="Times New Roman" w:hAnsi="Times New Roman"/>
                <w:sz w:val="28"/>
                <w:szCs w:val="28"/>
              </w:rPr>
            </w:pPr>
            <w:r w:rsidRPr="00812D1F">
              <w:rPr>
                <w:rFonts w:ascii="Times New Roman" w:hAnsi="Times New Roman"/>
                <w:sz w:val="28"/>
                <w:szCs w:val="28"/>
                <w:lang w:eastAsia="ru-RU"/>
              </w:rPr>
              <w:t>5-6</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Просмотр и обсуждение видеоролика  посвященного Дню по предотвращению насилия над детьми</w:t>
            </w:r>
          </w:p>
          <w:p w:rsidR="00A71FE5" w:rsidRPr="00812D1F" w:rsidRDefault="00A71FE5" w:rsidP="00812D1F">
            <w:pPr>
              <w:autoSpaceDE w:val="0"/>
              <w:autoSpaceDN w:val="0"/>
              <w:adjustRightInd w:val="0"/>
              <w:spacing w:line="360" w:lineRule="auto"/>
              <w:rPr>
                <w:rFonts w:ascii="Times New Roman" w:hAnsi="Times New Roman"/>
                <w:sz w:val="28"/>
                <w:szCs w:val="28"/>
              </w:rPr>
            </w:pPr>
            <w:r w:rsidRPr="00812D1F">
              <w:rPr>
                <w:rFonts w:ascii="Times New Roman" w:hAnsi="Times New Roman"/>
                <w:sz w:val="28"/>
                <w:szCs w:val="28"/>
                <w:lang w:eastAsia="ru-RU"/>
              </w:rPr>
              <w:t xml:space="preserve">«Моя семья» (рисунок одного ребенка) </w:t>
            </w:r>
          </w:p>
        </w:tc>
        <w:tc>
          <w:tcPr>
            <w:tcW w:w="1104" w:type="dxa"/>
          </w:tcPr>
          <w:p w:rsidR="00A71FE5" w:rsidRPr="00812D1F" w:rsidRDefault="00A71FE5" w:rsidP="00812D1F">
            <w:pPr>
              <w:autoSpaceDE w:val="0"/>
              <w:autoSpaceDN w:val="0"/>
              <w:adjustRightInd w:val="0"/>
              <w:spacing w:line="360" w:lineRule="auto"/>
              <w:jc w:val="center"/>
              <w:rPr>
                <w:rFonts w:ascii="Times New Roman" w:hAnsi="Times New Roman"/>
                <w:sz w:val="28"/>
                <w:szCs w:val="28"/>
                <w:lang w:eastAsia="ru-RU"/>
              </w:rPr>
            </w:pPr>
          </w:p>
          <w:p w:rsidR="00A71FE5" w:rsidRPr="00812D1F" w:rsidRDefault="00A71FE5" w:rsidP="00812D1F">
            <w:pPr>
              <w:autoSpaceDE w:val="0"/>
              <w:autoSpaceDN w:val="0"/>
              <w:adjustRightInd w:val="0"/>
              <w:spacing w:line="360" w:lineRule="auto"/>
              <w:jc w:val="center"/>
              <w:rPr>
                <w:rFonts w:ascii="Times New Roman" w:hAnsi="Times New Roman"/>
                <w:sz w:val="28"/>
                <w:szCs w:val="28"/>
                <w:lang w:eastAsia="ru-RU"/>
              </w:rPr>
            </w:pPr>
            <w:r w:rsidRPr="00812D1F">
              <w:rPr>
                <w:rFonts w:ascii="Times New Roman" w:hAnsi="Times New Roman"/>
                <w:sz w:val="28"/>
                <w:szCs w:val="28"/>
                <w:lang w:eastAsia="ru-RU"/>
              </w:rPr>
              <w:t>7-8</w:t>
            </w:r>
          </w:p>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Инструктаж обучающихся на тему:</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Плавила дорожного движения для</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велосипедистов и подростков, катающихся на роликовых коньках;</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Пристегните ремни: важное правило для</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lastRenderedPageBreak/>
              <w:t>пассажиров.</w:t>
            </w:r>
          </w:p>
        </w:tc>
        <w:tc>
          <w:tcPr>
            <w:tcW w:w="1104" w:type="dxa"/>
          </w:tcPr>
          <w:p w:rsidR="00A71FE5" w:rsidRPr="00812D1F" w:rsidRDefault="00A71FE5" w:rsidP="00812D1F">
            <w:pPr>
              <w:autoSpaceDE w:val="0"/>
              <w:autoSpaceDN w:val="0"/>
              <w:adjustRightInd w:val="0"/>
              <w:spacing w:line="360" w:lineRule="auto"/>
              <w:jc w:val="center"/>
              <w:rPr>
                <w:rFonts w:ascii="Times New Roman" w:hAnsi="Times New Roman"/>
                <w:sz w:val="28"/>
                <w:szCs w:val="28"/>
                <w:lang w:eastAsia="ru-RU"/>
              </w:rPr>
            </w:pPr>
            <w:r w:rsidRPr="00812D1F">
              <w:rPr>
                <w:rFonts w:ascii="Times New Roman" w:hAnsi="Times New Roman"/>
                <w:sz w:val="28"/>
                <w:szCs w:val="28"/>
                <w:lang w:eastAsia="ru-RU"/>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sz w:val="28"/>
                <w:szCs w:val="28"/>
                <w:lang w:eastAsia="ru-RU"/>
              </w:rPr>
            </w:pPr>
            <w:r w:rsidRPr="00812D1F">
              <w:rPr>
                <w:rFonts w:ascii="Times New Roman" w:hAnsi="Times New Roman"/>
                <w:b/>
                <w:sz w:val="28"/>
                <w:szCs w:val="28"/>
                <w:lang w:eastAsia="ru-RU"/>
              </w:rPr>
              <w:lastRenderedPageBreak/>
              <w:t>Уроки по ПДД:</w:t>
            </w:r>
          </w:p>
          <w:p w:rsidR="00A71FE5" w:rsidRPr="00812D1F" w:rsidRDefault="00A71FE5" w:rsidP="002B05A5">
            <w:pPr>
              <w:numPr>
                <w:ilvl w:val="0"/>
                <w:numId w:val="24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Правила движения велосипедистов.</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Дополнительные требования к движению</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велосипедистов.</w:t>
            </w:r>
          </w:p>
          <w:p w:rsidR="00A71FE5" w:rsidRPr="00812D1F" w:rsidRDefault="00A71FE5" w:rsidP="002B05A5">
            <w:pPr>
              <w:numPr>
                <w:ilvl w:val="0"/>
                <w:numId w:val="24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Осторожно! пешеходный переход.</w:t>
            </w:r>
          </w:p>
          <w:p w:rsidR="00A71FE5" w:rsidRPr="00812D1F" w:rsidRDefault="00A71FE5" w:rsidP="002B05A5">
            <w:pPr>
              <w:numPr>
                <w:ilvl w:val="0"/>
                <w:numId w:val="24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Проезд железнодорожных переездов.</w:t>
            </w:r>
          </w:p>
          <w:p w:rsidR="00A71FE5" w:rsidRPr="00812D1F" w:rsidRDefault="00A71FE5" w:rsidP="002B05A5">
            <w:pPr>
              <w:numPr>
                <w:ilvl w:val="0"/>
                <w:numId w:val="244"/>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Шагаем по дороге.</w:t>
            </w:r>
          </w:p>
        </w:tc>
        <w:tc>
          <w:tcPr>
            <w:tcW w:w="110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5-6</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7</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8</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xml:space="preserve">Беседы с обучающимися на тему </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«Меры личной безопасности в быту»:</w:t>
            </w:r>
          </w:p>
          <w:p w:rsidR="00A71FE5" w:rsidRPr="00812D1F" w:rsidRDefault="00A71FE5" w:rsidP="00812D1F">
            <w:pPr>
              <w:autoSpaceDE w:val="0"/>
              <w:autoSpaceDN w:val="0"/>
              <w:adjustRightInd w:val="0"/>
              <w:spacing w:line="360" w:lineRule="auto"/>
              <w:rPr>
                <w:rFonts w:ascii="Times New Roman" w:hAnsi="Times New Roman"/>
                <w:sz w:val="28"/>
                <w:szCs w:val="28"/>
                <w:lang w:eastAsia="ru-RU"/>
              </w:rPr>
            </w:pPr>
            <w:r w:rsidRPr="00812D1F">
              <w:rPr>
                <w:rFonts w:ascii="Times New Roman" w:hAnsi="Times New Roman"/>
                <w:sz w:val="28"/>
                <w:szCs w:val="28"/>
                <w:lang w:eastAsia="ru-RU"/>
              </w:rPr>
              <w:t>- Меры безопасности вблизи водоемов в весеннее время;</w:t>
            </w:r>
          </w:p>
          <w:p w:rsidR="00A71FE5" w:rsidRPr="00812D1F" w:rsidRDefault="00A71FE5" w:rsidP="00812D1F">
            <w:pPr>
              <w:autoSpaceDE w:val="0"/>
              <w:autoSpaceDN w:val="0"/>
              <w:adjustRightInd w:val="0"/>
              <w:spacing w:line="360" w:lineRule="auto"/>
              <w:rPr>
                <w:rFonts w:ascii="Times New Roman" w:hAnsi="Times New Roman"/>
                <w:sz w:val="28"/>
                <w:szCs w:val="28"/>
              </w:rPr>
            </w:pPr>
            <w:r w:rsidRPr="00812D1F">
              <w:rPr>
                <w:rFonts w:ascii="Times New Roman" w:hAnsi="Times New Roman"/>
                <w:sz w:val="28"/>
                <w:szCs w:val="28"/>
                <w:lang w:eastAsia="ru-RU"/>
              </w:rPr>
              <w:t>- Меры безопасности вблизи водоемов в летнее время</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autoSpaceDE w:val="0"/>
              <w:autoSpaceDN w:val="0"/>
              <w:adjustRightInd w:val="0"/>
              <w:spacing w:line="360" w:lineRule="auto"/>
              <w:rPr>
                <w:rFonts w:ascii="Times New Roman" w:hAnsi="Times New Roman"/>
                <w:b/>
                <w:bCs/>
                <w:sz w:val="28"/>
                <w:szCs w:val="28"/>
                <w:lang w:eastAsia="ru-RU"/>
              </w:rPr>
            </w:pPr>
            <w:r w:rsidRPr="00812D1F">
              <w:rPr>
                <w:rFonts w:ascii="Times New Roman" w:hAnsi="Times New Roman"/>
                <w:b/>
                <w:bCs/>
                <w:sz w:val="28"/>
                <w:szCs w:val="28"/>
                <w:lang w:eastAsia="ru-RU"/>
              </w:rPr>
              <w:t>Уроки по правилам дорожного движения:</w:t>
            </w:r>
          </w:p>
          <w:p w:rsidR="00A71FE5" w:rsidRPr="00812D1F" w:rsidRDefault="00A71FE5" w:rsidP="002B05A5">
            <w:pPr>
              <w:numPr>
                <w:ilvl w:val="0"/>
                <w:numId w:val="24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Культура поведения на дороге и ответственность за нарушение ПДД.</w:t>
            </w:r>
          </w:p>
          <w:p w:rsidR="00A71FE5" w:rsidRPr="00812D1F" w:rsidRDefault="00A71FE5" w:rsidP="002B05A5">
            <w:pPr>
              <w:numPr>
                <w:ilvl w:val="0"/>
                <w:numId w:val="24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 xml:space="preserve">ГИБДД. Ответственность </w:t>
            </w:r>
            <w:r w:rsidRPr="00812D1F">
              <w:rPr>
                <w:rFonts w:ascii="Times New Roman" w:hAnsi="Times New Roman"/>
                <w:sz w:val="28"/>
                <w:szCs w:val="28"/>
                <w:lang w:eastAsia="ru-RU"/>
              </w:rPr>
              <w:lastRenderedPageBreak/>
              <w:t>за нарушения правил дорожного движения.</w:t>
            </w:r>
          </w:p>
          <w:p w:rsidR="00A71FE5" w:rsidRPr="00812D1F" w:rsidRDefault="00A71FE5" w:rsidP="002B05A5">
            <w:pPr>
              <w:numPr>
                <w:ilvl w:val="0"/>
                <w:numId w:val="24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Поведения при ДТП. Оказание пострадавшим первой  доврачебной помощи.</w:t>
            </w:r>
          </w:p>
          <w:p w:rsidR="00A71FE5" w:rsidRPr="00812D1F" w:rsidRDefault="00A71FE5" w:rsidP="002B05A5">
            <w:pPr>
              <w:numPr>
                <w:ilvl w:val="0"/>
                <w:numId w:val="243"/>
              </w:numPr>
              <w:autoSpaceDE w:val="0"/>
              <w:autoSpaceDN w:val="0"/>
              <w:adjustRightInd w:val="0"/>
              <w:spacing w:after="0" w:line="360" w:lineRule="auto"/>
              <w:jc w:val="both"/>
              <w:rPr>
                <w:rFonts w:ascii="Times New Roman" w:hAnsi="Times New Roman"/>
                <w:sz w:val="28"/>
                <w:szCs w:val="28"/>
                <w:lang w:eastAsia="ru-RU"/>
              </w:rPr>
            </w:pPr>
            <w:r w:rsidRPr="00812D1F">
              <w:rPr>
                <w:rFonts w:ascii="Times New Roman" w:hAnsi="Times New Roman"/>
                <w:sz w:val="28"/>
                <w:szCs w:val="28"/>
                <w:lang w:eastAsia="ru-RU"/>
              </w:rPr>
              <w:t>Уважение на дороге – залог безопасности.</w:t>
            </w:r>
          </w:p>
        </w:tc>
        <w:tc>
          <w:tcPr>
            <w:tcW w:w="1104" w:type="dxa"/>
          </w:tcPr>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7</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8</w:t>
            </w: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lastRenderedPageBreak/>
              <w:t>май</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lastRenderedPageBreak/>
              <w:t xml:space="preserve">Школьные медиа </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Оформление стенда «Жизнь школы»</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Видео, фотосъемка классных мероприятий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Размещение фото и видеоматериалов на сайте школы, ВК и в чатах</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Детские общественные объединения</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Мероприятия по плану клуба ПАТРИОТ</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5-6</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Мероприятия по плану отряда ЮИД</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Мероприятия по плану отряда ДЮП</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6</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Участие в проектах и акциях РДШ</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Экскурсии, походы</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Посещение выездных представлений театров в школе</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Поездки в драматический театр  в кинотеатр</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Экскурсии в музеи, пожарную часть, предприятия</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Организованные поездки по Ростовской области</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b/>
                <w:sz w:val="28"/>
                <w:szCs w:val="28"/>
              </w:rPr>
            </w:pPr>
            <w:r w:rsidRPr="00812D1F">
              <w:rPr>
                <w:rFonts w:ascii="Times New Roman" w:hAnsi="Times New Roman"/>
                <w:b/>
                <w:sz w:val="28"/>
                <w:szCs w:val="28"/>
              </w:rPr>
              <w:t>Организация предметно -эстетической среды</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Выставки рисунков, фотографий творческих, посвященных событиям и памятным датам</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Трудовые десанты по уборке территории и школы</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Трудовой десант по </w:t>
            </w:r>
            <w:r w:rsidRPr="00812D1F">
              <w:rPr>
                <w:rFonts w:ascii="Times New Roman" w:hAnsi="Times New Roman"/>
                <w:sz w:val="28"/>
                <w:szCs w:val="28"/>
              </w:rPr>
              <w:lastRenderedPageBreak/>
              <w:t>озеленению школьных клумб</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Классные </w:t>
            </w:r>
            <w:r w:rsidRPr="00812D1F">
              <w:rPr>
                <w:rFonts w:ascii="Times New Roman" w:hAnsi="Times New Roman"/>
                <w:sz w:val="28"/>
                <w:szCs w:val="28"/>
              </w:rPr>
              <w:lastRenderedPageBreak/>
              <w:t>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Праздничное украшение кабинетов, окон кабинета</w:t>
            </w:r>
          </w:p>
        </w:tc>
        <w:tc>
          <w:tcPr>
            <w:tcW w:w="110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812D1F">
        <w:tc>
          <w:tcPr>
            <w:tcW w:w="9571" w:type="dxa"/>
            <w:gridSpan w:val="4"/>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Работа с родителями</w:t>
            </w:r>
          </w:p>
        </w:tc>
      </w:tr>
      <w:tr w:rsidR="00A71FE5" w:rsidRPr="00812D1F" w:rsidTr="00F9069F">
        <w:tc>
          <w:tcPr>
            <w:tcW w:w="391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 xml:space="preserve">Мероприятия </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Классы</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Сроки</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Ответственные</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Общешкольное родительское собрание</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i/>
                <w:sz w:val="28"/>
                <w:szCs w:val="28"/>
              </w:rPr>
            </w:pPr>
            <w:r w:rsidRPr="00812D1F">
              <w:rPr>
                <w:rFonts w:ascii="Times New Roman" w:hAnsi="Times New Roman"/>
                <w:i/>
                <w:sz w:val="28"/>
                <w:szCs w:val="28"/>
              </w:rPr>
              <w:t>«Семья и школа. Успех в единстве»</w:t>
            </w:r>
          </w:p>
          <w:p w:rsidR="00A71FE5" w:rsidRPr="00812D1F" w:rsidRDefault="00A71FE5" w:rsidP="002B05A5">
            <w:pPr>
              <w:numPr>
                <w:ilvl w:val="0"/>
                <w:numId w:val="257"/>
              </w:numPr>
              <w:spacing w:after="0" w:line="360" w:lineRule="auto"/>
              <w:jc w:val="both"/>
              <w:rPr>
                <w:rFonts w:ascii="Times New Roman" w:hAnsi="Times New Roman"/>
                <w:sz w:val="28"/>
                <w:szCs w:val="28"/>
              </w:rPr>
            </w:pPr>
            <w:r w:rsidRPr="00812D1F">
              <w:rPr>
                <w:rFonts w:ascii="Times New Roman" w:hAnsi="Times New Roman"/>
                <w:sz w:val="28"/>
                <w:szCs w:val="28"/>
              </w:rPr>
              <w:t>«Особенности обучения в 2021-2022 учебном году»</w:t>
            </w:r>
          </w:p>
          <w:p w:rsidR="00A71FE5" w:rsidRPr="00812D1F" w:rsidRDefault="00A71FE5" w:rsidP="002B05A5">
            <w:pPr>
              <w:numPr>
                <w:ilvl w:val="0"/>
                <w:numId w:val="257"/>
              </w:numPr>
              <w:spacing w:after="0" w:line="360" w:lineRule="auto"/>
              <w:jc w:val="both"/>
              <w:rPr>
                <w:rFonts w:ascii="Times New Roman" w:hAnsi="Times New Roman"/>
                <w:sz w:val="28"/>
                <w:szCs w:val="28"/>
              </w:rPr>
            </w:pPr>
            <w:r w:rsidRPr="00812D1F">
              <w:rPr>
                <w:rFonts w:ascii="Times New Roman" w:hAnsi="Times New Roman"/>
                <w:sz w:val="28"/>
                <w:szCs w:val="28"/>
              </w:rPr>
              <w:t>«Ответственность родителей за воспитание своих детей»;</w:t>
            </w:r>
          </w:p>
          <w:p w:rsidR="00A71FE5" w:rsidRPr="00812D1F" w:rsidRDefault="00A71FE5" w:rsidP="002B05A5">
            <w:pPr>
              <w:numPr>
                <w:ilvl w:val="0"/>
                <w:numId w:val="257"/>
              </w:numPr>
              <w:spacing w:after="0" w:line="360" w:lineRule="auto"/>
              <w:jc w:val="both"/>
              <w:rPr>
                <w:rFonts w:ascii="Times New Roman" w:hAnsi="Times New Roman"/>
                <w:sz w:val="28"/>
                <w:szCs w:val="28"/>
              </w:rPr>
            </w:pPr>
            <w:r w:rsidRPr="00812D1F">
              <w:rPr>
                <w:rFonts w:ascii="Times New Roman" w:hAnsi="Times New Roman"/>
                <w:sz w:val="28"/>
                <w:szCs w:val="28"/>
              </w:rPr>
              <w:t xml:space="preserve"> «Условия сохранения здоровья детей»;</w:t>
            </w:r>
          </w:p>
          <w:p w:rsidR="00A71FE5" w:rsidRPr="00812D1F" w:rsidRDefault="00A71FE5" w:rsidP="002B05A5">
            <w:pPr>
              <w:numPr>
                <w:ilvl w:val="0"/>
                <w:numId w:val="257"/>
              </w:numPr>
              <w:spacing w:after="0" w:line="360" w:lineRule="auto"/>
              <w:jc w:val="both"/>
              <w:rPr>
                <w:rFonts w:ascii="Times New Roman" w:hAnsi="Times New Roman"/>
                <w:sz w:val="28"/>
                <w:szCs w:val="28"/>
              </w:rPr>
            </w:pPr>
            <w:r w:rsidRPr="00812D1F">
              <w:rPr>
                <w:rFonts w:ascii="Times New Roman" w:hAnsi="Times New Roman"/>
                <w:sz w:val="28"/>
                <w:szCs w:val="28"/>
              </w:rPr>
              <w:t>«Атмосфера жизни семьи как фактор физического и психического здоровья ребёнка».</w:t>
            </w: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сентябрь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i/>
                <w:sz w:val="28"/>
                <w:szCs w:val="28"/>
              </w:rPr>
            </w:pPr>
            <w:r w:rsidRPr="00812D1F">
              <w:rPr>
                <w:rFonts w:ascii="Times New Roman" w:hAnsi="Times New Roman"/>
                <w:i/>
                <w:sz w:val="28"/>
                <w:szCs w:val="28"/>
              </w:rPr>
              <w:t>«Воспитание успешного ребенка»</w:t>
            </w:r>
          </w:p>
          <w:p w:rsidR="00A71FE5" w:rsidRPr="00812D1F" w:rsidRDefault="00A71FE5" w:rsidP="002B05A5">
            <w:pPr>
              <w:numPr>
                <w:ilvl w:val="0"/>
                <w:numId w:val="258"/>
              </w:numPr>
              <w:spacing w:after="0" w:line="360" w:lineRule="auto"/>
              <w:rPr>
                <w:rFonts w:ascii="Times New Roman" w:hAnsi="Times New Roman"/>
                <w:sz w:val="28"/>
                <w:szCs w:val="28"/>
              </w:rPr>
            </w:pPr>
            <w:r w:rsidRPr="00812D1F">
              <w:rPr>
                <w:rFonts w:ascii="Times New Roman" w:hAnsi="Times New Roman"/>
                <w:sz w:val="28"/>
                <w:szCs w:val="28"/>
              </w:rPr>
              <w:t>«Роль родителей в организации досуга ребенка»</w:t>
            </w:r>
          </w:p>
          <w:p w:rsidR="00A71FE5" w:rsidRPr="00812D1F" w:rsidRDefault="00A71FE5" w:rsidP="002B05A5">
            <w:pPr>
              <w:numPr>
                <w:ilvl w:val="0"/>
                <w:numId w:val="258"/>
              </w:numPr>
              <w:spacing w:after="0" w:line="360" w:lineRule="auto"/>
              <w:rPr>
                <w:rFonts w:ascii="Times New Roman" w:hAnsi="Times New Roman"/>
                <w:sz w:val="28"/>
                <w:szCs w:val="28"/>
              </w:rPr>
            </w:pPr>
            <w:r w:rsidRPr="00812D1F">
              <w:rPr>
                <w:rFonts w:ascii="Times New Roman" w:hAnsi="Times New Roman"/>
                <w:sz w:val="28"/>
                <w:szCs w:val="28"/>
              </w:rPr>
              <w:t xml:space="preserve">«Профессиональное самоопределение </w:t>
            </w:r>
            <w:r w:rsidRPr="00812D1F">
              <w:rPr>
                <w:rFonts w:ascii="Times New Roman" w:hAnsi="Times New Roman"/>
                <w:sz w:val="28"/>
                <w:szCs w:val="28"/>
              </w:rPr>
              <w:lastRenderedPageBreak/>
              <w:t>учащихся. Значение выбора профессии в жизни человека»</w:t>
            </w:r>
          </w:p>
          <w:p w:rsidR="00A71FE5" w:rsidRPr="00812D1F" w:rsidRDefault="00A71FE5" w:rsidP="002B05A5">
            <w:pPr>
              <w:numPr>
                <w:ilvl w:val="0"/>
                <w:numId w:val="258"/>
              </w:numPr>
              <w:spacing w:after="0" w:line="360" w:lineRule="auto"/>
              <w:jc w:val="both"/>
              <w:rPr>
                <w:rFonts w:ascii="Times New Roman" w:hAnsi="Times New Roman"/>
                <w:sz w:val="28"/>
                <w:szCs w:val="28"/>
              </w:rPr>
            </w:pPr>
            <w:r w:rsidRPr="00812D1F">
              <w:rPr>
                <w:rFonts w:ascii="Times New Roman" w:hAnsi="Times New Roman"/>
                <w:sz w:val="28"/>
                <w:szCs w:val="28"/>
              </w:rPr>
              <w:t>«Бесконтрольность свободного времени - основная причина совершения правонарушений и преступлений»</w:t>
            </w: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tc>
        <w:tc>
          <w:tcPr>
            <w:tcW w:w="2280" w:type="dxa"/>
          </w:tcPr>
          <w:p w:rsidR="00A71FE5" w:rsidRPr="00812D1F" w:rsidRDefault="00A71FE5" w:rsidP="00812D1F">
            <w:pPr>
              <w:spacing w:line="360" w:lineRule="auto"/>
              <w:jc w:val="center"/>
              <w:rPr>
                <w:rFonts w:ascii="Times New Roman" w:hAnsi="Times New Roman"/>
                <w:sz w:val="28"/>
                <w:szCs w:val="28"/>
              </w:rPr>
            </w:pPr>
          </w:p>
        </w:tc>
      </w:tr>
      <w:tr w:rsidR="00A71FE5" w:rsidRPr="00812D1F" w:rsidTr="00F9069F">
        <w:tc>
          <w:tcPr>
            <w:tcW w:w="3914" w:type="dxa"/>
          </w:tcPr>
          <w:p w:rsidR="00A71FE5" w:rsidRPr="00812D1F" w:rsidRDefault="00A71FE5" w:rsidP="00812D1F">
            <w:pPr>
              <w:spacing w:line="360" w:lineRule="auto"/>
              <w:rPr>
                <w:rFonts w:ascii="Times New Roman" w:hAnsi="Times New Roman"/>
                <w:i/>
                <w:sz w:val="28"/>
                <w:szCs w:val="28"/>
              </w:rPr>
            </w:pPr>
            <w:r w:rsidRPr="00812D1F">
              <w:rPr>
                <w:rFonts w:ascii="Times New Roman" w:hAnsi="Times New Roman"/>
                <w:i/>
                <w:sz w:val="28"/>
                <w:szCs w:val="28"/>
              </w:rPr>
              <w:lastRenderedPageBreak/>
              <w:t>«Формирование противодействия экстремизму и терроризму в подростковой среде».</w:t>
            </w:r>
          </w:p>
          <w:p w:rsidR="00A71FE5" w:rsidRPr="00812D1F" w:rsidRDefault="00A71FE5" w:rsidP="002B05A5">
            <w:pPr>
              <w:numPr>
                <w:ilvl w:val="0"/>
                <w:numId w:val="261"/>
              </w:numPr>
              <w:spacing w:after="0" w:line="360" w:lineRule="auto"/>
              <w:jc w:val="both"/>
              <w:rPr>
                <w:rFonts w:ascii="Times New Roman" w:hAnsi="Times New Roman"/>
                <w:sz w:val="28"/>
                <w:szCs w:val="28"/>
              </w:rPr>
            </w:pPr>
            <w:r w:rsidRPr="00812D1F">
              <w:rPr>
                <w:rFonts w:ascii="Times New Roman" w:hAnsi="Times New Roman"/>
                <w:sz w:val="28"/>
                <w:szCs w:val="28"/>
              </w:rPr>
              <w:t>«Закон на страже подростка»</w:t>
            </w:r>
          </w:p>
          <w:p w:rsidR="00A71FE5" w:rsidRPr="00812D1F" w:rsidRDefault="00A71FE5" w:rsidP="002B05A5">
            <w:pPr>
              <w:numPr>
                <w:ilvl w:val="0"/>
                <w:numId w:val="261"/>
              </w:numPr>
              <w:spacing w:after="0" w:line="360" w:lineRule="auto"/>
              <w:jc w:val="both"/>
              <w:rPr>
                <w:rFonts w:ascii="Times New Roman" w:hAnsi="Times New Roman"/>
                <w:sz w:val="28"/>
                <w:szCs w:val="28"/>
              </w:rPr>
            </w:pPr>
            <w:r w:rsidRPr="00812D1F">
              <w:rPr>
                <w:rFonts w:ascii="Times New Roman" w:hAnsi="Times New Roman"/>
                <w:sz w:val="28"/>
                <w:szCs w:val="28"/>
              </w:rPr>
              <w:t>«Экстремистские сайты»</w:t>
            </w:r>
          </w:p>
          <w:p w:rsidR="00A71FE5" w:rsidRPr="00812D1F" w:rsidRDefault="00A71FE5" w:rsidP="002B05A5">
            <w:pPr>
              <w:numPr>
                <w:ilvl w:val="0"/>
                <w:numId w:val="261"/>
              </w:numPr>
              <w:spacing w:after="0" w:line="360" w:lineRule="auto"/>
              <w:jc w:val="both"/>
              <w:rPr>
                <w:rFonts w:ascii="Times New Roman" w:hAnsi="Times New Roman"/>
                <w:sz w:val="28"/>
                <w:szCs w:val="28"/>
              </w:rPr>
            </w:pPr>
            <w:r w:rsidRPr="00812D1F">
              <w:rPr>
                <w:rFonts w:ascii="Times New Roman" w:hAnsi="Times New Roman"/>
                <w:sz w:val="28"/>
                <w:szCs w:val="28"/>
              </w:rPr>
              <w:t>«</w:t>
            </w:r>
            <w:proofErr w:type="spellStart"/>
            <w:r w:rsidRPr="00812D1F">
              <w:rPr>
                <w:rFonts w:ascii="Times New Roman" w:hAnsi="Times New Roman"/>
                <w:sz w:val="28"/>
                <w:szCs w:val="28"/>
              </w:rPr>
              <w:t>Гражданско</w:t>
            </w:r>
            <w:proofErr w:type="spellEnd"/>
            <w:r w:rsidRPr="00812D1F">
              <w:rPr>
                <w:rFonts w:ascii="Times New Roman" w:hAnsi="Times New Roman"/>
                <w:sz w:val="28"/>
                <w:szCs w:val="28"/>
              </w:rPr>
              <w:t xml:space="preserve"> - патриотическое воспитание как средство против экстремизма и терроризма»</w:t>
            </w: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январь</w:t>
            </w:r>
          </w:p>
        </w:tc>
        <w:tc>
          <w:tcPr>
            <w:tcW w:w="2280" w:type="dxa"/>
          </w:tcPr>
          <w:p w:rsidR="00A71FE5" w:rsidRPr="00812D1F" w:rsidRDefault="00A71FE5" w:rsidP="00812D1F">
            <w:pPr>
              <w:spacing w:line="360" w:lineRule="auto"/>
              <w:jc w:val="center"/>
              <w:rPr>
                <w:rFonts w:ascii="Times New Roman" w:hAnsi="Times New Roman"/>
                <w:sz w:val="28"/>
                <w:szCs w:val="28"/>
              </w:rPr>
            </w:pPr>
          </w:p>
        </w:tc>
      </w:tr>
      <w:tr w:rsidR="00A71FE5" w:rsidRPr="00812D1F" w:rsidTr="00F9069F">
        <w:tc>
          <w:tcPr>
            <w:tcW w:w="3914" w:type="dxa"/>
          </w:tcPr>
          <w:p w:rsidR="00A71FE5" w:rsidRPr="00812D1F" w:rsidRDefault="00A71FE5" w:rsidP="00812D1F">
            <w:pPr>
              <w:suppressAutoHyphens/>
              <w:snapToGrid w:val="0"/>
              <w:spacing w:line="360" w:lineRule="auto"/>
              <w:rPr>
                <w:rFonts w:ascii="Times New Roman" w:hAnsi="Times New Roman"/>
                <w:i/>
                <w:sz w:val="28"/>
                <w:szCs w:val="28"/>
              </w:rPr>
            </w:pPr>
            <w:r w:rsidRPr="00812D1F">
              <w:rPr>
                <w:rFonts w:ascii="Times New Roman" w:hAnsi="Times New Roman"/>
                <w:i/>
                <w:sz w:val="28"/>
                <w:szCs w:val="28"/>
              </w:rPr>
              <w:t>«Социально-психологическое сопровождение образовательного процесса»</w:t>
            </w:r>
          </w:p>
          <w:p w:rsidR="00A71FE5" w:rsidRPr="00812D1F" w:rsidRDefault="00A71FE5" w:rsidP="002B05A5">
            <w:pPr>
              <w:numPr>
                <w:ilvl w:val="0"/>
                <w:numId w:val="260"/>
              </w:numPr>
              <w:suppressAutoHyphens/>
              <w:snapToGrid w:val="0"/>
              <w:spacing w:after="0" w:line="360" w:lineRule="auto"/>
              <w:jc w:val="both"/>
              <w:rPr>
                <w:rFonts w:ascii="Times New Roman" w:hAnsi="Times New Roman"/>
                <w:sz w:val="28"/>
                <w:szCs w:val="28"/>
              </w:rPr>
            </w:pPr>
            <w:r w:rsidRPr="00812D1F">
              <w:rPr>
                <w:rFonts w:ascii="Times New Roman" w:hAnsi="Times New Roman"/>
                <w:sz w:val="28"/>
                <w:szCs w:val="28"/>
              </w:rPr>
              <w:t>«Актуальные  проблемы профилактики негативных проявлений среди учащихся»</w:t>
            </w:r>
          </w:p>
          <w:p w:rsidR="00A71FE5" w:rsidRPr="00812D1F" w:rsidRDefault="00A71FE5" w:rsidP="002B05A5">
            <w:pPr>
              <w:numPr>
                <w:ilvl w:val="0"/>
                <w:numId w:val="260"/>
              </w:numPr>
              <w:suppressAutoHyphens/>
              <w:snapToGrid w:val="0"/>
              <w:spacing w:after="0" w:line="360" w:lineRule="auto"/>
              <w:jc w:val="both"/>
              <w:rPr>
                <w:rFonts w:ascii="Times New Roman" w:hAnsi="Times New Roman"/>
                <w:sz w:val="28"/>
                <w:szCs w:val="28"/>
              </w:rPr>
            </w:pPr>
            <w:r w:rsidRPr="00812D1F">
              <w:rPr>
                <w:rFonts w:ascii="Times New Roman" w:hAnsi="Times New Roman"/>
                <w:sz w:val="28"/>
                <w:szCs w:val="28"/>
              </w:rPr>
              <w:t>«Какие опасности таит интернет»</w:t>
            </w:r>
          </w:p>
          <w:p w:rsidR="00A71FE5" w:rsidRPr="00812D1F" w:rsidRDefault="00A71FE5" w:rsidP="002B05A5">
            <w:pPr>
              <w:numPr>
                <w:ilvl w:val="0"/>
                <w:numId w:val="260"/>
              </w:numPr>
              <w:suppressAutoHyphens/>
              <w:snapToGrid w:val="0"/>
              <w:spacing w:after="0" w:line="360" w:lineRule="auto"/>
              <w:jc w:val="both"/>
              <w:rPr>
                <w:rFonts w:ascii="Times New Roman" w:hAnsi="Times New Roman"/>
                <w:sz w:val="28"/>
                <w:szCs w:val="28"/>
              </w:rPr>
            </w:pPr>
            <w:r w:rsidRPr="00812D1F">
              <w:rPr>
                <w:rFonts w:ascii="Times New Roman" w:hAnsi="Times New Roman"/>
                <w:sz w:val="28"/>
                <w:szCs w:val="28"/>
              </w:rPr>
              <w:lastRenderedPageBreak/>
              <w:t>«Приоритет семьи в воспитании ребёнка. Духовные ценности семьи как условие профилактики подросткового суицида»</w:t>
            </w:r>
          </w:p>
          <w:p w:rsidR="00A71FE5" w:rsidRPr="00812D1F" w:rsidRDefault="00A71FE5" w:rsidP="002B05A5">
            <w:pPr>
              <w:numPr>
                <w:ilvl w:val="0"/>
                <w:numId w:val="259"/>
              </w:numPr>
              <w:suppressAutoHyphens/>
              <w:snapToGrid w:val="0"/>
              <w:spacing w:after="0" w:line="360" w:lineRule="auto"/>
              <w:jc w:val="both"/>
              <w:rPr>
                <w:rFonts w:ascii="Times New Roman" w:hAnsi="Times New Roman"/>
                <w:sz w:val="28"/>
                <w:szCs w:val="28"/>
              </w:rPr>
            </w:pPr>
            <w:r w:rsidRPr="00812D1F">
              <w:rPr>
                <w:rFonts w:ascii="Times New Roman" w:hAnsi="Times New Roman"/>
                <w:sz w:val="28"/>
                <w:szCs w:val="28"/>
              </w:rPr>
              <w:t>Охрана здоровья школьников. Роль семьи в формировании здорового образа жизни ребенка.</w:t>
            </w:r>
          </w:p>
          <w:p w:rsidR="00A71FE5" w:rsidRPr="00812D1F" w:rsidRDefault="00A71FE5" w:rsidP="00812D1F">
            <w:pPr>
              <w:spacing w:line="360" w:lineRule="auto"/>
              <w:rPr>
                <w:rFonts w:ascii="Times New Roman" w:hAnsi="Times New Roman"/>
                <w:sz w:val="28"/>
                <w:szCs w:val="28"/>
              </w:rPr>
            </w:pP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jc w:val="center"/>
              <w:rPr>
                <w:rFonts w:ascii="Times New Roman" w:hAnsi="Times New Roman"/>
                <w:sz w:val="28"/>
                <w:szCs w:val="28"/>
              </w:rPr>
            </w:pPr>
          </w:p>
        </w:tc>
      </w:tr>
      <w:tr w:rsidR="00A71FE5" w:rsidRPr="00812D1F" w:rsidTr="00F9069F">
        <w:tc>
          <w:tcPr>
            <w:tcW w:w="3914" w:type="dxa"/>
          </w:tcPr>
          <w:p w:rsidR="00A71FE5" w:rsidRPr="00812D1F" w:rsidRDefault="00A71FE5" w:rsidP="00812D1F">
            <w:pPr>
              <w:spacing w:line="360" w:lineRule="auto"/>
              <w:rPr>
                <w:rFonts w:ascii="Times New Roman" w:hAnsi="Times New Roman"/>
                <w:i/>
                <w:sz w:val="28"/>
                <w:szCs w:val="28"/>
              </w:rPr>
            </w:pPr>
            <w:r w:rsidRPr="00812D1F">
              <w:rPr>
                <w:rFonts w:ascii="Times New Roman" w:hAnsi="Times New Roman"/>
                <w:i/>
                <w:sz w:val="28"/>
                <w:szCs w:val="28"/>
              </w:rPr>
              <w:lastRenderedPageBreak/>
              <w:t>«Деятельность  педагогического коллектива по созданию благоприятных условий для развития индивидуальных способностей учащихся»</w:t>
            </w:r>
          </w:p>
          <w:p w:rsidR="00A71FE5" w:rsidRPr="00812D1F" w:rsidRDefault="00A71FE5" w:rsidP="002B05A5">
            <w:pPr>
              <w:numPr>
                <w:ilvl w:val="0"/>
                <w:numId w:val="259"/>
              </w:numPr>
              <w:snapToGrid w:val="0"/>
              <w:spacing w:after="0" w:line="360" w:lineRule="auto"/>
              <w:jc w:val="both"/>
              <w:rPr>
                <w:rFonts w:ascii="Times New Roman" w:hAnsi="Times New Roman"/>
                <w:sz w:val="28"/>
                <w:szCs w:val="28"/>
              </w:rPr>
            </w:pPr>
            <w:r w:rsidRPr="00812D1F">
              <w:rPr>
                <w:rFonts w:ascii="Times New Roman" w:hAnsi="Times New Roman"/>
                <w:sz w:val="28"/>
                <w:szCs w:val="28"/>
              </w:rPr>
              <w:t>«Особенности проведения государственной итоговой аттестации в 2021 году»</w:t>
            </w:r>
          </w:p>
          <w:p w:rsidR="00A71FE5" w:rsidRPr="00812D1F" w:rsidRDefault="00A71FE5" w:rsidP="002B05A5">
            <w:pPr>
              <w:numPr>
                <w:ilvl w:val="0"/>
                <w:numId w:val="259"/>
              </w:numPr>
              <w:snapToGrid w:val="0"/>
              <w:spacing w:after="0" w:line="360" w:lineRule="auto"/>
              <w:jc w:val="both"/>
              <w:rPr>
                <w:rFonts w:ascii="Times New Roman" w:hAnsi="Times New Roman"/>
                <w:sz w:val="28"/>
                <w:szCs w:val="28"/>
              </w:rPr>
            </w:pPr>
            <w:r w:rsidRPr="00812D1F">
              <w:rPr>
                <w:rFonts w:ascii="Times New Roman" w:hAnsi="Times New Roman"/>
                <w:sz w:val="28"/>
                <w:szCs w:val="28"/>
              </w:rPr>
              <w:t>«Безопасность детей на дорогах в весеннее - летний период»</w:t>
            </w:r>
          </w:p>
          <w:p w:rsidR="00A71FE5" w:rsidRPr="00812D1F" w:rsidRDefault="00A71FE5" w:rsidP="002B05A5">
            <w:pPr>
              <w:numPr>
                <w:ilvl w:val="0"/>
                <w:numId w:val="259"/>
              </w:numPr>
              <w:snapToGrid w:val="0"/>
              <w:spacing w:after="0" w:line="360" w:lineRule="auto"/>
              <w:jc w:val="both"/>
              <w:rPr>
                <w:rFonts w:ascii="Times New Roman" w:hAnsi="Times New Roman"/>
                <w:sz w:val="28"/>
                <w:szCs w:val="28"/>
              </w:rPr>
            </w:pPr>
            <w:r w:rsidRPr="00812D1F">
              <w:rPr>
                <w:rFonts w:ascii="Times New Roman" w:hAnsi="Times New Roman"/>
                <w:sz w:val="28"/>
                <w:szCs w:val="28"/>
              </w:rPr>
              <w:t>«Организация летнего отдыха учащихся»</w:t>
            </w:r>
          </w:p>
          <w:p w:rsidR="00A71FE5" w:rsidRPr="00812D1F" w:rsidRDefault="00A71FE5" w:rsidP="002B05A5">
            <w:pPr>
              <w:numPr>
                <w:ilvl w:val="0"/>
                <w:numId w:val="259"/>
              </w:numPr>
              <w:snapToGrid w:val="0"/>
              <w:spacing w:after="0" w:line="360" w:lineRule="auto"/>
              <w:jc w:val="both"/>
              <w:rPr>
                <w:rFonts w:ascii="Times New Roman" w:hAnsi="Times New Roman"/>
                <w:sz w:val="28"/>
                <w:szCs w:val="28"/>
              </w:rPr>
            </w:pPr>
            <w:r w:rsidRPr="00812D1F">
              <w:rPr>
                <w:rFonts w:ascii="Times New Roman" w:hAnsi="Times New Roman"/>
                <w:sz w:val="28"/>
                <w:szCs w:val="28"/>
              </w:rPr>
              <w:t>«Обеспечение комплексной безопасности детей в период каникул»</w:t>
            </w:r>
          </w:p>
          <w:p w:rsidR="00A71FE5" w:rsidRPr="00812D1F" w:rsidRDefault="00A71FE5" w:rsidP="00812D1F">
            <w:pPr>
              <w:spacing w:line="360" w:lineRule="auto"/>
              <w:rPr>
                <w:rFonts w:ascii="Times New Roman" w:hAnsi="Times New Roman"/>
                <w:sz w:val="28"/>
                <w:szCs w:val="28"/>
              </w:rPr>
            </w:pP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jc w:val="center"/>
              <w:rPr>
                <w:rFonts w:ascii="Times New Roman" w:hAnsi="Times New Roman"/>
                <w:sz w:val="28"/>
                <w:szCs w:val="28"/>
              </w:rPr>
            </w:pP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 xml:space="preserve">Родительские собрания по классам (вопросы)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«Здоровье питание – гарантия нормального развития ребенка»,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Нормативно-правовые документы,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«Психолого-педагогические проблемы адаптации ребенка в средней школе»,</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 Формирование навыков жизнестойкости, - «Роль взрослых в оказании помощи подростку в кризисных ситуациях» и «Профилактика зависимых состояний»,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«Нравственные ценности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Участие в митингах, собраниях, демонстрациях и пикетах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 Профориентация. Дороги, которые выбирают наши дети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xml:space="preserve">- Летняя оздоровительная кампания </w:t>
            </w:r>
          </w:p>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 Предварительные итоги года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lastRenderedPageBreak/>
              <w:t>Всеобуч (по плану всеобуча)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Индивидуальные консультации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Работа Совета профилактики с  неблагополучными  семьями  по вопросам воспитания</w:t>
            </w:r>
            <w:proofErr w:type="gramStart"/>
            <w:r w:rsidRPr="00812D1F">
              <w:rPr>
                <w:rFonts w:ascii="Times New Roman" w:hAnsi="Times New Roman"/>
                <w:sz w:val="28"/>
                <w:szCs w:val="28"/>
              </w:rPr>
              <w:t xml:space="preserve"> ,</w:t>
            </w:r>
            <w:proofErr w:type="gramEnd"/>
            <w:r w:rsidRPr="00812D1F">
              <w:rPr>
                <w:rFonts w:ascii="Times New Roman" w:hAnsi="Times New Roman"/>
                <w:sz w:val="28"/>
                <w:szCs w:val="28"/>
              </w:rPr>
              <w:t xml:space="preserve"> обучения детей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РДШ: «В РДШ всей семьёй»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Педагог-организатор</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Совместная работа родителей и учащихся в подготовке к Новому году, участие в мастерской Деда Мороза</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декабрь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Акция «</w:t>
            </w:r>
            <w:proofErr w:type="gramStart"/>
            <w:r w:rsidRPr="00812D1F">
              <w:rPr>
                <w:rFonts w:ascii="Times New Roman" w:hAnsi="Times New Roman"/>
                <w:sz w:val="28"/>
                <w:szCs w:val="28"/>
              </w:rPr>
              <w:t>Сообщи</w:t>
            </w:r>
            <w:proofErr w:type="gramEnd"/>
            <w:r w:rsidRPr="00812D1F">
              <w:rPr>
                <w:rFonts w:ascii="Times New Roman" w:hAnsi="Times New Roman"/>
                <w:sz w:val="28"/>
                <w:szCs w:val="28"/>
              </w:rPr>
              <w:t xml:space="preserve"> где торгуют смертью» Защитим наших детей</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Ноябрь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март</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Заместитель директора по ВР</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Родительский контроль (школьное питание)</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В течение года</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r w:rsidRPr="00812D1F">
              <w:rPr>
                <w:rFonts w:ascii="Times New Roman" w:hAnsi="Times New Roman"/>
                <w:sz w:val="28"/>
                <w:szCs w:val="28"/>
              </w:rPr>
              <w:t>Участие родителей в благоустройстве пришкольной территории</w:t>
            </w:r>
          </w:p>
        </w:tc>
        <w:tc>
          <w:tcPr>
            <w:tcW w:w="1104"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5-9</w:t>
            </w:r>
          </w:p>
        </w:tc>
        <w:tc>
          <w:tcPr>
            <w:tcW w:w="2273"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Октябрь</w:t>
            </w:r>
          </w:p>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апрель</w:t>
            </w:r>
          </w:p>
        </w:tc>
        <w:tc>
          <w:tcPr>
            <w:tcW w:w="2280" w:type="dxa"/>
          </w:tcPr>
          <w:p w:rsidR="00A71FE5" w:rsidRPr="00812D1F" w:rsidRDefault="00A71FE5" w:rsidP="00812D1F">
            <w:pPr>
              <w:spacing w:line="360" w:lineRule="auto"/>
              <w:jc w:val="center"/>
              <w:rPr>
                <w:rFonts w:ascii="Times New Roman" w:hAnsi="Times New Roman"/>
                <w:sz w:val="28"/>
                <w:szCs w:val="28"/>
              </w:rPr>
            </w:pPr>
            <w:r w:rsidRPr="00812D1F">
              <w:rPr>
                <w:rFonts w:ascii="Times New Roman" w:hAnsi="Times New Roman"/>
                <w:sz w:val="28"/>
                <w:szCs w:val="28"/>
              </w:rPr>
              <w:t>Классные руководители</w:t>
            </w:r>
          </w:p>
        </w:tc>
      </w:tr>
      <w:tr w:rsidR="00A71FE5" w:rsidRPr="00812D1F" w:rsidTr="00F9069F">
        <w:tc>
          <w:tcPr>
            <w:tcW w:w="3914" w:type="dxa"/>
          </w:tcPr>
          <w:p w:rsidR="00A71FE5" w:rsidRPr="00812D1F" w:rsidRDefault="00A71FE5" w:rsidP="00812D1F">
            <w:pPr>
              <w:spacing w:line="360" w:lineRule="auto"/>
              <w:rPr>
                <w:rFonts w:ascii="Times New Roman" w:hAnsi="Times New Roman"/>
                <w:sz w:val="28"/>
                <w:szCs w:val="28"/>
              </w:rPr>
            </w:pPr>
          </w:p>
        </w:tc>
        <w:tc>
          <w:tcPr>
            <w:tcW w:w="1104" w:type="dxa"/>
          </w:tcPr>
          <w:p w:rsidR="00A71FE5" w:rsidRPr="00812D1F" w:rsidRDefault="00A71FE5" w:rsidP="00812D1F">
            <w:pPr>
              <w:spacing w:line="360" w:lineRule="auto"/>
              <w:jc w:val="center"/>
              <w:rPr>
                <w:rFonts w:ascii="Times New Roman" w:hAnsi="Times New Roman"/>
                <w:sz w:val="28"/>
                <w:szCs w:val="28"/>
              </w:rPr>
            </w:pPr>
          </w:p>
        </w:tc>
        <w:tc>
          <w:tcPr>
            <w:tcW w:w="2273" w:type="dxa"/>
          </w:tcPr>
          <w:p w:rsidR="00A71FE5" w:rsidRPr="00812D1F" w:rsidRDefault="00A71FE5" w:rsidP="00812D1F">
            <w:pPr>
              <w:spacing w:line="360" w:lineRule="auto"/>
              <w:jc w:val="center"/>
              <w:rPr>
                <w:rFonts w:ascii="Times New Roman" w:hAnsi="Times New Roman"/>
                <w:sz w:val="28"/>
                <w:szCs w:val="28"/>
              </w:rPr>
            </w:pPr>
          </w:p>
        </w:tc>
        <w:tc>
          <w:tcPr>
            <w:tcW w:w="2280" w:type="dxa"/>
          </w:tcPr>
          <w:p w:rsidR="00A71FE5" w:rsidRPr="00812D1F" w:rsidRDefault="00A71FE5" w:rsidP="00812D1F">
            <w:pPr>
              <w:spacing w:line="360" w:lineRule="auto"/>
              <w:jc w:val="center"/>
              <w:rPr>
                <w:rFonts w:ascii="Times New Roman" w:hAnsi="Times New Roman"/>
                <w:sz w:val="28"/>
                <w:szCs w:val="28"/>
              </w:rPr>
            </w:pPr>
          </w:p>
        </w:tc>
      </w:tr>
    </w:tbl>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Default="00A71FE5" w:rsidP="00A71FE5">
      <w:pPr>
        <w:ind w:firstLine="708"/>
        <w:jc w:val="center"/>
      </w:pPr>
    </w:p>
    <w:p w:rsidR="00A71FE5" w:rsidRPr="00265206" w:rsidRDefault="00A71FE5" w:rsidP="00A71FE5">
      <w:pPr>
        <w:ind w:firstLine="708"/>
        <w:jc w:val="center"/>
      </w:pPr>
    </w:p>
    <w:p w:rsidR="00A71FE5" w:rsidRPr="00935D7B" w:rsidRDefault="00A71FE5" w:rsidP="00935D7B">
      <w:pPr>
        <w:pStyle w:val="2"/>
        <w:spacing w:line="276" w:lineRule="auto"/>
        <w:rPr>
          <w:rFonts w:eastAsia="Times New Roman"/>
          <w:highlight w:val="yellow"/>
        </w:rPr>
      </w:pPr>
    </w:p>
    <w:p w:rsidR="00935D7B" w:rsidRPr="00935D7B" w:rsidRDefault="00935D7B" w:rsidP="008862F4">
      <w:pPr>
        <w:pStyle w:val="2"/>
        <w:spacing w:line="276" w:lineRule="auto"/>
        <w:jc w:val="center"/>
      </w:pPr>
      <w:bookmarkStart w:id="344" w:name="_Toc414553281"/>
      <w:r w:rsidRPr="00935D7B">
        <w:t>2.4. Программа коррекционной работы</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bCs/>
          <w:color w:val="auto"/>
          <w:sz w:val="28"/>
          <w:szCs w:val="28"/>
        </w:rPr>
        <w:t>Программа коррекционной работы (</w:t>
      </w:r>
      <w:r w:rsidRPr="00935D7B">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935D7B">
        <w:rPr>
          <w:rFonts w:ascii="Times New Roman" w:hAnsi="Times New Roman" w:cs="Times New Roman"/>
          <w:color w:val="auto"/>
          <w:sz w:val="28"/>
          <w:szCs w:val="28"/>
        </w:rPr>
        <w:t>обучающихся</w:t>
      </w:r>
      <w:proofErr w:type="gramEnd"/>
      <w:r w:rsidRPr="00935D7B">
        <w:rPr>
          <w:rFonts w:ascii="Times New Roman" w:hAnsi="Times New Roman" w:cs="Times New Roman"/>
          <w:color w:val="auto"/>
          <w:sz w:val="28"/>
          <w:szCs w:val="28"/>
        </w:rPr>
        <w:t xml:space="preserve"> с ограниченными возможностями здоровья (далее – ОВЗ).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Обучающийся с ОВЗ – физическое лицо, имеющее недостатки в физическом </w:t>
      </w:r>
      <w:proofErr w:type="gramStart"/>
      <w:r w:rsidRPr="00935D7B">
        <w:rPr>
          <w:rFonts w:ascii="Times New Roman" w:hAnsi="Times New Roman" w:cs="Times New Roman"/>
          <w:color w:val="auto"/>
          <w:sz w:val="28"/>
          <w:szCs w:val="28"/>
        </w:rPr>
        <w:t>и(</w:t>
      </w:r>
      <w:proofErr w:type="gramEnd"/>
      <w:r w:rsidRPr="00935D7B">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935D7B">
        <w:rPr>
          <w:rFonts w:ascii="Times New Roman" w:hAnsi="Times New Roman" w:cs="Times New Roman"/>
          <w:color w:val="auto"/>
          <w:sz w:val="28"/>
          <w:szCs w:val="28"/>
        </w:rPr>
        <w:t>воспитания</w:t>
      </w:r>
      <w:proofErr w:type="gramEnd"/>
      <w:r w:rsidRPr="00935D7B">
        <w:rPr>
          <w:rFonts w:ascii="Times New Roman" w:hAnsi="Times New Roman" w:cs="Times New Roman"/>
          <w:color w:val="auto"/>
          <w:sz w:val="28"/>
          <w:szCs w:val="28"/>
        </w:rPr>
        <w:t xml:space="preserve"> обучающихся с ОВЗ определяются адаптированной основной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ПКР уровня основного общего образования </w:t>
      </w:r>
      <w:proofErr w:type="gramStart"/>
      <w:r w:rsidRPr="00935D7B">
        <w:rPr>
          <w:rFonts w:ascii="Times New Roman" w:hAnsi="Times New Roman" w:cs="Times New Roman"/>
          <w:color w:val="auto"/>
          <w:sz w:val="28"/>
          <w:szCs w:val="28"/>
        </w:rPr>
        <w:t>непрерывна</w:t>
      </w:r>
      <w:proofErr w:type="gramEnd"/>
      <w:r w:rsidRPr="00935D7B">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w:t>
      </w:r>
      <w:proofErr w:type="gramStart"/>
      <w:r w:rsidRPr="00935D7B">
        <w:rPr>
          <w:rFonts w:ascii="Times New Roman" w:hAnsi="Times New Roman" w:cs="Times New Roman"/>
          <w:color w:val="auto"/>
          <w:sz w:val="28"/>
          <w:szCs w:val="28"/>
        </w:rPr>
        <w:t>ориентирована</w:t>
      </w:r>
      <w:proofErr w:type="gramEnd"/>
      <w:r w:rsidRPr="00935D7B">
        <w:rPr>
          <w:rFonts w:ascii="Times New Roman" w:hAnsi="Times New Roman" w:cs="Times New Roman"/>
          <w:color w:val="auto"/>
          <w:sz w:val="28"/>
          <w:szCs w:val="28"/>
        </w:rPr>
        <w:t xml:space="preserve">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ПКР </w:t>
      </w:r>
      <w:proofErr w:type="gramStart"/>
      <w:r w:rsidRPr="00935D7B">
        <w:rPr>
          <w:rFonts w:ascii="Times New Roman" w:hAnsi="Times New Roman" w:cs="Times New Roman"/>
          <w:color w:val="auto"/>
          <w:sz w:val="28"/>
          <w:szCs w:val="28"/>
        </w:rPr>
        <w:t>разработана</w:t>
      </w:r>
      <w:proofErr w:type="gramEnd"/>
      <w:r w:rsidRPr="00935D7B">
        <w:rPr>
          <w:rFonts w:ascii="Times New Roman" w:hAnsi="Times New Roman" w:cs="Times New Roman"/>
          <w:color w:val="auto"/>
          <w:sz w:val="28"/>
          <w:szCs w:val="28"/>
        </w:rPr>
        <w:t xml:space="preserve"> на период получения основного общего образования. </w:t>
      </w:r>
    </w:p>
    <w:p w:rsidR="00935D7B" w:rsidRPr="00935D7B" w:rsidRDefault="00935D7B" w:rsidP="00935D7B">
      <w:pPr>
        <w:pStyle w:val="3"/>
        <w:spacing w:before="0" w:beforeAutospacing="0" w:after="0" w:afterAutospacing="0" w:line="276" w:lineRule="auto"/>
        <w:ind w:firstLine="709"/>
        <w:jc w:val="both"/>
        <w:rPr>
          <w:szCs w:val="28"/>
        </w:rPr>
      </w:pPr>
      <w:r w:rsidRPr="00935D7B">
        <w:rPr>
          <w:bCs w:val="0"/>
          <w:szCs w:val="28"/>
        </w:rPr>
        <w:t xml:space="preserve">2.4.1. Цели и задачи программы коррекционной работы с </w:t>
      </w:r>
      <w:proofErr w:type="gramStart"/>
      <w:r w:rsidRPr="00935D7B">
        <w:rPr>
          <w:bCs w:val="0"/>
          <w:szCs w:val="28"/>
        </w:rPr>
        <w:t>обучающимися</w:t>
      </w:r>
      <w:proofErr w:type="gramEnd"/>
      <w:r w:rsidRPr="00935D7B">
        <w:rPr>
          <w:bCs w:val="0"/>
          <w:szCs w:val="28"/>
        </w:rPr>
        <w:t xml:space="preserve"> при получении основного общего образования</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Цель программы коррекционной работы заключается в оказании комплексной системы психолого-педагогической и социальной помощи </w:t>
      </w:r>
      <w:proofErr w:type="gramStart"/>
      <w:r w:rsidRPr="00935D7B">
        <w:rPr>
          <w:rFonts w:ascii="Times New Roman" w:hAnsi="Times New Roman" w:cs="Times New Roman"/>
          <w:color w:val="auto"/>
          <w:sz w:val="28"/>
          <w:szCs w:val="28"/>
        </w:rPr>
        <w:t>обучающимся</w:t>
      </w:r>
      <w:proofErr w:type="gramEnd"/>
      <w:r w:rsidRPr="00935D7B">
        <w:rPr>
          <w:rFonts w:ascii="Times New Roman" w:hAnsi="Times New Roman" w:cs="Times New Roman"/>
          <w:color w:val="auto"/>
          <w:sz w:val="28"/>
          <w:szCs w:val="28"/>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Достижение поставленной цели ПКР предусматривает решение следующих задач: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lastRenderedPageBreak/>
        <w:t xml:space="preserve">определение оптимальных специальных условий для получения основного общего образования </w:t>
      </w:r>
      <w:proofErr w:type="gramStart"/>
      <w:r w:rsidRPr="00935D7B">
        <w:rPr>
          <w:rFonts w:ascii="Times New Roman" w:hAnsi="Times New Roman" w:cs="Times New Roman"/>
          <w:color w:val="auto"/>
          <w:sz w:val="28"/>
          <w:szCs w:val="28"/>
        </w:rPr>
        <w:t>обучающимися</w:t>
      </w:r>
      <w:proofErr w:type="gramEnd"/>
      <w:r w:rsidRPr="00935D7B">
        <w:rPr>
          <w:rFonts w:ascii="Times New Roman" w:hAnsi="Times New Roman" w:cs="Times New Roman"/>
          <w:color w:val="auto"/>
          <w:sz w:val="28"/>
          <w:szCs w:val="28"/>
        </w:rPr>
        <w:t xml:space="preserve"> с ОВЗ, для развития их личностных, познавательных, коммуникативных способностей;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реализация комплексного психолого-педагогического сопровождения обучающихся с ОВЗ (в соответствии с рекомендациями психолого-медико-педагогической комиссии (ПМПК), психолог</w:t>
      </w:r>
      <w:proofErr w:type="gramStart"/>
      <w:r w:rsidRPr="00935D7B">
        <w:rPr>
          <w:rFonts w:ascii="Times New Roman" w:hAnsi="Times New Roman" w:cs="Times New Roman"/>
          <w:color w:val="auto"/>
          <w:sz w:val="28"/>
          <w:szCs w:val="28"/>
        </w:rPr>
        <w:t>о-</w:t>
      </w:r>
      <w:proofErr w:type="gramEnd"/>
      <w:r w:rsidRPr="00935D7B">
        <w:rPr>
          <w:rFonts w:ascii="Times New Roman" w:hAnsi="Times New Roman" w:cs="Times New Roman"/>
          <w:color w:val="auto"/>
          <w:sz w:val="28"/>
          <w:szCs w:val="28"/>
        </w:rPr>
        <w:t xml:space="preserve"> педагогического консилиума образовательной организации (</w:t>
      </w:r>
      <w:proofErr w:type="spellStart"/>
      <w:r w:rsidRPr="00935D7B">
        <w:rPr>
          <w:rFonts w:ascii="Times New Roman" w:hAnsi="Times New Roman" w:cs="Times New Roman"/>
          <w:color w:val="auto"/>
          <w:sz w:val="28"/>
          <w:szCs w:val="28"/>
        </w:rPr>
        <w:t>ППк</w:t>
      </w:r>
      <w:proofErr w:type="spellEnd"/>
      <w:r w:rsidRPr="00935D7B">
        <w:rPr>
          <w:rFonts w:ascii="Times New Roman" w:hAnsi="Times New Roman" w:cs="Times New Roman"/>
          <w:color w:val="auto"/>
          <w:sz w:val="28"/>
          <w:szCs w:val="28"/>
        </w:rPr>
        <w:t xml:space="preserve">));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935D7B">
        <w:rPr>
          <w:rFonts w:ascii="Times New Roman" w:hAnsi="Times New Roman" w:cs="Times New Roman"/>
          <w:color w:val="auto"/>
          <w:sz w:val="28"/>
          <w:szCs w:val="28"/>
        </w:rPr>
        <w:t>обучающимися</w:t>
      </w:r>
      <w:proofErr w:type="gramEnd"/>
      <w:r w:rsidRPr="00935D7B">
        <w:rPr>
          <w:rFonts w:ascii="Times New Roman" w:hAnsi="Times New Roman" w:cs="Times New Roman"/>
          <w:color w:val="auto"/>
          <w:sz w:val="28"/>
          <w:szCs w:val="28"/>
        </w:rPr>
        <w:t xml:space="preserve"> с ОВЗ;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осуществление </w:t>
      </w:r>
      <w:proofErr w:type="gramStart"/>
      <w:r w:rsidRPr="00935D7B">
        <w:rPr>
          <w:rFonts w:ascii="Times New Roman" w:hAnsi="Times New Roman" w:cs="Times New Roman"/>
          <w:color w:val="auto"/>
          <w:sz w:val="28"/>
          <w:szCs w:val="28"/>
        </w:rPr>
        <w:t>информационно-просветительской</w:t>
      </w:r>
      <w:proofErr w:type="gramEnd"/>
      <w:r w:rsidRPr="00935D7B">
        <w:rPr>
          <w:rFonts w:ascii="Times New Roman" w:hAnsi="Times New Roman" w:cs="Times New Roman"/>
          <w:color w:val="auto"/>
          <w:sz w:val="28"/>
          <w:szCs w:val="28"/>
        </w:rPr>
        <w:t xml:space="preserve"> и консультативной работы с родителями (законными представителями) обучающихся с ОВЗ.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Программа коррекционной работы с </w:t>
      </w:r>
      <w:proofErr w:type="gramStart"/>
      <w:r w:rsidRPr="00935D7B">
        <w:rPr>
          <w:rFonts w:ascii="Times New Roman" w:hAnsi="Times New Roman" w:cs="Times New Roman"/>
          <w:color w:val="auto"/>
          <w:sz w:val="28"/>
          <w:szCs w:val="28"/>
        </w:rPr>
        <w:t>обучающимися</w:t>
      </w:r>
      <w:proofErr w:type="gramEnd"/>
      <w:r w:rsidRPr="00935D7B">
        <w:rPr>
          <w:rFonts w:ascii="Times New Roman" w:hAnsi="Times New Roman" w:cs="Times New Roman"/>
          <w:color w:val="auto"/>
          <w:sz w:val="28"/>
          <w:szCs w:val="28"/>
        </w:rPr>
        <w:t xml:space="preserve"> включает в себя специальные дидактические принципы, ориентированные на учет особенностей обучающихся с ОВЗ, такие как: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принцип комплексности – преодоление нарушений носит комплексный медико-психолого-педагогический характер и включает совместную работу педагогов и ряда специалистов (учитель-логопед, педагог-психолог, медицинский работник). </w:t>
      </w:r>
    </w:p>
    <w:p w:rsidR="00935D7B" w:rsidRPr="008862F4" w:rsidRDefault="00935D7B" w:rsidP="008862F4">
      <w:pPr>
        <w:pStyle w:val="3"/>
        <w:spacing w:before="0" w:beforeAutospacing="0" w:after="0" w:afterAutospacing="0" w:line="276" w:lineRule="auto"/>
        <w:ind w:firstLine="709"/>
        <w:jc w:val="center"/>
        <w:rPr>
          <w:szCs w:val="28"/>
        </w:rPr>
      </w:pPr>
      <w:r w:rsidRPr="008862F4">
        <w:rPr>
          <w:bCs w:val="0"/>
          <w:szCs w:val="28"/>
        </w:rPr>
        <w:t xml:space="preserve">2.4.2. </w:t>
      </w:r>
      <w:proofErr w:type="gramStart"/>
      <w:r w:rsidRPr="008862F4">
        <w:rPr>
          <w:bCs w:val="0"/>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 коррекционной работе выделяются следующие направления – диагностическое, коррекционно-развивающее, консультативное, информационно-просветительское.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b/>
          <w:bCs/>
          <w:color w:val="auto"/>
          <w:sz w:val="28"/>
          <w:szCs w:val="28"/>
        </w:rPr>
        <w:t>Характеристика содержания направлений коррекционной работы</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b/>
          <w:color w:val="auto"/>
          <w:sz w:val="28"/>
          <w:szCs w:val="28"/>
        </w:rPr>
        <w:t>Диагностическая работа</w:t>
      </w:r>
      <w:r w:rsidRPr="00935D7B">
        <w:rPr>
          <w:rFonts w:ascii="Times New Roman" w:hAnsi="Times New Roman" w:cs="Times New Roman"/>
          <w:color w:val="auto"/>
          <w:sz w:val="28"/>
          <w:szCs w:val="28"/>
        </w:rPr>
        <w:t xml:space="preserve"> включает в себя следующее: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lastRenderedPageBreak/>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935D7B">
        <w:rPr>
          <w:rFonts w:ascii="Times New Roman" w:hAnsi="Times New Roman" w:cs="Times New Roman"/>
          <w:color w:val="auto"/>
          <w:sz w:val="28"/>
          <w:szCs w:val="28"/>
        </w:rPr>
        <w:t>и(</w:t>
      </w:r>
      <w:proofErr w:type="gramEnd"/>
      <w:r w:rsidRPr="00935D7B">
        <w:rPr>
          <w:rFonts w:ascii="Times New Roman" w:hAnsi="Times New Roman" w:cs="Times New Roman"/>
          <w:color w:val="auto"/>
          <w:sz w:val="28"/>
          <w:szCs w:val="28"/>
        </w:rPr>
        <w:t xml:space="preserve">или) физическом развитии обучающихся с ОВЗ;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b/>
          <w:color w:val="auto"/>
          <w:sz w:val="28"/>
          <w:szCs w:val="28"/>
        </w:rPr>
        <w:t>Коррекционно-развивающая работа</w:t>
      </w:r>
      <w:r w:rsidRPr="00935D7B">
        <w:rPr>
          <w:rFonts w:ascii="Times New Roman" w:hAnsi="Times New Roman" w:cs="Times New Roman"/>
          <w:color w:val="auto"/>
          <w:sz w:val="28"/>
          <w:szCs w:val="28"/>
        </w:rPr>
        <w:t xml:space="preserve"> включает в себя следующее: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lastRenderedPageBreak/>
        <w:t xml:space="preserve">социальную защиту ребенка в случаях неблагоприятных условий жизни при психотравмирующих обстоятельствах.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b/>
          <w:color w:val="auto"/>
          <w:sz w:val="28"/>
          <w:szCs w:val="28"/>
        </w:rPr>
        <w:t>Консультативная работа</w:t>
      </w:r>
      <w:r w:rsidRPr="00935D7B">
        <w:rPr>
          <w:rFonts w:ascii="Times New Roman" w:hAnsi="Times New Roman" w:cs="Times New Roman"/>
          <w:color w:val="auto"/>
          <w:sz w:val="28"/>
          <w:szCs w:val="28"/>
        </w:rPr>
        <w:t xml:space="preserve"> включает в себя следующее: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sidRPr="00935D7B">
        <w:rPr>
          <w:rFonts w:ascii="Times New Roman" w:hAnsi="Times New Roman" w:cs="Times New Roman"/>
          <w:color w:val="auto"/>
          <w:sz w:val="28"/>
          <w:szCs w:val="28"/>
        </w:rPr>
        <w:t>обучающимися</w:t>
      </w:r>
      <w:proofErr w:type="gramEnd"/>
      <w:r w:rsidRPr="00935D7B">
        <w:rPr>
          <w:rFonts w:ascii="Times New Roman" w:hAnsi="Times New Roman" w:cs="Times New Roman"/>
          <w:color w:val="auto"/>
          <w:sz w:val="28"/>
          <w:szCs w:val="28"/>
        </w:rPr>
        <w:t xml:space="preserve"> с ОВЗ, единых для всех участников образовательного процесса;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proofErr w:type="gramStart"/>
      <w:r w:rsidRPr="00935D7B">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proofErr w:type="gramStart"/>
      <w:r w:rsidRPr="00935D7B">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b/>
          <w:color w:val="auto"/>
          <w:sz w:val="28"/>
          <w:szCs w:val="28"/>
        </w:rPr>
        <w:t>Информационно-просветительская работа</w:t>
      </w:r>
      <w:r w:rsidRPr="00935D7B">
        <w:rPr>
          <w:rFonts w:ascii="Times New Roman" w:hAnsi="Times New Roman" w:cs="Times New Roman"/>
          <w:color w:val="auto"/>
          <w:sz w:val="28"/>
          <w:szCs w:val="28"/>
        </w:rPr>
        <w:t xml:space="preserve"> включает  в себя следующее: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информационную поддержку </w:t>
      </w:r>
      <w:proofErr w:type="gramStart"/>
      <w:r w:rsidRPr="00935D7B">
        <w:rPr>
          <w:rFonts w:ascii="Times New Roman" w:hAnsi="Times New Roman" w:cs="Times New Roman"/>
          <w:color w:val="auto"/>
          <w:sz w:val="28"/>
          <w:szCs w:val="28"/>
        </w:rPr>
        <w:t>образовательной</w:t>
      </w:r>
      <w:proofErr w:type="gramEnd"/>
      <w:r w:rsidRPr="00935D7B">
        <w:rPr>
          <w:rFonts w:ascii="Times New Roman" w:hAnsi="Times New Roman" w:cs="Times New Roman"/>
          <w:color w:val="auto"/>
          <w:sz w:val="28"/>
          <w:szCs w:val="28"/>
        </w:rPr>
        <w:t xml:space="preserve"> деятельности обучающихся с особыми образовательными потребностями, их родителей (законных представителей), педагогических работников; </w:t>
      </w:r>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proofErr w:type="gramStart"/>
      <w:r w:rsidRPr="00935D7B">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935D7B" w:rsidRPr="00935D7B" w:rsidRDefault="00935D7B" w:rsidP="00935D7B">
      <w:pPr>
        <w:pStyle w:val="Default"/>
        <w:numPr>
          <w:ilvl w:val="0"/>
          <w:numId w:val="262"/>
        </w:numPr>
        <w:tabs>
          <w:tab w:val="left" w:pos="993"/>
        </w:tabs>
        <w:spacing w:line="276" w:lineRule="auto"/>
        <w:ind w:left="0"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35D7B" w:rsidRPr="00A231B9" w:rsidRDefault="00935D7B" w:rsidP="00935D7B">
      <w:pPr>
        <w:pStyle w:val="3"/>
        <w:spacing w:before="0" w:beforeAutospacing="0" w:after="0" w:afterAutospacing="0" w:line="276" w:lineRule="auto"/>
        <w:ind w:firstLine="709"/>
        <w:jc w:val="both"/>
        <w:rPr>
          <w:szCs w:val="28"/>
        </w:rPr>
      </w:pPr>
      <w:r w:rsidRPr="00A231B9">
        <w:rPr>
          <w:bCs w:val="0"/>
          <w:szCs w:val="28"/>
        </w:rPr>
        <w:t xml:space="preserve">2.4.3. Система комплексного психолого-медико-социального сопровождения и </w:t>
      </w:r>
      <w:proofErr w:type="gramStart"/>
      <w:r w:rsidRPr="00A231B9">
        <w:rPr>
          <w:bCs w:val="0"/>
          <w:szCs w:val="28"/>
        </w:rPr>
        <w:t>поддержки</w:t>
      </w:r>
      <w:proofErr w:type="gramEnd"/>
      <w:r w:rsidRPr="00A231B9">
        <w:rPr>
          <w:bCs w:val="0"/>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935D7B" w:rsidRPr="00935D7B" w:rsidRDefault="00935D7B" w:rsidP="00935D7B">
      <w:pPr>
        <w:pStyle w:val="Default"/>
        <w:widowControl w:val="0"/>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Для реализации ПКР в МОБУ СОШ № 20 создана служба комплексного психолого-медико-социального сопровождения и поддержки </w:t>
      </w:r>
      <w:proofErr w:type="gramStart"/>
      <w:r w:rsidRPr="00935D7B">
        <w:rPr>
          <w:rFonts w:ascii="Times New Roman" w:hAnsi="Times New Roman" w:cs="Times New Roman"/>
          <w:color w:val="auto"/>
          <w:sz w:val="28"/>
          <w:szCs w:val="28"/>
        </w:rPr>
        <w:t>обучающихся</w:t>
      </w:r>
      <w:proofErr w:type="gramEnd"/>
      <w:r w:rsidRPr="00935D7B">
        <w:rPr>
          <w:rFonts w:ascii="Times New Roman" w:hAnsi="Times New Roman" w:cs="Times New Roman"/>
          <w:color w:val="auto"/>
          <w:sz w:val="28"/>
          <w:szCs w:val="28"/>
        </w:rPr>
        <w:t xml:space="preserve"> с ОВЗ.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lastRenderedPageBreak/>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935D7B">
        <w:rPr>
          <w:rFonts w:ascii="Times New Roman" w:hAnsi="Times New Roman" w:cs="Times New Roman"/>
          <w:color w:val="auto"/>
          <w:sz w:val="28"/>
          <w:szCs w:val="28"/>
        </w:rPr>
        <w:t>обучающихся</w:t>
      </w:r>
      <w:proofErr w:type="gramEnd"/>
      <w:r w:rsidRPr="00935D7B">
        <w:rPr>
          <w:rFonts w:ascii="Times New Roman" w:hAnsi="Times New Roman" w:cs="Times New Roman"/>
          <w:color w:val="auto"/>
          <w:sz w:val="28"/>
          <w:szCs w:val="28"/>
        </w:rPr>
        <w:t xml:space="preserve"> с ОВЗ обеспечиваются специалистами образовательной организации (педагогом-психологом, медицинским работником, учителем-логопедом), </w:t>
      </w:r>
      <w:proofErr w:type="spellStart"/>
      <w:r w:rsidRPr="00935D7B">
        <w:rPr>
          <w:rFonts w:ascii="Times New Roman" w:hAnsi="Times New Roman" w:cs="Times New Roman"/>
          <w:color w:val="auto"/>
          <w:sz w:val="28"/>
          <w:szCs w:val="28"/>
        </w:rPr>
        <w:t>психолого</w:t>
      </w:r>
      <w:proofErr w:type="spellEnd"/>
      <w:r w:rsidR="00A231B9">
        <w:rPr>
          <w:rFonts w:ascii="Times New Roman" w:hAnsi="Times New Roman" w:cs="Times New Roman"/>
          <w:color w:val="auto"/>
          <w:sz w:val="28"/>
          <w:szCs w:val="28"/>
        </w:rPr>
        <w:t xml:space="preserve"> </w:t>
      </w:r>
      <w:bookmarkStart w:id="345" w:name="_GoBack"/>
      <w:bookmarkEnd w:id="345"/>
      <w:r w:rsidRPr="00935D7B">
        <w:rPr>
          <w:rFonts w:ascii="Times New Roman" w:hAnsi="Times New Roman" w:cs="Times New Roman"/>
          <w:color w:val="auto"/>
          <w:sz w:val="28"/>
          <w:szCs w:val="28"/>
        </w:rPr>
        <w:t xml:space="preserve">- педагогическим консилиумом МОБУ СОШ № 20 (далее - </w:t>
      </w:r>
      <w:proofErr w:type="spellStart"/>
      <w:r w:rsidRPr="00935D7B">
        <w:rPr>
          <w:rFonts w:ascii="Times New Roman" w:hAnsi="Times New Roman" w:cs="Times New Roman"/>
          <w:color w:val="auto"/>
          <w:sz w:val="28"/>
          <w:szCs w:val="28"/>
        </w:rPr>
        <w:t>ППк</w:t>
      </w:r>
      <w:proofErr w:type="spellEnd"/>
      <w:r w:rsidRPr="00935D7B">
        <w:rPr>
          <w:rFonts w:ascii="Times New Roman" w:hAnsi="Times New Roman" w:cs="Times New Roman"/>
          <w:color w:val="auto"/>
          <w:sz w:val="28"/>
          <w:szCs w:val="28"/>
        </w:rPr>
        <w:t xml:space="preserve">), регламентируются локальными нормативными актами МОБУ СОШ № 20, а также ее уставом. Реализуется преимущественно во внеурочной деятельности.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 МОБУ СОШ № 20 медицинская поддержка и сопровождение обучающихся с ОВЗ осуществляется медицинским работником, являющимся сотрудником профильного медицинского учреждения, который осуществляет взаимодействие с родителями детей с ОВЗ.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Социально-педагогическое сопровождение школьников с ОВЗ в МОБУ СОШ № 20 осуществляет классный руководитель и уполномоченный по правам ребёнка. </w:t>
      </w:r>
      <w:proofErr w:type="gramStart"/>
      <w:r w:rsidRPr="00935D7B">
        <w:rPr>
          <w:rFonts w:ascii="Times New Roman" w:hAnsi="Times New Roman" w:cs="Times New Roman"/>
          <w:color w:val="auto"/>
          <w:sz w:val="28"/>
          <w:szCs w:val="28"/>
        </w:rPr>
        <w:t>Деятельность уполномоченного по правам ребёнка направлена на защиту прав обучающихся с ОВЗ, охрану их жизни и здоровья, соблюдение их интересов; создание для школьников комфортной и безопасной образовательной среды, на оказание своевременной социальной помощи и поддержки обучающимся и их семьям в разрешении конфликтов, проблем, трудных жизненных ситуаций, затрагивающих интересы подростков с ОВЗ.</w:t>
      </w:r>
      <w:proofErr w:type="gramEnd"/>
      <w:r w:rsidRPr="00935D7B">
        <w:rPr>
          <w:rFonts w:ascii="Times New Roman" w:hAnsi="Times New Roman" w:cs="Times New Roman"/>
          <w:color w:val="auto"/>
          <w:sz w:val="28"/>
          <w:szCs w:val="28"/>
        </w:rPr>
        <w:t xml:space="preserve"> </w:t>
      </w:r>
      <w:proofErr w:type="gramStart"/>
      <w:r w:rsidRPr="00935D7B">
        <w:rPr>
          <w:rFonts w:ascii="Times New Roman" w:hAnsi="Times New Roman" w:cs="Times New Roman"/>
          <w:color w:val="auto"/>
          <w:sz w:val="28"/>
          <w:szCs w:val="28"/>
        </w:rPr>
        <w:t>Уполномоченный по правам ребёнка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w:t>
      </w:r>
      <w:proofErr w:type="gramEnd"/>
      <w:r w:rsidRPr="00935D7B">
        <w:rPr>
          <w:rFonts w:ascii="Times New Roman" w:hAnsi="Times New Roman" w:cs="Times New Roman"/>
          <w:color w:val="auto"/>
          <w:sz w:val="28"/>
          <w:szCs w:val="28"/>
        </w:rPr>
        <w:t xml:space="preserve"> </w:t>
      </w:r>
      <w:proofErr w:type="gramStart"/>
      <w:r w:rsidRPr="00935D7B">
        <w:rPr>
          <w:rFonts w:ascii="Times New Roman" w:hAnsi="Times New Roman" w:cs="Times New Roman"/>
          <w:color w:val="auto"/>
          <w:sz w:val="28"/>
          <w:szCs w:val="28"/>
        </w:rPr>
        <w:t>Основными формами работы уполномоченного по правам ребенка являются: беседы (со школьниками, родителями, педагогами), индивидуальные консультации (со школьниками, родителями, педагогами).</w:t>
      </w:r>
      <w:proofErr w:type="gramEnd"/>
      <w:r w:rsidRPr="00935D7B">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w:t>
      </w:r>
      <w:r w:rsidRPr="00935D7B">
        <w:rPr>
          <w:rFonts w:ascii="Times New Roman" w:hAnsi="Times New Roman" w:cs="Times New Roman"/>
          <w:color w:val="auto"/>
          <w:sz w:val="28"/>
          <w:szCs w:val="28"/>
        </w:rPr>
        <w:lastRenderedPageBreak/>
        <w:t xml:space="preserve">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педагог-психолог (проведение диагностики в начале, середине и в конце учебного года).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ППК является </w:t>
      </w:r>
      <w:proofErr w:type="spellStart"/>
      <w:r w:rsidRPr="00935D7B">
        <w:rPr>
          <w:rFonts w:ascii="Times New Roman" w:hAnsi="Times New Roman" w:cs="Times New Roman"/>
          <w:color w:val="auto"/>
          <w:sz w:val="28"/>
          <w:szCs w:val="28"/>
        </w:rPr>
        <w:t>внутришкольной</w:t>
      </w:r>
      <w:proofErr w:type="spellEnd"/>
      <w:r w:rsidRPr="00935D7B">
        <w:rPr>
          <w:rFonts w:ascii="Times New Roman" w:hAnsi="Times New Roman" w:cs="Times New Roman"/>
          <w:color w:val="auto"/>
          <w:sz w:val="28"/>
          <w:szCs w:val="28"/>
        </w:rPr>
        <w:t xml:space="preserve"> формой организации сопровождения детей с ОВЗ, положение и регламент работы которой разработаны МОБУ СОШ № 20 самостоятельно и утверждено локальным актом.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Цель работы </w:t>
      </w:r>
      <w:proofErr w:type="spellStart"/>
      <w:r w:rsidRPr="00935D7B">
        <w:rPr>
          <w:rFonts w:ascii="Times New Roman" w:hAnsi="Times New Roman" w:cs="Times New Roman"/>
          <w:color w:val="auto"/>
          <w:sz w:val="28"/>
          <w:szCs w:val="28"/>
        </w:rPr>
        <w:t>ППк</w:t>
      </w:r>
      <w:proofErr w:type="spellEnd"/>
      <w:r w:rsidRPr="00935D7B">
        <w:rPr>
          <w:rFonts w:ascii="Times New Roman" w:hAnsi="Times New Roman" w:cs="Times New Roman"/>
          <w:color w:val="auto"/>
          <w:sz w:val="28"/>
          <w:szCs w:val="28"/>
        </w:rPr>
        <w:t xml:space="preserve">: создание оптимальных условий обучения, развития, социализации и адаптации, посредством психолого-педагогического сопровождения. </w:t>
      </w:r>
      <w:proofErr w:type="gramStart"/>
      <w:r w:rsidRPr="00935D7B">
        <w:rPr>
          <w:rFonts w:ascii="Times New Roman" w:hAnsi="Times New Roman" w:cs="Times New Roman"/>
          <w:color w:val="auto"/>
          <w:sz w:val="28"/>
          <w:szCs w:val="28"/>
        </w:rPr>
        <w:t xml:space="preserve">Специалисты консилиума выявляют трудности в освоении образовательных </w:t>
      </w:r>
      <w:proofErr w:type="spellStart"/>
      <w:r w:rsidRPr="00935D7B">
        <w:rPr>
          <w:rFonts w:ascii="Times New Roman" w:hAnsi="Times New Roman" w:cs="Times New Roman"/>
          <w:color w:val="auto"/>
          <w:sz w:val="28"/>
          <w:szCs w:val="28"/>
        </w:rPr>
        <w:t>програм</w:t>
      </w:r>
      <w:proofErr w:type="spellEnd"/>
      <w:r w:rsidRPr="00935D7B">
        <w:rPr>
          <w:rFonts w:ascii="Times New Roman" w:hAnsi="Times New Roman" w:cs="Times New Roman"/>
          <w:color w:val="auto"/>
          <w:sz w:val="28"/>
          <w:szCs w:val="28"/>
        </w:rPr>
        <w:t>,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 разрабатывают рекомендации по организации психолого-педагогического сопровождения обучающихся; консультируют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roofErr w:type="gramEnd"/>
      <w:r w:rsidRPr="00935D7B">
        <w:rPr>
          <w:rFonts w:ascii="Times New Roman" w:hAnsi="Times New Roman" w:cs="Times New Roman"/>
          <w:color w:val="auto"/>
          <w:sz w:val="28"/>
          <w:szCs w:val="28"/>
        </w:rPr>
        <w:t xml:space="preserve"> контролируют выполнение рекомендаций </w:t>
      </w:r>
      <w:proofErr w:type="spellStart"/>
      <w:r w:rsidRPr="00935D7B">
        <w:rPr>
          <w:rFonts w:ascii="Times New Roman" w:hAnsi="Times New Roman" w:cs="Times New Roman"/>
          <w:color w:val="auto"/>
          <w:sz w:val="28"/>
          <w:szCs w:val="28"/>
        </w:rPr>
        <w:t>ППк</w:t>
      </w:r>
      <w:proofErr w:type="spellEnd"/>
      <w:r w:rsidRPr="00935D7B">
        <w:rPr>
          <w:rFonts w:ascii="Times New Roman" w:hAnsi="Times New Roman" w:cs="Times New Roman"/>
          <w:color w:val="auto"/>
          <w:sz w:val="28"/>
          <w:szCs w:val="28"/>
        </w:rPr>
        <w:t>.</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 состав </w:t>
      </w:r>
      <w:proofErr w:type="spellStart"/>
      <w:r w:rsidRPr="00935D7B">
        <w:rPr>
          <w:rFonts w:ascii="Times New Roman" w:hAnsi="Times New Roman" w:cs="Times New Roman"/>
          <w:color w:val="auto"/>
          <w:sz w:val="28"/>
          <w:szCs w:val="28"/>
        </w:rPr>
        <w:t>ППк</w:t>
      </w:r>
      <w:proofErr w:type="spellEnd"/>
      <w:r w:rsidRPr="00935D7B">
        <w:rPr>
          <w:rFonts w:ascii="Times New Roman" w:hAnsi="Times New Roman" w:cs="Times New Roman"/>
          <w:color w:val="auto"/>
          <w:sz w:val="28"/>
          <w:szCs w:val="28"/>
        </w:rPr>
        <w:t xml:space="preserve"> образовательной организации входят педагог-психолог, учитель-логопед, педагог (учитель-предметник), медицинский работник, а также представитель администрации. Родители уведомляются о проведении </w:t>
      </w:r>
      <w:proofErr w:type="spellStart"/>
      <w:r w:rsidRPr="00935D7B">
        <w:rPr>
          <w:rFonts w:ascii="Times New Roman" w:hAnsi="Times New Roman" w:cs="Times New Roman"/>
          <w:color w:val="auto"/>
          <w:sz w:val="28"/>
          <w:szCs w:val="28"/>
        </w:rPr>
        <w:t>ППк</w:t>
      </w:r>
      <w:proofErr w:type="spellEnd"/>
      <w:r w:rsidRPr="00935D7B">
        <w:rPr>
          <w:rFonts w:ascii="Times New Roman" w:hAnsi="Times New Roman" w:cs="Times New Roman"/>
          <w:color w:val="auto"/>
          <w:sz w:val="28"/>
          <w:szCs w:val="28"/>
        </w:rPr>
        <w:t xml:space="preserve"> (Федеральный закон «Об образовании в Российской Федерации», ст. 42, 79).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935D7B">
        <w:rPr>
          <w:rFonts w:ascii="Times New Roman" w:hAnsi="Times New Roman" w:cs="Times New Roman"/>
          <w:color w:val="auto"/>
          <w:sz w:val="28"/>
          <w:szCs w:val="28"/>
        </w:rPr>
        <w:t>поддержки</w:t>
      </w:r>
      <w:proofErr w:type="gramEnd"/>
      <w:r w:rsidRPr="00935D7B">
        <w:rPr>
          <w:rFonts w:ascii="Times New Roman" w:hAnsi="Times New Roman" w:cs="Times New Roman"/>
          <w:color w:val="auto"/>
          <w:sz w:val="28"/>
          <w:szCs w:val="28"/>
        </w:rPr>
        <w:t xml:space="preserve"> обучающихся с ОВЗ предусматривает создание </w:t>
      </w:r>
      <w:r w:rsidRPr="00935D7B">
        <w:rPr>
          <w:rFonts w:ascii="Times New Roman" w:hAnsi="Times New Roman" w:cs="Times New Roman"/>
          <w:color w:val="auto"/>
          <w:sz w:val="28"/>
          <w:szCs w:val="28"/>
        </w:rPr>
        <w:lastRenderedPageBreak/>
        <w:t xml:space="preserve">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35D7B" w:rsidRPr="008862F4" w:rsidRDefault="00935D7B" w:rsidP="008862F4">
      <w:pPr>
        <w:pStyle w:val="3"/>
        <w:spacing w:before="0" w:beforeAutospacing="0" w:after="0" w:afterAutospacing="0" w:line="276" w:lineRule="auto"/>
        <w:ind w:firstLine="709"/>
        <w:jc w:val="center"/>
        <w:rPr>
          <w:szCs w:val="28"/>
        </w:rPr>
      </w:pPr>
      <w:r w:rsidRPr="008862F4">
        <w:rPr>
          <w:bCs w:val="0"/>
          <w:szCs w:val="28"/>
        </w:rPr>
        <w:t xml:space="preserve">2.4.4. </w:t>
      </w:r>
      <w:proofErr w:type="gramStart"/>
      <w:r w:rsidRPr="008862F4">
        <w:rPr>
          <w:bCs w:val="0"/>
          <w:szCs w:val="28"/>
        </w:rPr>
        <w:t>Механизм взаимодействия, предусматривающий общую целевую и единую стратегическую направленность работы с учетом вариативно-</w:t>
      </w:r>
      <w:proofErr w:type="spellStart"/>
      <w:r w:rsidRPr="008862F4">
        <w:rPr>
          <w:bCs w:val="0"/>
          <w:szCs w:val="28"/>
        </w:rPr>
        <w:t>деятельностной</w:t>
      </w:r>
      <w:proofErr w:type="spellEnd"/>
      <w:r w:rsidRPr="008862F4">
        <w:rPr>
          <w:bCs w:val="0"/>
          <w:szCs w:val="28"/>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Коррекционная работа планируется в МОБУ СОШ № 20: в </w:t>
      </w:r>
      <w:proofErr w:type="gramStart"/>
      <w:r w:rsidRPr="00935D7B">
        <w:rPr>
          <w:rFonts w:ascii="Times New Roman" w:hAnsi="Times New Roman" w:cs="Times New Roman"/>
          <w:color w:val="auto"/>
          <w:sz w:val="28"/>
          <w:szCs w:val="28"/>
        </w:rPr>
        <w:t>учебной</w:t>
      </w:r>
      <w:proofErr w:type="gramEnd"/>
      <w:r w:rsidRPr="00935D7B">
        <w:rPr>
          <w:rFonts w:ascii="Times New Roman" w:hAnsi="Times New Roman" w:cs="Times New Roman"/>
          <w:color w:val="auto"/>
          <w:sz w:val="28"/>
          <w:szCs w:val="28"/>
        </w:rPr>
        <w:t xml:space="preserve"> (урочной и внеурочной) деятельности.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proofErr w:type="gramStart"/>
      <w:r w:rsidRPr="00935D7B">
        <w:rPr>
          <w:rFonts w:ascii="Times New Roman" w:hAnsi="Times New Roman" w:cs="Times New Roman"/>
          <w:color w:val="auto"/>
          <w:sz w:val="28"/>
          <w:szCs w:val="28"/>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w:t>
      </w:r>
      <w:proofErr w:type="gramEnd"/>
      <w:r w:rsidRPr="00935D7B">
        <w:rPr>
          <w:rFonts w:ascii="Times New Roman" w:hAnsi="Times New Roman" w:cs="Times New Roman"/>
          <w:color w:val="auto"/>
          <w:sz w:val="28"/>
          <w:szCs w:val="28"/>
        </w:rPr>
        <w:t xml:space="preserve">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(ЗПР). Освоение учебного материала этими школьниками осуществляется с помощью специальных методов и приемов.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Во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Механизм реализации ПКР раскрыт в учебном плане, во взаимосвязи ПКР и рабочих коррекционных программ, во взаимодействии учителей  и специалистов (учитель-логопед, педагог-психолог, медицинский работник) внутри школы.  </w:t>
      </w:r>
    </w:p>
    <w:p w:rsidR="00935D7B" w:rsidRPr="008862F4" w:rsidRDefault="00935D7B" w:rsidP="008862F4">
      <w:pPr>
        <w:pStyle w:val="3"/>
        <w:spacing w:before="0" w:beforeAutospacing="0" w:after="0" w:afterAutospacing="0" w:line="276" w:lineRule="auto"/>
        <w:ind w:firstLine="709"/>
        <w:jc w:val="center"/>
        <w:rPr>
          <w:szCs w:val="28"/>
        </w:rPr>
      </w:pPr>
      <w:r w:rsidRPr="008862F4">
        <w:rPr>
          <w:bCs w:val="0"/>
          <w:szCs w:val="28"/>
        </w:rPr>
        <w:t>2.4.5. Планируемые результаты коррекционной работы</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w:t>
      </w:r>
      <w:proofErr w:type="gramStart"/>
      <w:r w:rsidRPr="00935D7B">
        <w:rPr>
          <w:rFonts w:ascii="Times New Roman" w:hAnsi="Times New Roman" w:cs="Times New Roman"/>
          <w:color w:val="auto"/>
          <w:sz w:val="28"/>
          <w:szCs w:val="28"/>
        </w:rPr>
        <w:t>урочной</w:t>
      </w:r>
      <w:proofErr w:type="gramEnd"/>
      <w:r w:rsidRPr="00935D7B">
        <w:rPr>
          <w:rFonts w:ascii="Times New Roman" w:hAnsi="Times New Roman" w:cs="Times New Roman"/>
          <w:color w:val="auto"/>
          <w:sz w:val="28"/>
          <w:szCs w:val="28"/>
        </w:rPr>
        <w:t xml:space="preserve"> деятельности отражаются предметные, метапредметные и личностные результаты. Во внеурочной – личностные и метапредметные результаты.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Метапредметные результаты – овладение </w:t>
      </w:r>
      <w:proofErr w:type="spellStart"/>
      <w:r w:rsidRPr="00935D7B">
        <w:rPr>
          <w:rFonts w:ascii="Times New Roman" w:hAnsi="Times New Roman" w:cs="Times New Roman"/>
          <w:color w:val="auto"/>
          <w:sz w:val="28"/>
          <w:szCs w:val="28"/>
        </w:rPr>
        <w:t>общеучебными</w:t>
      </w:r>
      <w:proofErr w:type="spellEnd"/>
      <w:r w:rsidRPr="00935D7B">
        <w:rPr>
          <w:rFonts w:ascii="Times New Roman" w:hAnsi="Times New Roman" w:cs="Times New Roman"/>
          <w:color w:val="auto"/>
          <w:sz w:val="28"/>
          <w:szCs w:val="28"/>
        </w:rP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детей с ЗПР; индивидуальные достижения по отдельным учебным предметам.</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935D7B">
        <w:rPr>
          <w:rFonts w:ascii="Times New Roman" w:hAnsi="Times New Roman" w:cs="Times New Roman"/>
          <w:color w:val="auto"/>
          <w:sz w:val="28"/>
          <w:szCs w:val="28"/>
        </w:rPr>
        <w:t>аттестации</w:t>
      </w:r>
      <w:proofErr w:type="gramEnd"/>
      <w:r w:rsidRPr="00935D7B">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35D7B" w:rsidRPr="00935D7B" w:rsidRDefault="00935D7B" w:rsidP="00935D7B">
      <w:pPr>
        <w:pStyle w:val="Default"/>
        <w:spacing w:line="276" w:lineRule="auto"/>
        <w:ind w:firstLine="709"/>
        <w:jc w:val="both"/>
        <w:rPr>
          <w:rFonts w:ascii="Times New Roman" w:hAnsi="Times New Roman" w:cs="Times New Roman"/>
          <w:color w:val="auto"/>
          <w:sz w:val="28"/>
          <w:szCs w:val="28"/>
        </w:rPr>
      </w:pPr>
      <w:r w:rsidRPr="00935D7B">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57AAF" w:rsidRPr="00935D7B" w:rsidRDefault="00457AAF" w:rsidP="00935D7B">
      <w:pPr>
        <w:keepNext/>
        <w:keepLines/>
        <w:spacing w:after="0"/>
        <w:ind w:firstLine="709"/>
        <w:jc w:val="both"/>
        <w:outlineLvl w:val="0"/>
        <w:rPr>
          <w:rFonts w:ascii="Times New Roman" w:eastAsia="Times New Roman" w:hAnsi="Times New Roman"/>
          <w:b/>
          <w:sz w:val="28"/>
          <w:szCs w:val="28"/>
        </w:rPr>
      </w:pPr>
    </w:p>
    <w:p w:rsidR="009C59CB" w:rsidRPr="006F396B" w:rsidRDefault="009C59CB" w:rsidP="009C59CB">
      <w:pPr>
        <w:keepNext/>
        <w:keepLines/>
        <w:spacing w:before="240" w:after="0" w:line="360" w:lineRule="auto"/>
        <w:outlineLvl w:val="0"/>
        <w:rPr>
          <w:rFonts w:ascii="Times New Roman" w:eastAsia="Times New Roman" w:hAnsi="Times New Roman"/>
          <w:b/>
          <w:sz w:val="28"/>
          <w:szCs w:val="28"/>
        </w:rPr>
      </w:pPr>
      <w:r w:rsidRPr="006F396B">
        <w:rPr>
          <w:rFonts w:ascii="Times New Roman" w:eastAsia="Times New Roman" w:hAnsi="Times New Roman"/>
          <w:b/>
          <w:sz w:val="28"/>
          <w:szCs w:val="28"/>
        </w:rPr>
        <w:t>3. Организационный раздел примерной основной образовательной программы основного общего образования</w:t>
      </w:r>
      <w:bookmarkEnd w:id="344"/>
    </w:p>
    <w:p w:rsidR="009C59CB" w:rsidRPr="006F396B"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6F396B"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346" w:name="_Toc406059069"/>
      <w:bookmarkStart w:id="347" w:name="_Toc409691733"/>
      <w:bookmarkStart w:id="348" w:name="_Toc410654074"/>
      <w:bookmarkStart w:id="349" w:name="_Toc414553282"/>
      <w:r w:rsidRPr="006F396B">
        <w:rPr>
          <w:rFonts w:ascii="Times New Roman" w:eastAsia="@Arial Unicode MS" w:hAnsi="Times New Roman"/>
          <w:b/>
          <w:bCs/>
          <w:sz w:val="28"/>
          <w:szCs w:val="28"/>
          <w:lang w:eastAsia="ru-RU"/>
        </w:rPr>
        <w:t xml:space="preserve">3.1. </w:t>
      </w:r>
      <w:r w:rsidR="007F0D69" w:rsidRPr="006F396B">
        <w:rPr>
          <w:rFonts w:ascii="Times New Roman" w:eastAsia="@Arial Unicode MS" w:hAnsi="Times New Roman"/>
          <w:b/>
          <w:bCs/>
          <w:sz w:val="28"/>
          <w:szCs w:val="28"/>
          <w:lang w:eastAsia="ru-RU"/>
        </w:rPr>
        <w:t>У</w:t>
      </w:r>
      <w:r w:rsidRPr="006F396B">
        <w:rPr>
          <w:rFonts w:ascii="Times New Roman" w:eastAsia="@Arial Unicode MS" w:hAnsi="Times New Roman"/>
          <w:b/>
          <w:bCs/>
          <w:sz w:val="28"/>
          <w:szCs w:val="28"/>
          <w:lang w:eastAsia="ru-RU"/>
        </w:rPr>
        <w:t>чебный план</w:t>
      </w:r>
      <w:bookmarkEnd w:id="346"/>
      <w:r w:rsidRPr="006F396B">
        <w:rPr>
          <w:rFonts w:ascii="Times New Roman" w:eastAsia="@Arial Unicode MS" w:hAnsi="Times New Roman"/>
          <w:b/>
          <w:bCs/>
          <w:sz w:val="28"/>
          <w:szCs w:val="28"/>
          <w:lang w:eastAsia="ru-RU"/>
        </w:rPr>
        <w:t xml:space="preserve"> основного общего образования</w:t>
      </w:r>
      <w:bookmarkEnd w:id="347"/>
      <w:bookmarkEnd w:id="348"/>
      <w:bookmarkEnd w:id="349"/>
      <w:r w:rsidR="00D53EC8" w:rsidRPr="006F396B">
        <w:rPr>
          <w:rFonts w:ascii="Times New Roman" w:eastAsia="@Arial Unicode MS" w:hAnsi="Times New Roman"/>
          <w:b/>
          <w:bCs/>
          <w:sz w:val="28"/>
          <w:szCs w:val="28"/>
          <w:lang w:eastAsia="ru-RU"/>
        </w:rPr>
        <w:t xml:space="preserve"> МОБУ СОШ № 20 на 20</w:t>
      </w:r>
      <w:r w:rsidR="00E22AB0" w:rsidRPr="006F396B">
        <w:rPr>
          <w:rFonts w:ascii="Times New Roman" w:eastAsia="@Arial Unicode MS" w:hAnsi="Times New Roman"/>
          <w:b/>
          <w:bCs/>
          <w:sz w:val="28"/>
          <w:szCs w:val="28"/>
          <w:lang w:eastAsia="ru-RU"/>
        </w:rPr>
        <w:t>2</w:t>
      </w:r>
      <w:r w:rsidR="006F396B" w:rsidRPr="006F396B">
        <w:rPr>
          <w:rFonts w:ascii="Times New Roman" w:eastAsia="@Arial Unicode MS" w:hAnsi="Times New Roman"/>
          <w:b/>
          <w:bCs/>
          <w:sz w:val="28"/>
          <w:szCs w:val="28"/>
          <w:lang w:eastAsia="ru-RU"/>
        </w:rPr>
        <w:t>1</w:t>
      </w:r>
      <w:r w:rsidR="00D53EC8" w:rsidRPr="006F396B">
        <w:rPr>
          <w:rFonts w:ascii="Times New Roman" w:eastAsia="@Arial Unicode MS" w:hAnsi="Times New Roman"/>
          <w:b/>
          <w:bCs/>
          <w:sz w:val="28"/>
          <w:szCs w:val="28"/>
          <w:lang w:eastAsia="ru-RU"/>
        </w:rPr>
        <w:t>-202</w:t>
      </w:r>
      <w:r w:rsidR="006F396B" w:rsidRPr="006F396B">
        <w:rPr>
          <w:rFonts w:ascii="Times New Roman" w:eastAsia="@Arial Unicode MS" w:hAnsi="Times New Roman"/>
          <w:b/>
          <w:bCs/>
          <w:sz w:val="28"/>
          <w:szCs w:val="28"/>
          <w:lang w:eastAsia="ru-RU"/>
        </w:rPr>
        <w:t>2</w:t>
      </w:r>
      <w:r w:rsidR="00D53EC8" w:rsidRPr="006F396B">
        <w:rPr>
          <w:rFonts w:ascii="Times New Roman" w:eastAsia="@Arial Unicode MS" w:hAnsi="Times New Roman"/>
          <w:b/>
          <w:bCs/>
          <w:sz w:val="28"/>
          <w:szCs w:val="28"/>
          <w:lang w:eastAsia="ru-RU"/>
        </w:rPr>
        <w:t xml:space="preserve"> учебный год</w:t>
      </w:r>
    </w:p>
    <w:p w:rsidR="006F396B" w:rsidRPr="005451B5" w:rsidRDefault="006F396B" w:rsidP="006F396B">
      <w:pPr>
        <w:spacing w:after="0" w:line="240" w:lineRule="auto"/>
        <w:rPr>
          <w:rFonts w:ascii="Times New Roman" w:hAnsi="Times New Roman"/>
          <w:sz w:val="28"/>
          <w:szCs w:val="28"/>
        </w:rPr>
      </w:pPr>
    </w:p>
    <w:p w:rsidR="006F396B" w:rsidRPr="007604EC" w:rsidRDefault="006F396B" w:rsidP="006F396B">
      <w:pPr>
        <w:spacing w:after="0" w:line="240" w:lineRule="auto"/>
        <w:jc w:val="center"/>
        <w:rPr>
          <w:sz w:val="24"/>
          <w:szCs w:val="24"/>
        </w:rPr>
      </w:pPr>
    </w:p>
    <w:p w:rsidR="006F396B" w:rsidRPr="007604EC" w:rsidRDefault="006F396B" w:rsidP="006F396B">
      <w:pPr>
        <w:pStyle w:val="af2"/>
        <w:jc w:val="center"/>
        <w:rPr>
          <w:b/>
        </w:rPr>
      </w:pPr>
      <w:r w:rsidRPr="007604EC">
        <w:rPr>
          <w:b/>
        </w:rPr>
        <w:t>Пояснительная записка</w:t>
      </w:r>
    </w:p>
    <w:p w:rsidR="006F396B" w:rsidRPr="007604EC" w:rsidRDefault="006F396B" w:rsidP="006F396B">
      <w:pPr>
        <w:spacing w:after="0" w:line="240" w:lineRule="auto"/>
        <w:rPr>
          <w:sz w:val="24"/>
          <w:szCs w:val="24"/>
        </w:rPr>
      </w:pPr>
    </w:p>
    <w:p w:rsidR="006F396B" w:rsidRPr="007604EC" w:rsidRDefault="006F396B" w:rsidP="00935D7B">
      <w:pPr>
        <w:pStyle w:val="af2"/>
        <w:spacing w:line="276" w:lineRule="auto"/>
      </w:pPr>
      <w:r w:rsidRPr="007604EC">
        <w:t xml:space="preserve">Учитывая цели образования и ориентируясь на социальный заказ, педагогический коллектив школы стремится создать условия для формирования нравственной, образованной, гармоничной, физически здоровой личности, способной к творчеству и самоопределению. Направленность школы на развитие личности, её творческих возможностей </w:t>
      </w:r>
      <w:r w:rsidRPr="007604EC">
        <w:lastRenderedPageBreak/>
        <w:t xml:space="preserve">отражена в подходе к содержанию и организации процесса обучения, представленному в учебном плане школы. </w:t>
      </w:r>
    </w:p>
    <w:p w:rsidR="006F396B" w:rsidRPr="007604EC" w:rsidRDefault="006F396B" w:rsidP="006F396B">
      <w:pPr>
        <w:pStyle w:val="af2"/>
        <w:spacing w:line="276" w:lineRule="auto"/>
        <w:ind w:firstLine="708"/>
      </w:pPr>
      <w:r w:rsidRPr="007604EC">
        <w:t>Учебный план школы разработан на основании нормативных правовых документов:</w:t>
      </w:r>
    </w:p>
    <w:p w:rsidR="006F396B" w:rsidRPr="006947C8" w:rsidRDefault="006F396B" w:rsidP="006F396B">
      <w:pPr>
        <w:tabs>
          <w:tab w:val="left" w:pos="567"/>
        </w:tabs>
        <w:spacing w:before="120" w:after="0"/>
        <w:jc w:val="both"/>
        <w:rPr>
          <w:rFonts w:ascii="Times New Roman" w:hAnsi="Times New Roman"/>
          <w:sz w:val="28"/>
          <w:szCs w:val="28"/>
          <w:u w:val="single"/>
        </w:rPr>
      </w:pPr>
      <w:r w:rsidRPr="006947C8">
        <w:rPr>
          <w:rFonts w:ascii="Times New Roman" w:hAnsi="Times New Roman"/>
          <w:sz w:val="28"/>
          <w:szCs w:val="28"/>
          <w:u w:val="single"/>
        </w:rPr>
        <w:t>Законы:</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Федеральный Закон от 29.12. 2012 № 273-ФЗ «Об образовании в Российской Федерации» (ред. от 02.03.2016; с изм. и доп., вступ. в силу с 01.07.2016);</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xml:space="preserve">- Областной закон от 14.11.2013 № 26-ЗС «Об образовании в Ростовской области» (в ред. от 24.04.2015 № 362-ЗС). </w:t>
      </w:r>
    </w:p>
    <w:p w:rsidR="006F396B" w:rsidRPr="006947C8" w:rsidRDefault="006F396B" w:rsidP="006F396B">
      <w:pPr>
        <w:tabs>
          <w:tab w:val="left" w:pos="567"/>
        </w:tabs>
        <w:spacing w:before="120" w:after="0"/>
        <w:jc w:val="both"/>
        <w:rPr>
          <w:rFonts w:ascii="Times New Roman" w:hAnsi="Times New Roman"/>
          <w:sz w:val="28"/>
          <w:szCs w:val="28"/>
          <w:u w:val="single"/>
        </w:rPr>
      </w:pPr>
      <w:r w:rsidRPr="006947C8">
        <w:rPr>
          <w:rFonts w:ascii="Times New Roman" w:hAnsi="Times New Roman"/>
          <w:sz w:val="28"/>
          <w:szCs w:val="28"/>
          <w:u w:val="single"/>
        </w:rPr>
        <w:t>Программы:</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w:t>
      </w:r>
    </w:p>
    <w:p w:rsidR="006F396B" w:rsidRPr="006947C8" w:rsidRDefault="006F396B" w:rsidP="006F396B">
      <w:pPr>
        <w:tabs>
          <w:tab w:val="left" w:pos="567"/>
        </w:tabs>
        <w:spacing w:before="120" w:after="0"/>
        <w:jc w:val="both"/>
        <w:rPr>
          <w:rFonts w:ascii="Times New Roman" w:hAnsi="Times New Roman"/>
          <w:sz w:val="28"/>
          <w:szCs w:val="28"/>
          <w:u w:val="single"/>
        </w:rPr>
      </w:pPr>
      <w:r w:rsidRPr="006947C8">
        <w:rPr>
          <w:rFonts w:ascii="Times New Roman" w:hAnsi="Times New Roman"/>
          <w:sz w:val="28"/>
          <w:szCs w:val="28"/>
          <w:u w:val="single"/>
        </w:rPr>
        <w:t>Постановления:</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F396B" w:rsidRPr="006947C8" w:rsidRDefault="006F396B" w:rsidP="006F396B">
      <w:pPr>
        <w:tabs>
          <w:tab w:val="left" w:pos="567"/>
        </w:tabs>
        <w:spacing w:before="120" w:after="0"/>
        <w:jc w:val="both"/>
        <w:rPr>
          <w:rFonts w:ascii="Times New Roman" w:hAnsi="Times New Roman"/>
          <w:sz w:val="28"/>
          <w:szCs w:val="28"/>
          <w:u w:val="single"/>
        </w:rPr>
      </w:pPr>
      <w:r w:rsidRPr="006947C8">
        <w:rPr>
          <w:rFonts w:ascii="Times New Roman" w:hAnsi="Times New Roman"/>
          <w:sz w:val="28"/>
          <w:szCs w:val="28"/>
          <w:u w:val="single"/>
        </w:rPr>
        <w:t>Приказы:</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приказ Минобрнауки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6947C8">
        <w:rPr>
          <w:rFonts w:ascii="Times New Roman" w:hAnsi="Times New Roman"/>
          <w:sz w:val="28"/>
          <w:szCs w:val="28"/>
        </w:rPr>
        <w:br/>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lastRenderedPageBreak/>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приказ Минобрнауки России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приказ Минпросвещения России от 28.12.2018 №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F396B" w:rsidRPr="006947C8" w:rsidRDefault="006F396B" w:rsidP="006F396B">
      <w:pPr>
        <w:tabs>
          <w:tab w:val="left" w:pos="567"/>
        </w:tabs>
        <w:spacing w:after="0"/>
        <w:ind w:firstLine="680"/>
        <w:jc w:val="both"/>
        <w:rPr>
          <w:rFonts w:ascii="Times New Roman" w:hAnsi="Times New Roman"/>
          <w:color w:val="0070C0"/>
          <w:sz w:val="28"/>
          <w:szCs w:val="28"/>
        </w:rPr>
      </w:pPr>
    </w:p>
    <w:p w:rsidR="006F396B" w:rsidRPr="006947C8" w:rsidRDefault="006F396B" w:rsidP="006F396B">
      <w:pPr>
        <w:tabs>
          <w:tab w:val="left" w:pos="567"/>
        </w:tabs>
        <w:spacing w:before="120" w:after="0"/>
        <w:jc w:val="both"/>
        <w:rPr>
          <w:rFonts w:ascii="Times New Roman" w:hAnsi="Times New Roman"/>
          <w:sz w:val="28"/>
          <w:szCs w:val="28"/>
          <w:u w:val="single"/>
        </w:rPr>
      </w:pPr>
      <w:r w:rsidRPr="006947C8">
        <w:rPr>
          <w:rFonts w:ascii="Times New Roman" w:hAnsi="Times New Roman"/>
          <w:sz w:val="28"/>
          <w:szCs w:val="28"/>
          <w:u w:val="single"/>
        </w:rPr>
        <w:t xml:space="preserve">Письма: </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Минобрнауки России от 09.02.2012 № 102/03 «О введении курса ОРКСЭ с 1 сентября 2012 года»;</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от 15.11.2013 № НТ-1139/08 «Об организации получения образования в семейной форме»;</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Минобрнауки России от 29.04.2014 № 08-548 «О федеральном перечне учебников»;</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lastRenderedPageBreak/>
        <w:t>- письмо Минобрнауки России от 02.02.2015 № НТ-136/08 «О федеральном перечне учебников»;</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от 20.07.2015 № 09-1774 «О направлении учебно-методических материалов»;</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Минобрнауки России от 04.09.2015 № 08-1404 «Об отборе организаций, выпускающих учебные пособия»;</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Минобрнауки России от 18.03.2016 № НТ-393/08 «Об обеспечении учебными изданиями (учебниками и учебными пособиями);</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xml:space="preserve">- письмо </w:t>
      </w:r>
      <w:proofErr w:type="spellStart"/>
      <w:r w:rsidRPr="006947C8">
        <w:rPr>
          <w:rFonts w:ascii="Times New Roman" w:hAnsi="Times New Roman"/>
          <w:sz w:val="28"/>
          <w:szCs w:val="28"/>
        </w:rPr>
        <w:t>минобразования</w:t>
      </w:r>
      <w:proofErr w:type="spellEnd"/>
      <w:r w:rsidRPr="006947C8">
        <w:rPr>
          <w:rFonts w:ascii="Times New Roman" w:hAnsi="Times New Roman"/>
          <w:sz w:val="28"/>
          <w:szCs w:val="28"/>
        </w:rPr>
        <w:t xml:space="preserve"> Ростовской области от 17.05.2021 № 24/3.1-7095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письмо Департамента государственной политики в сфере общего образования Минобрнауки России от 19.01.2018 № 08-96 о методических рекомендациях для органов исполнительной власти субъектов Российской Федерации по совершенствованию процесса реализации ОРКСЭ и ОДНКНР;</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xml:space="preserve">- </w:t>
      </w:r>
      <w:r w:rsidRPr="006947C8">
        <w:rPr>
          <w:rFonts w:ascii="Times New Roman" w:hAnsi="Times New Roman"/>
          <w:sz w:val="28"/>
          <w:szCs w:val="28"/>
          <w:u w:val="single"/>
        </w:rPr>
        <w:t>методические рекомендации Федеральной службы по надзору в сфере защиты прав потребителей и благополучия человека от 08.05.2020 № МР 3.1/2.4.0178/1 – 20 «Рекомендации по работе образовательных организаций в условиях сохранения рисков распространения COVID-19».</w:t>
      </w:r>
      <w:r w:rsidRPr="006947C8">
        <w:rPr>
          <w:rFonts w:ascii="Times New Roman" w:hAnsi="Times New Roman"/>
          <w:sz w:val="28"/>
          <w:szCs w:val="28"/>
        </w:rPr>
        <w:t xml:space="preserve"> </w:t>
      </w:r>
    </w:p>
    <w:p w:rsidR="006F396B" w:rsidRPr="006947C8" w:rsidRDefault="006F396B" w:rsidP="006F396B">
      <w:pPr>
        <w:tabs>
          <w:tab w:val="left" w:pos="567"/>
        </w:tabs>
        <w:spacing w:after="0"/>
        <w:ind w:firstLine="680"/>
        <w:jc w:val="both"/>
        <w:rPr>
          <w:rFonts w:ascii="Times New Roman" w:hAnsi="Times New Roman"/>
          <w:sz w:val="28"/>
          <w:szCs w:val="28"/>
        </w:rPr>
      </w:pPr>
    </w:p>
    <w:p w:rsidR="006F396B" w:rsidRPr="006947C8" w:rsidRDefault="006F396B" w:rsidP="006F396B">
      <w:pPr>
        <w:pStyle w:val="a9"/>
        <w:tabs>
          <w:tab w:val="left" w:pos="284"/>
        </w:tabs>
        <w:ind w:left="0"/>
        <w:jc w:val="both"/>
        <w:rPr>
          <w:rFonts w:ascii="Times New Roman" w:eastAsia="Times New Roman" w:hAnsi="Times New Roman"/>
          <w:sz w:val="28"/>
          <w:szCs w:val="28"/>
          <w:u w:val="single"/>
        </w:rPr>
      </w:pPr>
      <w:r w:rsidRPr="006947C8">
        <w:rPr>
          <w:rFonts w:ascii="Times New Roman" w:eastAsia="Times New Roman" w:hAnsi="Times New Roman"/>
          <w:sz w:val="28"/>
          <w:szCs w:val="28"/>
          <w:u w:val="single"/>
        </w:rPr>
        <w:t>Устав:</w:t>
      </w:r>
    </w:p>
    <w:p w:rsidR="006F396B" w:rsidRPr="006947C8" w:rsidRDefault="006F396B" w:rsidP="002B05A5">
      <w:pPr>
        <w:pStyle w:val="a9"/>
        <w:numPr>
          <w:ilvl w:val="0"/>
          <w:numId w:val="216"/>
        </w:numPr>
        <w:tabs>
          <w:tab w:val="left" w:pos="284"/>
        </w:tabs>
        <w:spacing w:line="276" w:lineRule="auto"/>
        <w:ind w:left="0" w:firstLine="0"/>
        <w:jc w:val="both"/>
        <w:rPr>
          <w:rFonts w:ascii="Times New Roman" w:eastAsia="Times New Roman" w:hAnsi="Times New Roman"/>
          <w:sz w:val="28"/>
          <w:szCs w:val="28"/>
        </w:rPr>
      </w:pPr>
      <w:r w:rsidRPr="006947C8">
        <w:rPr>
          <w:rFonts w:ascii="Times New Roman" w:eastAsia="Times New Roman" w:hAnsi="Times New Roman"/>
          <w:sz w:val="28"/>
          <w:szCs w:val="28"/>
        </w:rPr>
        <w:t xml:space="preserve">устав муниципального общеобразовательного бюджетного учреждения средней общеобразовательной школы № 20 (г. Таганрог). </w:t>
      </w:r>
    </w:p>
    <w:p w:rsidR="006F396B" w:rsidRPr="006947C8" w:rsidRDefault="006F396B" w:rsidP="006F396B">
      <w:pPr>
        <w:pStyle w:val="af2"/>
        <w:spacing w:line="276" w:lineRule="auto"/>
        <w:rPr>
          <w:highlight w:val="yellow"/>
        </w:rPr>
      </w:pPr>
    </w:p>
    <w:p w:rsidR="006F396B" w:rsidRPr="006947C8" w:rsidRDefault="006F396B" w:rsidP="006F396B">
      <w:pPr>
        <w:tabs>
          <w:tab w:val="left" w:pos="567"/>
        </w:tabs>
        <w:spacing w:after="0"/>
        <w:ind w:firstLine="680"/>
        <w:jc w:val="both"/>
        <w:rPr>
          <w:rFonts w:ascii="Times New Roman" w:eastAsia="Times New Roman" w:hAnsi="Times New Roman"/>
          <w:sz w:val="28"/>
          <w:szCs w:val="28"/>
        </w:rPr>
      </w:pPr>
      <w:r w:rsidRPr="006947C8">
        <w:rPr>
          <w:rFonts w:ascii="Times New Roman" w:hAnsi="Times New Roman"/>
          <w:sz w:val="28"/>
          <w:szCs w:val="28"/>
        </w:rPr>
        <w:t xml:space="preserve">Учебный план школы определяет максимальный объем аудиторной нагрузки обучающихся, состав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общего и основного общего образования; определяет часть, формируемую участниками образовательного процесса (компонент образовательного учреждения), распределяет учебное время, </w:t>
      </w:r>
      <w:r w:rsidRPr="006947C8">
        <w:rPr>
          <w:rFonts w:ascii="Times New Roman" w:eastAsia="Times New Roman" w:hAnsi="Times New Roman"/>
          <w:sz w:val="28"/>
          <w:szCs w:val="28"/>
        </w:rPr>
        <w:t>отводимое на освоение содержания образования по классам и учебным предметам.</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eastAsia="Times New Roman" w:hAnsi="Times New Roman"/>
          <w:sz w:val="28"/>
          <w:szCs w:val="28"/>
        </w:rPr>
        <w:lastRenderedPageBreak/>
        <w:t>Учебный план школы разработан для всех уровней общего образования на основе регионального примерного учебного плана.</w:t>
      </w:r>
    </w:p>
    <w:p w:rsidR="006F396B" w:rsidRPr="006947C8" w:rsidRDefault="006F396B" w:rsidP="006F396B">
      <w:pPr>
        <w:tabs>
          <w:tab w:val="left" w:pos="567"/>
        </w:tabs>
        <w:spacing w:after="0"/>
        <w:ind w:firstLine="567"/>
        <w:jc w:val="both"/>
        <w:rPr>
          <w:rFonts w:ascii="Times New Roman" w:hAnsi="Times New Roman"/>
          <w:sz w:val="28"/>
          <w:szCs w:val="28"/>
        </w:rPr>
      </w:pPr>
      <w:r w:rsidRPr="006947C8">
        <w:rPr>
          <w:rFonts w:ascii="Times New Roman" w:hAnsi="Times New Roman"/>
          <w:sz w:val="28"/>
          <w:szCs w:val="28"/>
        </w:rPr>
        <w:tab/>
        <w:t xml:space="preserve">Учебный план и логика его построения отражают основные задачи и цели, стоящие перед школой, и создают возможности для развития способностей каждого ребенка с учетом его интересов и психологических особенностей. Учебный план предусматривает возможность введения учебных курсов, обеспечивающих образовательные потребности и интересы обучающихся, в том числе этнокультурные. При формировании учебного плана школы учитываются результаты изучения образовательного спроса учащихся и их родителей. </w:t>
      </w:r>
    </w:p>
    <w:p w:rsidR="006F396B" w:rsidRPr="006947C8" w:rsidRDefault="006F396B" w:rsidP="006F396B">
      <w:pPr>
        <w:tabs>
          <w:tab w:val="left" w:pos="567"/>
        </w:tabs>
        <w:spacing w:after="0"/>
        <w:ind w:firstLine="680"/>
        <w:jc w:val="both"/>
        <w:rPr>
          <w:rFonts w:ascii="Times New Roman" w:hAnsi="Times New Roman"/>
          <w:sz w:val="28"/>
          <w:szCs w:val="28"/>
        </w:rPr>
      </w:pPr>
      <w:r w:rsidRPr="006947C8">
        <w:rPr>
          <w:rFonts w:ascii="Times New Roman" w:hAnsi="Times New Roman"/>
          <w:sz w:val="28"/>
          <w:szCs w:val="28"/>
        </w:rPr>
        <w:t xml:space="preserve">Основной целью своей деятельности школа считает создание условий для полной самореализации и самоопределения личности обучающегося, а именно: формирование у обучающихся современного уровня знаний, воспитание гражданственности, трудолюбия, уважения к правам и свободам человека, любви к окружающей природе, Родине, семье, а также осознанного выбора профессии и потребности в здоровом образе жизни. </w:t>
      </w:r>
    </w:p>
    <w:p w:rsidR="006F396B" w:rsidRPr="007604EC" w:rsidRDefault="006F396B" w:rsidP="006F396B">
      <w:pPr>
        <w:pStyle w:val="af2"/>
        <w:spacing w:before="100" w:beforeAutospacing="1" w:after="100" w:afterAutospacing="1" w:line="276" w:lineRule="auto"/>
        <w:jc w:val="center"/>
        <w:rPr>
          <w:b/>
        </w:rPr>
      </w:pPr>
      <w:r w:rsidRPr="007604EC">
        <w:rPr>
          <w:b/>
        </w:rPr>
        <w:t>Организация образовательного процесса</w:t>
      </w:r>
    </w:p>
    <w:p w:rsidR="006F396B" w:rsidRDefault="006F396B" w:rsidP="006F396B">
      <w:pPr>
        <w:pStyle w:val="af2"/>
        <w:spacing w:line="276" w:lineRule="auto"/>
        <w:ind w:firstLine="708"/>
      </w:pPr>
      <w:r w:rsidRPr="007604EC">
        <w:t xml:space="preserve">Учебный план 5-9 классов разработан на основе федерального государственного образовательного стандарта основного общего образования (далее  ФГОС </w:t>
      </w:r>
      <w:r>
        <w:t>О</w:t>
      </w:r>
      <w:r w:rsidRPr="007604EC">
        <w:t>ОО</w:t>
      </w:r>
      <w:r>
        <w:t xml:space="preserve">). </w:t>
      </w:r>
    </w:p>
    <w:p w:rsidR="006F396B" w:rsidRPr="007604EC" w:rsidRDefault="006F396B" w:rsidP="006F396B">
      <w:pPr>
        <w:pStyle w:val="af2"/>
        <w:spacing w:line="276" w:lineRule="auto"/>
        <w:ind w:firstLine="708"/>
      </w:pPr>
      <w:r w:rsidRPr="007604EC">
        <w:t>Учебный план для 5–9  классов ориентирован на 5-летний нормативный срок освоения образовательных программ основного общего образования. Режим работы в 5-6 классах организован по пятидневной учебной неделе, в 7-9 классах – по шестидневной учебной неделе. Продолжительность учебного года для обучающихся 9 классов (без учета государственной итоговой аттестации) – 34 учебных недели, для обучающихся 5-8 классов – 35 учебных недель; продолжительность урока – 40 минут. Максимально допустимая</w:t>
      </w:r>
      <w:r w:rsidRPr="007604EC">
        <w:rPr>
          <w:color w:val="0070C0"/>
        </w:rPr>
        <w:t xml:space="preserve"> </w:t>
      </w:r>
      <w:r w:rsidRPr="007604EC">
        <w:t xml:space="preserve">недельная нагрузка: 5 классы - 28 ч, 6 классы - 29 ч, 7 классы - 35 ч, 8 классы - 36 ч, 9 классы – 36 ч. </w:t>
      </w:r>
    </w:p>
    <w:p w:rsidR="006F396B" w:rsidRPr="00A5378F" w:rsidRDefault="006F396B" w:rsidP="006F396B">
      <w:pPr>
        <w:pStyle w:val="af2"/>
        <w:spacing w:line="276" w:lineRule="auto"/>
        <w:ind w:firstLine="708"/>
      </w:pPr>
      <w:r w:rsidRPr="00A5378F">
        <w:t>Расписание занятий составляется согласно нормам максимального объёма учебной</w:t>
      </w:r>
      <w:r w:rsidRPr="000F4E2F">
        <w:rPr>
          <w:color w:val="0070C0"/>
        </w:rPr>
        <w:t xml:space="preserve"> </w:t>
      </w:r>
      <w:r w:rsidRPr="00A5378F">
        <w:t xml:space="preserve">нагрузки, требованиям СанПиН 1.2.3685-21 (раздел </w:t>
      </w:r>
      <w:r w:rsidRPr="00A5378F">
        <w:rPr>
          <w:lang w:val="en-US"/>
        </w:rPr>
        <w:t>VI</w:t>
      </w:r>
      <w:r w:rsidRPr="00A5378F">
        <w:t xml:space="preserve">, таблица 6.6). </w:t>
      </w:r>
    </w:p>
    <w:p w:rsidR="006F396B" w:rsidRPr="007604EC" w:rsidRDefault="006F396B" w:rsidP="006F396B">
      <w:pPr>
        <w:pStyle w:val="af2"/>
        <w:spacing w:line="276" w:lineRule="auto"/>
      </w:pPr>
      <w:r w:rsidRPr="007604EC">
        <w:t xml:space="preserve">Учебный год делится в 5-9-х  классах на четверти. </w:t>
      </w:r>
    </w:p>
    <w:p w:rsidR="006F396B" w:rsidRPr="007604EC" w:rsidRDefault="006F396B" w:rsidP="006F396B">
      <w:pPr>
        <w:pStyle w:val="af2"/>
        <w:spacing w:line="276" w:lineRule="auto"/>
        <w:ind w:firstLine="708"/>
      </w:pPr>
      <w:r w:rsidRPr="007604EC">
        <w:t>При изучении таких предметов, как информатика и ИКТ (7-9 классы), технология (5-9 классы) и иностранные языки (5-</w:t>
      </w:r>
      <w:r>
        <w:t>9</w:t>
      </w:r>
      <w:r w:rsidRPr="007604EC">
        <w:t xml:space="preserve"> классы) предусматривается деление классов на группы. </w:t>
      </w:r>
    </w:p>
    <w:p w:rsidR="006F396B" w:rsidRPr="007604EC" w:rsidRDefault="006F396B" w:rsidP="006F396B">
      <w:pPr>
        <w:pStyle w:val="af2"/>
        <w:spacing w:line="276" w:lineRule="auto"/>
        <w:ind w:firstLine="708"/>
      </w:pPr>
      <w:r w:rsidRPr="007604EC">
        <w:lastRenderedPageBreak/>
        <w:t>Выбор учащимися элективных курсов осуществляется добровольно на основе личных интересов и склонностей.</w:t>
      </w:r>
    </w:p>
    <w:p w:rsidR="006F396B" w:rsidRPr="004F13FB" w:rsidRDefault="006F396B" w:rsidP="006F396B">
      <w:pPr>
        <w:pStyle w:val="af2"/>
        <w:spacing w:line="276" w:lineRule="auto"/>
        <w:ind w:firstLine="708"/>
      </w:pPr>
      <w:r w:rsidRPr="007604EC">
        <w:t xml:space="preserve">Продолжительность каникул в течение учебного года составляет не менее 30 календарных дней, летом не менее 8 недель. </w:t>
      </w:r>
      <w:r w:rsidRPr="007604EC">
        <w:rPr>
          <w:spacing w:val="-6"/>
        </w:rPr>
        <w:t>Каникулы проводятся в сроки, установленн</w:t>
      </w:r>
      <w:r>
        <w:rPr>
          <w:spacing w:val="-6"/>
        </w:rPr>
        <w:t>ые годовым календарным графиком</w:t>
      </w:r>
      <w:r w:rsidRPr="004F13FB">
        <w:rPr>
          <w:spacing w:val="-6"/>
        </w:rPr>
        <w:t>.</w:t>
      </w:r>
    </w:p>
    <w:p w:rsidR="006F396B" w:rsidRPr="007604EC" w:rsidRDefault="006F396B" w:rsidP="006F396B">
      <w:pPr>
        <w:pStyle w:val="af2"/>
        <w:spacing w:line="276" w:lineRule="auto"/>
        <w:ind w:firstLine="708"/>
        <w:rPr>
          <w:spacing w:val="-2"/>
        </w:rPr>
      </w:pPr>
      <w:r w:rsidRPr="007604EC">
        <w:rPr>
          <w:spacing w:val="-2"/>
        </w:rPr>
        <w:t>Средняя наполняемость общеобразовательных классов – 25 человек, специальных классов для детей с ЗПР - 12 человек.</w:t>
      </w:r>
    </w:p>
    <w:p w:rsidR="006F396B" w:rsidRPr="007604EC" w:rsidRDefault="006F396B" w:rsidP="006F396B">
      <w:pPr>
        <w:pStyle w:val="af2"/>
        <w:spacing w:line="276" w:lineRule="auto"/>
        <w:ind w:firstLine="708"/>
        <w:rPr>
          <w:bCs/>
        </w:rPr>
      </w:pPr>
      <w:r w:rsidRPr="007604EC">
        <w:rPr>
          <w:bCs/>
        </w:rPr>
        <w:t>Объем домашних заданий (по всем учебным предметам) определяется так, чтобы затраты времени на его выполнение не превышали (в астрономических часах):</w:t>
      </w:r>
    </w:p>
    <w:p w:rsidR="006F396B" w:rsidRPr="007604EC" w:rsidRDefault="006F396B" w:rsidP="006F396B">
      <w:pPr>
        <w:pStyle w:val="af2"/>
        <w:spacing w:line="276" w:lineRule="auto"/>
      </w:pPr>
      <w:r w:rsidRPr="007604EC">
        <w:t>в 5 классах - 2 часа,</w:t>
      </w:r>
    </w:p>
    <w:p w:rsidR="006F396B" w:rsidRPr="007604EC" w:rsidRDefault="006F396B" w:rsidP="006F396B">
      <w:pPr>
        <w:pStyle w:val="af2"/>
        <w:spacing w:line="276" w:lineRule="auto"/>
        <w:rPr>
          <w:spacing w:val="-1"/>
        </w:rPr>
      </w:pPr>
      <w:r w:rsidRPr="007604EC">
        <w:rPr>
          <w:spacing w:val="-1"/>
        </w:rPr>
        <w:t xml:space="preserve">в 6-8 классах - 2,5 часа, </w:t>
      </w:r>
      <w:r w:rsidRPr="007604EC">
        <w:t xml:space="preserve">    </w:t>
      </w:r>
    </w:p>
    <w:p w:rsidR="006F396B" w:rsidRPr="007604EC" w:rsidRDefault="006F396B" w:rsidP="006F396B">
      <w:pPr>
        <w:pStyle w:val="af2"/>
        <w:spacing w:line="276" w:lineRule="auto"/>
      </w:pPr>
      <w:r w:rsidRPr="007604EC">
        <w:t xml:space="preserve">в 9-х - до 3,5 часа (СанПиН </w:t>
      </w:r>
      <w:r>
        <w:t>1.2.3685</w:t>
      </w:r>
      <w:r w:rsidRPr="007604EC">
        <w:t>-</w:t>
      </w:r>
      <w:r>
        <w:t>21 таблица 6.6</w:t>
      </w:r>
      <w:r w:rsidRPr="007604EC">
        <w:t>).</w:t>
      </w:r>
    </w:p>
    <w:p w:rsidR="006F396B" w:rsidRPr="007604EC" w:rsidRDefault="006F396B" w:rsidP="006F396B">
      <w:pPr>
        <w:pStyle w:val="af2"/>
        <w:spacing w:line="276" w:lineRule="auto"/>
      </w:pPr>
      <w:r w:rsidRPr="007604EC">
        <w:t>Образовательная  недельная нагрузка равномерно распределяется в течение учебной недели, при этом объем максимально допустимой нагрузки в течение учебной недели составляет:</w:t>
      </w:r>
    </w:p>
    <w:p w:rsidR="006F396B" w:rsidRPr="007604EC" w:rsidRDefault="006F396B" w:rsidP="002B05A5">
      <w:pPr>
        <w:pStyle w:val="af2"/>
        <w:widowControl w:val="0"/>
        <w:numPr>
          <w:ilvl w:val="0"/>
          <w:numId w:val="188"/>
        </w:numPr>
        <w:adjustRightInd w:val="0"/>
        <w:spacing w:line="276" w:lineRule="auto"/>
        <w:textAlignment w:val="baseline"/>
      </w:pPr>
      <w:r w:rsidRPr="007604EC">
        <w:t>для обучающихся 5 - 6 классов - не более 6 уроков;</w:t>
      </w:r>
    </w:p>
    <w:p w:rsidR="006F396B" w:rsidRPr="007604EC" w:rsidRDefault="006F396B" w:rsidP="002B05A5">
      <w:pPr>
        <w:pStyle w:val="af2"/>
        <w:widowControl w:val="0"/>
        <w:numPr>
          <w:ilvl w:val="0"/>
          <w:numId w:val="188"/>
        </w:numPr>
        <w:adjustRightInd w:val="0"/>
        <w:spacing w:line="276" w:lineRule="auto"/>
        <w:textAlignment w:val="baseline"/>
      </w:pPr>
      <w:r w:rsidRPr="007604EC">
        <w:t>для обучающихся 7 - 9 классов - не более 7 уроков.</w:t>
      </w:r>
    </w:p>
    <w:p w:rsidR="006F396B" w:rsidRPr="00A5378F" w:rsidRDefault="006F396B" w:rsidP="006F396B">
      <w:pPr>
        <w:pStyle w:val="af2"/>
        <w:spacing w:line="276" w:lineRule="auto"/>
      </w:pPr>
      <w:r w:rsidRPr="007604EC">
        <w:t xml:space="preserve">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предусматривается  перерыв продолжительностью не менее </w:t>
      </w:r>
      <w:r>
        <w:t>20</w:t>
      </w:r>
      <w:r w:rsidRPr="007604EC">
        <w:t xml:space="preserve"> минут (СанПиН </w:t>
      </w:r>
      <w:r>
        <w:t>1.2.3685</w:t>
      </w:r>
      <w:r w:rsidRPr="007604EC">
        <w:t>-</w:t>
      </w:r>
      <w:r w:rsidRPr="00A5378F">
        <w:t>21 таблица 6.6).</w:t>
      </w:r>
    </w:p>
    <w:p w:rsidR="006F396B" w:rsidRPr="00A5378F" w:rsidRDefault="006F396B" w:rsidP="006F396B">
      <w:pPr>
        <w:pStyle w:val="af2"/>
        <w:spacing w:line="276" w:lineRule="auto"/>
      </w:pPr>
      <w:r w:rsidRPr="00A5378F">
        <w:t>Для повышения внимания, умственной работоспособности и эмоционального тонуса все уроки в школе включают физкультурные «минутки» (1-2 минуты) и физкультурные паузы (3-4 минуты). Проводятся эти формы физкультурно-оздоровительных занятий в классе в период утомления детей на уроках, за исключением контрольных работ и некоторых практических занятий. Время проведения определяется учителем, ведущим урок (</w:t>
      </w:r>
      <w:proofErr w:type="spellStart"/>
      <w:r w:rsidRPr="00A5378F">
        <w:t>СанПин</w:t>
      </w:r>
      <w:proofErr w:type="spellEnd"/>
      <w:r w:rsidRPr="00A5378F">
        <w:t xml:space="preserve"> 2.4.3648-20 п. 2.10.2).</w:t>
      </w:r>
    </w:p>
    <w:p w:rsidR="006F396B" w:rsidRPr="007604EC" w:rsidRDefault="006F396B" w:rsidP="006F396B">
      <w:pPr>
        <w:pStyle w:val="af2"/>
        <w:spacing w:before="100" w:beforeAutospacing="1" w:after="100" w:afterAutospacing="1" w:line="276" w:lineRule="auto"/>
        <w:jc w:val="center"/>
        <w:rPr>
          <w:b/>
        </w:rPr>
      </w:pPr>
      <w:r w:rsidRPr="007604EC">
        <w:rPr>
          <w:b/>
        </w:rPr>
        <w:t>Уровень основного общего образования</w:t>
      </w:r>
    </w:p>
    <w:p w:rsidR="006F396B" w:rsidRPr="006947C8" w:rsidRDefault="006F396B" w:rsidP="006F396B">
      <w:pPr>
        <w:spacing w:after="0"/>
        <w:ind w:firstLine="709"/>
        <w:jc w:val="both"/>
        <w:rPr>
          <w:rFonts w:ascii="Times New Roman" w:hAnsi="Times New Roman"/>
          <w:sz w:val="28"/>
          <w:szCs w:val="28"/>
        </w:rPr>
      </w:pPr>
      <w:r w:rsidRPr="006947C8">
        <w:rPr>
          <w:rFonts w:ascii="Times New Roman" w:hAnsi="Times New Roman"/>
          <w:sz w:val="28"/>
          <w:szCs w:val="28"/>
        </w:rPr>
        <w:t>Содержание основного общего образования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6F396B" w:rsidRPr="006947C8" w:rsidRDefault="006F396B" w:rsidP="006F396B">
      <w:pPr>
        <w:spacing w:after="0"/>
        <w:ind w:firstLine="720"/>
        <w:jc w:val="both"/>
        <w:rPr>
          <w:rFonts w:ascii="Times New Roman" w:hAnsi="Times New Roman"/>
          <w:sz w:val="28"/>
          <w:szCs w:val="28"/>
        </w:rPr>
      </w:pPr>
      <w:r w:rsidRPr="006947C8">
        <w:rPr>
          <w:rFonts w:ascii="Times New Roman" w:hAnsi="Times New Roman"/>
          <w:sz w:val="28"/>
          <w:szCs w:val="28"/>
        </w:rPr>
        <w:lastRenderedPageBreak/>
        <w:t>Основное общее образование обеспечивает личностное самоопределение обучающихся,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hAnsi="Times New Roman"/>
          <w:sz w:val="28"/>
          <w:szCs w:val="28"/>
        </w:rPr>
        <w:t xml:space="preserve">Содержание основного общего образования является относительно завершенным и базовым для получения среднего общего образования или </w:t>
      </w:r>
      <w:r w:rsidRPr="006947C8">
        <w:rPr>
          <w:rFonts w:ascii="Times New Roman" w:eastAsia="Times New Roman" w:hAnsi="Times New Roman"/>
          <w:sz w:val="28"/>
          <w:szCs w:val="28"/>
        </w:rPr>
        <w:t>среднего профессионального образования.</w:t>
      </w:r>
    </w:p>
    <w:p w:rsidR="006F396B" w:rsidRPr="006947C8" w:rsidRDefault="006F396B" w:rsidP="006F396B">
      <w:pPr>
        <w:spacing w:after="0"/>
        <w:ind w:firstLine="709"/>
        <w:jc w:val="both"/>
        <w:rPr>
          <w:rFonts w:ascii="Times New Roman" w:eastAsia="@Arial Unicode MS" w:hAnsi="Times New Roman"/>
          <w:sz w:val="28"/>
          <w:szCs w:val="28"/>
        </w:rPr>
      </w:pPr>
      <w:r w:rsidRPr="006947C8">
        <w:rPr>
          <w:rFonts w:ascii="Times New Roman" w:hAnsi="Times New Roman"/>
          <w:sz w:val="28"/>
          <w:szCs w:val="28"/>
        </w:rPr>
        <w:t>Особого внимания на уровне основного общего образования требуют обучающиеся 5-6 классов, особ</w:t>
      </w:r>
      <w:r w:rsidRPr="006947C8">
        <w:rPr>
          <w:rFonts w:ascii="Times New Roman" w:eastAsia="@Arial Unicode MS" w:hAnsi="Times New Roman"/>
          <w:sz w:val="28"/>
          <w:szCs w:val="28"/>
        </w:rPr>
        <w:t>енности их развития связаны со следующими изменениями:</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с переходом от учебных действий, характерных для начальной школы, к новой внутренней позиции обучающегося</w:t>
      </w:r>
      <w:r w:rsidRPr="006947C8">
        <w:rPr>
          <w:rFonts w:ascii="Times New Roman" w:eastAsia="Times New Roman" w:hAnsi="Times New Roman"/>
          <w:i/>
          <w:sz w:val="28"/>
          <w:szCs w:val="28"/>
        </w:rPr>
        <w:t xml:space="preserve"> -</w:t>
      </w:r>
      <w:r w:rsidRPr="006947C8">
        <w:rPr>
          <w:rFonts w:ascii="Times New Roman" w:eastAsia="Times New Roman" w:hAnsi="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с осуществлением на данном возрастном уровне качественного преобразования учебных действий, таких как</w:t>
      </w:r>
      <w:r w:rsidRPr="006947C8">
        <w:rPr>
          <w:rFonts w:ascii="Times New Roman" w:eastAsia="Times New Roman" w:hAnsi="Times New Roman"/>
          <w:i/>
          <w:sz w:val="28"/>
          <w:szCs w:val="28"/>
        </w:rPr>
        <w:t xml:space="preserve"> </w:t>
      </w:r>
      <w:r w:rsidRPr="006947C8">
        <w:rPr>
          <w:rFonts w:ascii="Times New Roman" w:eastAsia="Times New Roman" w:hAnsi="Times New Roman"/>
          <w:sz w:val="28"/>
          <w:szCs w:val="28"/>
        </w:rPr>
        <w:t xml:space="preserve">моделирование, контроль и оценка, </w:t>
      </w:r>
      <w:r w:rsidRPr="006947C8">
        <w:rPr>
          <w:rFonts w:ascii="Times New Roman" w:eastAsia="Times New Roman" w:hAnsi="Times New Roman"/>
          <w:i/>
          <w:sz w:val="28"/>
          <w:szCs w:val="28"/>
        </w:rPr>
        <w:t xml:space="preserve"> </w:t>
      </w:r>
      <w:r w:rsidRPr="006947C8">
        <w:rPr>
          <w:rFonts w:ascii="Times New Roman" w:eastAsia="Times New Roman" w:hAnsi="Times New Roman"/>
          <w:sz w:val="28"/>
          <w:szCs w:val="28"/>
        </w:rPr>
        <w:t xml:space="preserve">проектирование </w:t>
      </w:r>
      <w:proofErr w:type="gramStart"/>
      <w:r w:rsidRPr="006947C8">
        <w:rPr>
          <w:rFonts w:ascii="Times New Roman" w:eastAsia="Times New Roman" w:hAnsi="Times New Roman"/>
          <w:sz w:val="28"/>
          <w:szCs w:val="28"/>
        </w:rPr>
        <w:t>собственной</w:t>
      </w:r>
      <w:proofErr w:type="gramEnd"/>
      <w:r w:rsidRPr="006947C8">
        <w:rPr>
          <w:rFonts w:ascii="Times New Roman" w:eastAsia="Times New Roman" w:hAnsi="Times New Roman"/>
          <w:sz w:val="28"/>
          <w:szCs w:val="28"/>
        </w:rPr>
        <w:t xml:space="preserve"> учебной деятельности;</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с овладением коммуникативными средствами и способами организации кооперации и сотрудничества;</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xml:space="preserve">- 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 </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hAnsi="Times New Roman"/>
          <w:sz w:val="28"/>
          <w:szCs w:val="28"/>
        </w:rPr>
        <w:t xml:space="preserve">В 2021-2022 учебном году в 5-9 классах продолжается реализация ФГОС ООО. </w:t>
      </w:r>
      <w:r w:rsidRPr="006947C8">
        <w:rPr>
          <w:rFonts w:ascii="Times New Roman" w:eastAsia="Times New Roman" w:hAnsi="Times New Roman"/>
          <w:sz w:val="28"/>
          <w:szCs w:val="28"/>
        </w:rPr>
        <w:t>Режим работы в 5 и 6 классах осуществляется по пятидневной учебной неделе, в 7-9 классах – по шестидневной учебной неделе.</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В соответствии с ФГОС ООО количество учебных занятий за 5 лет не может составлять менее 5267 и более 6020 часов.</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Предметная область «Русский язык и литература» включает обязательные предметы «Русский язык» и «Литература».</w:t>
      </w:r>
    </w:p>
    <w:p w:rsidR="006F396B" w:rsidRPr="006947C8" w:rsidRDefault="006F396B" w:rsidP="006F396B">
      <w:pPr>
        <w:spacing w:after="0"/>
        <w:ind w:firstLine="709"/>
        <w:jc w:val="both"/>
        <w:rPr>
          <w:rFonts w:ascii="Times New Roman" w:eastAsia="Times New Roman" w:hAnsi="Times New Roman"/>
          <w:sz w:val="28"/>
          <w:szCs w:val="28"/>
        </w:rPr>
      </w:pPr>
      <w:proofErr w:type="gramStart"/>
      <w:r w:rsidRPr="006947C8">
        <w:rPr>
          <w:rFonts w:ascii="Times New Roman" w:eastAsia="Times New Roman" w:hAnsi="Times New Roman"/>
          <w:sz w:val="28"/>
          <w:szCs w:val="28"/>
        </w:rPr>
        <w:t xml:space="preserve">С целью </w:t>
      </w:r>
      <w:r w:rsidRPr="006947C8">
        <w:rPr>
          <w:rFonts w:ascii="Times New Roman" w:hAnsi="Times New Roman"/>
          <w:sz w:val="28"/>
          <w:szCs w:val="28"/>
        </w:rPr>
        <w:t>формирования коммуникативной компетенции, предполагающей овладение различными видами речевой  деятельности</w:t>
      </w:r>
      <w:r w:rsidRPr="006947C8">
        <w:rPr>
          <w:rFonts w:ascii="Times New Roman" w:eastAsia="Times New Roman" w:hAnsi="Times New Roman"/>
          <w:sz w:val="28"/>
          <w:szCs w:val="28"/>
        </w:rPr>
        <w:t xml:space="preserve"> учебный предмет «Русский язык» в 7 и 8 классах дополнен 1 ч из части, формируемой участниками образовательных отношений. </w:t>
      </w:r>
      <w:proofErr w:type="gramEnd"/>
    </w:p>
    <w:p w:rsidR="006F396B" w:rsidRPr="006947C8" w:rsidRDefault="006F396B" w:rsidP="006F396B">
      <w:pPr>
        <w:spacing w:after="0"/>
        <w:ind w:firstLine="708"/>
        <w:jc w:val="both"/>
        <w:rPr>
          <w:rFonts w:ascii="Times New Roman" w:hAnsi="Times New Roman"/>
          <w:b/>
          <w:sz w:val="28"/>
          <w:szCs w:val="28"/>
        </w:rPr>
      </w:pPr>
      <w:r w:rsidRPr="006947C8">
        <w:rPr>
          <w:rFonts w:ascii="Times New Roman" w:hAnsi="Times New Roman"/>
          <w:sz w:val="28"/>
          <w:szCs w:val="28"/>
        </w:rPr>
        <w:lastRenderedPageBreak/>
        <w:t xml:space="preserve">Предметная область «Родной язык и родная литература» в учебном плане 7-х и 9-х классов представлена обязательными учебными предметами «Русский родной язык» и «Русская родная литература» в объеме по 1 часу в неделю из части, формируемой участниками образовательных отношений. Объем часов изучения данных предметов установлен из расчета 1 час в неделю суммарно за 5 лет. </w:t>
      </w:r>
      <w:r w:rsidRPr="006947C8">
        <w:rPr>
          <w:rFonts w:ascii="Times New Roman" w:hAnsi="Times New Roman"/>
          <w:i/>
          <w:sz w:val="28"/>
          <w:szCs w:val="28"/>
        </w:rPr>
        <w:t>Итоговые отметки по данным учебным предметам выставляются в аттестат об основном общем образовании.</w:t>
      </w:r>
    </w:p>
    <w:p w:rsidR="006F396B" w:rsidRPr="006947C8" w:rsidRDefault="006F396B" w:rsidP="006F396B">
      <w:pPr>
        <w:spacing w:after="0"/>
        <w:ind w:firstLine="708"/>
        <w:jc w:val="both"/>
        <w:rPr>
          <w:rFonts w:ascii="Times New Roman" w:hAnsi="Times New Roman"/>
          <w:sz w:val="28"/>
          <w:szCs w:val="28"/>
        </w:rPr>
      </w:pPr>
      <w:r w:rsidRPr="006947C8">
        <w:rPr>
          <w:rFonts w:ascii="Times New Roman" w:hAnsi="Times New Roman"/>
          <w:sz w:val="28"/>
          <w:szCs w:val="28"/>
        </w:rPr>
        <w:t>Обязательная предметная область «Иностранные языки» включает обязательный учебный предмет «Иностранный язык», в школе изучается один иностранный язык – английский.</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xml:space="preserve">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5 классе (1 час в неделю), и в рамках внеурочной деятельности с учетом Программы воспитания и социализации обучающихся. </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В обязательную предметную область «Математика и информатика» включены обязательные учебные предметы «Математика» (5-6 классы), «Алгебра» (7-9 классы), «Геометрия» (7-9 классы), «Информатика» (7-9 классы).</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С целью повышения уровня вычислительной культуры обучающихся, развития логического мышления в 5-6 классах учебный предмет «Математика»,  в 7-9 классах учебный предмет «Алгебра» и в 8 классах «Информатика» укреплен дополнительным часом из части, формируемой участниками образовательных отношений (по 1 часу в неделю).</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Обязательная 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В обязательную предметную область «Естественнонаучные предметы» включены обязательные учебные предметы «Физика» (7-9 классы), «Химия» (8-9 классы), «Биология» (5-9 классы).</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В обязательную предметную область «Искусство» входят обязательные учебные предметы «Музыка» (5-8 классы) и «Изобразительное искусство» (5-8 классы).</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 xml:space="preserve">Обязательная предметная область «Технология» включает обязательный учебный предмет «Технология», построенный по модульному принципу с учетом возможностей школы,  представляющий школьникам возможность применять на практике знания основ наук, направленный на овладение </w:t>
      </w:r>
      <w:r w:rsidRPr="006947C8">
        <w:rPr>
          <w:rFonts w:ascii="Times New Roman" w:eastAsia="Times New Roman" w:hAnsi="Times New Roman"/>
          <w:sz w:val="28"/>
          <w:szCs w:val="28"/>
        </w:rPr>
        <w:lastRenderedPageBreak/>
        <w:t>учащимися навыками конкретной предметно-преобразующей деятельности. С целью учета интересов и склонностей обучающихся 5-9 классов предмет «Технология» изучается в рамках направлений «Технология. Технический труд» (для мальчиков) и «Технология. Обслуживающий труд» (для девочек).</w:t>
      </w:r>
    </w:p>
    <w:p w:rsidR="006F396B" w:rsidRPr="006947C8" w:rsidRDefault="006F396B" w:rsidP="006F396B">
      <w:pPr>
        <w:spacing w:after="0"/>
        <w:ind w:firstLine="709"/>
        <w:jc w:val="both"/>
        <w:rPr>
          <w:rFonts w:ascii="Times New Roman" w:eastAsia="Times New Roman" w:hAnsi="Times New Roman"/>
          <w:sz w:val="28"/>
          <w:szCs w:val="28"/>
        </w:rPr>
      </w:pPr>
      <w:r w:rsidRPr="006947C8">
        <w:rPr>
          <w:rFonts w:ascii="Times New Roman" w:eastAsia="Times New Roman" w:hAnsi="Times New Roman"/>
          <w:sz w:val="28"/>
          <w:szCs w:val="28"/>
        </w:rPr>
        <w:t>При проведении занятий по иностранному языку (5-9 классы), технологии (5-9 классы), информатике (7-9 классы) осуществляется деление классов на две группы.</w:t>
      </w:r>
    </w:p>
    <w:p w:rsidR="006F396B" w:rsidRPr="006947C8" w:rsidRDefault="006F396B" w:rsidP="006F396B">
      <w:pPr>
        <w:pStyle w:val="af2"/>
        <w:spacing w:line="276" w:lineRule="auto"/>
      </w:pPr>
      <w:r w:rsidRPr="006947C8">
        <w:t xml:space="preserve">Предметная область «Физическая культура и основы безопасности жизнедеятельности» представлена обязательным учебным предметом «Физическая культура» 5-9 классы) и «Основы безопасности жизнедеятельности» (8-9 классы). </w:t>
      </w:r>
    </w:p>
    <w:p w:rsidR="006F396B" w:rsidRPr="001F78A0" w:rsidRDefault="006F396B" w:rsidP="006F396B">
      <w:pPr>
        <w:pStyle w:val="af2"/>
        <w:spacing w:line="276" w:lineRule="auto"/>
      </w:pPr>
      <w:r w:rsidRPr="001F78A0">
        <w:t xml:space="preserve">Обязательный учебный предмет «Физическая культура» изучается в 5-6 классах - 2 часа в неделю, в 7-9 класса - 3 часа в неделю. В 5-6 классах, обучающихся по 5-дневной учебной неделе третий час «Физической культуры» реализуется за счет занятия физической культурой с учащимися (не менее одного учебного занятия в неделю) в рамках внеурочной деятельности. </w:t>
      </w:r>
    </w:p>
    <w:p w:rsidR="006F396B" w:rsidRPr="007604EC" w:rsidRDefault="006F396B" w:rsidP="006F396B">
      <w:pPr>
        <w:pStyle w:val="af2"/>
        <w:spacing w:line="276" w:lineRule="auto"/>
        <w:ind w:firstLine="708"/>
      </w:pPr>
      <w:r w:rsidRPr="004C326B">
        <w:t>При формировании учебного плана для обучающихся, отнесенных к специальной медицинской группе,  учитываются рекомендации Министерства  образования РФ, изложенные в письме «Об оценивании и аттестации обучающихся, отнесенных по состоянию здоровья  к специальной медицинской группе для занятий физической культурой» от 31.10.2003 года  № 13-51-263/123.</w:t>
      </w:r>
    </w:p>
    <w:p w:rsidR="006F396B" w:rsidRPr="00630A07" w:rsidRDefault="006F396B" w:rsidP="006F396B">
      <w:pPr>
        <w:spacing w:after="0"/>
        <w:ind w:firstLine="709"/>
        <w:jc w:val="both"/>
        <w:rPr>
          <w:rFonts w:ascii="Times New Roman" w:eastAsia="Times New Roman" w:hAnsi="Times New Roman"/>
          <w:sz w:val="28"/>
          <w:szCs w:val="28"/>
        </w:rPr>
      </w:pPr>
      <w:r w:rsidRPr="00630A07">
        <w:rPr>
          <w:rFonts w:ascii="Times New Roman" w:eastAsia="Times New Roman" w:hAnsi="Times New Roman"/>
          <w:sz w:val="28"/>
          <w:szCs w:val="28"/>
        </w:rPr>
        <w:t>Обязательный учебный предмет «Основы безопасности жизнедеятельности» изучается в 8-9 классах в объеме 1 часа в неделю. В 7-х классах учебный предмет «Основы безопасности жизнедеятельности» изучается как самостоятельный учебный предмет (1 час в неделю) за счет части, формируемой участниками образовательных отношений.</w:t>
      </w:r>
    </w:p>
    <w:p w:rsidR="006F396B" w:rsidRPr="00630A07" w:rsidRDefault="006F396B" w:rsidP="006F396B">
      <w:pPr>
        <w:spacing w:after="0"/>
        <w:ind w:firstLine="709"/>
        <w:jc w:val="both"/>
        <w:rPr>
          <w:rFonts w:ascii="Times New Roman" w:hAnsi="Times New Roman"/>
          <w:sz w:val="28"/>
          <w:szCs w:val="28"/>
        </w:rPr>
      </w:pPr>
      <w:r w:rsidRPr="00630A07">
        <w:rPr>
          <w:rFonts w:ascii="Times New Roman" w:hAnsi="Times New Roman"/>
          <w:sz w:val="28"/>
          <w:szCs w:val="28"/>
        </w:rPr>
        <w:t>Во второй половине дня в 5 - 9 классах осуществляется</w:t>
      </w:r>
      <w:r w:rsidRPr="00630A07">
        <w:rPr>
          <w:rFonts w:ascii="Times New Roman" w:hAnsi="Times New Roman"/>
          <w:b/>
          <w:sz w:val="28"/>
          <w:szCs w:val="28"/>
        </w:rPr>
        <w:t xml:space="preserve"> </w:t>
      </w:r>
      <w:r w:rsidRPr="00630A07">
        <w:rPr>
          <w:rFonts w:ascii="Times New Roman" w:hAnsi="Times New Roman"/>
          <w:sz w:val="28"/>
          <w:szCs w:val="28"/>
        </w:rPr>
        <w:t xml:space="preserve"> внеурочная деятельность, которая направлена на реализацию индивидуальных  потребностей обучающихся, введение курсов, обеспечивающих различные интересы обучающихся.</w:t>
      </w:r>
    </w:p>
    <w:p w:rsidR="006F396B" w:rsidRPr="00630A07" w:rsidRDefault="006F396B" w:rsidP="006F396B">
      <w:pPr>
        <w:widowControl w:val="0"/>
        <w:autoSpaceDE w:val="0"/>
        <w:autoSpaceDN w:val="0"/>
        <w:adjustRightInd w:val="0"/>
        <w:spacing w:after="0"/>
        <w:ind w:firstLine="709"/>
        <w:jc w:val="both"/>
        <w:rPr>
          <w:rFonts w:ascii="Times New Roman" w:hAnsi="Times New Roman"/>
          <w:b/>
          <w:sz w:val="28"/>
          <w:szCs w:val="28"/>
        </w:rPr>
      </w:pPr>
      <w:r w:rsidRPr="00630A07">
        <w:rPr>
          <w:rFonts w:ascii="Times New Roman" w:hAnsi="Times New Roman"/>
          <w:sz w:val="28"/>
          <w:szCs w:val="28"/>
        </w:rPr>
        <w:t>В соответствии с требованиями Стандарта внеурочная деятельность организуется по направлениям развития личности (общеинтеллектуальное, общекультурное,  спортивно-оздоровительное, духовно-нравственное, социальное).</w:t>
      </w:r>
    </w:p>
    <w:p w:rsidR="006F396B" w:rsidRPr="00630A07" w:rsidRDefault="006F396B" w:rsidP="006F396B">
      <w:pPr>
        <w:shd w:val="clear" w:color="auto" w:fill="FFFFFF"/>
        <w:spacing w:after="0"/>
        <w:ind w:firstLine="709"/>
        <w:jc w:val="both"/>
        <w:rPr>
          <w:rFonts w:ascii="Times New Roman" w:hAnsi="Times New Roman"/>
          <w:sz w:val="28"/>
          <w:szCs w:val="28"/>
        </w:rPr>
      </w:pPr>
      <w:r w:rsidRPr="00630A07">
        <w:rPr>
          <w:rFonts w:ascii="Times New Roman" w:hAnsi="Times New Roman"/>
          <w:bCs/>
          <w:sz w:val="28"/>
          <w:szCs w:val="28"/>
        </w:rPr>
        <w:t xml:space="preserve">Школа реализует оптимизационную модель организации внеурочной деятельности (на основе оптимизации всех внутренних ресурсов образовательного учреждения),  при которой принимают участие все педагогические работники данного учреждения, координирующую роль </w:t>
      </w:r>
      <w:r w:rsidRPr="00630A07">
        <w:rPr>
          <w:rFonts w:ascii="Times New Roman" w:hAnsi="Times New Roman"/>
          <w:bCs/>
          <w:sz w:val="28"/>
          <w:szCs w:val="28"/>
        </w:rPr>
        <w:lastRenderedPageBreak/>
        <w:t xml:space="preserve">выполняет, как правило, классный руководитель, который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r w:rsidRPr="00630A07">
        <w:rPr>
          <w:rFonts w:ascii="Times New Roman" w:hAnsi="Times New Roman"/>
          <w:sz w:val="28"/>
          <w:szCs w:val="28"/>
        </w:rPr>
        <w:t>Содержание занятий по внеурочной деятельности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интеллектуальные игры, олимпиады, конкурсы, соревнования, поисковые исследования, общественно-полезная практика.</w:t>
      </w:r>
    </w:p>
    <w:p w:rsidR="006F396B" w:rsidRPr="00630A07" w:rsidRDefault="006F396B" w:rsidP="006F396B">
      <w:pPr>
        <w:spacing w:after="0" w:line="240" w:lineRule="auto"/>
        <w:jc w:val="center"/>
        <w:rPr>
          <w:rFonts w:ascii="Times New Roman" w:eastAsia="Times New Roman" w:hAnsi="Times New Roman"/>
          <w:b/>
          <w:sz w:val="28"/>
          <w:szCs w:val="28"/>
        </w:rPr>
      </w:pPr>
    </w:p>
    <w:p w:rsidR="006F396B" w:rsidRPr="00630A07" w:rsidRDefault="006F396B" w:rsidP="006F396B">
      <w:pPr>
        <w:spacing w:after="0" w:line="240" w:lineRule="auto"/>
        <w:jc w:val="center"/>
        <w:rPr>
          <w:rFonts w:ascii="Times New Roman" w:eastAsia="Times New Roman" w:hAnsi="Times New Roman"/>
          <w:b/>
          <w:sz w:val="28"/>
          <w:szCs w:val="28"/>
        </w:rPr>
      </w:pPr>
      <w:r w:rsidRPr="00630A07">
        <w:rPr>
          <w:rFonts w:ascii="Times New Roman" w:eastAsia="Times New Roman" w:hAnsi="Times New Roman"/>
          <w:b/>
          <w:sz w:val="28"/>
          <w:szCs w:val="28"/>
        </w:rPr>
        <w:t>ФГОС ООО (5</w:t>
      </w:r>
      <w:r w:rsidRPr="00630A07">
        <w:rPr>
          <w:rFonts w:ascii="Times New Roman" w:hAnsi="Times New Roman"/>
          <w:b/>
          <w:sz w:val="28"/>
          <w:szCs w:val="28"/>
        </w:rPr>
        <w:t>-дневная учебная неделя</w:t>
      </w:r>
      <w:r w:rsidRPr="00630A07">
        <w:rPr>
          <w:rFonts w:ascii="Times New Roman" w:eastAsia="Times New Roman" w:hAnsi="Times New Roman"/>
          <w:b/>
          <w:sz w:val="28"/>
          <w:szCs w:val="28"/>
        </w:rPr>
        <w:t>)</w:t>
      </w:r>
    </w:p>
    <w:p w:rsidR="006F396B" w:rsidRPr="00630A07" w:rsidRDefault="006F396B" w:rsidP="006F396B">
      <w:pPr>
        <w:spacing w:after="120" w:line="240" w:lineRule="auto"/>
        <w:jc w:val="center"/>
        <w:rPr>
          <w:rFonts w:ascii="Times New Roman" w:eastAsia="Times New Roman" w:hAnsi="Times New Roman"/>
          <w:b/>
          <w:sz w:val="28"/>
          <w:szCs w:val="28"/>
          <w:u w:val="single"/>
        </w:rPr>
      </w:pPr>
      <w:r w:rsidRPr="00630A07">
        <w:rPr>
          <w:rFonts w:ascii="Times New Roman" w:eastAsia="Times New Roman" w:hAnsi="Times New Roman"/>
          <w:b/>
          <w:sz w:val="28"/>
          <w:szCs w:val="28"/>
        </w:rPr>
        <w:t xml:space="preserve">Учебный план </w:t>
      </w:r>
      <w:r w:rsidRPr="00630A07">
        <w:rPr>
          <w:rFonts w:ascii="Times New Roman" w:eastAsia="Times New Roman" w:hAnsi="Times New Roman"/>
          <w:b/>
          <w:sz w:val="28"/>
          <w:szCs w:val="28"/>
          <w:u w:val="single"/>
        </w:rPr>
        <w:t>5б, 5в, 5г, 5е классов</w:t>
      </w:r>
      <w:r w:rsidRPr="00630A07">
        <w:rPr>
          <w:rFonts w:ascii="Times New Roman" w:eastAsia="Times New Roman" w:hAnsi="Times New Roman"/>
          <w:b/>
          <w:sz w:val="28"/>
          <w:szCs w:val="28"/>
        </w:rPr>
        <w:t xml:space="preserve"> </w:t>
      </w:r>
    </w:p>
    <w:p w:rsidR="006F396B" w:rsidRDefault="006F396B" w:rsidP="006F396B">
      <w:pPr>
        <w:spacing w:before="120" w:after="0" w:line="240" w:lineRule="auto"/>
        <w:jc w:val="center"/>
        <w:rPr>
          <w:rFonts w:ascii="Times New Roman" w:eastAsia="Times New Roman" w:hAnsi="Times New Roman"/>
          <w:b/>
          <w:sz w:val="24"/>
          <w:szCs w:val="24"/>
        </w:rPr>
      </w:pPr>
    </w:p>
    <w:tbl>
      <w:tblPr>
        <w:tblW w:w="0" w:type="auto"/>
        <w:tblLayout w:type="fixed"/>
        <w:tblLook w:val="04A0" w:firstRow="1" w:lastRow="0" w:firstColumn="1" w:lastColumn="0" w:noHBand="0" w:noVBand="1"/>
      </w:tblPr>
      <w:tblGrid>
        <w:gridCol w:w="2438"/>
        <w:gridCol w:w="2439"/>
        <w:gridCol w:w="1868"/>
        <w:gridCol w:w="1868"/>
        <w:gridCol w:w="958"/>
      </w:tblGrid>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Предметные области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Учебные предметы</w:t>
            </w:r>
          </w:p>
          <w:p w:rsidR="006F396B" w:rsidRDefault="006F396B" w:rsidP="00A71FE5">
            <w:pPr>
              <w:spacing w:line="240" w:lineRule="atLeast"/>
              <w:jc w:val="center"/>
              <w:rPr>
                <w:rFonts w:ascii="Times New Roman" w:hAnsi="Times New Roman"/>
                <w:b/>
                <w:i/>
                <w:sz w:val="24"/>
                <w:szCs w:val="24"/>
                <w:u w:val="single"/>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Обязательная часть</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Всего</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 xml:space="preserve">Русский язык </w:t>
            </w:r>
          </w:p>
          <w:p w:rsidR="006F396B"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и литература</w:t>
            </w:r>
          </w:p>
          <w:p w:rsidR="006F396B" w:rsidRPr="00D310C6" w:rsidRDefault="006F396B" w:rsidP="00A71FE5">
            <w:pPr>
              <w:tabs>
                <w:tab w:val="left" w:pos="4500"/>
                <w:tab w:val="left" w:pos="9180"/>
                <w:tab w:val="left" w:pos="9360"/>
              </w:tabs>
              <w:spacing w:after="0" w:line="240" w:lineRule="auto"/>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Русский язык</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5</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5</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bottom"/>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sidRPr="00D310C6">
              <w:rPr>
                <w:rFonts w:ascii="Times New Roman" w:hAnsi="Times New Roman"/>
                <w:bCs/>
                <w:sz w:val="24"/>
                <w:szCs w:val="24"/>
              </w:rPr>
              <w:t>Иностранные языки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Английский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Математика и информатика</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Математика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5</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6</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Общественно-научные предметы</w:t>
            </w:r>
          </w:p>
          <w:p w:rsidR="006F396B" w:rsidRDefault="006F396B" w:rsidP="00A71FE5">
            <w:pPr>
              <w:spacing w:line="240" w:lineRule="atLeast"/>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История России. Всеобщая история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География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Естественно-</w:t>
            </w:r>
          </w:p>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научные предметы</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Биология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ОДНКНР</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Искусство</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Музыка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Изобразительное искусство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Физическая культура и ОБЖ</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Физическая культура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4877" w:type="dxa"/>
            <w:gridSpan w:val="2"/>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lastRenderedPageBreak/>
              <w:t>Итого: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26</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2</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28</w:t>
            </w:r>
          </w:p>
        </w:tc>
      </w:tr>
    </w:tbl>
    <w:p w:rsidR="006F396B" w:rsidRDefault="006F396B" w:rsidP="006F396B">
      <w:pPr>
        <w:spacing w:after="0" w:line="240" w:lineRule="auto"/>
        <w:jc w:val="center"/>
        <w:rPr>
          <w:rFonts w:ascii="Times New Roman" w:eastAsia="Times New Roman" w:hAnsi="Times New Roman"/>
          <w:b/>
          <w:sz w:val="24"/>
          <w:szCs w:val="24"/>
        </w:rPr>
      </w:pPr>
    </w:p>
    <w:p w:rsidR="006F396B" w:rsidRPr="00630A07" w:rsidRDefault="006F396B" w:rsidP="006F396B">
      <w:pPr>
        <w:spacing w:after="0" w:line="240" w:lineRule="auto"/>
        <w:jc w:val="center"/>
        <w:rPr>
          <w:rFonts w:ascii="Times New Roman" w:eastAsia="Times New Roman" w:hAnsi="Times New Roman"/>
          <w:b/>
          <w:sz w:val="28"/>
          <w:szCs w:val="28"/>
        </w:rPr>
      </w:pPr>
      <w:r w:rsidRPr="00630A07">
        <w:rPr>
          <w:rFonts w:ascii="Times New Roman" w:eastAsia="Times New Roman" w:hAnsi="Times New Roman"/>
          <w:b/>
          <w:sz w:val="28"/>
          <w:szCs w:val="28"/>
        </w:rPr>
        <w:t>ФГОС ООО (5</w:t>
      </w:r>
      <w:r w:rsidRPr="00630A07">
        <w:rPr>
          <w:rFonts w:ascii="Times New Roman" w:hAnsi="Times New Roman"/>
          <w:b/>
          <w:sz w:val="28"/>
          <w:szCs w:val="28"/>
        </w:rPr>
        <w:t>-дневная учебная неделя</w:t>
      </w:r>
      <w:r w:rsidRPr="00630A07">
        <w:rPr>
          <w:rFonts w:ascii="Times New Roman" w:eastAsia="Times New Roman" w:hAnsi="Times New Roman"/>
          <w:b/>
          <w:sz w:val="28"/>
          <w:szCs w:val="28"/>
        </w:rPr>
        <w:t>)</w:t>
      </w:r>
    </w:p>
    <w:p w:rsidR="006F396B" w:rsidRPr="00630A07" w:rsidRDefault="006F396B" w:rsidP="006F396B">
      <w:pPr>
        <w:spacing w:after="0" w:line="240" w:lineRule="auto"/>
        <w:jc w:val="center"/>
        <w:rPr>
          <w:rFonts w:ascii="Times New Roman" w:eastAsia="Times New Roman" w:hAnsi="Times New Roman"/>
          <w:b/>
          <w:sz w:val="28"/>
          <w:szCs w:val="28"/>
          <w:u w:val="single"/>
        </w:rPr>
      </w:pPr>
      <w:r w:rsidRPr="00630A07">
        <w:rPr>
          <w:rFonts w:ascii="Times New Roman" w:eastAsia="Times New Roman" w:hAnsi="Times New Roman"/>
          <w:b/>
          <w:sz w:val="28"/>
          <w:szCs w:val="28"/>
        </w:rPr>
        <w:t xml:space="preserve">Учебный план </w:t>
      </w:r>
      <w:r w:rsidRPr="00630A07">
        <w:rPr>
          <w:rFonts w:ascii="Times New Roman" w:eastAsia="Times New Roman" w:hAnsi="Times New Roman"/>
          <w:b/>
          <w:sz w:val="28"/>
          <w:szCs w:val="28"/>
          <w:u w:val="single"/>
        </w:rPr>
        <w:t>6а, 6б, 6в классов</w:t>
      </w:r>
    </w:p>
    <w:p w:rsidR="006F396B" w:rsidRDefault="006F396B" w:rsidP="006F396B">
      <w:pPr>
        <w:spacing w:after="0" w:line="240" w:lineRule="auto"/>
        <w:jc w:val="center"/>
        <w:rPr>
          <w:rFonts w:ascii="Times New Roman" w:eastAsia="Times New Roman" w:hAnsi="Times New Roman"/>
          <w:b/>
          <w:sz w:val="24"/>
          <w:szCs w:val="24"/>
          <w:u w:val="single"/>
        </w:rPr>
      </w:pPr>
    </w:p>
    <w:tbl>
      <w:tblPr>
        <w:tblW w:w="0" w:type="auto"/>
        <w:tblLayout w:type="fixed"/>
        <w:tblLook w:val="04A0" w:firstRow="1" w:lastRow="0" w:firstColumn="1" w:lastColumn="0" w:noHBand="0" w:noVBand="1"/>
      </w:tblPr>
      <w:tblGrid>
        <w:gridCol w:w="2438"/>
        <w:gridCol w:w="2439"/>
        <w:gridCol w:w="1868"/>
        <w:gridCol w:w="1868"/>
        <w:gridCol w:w="958"/>
      </w:tblGrid>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Предметные области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Учебные предметы</w:t>
            </w:r>
          </w:p>
          <w:p w:rsidR="006F396B" w:rsidRDefault="006F396B" w:rsidP="00A71FE5">
            <w:pPr>
              <w:spacing w:line="240" w:lineRule="atLeast"/>
              <w:jc w:val="center"/>
              <w:rPr>
                <w:rFonts w:ascii="Times New Roman" w:hAnsi="Times New Roman"/>
                <w:b/>
                <w:i/>
                <w:sz w:val="24"/>
                <w:szCs w:val="24"/>
                <w:u w:val="single"/>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Обязательная часть</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Всего</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 xml:space="preserve">Русский язык </w:t>
            </w:r>
          </w:p>
          <w:p w:rsidR="006F396B"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и литература</w:t>
            </w:r>
          </w:p>
          <w:p w:rsidR="006F396B" w:rsidRPr="00D310C6" w:rsidRDefault="006F396B" w:rsidP="00A71FE5">
            <w:pPr>
              <w:tabs>
                <w:tab w:val="left" w:pos="4500"/>
                <w:tab w:val="left" w:pos="9180"/>
                <w:tab w:val="left" w:pos="9360"/>
              </w:tabs>
              <w:spacing w:after="0" w:line="240" w:lineRule="auto"/>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Русский язык</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6</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6</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bottom"/>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sidRPr="00D310C6">
              <w:rPr>
                <w:rFonts w:ascii="Times New Roman" w:hAnsi="Times New Roman"/>
                <w:bCs/>
                <w:sz w:val="24"/>
                <w:szCs w:val="24"/>
              </w:rPr>
              <w:t>Иностранные языки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Иностранный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Математика и информатика</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Математика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5</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6</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Общественно-научные предметы</w:t>
            </w:r>
          </w:p>
          <w:p w:rsidR="006F396B" w:rsidRDefault="006F396B" w:rsidP="00A71FE5">
            <w:pPr>
              <w:spacing w:line="240" w:lineRule="atLeast"/>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История России. Всеобщая история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Обществознание</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География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Естественно-</w:t>
            </w:r>
          </w:p>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научные предметы</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Биология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Искусство</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Музыка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Изобразительное искусство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Физическая культура и ОБЖ</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Физическая культура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b/>
                <w:sz w:val="24"/>
                <w:szCs w:val="24"/>
                <w:u w:val="single"/>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4877" w:type="dxa"/>
            <w:gridSpan w:val="2"/>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Итого: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28</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29</w:t>
            </w:r>
          </w:p>
        </w:tc>
      </w:tr>
    </w:tbl>
    <w:p w:rsidR="006F396B" w:rsidRDefault="006F396B" w:rsidP="006F396B">
      <w:pPr>
        <w:spacing w:after="0" w:line="240" w:lineRule="auto"/>
        <w:jc w:val="center"/>
        <w:rPr>
          <w:rFonts w:ascii="Times New Roman" w:hAnsi="Times New Roman"/>
          <w:b/>
          <w:sz w:val="24"/>
          <w:szCs w:val="24"/>
        </w:rPr>
      </w:pPr>
    </w:p>
    <w:p w:rsidR="006F396B" w:rsidRDefault="006F396B" w:rsidP="006F396B">
      <w:pPr>
        <w:spacing w:after="0" w:line="240" w:lineRule="auto"/>
        <w:jc w:val="center"/>
        <w:rPr>
          <w:rFonts w:ascii="Times New Roman" w:hAnsi="Times New Roman"/>
          <w:b/>
          <w:sz w:val="24"/>
          <w:szCs w:val="24"/>
        </w:rPr>
      </w:pPr>
    </w:p>
    <w:p w:rsidR="006F396B" w:rsidRPr="00630A07" w:rsidRDefault="006F396B" w:rsidP="006F396B">
      <w:pPr>
        <w:spacing w:after="0" w:line="240" w:lineRule="auto"/>
        <w:jc w:val="center"/>
        <w:rPr>
          <w:rFonts w:ascii="Times New Roman" w:hAnsi="Times New Roman"/>
          <w:b/>
          <w:sz w:val="28"/>
          <w:szCs w:val="28"/>
        </w:rPr>
      </w:pPr>
      <w:r w:rsidRPr="00630A07">
        <w:rPr>
          <w:rFonts w:ascii="Times New Roman" w:hAnsi="Times New Roman"/>
          <w:b/>
          <w:sz w:val="28"/>
          <w:szCs w:val="28"/>
        </w:rPr>
        <w:t xml:space="preserve">ФГОС ООО (6-дневная учебная неделя) </w:t>
      </w:r>
    </w:p>
    <w:p w:rsidR="006F396B" w:rsidRPr="00630A07" w:rsidRDefault="006F396B" w:rsidP="006F396B">
      <w:pPr>
        <w:spacing w:after="0" w:line="240" w:lineRule="auto"/>
        <w:jc w:val="center"/>
        <w:rPr>
          <w:rFonts w:ascii="Times New Roman" w:hAnsi="Times New Roman"/>
          <w:b/>
          <w:sz w:val="28"/>
          <w:szCs w:val="28"/>
          <w:u w:val="single"/>
        </w:rPr>
      </w:pPr>
      <w:r w:rsidRPr="00630A07">
        <w:rPr>
          <w:rFonts w:ascii="Times New Roman" w:hAnsi="Times New Roman"/>
          <w:b/>
          <w:sz w:val="28"/>
          <w:szCs w:val="28"/>
        </w:rPr>
        <w:t xml:space="preserve">Учебный план </w:t>
      </w:r>
      <w:r w:rsidRPr="00630A07">
        <w:rPr>
          <w:rFonts w:ascii="Times New Roman" w:hAnsi="Times New Roman"/>
          <w:b/>
          <w:sz w:val="28"/>
          <w:szCs w:val="28"/>
          <w:u w:val="single"/>
        </w:rPr>
        <w:t>7б, 7в классов</w:t>
      </w:r>
    </w:p>
    <w:p w:rsidR="006F396B" w:rsidRDefault="006F396B" w:rsidP="006F396B">
      <w:pPr>
        <w:spacing w:after="0" w:line="240" w:lineRule="auto"/>
        <w:jc w:val="center"/>
        <w:rPr>
          <w:rFonts w:ascii="Times New Roman" w:hAnsi="Times New Roman"/>
          <w:b/>
          <w:sz w:val="24"/>
          <w:szCs w:val="24"/>
        </w:rPr>
      </w:pPr>
    </w:p>
    <w:tbl>
      <w:tblPr>
        <w:tblW w:w="0" w:type="auto"/>
        <w:tblLayout w:type="fixed"/>
        <w:tblLook w:val="04A0" w:firstRow="1" w:lastRow="0" w:firstColumn="1" w:lastColumn="0" w:noHBand="0" w:noVBand="1"/>
      </w:tblPr>
      <w:tblGrid>
        <w:gridCol w:w="2438"/>
        <w:gridCol w:w="2439"/>
        <w:gridCol w:w="1868"/>
        <w:gridCol w:w="1868"/>
        <w:gridCol w:w="958"/>
      </w:tblGrid>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Предметные области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Учебные предметы</w:t>
            </w:r>
          </w:p>
          <w:p w:rsidR="006F396B" w:rsidRDefault="006F396B" w:rsidP="00A71FE5">
            <w:pPr>
              <w:spacing w:line="240" w:lineRule="atLeast"/>
              <w:jc w:val="center"/>
              <w:rPr>
                <w:rFonts w:ascii="Times New Roman" w:hAnsi="Times New Roman"/>
                <w:b/>
                <w:i/>
                <w:sz w:val="24"/>
                <w:szCs w:val="24"/>
                <w:u w:val="single"/>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Обязательная часть</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Всего</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lastRenderedPageBreak/>
              <w:t xml:space="preserve">Русский язык </w:t>
            </w:r>
          </w:p>
          <w:p w:rsidR="006F396B"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и литература</w:t>
            </w:r>
          </w:p>
          <w:p w:rsidR="006F396B" w:rsidRPr="00D310C6" w:rsidRDefault="006F396B" w:rsidP="00A71FE5">
            <w:pPr>
              <w:tabs>
                <w:tab w:val="left" w:pos="4500"/>
                <w:tab w:val="left" w:pos="9180"/>
                <w:tab w:val="left" w:pos="9360"/>
              </w:tabs>
              <w:spacing w:after="0" w:line="240" w:lineRule="auto"/>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Русский язык</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4</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5</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 xml:space="preserve">Родной язык </w:t>
            </w:r>
          </w:p>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и  родная литература*</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Русский р</w:t>
            </w:r>
            <w:r w:rsidRPr="00D310C6">
              <w:rPr>
                <w:rFonts w:ascii="Times New Roman" w:hAnsi="Times New Roman"/>
                <w:bCs/>
                <w:sz w:val="24"/>
                <w:szCs w:val="24"/>
              </w:rPr>
              <w:t>одной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Русская р</w:t>
            </w:r>
            <w:r w:rsidRPr="00D310C6">
              <w:rPr>
                <w:rFonts w:ascii="Times New Roman" w:hAnsi="Times New Roman"/>
                <w:bCs/>
                <w:sz w:val="24"/>
                <w:szCs w:val="24"/>
              </w:rPr>
              <w:t>одная 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bottom"/>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sidRPr="00D310C6">
              <w:rPr>
                <w:rFonts w:ascii="Times New Roman" w:hAnsi="Times New Roman"/>
                <w:bCs/>
                <w:sz w:val="24"/>
                <w:szCs w:val="24"/>
              </w:rPr>
              <w:t>Иностранные языки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Иностранный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Математика и информатика</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Алгебра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4</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Геометрия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sz w:val="24"/>
                <w:szCs w:val="24"/>
              </w:rPr>
              <w:t>Информатика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Общественно-научные предметы</w:t>
            </w:r>
          </w:p>
          <w:p w:rsidR="006F396B" w:rsidRDefault="006F396B" w:rsidP="00A71FE5">
            <w:pPr>
              <w:spacing w:line="240" w:lineRule="atLeast"/>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История России. Всеобщая история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Обществознание</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География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Естественно-</w:t>
            </w:r>
          </w:p>
          <w:p w:rsidR="006F396B" w:rsidRDefault="006F396B" w:rsidP="00A71FE5">
            <w:pPr>
              <w:spacing w:line="240" w:lineRule="atLeast"/>
              <w:rPr>
                <w:rFonts w:ascii="Times New Roman" w:hAnsi="Times New Roman"/>
                <w:bCs/>
                <w:sz w:val="24"/>
                <w:szCs w:val="24"/>
              </w:rPr>
            </w:pPr>
            <w:r>
              <w:rPr>
                <w:rFonts w:ascii="Times New Roman" w:hAnsi="Times New Roman"/>
                <w:bCs/>
                <w:sz w:val="24"/>
                <w:szCs w:val="24"/>
              </w:rPr>
              <w:t>научные предметы</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Биология</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Искусство</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Музыка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Изобразительное искусство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Физическая культура и ОБЖ</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Физическая культура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tcBorders>
              <w:left w:val="single" w:sz="4" w:space="0" w:color="000000"/>
              <w:bottom w:val="single" w:sz="4" w:space="0" w:color="000000"/>
              <w:right w:val="single" w:sz="4" w:space="0" w:color="000000"/>
            </w:tcBorders>
            <w:vAlign w:val="center"/>
          </w:tcPr>
          <w:p w:rsidR="006F396B" w:rsidRDefault="006F396B" w:rsidP="00A71FE5">
            <w:pPr>
              <w:spacing w:line="240" w:lineRule="atLeast"/>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Основы безопасности жизнедеятельности</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4877" w:type="dxa"/>
            <w:gridSpan w:val="2"/>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Итого: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30</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i/>
                <w:sz w:val="24"/>
                <w:szCs w:val="24"/>
              </w:rPr>
            </w:pPr>
            <w:r>
              <w:rPr>
                <w:rFonts w:ascii="Times New Roman" w:hAnsi="Times New Roman"/>
                <w:i/>
                <w:sz w:val="24"/>
                <w:szCs w:val="24"/>
              </w:rPr>
              <w:t>5</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35</w:t>
            </w:r>
          </w:p>
        </w:tc>
      </w:tr>
    </w:tbl>
    <w:p w:rsidR="006F396B" w:rsidRDefault="006F396B" w:rsidP="006F396B">
      <w:pPr>
        <w:spacing w:after="0" w:line="240" w:lineRule="auto"/>
        <w:jc w:val="center"/>
        <w:rPr>
          <w:rFonts w:ascii="Times New Roman" w:hAnsi="Times New Roman"/>
          <w:b/>
          <w:sz w:val="24"/>
          <w:szCs w:val="24"/>
        </w:rPr>
      </w:pPr>
    </w:p>
    <w:p w:rsidR="006F396B" w:rsidRPr="00630A07" w:rsidRDefault="006F396B" w:rsidP="006F396B">
      <w:pPr>
        <w:spacing w:after="0" w:line="240" w:lineRule="auto"/>
        <w:jc w:val="center"/>
        <w:rPr>
          <w:rFonts w:ascii="Times New Roman" w:hAnsi="Times New Roman"/>
          <w:b/>
          <w:sz w:val="28"/>
          <w:szCs w:val="28"/>
        </w:rPr>
      </w:pPr>
      <w:r w:rsidRPr="00630A07">
        <w:rPr>
          <w:rFonts w:ascii="Times New Roman" w:hAnsi="Times New Roman"/>
          <w:b/>
          <w:sz w:val="28"/>
          <w:szCs w:val="28"/>
        </w:rPr>
        <w:t xml:space="preserve">ФГОС ООО (6-дневная учебная неделя) </w:t>
      </w:r>
    </w:p>
    <w:p w:rsidR="006F396B" w:rsidRPr="00630A07" w:rsidRDefault="006F396B" w:rsidP="006F396B">
      <w:pPr>
        <w:spacing w:after="0" w:line="240" w:lineRule="auto"/>
        <w:jc w:val="center"/>
        <w:rPr>
          <w:rFonts w:ascii="Times New Roman" w:hAnsi="Times New Roman"/>
          <w:b/>
          <w:sz w:val="28"/>
          <w:szCs w:val="28"/>
          <w:u w:val="single"/>
        </w:rPr>
      </w:pPr>
      <w:r w:rsidRPr="00630A07">
        <w:rPr>
          <w:rFonts w:ascii="Times New Roman" w:hAnsi="Times New Roman"/>
          <w:b/>
          <w:sz w:val="28"/>
          <w:szCs w:val="28"/>
        </w:rPr>
        <w:t xml:space="preserve">Учебный план </w:t>
      </w:r>
      <w:r w:rsidRPr="00630A07">
        <w:rPr>
          <w:rFonts w:ascii="Times New Roman" w:hAnsi="Times New Roman"/>
          <w:b/>
          <w:sz w:val="28"/>
          <w:szCs w:val="28"/>
          <w:u w:val="single"/>
        </w:rPr>
        <w:t xml:space="preserve"> 8а, 8б, 8в классов</w:t>
      </w:r>
    </w:p>
    <w:p w:rsidR="006F396B" w:rsidRDefault="006F396B" w:rsidP="006F396B">
      <w:pPr>
        <w:spacing w:after="0" w:line="240" w:lineRule="auto"/>
        <w:jc w:val="center"/>
        <w:rPr>
          <w:rFonts w:ascii="Times New Roman" w:hAnsi="Times New Roman"/>
          <w:b/>
          <w:sz w:val="24"/>
          <w:szCs w:val="24"/>
        </w:rPr>
      </w:pPr>
    </w:p>
    <w:tbl>
      <w:tblPr>
        <w:tblW w:w="0" w:type="auto"/>
        <w:tblLayout w:type="fixed"/>
        <w:tblLook w:val="04A0" w:firstRow="1" w:lastRow="0" w:firstColumn="1" w:lastColumn="0" w:noHBand="0" w:noVBand="1"/>
      </w:tblPr>
      <w:tblGrid>
        <w:gridCol w:w="2438"/>
        <w:gridCol w:w="2439"/>
        <w:gridCol w:w="1868"/>
        <w:gridCol w:w="1868"/>
        <w:gridCol w:w="958"/>
      </w:tblGrid>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Предметные области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Учебные предметы</w:t>
            </w:r>
          </w:p>
          <w:p w:rsidR="006F396B" w:rsidRDefault="006F396B" w:rsidP="00A71FE5">
            <w:pPr>
              <w:spacing w:line="240" w:lineRule="atLeast"/>
              <w:jc w:val="center"/>
              <w:rPr>
                <w:rFonts w:ascii="Times New Roman" w:hAnsi="Times New Roman"/>
                <w:b/>
                <w:i/>
                <w:sz w:val="24"/>
                <w:szCs w:val="24"/>
                <w:u w:val="single"/>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Обязательная часть</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Всего</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 xml:space="preserve">Русский язык </w:t>
            </w:r>
          </w:p>
          <w:p w:rsidR="006F396B"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и литература</w:t>
            </w:r>
          </w:p>
          <w:p w:rsidR="006F396B" w:rsidRPr="00D310C6" w:rsidRDefault="006F396B" w:rsidP="00A71FE5">
            <w:pPr>
              <w:tabs>
                <w:tab w:val="left" w:pos="4500"/>
                <w:tab w:val="left" w:pos="9180"/>
                <w:tab w:val="left" w:pos="9360"/>
              </w:tabs>
              <w:spacing w:after="0" w:line="240" w:lineRule="auto"/>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Русский язык</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4</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bottom"/>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sidRPr="00D310C6">
              <w:rPr>
                <w:rFonts w:ascii="Times New Roman" w:hAnsi="Times New Roman"/>
                <w:bCs/>
                <w:sz w:val="24"/>
                <w:szCs w:val="24"/>
              </w:rPr>
              <w:lastRenderedPageBreak/>
              <w:t>Иностранные языки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Иностранный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Математика и информатика</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Алгебра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4</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Геометрия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sz w:val="24"/>
                <w:szCs w:val="24"/>
              </w:rPr>
              <w:t>Информатика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Общественно-научные предметы</w:t>
            </w:r>
          </w:p>
          <w:p w:rsidR="006F396B" w:rsidRDefault="006F396B" w:rsidP="00A71FE5">
            <w:pPr>
              <w:spacing w:line="240" w:lineRule="atLeast"/>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История России. Всеобщая история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Обществознание</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География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Естественно-</w:t>
            </w:r>
          </w:p>
          <w:p w:rsidR="006F396B" w:rsidRDefault="006F396B" w:rsidP="00A71FE5">
            <w:pPr>
              <w:spacing w:line="240" w:lineRule="atLeast"/>
              <w:rPr>
                <w:rFonts w:ascii="Times New Roman" w:hAnsi="Times New Roman"/>
                <w:bCs/>
                <w:sz w:val="24"/>
                <w:szCs w:val="24"/>
              </w:rPr>
            </w:pPr>
            <w:r>
              <w:rPr>
                <w:rFonts w:ascii="Times New Roman" w:hAnsi="Times New Roman"/>
                <w:bCs/>
                <w:sz w:val="24"/>
                <w:szCs w:val="24"/>
              </w:rPr>
              <w:t>научные предметы</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Химия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Биология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r>
              <w:rPr>
                <w:rFonts w:ascii="Times New Roman" w:hAnsi="Times New Roman"/>
                <w:bCs/>
                <w:sz w:val="24"/>
                <w:szCs w:val="24"/>
              </w:rPr>
              <w:t>ОДНКНР</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Cs/>
                <w:sz w:val="24"/>
                <w:szCs w:val="24"/>
              </w:rPr>
            </w:pPr>
            <w:r>
              <w:rPr>
                <w:rFonts w:ascii="Times New Roman" w:hAnsi="Times New Roman"/>
                <w:bCs/>
                <w:sz w:val="24"/>
                <w:szCs w:val="24"/>
              </w:rPr>
              <w:t>ОДНКНР (второй год обучения)</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proofErr w:type="spellStart"/>
            <w:r>
              <w:rPr>
                <w:rFonts w:ascii="Times New Roman" w:hAnsi="Times New Roman"/>
                <w:sz w:val="24"/>
                <w:szCs w:val="24"/>
              </w:rPr>
              <w:t>Внеуроч</w:t>
            </w:r>
            <w:proofErr w:type="spellEnd"/>
            <w:r>
              <w:rPr>
                <w:rFonts w:ascii="Times New Roman" w:hAnsi="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Искусство</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Музыка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Изобразительное искусство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Технология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Физическая культура и ОБЖ</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Физическая культура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Основы безопасности жизнедеятельности</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4877" w:type="dxa"/>
            <w:gridSpan w:val="2"/>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Итого: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33</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sz w:val="24"/>
                <w:szCs w:val="24"/>
              </w:rPr>
            </w:pPr>
            <w:r>
              <w:rPr>
                <w:rFonts w:ascii="Times New Roman" w:hAnsi="Times New Roman"/>
                <w:b/>
                <w:sz w:val="24"/>
                <w:szCs w:val="24"/>
              </w:rPr>
              <w:t>3</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36</w:t>
            </w:r>
          </w:p>
        </w:tc>
      </w:tr>
    </w:tbl>
    <w:p w:rsidR="006F396B" w:rsidRDefault="006F396B" w:rsidP="006F396B">
      <w:pPr>
        <w:spacing w:after="0" w:line="240" w:lineRule="auto"/>
        <w:jc w:val="center"/>
        <w:rPr>
          <w:rFonts w:ascii="Times New Roman" w:hAnsi="Times New Roman"/>
          <w:b/>
          <w:sz w:val="24"/>
          <w:szCs w:val="24"/>
        </w:rPr>
      </w:pPr>
    </w:p>
    <w:p w:rsidR="006F396B" w:rsidRPr="00630A07" w:rsidRDefault="006F396B" w:rsidP="006F396B">
      <w:pPr>
        <w:spacing w:before="120" w:after="0" w:line="240" w:lineRule="auto"/>
        <w:jc w:val="center"/>
        <w:rPr>
          <w:rFonts w:ascii="Times New Roman" w:hAnsi="Times New Roman"/>
          <w:b/>
          <w:sz w:val="28"/>
          <w:szCs w:val="28"/>
        </w:rPr>
      </w:pPr>
      <w:r w:rsidRPr="00630A07">
        <w:rPr>
          <w:rFonts w:ascii="Times New Roman" w:hAnsi="Times New Roman"/>
          <w:b/>
          <w:sz w:val="28"/>
          <w:szCs w:val="28"/>
        </w:rPr>
        <w:t>ФГОС ООО (6-дневная учебная неделя)</w:t>
      </w:r>
    </w:p>
    <w:p w:rsidR="006F396B" w:rsidRPr="00630A07" w:rsidRDefault="006F396B" w:rsidP="006F396B">
      <w:pPr>
        <w:spacing w:after="0" w:line="240" w:lineRule="auto"/>
        <w:jc w:val="center"/>
        <w:rPr>
          <w:rFonts w:ascii="Times New Roman" w:hAnsi="Times New Roman"/>
          <w:b/>
          <w:sz w:val="28"/>
          <w:szCs w:val="28"/>
          <w:u w:val="single"/>
        </w:rPr>
      </w:pPr>
      <w:r w:rsidRPr="00630A07">
        <w:rPr>
          <w:rFonts w:ascii="Times New Roman" w:hAnsi="Times New Roman"/>
          <w:b/>
          <w:sz w:val="28"/>
          <w:szCs w:val="28"/>
        </w:rPr>
        <w:t xml:space="preserve">Учебный план </w:t>
      </w:r>
      <w:r w:rsidRPr="00630A07">
        <w:rPr>
          <w:rFonts w:ascii="Times New Roman" w:hAnsi="Times New Roman"/>
          <w:b/>
          <w:sz w:val="28"/>
          <w:szCs w:val="28"/>
          <w:u w:val="single"/>
        </w:rPr>
        <w:t xml:space="preserve"> 9б, 9в, 9г классов</w:t>
      </w:r>
    </w:p>
    <w:p w:rsidR="006F396B" w:rsidRDefault="006F396B" w:rsidP="006F396B">
      <w:pPr>
        <w:spacing w:after="0" w:line="240" w:lineRule="auto"/>
        <w:jc w:val="center"/>
        <w:rPr>
          <w:rFonts w:ascii="Times New Roman" w:hAnsi="Times New Roman"/>
          <w:b/>
          <w:sz w:val="24"/>
          <w:szCs w:val="24"/>
          <w:u w:val="single"/>
        </w:rPr>
      </w:pPr>
    </w:p>
    <w:tbl>
      <w:tblPr>
        <w:tblW w:w="0" w:type="auto"/>
        <w:tblLayout w:type="fixed"/>
        <w:tblLook w:val="04A0" w:firstRow="1" w:lastRow="0" w:firstColumn="1" w:lastColumn="0" w:noHBand="0" w:noVBand="1"/>
      </w:tblPr>
      <w:tblGrid>
        <w:gridCol w:w="2438"/>
        <w:gridCol w:w="2439"/>
        <w:gridCol w:w="1868"/>
        <w:gridCol w:w="1868"/>
        <w:gridCol w:w="958"/>
      </w:tblGrid>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Предметные области</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Учебные предметы</w:t>
            </w:r>
          </w:p>
          <w:p w:rsidR="006F396B" w:rsidRDefault="006F396B" w:rsidP="00A71FE5">
            <w:pPr>
              <w:spacing w:line="240" w:lineRule="atLeast"/>
              <w:jc w:val="center"/>
              <w:rPr>
                <w:rFonts w:ascii="Times New Roman" w:hAnsi="Times New Roman"/>
                <w:b/>
                <w:i/>
                <w:sz w:val="24"/>
                <w:szCs w:val="24"/>
                <w:u w:val="single"/>
              </w:rPr>
            </w:pP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Обязательная часть</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u w:val="single"/>
              </w:rPr>
            </w:pPr>
            <w:r>
              <w:rPr>
                <w:rFonts w:ascii="Times New Roman" w:hAnsi="Times New Roman"/>
                <w:b/>
                <w:bCs/>
                <w:i/>
                <w:sz w:val="24"/>
                <w:szCs w:val="24"/>
              </w:rPr>
              <w:t>Всего</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 xml:space="preserve">Русский язык </w:t>
            </w:r>
          </w:p>
          <w:p w:rsidR="006F396B"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и литература</w:t>
            </w:r>
          </w:p>
          <w:p w:rsidR="006F396B" w:rsidRPr="00D310C6" w:rsidRDefault="006F396B" w:rsidP="00A71FE5">
            <w:pPr>
              <w:tabs>
                <w:tab w:val="left" w:pos="4500"/>
                <w:tab w:val="left" w:pos="9180"/>
                <w:tab w:val="left" w:pos="9360"/>
              </w:tabs>
              <w:spacing w:after="0" w:line="240" w:lineRule="auto"/>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Русский язык</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val="restart"/>
            <w:tcBorders>
              <w:top w:val="single" w:sz="4" w:space="0" w:color="000000"/>
              <w:left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t xml:space="preserve">Родной язык </w:t>
            </w:r>
          </w:p>
          <w:p w:rsidR="006F396B" w:rsidRPr="00D310C6" w:rsidRDefault="006F396B" w:rsidP="00A71FE5">
            <w:pPr>
              <w:tabs>
                <w:tab w:val="left" w:pos="4500"/>
                <w:tab w:val="left" w:pos="9180"/>
                <w:tab w:val="left" w:pos="9360"/>
              </w:tabs>
              <w:spacing w:after="0" w:line="240" w:lineRule="auto"/>
              <w:rPr>
                <w:rFonts w:ascii="Times New Roman" w:eastAsia="Times New Roman" w:hAnsi="Times New Roman"/>
                <w:bCs/>
                <w:sz w:val="24"/>
                <w:szCs w:val="24"/>
              </w:rPr>
            </w:pPr>
            <w:r w:rsidRPr="00D310C6">
              <w:rPr>
                <w:rFonts w:ascii="Times New Roman" w:eastAsia="Times New Roman" w:hAnsi="Times New Roman"/>
                <w:bCs/>
                <w:sz w:val="24"/>
                <w:szCs w:val="24"/>
              </w:rPr>
              <w:lastRenderedPageBreak/>
              <w:t>и  родная литература*</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lastRenderedPageBreak/>
              <w:t>Русский р</w:t>
            </w:r>
            <w:r w:rsidRPr="00D310C6">
              <w:rPr>
                <w:rFonts w:ascii="Times New Roman" w:hAnsi="Times New Roman"/>
                <w:bCs/>
                <w:sz w:val="24"/>
                <w:szCs w:val="24"/>
              </w:rPr>
              <w:t>одной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Русская р</w:t>
            </w:r>
            <w:r w:rsidRPr="00D310C6">
              <w:rPr>
                <w:rFonts w:ascii="Times New Roman" w:hAnsi="Times New Roman"/>
                <w:bCs/>
                <w:sz w:val="24"/>
                <w:szCs w:val="24"/>
              </w:rPr>
              <w:t>одная литература</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bottom"/>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sidRPr="00D310C6">
              <w:rPr>
                <w:rFonts w:ascii="Times New Roman" w:hAnsi="Times New Roman"/>
                <w:bCs/>
                <w:sz w:val="24"/>
                <w:szCs w:val="24"/>
              </w:rPr>
              <w:lastRenderedPageBreak/>
              <w:t>Иностранные языки</w:t>
            </w:r>
          </w:p>
        </w:tc>
        <w:tc>
          <w:tcPr>
            <w:tcW w:w="2439" w:type="dxa"/>
            <w:tcBorders>
              <w:top w:val="single" w:sz="4" w:space="0" w:color="000000"/>
              <w:left w:val="single" w:sz="4" w:space="0" w:color="000000"/>
              <w:bottom w:val="single" w:sz="4" w:space="0" w:color="000000"/>
              <w:right w:val="single" w:sz="4" w:space="0" w:color="000000"/>
            </w:tcBorders>
            <w:vAlign w:val="bottom"/>
          </w:tcPr>
          <w:p w:rsidR="006F396B" w:rsidRPr="00D310C6" w:rsidRDefault="006F396B" w:rsidP="00A71FE5">
            <w:pPr>
              <w:tabs>
                <w:tab w:val="left" w:pos="4500"/>
                <w:tab w:val="left" w:pos="9180"/>
                <w:tab w:val="left" w:pos="9360"/>
              </w:tabs>
              <w:spacing w:line="240" w:lineRule="atLeast"/>
              <w:rPr>
                <w:rFonts w:ascii="Times New Roman" w:hAnsi="Times New Roman"/>
                <w:bCs/>
                <w:sz w:val="24"/>
                <w:szCs w:val="24"/>
              </w:rPr>
            </w:pPr>
            <w:r w:rsidRPr="00D310C6">
              <w:rPr>
                <w:rFonts w:ascii="Times New Roman" w:hAnsi="Times New Roman"/>
                <w:bCs/>
                <w:sz w:val="24"/>
                <w:szCs w:val="24"/>
              </w:rPr>
              <w:t>Иностранный язык</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Математика и информатика</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Алгебра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r>
              <w:rPr>
                <w:rFonts w:ascii="Times New Roman" w:hAnsi="Times New Roman"/>
                <w:sz w:val="24"/>
                <w:szCs w:val="24"/>
              </w:rPr>
              <w:t>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4</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Геометрия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sz w:val="24"/>
                <w:szCs w:val="24"/>
              </w:rPr>
              <w:t>Информатика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Общественно-научные предметы</w:t>
            </w:r>
          </w:p>
          <w:p w:rsidR="006F396B" w:rsidRDefault="006F396B" w:rsidP="00A71FE5">
            <w:pPr>
              <w:spacing w:line="240" w:lineRule="atLeast"/>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История России. Всеобщая история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Обществознание</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География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Естественно-</w:t>
            </w:r>
          </w:p>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научные предметы</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Физика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Химия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Cs/>
                <w:sz w:val="24"/>
                <w:szCs w:val="24"/>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Биология</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2</w:t>
            </w: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Cs/>
                <w:sz w:val="24"/>
                <w:szCs w:val="24"/>
              </w:rPr>
            </w:pPr>
            <w:r>
              <w:rPr>
                <w:rFonts w:ascii="Times New Roman" w:hAnsi="Times New Roman"/>
                <w:bCs/>
                <w:sz w:val="24"/>
                <w:szCs w:val="24"/>
              </w:rPr>
              <w:t>ОДНКНР</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Cs/>
                <w:sz w:val="24"/>
                <w:szCs w:val="24"/>
              </w:rPr>
            </w:pPr>
            <w:r>
              <w:rPr>
                <w:rFonts w:ascii="Times New Roman" w:hAnsi="Times New Roman"/>
                <w:bCs/>
                <w:sz w:val="24"/>
                <w:szCs w:val="24"/>
              </w:rPr>
              <w:t>ОДНКНР (второй год обучения)</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roofErr w:type="spellStart"/>
            <w:r>
              <w:rPr>
                <w:rFonts w:ascii="Times New Roman" w:hAnsi="Times New Roman"/>
                <w:sz w:val="24"/>
                <w:szCs w:val="24"/>
              </w:rPr>
              <w:t>Внеуроч</w:t>
            </w:r>
            <w:proofErr w:type="spellEnd"/>
            <w:r>
              <w:rPr>
                <w:rFonts w:ascii="Times New Roman" w:hAnsi="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p>
        </w:tc>
      </w:tr>
      <w:tr w:rsidR="006F396B" w:rsidTr="00A71FE5">
        <w:tc>
          <w:tcPr>
            <w:tcW w:w="243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Cs/>
                <w:sz w:val="24"/>
                <w:szCs w:val="24"/>
              </w:rPr>
            </w:pPr>
            <w:r>
              <w:rPr>
                <w:rFonts w:ascii="Times New Roman" w:hAnsi="Times New Roman"/>
                <w:bCs/>
                <w:sz w:val="24"/>
                <w:szCs w:val="24"/>
              </w:rPr>
              <w:t>Технология</w:t>
            </w:r>
          </w:p>
        </w:tc>
        <w:tc>
          <w:tcPr>
            <w:tcW w:w="2439"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rPr>
                <w:rFonts w:ascii="Times New Roman" w:hAnsi="Times New Roman"/>
                <w:bCs/>
                <w:sz w:val="24"/>
                <w:szCs w:val="24"/>
              </w:rPr>
            </w:pPr>
            <w:r>
              <w:rPr>
                <w:rFonts w:ascii="Times New Roman" w:hAnsi="Times New Roman"/>
                <w:bCs/>
                <w:sz w:val="24"/>
                <w:szCs w:val="24"/>
              </w:rPr>
              <w:t>Технология</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2438" w:type="dxa"/>
            <w:vMerge w:val="restart"/>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rPr>
                <w:rFonts w:ascii="Times New Roman" w:hAnsi="Times New Roman"/>
                <w:b/>
                <w:sz w:val="24"/>
                <w:szCs w:val="24"/>
                <w:u w:val="single"/>
              </w:rPr>
            </w:pPr>
            <w:r>
              <w:rPr>
                <w:rFonts w:ascii="Times New Roman" w:hAnsi="Times New Roman"/>
                <w:bCs/>
                <w:sz w:val="24"/>
                <w:szCs w:val="24"/>
              </w:rPr>
              <w:t>Физическая культура и ОБЖ</w:t>
            </w: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Физическая культура</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3</w:t>
            </w:r>
          </w:p>
        </w:tc>
      </w:tr>
      <w:tr w:rsidR="006F396B" w:rsidTr="00A71FE5">
        <w:tc>
          <w:tcPr>
            <w:tcW w:w="2438" w:type="dxa"/>
            <w:vMerge/>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rPr>
                <w:rFonts w:ascii="Times New Roman" w:hAnsi="Times New Roman"/>
                <w:b/>
                <w:sz w:val="24"/>
                <w:szCs w:val="24"/>
                <w:u w:val="single"/>
              </w:rPr>
            </w:pPr>
          </w:p>
        </w:tc>
        <w:tc>
          <w:tcPr>
            <w:tcW w:w="2439"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rPr>
                <w:rFonts w:ascii="Times New Roman" w:hAnsi="Times New Roman"/>
                <w:bCs/>
                <w:sz w:val="24"/>
                <w:szCs w:val="24"/>
              </w:rPr>
            </w:pPr>
            <w:r>
              <w:rPr>
                <w:rFonts w:ascii="Times New Roman" w:hAnsi="Times New Roman"/>
                <w:bCs/>
                <w:sz w:val="24"/>
                <w:szCs w:val="24"/>
              </w:rPr>
              <w:t>Основы безопасности жизнедеятельности</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c>
          <w:tcPr>
            <w:tcW w:w="1868" w:type="dxa"/>
            <w:tcBorders>
              <w:top w:val="single" w:sz="4" w:space="0" w:color="000000"/>
              <w:left w:val="single" w:sz="4" w:space="0" w:color="000000"/>
              <w:bottom w:val="single" w:sz="4" w:space="0" w:color="000000"/>
              <w:right w:val="single" w:sz="4" w:space="0" w:color="000000"/>
            </w:tcBorders>
            <w:vAlign w:val="center"/>
          </w:tcPr>
          <w:p w:rsidR="006F396B" w:rsidRDefault="006F396B" w:rsidP="00A71FE5">
            <w:pPr>
              <w:spacing w:line="240" w:lineRule="atLeast"/>
              <w:jc w:val="center"/>
              <w:rPr>
                <w:rFonts w:ascii="Times New Roman" w:hAnsi="Times New Roman"/>
                <w:sz w:val="24"/>
                <w:szCs w:val="24"/>
              </w:rPr>
            </w:pP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Cs/>
                <w:sz w:val="24"/>
                <w:szCs w:val="24"/>
              </w:rPr>
            </w:pPr>
            <w:r>
              <w:rPr>
                <w:rFonts w:ascii="Times New Roman" w:hAnsi="Times New Roman"/>
                <w:bCs/>
                <w:sz w:val="24"/>
                <w:szCs w:val="24"/>
              </w:rPr>
              <w:t>1</w:t>
            </w:r>
          </w:p>
        </w:tc>
      </w:tr>
      <w:tr w:rsidR="006F396B" w:rsidTr="00A71FE5">
        <w:tc>
          <w:tcPr>
            <w:tcW w:w="4877" w:type="dxa"/>
            <w:gridSpan w:val="2"/>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Итого:</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tabs>
                <w:tab w:val="left" w:pos="4500"/>
                <w:tab w:val="left" w:pos="9180"/>
                <w:tab w:val="left" w:pos="9360"/>
              </w:tabs>
              <w:spacing w:line="240" w:lineRule="atLeast"/>
              <w:jc w:val="center"/>
              <w:rPr>
                <w:rFonts w:ascii="Times New Roman" w:hAnsi="Times New Roman"/>
                <w:b/>
                <w:bCs/>
                <w:i/>
                <w:sz w:val="24"/>
                <w:szCs w:val="24"/>
              </w:rPr>
            </w:pPr>
            <w:r>
              <w:rPr>
                <w:rFonts w:ascii="Times New Roman" w:hAnsi="Times New Roman"/>
                <w:b/>
                <w:bCs/>
                <w:i/>
                <w:sz w:val="24"/>
                <w:szCs w:val="24"/>
              </w:rPr>
              <w:t>33</w:t>
            </w:r>
          </w:p>
        </w:tc>
        <w:tc>
          <w:tcPr>
            <w:tcW w:w="186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sz w:val="24"/>
                <w:szCs w:val="24"/>
              </w:rPr>
            </w:pPr>
            <w:r>
              <w:rPr>
                <w:rFonts w:ascii="Times New Roman" w:hAnsi="Times New Roman"/>
                <w:b/>
                <w:sz w:val="24"/>
                <w:szCs w:val="24"/>
              </w:rPr>
              <w:t>3</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6F396B" w:rsidRDefault="006F396B" w:rsidP="00A71FE5">
            <w:pPr>
              <w:spacing w:line="240" w:lineRule="atLeast"/>
              <w:jc w:val="center"/>
              <w:rPr>
                <w:rFonts w:ascii="Times New Roman" w:hAnsi="Times New Roman"/>
                <w:b/>
                <w:i/>
                <w:sz w:val="24"/>
                <w:szCs w:val="24"/>
              </w:rPr>
            </w:pPr>
            <w:r>
              <w:rPr>
                <w:rFonts w:ascii="Times New Roman" w:hAnsi="Times New Roman"/>
                <w:b/>
                <w:i/>
                <w:sz w:val="24"/>
                <w:szCs w:val="24"/>
              </w:rPr>
              <w:t>36</w:t>
            </w:r>
          </w:p>
        </w:tc>
      </w:tr>
    </w:tbl>
    <w:p w:rsidR="006F396B" w:rsidRDefault="006F396B" w:rsidP="006F396B">
      <w:pPr>
        <w:spacing w:after="0" w:line="240" w:lineRule="auto"/>
        <w:jc w:val="center"/>
        <w:rPr>
          <w:rFonts w:ascii="Times New Roman" w:hAnsi="Times New Roman"/>
          <w:b/>
          <w:sz w:val="24"/>
          <w:szCs w:val="24"/>
          <w:u w:val="single"/>
        </w:rPr>
      </w:pPr>
    </w:p>
    <w:p w:rsidR="006F396B" w:rsidRPr="00A37D26" w:rsidRDefault="006F396B" w:rsidP="006F396B">
      <w:pPr>
        <w:pStyle w:val="af2"/>
        <w:spacing w:line="360" w:lineRule="auto"/>
        <w:jc w:val="center"/>
        <w:rPr>
          <w:b/>
        </w:rPr>
      </w:pPr>
      <w:r>
        <w:rPr>
          <w:b/>
        </w:rPr>
        <w:t>П</w:t>
      </w:r>
      <w:r w:rsidRPr="00A37D26">
        <w:rPr>
          <w:b/>
        </w:rPr>
        <w:t>ромежуточн</w:t>
      </w:r>
      <w:r>
        <w:rPr>
          <w:b/>
        </w:rPr>
        <w:t>ая</w:t>
      </w:r>
      <w:r w:rsidRPr="00A37D26">
        <w:rPr>
          <w:b/>
        </w:rPr>
        <w:t xml:space="preserve"> аттестаци</w:t>
      </w:r>
      <w:r>
        <w:rPr>
          <w:b/>
        </w:rPr>
        <w:t>я обучающихся</w:t>
      </w:r>
    </w:p>
    <w:p w:rsidR="006F396B" w:rsidRPr="00630A07" w:rsidRDefault="006F396B" w:rsidP="006F396B">
      <w:pPr>
        <w:shd w:val="clear" w:color="auto" w:fill="FFFFFF"/>
        <w:spacing w:after="0" w:line="360" w:lineRule="auto"/>
        <w:ind w:firstLine="709"/>
        <w:jc w:val="both"/>
        <w:rPr>
          <w:rFonts w:ascii="Times New Roman" w:hAnsi="Times New Roman"/>
          <w:sz w:val="28"/>
          <w:szCs w:val="28"/>
        </w:rPr>
      </w:pPr>
      <w:r w:rsidRPr="00630A07">
        <w:rPr>
          <w:rFonts w:ascii="Times New Roman" w:eastAsia="Times New Roman" w:hAnsi="Times New Roman"/>
          <w:sz w:val="28"/>
          <w:szCs w:val="28"/>
        </w:rPr>
        <w:t xml:space="preserve">Промежуточная аттестация является формой контроля знаний обучающихся 5-9-х классов, а также важным средством диагностики состояния образовательного процесса и основных результатов учебной деятельности за полугодия и учебный год. Промежуточная аттестация обучающихся проводится  в соответствии с </w:t>
      </w:r>
      <w:r w:rsidRPr="00630A07">
        <w:rPr>
          <w:rFonts w:ascii="Times New Roman" w:hAnsi="Times New Roman"/>
          <w:sz w:val="28"/>
          <w:szCs w:val="28"/>
        </w:rPr>
        <w:t>Положением о формах, периодичности, порядке текущего контроля успеваемости и промежуточной аттестации обучающихся 1-11 классов МОБУ СОШ № 20.</w:t>
      </w:r>
    </w:p>
    <w:p w:rsidR="006F396B" w:rsidRPr="00630A07" w:rsidRDefault="006F396B" w:rsidP="006F396B">
      <w:pPr>
        <w:pStyle w:val="afffb"/>
        <w:ind w:firstLine="709"/>
        <w:rPr>
          <w:rFonts w:eastAsia="Times New Roman"/>
          <w:lang w:eastAsia="ru-RU"/>
        </w:rPr>
      </w:pPr>
      <w:r w:rsidRPr="00630A07">
        <w:rPr>
          <w:rFonts w:eastAsia="Times New Roman"/>
          <w:lang w:eastAsia="ru-RU"/>
        </w:rPr>
        <w:t xml:space="preserve">Промежуточная аттестация представляет собой процедуру аттестации обучающихся и проводится в конце каждой четверти и в конце учебного года </w:t>
      </w:r>
      <w:r w:rsidRPr="00630A07">
        <w:rPr>
          <w:rFonts w:eastAsia="Times New Roman"/>
          <w:lang w:eastAsia="ru-RU"/>
        </w:rPr>
        <w:lastRenderedPageBreak/>
        <w:t>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6F396B" w:rsidRPr="00630A07" w:rsidRDefault="006F396B" w:rsidP="006F396B">
      <w:pPr>
        <w:shd w:val="clear" w:color="auto" w:fill="FFFFFF"/>
        <w:spacing w:after="0" w:line="360" w:lineRule="auto"/>
        <w:ind w:firstLine="709"/>
        <w:jc w:val="both"/>
        <w:rPr>
          <w:rFonts w:ascii="Times New Roman" w:eastAsia="Times New Roman" w:hAnsi="Times New Roman"/>
          <w:sz w:val="28"/>
          <w:szCs w:val="28"/>
        </w:rPr>
      </w:pPr>
      <w:r w:rsidRPr="00630A07">
        <w:rPr>
          <w:rFonts w:ascii="Times New Roman" w:eastAsia="Times New Roman" w:hAnsi="Times New Roman"/>
          <w:sz w:val="28"/>
          <w:szCs w:val="28"/>
        </w:rPr>
        <w:t>Оценки за год рассматриваются как результат промежуточной аттестации.</w:t>
      </w:r>
    </w:p>
    <w:p w:rsidR="006F396B" w:rsidRPr="00630A07" w:rsidRDefault="006F396B" w:rsidP="006F396B">
      <w:pPr>
        <w:shd w:val="clear" w:color="auto" w:fill="FFFFFF"/>
        <w:spacing w:after="0"/>
        <w:ind w:firstLine="425"/>
        <w:jc w:val="both"/>
        <w:rPr>
          <w:rFonts w:ascii="Times New Roman" w:eastAsia="Times New Roman" w:hAnsi="Times New Roman"/>
          <w:sz w:val="28"/>
          <w:szCs w:val="28"/>
        </w:rPr>
      </w:pPr>
      <w:r w:rsidRPr="00630A07">
        <w:rPr>
          <w:rFonts w:ascii="Times New Roman" w:eastAsia="Times New Roman" w:hAnsi="Times New Roman"/>
          <w:sz w:val="28"/>
          <w:szCs w:val="28"/>
        </w:rPr>
        <w:t xml:space="preserve">Четвертная оценка по каждому предмету выставляются на основании текущих оценок, полученных обучающимися за устные и письменные ответы (работы), причем определяющими являются оценки за различные виды письменных работ, при оценке которых учитель руководствуется действующими нормами оценки знаний, умений и навыков обучающихся. </w:t>
      </w:r>
    </w:p>
    <w:p w:rsidR="006F396B" w:rsidRPr="00630A07" w:rsidRDefault="006F396B" w:rsidP="006F396B">
      <w:pPr>
        <w:shd w:val="clear" w:color="auto" w:fill="FFFFFF"/>
        <w:spacing w:after="0"/>
        <w:ind w:firstLine="708"/>
        <w:jc w:val="both"/>
        <w:rPr>
          <w:rFonts w:ascii="Times New Roman" w:eastAsia="Times New Roman" w:hAnsi="Times New Roman"/>
          <w:sz w:val="28"/>
          <w:szCs w:val="28"/>
        </w:rPr>
      </w:pPr>
      <w:r w:rsidRPr="00630A07">
        <w:rPr>
          <w:rFonts w:ascii="Times New Roman" w:eastAsia="Times New Roman" w:hAnsi="Times New Roman"/>
          <w:sz w:val="28"/>
          <w:szCs w:val="28"/>
        </w:rPr>
        <w:t>Оценки за год выставляются на основании результатов четвертных, и представляют собой среднее арифметическое четвертных оценок. Округление результата проводится в сторону результатов промежуточной аттестации за последнюю четверть.</w:t>
      </w:r>
    </w:p>
    <w:p w:rsidR="006F396B" w:rsidRPr="007604EC" w:rsidRDefault="006F396B" w:rsidP="006F396B">
      <w:pPr>
        <w:pStyle w:val="af2"/>
        <w:spacing w:before="120" w:after="120" w:line="276" w:lineRule="auto"/>
        <w:ind w:firstLine="567"/>
        <w:jc w:val="center"/>
        <w:rPr>
          <w:b/>
        </w:rPr>
      </w:pPr>
      <w:r w:rsidRPr="007604EC">
        <w:rPr>
          <w:b/>
        </w:rPr>
        <w:t>Программно-методическое обеспечение к учебному  плану</w:t>
      </w:r>
    </w:p>
    <w:p w:rsidR="006F396B" w:rsidRPr="007604EC" w:rsidRDefault="006F396B" w:rsidP="006F396B">
      <w:pPr>
        <w:pStyle w:val="af2"/>
        <w:spacing w:before="120" w:after="120" w:line="276" w:lineRule="auto"/>
        <w:ind w:firstLine="567"/>
      </w:pPr>
      <w:r w:rsidRPr="007604EC">
        <w:t xml:space="preserve">Обучение осуществляется на основе Рабочих программ, разработанных в соответствии с федеральным компонентом государственного образовательного стандарта начального, основного общего образования по соответствующим учебным предметам и имеющим гриф Минобрнауки РФ.  </w:t>
      </w:r>
    </w:p>
    <w:p w:rsidR="006F396B" w:rsidRPr="007604EC" w:rsidRDefault="006F396B" w:rsidP="006F396B">
      <w:pPr>
        <w:pStyle w:val="af2"/>
        <w:spacing w:line="276" w:lineRule="auto"/>
        <w:ind w:firstLine="567"/>
      </w:pPr>
      <w:r w:rsidRPr="007604EC">
        <w:t>Учебный план полностью обеспечен программно-методическими пособиями, учебниками и учебно-методической литературой.</w:t>
      </w:r>
    </w:p>
    <w:p w:rsidR="006F396B" w:rsidRPr="007604EC" w:rsidRDefault="006F396B" w:rsidP="006F396B">
      <w:pPr>
        <w:pStyle w:val="af2"/>
        <w:spacing w:line="276" w:lineRule="auto"/>
        <w:ind w:firstLine="567"/>
      </w:pPr>
      <w:r w:rsidRPr="007604EC">
        <w:t>Для реализации учебных программ подобраны УМК, рекомендова</w:t>
      </w:r>
      <w:r>
        <w:t>нные и допущенные  МО РФ на 2021</w:t>
      </w:r>
      <w:r w:rsidRPr="007604EC">
        <w:t>-202</w:t>
      </w:r>
      <w:r>
        <w:t>2</w:t>
      </w:r>
      <w:r w:rsidR="00630A07">
        <w:t xml:space="preserve"> учебный год</w:t>
      </w:r>
      <w:r w:rsidRPr="007604EC">
        <w:t>.</w:t>
      </w:r>
    </w:p>
    <w:p w:rsidR="006F396B" w:rsidRPr="007604EC" w:rsidRDefault="006F396B" w:rsidP="006F396B">
      <w:pPr>
        <w:spacing w:after="0"/>
        <w:ind w:firstLine="709"/>
        <w:jc w:val="both"/>
        <w:rPr>
          <w:rFonts w:ascii="Times New Roman" w:eastAsia="Times New Roman" w:hAnsi="Times New Roman"/>
          <w:sz w:val="24"/>
          <w:szCs w:val="24"/>
        </w:rPr>
      </w:pPr>
    </w:p>
    <w:p w:rsidR="006F396B" w:rsidRPr="00630A07" w:rsidRDefault="006F396B" w:rsidP="006F396B">
      <w:pPr>
        <w:widowControl w:val="0"/>
        <w:adjustRightInd w:val="0"/>
        <w:spacing w:before="120" w:after="0" w:line="240" w:lineRule="auto"/>
        <w:jc w:val="center"/>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Календарный учебный график на 2021-2022 учебный год</w:t>
      </w:r>
    </w:p>
    <w:p w:rsidR="006F396B" w:rsidRPr="00630A07" w:rsidRDefault="006F396B" w:rsidP="006F396B">
      <w:pPr>
        <w:widowControl w:val="0"/>
        <w:adjustRightInd w:val="0"/>
        <w:spacing w:after="0" w:line="240" w:lineRule="auto"/>
        <w:jc w:val="both"/>
        <w:textAlignment w:val="baseline"/>
        <w:rPr>
          <w:rFonts w:ascii="Times New Roman" w:eastAsia="Times New Roman" w:hAnsi="Times New Roman"/>
          <w:sz w:val="28"/>
          <w:szCs w:val="28"/>
        </w:rPr>
      </w:pPr>
    </w:p>
    <w:p w:rsidR="006F396B" w:rsidRPr="00630A07" w:rsidRDefault="006F396B" w:rsidP="002B05A5">
      <w:pPr>
        <w:widowControl w:val="0"/>
        <w:numPr>
          <w:ilvl w:val="0"/>
          <w:numId w:val="189"/>
        </w:numPr>
        <w:adjustRightInd w:val="0"/>
        <w:spacing w:after="0" w:line="240" w:lineRule="auto"/>
        <w:jc w:val="both"/>
        <w:textAlignment w:val="baseline"/>
        <w:rPr>
          <w:rFonts w:ascii="Times New Roman" w:eastAsia="Times New Roman" w:hAnsi="Times New Roman"/>
          <w:sz w:val="28"/>
          <w:szCs w:val="28"/>
        </w:rPr>
      </w:pPr>
      <w:r w:rsidRPr="00630A07">
        <w:rPr>
          <w:rFonts w:ascii="Times New Roman" w:eastAsia="Times New Roman" w:hAnsi="Times New Roman"/>
          <w:b/>
          <w:sz w:val="28"/>
          <w:szCs w:val="28"/>
        </w:rPr>
        <w:t xml:space="preserve">Начало учебного года - </w:t>
      </w:r>
      <w:r w:rsidRPr="00630A07">
        <w:rPr>
          <w:rFonts w:ascii="Times New Roman" w:eastAsia="Times New Roman" w:hAnsi="Times New Roman"/>
          <w:sz w:val="28"/>
          <w:szCs w:val="28"/>
        </w:rPr>
        <w:t>01.09.2021 года</w:t>
      </w:r>
    </w:p>
    <w:p w:rsidR="006F396B" w:rsidRPr="00630A07" w:rsidRDefault="006F396B" w:rsidP="002B05A5">
      <w:pPr>
        <w:widowControl w:val="0"/>
        <w:numPr>
          <w:ilvl w:val="0"/>
          <w:numId w:val="189"/>
        </w:numPr>
        <w:adjustRightInd w:val="0"/>
        <w:spacing w:before="120" w:after="0" w:line="240" w:lineRule="auto"/>
        <w:ind w:left="714"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Окончание учебного года:</w:t>
      </w:r>
      <w:r w:rsidRPr="00630A07">
        <w:rPr>
          <w:rFonts w:ascii="Times New Roman" w:eastAsia="Times New Roman" w:hAnsi="Times New Roman"/>
          <w:sz w:val="28"/>
          <w:szCs w:val="28"/>
        </w:rPr>
        <w:t xml:space="preserve">       </w:t>
      </w:r>
    </w:p>
    <w:p w:rsidR="006F396B" w:rsidRPr="00630A07" w:rsidRDefault="006F396B" w:rsidP="002B05A5">
      <w:pPr>
        <w:widowControl w:val="0"/>
        <w:numPr>
          <w:ilvl w:val="0"/>
          <w:numId w:val="192"/>
        </w:numPr>
        <w:adjustRightInd w:val="0"/>
        <w:spacing w:after="0" w:line="240" w:lineRule="auto"/>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 xml:space="preserve">в 1-4, 9, 11 классах – 25 мая 2022г                                                       </w:t>
      </w:r>
    </w:p>
    <w:p w:rsidR="006F396B" w:rsidRPr="00630A07" w:rsidRDefault="006F396B" w:rsidP="002B05A5">
      <w:pPr>
        <w:widowControl w:val="0"/>
        <w:numPr>
          <w:ilvl w:val="0"/>
          <w:numId w:val="192"/>
        </w:numPr>
        <w:adjustRightInd w:val="0"/>
        <w:spacing w:after="0" w:line="240" w:lineRule="auto"/>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в 5-8, 10  классах – 31 мая 2022г</w:t>
      </w:r>
    </w:p>
    <w:p w:rsidR="006F396B" w:rsidRPr="00630A07" w:rsidRDefault="006F396B" w:rsidP="002B05A5">
      <w:pPr>
        <w:widowControl w:val="0"/>
        <w:numPr>
          <w:ilvl w:val="0"/>
          <w:numId w:val="189"/>
        </w:numPr>
        <w:adjustRightInd w:val="0"/>
        <w:spacing w:before="120" w:after="0" w:line="240" w:lineRule="auto"/>
        <w:ind w:left="714"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Сменность занятий: з</w:t>
      </w:r>
      <w:r w:rsidRPr="00630A07">
        <w:rPr>
          <w:rFonts w:ascii="Times New Roman" w:eastAsia="Times New Roman" w:hAnsi="Times New Roman"/>
          <w:sz w:val="28"/>
          <w:szCs w:val="28"/>
        </w:rPr>
        <w:t>анятия проводятся в 2 смены</w:t>
      </w:r>
    </w:p>
    <w:p w:rsidR="006F396B" w:rsidRPr="00630A07" w:rsidRDefault="006F396B" w:rsidP="002B05A5">
      <w:pPr>
        <w:widowControl w:val="0"/>
        <w:numPr>
          <w:ilvl w:val="0"/>
          <w:numId w:val="189"/>
        </w:numPr>
        <w:adjustRightInd w:val="0"/>
        <w:spacing w:before="120" w:after="0" w:line="240" w:lineRule="auto"/>
        <w:ind w:left="714"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 xml:space="preserve">Начало учебных занятий: </w:t>
      </w:r>
      <w:r w:rsidRPr="00630A07">
        <w:rPr>
          <w:rFonts w:ascii="Times New Roman" w:eastAsia="Times New Roman" w:hAnsi="Times New Roman"/>
          <w:sz w:val="28"/>
          <w:szCs w:val="28"/>
        </w:rPr>
        <w:t>в 1 смене – 8.00, во 2 смене- 14.00</w:t>
      </w:r>
    </w:p>
    <w:p w:rsidR="006F396B" w:rsidRPr="00630A07" w:rsidRDefault="006F396B" w:rsidP="002B05A5">
      <w:pPr>
        <w:widowControl w:val="0"/>
        <w:numPr>
          <w:ilvl w:val="0"/>
          <w:numId w:val="189"/>
        </w:numPr>
        <w:adjustRightInd w:val="0"/>
        <w:spacing w:before="120" w:after="0" w:line="240" w:lineRule="auto"/>
        <w:ind w:left="714"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Продолжительность учебного года:</w:t>
      </w:r>
    </w:p>
    <w:p w:rsidR="006F396B" w:rsidRPr="00630A07" w:rsidRDefault="006F396B" w:rsidP="002B05A5">
      <w:pPr>
        <w:widowControl w:val="0"/>
        <w:numPr>
          <w:ilvl w:val="0"/>
          <w:numId w:val="217"/>
        </w:numPr>
        <w:adjustRightInd w:val="0"/>
        <w:spacing w:after="0" w:line="240" w:lineRule="auto"/>
        <w:jc w:val="both"/>
        <w:textAlignment w:val="baseline"/>
        <w:rPr>
          <w:rFonts w:ascii="Times New Roman" w:eastAsia="Arial Unicode MS" w:hAnsi="Times New Roman"/>
          <w:sz w:val="28"/>
          <w:szCs w:val="28"/>
        </w:rPr>
      </w:pPr>
      <w:r w:rsidRPr="00630A07">
        <w:rPr>
          <w:rFonts w:ascii="Times New Roman" w:eastAsia="Arial Unicode MS" w:hAnsi="Times New Roman"/>
          <w:sz w:val="28"/>
          <w:szCs w:val="28"/>
        </w:rPr>
        <w:t>в 1 классах – 33 учебных недели,</w:t>
      </w:r>
    </w:p>
    <w:p w:rsidR="006F396B" w:rsidRPr="00630A07" w:rsidRDefault="006F396B" w:rsidP="002B05A5">
      <w:pPr>
        <w:widowControl w:val="0"/>
        <w:numPr>
          <w:ilvl w:val="0"/>
          <w:numId w:val="217"/>
        </w:numPr>
        <w:adjustRightInd w:val="0"/>
        <w:spacing w:after="0" w:line="240" w:lineRule="auto"/>
        <w:jc w:val="both"/>
        <w:textAlignment w:val="baseline"/>
        <w:rPr>
          <w:rFonts w:ascii="Times New Roman" w:eastAsia="Arial Unicode MS" w:hAnsi="Times New Roman"/>
          <w:sz w:val="28"/>
          <w:szCs w:val="28"/>
        </w:rPr>
      </w:pPr>
      <w:r w:rsidRPr="00630A07">
        <w:rPr>
          <w:rFonts w:ascii="Times New Roman" w:eastAsia="Arial Unicode MS" w:hAnsi="Times New Roman"/>
          <w:sz w:val="28"/>
          <w:szCs w:val="28"/>
        </w:rPr>
        <w:t>во 2-4, 9, 11 классах – 34 учебные недели,</w:t>
      </w:r>
    </w:p>
    <w:p w:rsidR="006F396B" w:rsidRPr="00630A07" w:rsidRDefault="006F396B" w:rsidP="002B05A5">
      <w:pPr>
        <w:widowControl w:val="0"/>
        <w:numPr>
          <w:ilvl w:val="0"/>
          <w:numId w:val="217"/>
        </w:numPr>
        <w:adjustRightInd w:val="0"/>
        <w:spacing w:after="0" w:line="240" w:lineRule="auto"/>
        <w:jc w:val="both"/>
        <w:textAlignment w:val="baseline"/>
        <w:rPr>
          <w:rFonts w:ascii="Times New Roman" w:eastAsia="Arial Unicode MS" w:hAnsi="Times New Roman"/>
          <w:sz w:val="28"/>
          <w:szCs w:val="28"/>
        </w:rPr>
      </w:pPr>
      <w:r w:rsidRPr="00630A07">
        <w:rPr>
          <w:rFonts w:ascii="Times New Roman" w:eastAsia="Arial Unicode MS" w:hAnsi="Times New Roman"/>
          <w:sz w:val="28"/>
          <w:szCs w:val="28"/>
        </w:rPr>
        <w:t xml:space="preserve">в 5-8, 10 классах – 35 учебных недель. </w:t>
      </w:r>
    </w:p>
    <w:p w:rsidR="006F396B" w:rsidRPr="00630A07" w:rsidRDefault="006F396B" w:rsidP="002B05A5">
      <w:pPr>
        <w:widowControl w:val="0"/>
        <w:numPr>
          <w:ilvl w:val="0"/>
          <w:numId w:val="189"/>
        </w:numPr>
        <w:adjustRightInd w:val="0"/>
        <w:spacing w:before="120" w:after="0" w:line="240" w:lineRule="auto"/>
        <w:ind w:left="714" w:hanging="357"/>
        <w:jc w:val="both"/>
        <w:textAlignment w:val="baseline"/>
        <w:rPr>
          <w:rFonts w:ascii="Times New Roman" w:eastAsia="Arial Unicode MS" w:hAnsi="Times New Roman"/>
          <w:sz w:val="28"/>
          <w:szCs w:val="28"/>
        </w:rPr>
      </w:pPr>
      <w:r w:rsidRPr="00630A07">
        <w:rPr>
          <w:rFonts w:ascii="Times New Roman" w:eastAsia="Arial Unicode MS" w:hAnsi="Times New Roman"/>
          <w:b/>
          <w:sz w:val="28"/>
          <w:szCs w:val="28"/>
        </w:rPr>
        <w:lastRenderedPageBreak/>
        <w:t>Продолжительность уроков</w:t>
      </w:r>
      <w:r w:rsidRPr="00630A07">
        <w:rPr>
          <w:rFonts w:ascii="Times New Roman" w:eastAsia="Arial Unicode MS" w:hAnsi="Times New Roman"/>
          <w:sz w:val="28"/>
          <w:szCs w:val="28"/>
        </w:rPr>
        <w:t xml:space="preserve">: </w:t>
      </w:r>
    </w:p>
    <w:p w:rsidR="006F396B" w:rsidRPr="00630A07" w:rsidRDefault="006F396B" w:rsidP="002B05A5">
      <w:pPr>
        <w:widowControl w:val="0"/>
        <w:numPr>
          <w:ilvl w:val="0"/>
          <w:numId w:val="217"/>
        </w:numPr>
        <w:adjustRightInd w:val="0"/>
        <w:spacing w:after="0" w:line="240" w:lineRule="auto"/>
        <w:jc w:val="both"/>
        <w:textAlignment w:val="baseline"/>
        <w:rPr>
          <w:rFonts w:ascii="Times New Roman" w:eastAsia="Arial Unicode MS" w:hAnsi="Times New Roman"/>
          <w:sz w:val="28"/>
          <w:szCs w:val="28"/>
        </w:rPr>
      </w:pPr>
      <w:r w:rsidRPr="00630A07">
        <w:rPr>
          <w:rFonts w:ascii="Times New Roman" w:eastAsia="Arial Unicode MS" w:hAnsi="Times New Roman"/>
          <w:sz w:val="28"/>
          <w:szCs w:val="28"/>
        </w:rPr>
        <w:t xml:space="preserve">в 1 классах используется «ступенчатый» режим обучения, а именно: в сентябре, октябре – по 3 урока в день, с ноября – по 4 урока в день. Продолжительность урока составляет в 1 классе в 1 полугодии 35 минут, во 2 полугодии – 40 минут, </w:t>
      </w:r>
    </w:p>
    <w:p w:rsidR="006F396B" w:rsidRPr="00630A07" w:rsidRDefault="006F396B" w:rsidP="002B05A5">
      <w:pPr>
        <w:widowControl w:val="0"/>
        <w:numPr>
          <w:ilvl w:val="0"/>
          <w:numId w:val="217"/>
        </w:numPr>
        <w:adjustRightInd w:val="0"/>
        <w:spacing w:after="0" w:line="240" w:lineRule="auto"/>
        <w:jc w:val="both"/>
        <w:textAlignment w:val="baseline"/>
        <w:rPr>
          <w:rFonts w:ascii="Times New Roman" w:eastAsia="Arial Unicode MS" w:hAnsi="Times New Roman"/>
          <w:sz w:val="28"/>
          <w:szCs w:val="28"/>
        </w:rPr>
      </w:pPr>
      <w:r w:rsidRPr="00630A07">
        <w:rPr>
          <w:rFonts w:ascii="Times New Roman" w:eastAsia="Arial Unicode MS" w:hAnsi="Times New Roman"/>
          <w:sz w:val="28"/>
          <w:szCs w:val="28"/>
        </w:rPr>
        <w:t>во 2-11 классах используется «ступенчатый» режим обучения. Продолжительность урока в течение всего учебного года – 40 минут.</w:t>
      </w:r>
    </w:p>
    <w:p w:rsidR="006F396B" w:rsidRPr="00630A07" w:rsidRDefault="006F396B" w:rsidP="002B05A5">
      <w:pPr>
        <w:widowControl w:val="0"/>
        <w:numPr>
          <w:ilvl w:val="0"/>
          <w:numId w:val="189"/>
        </w:numPr>
        <w:adjustRightInd w:val="0"/>
        <w:spacing w:before="120" w:after="0" w:line="240" w:lineRule="auto"/>
        <w:ind w:left="714"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 xml:space="preserve">Режим работы школы: </w:t>
      </w:r>
    </w:p>
    <w:p w:rsidR="006F396B" w:rsidRPr="00630A07" w:rsidRDefault="006F396B" w:rsidP="002B05A5">
      <w:pPr>
        <w:widowControl w:val="0"/>
        <w:numPr>
          <w:ilvl w:val="0"/>
          <w:numId w:val="218"/>
        </w:numPr>
        <w:adjustRightInd w:val="0"/>
        <w:spacing w:after="0" w:line="240" w:lineRule="auto"/>
        <w:ind w:left="1429" w:hanging="357"/>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 xml:space="preserve">1-6, 11 классы и специальные классы для детей с ЗПР - 5-дневная рабочая неделя; </w:t>
      </w:r>
    </w:p>
    <w:p w:rsidR="006F396B" w:rsidRPr="00630A07" w:rsidRDefault="006F396B" w:rsidP="002B05A5">
      <w:pPr>
        <w:widowControl w:val="0"/>
        <w:numPr>
          <w:ilvl w:val="0"/>
          <w:numId w:val="218"/>
        </w:numPr>
        <w:adjustRightInd w:val="0"/>
        <w:spacing w:after="0" w:line="240" w:lineRule="auto"/>
        <w:ind w:left="1429" w:hanging="357"/>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7-10 классы – 6-дневная рабочая неделя.</w:t>
      </w:r>
    </w:p>
    <w:p w:rsidR="006F396B" w:rsidRPr="00630A07" w:rsidRDefault="006F396B" w:rsidP="002B05A5">
      <w:pPr>
        <w:widowControl w:val="0"/>
        <w:numPr>
          <w:ilvl w:val="0"/>
          <w:numId w:val="189"/>
        </w:numPr>
        <w:adjustRightInd w:val="0"/>
        <w:spacing w:after="120" w:line="240" w:lineRule="auto"/>
        <w:ind w:left="714"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Регламент образовательного процесса  на учебный год:</w:t>
      </w:r>
    </w:p>
    <w:p w:rsidR="006F396B" w:rsidRPr="00630A07" w:rsidRDefault="006F396B" w:rsidP="002B05A5">
      <w:pPr>
        <w:widowControl w:val="0"/>
        <w:numPr>
          <w:ilvl w:val="0"/>
          <w:numId w:val="190"/>
        </w:numPr>
        <w:adjustRightInd w:val="0"/>
        <w:spacing w:after="120" w:line="240" w:lineRule="auto"/>
        <w:ind w:left="1077" w:hanging="357"/>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Продолжительность учебного года по четвертям:</w:t>
      </w:r>
    </w:p>
    <w:tbl>
      <w:tblPr>
        <w:tblStyle w:val="a4"/>
        <w:tblW w:w="8806" w:type="dxa"/>
        <w:jc w:val="center"/>
        <w:tblLook w:val="04A0" w:firstRow="1" w:lastRow="0" w:firstColumn="1" w:lastColumn="0" w:noHBand="0" w:noVBand="1"/>
      </w:tblPr>
      <w:tblGrid>
        <w:gridCol w:w="1768"/>
        <w:gridCol w:w="2198"/>
        <w:gridCol w:w="13"/>
        <w:gridCol w:w="2185"/>
        <w:gridCol w:w="2642"/>
      </w:tblGrid>
      <w:tr w:rsidR="006F396B" w:rsidRPr="00630A07" w:rsidTr="00A71FE5">
        <w:trPr>
          <w:trHeight w:val="605"/>
          <w:jc w:val="center"/>
        </w:trPr>
        <w:tc>
          <w:tcPr>
            <w:tcW w:w="1768" w:type="dxa"/>
          </w:tcPr>
          <w:p w:rsidR="006F396B" w:rsidRPr="00630A07" w:rsidRDefault="006F396B" w:rsidP="00A71FE5">
            <w:pPr>
              <w:widowControl w:val="0"/>
              <w:adjustRightInd w:val="0"/>
              <w:jc w:val="both"/>
              <w:textAlignment w:val="baseline"/>
              <w:rPr>
                <w:rFonts w:ascii="Times New Roman" w:eastAsia="Times New Roman" w:hAnsi="Times New Roman"/>
                <w:sz w:val="28"/>
                <w:szCs w:val="28"/>
              </w:rPr>
            </w:pPr>
          </w:p>
        </w:tc>
        <w:tc>
          <w:tcPr>
            <w:tcW w:w="2198"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Дата начала четверти</w:t>
            </w:r>
          </w:p>
        </w:tc>
        <w:tc>
          <w:tcPr>
            <w:tcW w:w="2198" w:type="dxa"/>
            <w:gridSpan w:val="2"/>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Дата окончания четверти</w:t>
            </w:r>
          </w:p>
        </w:tc>
        <w:tc>
          <w:tcPr>
            <w:tcW w:w="2642"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Продолжительность</w:t>
            </w:r>
          </w:p>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четверти</w:t>
            </w:r>
          </w:p>
        </w:tc>
      </w:tr>
      <w:tr w:rsidR="006F396B" w:rsidRPr="00630A07" w:rsidTr="00A71FE5">
        <w:trPr>
          <w:jc w:val="center"/>
        </w:trPr>
        <w:tc>
          <w:tcPr>
            <w:tcW w:w="1768" w:type="dxa"/>
          </w:tcPr>
          <w:p w:rsidR="006F396B" w:rsidRPr="00630A07" w:rsidRDefault="006F396B" w:rsidP="00A71FE5">
            <w:pPr>
              <w:widowControl w:val="0"/>
              <w:adjustRightInd w:val="0"/>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1 четверть</w:t>
            </w:r>
          </w:p>
        </w:tc>
        <w:tc>
          <w:tcPr>
            <w:tcW w:w="2211" w:type="dxa"/>
            <w:gridSpan w:val="2"/>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01.09.21</w:t>
            </w:r>
          </w:p>
        </w:tc>
        <w:tc>
          <w:tcPr>
            <w:tcW w:w="2185"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24.10.21</w:t>
            </w:r>
          </w:p>
        </w:tc>
        <w:tc>
          <w:tcPr>
            <w:tcW w:w="2642"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8 недель</w:t>
            </w:r>
          </w:p>
        </w:tc>
      </w:tr>
      <w:tr w:rsidR="006F396B" w:rsidRPr="00630A07" w:rsidTr="00A71FE5">
        <w:trPr>
          <w:jc w:val="center"/>
        </w:trPr>
        <w:tc>
          <w:tcPr>
            <w:tcW w:w="1768" w:type="dxa"/>
          </w:tcPr>
          <w:p w:rsidR="006F396B" w:rsidRPr="00630A07" w:rsidRDefault="006F396B" w:rsidP="00A71FE5">
            <w:pPr>
              <w:widowControl w:val="0"/>
              <w:adjustRightInd w:val="0"/>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2 четверть</w:t>
            </w:r>
          </w:p>
        </w:tc>
        <w:tc>
          <w:tcPr>
            <w:tcW w:w="2211" w:type="dxa"/>
            <w:gridSpan w:val="2"/>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01.11.21</w:t>
            </w:r>
          </w:p>
        </w:tc>
        <w:tc>
          <w:tcPr>
            <w:tcW w:w="2185"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30.12.21</w:t>
            </w:r>
          </w:p>
        </w:tc>
        <w:tc>
          <w:tcPr>
            <w:tcW w:w="2642"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8,5 недель</w:t>
            </w:r>
          </w:p>
        </w:tc>
      </w:tr>
      <w:tr w:rsidR="006F396B" w:rsidRPr="00630A07" w:rsidTr="00A71FE5">
        <w:trPr>
          <w:jc w:val="center"/>
        </w:trPr>
        <w:tc>
          <w:tcPr>
            <w:tcW w:w="1768" w:type="dxa"/>
          </w:tcPr>
          <w:p w:rsidR="006F396B" w:rsidRPr="00630A07" w:rsidRDefault="006F396B" w:rsidP="00A71FE5">
            <w:pPr>
              <w:widowControl w:val="0"/>
              <w:adjustRightInd w:val="0"/>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3 четверть</w:t>
            </w:r>
          </w:p>
        </w:tc>
        <w:tc>
          <w:tcPr>
            <w:tcW w:w="2211" w:type="dxa"/>
            <w:gridSpan w:val="2"/>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13.01.22</w:t>
            </w:r>
          </w:p>
        </w:tc>
        <w:tc>
          <w:tcPr>
            <w:tcW w:w="2185"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20.03.22</w:t>
            </w:r>
          </w:p>
        </w:tc>
        <w:tc>
          <w:tcPr>
            <w:tcW w:w="2642"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9,5 недель</w:t>
            </w:r>
          </w:p>
        </w:tc>
      </w:tr>
      <w:tr w:rsidR="006F396B" w:rsidRPr="00630A07" w:rsidTr="00A71FE5">
        <w:trPr>
          <w:jc w:val="center"/>
        </w:trPr>
        <w:tc>
          <w:tcPr>
            <w:tcW w:w="1768" w:type="dxa"/>
          </w:tcPr>
          <w:p w:rsidR="006F396B" w:rsidRPr="00630A07" w:rsidRDefault="006F396B" w:rsidP="00A71FE5">
            <w:pPr>
              <w:widowControl w:val="0"/>
              <w:adjustRightInd w:val="0"/>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4  четверть</w:t>
            </w:r>
          </w:p>
        </w:tc>
        <w:tc>
          <w:tcPr>
            <w:tcW w:w="2211" w:type="dxa"/>
            <w:gridSpan w:val="2"/>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31.03.22</w:t>
            </w:r>
          </w:p>
        </w:tc>
        <w:tc>
          <w:tcPr>
            <w:tcW w:w="2185"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sz w:val="28"/>
                <w:szCs w:val="28"/>
              </w:rPr>
            </w:pPr>
            <w:r w:rsidRPr="00630A07">
              <w:rPr>
                <w:rFonts w:ascii="Times New Roman" w:eastAsia="Times New Roman" w:hAnsi="Times New Roman"/>
                <w:sz w:val="28"/>
                <w:szCs w:val="28"/>
              </w:rPr>
              <w:t>31.05.22</w:t>
            </w:r>
          </w:p>
        </w:tc>
        <w:tc>
          <w:tcPr>
            <w:tcW w:w="2642" w:type="dxa"/>
            <w:vAlign w:val="center"/>
          </w:tcPr>
          <w:p w:rsidR="006F396B" w:rsidRPr="00630A07" w:rsidRDefault="006F396B" w:rsidP="00A71FE5">
            <w:pPr>
              <w:widowControl w:val="0"/>
              <w:adjustRightInd w:val="0"/>
              <w:jc w:val="center"/>
              <w:textAlignment w:val="baseline"/>
              <w:rPr>
                <w:rFonts w:ascii="Times New Roman" w:eastAsia="Times New Roman" w:hAnsi="Times New Roman"/>
                <w:color w:val="FF0000"/>
                <w:sz w:val="28"/>
                <w:szCs w:val="28"/>
              </w:rPr>
            </w:pPr>
            <w:r w:rsidRPr="00630A07">
              <w:rPr>
                <w:rFonts w:ascii="Times New Roman" w:eastAsia="Times New Roman" w:hAnsi="Times New Roman"/>
                <w:sz w:val="28"/>
                <w:szCs w:val="28"/>
              </w:rPr>
              <w:t>9 недель</w:t>
            </w:r>
          </w:p>
        </w:tc>
      </w:tr>
    </w:tbl>
    <w:p w:rsidR="006F396B" w:rsidRPr="00630A07" w:rsidRDefault="006F396B" w:rsidP="002B05A5">
      <w:pPr>
        <w:widowControl w:val="0"/>
        <w:numPr>
          <w:ilvl w:val="0"/>
          <w:numId w:val="190"/>
        </w:numPr>
        <w:adjustRightInd w:val="0"/>
        <w:spacing w:before="120" w:after="120" w:line="240" w:lineRule="auto"/>
        <w:jc w:val="both"/>
        <w:textAlignment w:val="baseline"/>
        <w:rPr>
          <w:rFonts w:ascii="Times New Roman" w:eastAsia="Times New Roman" w:hAnsi="Times New Roman"/>
          <w:b/>
          <w:sz w:val="28"/>
          <w:szCs w:val="28"/>
        </w:rPr>
      </w:pPr>
      <w:r w:rsidRPr="00630A07">
        <w:rPr>
          <w:rFonts w:ascii="Times New Roman" w:eastAsia="Times New Roman" w:hAnsi="Times New Roman"/>
          <w:b/>
          <w:sz w:val="28"/>
          <w:szCs w:val="28"/>
        </w:rPr>
        <w:t>Продолжительность каникул</w:t>
      </w:r>
    </w:p>
    <w:tbl>
      <w:tblPr>
        <w:tblStyle w:val="a4"/>
        <w:tblW w:w="0" w:type="auto"/>
        <w:jc w:val="center"/>
        <w:tblLook w:val="04A0" w:firstRow="1" w:lastRow="0" w:firstColumn="1" w:lastColumn="0" w:noHBand="0" w:noVBand="1"/>
      </w:tblPr>
      <w:tblGrid>
        <w:gridCol w:w="2356"/>
        <w:gridCol w:w="2352"/>
        <w:gridCol w:w="2362"/>
        <w:gridCol w:w="2642"/>
      </w:tblGrid>
      <w:tr w:rsidR="006F396B" w:rsidRPr="00630A07" w:rsidTr="00A71FE5">
        <w:trPr>
          <w:jc w:val="center"/>
        </w:trPr>
        <w:tc>
          <w:tcPr>
            <w:tcW w:w="2392" w:type="dxa"/>
          </w:tcPr>
          <w:p w:rsidR="006F396B" w:rsidRPr="00630A07" w:rsidRDefault="006F396B" w:rsidP="00A71FE5">
            <w:pPr>
              <w:contextualSpacing/>
              <w:rPr>
                <w:rFonts w:ascii="Times New Roman" w:hAnsi="Times New Roman"/>
                <w:b/>
                <w:sz w:val="28"/>
                <w:szCs w:val="28"/>
              </w:rPr>
            </w:pPr>
          </w:p>
        </w:tc>
        <w:tc>
          <w:tcPr>
            <w:tcW w:w="2393" w:type="dxa"/>
            <w:vAlign w:val="center"/>
          </w:tcPr>
          <w:p w:rsidR="006F396B" w:rsidRPr="00630A07" w:rsidRDefault="006F396B" w:rsidP="00A71FE5">
            <w:pPr>
              <w:contextualSpacing/>
              <w:jc w:val="center"/>
              <w:rPr>
                <w:rFonts w:ascii="Times New Roman" w:hAnsi="Times New Roman"/>
                <w:b/>
                <w:sz w:val="28"/>
                <w:szCs w:val="28"/>
              </w:rPr>
            </w:pPr>
            <w:r w:rsidRPr="00630A07">
              <w:rPr>
                <w:rFonts w:ascii="Times New Roman" w:hAnsi="Times New Roman"/>
                <w:sz w:val="28"/>
                <w:szCs w:val="28"/>
              </w:rPr>
              <w:t>Дата начала каникул</w:t>
            </w:r>
          </w:p>
        </w:tc>
        <w:tc>
          <w:tcPr>
            <w:tcW w:w="2393" w:type="dxa"/>
            <w:vAlign w:val="center"/>
          </w:tcPr>
          <w:p w:rsidR="006F396B" w:rsidRPr="00630A07" w:rsidRDefault="006F396B" w:rsidP="00A71FE5">
            <w:pPr>
              <w:contextualSpacing/>
              <w:jc w:val="center"/>
              <w:rPr>
                <w:rFonts w:ascii="Times New Roman" w:hAnsi="Times New Roman"/>
                <w:b/>
                <w:sz w:val="28"/>
                <w:szCs w:val="28"/>
              </w:rPr>
            </w:pPr>
            <w:r w:rsidRPr="00630A07">
              <w:rPr>
                <w:rFonts w:ascii="Times New Roman" w:hAnsi="Times New Roman"/>
                <w:sz w:val="28"/>
                <w:szCs w:val="28"/>
              </w:rPr>
              <w:t>Дата окончания каникул</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Продолжительность в днях</w:t>
            </w:r>
          </w:p>
        </w:tc>
      </w:tr>
      <w:tr w:rsidR="006F396B" w:rsidRPr="00630A07" w:rsidTr="00A71FE5">
        <w:trPr>
          <w:jc w:val="center"/>
        </w:trPr>
        <w:tc>
          <w:tcPr>
            <w:tcW w:w="2392" w:type="dxa"/>
          </w:tcPr>
          <w:p w:rsidR="006F396B" w:rsidRPr="00630A07" w:rsidRDefault="006F396B" w:rsidP="00A71FE5">
            <w:pPr>
              <w:contextualSpacing/>
              <w:rPr>
                <w:rFonts w:ascii="Times New Roman" w:hAnsi="Times New Roman"/>
                <w:sz w:val="28"/>
                <w:szCs w:val="28"/>
              </w:rPr>
            </w:pPr>
            <w:r w:rsidRPr="00630A07">
              <w:rPr>
                <w:rFonts w:ascii="Times New Roman" w:hAnsi="Times New Roman"/>
                <w:sz w:val="28"/>
                <w:szCs w:val="28"/>
              </w:rPr>
              <w:t>Осенние</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25.10.21</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31.11.21</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7 дней</w:t>
            </w:r>
          </w:p>
        </w:tc>
      </w:tr>
      <w:tr w:rsidR="006F396B" w:rsidRPr="00630A07" w:rsidTr="00A71FE5">
        <w:trPr>
          <w:jc w:val="center"/>
        </w:trPr>
        <w:tc>
          <w:tcPr>
            <w:tcW w:w="2392" w:type="dxa"/>
          </w:tcPr>
          <w:p w:rsidR="006F396B" w:rsidRPr="00630A07" w:rsidRDefault="006F396B" w:rsidP="00A71FE5">
            <w:pPr>
              <w:contextualSpacing/>
              <w:rPr>
                <w:rFonts w:ascii="Times New Roman" w:hAnsi="Times New Roman"/>
                <w:sz w:val="28"/>
                <w:szCs w:val="28"/>
              </w:rPr>
            </w:pPr>
            <w:r w:rsidRPr="00630A07">
              <w:rPr>
                <w:rFonts w:ascii="Times New Roman" w:hAnsi="Times New Roman"/>
                <w:sz w:val="28"/>
                <w:szCs w:val="28"/>
              </w:rPr>
              <w:t>Зимние</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31.12.21</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12.01.22</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13 дней</w:t>
            </w:r>
          </w:p>
        </w:tc>
      </w:tr>
      <w:tr w:rsidR="006F396B" w:rsidRPr="00630A07" w:rsidTr="00A71FE5">
        <w:trPr>
          <w:jc w:val="center"/>
        </w:trPr>
        <w:tc>
          <w:tcPr>
            <w:tcW w:w="2392" w:type="dxa"/>
          </w:tcPr>
          <w:p w:rsidR="006F396B" w:rsidRPr="00630A07" w:rsidRDefault="006F396B" w:rsidP="00A71FE5">
            <w:pPr>
              <w:contextualSpacing/>
              <w:rPr>
                <w:rFonts w:ascii="Times New Roman" w:hAnsi="Times New Roman"/>
                <w:sz w:val="28"/>
                <w:szCs w:val="28"/>
              </w:rPr>
            </w:pPr>
            <w:r w:rsidRPr="00630A07">
              <w:rPr>
                <w:rFonts w:ascii="Times New Roman" w:hAnsi="Times New Roman"/>
                <w:sz w:val="28"/>
                <w:szCs w:val="28"/>
              </w:rPr>
              <w:t>Весенние</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21.03.22</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30.03.22</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10 дней</w:t>
            </w:r>
          </w:p>
        </w:tc>
      </w:tr>
      <w:tr w:rsidR="006F396B" w:rsidRPr="00630A07" w:rsidTr="00A71FE5">
        <w:trPr>
          <w:jc w:val="center"/>
        </w:trPr>
        <w:tc>
          <w:tcPr>
            <w:tcW w:w="2392" w:type="dxa"/>
          </w:tcPr>
          <w:p w:rsidR="006F396B" w:rsidRPr="00630A07" w:rsidRDefault="006F396B" w:rsidP="00A71FE5">
            <w:pPr>
              <w:contextualSpacing/>
              <w:rPr>
                <w:rFonts w:ascii="Times New Roman" w:hAnsi="Times New Roman"/>
                <w:sz w:val="28"/>
                <w:szCs w:val="28"/>
              </w:rPr>
            </w:pPr>
            <w:r w:rsidRPr="00630A07">
              <w:rPr>
                <w:rFonts w:ascii="Times New Roman" w:hAnsi="Times New Roman"/>
                <w:sz w:val="28"/>
                <w:szCs w:val="28"/>
              </w:rPr>
              <w:t>Летние</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01.06.22</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31.08.22</w:t>
            </w:r>
          </w:p>
        </w:tc>
        <w:tc>
          <w:tcPr>
            <w:tcW w:w="2393" w:type="dxa"/>
            <w:vAlign w:val="center"/>
          </w:tcPr>
          <w:p w:rsidR="006F396B" w:rsidRPr="00630A07" w:rsidRDefault="006F396B" w:rsidP="00A71FE5">
            <w:pPr>
              <w:contextualSpacing/>
              <w:jc w:val="center"/>
              <w:rPr>
                <w:rFonts w:ascii="Times New Roman" w:hAnsi="Times New Roman"/>
                <w:sz w:val="28"/>
                <w:szCs w:val="28"/>
              </w:rPr>
            </w:pPr>
            <w:r w:rsidRPr="00630A07">
              <w:rPr>
                <w:rFonts w:ascii="Times New Roman" w:hAnsi="Times New Roman"/>
                <w:sz w:val="28"/>
                <w:szCs w:val="28"/>
              </w:rPr>
              <w:t>93 дня</w:t>
            </w:r>
          </w:p>
        </w:tc>
      </w:tr>
    </w:tbl>
    <w:p w:rsidR="006F396B" w:rsidRPr="00630A07" w:rsidRDefault="006F396B" w:rsidP="006F396B">
      <w:pPr>
        <w:widowControl w:val="0"/>
        <w:adjustRightInd w:val="0"/>
        <w:spacing w:after="0" w:line="240" w:lineRule="auto"/>
        <w:jc w:val="both"/>
        <w:textAlignment w:val="baseline"/>
        <w:rPr>
          <w:rFonts w:ascii="Times New Roman" w:eastAsia="Times New Roman" w:hAnsi="Times New Roman"/>
          <w:color w:val="0070C0"/>
          <w:sz w:val="28"/>
          <w:szCs w:val="28"/>
        </w:rPr>
      </w:pPr>
    </w:p>
    <w:p w:rsidR="006F396B" w:rsidRPr="00630A07" w:rsidRDefault="006F396B" w:rsidP="006F396B">
      <w:pPr>
        <w:widowControl w:val="0"/>
        <w:adjustRightInd w:val="0"/>
        <w:spacing w:after="0" w:line="240" w:lineRule="auto"/>
        <w:ind w:firstLine="708"/>
        <w:jc w:val="both"/>
        <w:textAlignment w:val="baseline"/>
        <w:rPr>
          <w:rFonts w:ascii="Times New Roman" w:eastAsia="Times New Roman" w:hAnsi="Times New Roman"/>
          <w:sz w:val="28"/>
          <w:szCs w:val="28"/>
        </w:rPr>
      </w:pPr>
      <w:r w:rsidRPr="00630A07">
        <w:rPr>
          <w:rFonts w:ascii="Times New Roman" w:eastAsia="Times New Roman" w:hAnsi="Times New Roman"/>
          <w:sz w:val="28"/>
          <w:szCs w:val="28"/>
        </w:rPr>
        <w:t xml:space="preserve">Для обучающихся 1 класса устанавливаются </w:t>
      </w:r>
      <w:r w:rsidRPr="00630A07">
        <w:rPr>
          <w:rFonts w:ascii="Times New Roman" w:eastAsia="Times New Roman" w:hAnsi="Times New Roman"/>
          <w:b/>
          <w:sz w:val="28"/>
          <w:szCs w:val="28"/>
        </w:rPr>
        <w:t>дополнительные недельные</w:t>
      </w:r>
      <w:r w:rsidRPr="00630A07">
        <w:rPr>
          <w:rFonts w:ascii="Times New Roman" w:eastAsia="Times New Roman" w:hAnsi="Times New Roman"/>
          <w:sz w:val="28"/>
          <w:szCs w:val="28"/>
        </w:rPr>
        <w:t xml:space="preserve"> </w:t>
      </w:r>
      <w:r w:rsidRPr="00630A07">
        <w:rPr>
          <w:rFonts w:ascii="Times New Roman" w:eastAsia="Times New Roman" w:hAnsi="Times New Roman"/>
          <w:b/>
          <w:sz w:val="28"/>
          <w:szCs w:val="28"/>
        </w:rPr>
        <w:t>каникулы</w:t>
      </w:r>
      <w:r w:rsidRPr="00630A07">
        <w:rPr>
          <w:rFonts w:ascii="Times New Roman" w:eastAsia="Times New Roman" w:hAnsi="Times New Roman"/>
          <w:sz w:val="28"/>
          <w:szCs w:val="28"/>
        </w:rPr>
        <w:t xml:space="preserve"> с 14.02.22 по 20.02.22</w:t>
      </w:r>
    </w:p>
    <w:p w:rsidR="006F396B" w:rsidRPr="00630A07" w:rsidRDefault="006F396B" w:rsidP="002B05A5">
      <w:pPr>
        <w:widowControl w:val="0"/>
        <w:numPr>
          <w:ilvl w:val="0"/>
          <w:numId w:val="190"/>
        </w:numPr>
        <w:adjustRightInd w:val="0"/>
        <w:spacing w:before="120" w:after="0" w:line="240" w:lineRule="auto"/>
        <w:ind w:left="1077" w:hanging="357"/>
        <w:jc w:val="both"/>
        <w:textAlignment w:val="baseline"/>
        <w:rPr>
          <w:rFonts w:ascii="Times New Roman" w:eastAsia="Times New Roman" w:hAnsi="Times New Roman"/>
          <w:sz w:val="28"/>
          <w:szCs w:val="28"/>
        </w:rPr>
      </w:pPr>
      <w:r w:rsidRPr="00630A07">
        <w:rPr>
          <w:rFonts w:ascii="Times New Roman" w:eastAsia="Times New Roman" w:hAnsi="Times New Roman"/>
          <w:b/>
          <w:sz w:val="28"/>
          <w:szCs w:val="28"/>
        </w:rPr>
        <w:t xml:space="preserve">Дни здоровья: </w:t>
      </w:r>
      <w:r w:rsidRPr="00630A07">
        <w:rPr>
          <w:rFonts w:ascii="Times New Roman" w:eastAsia="Times New Roman" w:hAnsi="Times New Roman"/>
          <w:sz w:val="28"/>
          <w:szCs w:val="28"/>
        </w:rPr>
        <w:t>11.09.2021, 04.12.2021, 01.03.2022, 30.04.2022.</w:t>
      </w:r>
    </w:p>
    <w:p w:rsidR="006F396B" w:rsidRPr="00630A07" w:rsidRDefault="006F396B" w:rsidP="006F396B">
      <w:pPr>
        <w:widowControl w:val="0"/>
        <w:adjustRightInd w:val="0"/>
        <w:spacing w:before="120" w:after="0" w:line="240" w:lineRule="auto"/>
        <w:ind w:firstLine="709"/>
        <w:jc w:val="both"/>
        <w:textAlignment w:val="baseline"/>
        <w:rPr>
          <w:rFonts w:ascii="Times New Roman" w:hAnsi="Times New Roman"/>
          <w:b/>
          <w:sz w:val="28"/>
          <w:szCs w:val="28"/>
        </w:rPr>
      </w:pPr>
      <w:r w:rsidRPr="00630A07">
        <w:rPr>
          <w:rFonts w:ascii="Times New Roman" w:eastAsia="Times New Roman" w:hAnsi="Times New Roman"/>
          <w:b/>
          <w:sz w:val="28"/>
          <w:szCs w:val="28"/>
        </w:rPr>
        <w:t xml:space="preserve">10. </w:t>
      </w:r>
      <w:r w:rsidRPr="00630A07">
        <w:rPr>
          <w:rFonts w:ascii="Times New Roman" w:hAnsi="Times New Roman"/>
          <w:b/>
          <w:sz w:val="28"/>
          <w:szCs w:val="28"/>
        </w:rPr>
        <w:t>Проведение государственной (итоговой) аттестации в 9, 11 классах:</w:t>
      </w:r>
    </w:p>
    <w:p w:rsidR="006F396B" w:rsidRPr="00630A07" w:rsidRDefault="006F396B" w:rsidP="006F396B">
      <w:pPr>
        <w:widowControl w:val="0"/>
        <w:adjustRightInd w:val="0"/>
        <w:spacing w:after="0" w:line="240" w:lineRule="auto"/>
        <w:jc w:val="both"/>
        <w:textAlignment w:val="baseline"/>
        <w:rPr>
          <w:rFonts w:ascii="Times New Roman" w:hAnsi="Times New Roman"/>
          <w:sz w:val="28"/>
          <w:szCs w:val="28"/>
        </w:rPr>
      </w:pPr>
      <w:r w:rsidRPr="00630A07">
        <w:rPr>
          <w:rFonts w:ascii="Times New Roman" w:hAnsi="Times New Roman"/>
          <w:sz w:val="28"/>
          <w:szCs w:val="28"/>
        </w:rPr>
        <w:t>Сроки проведения государственной (итоговой) аттестации обучающихся устанавливаются Федеральной службой по надзору в сфере образования и науки (Рособрнадзор).</w:t>
      </w:r>
    </w:p>
    <w:p w:rsidR="006F396B" w:rsidRPr="00630A07" w:rsidRDefault="006F396B" w:rsidP="006F396B">
      <w:pPr>
        <w:jc w:val="right"/>
        <w:rPr>
          <w:rFonts w:ascii="Times New Roman" w:hAnsi="Times New Roman"/>
          <w:sz w:val="28"/>
          <w:szCs w:val="28"/>
        </w:rPr>
      </w:pPr>
      <w:r w:rsidRPr="00630A07">
        <w:rPr>
          <w:rFonts w:ascii="Times New Roman" w:hAnsi="Times New Roman"/>
          <w:sz w:val="28"/>
          <w:szCs w:val="28"/>
        </w:rPr>
        <w:lastRenderedPageBreak/>
        <w:t>Приложение № 2</w:t>
      </w:r>
    </w:p>
    <w:p w:rsidR="006F396B" w:rsidRPr="00630A07" w:rsidRDefault="006F396B" w:rsidP="006F396B">
      <w:pPr>
        <w:spacing w:after="0" w:line="240" w:lineRule="auto"/>
        <w:jc w:val="center"/>
        <w:rPr>
          <w:rFonts w:ascii="Times New Roman" w:hAnsi="Times New Roman"/>
          <w:b/>
          <w:sz w:val="28"/>
          <w:szCs w:val="28"/>
        </w:rPr>
      </w:pPr>
      <w:r w:rsidRPr="00630A07">
        <w:rPr>
          <w:rFonts w:ascii="Times New Roman" w:hAnsi="Times New Roman"/>
          <w:b/>
          <w:sz w:val="28"/>
          <w:szCs w:val="28"/>
        </w:rPr>
        <w:t>Учебно-методическое обеспечение образовательного процесса</w:t>
      </w:r>
    </w:p>
    <w:p w:rsidR="006F396B" w:rsidRPr="00630A07" w:rsidRDefault="006F396B" w:rsidP="006F396B">
      <w:pPr>
        <w:spacing w:after="0" w:line="240" w:lineRule="auto"/>
        <w:jc w:val="center"/>
        <w:rPr>
          <w:rFonts w:ascii="Times New Roman" w:hAnsi="Times New Roman"/>
          <w:b/>
          <w:sz w:val="28"/>
          <w:szCs w:val="28"/>
        </w:rPr>
      </w:pPr>
      <w:r w:rsidRPr="00630A07">
        <w:rPr>
          <w:rFonts w:ascii="Times New Roman" w:hAnsi="Times New Roman"/>
          <w:b/>
          <w:sz w:val="28"/>
          <w:szCs w:val="28"/>
        </w:rPr>
        <w:t>2021-2022 учебный год</w:t>
      </w:r>
    </w:p>
    <w:tbl>
      <w:tblPr>
        <w:tblpPr w:leftFromText="180" w:rightFromText="180" w:vertAnchor="text" w:horzAnchor="page" w:tblpX="1169" w:tblpY="474"/>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2490"/>
        <w:gridCol w:w="2268"/>
        <w:gridCol w:w="993"/>
        <w:gridCol w:w="1984"/>
      </w:tblGrid>
      <w:tr w:rsidR="006F396B" w:rsidRPr="00216494" w:rsidTr="00A71FE5">
        <w:trPr>
          <w:cantSplit/>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Предмет, класс</w:t>
            </w:r>
          </w:p>
        </w:tc>
        <w:tc>
          <w:tcPr>
            <w:tcW w:w="2490"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Авторы</w:t>
            </w:r>
          </w:p>
        </w:tc>
        <w:tc>
          <w:tcPr>
            <w:tcW w:w="2268"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Название учебника</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Год издания</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Издательство</w:t>
            </w:r>
          </w:p>
        </w:tc>
      </w:tr>
      <w:tr w:rsidR="006F396B" w:rsidRPr="00C035AA" w:rsidTr="00A71FE5">
        <w:trPr>
          <w:trHeight w:val="418"/>
        </w:trPr>
        <w:tc>
          <w:tcPr>
            <w:tcW w:w="2613" w:type="dxa"/>
            <w:vAlign w:val="center"/>
          </w:tcPr>
          <w:p w:rsidR="006F396B" w:rsidRPr="001D11CF" w:rsidRDefault="006F396B" w:rsidP="00A71FE5">
            <w:pPr>
              <w:spacing w:after="0" w:line="240" w:lineRule="auto"/>
              <w:rPr>
                <w:rFonts w:ascii="Times New Roman" w:hAnsi="Times New Roman"/>
                <w:bCs/>
                <w:sz w:val="24"/>
                <w:szCs w:val="24"/>
              </w:rPr>
            </w:pPr>
            <w:r w:rsidRPr="001D11CF">
              <w:rPr>
                <w:rFonts w:ascii="Times New Roman" w:hAnsi="Times New Roman"/>
                <w:b/>
                <w:bCs/>
                <w:i/>
                <w:sz w:val="24"/>
                <w:szCs w:val="24"/>
                <w:u w:val="single"/>
              </w:rPr>
              <w:t>Русский язык 5-9 класс</w:t>
            </w:r>
          </w:p>
        </w:tc>
        <w:tc>
          <w:tcPr>
            <w:tcW w:w="2490" w:type="dxa"/>
            <w:vAlign w:val="center"/>
          </w:tcPr>
          <w:p w:rsidR="006F396B" w:rsidRPr="00C035AA"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C035AA" w:rsidRDefault="006F396B" w:rsidP="00A71FE5">
            <w:pPr>
              <w:spacing w:after="0" w:line="240" w:lineRule="auto"/>
              <w:rPr>
                <w:rFonts w:ascii="Times New Roman" w:hAnsi="Times New Roman"/>
                <w:bCs/>
                <w:color w:val="FF0000"/>
                <w:sz w:val="24"/>
                <w:szCs w:val="24"/>
              </w:rPr>
            </w:pPr>
          </w:p>
        </w:tc>
        <w:tc>
          <w:tcPr>
            <w:tcW w:w="993" w:type="dxa"/>
            <w:vAlign w:val="center"/>
          </w:tcPr>
          <w:p w:rsidR="006F396B" w:rsidRPr="00C035AA" w:rsidRDefault="006F396B" w:rsidP="00A71FE5">
            <w:pPr>
              <w:spacing w:after="0" w:line="240" w:lineRule="auto"/>
              <w:jc w:val="center"/>
              <w:rPr>
                <w:rFonts w:ascii="Times New Roman" w:hAnsi="Times New Roman"/>
                <w:color w:val="FF0000"/>
                <w:sz w:val="24"/>
                <w:szCs w:val="24"/>
              </w:rPr>
            </w:pPr>
          </w:p>
        </w:tc>
        <w:tc>
          <w:tcPr>
            <w:tcW w:w="1984" w:type="dxa"/>
          </w:tcPr>
          <w:p w:rsidR="006F396B" w:rsidRPr="00C035AA"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Т.А. </w:t>
            </w:r>
            <w:proofErr w:type="spellStart"/>
            <w:r w:rsidRPr="001B73FD">
              <w:rPr>
                <w:rFonts w:ascii="Times New Roman" w:hAnsi="Times New Roman"/>
                <w:sz w:val="24"/>
                <w:szCs w:val="24"/>
              </w:rPr>
              <w:t>Ладыженская</w:t>
            </w:r>
            <w:proofErr w:type="spellEnd"/>
            <w:r w:rsidRPr="001B73FD">
              <w:rPr>
                <w:rFonts w:ascii="Times New Roman" w:hAnsi="Times New Roman"/>
                <w:sz w:val="24"/>
                <w:szCs w:val="24"/>
              </w:rPr>
              <w:t xml:space="preserve">,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М.Т. Баранов,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Л.А. </w:t>
            </w:r>
            <w:proofErr w:type="spellStart"/>
            <w:r w:rsidRPr="001B73FD">
              <w:rPr>
                <w:rFonts w:ascii="Times New Roman" w:hAnsi="Times New Roman"/>
                <w:sz w:val="24"/>
                <w:szCs w:val="24"/>
              </w:rPr>
              <w:t>Тростенцова</w:t>
            </w:r>
            <w:proofErr w:type="spellEnd"/>
            <w:r w:rsidRPr="001B73FD">
              <w:rPr>
                <w:rFonts w:ascii="Times New Roman" w:hAnsi="Times New Roman"/>
                <w:sz w:val="24"/>
                <w:szCs w:val="24"/>
              </w:rPr>
              <w:t xml:space="preserve">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Русский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2012г.,</w:t>
            </w:r>
          </w:p>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r>
              <w:rPr>
                <w:rFonts w:ascii="Times New Roman" w:hAnsi="Times New Roman"/>
                <w:sz w:val="24"/>
                <w:szCs w:val="24"/>
              </w:rPr>
              <w:t xml:space="preserve">, </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p w:rsidR="006F396B" w:rsidRPr="001B73FD"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r w:rsidRPr="001B73FD">
              <w:rPr>
                <w:rFonts w:ascii="Times New Roman" w:hAnsi="Times New Roman"/>
                <w:bCs/>
                <w:sz w:val="24"/>
                <w:szCs w:val="24"/>
              </w:rPr>
              <w:t>»</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 М.Т. Баранов,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Т.А. </w:t>
            </w:r>
            <w:proofErr w:type="spellStart"/>
            <w:r w:rsidRPr="001B73FD">
              <w:rPr>
                <w:rFonts w:ascii="Times New Roman" w:hAnsi="Times New Roman"/>
                <w:sz w:val="24"/>
                <w:szCs w:val="24"/>
              </w:rPr>
              <w:t>Ладыженская</w:t>
            </w:r>
            <w:proofErr w:type="spellEnd"/>
            <w:r w:rsidRPr="001B73FD">
              <w:rPr>
                <w:rFonts w:ascii="Times New Roman" w:hAnsi="Times New Roman"/>
                <w:sz w:val="24"/>
                <w:szCs w:val="24"/>
              </w:rPr>
              <w:t xml:space="preserve">,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Л.А. </w:t>
            </w:r>
            <w:proofErr w:type="spellStart"/>
            <w:r w:rsidRPr="001B73FD">
              <w:rPr>
                <w:rFonts w:ascii="Times New Roman" w:hAnsi="Times New Roman"/>
                <w:sz w:val="24"/>
                <w:szCs w:val="24"/>
              </w:rPr>
              <w:t>Тростенцова</w:t>
            </w:r>
            <w:proofErr w:type="spellEnd"/>
            <w:r w:rsidRPr="001B73FD">
              <w:rPr>
                <w:rFonts w:ascii="Times New Roman" w:hAnsi="Times New Roman"/>
                <w:sz w:val="24"/>
                <w:szCs w:val="24"/>
              </w:rPr>
              <w:t xml:space="preserve">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Русский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7б,7в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М.Т. Баранов,</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Т.А. </w:t>
            </w:r>
            <w:proofErr w:type="spellStart"/>
            <w:r w:rsidRPr="001B73FD">
              <w:rPr>
                <w:rFonts w:ascii="Times New Roman" w:hAnsi="Times New Roman"/>
                <w:sz w:val="24"/>
                <w:szCs w:val="24"/>
              </w:rPr>
              <w:t>Ладыженская</w:t>
            </w:r>
            <w:proofErr w:type="spellEnd"/>
            <w:r w:rsidRPr="001B73FD">
              <w:rPr>
                <w:rFonts w:ascii="Times New Roman" w:hAnsi="Times New Roman"/>
                <w:sz w:val="24"/>
                <w:szCs w:val="24"/>
              </w:rPr>
              <w:t xml:space="preserve">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Русский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2014г., </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 8а, 8б, 8в</w:t>
            </w:r>
          </w:p>
        </w:tc>
        <w:tc>
          <w:tcPr>
            <w:tcW w:w="2490"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С.Г. </w:t>
            </w:r>
            <w:proofErr w:type="spellStart"/>
            <w:r>
              <w:rPr>
                <w:rFonts w:ascii="Times New Roman" w:hAnsi="Times New Roman"/>
                <w:sz w:val="24"/>
                <w:szCs w:val="24"/>
              </w:rPr>
              <w:t>Бархударов</w:t>
            </w:r>
            <w:proofErr w:type="spellEnd"/>
            <w:r>
              <w:rPr>
                <w:rFonts w:ascii="Times New Roman" w:hAnsi="Times New Roman"/>
                <w:sz w:val="24"/>
                <w:szCs w:val="24"/>
              </w:rPr>
              <w:t xml:space="preserve">, </w:t>
            </w:r>
          </w:p>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С.Е. Крючков,</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Л.Ю. Максимов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Русский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 9в</w:t>
            </w:r>
            <w:r>
              <w:rPr>
                <w:rFonts w:ascii="Times New Roman" w:hAnsi="Times New Roman"/>
                <w:sz w:val="24"/>
                <w:szCs w:val="24"/>
              </w:rPr>
              <w:t>,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Л.А. </w:t>
            </w:r>
            <w:proofErr w:type="spellStart"/>
            <w:r w:rsidRPr="001B73FD">
              <w:rPr>
                <w:rFonts w:ascii="Times New Roman" w:hAnsi="Times New Roman"/>
                <w:sz w:val="24"/>
                <w:szCs w:val="24"/>
              </w:rPr>
              <w:t>Тростенцова</w:t>
            </w:r>
            <w:proofErr w:type="spellEnd"/>
            <w:r w:rsidRPr="001B73FD">
              <w:rPr>
                <w:rFonts w:ascii="Times New Roman" w:hAnsi="Times New Roman"/>
                <w:sz w:val="24"/>
                <w:szCs w:val="24"/>
              </w:rPr>
              <w:t xml:space="preserve">,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Т.А. </w:t>
            </w:r>
            <w:proofErr w:type="spellStart"/>
            <w:r w:rsidRPr="001B73FD">
              <w:rPr>
                <w:rFonts w:ascii="Times New Roman" w:hAnsi="Times New Roman"/>
                <w:sz w:val="24"/>
                <w:szCs w:val="24"/>
              </w:rPr>
              <w:t>Ладыженская</w:t>
            </w:r>
            <w:proofErr w:type="spellEnd"/>
            <w:r w:rsidRPr="001B73FD">
              <w:rPr>
                <w:rFonts w:ascii="Times New Roman" w:hAnsi="Times New Roman"/>
                <w:sz w:val="24"/>
                <w:szCs w:val="24"/>
              </w:rPr>
              <w:t xml:space="preserve">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Русский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1D11CF" w:rsidTr="00A71FE5">
        <w:trPr>
          <w:trHeight w:val="143"/>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i/>
                <w:sz w:val="24"/>
                <w:szCs w:val="24"/>
                <w:u w:val="single"/>
              </w:rPr>
              <w:t>Литература</w:t>
            </w:r>
          </w:p>
        </w:tc>
        <w:tc>
          <w:tcPr>
            <w:tcW w:w="2490" w:type="dxa"/>
            <w:vAlign w:val="center"/>
          </w:tcPr>
          <w:p w:rsidR="006F396B" w:rsidRPr="001D11CF" w:rsidRDefault="006F396B" w:rsidP="00A71FE5">
            <w:pPr>
              <w:spacing w:after="0" w:line="240" w:lineRule="auto"/>
              <w:rPr>
                <w:rFonts w:ascii="Times New Roman" w:hAnsi="Times New Roman"/>
                <w:sz w:val="24"/>
                <w:szCs w:val="24"/>
              </w:rPr>
            </w:pPr>
          </w:p>
        </w:tc>
        <w:tc>
          <w:tcPr>
            <w:tcW w:w="2268" w:type="dxa"/>
            <w:vAlign w:val="center"/>
          </w:tcPr>
          <w:p w:rsidR="006F396B" w:rsidRPr="001D11CF" w:rsidRDefault="006F396B" w:rsidP="00A71FE5">
            <w:pPr>
              <w:spacing w:after="0" w:line="240" w:lineRule="auto"/>
              <w:rPr>
                <w:rFonts w:ascii="Times New Roman" w:hAnsi="Times New Roman"/>
                <w:sz w:val="24"/>
                <w:szCs w:val="24"/>
              </w:rPr>
            </w:pPr>
          </w:p>
        </w:tc>
        <w:tc>
          <w:tcPr>
            <w:tcW w:w="993" w:type="dxa"/>
            <w:vAlign w:val="center"/>
          </w:tcPr>
          <w:p w:rsidR="006F396B" w:rsidRPr="001D11CF" w:rsidRDefault="006F396B" w:rsidP="00A71FE5">
            <w:pPr>
              <w:spacing w:after="0" w:line="240" w:lineRule="auto"/>
              <w:jc w:val="center"/>
              <w:rPr>
                <w:rFonts w:ascii="Times New Roman" w:hAnsi="Times New Roman"/>
                <w:sz w:val="24"/>
                <w:szCs w:val="24"/>
              </w:rPr>
            </w:pPr>
          </w:p>
        </w:tc>
        <w:tc>
          <w:tcPr>
            <w:tcW w:w="1984" w:type="dxa"/>
          </w:tcPr>
          <w:p w:rsidR="006F396B" w:rsidRPr="001D11CF" w:rsidRDefault="006F396B" w:rsidP="00A71FE5">
            <w:pPr>
              <w:spacing w:after="0" w:line="240" w:lineRule="auto"/>
              <w:jc w:val="center"/>
              <w:rPr>
                <w:rFonts w:ascii="Times New Roman" w:hAnsi="Times New Roman"/>
                <w:sz w:val="24"/>
                <w:szCs w:val="24"/>
              </w:rPr>
            </w:pP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Г.С. </w:t>
            </w:r>
            <w:proofErr w:type="spellStart"/>
            <w:r w:rsidRPr="001B73FD">
              <w:rPr>
                <w:rFonts w:ascii="Times New Roman" w:hAnsi="Times New Roman"/>
                <w:sz w:val="24"/>
                <w:szCs w:val="24"/>
              </w:rPr>
              <w:t>Меркин</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Литература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r>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«Русское слово»</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Г.С. </w:t>
            </w:r>
            <w:proofErr w:type="spellStart"/>
            <w:r w:rsidRPr="001B73FD">
              <w:rPr>
                <w:rFonts w:ascii="Times New Roman" w:hAnsi="Times New Roman"/>
                <w:sz w:val="24"/>
                <w:szCs w:val="24"/>
              </w:rPr>
              <w:t>Меркин</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Литература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5</w:t>
            </w:r>
            <w:r w:rsidRPr="001B73FD">
              <w:rPr>
                <w:rFonts w:ascii="Times New Roman" w:hAnsi="Times New Roman"/>
                <w:sz w:val="24"/>
                <w:szCs w:val="24"/>
              </w:rPr>
              <w:t>г.</w:t>
            </w:r>
            <w:r>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«Русское слово»</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7б,7в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Г.С. </w:t>
            </w:r>
            <w:proofErr w:type="spellStart"/>
            <w:r w:rsidRPr="001B73FD">
              <w:rPr>
                <w:rFonts w:ascii="Times New Roman" w:hAnsi="Times New Roman"/>
                <w:sz w:val="24"/>
                <w:szCs w:val="24"/>
              </w:rPr>
              <w:t>Меркин</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Литература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2015г.,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«Русское слово»</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 8а,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Г.С. </w:t>
            </w:r>
            <w:proofErr w:type="spellStart"/>
            <w:r w:rsidRPr="001B73FD">
              <w:rPr>
                <w:rFonts w:ascii="Times New Roman" w:hAnsi="Times New Roman"/>
                <w:sz w:val="24"/>
                <w:szCs w:val="24"/>
              </w:rPr>
              <w:t>Меркин</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Литература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 201</w:t>
            </w:r>
            <w:r>
              <w:rPr>
                <w:rFonts w:ascii="Times New Roman" w:hAnsi="Times New Roman"/>
                <w:sz w:val="24"/>
                <w:szCs w:val="24"/>
              </w:rPr>
              <w:t>8</w:t>
            </w:r>
            <w:r w:rsidRPr="001B73FD">
              <w:rPr>
                <w:rFonts w:ascii="Times New Roman" w:hAnsi="Times New Roman"/>
                <w:sz w:val="24"/>
                <w:szCs w:val="24"/>
              </w:rPr>
              <w:t>г.</w:t>
            </w:r>
            <w:r>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«Русское слово»</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 9в</w:t>
            </w:r>
            <w:r>
              <w:rPr>
                <w:rFonts w:ascii="Times New Roman" w:hAnsi="Times New Roman"/>
                <w:sz w:val="24"/>
                <w:szCs w:val="24"/>
              </w:rPr>
              <w:t>,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С.А. Зинин,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В.И. Сахаров,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В.А. </w:t>
            </w:r>
            <w:proofErr w:type="spellStart"/>
            <w:r w:rsidRPr="001B73FD">
              <w:rPr>
                <w:rFonts w:ascii="Times New Roman" w:hAnsi="Times New Roman"/>
                <w:sz w:val="24"/>
                <w:szCs w:val="24"/>
              </w:rPr>
              <w:t>Чалмаев</w:t>
            </w:r>
            <w:proofErr w:type="spellEnd"/>
            <w:r w:rsidRPr="001B73FD">
              <w:rPr>
                <w:rFonts w:ascii="Times New Roman" w:hAnsi="Times New Roman"/>
                <w:sz w:val="24"/>
                <w:szCs w:val="24"/>
              </w:rPr>
              <w:t>.</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Литература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8</w:t>
            </w:r>
            <w:r w:rsidRPr="001B73FD">
              <w:rPr>
                <w:rFonts w:ascii="Times New Roman" w:hAnsi="Times New Roman"/>
                <w:sz w:val="24"/>
                <w:szCs w:val="24"/>
              </w:rPr>
              <w:t>г</w:t>
            </w:r>
            <w:r>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r>
              <w:rPr>
                <w:rFonts w:ascii="Times New Roman" w:hAnsi="Times New Roman"/>
                <w:sz w:val="24"/>
                <w:szCs w:val="24"/>
              </w:rPr>
              <w:t>Русское слово</w:t>
            </w:r>
            <w:r w:rsidRPr="001B73FD">
              <w:rPr>
                <w:rFonts w:ascii="Times New Roman" w:hAnsi="Times New Roman"/>
                <w:sz w:val="24"/>
                <w:szCs w:val="24"/>
              </w:rPr>
              <w:t>»</w:t>
            </w:r>
          </w:p>
        </w:tc>
      </w:tr>
      <w:tr w:rsidR="006F396B" w:rsidRPr="00A05407" w:rsidTr="00A71FE5">
        <w:trPr>
          <w:trHeight w:val="143"/>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bCs/>
                <w:i/>
                <w:sz w:val="24"/>
                <w:szCs w:val="24"/>
                <w:u w:val="single"/>
              </w:rPr>
              <w:t>Английский язык</w:t>
            </w:r>
          </w:p>
        </w:tc>
        <w:tc>
          <w:tcPr>
            <w:tcW w:w="2490" w:type="dxa"/>
            <w:vAlign w:val="center"/>
          </w:tcPr>
          <w:p w:rsidR="006F396B" w:rsidRPr="00A05407" w:rsidRDefault="006F396B" w:rsidP="00A71FE5">
            <w:pPr>
              <w:spacing w:after="0" w:line="240" w:lineRule="auto"/>
              <w:rPr>
                <w:rFonts w:ascii="Times New Roman" w:hAnsi="Times New Roman"/>
                <w:color w:val="FF0000"/>
                <w:sz w:val="24"/>
                <w:szCs w:val="24"/>
              </w:rPr>
            </w:pPr>
          </w:p>
        </w:tc>
        <w:tc>
          <w:tcPr>
            <w:tcW w:w="2268" w:type="dxa"/>
            <w:vAlign w:val="center"/>
          </w:tcPr>
          <w:p w:rsidR="006F396B" w:rsidRPr="00A05407"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A05407" w:rsidRDefault="006F396B" w:rsidP="00A71FE5">
            <w:pPr>
              <w:spacing w:after="0" w:line="240" w:lineRule="auto"/>
              <w:jc w:val="center"/>
              <w:rPr>
                <w:rFonts w:ascii="Times New Roman" w:hAnsi="Times New Roman"/>
                <w:color w:val="FF0000"/>
                <w:sz w:val="24"/>
                <w:szCs w:val="24"/>
              </w:rPr>
            </w:pPr>
          </w:p>
        </w:tc>
        <w:tc>
          <w:tcPr>
            <w:tcW w:w="1984" w:type="dxa"/>
          </w:tcPr>
          <w:p w:rsidR="006F396B" w:rsidRPr="00A05407"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Ю.Э. Ваулина,</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Д. Дули,</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О.Э. </w:t>
            </w:r>
            <w:proofErr w:type="spellStart"/>
            <w:r w:rsidRPr="001B73FD">
              <w:rPr>
                <w:rFonts w:ascii="Times New Roman" w:hAnsi="Times New Roman"/>
                <w:bCs/>
                <w:sz w:val="24"/>
                <w:szCs w:val="24"/>
              </w:rPr>
              <w:t>Подоляко</w:t>
            </w:r>
            <w:proofErr w:type="spellEnd"/>
            <w:r w:rsidRPr="001B73FD">
              <w:rPr>
                <w:rFonts w:ascii="Times New Roman" w:hAnsi="Times New Roman"/>
                <w:bCs/>
                <w:sz w:val="24"/>
                <w:szCs w:val="24"/>
              </w:rPr>
              <w:t xml:space="preserve"> и др.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Английский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r>
              <w:rPr>
                <w:rFonts w:ascii="Times New Roman" w:hAnsi="Times New Roman"/>
                <w:sz w:val="24"/>
                <w:szCs w:val="24"/>
              </w:rPr>
              <w:t>, 2020г.,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 Ю.Э. Ваулина,</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Д. Дули,</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О.Э. </w:t>
            </w:r>
            <w:proofErr w:type="spellStart"/>
            <w:r w:rsidRPr="001B73FD">
              <w:rPr>
                <w:rFonts w:ascii="Times New Roman" w:hAnsi="Times New Roman"/>
                <w:bCs/>
                <w:sz w:val="24"/>
                <w:szCs w:val="24"/>
              </w:rPr>
              <w:t>Подоляко</w:t>
            </w:r>
            <w:proofErr w:type="spellEnd"/>
            <w:r w:rsidRPr="001B73FD">
              <w:rPr>
                <w:rFonts w:ascii="Times New Roman" w:hAnsi="Times New Roman"/>
                <w:bCs/>
                <w:sz w:val="24"/>
                <w:szCs w:val="24"/>
              </w:rPr>
              <w:t xml:space="preserve"> и др.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Английский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2015г.,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7б,7в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Ю.Э. Ваулина,</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Д. Дули,</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lastRenderedPageBreak/>
              <w:t xml:space="preserve">О.Э. </w:t>
            </w:r>
            <w:proofErr w:type="spellStart"/>
            <w:r w:rsidRPr="001B73FD">
              <w:rPr>
                <w:rFonts w:ascii="Times New Roman" w:hAnsi="Times New Roman"/>
                <w:bCs/>
                <w:sz w:val="24"/>
                <w:szCs w:val="24"/>
              </w:rPr>
              <w:t>Подоляко</w:t>
            </w:r>
            <w:proofErr w:type="spellEnd"/>
            <w:r w:rsidRPr="001B73FD">
              <w:rPr>
                <w:rFonts w:ascii="Times New Roman" w:hAnsi="Times New Roman"/>
                <w:bCs/>
                <w:sz w:val="24"/>
                <w:szCs w:val="24"/>
              </w:rPr>
              <w:t xml:space="preserve"> и др.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lastRenderedPageBreak/>
              <w:t xml:space="preserve">Английский язык ФГОС </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lastRenderedPageBreak/>
              <w:t>2014г., 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«Просвещение»   </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lastRenderedPageBreak/>
              <w:t xml:space="preserve"> 8а, 8б, 8в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 Ю.Э. Ваулина,</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Д. Дули,</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О.Э. </w:t>
            </w:r>
            <w:proofErr w:type="spellStart"/>
            <w:r w:rsidRPr="001B73FD">
              <w:rPr>
                <w:rFonts w:ascii="Times New Roman" w:hAnsi="Times New Roman"/>
                <w:bCs/>
                <w:sz w:val="24"/>
                <w:szCs w:val="24"/>
              </w:rPr>
              <w:t>Подоляко</w:t>
            </w:r>
            <w:proofErr w:type="spellEnd"/>
            <w:r w:rsidRPr="001B73FD">
              <w:rPr>
                <w:rFonts w:ascii="Times New Roman" w:hAnsi="Times New Roman"/>
                <w:bCs/>
                <w:sz w:val="24"/>
                <w:szCs w:val="24"/>
              </w:rPr>
              <w:t xml:space="preserve"> и др.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Английский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 201</w:t>
            </w:r>
            <w:r>
              <w:rPr>
                <w:rFonts w:ascii="Times New Roman" w:hAnsi="Times New Roman"/>
                <w:sz w:val="24"/>
                <w:szCs w:val="24"/>
              </w:rPr>
              <w:t>7</w:t>
            </w:r>
            <w:r w:rsidRPr="001B73FD">
              <w:rPr>
                <w:rFonts w:ascii="Times New Roman" w:hAnsi="Times New Roman"/>
                <w:sz w:val="24"/>
                <w:szCs w:val="24"/>
              </w:rPr>
              <w:t>г.</w:t>
            </w:r>
            <w:r>
              <w:rPr>
                <w:rFonts w:ascii="Times New Roman" w:hAnsi="Times New Roman"/>
                <w:sz w:val="24"/>
                <w:szCs w:val="24"/>
              </w:rPr>
              <w:t>, 2020г.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932"/>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9а,</w:t>
            </w:r>
            <w:r w:rsidRPr="001B73FD">
              <w:rPr>
                <w:rFonts w:ascii="Times New Roman" w:hAnsi="Times New Roman"/>
                <w:sz w:val="24"/>
                <w:szCs w:val="24"/>
              </w:rPr>
              <w:t xml:space="preserve"> 9б, 9в</w:t>
            </w:r>
            <w:r>
              <w:rPr>
                <w:rFonts w:ascii="Times New Roman" w:hAnsi="Times New Roman"/>
                <w:sz w:val="24"/>
                <w:szCs w:val="24"/>
              </w:rPr>
              <w:t>, 9г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 Ю.Э. Ваулина,</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Д. Дули,</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О.Э. </w:t>
            </w:r>
            <w:proofErr w:type="spellStart"/>
            <w:r w:rsidRPr="001B73FD">
              <w:rPr>
                <w:rFonts w:ascii="Times New Roman" w:hAnsi="Times New Roman"/>
                <w:bCs/>
                <w:sz w:val="24"/>
                <w:szCs w:val="24"/>
              </w:rPr>
              <w:t>Подоляко</w:t>
            </w:r>
            <w:proofErr w:type="spellEnd"/>
            <w:r w:rsidRPr="001B73FD">
              <w:rPr>
                <w:rFonts w:ascii="Times New Roman" w:hAnsi="Times New Roman"/>
                <w:bCs/>
                <w:sz w:val="24"/>
                <w:szCs w:val="24"/>
              </w:rPr>
              <w:t xml:space="preserve"> и др.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Английский язык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5</w:t>
            </w:r>
            <w:r w:rsidRPr="001B73FD">
              <w:rPr>
                <w:rFonts w:ascii="Times New Roman" w:hAnsi="Times New Roman"/>
                <w:sz w:val="24"/>
                <w:szCs w:val="24"/>
              </w:rPr>
              <w:t>г.</w:t>
            </w:r>
            <w:r>
              <w:rPr>
                <w:rFonts w:ascii="Times New Roman" w:hAnsi="Times New Roman"/>
                <w:sz w:val="24"/>
                <w:szCs w:val="24"/>
              </w:rPr>
              <w:t>, 2017г., 2018г.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 «Просвещение»     </w:t>
            </w:r>
          </w:p>
        </w:tc>
      </w:tr>
      <w:tr w:rsidR="006F396B" w:rsidRPr="00A05407" w:rsidTr="00A71FE5">
        <w:trPr>
          <w:trHeight w:val="493"/>
        </w:trPr>
        <w:tc>
          <w:tcPr>
            <w:tcW w:w="2613" w:type="dxa"/>
            <w:vAlign w:val="center"/>
          </w:tcPr>
          <w:p w:rsidR="006F396B" w:rsidRPr="001D11CF" w:rsidRDefault="006F396B" w:rsidP="00A71FE5">
            <w:pPr>
              <w:spacing w:after="0" w:line="240" w:lineRule="auto"/>
              <w:rPr>
                <w:rFonts w:ascii="Times New Roman" w:hAnsi="Times New Roman"/>
                <w:bCs/>
                <w:sz w:val="24"/>
                <w:szCs w:val="24"/>
              </w:rPr>
            </w:pPr>
            <w:r w:rsidRPr="001D11CF">
              <w:rPr>
                <w:rFonts w:ascii="Times New Roman" w:hAnsi="Times New Roman"/>
                <w:b/>
                <w:i/>
                <w:sz w:val="24"/>
                <w:szCs w:val="24"/>
                <w:u w:val="single"/>
              </w:rPr>
              <w:t>Математика</w:t>
            </w:r>
          </w:p>
        </w:tc>
        <w:tc>
          <w:tcPr>
            <w:tcW w:w="2490" w:type="dxa"/>
            <w:vAlign w:val="center"/>
          </w:tcPr>
          <w:p w:rsidR="006F396B" w:rsidRPr="00A05407"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A05407"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A05407" w:rsidRDefault="006F396B" w:rsidP="00A71FE5">
            <w:pPr>
              <w:spacing w:after="0" w:line="240" w:lineRule="auto"/>
              <w:jc w:val="center"/>
              <w:rPr>
                <w:rFonts w:ascii="Times New Roman" w:hAnsi="Times New Roman"/>
                <w:color w:val="FF0000"/>
                <w:sz w:val="24"/>
                <w:szCs w:val="24"/>
              </w:rPr>
            </w:pPr>
          </w:p>
        </w:tc>
        <w:tc>
          <w:tcPr>
            <w:tcW w:w="1984" w:type="dxa"/>
          </w:tcPr>
          <w:p w:rsidR="006F396B" w:rsidRPr="00A05407"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lang w:val="en-US"/>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Математика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r>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Математика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7б, 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Алгебра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 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7б,7в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Геометрия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8а,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Алгебра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 xml:space="preserve">2015г., </w:t>
            </w: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8а,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Геометрия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r>
              <w:rPr>
                <w:rFonts w:ascii="Times New Roman" w:hAnsi="Times New Roman"/>
                <w:sz w:val="24"/>
                <w:szCs w:val="24"/>
              </w:rPr>
              <w:t>, 2017г.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9а, 9б, 9в,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Алгебра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r>
              <w:rPr>
                <w:rFonts w:ascii="Times New Roman" w:hAnsi="Times New Roman"/>
                <w:sz w:val="24"/>
                <w:szCs w:val="24"/>
              </w:rPr>
              <w:t>, 2017г.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9а,</w:t>
            </w:r>
            <w:r w:rsidRPr="001B73FD">
              <w:rPr>
                <w:rFonts w:ascii="Times New Roman" w:hAnsi="Times New Roman"/>
                <w:sz w:val="24"/>
                <w:szCs w:val="24"/>
              </w:rPr>
              <w:t xml:space="preserve"> 9б, 9в</w:t>
            </w:r>
            <w:r>
              <w:rPr>
                <w:rFonts w:ascii="Times New Roman" w:hAnsi="Times New Roman"/>
                <w:sz w:val="24"/>
                <w:szCs w:val="24"/>
              </w:rPr>
              <w:t>,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А.Г. Мерзляк,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 Б. Полонский,</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М.С. Якир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Геометрия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2017г.,</w:t>
            </w:r>
            <w:r w:rsidRPr="001B73FD">
              <w:rPr>
                <w:rFonts w:ascii="Times New Roman" w:hAnsi="Times New Roman"/>
                <w:sz w:val="24"/>
                <w:szCs w:val="24"/>
              </w:rPr>
              <w:t>2018г.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09270E" w:rsidTr="00A71FE5">
        <w:trPr>
          <w:trHeight w:val="143"/>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bCs/>
                <w:i/>
                <w:sz w:val="24"/>
                <w:szCs w:val="24"/>
                <w:u w:val="single"/>
              </w:rPr>
              <w:t>Информатика</w:t>
            </w:r>
          </w:p>
        </w:tc>
        <w:tc>
          <w:tcPr>
            <w:tcW w:w="2490" w:type="dxa"/>
            <w:vAlign w:val="center"/>
          </w:tcPr>
          <w:p w:rsidR="006F396B" w:rsidRPr="0009270E" w:rsidRDefault="006F396B" w:rsidP="00A71FE5">
            <w:pPr>
              <w:spacing w:after="0" w:line="240" w:lineRule="auto"/>
              <w:rPr>
                <w:rFonts w:ascii="Times New Roman" w:hAnsi="Times New Roman"/>
                <w:color w:val="FF0000"/>
                <w:sz w:val="24"/>
                <w:szCs w:val="24"/>
              </w:rPr>
            </w:pPr>
          </w:p>
        </w:tc>
        <w:tc>
          <w:tcPr>
            <w:tcW w:w="2268" w:type="dxa"/>
            <w:vAlign w:val="center"/>
          </w:tcPr>
          <w:p w:rsidR="006F396B" w:rsidRPr="0009270E"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09270E" w:rsidRDefault="006F396B" w:rsidP="00A71FE5">
            <w:pPr>
              <w:spacing w:after="0" w:line="240" w:lineRule="auto"/>
              <w:jc w:val="center"/>
              <w:rPr>
                <w:rFonts w:ascii="Times New Roman" w:hAnsi="Times New Roman"/>
                <w:color w:val="FF0000"/>
                <w:sz w:val="24"/>
                <w:szCs w:val="24"/>
              </w:rPr>
            </w:pPr>
          </w:p>
        </w:tc>
        <w:tc>
          <w:tcPr>
            <w:tcW w:w="1984" w:type="dxa"/>
          </w:tcPr>
          <w:p w:rsidR="006F396B" w:rsidRPr="0009270E" w:rsidRDefault="006F396B" w:rsidP="00A71FE5">
            <w:pPr>
              <w:spacing w:after="0" w:line="240" w:lineRule="auto"/>
              <w:jc w:val="center"/>
              <w:rPr>
                <w:rFonts w:ascii="Times New Roman" w:hAnsi="Times New Roman"/>
                <w:color w:val="FF0000"/>
                <w:sz w:val="24"/>
                <w:szCs w:val="24"/>
              </w:rPr>
            </w:pPr>
          </w:p>
        </w:tc>
      </w:tr>
      <w:tr w:rsidR="006F396B" w:rsidRPr="00C17A15" w:rsidTr="00A71FE5">
        <w:trPr>
          <w:trHeight w:val="143"/>
        </w:trPr>
        <w:tc>
          <w:tcPr>
            <w:tcW w:w="2613" w:type="dxa"/>
            <w:vAlign w:val="center"/>
          </w:tcPr>
          <w:p w:rsidR="006F396B"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7б,7в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К.Ю. Поляков, Еремин Е.А.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«Бином»</w:t>
            </w:r>
          </w:p>
        </w:tc>
      </w:tr>
      <w:tr w:rsidR="006F396B" w:rsidRPr="00C17A15"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8а, 8б, 8в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К.Ю. Поляков, Еремин Е.А.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 2020г.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«Бином»</w:t>
            </w:r>
          </w:p>
        </w:tc>
      </w:tr>
      <w:tr w:rsidR="006F396B" w:rsidRPr="00C17A15" w:rsidTr="00A71FE5">
        <w:trPr>
          <w:trHeight w:val="143"/>
        </w:trPr>
        <w:tc>
          <w:tcPr>
            <w:tcW w:w="2613" w:type="dxa"/>
            <w:vAlign w:val="center"/>
          </w:tcPr>
          <w:p w:rsidR="006F396B" w:rsidRDefault="006F396B" w:rsidP="00A71FE5">
            <w:pPr>
              <w:spacing w:after="0" w:line="240" w:lineRule="auto"/>
              <w:rPr>
                <w:rFonts w:ascii="Times New Roman" w:hAnsi="Times New Roman"/>
                <w:bCs/>
                <w:sz w:val="24"/>
                <w:szCs w:val="24"/>
              </w:rPr>
            </w:pPr>
            <w:r>
              <w:rPr>
                <w:rFonts w:ascii="Times New Roman" w:hAnsi="Times New Roman"/>
                <w:sz w:val="24"/>
                <w:szCs w:val="24"/>
              </w:rPr>
              <w:t>9а, 9б, 9в, 9г</w:t>
            </w:r>
          </w:p>
        </w:tc>
        <w:tc>
          <w:tcPr>
            <w:tcW w:w="2490" w:type="dxa"/>
            <w:vAlign w:val="center"/>
          </w:tcPr>
          <w:p w:rsidR="006F396B" w:rsidRDefault="006F396B" w:rsidP="00A71FE5">
            <w:pPr>
              <w:spacing w:after="0" w:line="240" w:lineRule="auto"/>
              <w:rPr>
                <w:rFonts w:ascii="Times New Roman" w:hAnsi="Times New Roman"/>
                <w:bCs/>
                <w:sz w:val="24"/>
                <w:szCs w:val="24"/>
              </w:rPr>
            </w:pPr>
            <w:r>
              <w:rPr>
                <w:rFonts w:ascii="Times New Roman" w:hAnsi="Times New Roman"/>
                <w:bCs/>
                <w:sz w:val="24"/>
                <w:szCs w:val="24"/>
              </w:rPr>
              <w:t>К.Ю. Поляков, Еремин Е.А.</w:t>
            </w:r>
          </w:p>
        </w:tc>
        <w:tc>
          <w:tcPr>
            <w:tcW w:w="2268"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«Бином»</w:t>
            </w:r>
          </w:p>
        </w:tc>
      </w:tr>
      <w:tr w:rsidR="006F396B" w:rsidRPr="0009270E" w:rsidTr="00A71FE5">
        <w:trPr>
          <w:trHeight w:val="143"/>
        </w:trPr>
        <w:tc>
          <w:tcPr>
            <w:tcW w:w="2613" w:type="dxa"/>
            <w:vAlign w:val="center"/>
          </w:tcPr>
          <w:p w:rsidR="006F396B" w:rsidRPr="001D11CF" w:rsidRDefault="006F396B" w:rsidP="00A71FE5">
            <w:pPr>
              <w:spacing w:after="0" w:line="240" w:lineRule="auto"/>
              <w:rPr>
                <w:rFonts w:ascii="Times New Roman" w:hAnsi="Times New Roman"/>
                <w:bCs/>
                <w:sz w:val="24"/>
                <w:szCs w:val="24"/>
              </w:rPr>
            </w:pPr>
            <w:r w:rsidRPr="001D11CF">
              <w:rPr>
                <w:rFonts w:ascii="Times New Roman" w:hAnsi="Times New Roman"/>
                <w:b/>
                <w:bCs/>
                <w:i/>
                <w:sz w:val="24"/>
                <w:szCs w:val="24"/>
                <w:u w:val="single"/>
              </w:rPr>
              <w:t>Обществознание</w:t>
            </w:r>
          </w:p>
        </w:tc>
        <w:tc>
          <w:tcPr>
            <w:tcW w:w="2490" w:type="dxa"/>
            <w:vAlign w:val="center"/>
          </w:tcPr>
          <w:p w:rsidR="006F396B" w:rsidRPr="0009270E"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09270E"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09270E" w:rsidRDefault="006F396B" w:rsidP="00A71FE5">
            <w:pPr>
              <w:spacing w:after="0" w:line="240" w:lineRule="auto"/>
              <w:jc w:val="center"/>
              <w:rPr>
                <w:rFonts w:ascii="Times New Roman" w:hAnsi="Times New Roman"/>
                <w:color w:val="FF0000"/>
                <w:sz w:val="24"/>
                <w:szCs w:val="24"/>
              </w:rPr>
            </w:pPr>
          </w:p>
        </w:tc>
        <w:tc>
          <w:tcPr>
            <w:tcW w:w="1984" w:type="dxa"/>
          </w:tcPr>
          <w:p w:rsidR="006F396B" w:rsidRPr="0009270E" w:rsidRDefault="006F396B" w:rsidP="00A71FE5">
            <w:pPr>
              <w:spacing w:after="0" w:line="240" w:lineRule="auto"/>
              <w:jc w:val="center"/>
              <w:rPr>
                <w:rFonts w:ascii="Times New Roman" w:hAnsi="Times New Roman"/>
                <w:color w:val="FF0000"/>
                <w:sz w:val="24"/>
                <w:szCs w:val="24"/>
              </w:rPr>
            </w:pPr>
          </w:p>
        </w:tc>
      </w:tr>
      <w:tr w:rsidR="006F396B" w:rsidRPr="00A01CB2" w:rsidTr="00A71FE5">
        <w:trPr>
          <w:trHeight w:val="299"/>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О.А. Котова, </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Т.Е. </w:t>
            </w:r>
            <w:proofErr w:type="spellStart"/>
            <w:r>
              <w:rPr>
                <w:rFonts w:ascii="Times New Roman" w:hAnsi="Times New Roman"/>
                <w:sz w:val="24"/>
                <w:szCs w:val="24"/>
              </w:rPr>
              <w:t>Лискова</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Обществознание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w:t>
            </w:r>
            <w:r>
              <w:rPr>
                <w:rFonts w:ascii="Times New Roman" w:hAnsi="Times New Roman"/>
                <w:sz w:val="24"/>
                <w:szCs w:val="24"/>
              </w:rPr>
              <w:t>20г.,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r>
              <w:rPr>
                <w:rFonts w:ascii="Times New Roman" w:hAnsi="Times New Roman"/>
                <w:sz w:val="24"/>
                <w:szCs w:val="24"/>
              </w:rPr>
              <w:t>Просвещение</w:t>
            </w:r>
            <w:r w:rsidRPr="001B73FD">
              <w:rPr>
                <w:rFonts w:ascii="Times New Roman" w:hAnsi="Times New Roman"/>
                <w:sz w:val="24"/>
                <w:szCs w:val="24"/>
              </w:rPr>
              <w:t>»</w:t>
            </w:r>
          </w:p>
        </w:tc>
      </w:tr>
      <w:tr w:rsidR="006F396B" w:rsidRPr="00A01CB2" w:rsidTr="00A71FE5">
        <w:trPr>
          <w:trHeight w:val="299"/>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7б,7в</w:t>
            </w:r>
          </w:p>
        </w:tc>
        <w:tc>
          <w:tcPr>
            <w:tcW w:w="2490"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О.А. Котова, </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Т.Е. </w:t>
            </w:r>
            <w:proofErr w:type="spellStart"/>
            <w:r>
              <w:rPr>
                <w:rFonts w:ascii="Times New Roman" w:hAnsi="Times New Roman"/>
                <w:sz w:val="24"/>
                <w:szCs w:val="24"/>
              </w:rPr>
              <w:t>Лискова</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Обществознание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«Просвещение</w:t>
            </w:r>
            <w:r w:rsidRPr="001B73FD">
              <w:rPr>
                <w:rFonts w:ascii="Times New Roman" w:hAnsi="Times New Roman"/>
                <w:sz w:val="24"/>
                <w:szCs w:val="24"/>
              </w:rPr>
              <w:t>»</w:t>
            </w:r>
          </w:p>
        </w:tc>
      </w:tr>
      <w:tr w:rsidR="006F396B" w:rsidRPr="00A01CB2" w:rsidTr="00A71FE5">
        <w:trPr>
          <w:trHeight w:val="299"/>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 8а,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О.Б. Соболева,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В.Н Чайка /под ред. </w:t>
            </w:r>
            <w:proofErr w:type="spellStart"/>
            <w:r w:rsidRPr="001B73FD">
              <w:rPr>
                <w:rFonts w:ascii="Times New Roman" w:hAnsi="Times New Roman"/>
                <w:sz w:val="24"/>
                <w:szCs w:val="24"/>
              </w:rPr>
              <w:t>Бордовского</w:t>
            </w:r>
            <w:proofErr w:type="spellEnd"/>
            <w:r w:rsidRPr="001B73FD">
              <w:rPr>
                <w:rFonts w:ascii="Times New Roman" w:hAnsi="Times New Roman"/>
                <w:sz w:val="24"/>
                <w:szCs w:val="24"/>
              </w:rPr>
              <w:t xml:space="preserve"> Г.А.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Обществознание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A01CB2" w:rsidTr="00A71FE5">
        <w:trPr>
          <w:trHeight w:val="299"/>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 9в</w:t>
            </w:r>
            <w:r>
              <w:rPr>
                <w:rFonts w:ascii="Times New Roman" w:hAnsi="Times New Roman"/>
                <w:sz w:val="24"/>
                <w:szCs w:val="24"/>
              </w:rPr>
              <w:t>,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Насонова И.П. / Под </w:t>
            </w:r>
            <w:r w:rsidRPr="001B73FD">
              <w:rPr>
                <w:rFonts w:ascii="Times New Roman" w:hAnsi="Times New Roman"/>
                <w:sz w:val="24"/>
                <w:szCs w:val="24"/>
              </w:rPr>
              <w:lastRenderedPageBreak/>
              <w:t xml:space="preserve">ред.  </w:t>
            </w:r>
            <w:proofErr w:type="spellStart"/>
            <w:r w:rsidRPr="001B73FD">
              <w:rPr>
                <w:rFonts w:ascii="Times New Roman" w:hAnsi="Times New Roman"/>
                <w:sz w:val="24"/>
                <w:szCs w:val="24"/>
              </w:rPr>
              <w:t>Г.А.Бордовского</w:t>
            </w:r>
            <w:proofErr w:type="spellEnd"/>
            <w:r w:rsidRPr="001B73FD">
              <w:rPr>
                <w:rFonts w:ascii="Times New Roman" w:hAnsi="Times New Roman"/>
                <w:sz w:val="24"/>
                <w:szCs w:val="24"/>
              </w:rPr>
              <w:t xml:space="preserve"> </w:t>
            </w:r>
          </w:p>
          <w:p w:rsidR="006F396B" w:rsidRPr="001B73FD" w:rsidRDefault="006F396B" w:rsidP="00A71FE5">
            <w:pPr>
              <w:spacing w:after="0" w:line="240" w:lineRule="auto"/>
              <w:rPr>
                <w:rFonts w:ascii="Times New Roman" w:hAnsi="Times New Roman"/>
                <w:sz w:val="24"/>
                <w:szCs w:val="24"/>
              </w:rPr>
            </w:pPr>
          </w:p>
        </w:tc>
        <w:tc>
          <w:tcPr>
            <w:tcW w:w="2268" w:type="dxa"/>
            <w:vAlign w:val="center"/>
          </w:tcPr>
          <w:p w:rsidR="006F396B"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lastRenderedPageBreak/>
              <w:t>Обществознание</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lastRenderedPageBreak/>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lastRenderedPageBreak/>
              <w:t>2018г.</w:t>
            </w:r>
          </w:p>
          <w:p w:rsidR="006F396B" w:rsidRPr="001B73FD"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lastRenderedPageBreak/>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405C48" w:rsidTr="00A71FE5">
        <w:trPr>
          <w:trHeight w:val="299"/>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bCs/>
                <w:i/>
                <w:sz w:val="24"/>
                <w:szCs w:val="24"/>
                <w:u w:val="single"/>
              </w:rPr>
              <w:lastRenderedPageBreak/>
              <w:t>История</w:t>
            </w:r>
          </w:p>
        </w:tc>
        <w:tc>
          <w:tcPr>
            <w:tcW w:w="2490" w:type="dxa"/>
            <w:vAlign w:val="center"/>
          </w:tcPr>
          <w:p w:rsidR="006F396B" w:rsidRPr="00405C48" w:rsidRDefault="006F396B" w:rsidP="00A71FE5">
            <w:pPr>
              <w:spacing w:after="0" w:line="240" w:lineRule="auto"/>
              <w:rPr>
                <w:rFonts w:ascii="Times New Roman" w:hAnsi="Times New Roman"/>
                <w:color w:val="FF0000"/>
                <w:sz w:val="24"/>
                <w:szCs w:val="24"/>
              </w:rPr>
            </w:pPr>
          </w:p>
        </w:tc>
        <w:tc>
          <w:tcPr>
            <w:tcW w:w="2268" w:type="dxa"/>
            <w:vAlign w:val="center"/>
          </w:tcPr>
          <w:p w:rsidR="006F396B" w:rsidRPr="00405C48"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405C48" w:rsidRDefault="006F396B" w:rsidP="00A71FE5">
            <w:pPr>
              <w:spacing w:after="0" w:line="240" w:lineRule="auto"/>
              <w:jc w:val="center"/>
              <w:rPr>
                <w:rFonts w:ascii="Times New Roman" w:hAnsi="Times New Roman"/>
                <w:color w:val="FF0000"/>
                <w:sz w:val="24"/>
                <w:szCs w:val="24"/>
              </w:rPr>
            </w:pPr>
          </w:p>
        </w:tc>
        <w:tc>
          <w:tcPr>
            <w:tcW w:w="1984" w:type="dxa"/>
          </w:tcPr>
          <w:p w:rsidR="006F396B" w:rsidRPr="00405C48"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А.А. </w:t>
            </w:r>
            <w:proofErr w:type="spellStart"/>
            <w:r w:rsidRPr="001B73FD">
              <w:rPr>
                <w:rFonts w:ascii="Times New Roman" w:hAnsi="Times New Roman"/>
                <w:sz w:val="24"/>
                <w:szCs w:val="24"/>
              </w:rPr>
              <w:t>Вигасин</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Г.И. </w:t>
            </w:r>
            <w:proofErr w:type="spellStart"/>
            <w:r w:rsidRPr="001B73FD">
              <w:rPr>
                <w:rFonts w:ascii="Times New Roman" w:hAnsi="Times New Roman"/>
                <w:sz w:val="24"/>
                <w:szCs w:val="24"/>
              </w:rPr>
              <w:t>Годер</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И.С. </w:t>
            </w:r>
            <w:proofErr w:type="spellStart"/>
            <w:r w:rsidRPr="001B73FD">
              <w:rPr>
                <w:rFonts w:ascii="Times New Roman" w:hAnsi="Times New Roman"/>
                <w:sz w:val="24"/>
                <w:szCs w:val="24"/>
              </w:rPr>
              <w:t>Свеницкая</w:t>
            </w:r>
            <w:proofErr w:type="spellEnd"/>
            <w:r w:rsidRPr="001B73FD">
              <w:rPr>
                <w:rFonts w:ascii="Times New Roman" w:hAnsi="Times New Roman"/>
                <w:sz w:val="24"/>
                <w:szCs w:val="24"/>
              </w:rPr>
              <w:t>.</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История Древнего мира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 2015г.</w:t>
            </w:r>
            <w:r>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«Просвещение»      </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Е.В. </w:t>
            </w:r>
            <w:proofErr w:type="spellStart"/>
            <w:r w:rsidRPr="001B73FD">
              <w:rPr>
                <w:rFonts w:ascii="Times New Roman" w:hAnsi="Times New Roman"/>
                <w:sz w:val="24"/>
                <w:szCs w:val="24"/>
              </w:rPr>
              <w:t>Агибалова</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Г.М. Донской. </w:t>
            </w:r>
          </w:p>
        </w:tc>
        <w:tc>
          <w:tcPr>
            <w:tcW w:w="2268" w:type="dxa"/>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История Средних веков мира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2013г.,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2014г., </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«Просвещение»      </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Н.М. Арсен</w:t>
            </w:r>
            <w:r>
              <w:rPr>
                <w:rFonts w:ascii="Times New Roman" w:hAnsi="Times New Roman"/>
                <w:sz w:val="24"/>
                <w:szCs w:val="24"/>
              </w:rPr>
              <w:t>т</w:t>
            </w:r>
            <w:r w:rsidRPr="001B73FD">
              <w:rPr>
                <w:rFonts w:ascii="Times New Roman" w:hAnsi="Times New Roman"/>
                <w:sz w:val="24"/>
                <w:szCs w:val="24"/>
              </w:rPr>
              <w:t xml:space="preserve">ьев,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А.А. Данилов,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П.С. Стефанович и др./под ред. </w:t>
            </w:r>
            <w:proofErr w:type="spellStart"/>
            <w:r w:rsidRPr="001B73FD">
              <w:rPr>
                <w:rFonts w:ascii="Times New Roman" w:hAnsi="Times New Roman"/>
                <w:sz w:val="24"/>
                <w:szCs w:val="24"/>
              </w:rPr>
              <w:t>Торкунова</w:t>
            </w:r>
            <w:proofErr w:type="spellEnd"/>
            <w:r w:rsidRPr="001B73FD">
              <w:rPr>
                <w:rFonts w:ascii="Times New Roman" w:hAnsi="Times New Roman"/>
                <w:sz w:val="24"/>
                <w:szCs w:val="24"/>
              </w:rPr>
              <w:t xml:space="preserve"> А.В.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История России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«Просвещение»     </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 7б, 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Н.М. Арсен</w:t>
            </w:r>
            <w:r>
              <w:rPr>
                <w:rFonts w:ascii="Times New Roman" w:hAnsi="Times New Roman"/>
                <w:sz w:val="24"/>
                <w:szCs w:val="24"/>
              </w:rPr>
              <w:t>т</w:t>
            </w:r>
            <w:r w:rsidRPr="001B73FD">
              <w:rPr>
                <w:rFonts w:ascii="Times New Roman" w:hAnsi="Times New Roman"/>
                <w:sz w:val="24"/>
                <w:szCs w:val="24"/>
              </w:rPr>
              <w:t xml:space="preserve">ьев,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А.А. Данилов,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И.В. </w:t>
            </w:r>
            <w:proofErr w:type="spellStart"/>
            <w:r w:rsidRPr="001B73FD">
              <w:rPr>
                <w:rFonts w:ascii="Times New Roman" w:hAnsi="Times New Roman"/>
                <w:sz w:val="24"/>
                <w:szCs w:val="24"/>
              </w:rPr>
              <w:t>Курукин</w:t>
            </w:r>
            <w:proofErr w:type="spellEnd"/>
            <w:r w:rsidRPr="001B73FD">
              <w:rPr>
                <w:rFonts w:ascii="Times New Roman" w:hAnsi="Times New Roman"/>
                <w:sz w:val="24"/>
                <w:szCs w:val="24"/>
              </w:rPr>
              <w:t xml:space="preserve"> и др./Под ред. </w:t>
            </w:r>
            <w:proofErr w:type="spellStart"/>
            <w:r w:rsidRPr="001B73FD">
              <w:rPr>
                <w:rFonts w:ascii="Times New Roman" w:hAnsi="Times New Roman"/>
                <w:sz w:val="24"/>
                <w:szCs w:val="24"/>
              </w:rPr>
              <w:t>Торкунова</w:t>
            </w:r>
            <w:proofErr w:type="spellEnd"/>
            <w:r w:rsidRPr="001B73FD">
              <w:rPr>
                <w:rFonts w:ascii="Times New Roman" w:hAnsi="Times New Roman"/>
                <w:sz w:val="24"/>
                <w:szCs w:val="24"/>
              </w:rPr>
              <w:t xml:space="preserve"> А.В.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История России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 xml:space="preserve">«Просвещение»     </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7б, 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А.Я. </w:t>
            </w:r>
            <w:proofErr w:type="spellStart"/>
            <w:r w:rsidRPr="001B73FD">
              <w:rPr>
                <w:rFonts w:ascii="Times New Roman" w:hAnsi="Times New Roman"/>
                <w:sz w:val="24"/>
                <w:szCs w:val="24"/>
              </w:rPr>
              <w:t>Юдовская</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П. А. Баранов,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Л.М Ванюшкина /под ред. </w:t>
            </w:r>
            <w:proofErr w:type="spellStart"/>
            <w:r w:rsidRPr="001B73FD">
              <w:rPr>
                <w:rFonts w:ascii="Times New Roman" w:hAnsi="Times New Roman"/>
                <w:sz w:val="24"/>
                <w:szCs w:val="24"/>
              </w:rPr>
              <w:t>Искандерова</w:t>
            </w:r>
            <w:proofErr w:type="spellEnd"/>
            <w:r w:rsidRPr="001B73FD">
              <w:rPr>
                <w:rFonts w:ascii="Times New Roman" w:hAnsi="Times New Roman"/>
                <w:sz w:val="24"/>
                <w:szCs w:val="24"/>
              </w:rPr>
              <w:t xml:space="preserve"> А.А.</w:t>
            </w:r>
          </w:p>
        </w:tc>
        <w:tc>
          <w:tcPr>
            <w:tcW w:w="2268" w:type="dxa"/>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Всеобщая история. </w:t>
            </w:r>
            <w:r>
              <w:rPr>
                <w:rFonts w:ascii="Times New Roman" w:hAnsi="Times New Roman"/>
                <w:sz w:val="24"/>
                <w:szCs w:val="24"/>
              </w:rPr>
              <w:t>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8 а, 8б, 8в</w:t>
            </w:r>
          </w:p>
        </w:tc>
        <w:tc>
          <w:tcPr>
            <w:tcW w:w="2490"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Н. М. Арсентьев.,</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А.А. Данилов,  </w:t>
            </w:r>
          </w:p>
          <w:p w:rsidR="006F396B" w:rsidRPr="001B73FD" w:rsidRDefault="006F396B" w:rsidP="00A71FE5">
            <w:pPr>
              <w:spacing w:after="0" w:line="240" w:lineRule="auto"/>
              <w:rPr>
                <w:rFonts w:ascii="Times New Roman" w:hAnsi="Times New Roman"/>
                <w:sz w:val="24"/>
                <w:szCs w:val="24"/>
              </w:rPr>
            </w:pPr>
            <w:proofErr w:type="spellStart"/>
            <w:r>
              <w:rPr>
                <w:rFonts w:ascii="Times New Roman" w:hAnsi="Times New Roman"/>
                <w:sz w:val="24"/>
                <w:szCs w:val="24"/>
              </w:rPr>
              <w:t>И.В.Курукин</w:t>
            </w:r>
            <w:proofErr w:type="spellEnd"/>
            <w:r>
              <w:rPr>
                <w:rFonts w:ascii="Times New Roman" w:hAnsi="Times New Roman"/>
                <w:sz w:val="24"/>
                <w:szCs w:val="24"/>
              </w:rPr>
              <w:t xml:space="preserve">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История России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8</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8 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А.Я. </w:t>
            </w:r>
            <w:proofErr w:type="spellStart"/>
            <w:r w:rsidRPr="001B73FD">
              <w:rPr>
                <w:rFonts w:ascii="Times New Roman" w:hAnsi="Times New Roman"/>
                <w:sz w:val="24"/>
                <w:szCs w:val="24"/>
              </w:rPr>
              <w:t>Юдовская</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П. А. Баранов,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Л.М. Ванюшкина.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Всеобщая история.</w:t>
            </w:r>
            <w:r>
              <w:rPr>
                <w:rFonts w:ascii="Times New Roman" w:hAnsi="Times New Roman"/>
                <w:sz w:val="24"/>
                <w:szCs w:val="24"/>
              </w:rPr>
              <w:t xml:space="preserve"> </w:t>
            </w:r>
            <w:r w:rsidRPr="001B73FD">
              <w:rPr>
                <w:rFonts w:ascii="Times New Roman" w:hAnsi="Times New Roman"/>
                <w:sz w:val="24"/>
                <w:szCs w:val="24"/>
              </w:rPr>
              <w:t>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8</w:t>
            </w:r>
            <w:r w:rsidRPr="001B73FD">
              <w:rPr>
                <w:rFonts w:ascii="Times New Roman" w:hAnsi="Times New Roman"/>
                <w:sz w:val="24"/>
                <w:szCs w:val="24"/>
              </w:rPr>
              <w:t>г.</w:t>
            </w:r>
          </w:p>
          <w:p w:rsidR="006F396B" w:rsidRPr="001B73FD" w:rsidRDefault="006F396B" w:rsidP="00A71FE5">
            <w:pPr>
              <w:spacing w:after="0" w:line="240" w:lineRule="auto"/>
              <w:jc w:val="center"/>
              <w:rPr>
                <w:rFonts w:ascii="Times New Roman" w:hAnsi="Times New Roman"/>
                <w:sz w:val="24"/>
                <w:szCs w:val="24"/>
              </w:rPr>
            </w:pPr>
          </w:p>
          <w:p w:rsidR="006F396B" w:rsidRPr="001B73FD"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 9в</w:t>
            </w:r>
            <w:r>
              <w:rPr>
                <w:rFonts w:ascii="Times New Roman" w:hAnsi="Times New Roman"/>
                <w:sz w:val="24"/>
                <w:szCs w:val="24"/>
              </w:rPr>
              <w:t>,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А.Я. </w:t>
            </w:r>
            <w:proofErr w:type="spellStart"/>
            <w:r w:rsidRPr="001B73FD">
              <w:rPr>
                <w:rFonts w:ascii="Times New Roman" w:hAnsi="Times New Roman"/>
                <w:sz w:val="24"/>
                <w:szCs w:val="24"/>
              </w:rPr>
              <w:t>Юдовская</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П. А. Баранов,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Л.М. Ванюшкина.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Всеобщая история </w:t>
            </w:r>
            <w:r>
              <w:rPr>
                <w:rFonts w:ascii="Times New Roman" w:hAnsi="Times New Roman"/>
                <w:sz w:val="24"/>
                <w:szCs w:val="24"/>
              </w:rPr>
              <w:t>ФГОС</w:t>
            </w:r>
            <w:r w:rsidRPr="001B73FD">
              <w:rPr>
                <w:rFonts w:ascii="Times New Roman" w:hAnsi="Times New Roman"/>
                <w:sz w:val="24"/>
                <w:szCs w:val="24"/>
              </w:rPr>
              <w:t xml:space="preserve">   </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 9</w:t>
            </w:r>
            <w:r>
              <w:rPr>
                <w:rFonts w:ascii="Times New Roman" w:hAnsi="Times New Roman"/>
                <w:sz w:val="24"/>
                <w:szCs w:val="24"/>
              </w:rPr>
              <w:t>в, 9г</w:t>
            </w:r>
          </w:p>
        </w:tc>
        <w:tc>
          <w:tcPr>
            <w:tcW w:w="2490"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Н.М. Арсентьев, </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А.А. Данилов, </w:t>
            </w:r>
            <w:proofErr w:type="spellStart"/>
            <w:r>
              <w:rPr>
                <w:rFonts w:ascii="Times New Roman" w:hAnsi="Times New Roman"/>
                <w:sz w:val="24"/>
                <w:szCs w:val="24"/>
              </w:rPr>
              <w:t>Левандовский</w:t>
            </w:r>
            <w:proofErr w:type="spellEnd"/>
            <w:r>
              <w:rPr>
                <w:rFonts w:ascii="Times New Roman" w:hAnsi="Times New Roman"/>
                <w:sz w:val="24"/>
                <w:szCs w:val="24"/>
              </w:rPr>
              <w:t xml:space="preserve"> А.А. и др.</w:t>
            </w:r>
            <w:r w:rsidRPr="001B73FD">
              <w:rPr>
                <w:rFonts w:ascii="Times New Roman" w:hAnsi="Times New Roman"/>
                <w:sz w:val="24"/>
                <w:szCs w:val="24"/>
              </w:rPr>
              <w:t xml:space="preserve">/Под ред. </w:t>
            </w:r>
            <w:proofErr w:type="spellStart"/>
            <w:r w:rsidRPr="001B73FD">
              <w:rPr>
                <w:rFonts w:ascii="Times New Roman" w:hAnsi="Times New Roman"/>
                <w:sz w:val="24"/>
                <w:szCs w:val="24"/>
              </w:rPr>
              <w:t>Торкунова</w:t>
            </w:r>
            <w:proofErr w:type="spellEnd"/>
            <w:r w:rsidRPr="001B73FD">
              <w:rPr>
                <w:rFonts w:ascii="Times New Roman" w:hAnsi="Times New Roman"/>
                <w:sz w:val="24"/>
                <w:szCs w:val="24"/>
              </w:rPr>
              <w:t xml:space="preserve"> А.В.</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История России </w:t>
            </w:r>
            <w:r>
              <w:rPr>
                <w:rFonts w:ascii="Times New Roman" w:hAnsi="Times New Roman"/>
                <w:sz w:val="24"/>
                <w:szCs w:val="24"/>
              </w:rPr>
              <w:t>ФГОС</w:t>
            </w:r>
            <w:r w:rsidRPr="001B73FD">
              <w:rPr>
                <w:rFonts w:ascii="Times New Roman" w:hAnsi="Times New Roman"/>
                <w:sz w:val="24"/>
                <w:szCs w:val="24"/>
              </w:rPr>
              <w:t xml:space="preserve"> </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405C48" w:rsidTr="00A71FE5">
        <w:trPr>
          <w:trHeight w:val="143"/>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i/>
                <w:sz w:val="24"/>
                <w:szCs w:val="24"/>
                <w:u w:val="single"/>
              </w:rPr>
              <w:t>География</w:t>
            </w:r>
          </w:p>
        </w:tc>
        <w:tc>
          <w:tcPr>
            <w:tcW w:w="2490" w:type="dxa"/>
            <w:vAlign w:val="center"/>
          </w:tcPr>
          <w:p w:rsidR="006F396B" w:rsidRPr="00405C48" w:rsidRDefault="006F396B" w:rsidP="00A71FE5">
            <w:pPr>
              <w:spacing w:after="0" w:line="240" w:lineRule="auto"/>
              <w:rPr>
                <w:rFonts w:ascii="Times New Roman" w:hAnsi="Times New Roman"/>
                <w:color w:val="FF0000"/>
                <w:sz w:val="24"/>
                <w:szCs w:val="24"/>
              </w:rPr>
            </w:pPr>
          </w:p>
        </w:tc>
        <w:tc>
          <w:tcPr>
            <w:tcW w:w="2268" w:type="dxa"/>
            <w:vAlign w:val="center"/>
          </w:tcPr>
          <w:p w:rsidR="006F396B" w:rsidRPr="00405C48"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405C48" w:rsidRDefault="006F396B" w:rsidP="00A71FE5">
            <w:pPr>
              <w:spacing w:after="0" w:line="240" w:lineRule="auto"/>
              <w:jc w:val="center"/>
              <w:rPr>
                <w:rFonts w:ascii="Times New Roman" w:hAnsi="Times New Roman"/>
                <w:color w:val="FF0000"/>
                <w:sz w:val="24"/>
                <w:szCs w:val="24"/>
              </w:rPr>
            </w:pPr>
          </w:p>
        </w:tc>
        <w:tc>
          <w:tcPr>
            <w:tcW w:w="1984" w:type="dxa"/>
          </w:tcPr>
          <w:p w:rsidR="006F396B" w:rsidRPr="00405C48" w:rsidRDefault="006F396B" w:rsidP="00A71FE5">
            <w:pPr>
              <w:spacing w:after="0" w:line="240" w:lineRule="auto"/>
              <w:jc w:val="center"/>
              <w:rPr>
                <w:rFonts w:ascii="Times New Roman" w:hAnsi="Times New Roman"/>
                <w:color w:val="FF0000"/>
                <w:sz w:val="24"/>
                <w:szCs w:val="24"/>
              </w:rPr>
            </w:pP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А.И. Алексеев, В.В. Николина, Е.К. Липкина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География </w:t>
            </w:r>
            <w:r>
              <w:rPr>
                <w:rFonts w:ascii="Times New Roman" w:hAnsi="Times New Roman"/>
                <w:sz w:val="24"/>
                <w:szCs w:val="24"/>
              </w:rPr>
              <w:t xml:space="preserve">5-6 </w:t>
            </w:r>
            <w:r w:rsidRPr="001B73FD">
              <w:rPr>
                <w:rFonts w:ascii="Times New Roman" w:hAnsi="Times New Roman"/>
                <w:sz w:val="24"/>
                <w:szCs w:val="24"/>
              </w:rPr>
              <w:t xml:space="preserve">ФГОС </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w:t>
            </w:r>
            <w:r w:rsidRPr="001B73FD">
              <w:rPr>
                <w:rFonts w:ascii="Times New Roman" w:hAnsi="Times New Roman"/>
                <w:sz w:val="24"/>
                <w:szCs w:val="24"/>
              </w:rPr>
              <w:t xml:space="preserve"> 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«Просвещение</w:t>
            </w:r>
            <w:r w:rsidRPr="001B73FD">
              <w:rPr>
                <w:rFonts w:ascii="Times New Roman" w:hAnsi="Times New Roman"/>
                <w:sz w:val="24"/>
                <w:szCs w:val="24"/>
              </w:rPr>
              <w:t>»</w:t>
            </w:r>
          </w:p>
        </w:tc>
      </w:tr>
      <w:tr w:rsidR="006F396B" w:rsidRPr="00962B61" w:rsidTr="00A71FE5">
        <w:trPr>
          <w:trHeight w:val="143"/>
        </w:trPr>
        <w:tc>
          <w:tcPr>
            <w:tcW w:w="2613" w:type="dxa"/>
            <w:shd w:val="clear" w:color="auto" w:fill="FFFFFF" w:themeFill="background1"/>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shd w:val="clear" w:color="auto" w:fill="FFFFFF" w:themeFill="background1"/>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Т.П. Герасимова,</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Н.П. </w:t>
            </w:r>
            <w:proofErr w:type="spellStart"/>
            <w:r>
              <w:rPr>
                <w:rFonts w:ascii="Times New Roman" w:hAnsi="Times New Roman"/>
                <w:sz w:val="24"/>
                <w:szCs w:val="24"/>
              </w:rPr>
              <w:t>Неклюкова</w:t>
            </w:r>
            <w:proofErr w:type="spellEnd"/>
          </w:p>
        </w:tc>
        <w:tc>
          <w:tcPr>
            <w:tcW w:w="2268" w:type="dxa"/>
            <w:shd w:val="clear" w:color="auto" w:fill="FFFFFF" w:themeFill="background1"/>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География ФГОС  </w:t>
            </w:r>
          </w:p>
        </w:tc>
        <w:tc>
          <w:tcPr>
            <w:tcW w:w="993" w:type="dxa"/>
            <w:shd w:val="clear" w:color="auto" w:fill="FFFFFF" w:themeFill="background1"/>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shd w:val="clear" w:color="auto" w:fill="FFFFFF" w:themeFill="background1"/>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962B61" w:rsidTr="00A71FE5">
        <w:trPr>
          <w:trHeight w:val="558"/>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В.А. </w:t>
            </w:r>
            <w:proofErr w:type="spellStart"/>
            <w:r w:rsidRPr="001B73FD">
              <w:rPr>
                <w:rFonts w:ascii="Times New Roman" w:hAnsi="Times New Roman"/>
                <w:sz w:val="24"/>
                <w:szCs w:val="24"/>
              </w:rPr>
              <w:t>Коринская</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И.В. </w:t>
            </w:r>
            <w:proofErr w:type="spellStart"/>
            <w:r w:rsidRPr="001B73FD">
              <w:rPr>
                <w:rFonts w:ascii="Times New Roman" w:hAnsi="Times New Roman"/>
                <w:sz w:val="24"/>
                <w:szCs w:val="24"/>
              </w:rPr>
              <w:t>Душина</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В.А. </w:t>
            </w:r>
            <w:proofErr w:type="spellStart"/>
            <w:r w:rsidRPr="001B73FD">
              <w:rPr>
                <w:rFonts w:ascii="Times New Roman" w:hAnsi="Times New Roman"/>
                <w:sz w:val="24"/>
                <w:szCs w:val="24"/>
              </w:rPr>
              <w:t>Щенев</w:t>
            </w:r>
            <w:proofErr w:type="spellEnd"/>
            <w:r w:rsidRPr="001B73FD">
              <w:rPr>
                <w:rFonts w:ascii="Times New Roman" w:hAnsi="Times New Roman"/>
                <w:sz w:val="24"/>
                <w:szCs w:val="24"/>
              </w:rPr>
              <w:t>.</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География ФГОС  </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2016г,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962B61" w:rsidTr="00A71FE5">
        <w:trPr>
          <w:trHeight w:val="408"/>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8 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И.И. Баринова.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География ФГОС  </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2018г.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w:t>
            </w:r>
            <w:r>
              <w:rPr>
                <w:rFonts w:ascii="Times New Roman" w:hAnsi="Times New Roman"/>
                <w:sz w:val="24"/>
                <w:szCs w:val="24"/>
              </w:rPr>
              <w:t>, 9в, 9г</w:t>
            </w:r>
          </w:p>
        </w:tc>
        <w:tc>
          <w:tcPr>
            <w:tcW w:w="2490"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А.И. Алексеев,</w:t>
            </w:r>
          </w:p>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В.В. Николина,</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lastRenderedPageBreak/>
              <w:t>Е.К. Липкина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lastRenderedPageBreak/>
              <w:t xml:space="preserve">География ФГОС  </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 2020г.,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lastRenderedPageBreak/>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lastRenderedPageBreak/>
              <w:t>«Просвещение»</w:t>
            </w:r>
          </w:p>
        </w:tc>
      </w:tr>
      <w:tr w:rsidR="006F396B" w:rsidRPr="002E4E0A" w:rsidTr="00A71FE5">
        <w:trPr>
          <w:trHeight w:val="143"/>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bCs/>
                <w:i/>
                <w:sz w:val="24"/>
                <w:szCs w:val="24"/>
                <w:u w:val="single"/>
              </w:rPr>
              <w:lastRenderedPageBreak/>
              <w:t>Биология</w:t>
            </w:r>
          </w:p>
        </w:tc>
        <w:tc>
          <w:tcPr>
            <w:tcW w:w="2490" w:type="dxa"/>
            <w:vAlign w:val="center"/>
          </w:tcPr>
          <w:p w:rsidR="006F396B" w:rsidRPr="002E4E0A" w:rsidRDefault="006F396B" w:rsidP="00A71FE5">
            <w:pPr>
              <w:spacing w:after="0" w:line="240" w:lineRule="auto"/>
              <w:rPr>
                <w:rFonts w:ascii="Times New Roman" w:hAnsi="Times New Roman"/>
                <w:color w:val="FF0000"/>
                <w:sz w:val="24"/>
                <w:szCs w:val="24"/>
              </w:rPr>
            </w:pPr>
          </w:p>
        </w:tc>
        <w:tc>
          <w:tcPr>
            <w:tcW w:w="2268" w:type="dxa"/>
            <w:vAlign w:val="center"/>
          </w:tcPr>
          <w:p w:rsidR="006F396B" w:rsidRPr="002E4E0A"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2E4E0A" w:rsidRDefault="006F396B" w:rsidP="00A71FE5">
            <w:pPr>
              <w:spacing w:after="0" w:line="240" w:lineRule="auto"/>
              <w:jc w:val="center"/>
              <w:rPr>
                <w:rFonts w:ascii="Times New Roman" w:hAnsi="Times New Roman"/>
                <w:color w:val="FF0000"/>
                <w:sz w:val="24"/>
                <w:szCs w:val="24"/>
              </w:rPr>
            </w:pPr>
          </w:p>
        </w:tc>
        <w:tc>
          <w:tcPr>
            <w:tcW w:w="1984" w:type="dxa"/>
          </w:tcPr>
          <w:p w:rsidR="006F396B" w:rsidRPr="002E4E0A" w:rsidRDefault="006F396B" w:rsidP="00A71FE5">
            <w:pPr>
              <w:spacing w:after="0" w:line="240" w:lineRule="auto"/>
              <w:jc w:val="center"/>
              <w:rPr>
                <w:rFonts w:ascii="Times New Roman" w:hAnsi="Times New Roman"/>
                <w:color w:val="FF0000"/>
                <w:sz w:val="24"/>
                <w:szCs w:val="24"/>
              </w:rPr>
            </w:pP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 xml:space="preserve">В.В. Пасечник, С.В. </w:t>
            </w:r>
            <w:proofErr w:type="spellStart"/>
            <w:r>
              <w:rPr>
                <w:rFonts w:ascii="Times New Roman" w:hAnsi="Times New Roman"/>
                <w:bCs/>
                <w:sz w:val="24"/>
                <w:szCs w:val="24"/>
              </w:rPr>
              <w:t>Суматохин</w:t>
            </w:r>
            <w:proofErr w:type="spellEnd"/>
            <w:r>
              <w:rPr>
                <w:rFonts w:ascii="Times New Roman" w:hAnsi="Times New Roman"/>
                <w:bCs/>
                <w:sz w:val="24"/>
                <w:szCs w:val="24"/>
              </w:rPr>
              <w:t>, Г.С. Калинова и др.</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Биология</w:t>
            </w:r>
            <w:r w:rsidRPr="001B73FD">
              <w:rPr>
                <w:rFonts w:ascii="Times New Roman" w:hAnsi="Times New Roman"/>
                <w:sz w:val="24"/>
                <w:szCs w:val="24"/>
              </w:rPr>
              <w:t xml:space="preserve"> </w:t>
            </w:r>
            <w:r>
              <w:rPr>
                <w:rFonts w:ascii="Times New Roman" w:hAnsi="Times New Roman"/>
                <w:sz w:val="24"/>
                <w:szCs w:val="24"/>
              </w:rPr>
              <w:t xml:space="preserve"> 5-6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w:t>
            </w:r>
            <w:r w:rsidRPr="001B73FD">
              <w:rPr>
                <w:rFonts w:ascii="Times New Roman" w:hAnsi="Times New Roman"/>
                <w:sz w:val="24"/>
                <w:szCs w:val="24"/>
              </w:rPr>
              <w:t>г.</w:t>
            </w:r>
          </w:p>
          <w:p w:rsidR="006F396B" w:rsidRPr="001B73FD"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«Просвещение</w:t>
            </w:r>
            <w:r w:rsidRPr="001B73FD">
              <w:rPr>
                <w:rFonts w:ascii="Times New Roman" w:hAnsi="Times New Roman"/>
                <w:sz w:val="24"/>
                <w:szCs w:val="24"/>
              </w:rPr>
              <w:t>»</w:t>
            </w: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В.В. Пасечник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Биология</w:t>
            </w:r>
            <w:r w:rsidRPr="001B73FD">
              <w:rPr>
                <w:rFonts w:ascii="Times New Roman" w:hAnsi="Times New Roman"/>
                <w:sz w:val="24"/>
                <w:szCs w:val="24"/>
              </w:rPr>
              <w:t xml:space="preserve">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В.В. Латюшин,</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В.А. Шапкин. </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 xml:space="preserve">Биология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r>
              <w:rPr>
                <w:rFonts w:ascii="Times New Roman" w:hAnsi="Times New Roman"/>
                <w:sz w:val="24"/>
                <w:szCs w:val="24"/>
              </w:rPr>
              <w:t>, 2017г.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8 а, 8б, 8в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Л.В. Колесов,</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В.Д. Маш,</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И.Н. Беляев.</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Биология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2017г,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8</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962B61"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9б</w:t>
            </w:r>
            <w:r>
              <w:rPr>
                <w:rFonts w:ascii="Times New Roman" w:hAnsi="Times New Roman"/>
                <w:sz w:val="24"/>
                <w:szCs w:val="24"/>
              </w:rPr>
              <w:t>, 9в, 9г</w:t>
            </w:r>
          </w:p>
        </w:tc>
        <w:tc>
          <w:tcPr>
            <w:tcW w:w="2490" w:type="dxa"/>
            <w:vAlign w:val="center"/>
          </w:tcPr>
          <w:p w:rsidR="006F396B" w:rsidRDefault="006F396B" w:rsidP="00A71FE5">
            <w:pPr>
              <w:spacing w:after="0" w:line="240" w:lineRule="auto"/>
              <w:rPr>
                <w:rFonts w:ascii="Times New Roman" w:hAnsi="Times New Roman"/>
                <w:bCs/>
                <w:sz w:val="24"/>
                <w:szCs w:val="24"/>
              </w:rPr>
            </w:pPr>
            <w:r>
              <w:rPr>
                <w:rFonts w:ascii="Times New Roman" w:hAnsi="Times New Roman"/>
                <w:bCs/>
                <w:sz w:val="24"/>
                <w:szCs w:val="24"/>
              </w:rPr>
              <w:t xml:space="preserve">В.В Пасечник., </w:t>
            </w:r>
          </w:p>
          <w:p w:rsidR="006F396B" w:rsidRDefault="006F396B" w:rsidP="00A71FE5">
            <w:pPr>
              <w:spacing w:after="0" w:line="240" w:lineRule="auto"/>
              <w:rPr>
                <w:rFonts w:ascii="Times New Roman" w:hAnsi="Times New Roman"/>
                <w:bCs/>
                <w:sz w:val="24"/>
                <w:szCs w:val="24"/>
              </w:rPr>
            </w:pPr>
            <w:r>
              <w:rPr>
                <w:rFonts w:ascii="Times New Roman" w:hAnsi="Times New Roman"/>
                <w:bCs/>
                <w:sz w:val="24"/>
                <w:szCs w:val="24"/>
              </w:rPr>
              <w:t>А.А. Каменский,</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Г.Г. Швецов и др.</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Биология</w:t>
            </w:r>
            <w:r>
              <w:rPr>
                <w:rFonts w:ascii="Times New Roman" w:hAnsi="Times New Roman"/>
                <w:bCs/>
                <w:sz w:val="24"/>
                <w:szCs w:val="24"/>
              </w:rPr>
              <w:t xml:space="preserve">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r>
              <w:rPr>
                <w:rFonts w:ascii="Times New Roman" w:hAnsi="Times New Roman"/>
                <w:sz w:val="24"/>
                <w:szCs w:val="24"/>
              </w:rPr>
              <w:t>Просвещение</w:t>
            </w:r>
            <w:r w:rsidRPr="001B73FD">
              <w:rPr>
                <w:rFonts w:ascii="Times New Roman" w:hAnsi="Times New Roman"/>
                <w:sz w:val="24"/>
                <w:szCs w:val="24"/>
              </w:rPr>
              <w:t>»</w:t>
            </w:r>
          </w:p>
        </w:tc>
      </w:tr>
      <w:tr w:rsidR="006F396B" w:rsidRPr="001E526B" w:rsidTr="00A71FE5">
        <w:trPr>
          <w:trHeight w:val="143"/>
        </w:trPr>
        <w:tc>
          <w:tcPr>
            <w:tcW w:w="2613" w:type="dxa"/>
          </w:tcPr>
          <w:p w:rsidR="006F396B" w:rsidRPr="001D11CF" w:rsidRDefault="006F396B" w:rsidP="00A71FE5">
            <w:pPr>
              <w:spacing w:after="0" w:line="240" w:lineRule="auto"/>
              <w:rPr>
                <w:rFonts w:ascii="Times New Roman" w:hAnsi="Times New Roman"/>
                <w:b/>
                <w:bCs/>
                <w:i/>
                <w:sz w:val="24"/>
                <w:szCs w:val="24"/>
                <w:u w:val="single"/>
              </w:rPr>
            </w:pPr>
            <w:r w:rsidRPr="001D11CF">
              <w:rPr>
                <w:rFonts w:ascii="Times New Roman" w:hAnsi="Times New Roman"/>
                <w:b/>
                <w:bCs/>
                <w:i/>
                <w:sz w:val="24"/>
                <w:szCs w:val="24"/>
                <w:u w:val="single"/>
              </w:rPr>
              <w:t>Физика</w:t>
            </w:r>
          </w:p>
        </w:tc>
        <w:tc>
          <w:tcPr>
            <w:tcW w:w="2490" w:type="dxa"/>
          </w:tcPr>
          <w:p w:rsidR="006F396B" w:rsidRPr="001E526B" w:rsidRDefault="006F396B" w:rsidP="00A71FE5">
            <w:pPr>
              <w:spacing w:after="0" w:line="240" w:lineRule="auto"/>
              <w:jc w:val="center"/>
              <w:rPr>
                <w:rFonts w:ascii="Times New Roman" w:hAnsi="Times New Roman"/>
                <w:b/>
                <w:bCs/>
                <w:i/>
                <w:color w:val="FF0000"/>
                <w:sz w:val="24"/>
                <w:szCs w:val="24"/>
                <w:u w:val="single"/>
              </w:rPr>
            </w:pPr>
          </w:p>
        </w:tc>
        <w:tc>
          <w:tcPr>
            <w:tcW w:w="2268" w:type="dxa"/>
          </w:tcPr>
          <w:p w:rsidR="006F396B" w:rsidRPr="001E526B" w:rsidRDefault="006F396B" w:rsidP="00A71FE5">
            <w:pPr>
              <w:spacing w:after="0" w:line="240" w:lineRule="auto"/>
              <w:rPr>
                <w:rFonts w:ascii="Times New Roman" w:hAnsi="Times New Roman"/>
                <w:b/>
                <w:bCs/>
                <w:i/>
                <w:color w:val="FF0000"/>
                <w:sz w:val="24"/>
                <w:szCs w:val="24"/>
                <w:u w:val="single"/>
              </w:rPr>
            </w:pPr>
          </w:p>
        </w:tc>
        <w:tc>
          <w:tcPr>
            <w:tcW w:w="993" w:type="dxa"/>
          </w:tcPr>
          <w:p w:rsidR="006F396B" w:rsidRPr="001E526B" w:rsidRDefault="006F396B" w:rsidP="00A71FE5">
            <w:pPr>
              <w:spacing w:after="0" w:line="240" w:lineRule="auto"/>
              <w:jc w:val="center"/>
              <w:rPr>
                <w:rFonts w:ascii="Times New Roman" w:hAnsi="Times New Roman"/>
                <w:b/>
                <w:bCs/>
                <w:i/>
                <w:color w:val="FF0000"/>
                <w:sz w:val="24"/>
                <w:szCs w:val="24"/>
                <w:u w:val="single"/>
              </w:rPr>
            </w:pPr>
          </w:p>
        </w:tc>
        <w:tc>
          <w:tcPr>
            <w:tcW w:w="1984" w:type="dxa"/>
          </w:tcPr>
          <w:p w:rsidR="006F396B" w:rsidRPr="001E526B" w:rsidRDefault="006F396B" w:rsidP="00A71FE5">
            <w:pPr>
              <w:spacing w:after="0" w:line="240" w:lineRule="auto"/>
              <w:jc w:val="center"/>
              <w:rPr>
                <w:rFonts w:ascii="Times New Roman" w:hAnsi="Times New Roman"/>
                <w:b/>
                <w:bCs/>
                <w:i/>
                <w:color w:val="FF0000"/>
                <w:sz w:val="24"/>
                <w:szCs w:val="24"/>
                <w:u w:val="single"/>
              </w:rPr>
            </w:pP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А.В. </w:t>
            </w:r>
            <w:proofErr w:type="spellStart"/>
            <w:r w:rsidRPr="001B73FD">
              <w:rPr>
                <w:rFonts w:ascii="Times New Roman" w:hAnsi="Times New Roman"/>
                <w:sz w:val="24"/>
                <w:szCs w:val="24"/>
              </w:rPr>
              <w:t>Перышкин</w:t>
            </w:r>
            <w:proofErr w:type="spellEnd"/>
            <w:r w:rsidRPr="001B73FD">
              <w:rPr>
                <w:rFonts w:ascii="Times New Roman" w:hAnsi="Times New Roman"/>
                <w:sz w:val="24"/>
                <w:szCs w:val="24"/>
              </w:rPr>
              <w:t>.</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Физика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2014г.,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6</w:t>
            </w:r>
            <w:r w:rsidRPr="001B73FD">
              <w:rPr>
                <w:rFonts w:ascii="Times New Roman" w:hAnsi="Times New Roman"/>
                <w:sz w:val="24"/>
                <w:szCs w:val="24"/>
              </w:rPr>
              <w:t>г.,</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8 а, 8б, 8в</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А.В. </w:t>
            </w:r>
            <w:proofErr w:type="spellStart"/>
            <w:r w:rsidRPr="001B73FD">
              <w:rPr>
                <w:rFonts w:ascii="Times New Roman" w:hAnsi="Times New Roman"/>
                <w:sz w:val="24"/>
                <w:szCs w:val="24"/>
              </w:rPr>
              <w:t>Перышкин</w:t>
            </w:r>
            <w:proofErr w:type="spellEnd"/>
            <w:r w:rsidRPr="001B73FD">
              <w:rPr>
                <w:rFonts w:ascii="Times New Roman" w:hAnsi="Times New Roman"/>
                <w:sz w:val="24"/>
                <w:szCs w:val="24"/>
              </w:rPr>
              <w:t>.</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Физика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4г.</w:t>
            </w:r>
            <w:r w:rsidRPr="001B73FD">
              <w:rPr>
                <w:rFonts w:ascii="Times New Roman" w:hAnsi="Times New Roman"/>
                <w:sz w:val="24"/>
                <w:szCs w:val="24"/>
              </w:rPr>
              <w:t>,</w:t>
            </w:r>
          </w:p>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7</w:t>
            </w:r>
            <w:r w:rsidRPr="001B73FD">
              <w:rPr>
                <w:rFonts w:ascii="Times New Roman" w:hAnsi="Times New Roman"/>
                <w:sz w:val="24"/>
                <w:szCs w:val="24"/>
              </w:rPr>
              <w:t>г.</w:t>
            </w:r>
            <w:r>
              <w:rPr>
                <w:rFonts w:ascii="Times New Roman" w:hAnsi="Times New Roman"/>
                <w:sz w:val="24"/>
                <w:szCs w:val="24"/>
              </w:rPr>
              <w:t>, 2018г.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w:t>
            </w:r>
            <w:r>
              <w:rPr>
                <w:rFonts w:ascii="Times New Roman" w:hAnsi="Times New Roman"/>
                <w:sz w:val="24"/>
                <w:szCs w:val="24"/>
              </w:rPr>
              <w:t>, 9в, 9г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А.В.  </w:t>
            </w:r>
            <w:proofErr w:type="spellStart"/>
            <w:r w:rsidRPr="001B73FD">
              <w:rPr>
                <w:rFonts w:ascii="Times New Roman" w:hAnsi="Times New Roman"/>
                <w:sz w:val="24"/>
                <w:szCs w:val="24"/>
              </w:rPr>
              <w:t>Перышкин</w:t>
            </w:r>
            <w:proofErr w:type="spellEnd"/>
            <w:r w:rsidRPr="001B73FD">
              <w:rPr>
                <w:rFonts w:ascii="Times New Roman" w:hAnsi="Times New Roman"/>
                <w:sz w:val="24"/>
                <w:szCs w:val="24"/>
              </w:rPr>
              <w:t xml:space="preserve">, </w:t>
            </w:r>
          </w:p>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Е.М. </w:t>
            </w:r>
            <w:proofErr w:type="spellStart"/>
            <w:r w:rsidRPr="001B73FD">
              <w:rPr>
                <w:rFonts w:ascii="Times New Roman" w:hAnsi="Times New Roman"/>
                <w:sz w:val="24"/>
                <w:szCs w:val="24"/>
              </w:rPr>
              <w:t>Гутник</w:t>
            </w:r>
            <w:proofErr w:type="spellEnd"/>
            <w:r w:rsidRPr="001B73FD">
              <w:rPr>
                <w:rFonts w:ascii="Times New Roman" w:hAnsi="Times New Roman"/>
                <w:sz w:val="24"/>
                <w:szCs w:val="24"/>
              </w:rPr>
              <w:t>.</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Физика</w:t>
            </w:r>
            <w:r>
              <w:rPr>
                <w:rFonts w:ascii="Times New Roman" w:hAnsi="Times New Roman"/>
                <w:sz w:val="24"/>
                <w:szCs w:val="24"/>
              </w:rPr>
              <w:t xml:space="preserve"> 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 2020г.</w:t>
            </w:r>
          </w:p>
          <w:p w:rsidR="006F396B" w:rsidRDefault="006F396B" w:rsidP="00A71FE5">
            <w:pPr>
              <w:spacing w:after="0" w:line="240" w:lineRule="auto"/>
              <w:jc w:val="center"/>
              <w:rPr>
                <w:rFonts w:ascii="Times New Roman" w:hAnsi="Times New Roman"/>
                <w:sz w:val="24"/>
                <w:szCs w:val="24"/>
              </w:rPr>
            </w:pPr>
          </w:p>
          <w:p w:rsidR="006F396B" w:rsidRPr="001B73FD"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«Дрофа»</w:t>
            </w:r>
          </w:p>
        </w:tc>
      </w:tr>
      <w:tr w:rsidR="006F396B" w:rsidRPr="001D11CF" w:rsidTr="00A71FE5">
        <w:trPr>
          <w:trHeight w:val="143"/>
        </w:trPr>
        <w:tc>
          <w:tcPr>
            <w:tcW w:w="2613" w:type="dxa"/>
            <w:vAlign w:val="center"/>
          </w:tcPr>
          <w:p w:rsidR="006F396B" w:rsidRPr="001D11CF" w:rsidRDefault="006F396B" w:rsidP="00A71FE5">
            <w:pPr>
              <w:spacing w:after="0" w:line="240" w:lineRule="auto"/>
              <w:rPr>
                <w:rFonts w:ascii="Times New Roman" w:hAnsi="Times New Roman"/>
                <w:b/>
                <w:i/>
                <w:sz w:val="24"/>
                <w:szCs w:val="24"/>
                <w:u w:val="single"/>
              </w:rPr>
            </w:pPr>
            <w:r w:rsidRPr="001D11CF">
              <w:rPr>
                <w:rFonts w:ascii="Times New Roman" w:hAnsi="Times New Roman"/>
                <w:b/>
                <w:i/>
                <w:sz w:val="24"/>
                <w:szCs w:val="24"/>
                <w:u w:val="single"/>
              </w:rPr>
              <w:t>Химия</w:t>
            </w:r>
          </w:p>
        </w:tc>
        <w:tc>
          <w:tcPr>
            <w:tcW w:w="2490" w:type="dxa"/>
            <w:vAlign w:val="center"/>
          </w:tcPr>
          <w:p w:rsidR="006F396B" w:rsidRPr="001D11CF" w:rsidRDefault="006F396B" w:rsidP="00A71FE5">
            <w:pPr>
              <w:spacing w:after="0" w:line="240" w:lineRule="auto"/>
              <w:rPr>
                <w:rFonts w:ascii="Times New Roman" w:hAnsi="Times New Roman"/>
                <w:sz w:val="24"/>
                <w:szCs w:val="24"/>
              </w:rPr>
            </w:pPr>
          </w:p>
        </w:tc>
        <w:tc>
          <w:tcPr>
            <w:tcW w:w="2268" w:type="dxa"/>
            <w:vAlign w:val="center"/>
          </w:tcPr>
          <w:p w:rsidR="006F396B" w:rsidRPr="001D11CF" w:rsidRDefault="006F396B" w:rsidP="00A71FE5">
            <w:pPr>
              <w:spacing w:after="0" w:line="240" w:lineRule="auto"/>
              <w:rPr>
                <w:rFonts w:ascii="Times New Roman" w:hAnsi="Times New Roman"/>
                <w:sz w:val="24"/>
                <w:szCs w:val="24"/>
              </w:rPr>
            </w:pPr>
          </w:p>
        </w:tc>
        <w:tc>
          <w:tcPr>
            <w:tcW w:w="993" w:type="dxa"/>
            <w:vAlign w:val="center"/>
          </w:tcPr>
          <w:p w:rsidR="006F396B" w:rsidRPr="001D11CF" w:rsidRDefault="006F396B" w:rsidP="00A71FE5">
            <w:pPr>
              <w:spacing w:after="0" w:line="240" w:lineRule="auto"/>
              <w:rPr>
                <w:rFonts w:ascii="Times New Roman" w:hAnsi="Times New Roman"/>
                <w:sz w:val="24"/>
                <w:szCs w:val="24"/>
              </w:rPr>
            </w:pPr>
          </w:p>
        </w:tc>
        <w:tc>
          <w:tcPr>
            <w:tcW w:w="1984" w:type="dxa"/>
          </w:tcPr>
          <w:p w:rsidR="006F396B" w:rsidRPr="001D11CF" w:rsidRDefault="006F396B" w:rsidP="00A71FE5">
            <w:pPr>
              <w:spacing w:after="0" w:line="240" w:lineRule="auto"/>
              <w:rPr>
                <w:rFonts w:ascii="Times New Roman" w:hAnsi="Times New Roman"/>
                <w:sz w:val="24"/>
                <w:szCs w:val="24"/>
              </w:rPr>
            </w:pP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8 а, 8б, 8в</w:t>
            </w:r>
          </w:p>
        </w:tc>
        <w:tc>
          <w:tcPr>
            <w:tcW w:w="2490" w:type="dxa"/>
            <w:vAlign w:val="center"/>
          </w:tcPr>
          <w:p w:rsidR="006F396B"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О.С. Габриелян</w:t>
            </w:r>
            <w:r>
              <w:rPr>
                <w:rFonts w:ascii="Times New Roman" w:hAnsi="Times New Roman"/>
                <w:sz w:val="24"/>
                <w:szCs w:val="24"/>
              </w:rPr>
              <w:t>,</w:t>
            </w:r>
          </w:p>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И.Г. Остроумов,</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С.А. Сладков</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Химия  ФГОС</w:t>
            </w:r>
          </w:p>
        </w:tc>
        <w:tc>
          <w:tcPr>
            <w:tcW w:w="993" w:type="dxa"/>
            <w:vAlign w:val="center"/>
          </w:tcPr>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2020г.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r>
              <w:rPr>
                <w:rFonts w:ascii="Times New Roman" w:hAnsi="Times New Roman"/>
                <w:sz w:val="24"/>
                <w:szCs w:val="24"/>
              </w:rPr>
              <w:t>Просвещение</w:t>
            </w:r>
            <w:r w:rsidRPr="001B73FD">
              <w:rPr>
                <w:rFonts w:ascii="Times New Roman" w:hAnsi="Times New Roman"/>
                <w:sz w:val="24"/>
                <w:szCs w:val="24"/>
              </w:rPr>
              <w:t>»</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9б</w:t>
            </w:r>
            <w:r>
              <w:rPr>
                <w:rFonts w:ascii="Times New Roman" w:hAnsi="Times New Roman"/>
                <w:sz w:val="24"/>
                <w:szCs w:val="24"/>
              </w:rPr>
              <w:t>, 9в, 9г</w:t>
            </w:r>
          </w:p>
        </w:tc>
        <w:tc>
          <w:tcPr>
            <w:tcW w:w="2490" w:type="dxa"/>
            <w:vAlign w:val="center"/>
          </w:tcPr>
          <w:p w:rsidR="006F396B"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О.С. Габриелян</w:t>
            </w:r>
            <w:r>
              <w:rPr>
                <w:rFonts w:ascii="Times New Roman" w:hAnsi="Times New Roman"/>
                <w:sz w:val="24"/>
                <w:szCs w:val="24"/>
              </w:rPr>
              <w:t>,</w:t>
            </w:r>
          </w:p>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И.Г. Остроумов,</w:t>
            </w:r>
          </w:p>
          <w:p w:rsidR="006F396B" w:rsidRPr="001B73FD" w:rsidRDefault="006F396B" w:rsidP="00A71FE5">
            <w:pPr>
              <w:spacing w:after="0" w:line="240" w:lineRule="auto"/>
              <w:rPr>
                <w:rFonts w:ascii="Times New Roman" w:hAnsi="Times New Roman"/>
                <w:sz w:val="24"/>
                <w:szCs w:val="24"/>
              </w:rPr>
            </w:pPr>
            <w:r>
              <w:rPr>
                <w:rFonts w:ascii="Times New Roman" w:hAnsi="Times New Roman"/>
                <w:sz w:val="24"/>
                <w:szCs w:val="24"/>
              </w:rPr>
              <w:t>С.А. Сладков</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 xml:space="preserve">Химия </w:t>
            </w:r>
            <w:r>
              <w:rPr>
                <w:rFonts w:ascii="Times New Roman" w:hAnsi="Times New Roman"/>
                <w:sz w:val="24"/>
                <w:szCs w:val="24"/>
              </w:rPr>
              <w:t>ФГОС</w:t>
            </w:r>
            <w:r w:rsidRPr="001B73FD">
              <w:rPr>
                <w:rFonts w:ascii="Times New Roman" w:hAnsi="Times New Roman"/>
                <w:sz w:val="24"/>
                <w:szCs w:val="24"/>
              </w:rPr>
              <w:t xml:space="preserve"> </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2019г.,</w:t>
            </w:r>
          </w:p>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r>
              <w:rPr>
                <w:rFonts w:ascii="Times New Roman" w:hAnsi="Times New Roman"/>
                <w:sz w:val="24"/>
                <w:szCs w:val="24"/>
              </w:rPr>
              <w:t>Просвещение</w:t>
            </w:r>
            <w:r w:rsidRPr="001B73FD">
              <w:rPr>
                <w:rFonts w:ascii="Times New Roman" w:hAnsi="Times New Roman"/>
                <w:sz w:val="24"/>
                <w:szCs w:val="24"/>
              </w:rPr>
              <w:t>»</w:t>
            </w:r>
          </w:p>
        </w:tc>
      </w:tr>
      <w:tr w:rsidR="006F396B" w:rsidRPr="00493027" w:rsidTr="00A71FE5">
        <w:trPr>
          <w:trHeight w:val="143"/>
        </w:trPr>
        <w:tc>
          <w:tcPr>
            <w:tcW w:w="2613" w:type="dxa"/>
            <w:vAlign w:val="center"/>
          </w:tcPr>
          <w:p w:rsidR="006F396B" w:rsidRPr="001D11CF" w:rsidRDefault="006F396B" w:rsidP="00A71FE5">
            <w:pPr>
              <w:spacing w:after="0" w:line="240" w:lineRule="auto"/>
              <w:rPr>
                <w:rFonts w:ascii="Times New Roman" w:hAnsi="Times New Roman"/>
                <w:sz w:val="24"/>
                <w:szCs w:val="24"/>
              </w:rPr>
            </w:pPr>
            <w:r w:rsidRPr="001D11CF">
              <w:rPr>
                <w:rFonts w:ascii="Times New Roman" w:hAnsi="Times New Roman"/>
                <w:b/>
                <w:i/>
                <w:sz w:val="24"/>
                <w:szCs w:val="24"/>
                <w:u w:val="single"/>
              </w:rPr>
              <w:t>Технология</w:t>
            </w:r>
          </w:p>
        </w:tc>
        <w:tc>
          <w:tcPr>
            <w:tcW w:w="2490" w:type="dxa"/>
            <w:vAlign w:val="center"/>
          </w:tcPr>
          <w:p w:rsidR="006F396B" w:rsidRPr="00493027" w:rsidRDefault="006F396B" w:rsidP="00A71FE5">
            <w:pPr>
              <w:spacing w:after="0" w:line="240" w:lineRule="auto"/>
              <w:rPr>
                <w:rFonts w:ascii="Times New Roman" w:hAnsi="Times New Roman"/>
                <w:color w:val="FF0000"/>
                <w:sz w:val="24"/>
                <w:szCs w:val="24"/>
              </w:rPr>
            </w:pPr>
          </w:p>
        </w:tc>
        <w:tc>
          <w:tcPr>
            <w:tcW w:w="2268" w:type="dxa"/>
            <w:vAlign w:val="center"/>
          </w:tcPr>
          <w:p w:rsidR="006F396B" w:rsidRPr="00493027"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493027" w:rsidRDefault="006F396B" w:rsidP="00A71FE5">
            <w:pPr>
              <w:spacing w:after="0" w:line="240" w:lineRule="auto"/>
              <w:jc w:val="center"/>
              <w:rPr>
                <w:rFonts w:ascii="Times New Roman" w:hAnsi="Times New Roman"/>
                <w:color w:val="FF0000"/>
                <w:sz w:val="24"/>
                <w:szCs w:val="24"/>
              </w:rPr>
            </w:pPr>
          </w:p>
        </w:tc>
        <w:tc>
          <w:tcPr>
            <w:tcW w:w="1984" w:type="dxa"/>
          </w:tcPr>
          <w:p w:rsidR="006F396B" w:rsidRPr="00493027" w:rsidRDefault="006F396B" w:rsidP="00A71FE5">
            <w:pPr>
              <w:spacing w:after="0" w:line="240" w:lineRule="auto"/>
              <w:jc w:val="center"/>
              <w:rPr>
                <w:rFonts w:ascii="Times New Roman" w:hAnsi="Times New Roman"/>
                <w:color w:val="FF0000"/>
                <w:sz w:val="24"/>
                <w:szCs w:val="24"/>
              </w:rPr>
            </w:pP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А.Т. Тищенко,</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Н.В. Синица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Технология</w:t>
            </w:r>
            <w:r>
              <w:rPr>
                <w:rFonts w:ascii="Times New Roman" w:hAnsi="Times New Roman"/>
                <w:bCs/>
                <w:sz w:val="24"/>
                <w:szCs w:val="24"/>
              </w:rPr>
              <w:t xml:space="preserve">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А.Т. Тищенко,</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Н.В. Синица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Технология</w:t>
            </w:r>
            <w:r>
              <w:rPr>
                <w:rFonts w:ascii="Times New Roman" w:hAnsi="Times New Roman"/>
                <w:bCs/>
                <w:sz w:val="24"/>
                <w:szCs w:val="24"/>
              </w:rPr>
              <w:t xml:space="preserve">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А.Т. Тищенко,</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Н.В. Синица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Технология</w:t>
            </w:r>
            <w:r>
              <w:rPr>
                <w:rFonts w:ascii="Times New Roman" w:hAnsi="Times New Roman"/>
                <w:bCs/>
                <w:sz w:val="24"/>
                <w:szCs w:val="24"/>
              </w:rPr>
              <w:t xml:space="preserve">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8 а, 8б, 8в</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А.Т. Тищенко,</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Н.В. Синица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Технология</w:t>
            </w:r>
            <w:r>
              <w:rPr>
                <w:rFonts w:ascii="Times New Roman" w:hAnsi="Times New Roman"/>
                <w:bCs/>
                <w:sz w:val="24"/>
                <w:szCs w:val="24"/>
              </w:rPr>
              <w:t xml:space="preserve"> 8-9 класс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w:t>
            </w:r>
            <w:r>
              <w:rPr>
                <w:rFonts w:ascii="Times New Roman" w:hAnsi="Times New Roman"/>
                <w:sz w:val="24"/>
                <w:szCs w:val="24"/>
              </w:rPr>
              <w:t>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D02DE7"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9б</w:t>
            </w:r>
            <w:r>
              <w:rPr>
                <w:rFonts w:ascii="Times New Roman" w:hAnsi="Times New Roman"/>
                <w:sz w:val="24"/>
                <w:szCs w:val="24"/>
              </w:rPr>
              <w:t>, 9в, 9г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А.Т. Тищенко,</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t>Н.В. Синица</w:t>
            </w:r>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bCs/>
                <w:sz w:val="24"/>
                <w:szCs w:val="24"/>
              </w:rPr>
              <w:t>Технология</w:t>
            </w:r>
            <w:r>
              <w:rPr>
                <w:rFonts w:ascii="Times New Roman" w:hAnsi="Times New Roman"/>
                <w:bCs/>
                <w:sz w:val="24"/>
                <w:szCs w:val="24"/>
              </w:rPr>
              <w:t xml:space="preserve"> 8-9 класс </w:t>
            </w:r>
            <w:r w:rsidRPr="001B73FD">
              <w:rPr>
                <w:rFonts w:ascii="Times New Roman" w:hAnsi="Times New Roman"/>
                <w:sz w:val="24"/>
                <w:szCs w:val="24"/>
              </w:rPr>
              <w:t>ФГОС</w:t>
            </w:r>
          </w:p>
          <w:p w:rsidR="006F396B" w:rsidRPr="001B73FD" w:rsidRDefault="006F396B" w:rsidP="00A71FE5">
            <w:pPr>
              <w:spacing w:after="0" w:line="240" w:lineRule="auto"/>
              <w:rPr>
                <w:rFonts w:ascii="Times New Roman" w:hAnsi="Times New Roman"/>
                <w:bCs/>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w:t>
            </w:r>
            <w:r>
              <w:rPr>
                <w:rFonts w:ascii="Times New Roman" w:hAnsi="Times New Roman"/>
                <w:sz w:val="24"/>
                <w:szCs w:val="24"/>
              </w:rPr>
              <w:t>020г.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AB7375" w:rsidTr="00A71FE5">
        <w:trPr>
          <w:trHeight w:val="143"/>
        </w:trPr>
        <w:tc>
          <w:tcPr>
            <w:tcW w:w="2613" w:type="dxa"/>
            <w:shd w:val="clear" w:color="auto" w:fill="FFFFFF" w:themeFill="background1"/>
          </w:tcPr>
          <w:p w:rsidR="006F396B" w:rsidRPr="001D11CF" w:rsidRDefault="006F396B" w:rsidP="00A71FE5">
            <w:pPr>
              <w:spacing w:after="0" w:line="240" w:lineRule="auto"/>
              <w:jc w:val="center"/>
              <w:rPr>
                <w:rFonts w:ascii="Times New Roman" w:hAnsi="Times New Roman"/>
                <w:b/>
                <w:i/>
                <w:sz w:val="24"/>
                <w:szCs w:val="24"/>
                <w:u w:val="single"/>
              </w:rPr>
            </w:pPr>
            <w:r w:rsidRPr="001D11CF">
              <w:rPr>
                <w:rFonts w:ascii="Times New Roman" w:hAnsi="Times New Roman"/>
                <w:b/>
                <w:i/>
                <w:sz w:val="24"/>
                <w:szCs w:val="24"/>
                <w:u w:val="single"/>
              </w:rPr>
              <w:t xml:space="preserve">Основы безопасности жизнедеятельности  </w:t>
            </w:r>
          </w:p>
        </w:tc>
        <w:tc>
          <w:tcPr>
            <w:tcW w:w="2490" w:type="dxa"/>
            <w:shd w:val="clear" w:color="auto" w:fill="FFFFFF" w:themeFill="background1"/>
          </w:tcPr>
          <w:p w:rsidR="006F396B" w:rsidRPr="00AB7375" w:rsidRDefault="006F396B" w:rsidP="00A71FE5">
            <w:pPr>
              <w:spacing w:after="0" w:line="240" w:lineRule="auto"/>
              <w:jc w:val="center"/>
              <w:rPr>
                <w:rFonts w:ascii="Times New Roman" w:hAnsi="Times New Roman"/>
                <w:b/>
                <w:i/>
                <w:color w:val="FF0000"/>
                <w:sz w:val="24"/>
                <w:szCs w:val="24"/>
                <w:u w:val="single"/>
              </w:rPr>
            </w:pPr>
          </w:p>
        </w:tc>
        <w:tc>
          <w:tcPr>
            <w:tcW w:w="2268" w:type="dxa"/>
            <w:shd w:val="clear" w:color="auto" w:fill="FFFFFF" w:themeFill="background1"/>
          </w:tcPr>
          <w:p w:rsidR="006F396B" w:rsidRPr="00AB7375" w:rsidRDefault="006F396B" w:rsidP="00A71FE5">
            <w:pPr>
              <w:spacing w:after="0" w:line="240" w:lineRule="auto"/>
              <w:jc w:val="center"/>
              <w:rPr>
                <w:rFonts w:ascii="Times New Roman" w:hAnsi="Times New Roman"/>
                <w:b/>
                <w:i/>
                <w:color w:val="FF0000"/>
                <w:sz w:val="24"/>
                <w:szCs w:val="24"/>
                <w:u w:val="single"/>
              </w:rPr>
            </w:pPr>
          </w:p>
        </w:tc>
        <w:tc>
          <w:tcPr>
            <w:tcW w:w="993" w:type="dxa"/>
            <w:shd w:val="clear" w:color="auto" w:fill="FFFFFF" w:themeFill="background1"/>
          </w:tcPr>
          <w:p w:rsidR="006F396B" w:rsidRPr="00AB7375" w:rsidRDefault="006F396B" w:rsidP="00A71FE5">
            <w:pPr>
              <w:spacing w:after="0" w:line="240" w:lineRule="auto"/>
              <w:jc w:val="center"/>
              <w:rPr>
                <w:rFonts w:ascii="Times New Roman" w:hAnsi="Times New Roman"/>
                <w:b/>
                <w:i/>
                <w:color w:val="FF0000"/>
                <w:sz w:val="24"/>
                <w:szCs w:val="24"/>
                <w:u w:val="single"/>
              </w:rPr>
            </w:pPr>
          </w:p>
        </w:tc>
        <w:tc>
          <w:tcPr>
            <w:tcW w:w="1984" w:type="dxa"/>
            <w:shd w:val="clear" w:color="auto" w:fill="FFFFFF" w:themeFill="background1"/>
          </w:tcPr>
          <w:p w:rsidR="006F396B" w:rsidRPr="00AB7375" w:rsidRDefault="006F396B" w:rsidP="00A71FE5">
            <w:pPr>
              <w:spacing w:after="0" w:line="240" w:lineRule="auto"/>
              <w:jc w:val="center"/>
              <w:rPr>
                <w:rFonts w:ascii="Times New Roman" w:hAnsi="Times New Roman"/>
                <w:b/>
                <w:i/>
                <w:color w:val="FF0000"/>
                <w:sz w:val="24"/>
                <w:szCs w:val="24"/>
                <w:u w:val="single"/>
              </w:rPr>
            </w:pPr>
          </w:p>
        </w:tc>
      </w:tr>
      <w:tr w:rsidR="006F396B" w:rsidRPr="00CC30B4" w:rsidTr="00A71FE5">
        <w:trPr>
          <w:trHeight w:val="143"/>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7 </w:t>
            </w:r>
            <w:r>
              <w:rPr>
                <w:rFonts w:ascii="Times New Roman" w:hAnsi="Times New Roman"/>
                <w:bCs/>
                <w:sz w:val="24"/>
                <w:szCs w:val="24"/>
              </w:rPr>
              <w:t>– 9 классы</w:t>
            </w:r>
          </w:p>
        </w:tc>
        <w:tc>
          <w:tcPr>
            <w:tcW w:w="2490" w:type="dxa"/>
            <w:vAlign w:val="center"/>
          </w:tcPr>
          <w:p w:rsidR="006F396B" w:rsidRDefault="006F396B" w:rsidP="00A71FE5">
            <w:pPr>
              <w:spacing w:after="0" w:line="240" w:lineRule="auto"/>
              <w:rPr>
                <w:rFonts w:ascii="Times New Roman" w:hAnsi="Times New Roman"/>
                <w:bCs/>
                <w:sz w:val="24"/>
                <w:szCs w:val="24"/>
              </w:rPr>
            </w:pPr>
            <w:r>
              <w:rPr>
                <w:rFonts w:ascii="Times New Roman" w:hAnsi="Times New Roman"/>
                <w:bCs/>
                <w:sz w:val="24"/>
                <w:szCs w:val="24"/>
              </w:rPr>
              <w:t>Н.Ф. Виноградова,</w:t>
            </w:r>
          </w:p>
          <w:p w:rsidR="006F396B" w:rsidRDefault="006F396B" w:rsidP="00A71FE5">
            <w:pPr>
              <w:spacing w:after="0" w:line="240" w:lineRule="auto"/>
              <w:rPr>
                <w:rFonts w:ascii="Times New Roman" w:hAnsi="Times New Roman"/>
                <w:bCs/>
                <w:sz w:val="24"/>
                <w:szCs w:val="24"/>
              </w:rPr>
            </w:pPr>
            <w:r>
              <w:rPr>
                <w:rFonts w:ascii="Times New Roman" w:hAnsi="Times New Roman"/>
                <w:bCs/>
                <w:sz w:val="24"/>
                <w:szCs w:val="24"/>
              </w:rPr>
              <w:t>Д.В. Смирнов,</w:t>
            </w:r>
          </w:p>
          <w:p w:rsidR="006F396B" w:rsidRDefault="006F396B" w:rsidP="00A71FE5">
            <w:pPr>
              <w:spacing w:after="0" w:line="240" w:lineRule="auto"/>
              <w:rPr>
                <w:rFonts w:ascii="Times New Roman" w:hAnsi="Times New Roman"/>
                <w:bCs/>
                <w:sz w:val="24"/>
                <w:szCs w:val="24"/>
              </w:rPr>
            </w:pPr>
            <w:r>
              <w:rPr>
                <w:rFonts w:ascii="Times New Roman" w:hAnsi="Times New Roman"/>
                <w:bCs/>
                <w:sz w:val="24"/>
                <w:szCs w:val="24"/>
              </w:rPr>
              <w:t>Л.В. Сидоренко,</w:t>
            </w:r>
          </w:p>
          <w:p w:rsidR="006F396B" w:rsidRPr="001B73FD" w:rsidRDefault="006F396B" w:rsidP="00A71FE5">
            <w:pPr>
              <w:spacing w:after="0" w:line="240" w:lineRule="auto"/>
              <w:rPr>
                <w:rFonts w:ascii="Times New Roman" w:hAnsi="Times New Roman"/>
                <w:bCs/>
                <w:sz w:val="24"/>
                <w:szCs w:val="24"/>
              </w:rPr>
            </w:pPr>
            <w:r>
              <w:rPr>
                <w:rFonts w:ascii="Times New Roman" w:hAnsi="Times New Roman"/>
                <w:bCs/>
                <w:sz w:val="24"/>
                <w:szCs w:val="24"/>
              </w:rPr>
              <w:lastRenderedPageBreak/>
              <w:t xml:space="preserve">А.Б. </w:t>
            </w:r>
            <w:proofErr w:type="spellStart"/>
            <w:r>
              <w:rPr>
                <w:rFonts w:ascii="Times New Roman" w:hAnsi="Times New Roman"/>
                <w:bCs/>
                <w:sz w:val="24"/>
                <w:szCs w:val="24"/>
              </w:rPr>
              <w:t>Таранин</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lastRenderedPageBreak/>
              <w:t xml:space="preserve">Основы безопасности жизнедеятельности </w:t>
            </w:r>
            <w:r w:rsidRPr="001B73FD">
              <w:rPr>
                <w:rFonts w:ascii="Times New Roman" w:hAnsi="Times New Roman"/>
                <w:sz w:val="24"/>
                <w:szCs w:val="24"/>
              </w:rPr>
              <w:lastRenderedPageBreak/>
              <w:t>ФГОС</w:t>
            </w:r>
          </w:p>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lastRenderedPageBreak/>
              <w:t>2</w:t>
            </w:r>
            <w:r>
              <w:rPr>
                <w:rFonts w:ascii="Times New Roman" w:hAnsi="Times New Roman"/>
                <w:sz w:val="24"/>
                <w:szCs w:val="24"/>
              </w:rPr>
              <w:t>019г.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Pr>
                <w:rFonts w:ascii="Times New Roman" w:hAnsi="Times New Roman"/>
                <w:sz w:val="24"/>
                <w:szCs w:val="24"/>
              </w:rPr>
              <w:t>Вентана</w:t>
            </w:r>
            <w:proofErr w:type="spellEnd"/>
            <w:r>
              <w:rPr>
                <w:rFonts w:ascii="Times New Roman" w:hAnsi="Times New Roman"/>
                <w:sz w:val="24"/>
                <w:szCs w:val="24"/>
              </w:rPr>
              <w:t xml:space="preserve"> граф</w:t>
            </w:r>
            <w:r w:rsidRPr="001B73FD">
              <w:rPr>
                <w:rFonts w:ascii="Times New Roman" w:hAnsi="Times New Roman"/>
                <w:sz w:val="24"/>
                <w:szCs w:val="24"/>
              </w:rPr>
              <w:t>»</w:t>
            </w:r>
          </w:p>
        </w:tc>
      </w:tr>
      <w:tr w:rsidR="006F396B" w:rsidRPr="00AB7375" w:rsidTr="00A71FE5">
        <w:trPr>
          <w:trHeight w:val="143"/>
        </w:trPr>
        <w:tc>
          <w:tcPr>
            <w:tcW w:w="2613" w:type="dxa"/>
            <w:vAlign w:val="center"/>
          </w:tcPr>
          <w:p w:rsidR="006F396B" w:rsidRPr="001D11CF" w:rsidRDefault="006F396B" w:rsidP="00A71FE5">
            <w:pPr>
              <w:spacing w:after="0" w:line="240" w:lineRule="auto"/>
              <w:rPr>
                <w:rFonts w:ascii="Times New Roman" w:hAnsi="Times New Roman"/>
                <w:b/>
                <w:bCs/>
                <w:i/>
                <w:sz w:val="24"/>
                <w:szCs w:val="24"/>
                <w:u w:val="single"/>
              </w:rPr>
            </w:pPr>
            <w:r w:rsidRPr="001D11CF">
              <w:rPr>
                <w:rFonts w:ascii="Times New Roman" w:hAnsi="Times New Roman"/>
                <w:b/>
                <w:bCs/>
                <w:i/>
                <w:sz w:val="24"/>
                <w:szCs w:val="24"/>
                <w:u w:val="single"/>
              </w:rPr>
              <w:lastRenderedPageBreak/>
              <w:t>Изобразительное искусство</w:t>
            </w:r>
          </w:p>
        </w:tc>
        <w:tc>
          <w:tcPr>
            <w:tcW w:w="2490" w:type="dxa"/>
            <w:vAlign w:val="center"/>
          </w:tcPr>
          <w:p w:rsidR="006F396B" w:rsidRPr="00AB7375"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AB7375" w:rsidRDefault="006F396B" w:rsidP="00A71FE5">
            <w:pPr>
              <w:spacing w:after="0" w:line="240" w:lineRule="auto"/>
              <w:rPr>
                <w:rFonts w:ascii="Times New Roman" w:hAnsi="Times New Roman"/>
                <w:color w:val="FF0000"/>
                <w:sz w:val="24"/>
                <w:szCs w:val="24"/>
              </w:rPr>
            </w:pPr>
          </w:p>
        </w:tc>
        <w:tc>
          <w:tcPr>
            <w:tcW w:w="993" w:type="dxa"/>
            <w:vAlign w:val="center"/>
          </w:tcPr>
          <w:p w:rsidR="006F396B" w:rsidRPr="00AB7375" w:rsidRDefault="006F396B" w:rsidP="00A71FE5">
            <w:pPr>
              <w:spacing w:after="0" w:line="240" w:lineRule="auto"/>
              <w:jc w:val="center"/>
              <w:rPr>
                <w:rFonts w:ascii="Times New Roman" w:hAnsi="Times New Roman"/>
                <w:color w:val="FF0000"/>
                <w:sz w:val="24"/>
                <w:szCs w:val="24"/>
              </w:rPr>
            </w:pPr>
          </w:p>
        </w:tc>
        <w:tc>
          <w:tcPr>
            <w:tcW w:w="1984" w:type="dxa"/>
          </w:tcPr>
          <w:p w:rsidR="006F396B" w:rsidRPr="00AB7375"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Т.Я. </w:t>
            </w:r>
            <w:proofErr w:type="spellStart"/>
            <w:r w:rsidRPr="001B73FD">
              <w:rPr>
                <w:rFonts w:ascii="Times New Roman" w:hAnsi="Times New Roman"/>
                <w:bCs/>
                <w:sz w:val="24"/>
                <w:szCs w:val="24"/>
              </w:rPr>
              <w:t>Шпикалова</w:t>
            </w:r>
            <w:proofErr w:type="spellEnd"/>
            <w:r w:rsidRPr="001B73FD">
              <w:rPr>
                <w:rFonts w:ascii="Times New Roman" w:hAnsi="Times New Roman"/>
                <w:bCs/>
                <w:sz w:val="24"/>
                <w:szCs w:val="24"/>
              </w:rPr>
              <w:t>,</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Л.В. Ершова</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Изобразительное искусство</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2015г.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747"/>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Т.Я. </w:t>
            </w:r>
            <w:proofErr w:type="spellStart"/>
            <w:r w:rsidRPr="001B73FD">
              <w:rPr>
                <w:rFonts w:ascii="Times New Roman" w:hAnsi="Times New Roman"/>
                <w:bCs/>
                <w:sz w:val="24"/>
                <w:szCs w:val="24"/>
              </w:rPr>
              <w:t>Шпикалова</w:t>
            </w:r>
            <w:proofErr w:type="spellEnd"/>
            <w:r w:rsidRPr="001B73FD">
              <w:rPr>
                <w:rFonts w:ascii="Times New Roman" w:hAnsi="Times New Roman"/>
                <w:bCs/>
                <w:sz w:val="24"/>
                <w:szCs w:val="24"/>
              </w:rPr>
              <w:t>,</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Л.В. Ершова, </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Г.А. </w:t>
            </w:r>
            <w:proofErr w:type="spellStart"/>
            <w:r w:rsidRPr="001B73FD">
              <w:rPr>
                <w:rFonts w:ascii="Times New Roman" w:hAnsi="Times New Roman"/>
                <w:bCs/>
                <w:sz w:val="24"/>
                <w:szCs w:val="24"/>
              </w:rPr>
              <w:t>Поровская</w:t>
            </w:r>
            <w:proofErr w:type="spellEnd"/>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Изобразительное искусство</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747"/>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Т.Я. </w:t>
            </w:r>
            <w:proofErr w:type="spellStart"/>
            <w:r w:rsidRPr="001B73FD">
              <w:rPr>
                <w:rFonts w:ascii="Times New Roman" w:hAnsi="Times New Roman"/>
                <w:bCs/>
                <w:sz w:val="24"/>
                <w:szCs w:val="24"/>
              </w:rPr>
              <w:t>Шпикалова</w:t>
            </w:r>
            <w:proofErr w:type="spellEnd"/>
            <w:r w:rsidRPr="001B73FD">
              <w:rPr>
                <w:rFonts w:ascii="Times New Roman" w:hAnsi="Times New Roman"/>
                <w:bCs/>
                <w:sz w:val="24"/>
                <w:szCs w:val="24"/>
              </w:rPr>
              <w:t>,</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Л.В. Ершова, </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Г.А. </w:t>
            </w:r>
            <w:proofErr w:type="spellStart"/>
            <w:r w:rsidRPr="001B73FD">
              <w:rPr>
                <w:rFonts w:ascii="Times New Roman" w:hAnsi="Times New Roman"/>
                <w:bCs/>
                <w:sz w:val="24"/>
                <w:szCs w:val="24"/>
              </w:rPr>
              <w:t>Поровская</w:t>
            </w:r>
            <w:proofErr w:type="spellEnd"/>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Изобразительное искусство</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FD4E08" w:rsidTr="00A71FE5">
        <w:trPr>
          <w:trHeight w:val="747"/>
        </w:trPr>
        <w:tc>
          <w:tcPr>
            <w:tcW w:w="2613" w:type="dxa"/>
            <w:vAlign w:val="center"/>
          </w:tcPr>
          <w:p w:rsidR="006F396B" w:rsidRPr="001B73FD" w:rsidRDefault="006F396B" w:rsidP="00A71FE5">
            <w:pPr>
              <w:spacing w:after="0" w:line="240" w:lineRule="auto"/>
              <w:rPr>
                <w:rFonts w:ascii="Times New Roman" w:hAnsi="Times New Roman"/>
                <w:bCs/>
                <w:color w:val="000000"/>
                <w:sz w:val="24"/>
                <w:szCs w:val="24"/>
              </w:rPr>
            </w:pPr>
            <w:r w:rsidRPr="001B73FD">
              <w:rPr>
                <w:rFonts w:ascii="Times New Roman" w:hAnsi="Times New Roman"/>
                <w:sz w:val="24"/>
                <w:szCs w:val="24"/>
              </w:rPr>
              <w:t>8 а, 8б, 8в</w:t>
            </w:r>
          </w:p>
        </w:tc>
        <w:tc>
          <w:tcPr>
            <w:tcW w:w="2490" w:type="dxa"/>
          </w:tcPr>
          <w:p w:rsidR="006F396B" w:rsidRDefault="006F396B" w:rsidP="00A71FE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Т.Я. </w:t>
            </w:r>
            <w:proofErr w:type="spellStart"/>
            <w:r>
              <w:rPr>
                <w:rFonts w:ascii="Times New Roman" w:hAnsi="Times New Roman"/>
                <w:color w:val="000000"/>
                <w:sz w:val="24"/>
                <w:szCs w:val="24"/>
              </w:rPr>
              <w:t>Шпикалова</w:t>
            </w:r>
            <w:proofErr w:type="spellEnd"/>
            <w:r>
              <w:rPr>
                <w:rFonts w:ascii="Times New Roman" w:hAnsi="Times New Roman"/>
                <w:color w:val="000000"/>
                <w:sz w:val="24"/>
                <w:szCs w:val="24"/>
              </w:rPr>
              <w:t>,</w:t>
            </w:r>
          </w:p>
          <w:p w:rsidR="006F396B" w:rsidRDefault="006F396B" w:rsidP="00A71FE5">
            <w:pPr>
              <w:spacing w:after="0" w:line="240" w:lineRule="auto"/>
              <w:rPr>
                <w:rFonts w:ascii="Times New Roman" w:hAnsi="Times New Roman"/>
                <w:color w:val="000000"/>
                <w:sz w:val="24"/>
                <w:szCs w:val="24"/>
              </w:rPr>
            </w:pPr>
            <w:r>
              <w:rPr>
                <w:rFonts w:ascii="Times New Roman" w:hAnsi="Times New Roman"/>
                <w:color w:val="000000"/>
                <w:sz w:val="24"/>
                <w:szCs w:val="24"/>
              </w:rPr>
              <w:t>Л.В. Ершова,</w:t>
            </w:r>
          </w:p>
          <w:p w:rsidR="006F396B" w:rsidRPr="001B73FD" w:rsidRDefault="006F396B" w:rsidP="00A71FE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Г.А. </w:t>
            </w:r>
            <w:proofErr w:type="spellStart"/>
            <w:r>
              <w:rPr>
                <w:rFonts w:ascii="Times New Roman" w:hAnsi="Times New Roman"/>
                <w:color w:val="000000"/>
                <w:sz w:val="24"/>
                <w:szCs w:val="24"/>
              </w:rPr>
              <w:t>Поровская</w:t>
            </w:r>
            <w:proofErr w:type="spellEnd"/>
            <w:r>
              <w:rPr>
                <w:rFonts w:ascii="Times New Roman" w:hAnsi="Times New Roman"/>
                <w:color w:val="000000"/>
                <w:sz w:val="24"/>
                <w:szCs w:val="24"/>
              </w:rPr>
              <w:t xml:space="preserve"> и </w:t>
            </w:r>
            <w:proofErr w:type="spellStart"/>
            <w:r>
              <w:rPr>
                <w:rFonts w:ascii="Times New Roman" w:hAnsi="Times New Roman"/>
                <w:color w:val="000000"/>
                <w:sz w:val="24"/>
                <w:szCs w:val="24"/>
              </w:rPr>
              <w:t>др</w:t>
            </w:r>
            <w:proofErr w:type="spellEnd"/>
          </w:p>
        </w:tc>
        <w:tc>
          <w:tcPr>
            <w:tcW w:w="2268" w:type="dxa"/>
          </w:tcPr>
          <w:p w:rsidR="006F396B" w:rsidRPr="001B73FD" w:rsidRDefault="006F396B" w:rsidP="00A71FE5">
            <w:pPr>
              <w:spacing w:after="0" w:line="240" w:lineRule="auto"/>
              <w:rPr>
                <w:rFonts w:ascii="Times New Roman" w:hAnsi="Times New Roman"/>
                <w:color w:val="000000"/>
                <w:sz w:val="24"/>
                <w:szCs w:val="24"/>
              </w:rPr>
            </w:pPr>
            <w:r w:rsidRPr="001B73FD">
              <w:rPr>
                <w:rFonts w:ascii="Times New Roman" w:hAnsi="Times New Roman"/>
                <w:bCs/>
                <w:color w:val="000000"/>
                <w:sz w:val="24"/>
                <w:szCs w:val="24"/>
              </w:rPr>
              <w:t>Изобразительное искусство</w:t>
            </w:r>
            <w:r w:rsidRPr="001B73FD">
              <w:rPr>
                <w:rFonts w:ascii="Times New Roman" w:hAnsi="Times New Roman"/>
                <w:color w:val="000000"/>
                <w:sz w:val="24"/>
                <w:szCs w:val="24"/>
              </w:rPr>
              <w:t xml:space="preserve"> </w:t>
            </w:r>
            <w:r>
              <w:rPr>
                <w:rFonts w:ascii="Times New Roman" w:hAnsi="Times New Roman"/>
                <w:color w:val="000000"/>
                <w:sz w:val="24"/>
                <w:szCs w:val="24"/>
              </w:rPr>
              <w:t>ФГОС</w:t>
            </w:r>
          </w:p>
        </w:tc>
        <w:tc>
          <w:tcPr>
            <w:tcW w:w="993" w:type="dxa"/>
            <w:vAlign w:val="center"/>
          </w:tcPr>
          <w:p w:rsidR="006F396B" w:rsidRPr="001B73FD" w:rsidRDefault="006F396B" w:rsidP="00A71FE5">
            <w:pPr>
              <w:spacing w:after="0" w:line="240" w:lineRule="auto"/>
              <w:jc w:val="center"/>
              <w:rPr>
                <w:rFonts w:ascii="Times New Roman" w:hAnsi="Times New Roman"/>
                <w:color w:val="000000"/>
                <w:sz w:val="24"/>
                <w:szCs w:val="24"/>
              </w:rPr>
            </w:pPr>
            <w:r w:rsidRPr="001B73FD">
              <w:rPr>
                <w:rFonts w:ascii="Times New Roman" w:hAnsi="Times New Roman"/>
                <w:color w:val="000000"/>
                <w:sz w:val="24"/>
                <w:szCs w:val="24"/>
              </w:rPr>
              <w:t>201</w:t>
            </w:r>
            <w:r>
              <w:rPr>
                <w:rFonts w:ascii="Times New Roman" w:hAnsi="Times New Roman"/>
                <w:color w:val="000000"/>
                <w:sz w:val="24"/>
                <w:szCs w:val="24"/>
              </w:rPr>
              <w:t>9</w:t>
            </w:r>
            <w:r w:rsidRPr="001B73FD">
              <w:rPr>
                <w:rFonts w:ascii="Times New Roman" w:hAnsi="Times New Roman"/>
                <w:color w:val="000000"/>
                <w:sz w:val="24"/>
                <w:szCs w:val="24"/>
              </w:rPr>
              <w:t>г.</w:t>
            </w:r>
          </w:p>
        </w:tc>
        <w:tc>
          <w:tcPr>
            <w:tcW w:w="1984" w:type="dxa"/>
          </w:tcPr>
          <w:p w:rsidR="006F396B" w:rsidRPr="001B73FD" w:rsidRDefault="006F396B" w:rsidP="00A71FE5">
            <w:pPr>
              <w:spacing w:after="0" w:line="240" w:lineRule="auto"/>
              <w:jc w:val="center"/>
              <w:rPr>
                <w:rFonts w:ascii="Times New Roman" w:hAnsi="Times New Roman"/>
                <w:color w:val="000000"/>
                <w:sz w:val="24"/>
                <w:szCs w:val="24"/>
              </w:rPr>
            </w:pPr>
            <w:r w:rsidRPr="001B73FD">
              <w:rPr>
                <w:rFonts w:ascii="Times New Roman" w:hAnsi="Times New Roman"/>
                <w:sz w:val="24"/>
                <w:szCs w:val="24"/>
              </w:rPr>
              <w:t>«Просвещение»</w:t>
            </w:r>
          </w:p>
        </w:tc>
      </w:tr>
      <w:tr w:rsidR="006F396B" w:rsidRPr="00AB7375" w:rsidTr="00A71FE5">
        <w:trPr>
          <w:trHeight w:val="466"/>
        </w:trPr>
        <w:tc>
          <w:tcPr>
            <w:tcW w:w="2613" w:type="dxa"/>
            <w:vAlign w:val="center"/>
          </w:tcPr>
          <w:p w:rsidR="006F396B" w:rsidRPr="001D11CF" w:rsidRDefault="006F396B" w:rsidP="00A71FE5">
            <w:pPr>
              <w:spacing w:after="0" w:line="240" w:lineRule="auto"/>
              <w:rPr>
                <w:rFonts w:ascii="Times New Roman" w:hAnsi="Times New Roman"/>
                <w:bCs/>
                <w:sz w:val="24"/>
                <w:szCs w:val="24"/>
              </w:rPr>
            </w:pPr>
            <w:r w:rsidRPr="001D11CF">
              <w:rPr>
                <w:rFonts w:ascii="Times New Roman" w:hAnsi="Times New Roman"/>
                <w:b/>
                <w:bCs/>
                <w:i/>
                <w:sz w:val="24"/>
                <w:szCs w:val="24"/>
                <w:u w:val="single"/>
              </w:rPr>
              <w:t>Музыка</w:t>
            </w:r>
          </w:p>
        </w:tc>
        <w:tc>
          <w:tcPr>
            <w:tcW w:w="2490" w:type="dxa"/>
          </w:tcPr>
          <w:p w:rsidR="006F396B" w:rsidRPr="00AB7375"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AB7375" w:rsidRDefault="006F396B" w:rsidP="00A71FE5">
            <w:pPr>
              <w:spacing w:after="0" w:line="240" w:lineRule="auto"/>
              <w:rPr>
                <w:rFonts w:ascii="Times New Roman" w:hAnsi="Times New Roman"/>
                <w:bCs/>
                <w:color w:val="FF0000"/>
                <w:sz w:val="24"/>
                <w:szCs w:val="24"/>
              </w:rPr>
            </w:pPr>
          </w:p>
        </w:tc>
        <w:tc>
          <w:tcPr>
            <w:tcW w:w="993" w:type="dxa"/>
            <w:vAlign w:val="center"/>
          </w:tcPr>
          <w:p w:rsidR="006F396B" w:rsidRPr="00AB7375" w:rsidRDefault="006F396B" w:rsidP="00A71FE5">
            <w:pPr>
              <w:spacing w:after="0" w:line="240" w:lineRule="auto"/>
              <w:jc w:val="center"/>
              <w:rPr>
                <w:rFonts w:ascii="Times New Roman" w:hAnsi="Times New Roman"/>
                <w:color w:val="FF0000"/>
                <w:sz w:val="24"/>
                <w:szCs w:val="24"/>
              </w:rPr>
            </w:pPr>
          </w:p>
        </w:tc>
        <w:tc>
          <w:tcPr>
            <w:tcW w:w="1984" w:type="dxa"/>
          </w:tcPr>
          <w:p w:rsidR="006F396B" w:rsidRPr="00AB7375"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529"/>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Г.П. Сергеева, </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Е.Д. Критская</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Музыка</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2015г.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53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6а, </w:t>
            </w:r>
            <w:r w:rsidRPr="001B73FD">
              <w:rPr>
                <w:rFonts w:ascii="Times New Roman" w:hAnsi="Times New Roman"/>
                <w:sz w:val="24"/>
                <w:szCs w:val="24"/>
              </w:rPr>
              <w:t>6б, 6в</w:t>
            </w:r>
          </w:p>
        </w:tc>
        <w:tc>
          <w:tcPr>
            <w:tcW w:w="2490" w:type="dxa"/>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Г.П. Сергеева, </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Е.Д. Критская</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Музыка</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53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Г.П. Сергеева, </w:t>
            </w:r>
          </w:p>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Е.Д. Критская</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Музыка</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53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8 а, 8б, 8в</w:t>
            </w:r>
          </w:p>
        </w:tc>
        <w:tc>
          <w:tcPr>
            <w:tcW w:w="2490" w:type="dxa"/>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Г.П. Сергеева, </w:t>
            </w:r>
          </w:p>
          <w:p w:rsidR="006F396B" w:rsidRPr="001B73FD" w:rsidRDefault="006F396B" w:rsidP="00A71FE5">
            <w:pPr>
              <w:spacing w:after="0" w:line="240" w:lineRule="auto"/>
              <w:rPr>
                <w:rFonts w:ascii="Times New Roman" w:hAnsi="Times New Roman"/>
                <w:b/>
                <w:bCs/>
                <w:sz w:val="24"/>
                <w:szCs w:val="24"/>
              </w:rPr>
            </w:pPr>
            <w:r w:rsidRPr="001B73FD">
              <w:rPr>
                <w:rFonts w:ascii="Times New Roman" w:hAnsi="Times New Roman"/>
                <w:bCs/>
                <w:sz w:val="24"/>
                <w:szCs w:val="24"/>
              </w:rPr>
              <w:t>Е.Д. Критская</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Музыка</w:t>
            </w:r>
            <w:r w:rsidRPr="001B73FD">
              <w:rPr>
                <w:rFonts w:ascii="Times New Roman" w:hAnsi="Times New Roman"/>
                <w:sz w:val="24"/>
                <w:szCs w:val="24"/>
              </w:rPr>
              <w:t xml:space="preserve">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w:t>
            </w:r>
            <w:r>
              <w:rPr>
                <w:rFonts w:ascii="Times New Roman" w:hAnsi="Times New Roman"/>
                <w:sz w:val="24"/>
                <w:szCs w:val="24"/>
              </w:rPr>
              <w:t>9</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AB7375" w:rsidTr="00A71FE5">
        <w:trPr>
          <w:trHeight w:val="592"/>
        </w:trPr>
        <w:tc>
          <w:tcPr>
            <w:tcW w:w="2613" w:type="dxa"/>
            <w:vAlign w:val="center"/>
          </w:tcPr>
          <w:p w:rsidR="006F396B" w:rsidRPr="001D11CF" w:rsidRDefault="006F396B" w:rsidP="00A71FE5">
            <w:pPr>
              <w:spacing w:after="0" w:line="240" w:lineRule="auto"/>
              <w:rPr>
                <w:rFonts w:ascii="Times New Roman" w:hAnsi="Times New Roman"/>
                <w:bCs/>
                <w:sz w:val="24"/>
                <w:szCs w:val="24"/>
              </w:rPr>
            </w:pPr>
            <w:r w:rsidRPr="001D11CF">
              <w:rPr>
                <w:rFonts w:ascii="Times New Roman" w:hAnsi="Times New Roman"/>
                <w:b/>
                <w:bCs/>
                <w:i/>
                <w:sz w:val="24"/>
                <w:szCs w:val="24"/>
                <w:u w:val="single"/>
              </w:rPr>
              <w:t>Физическая культура</w:t>
            </w:r>
          </w:p>
        </w:tc>
        <w:tc>
          <w:tcPr>
            <w:tcW w:w="2490" w:type="dxa"/>
          </w:tcPr>
          <w:p w:rsidR="006F396B" w:rsidRPr="00AB7375"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AB7375" w:rsidRDefault="006F396B" w:rsidP="00A71FE5">
            <w:pPr>
              <w:spacing w:after="0" w:line="240" w:lineRule="auto"/>
              <w:rPr>
                <w:rFonts w:ascii="Times New Roman" w:hAnsi="Times New Roman"/>
                <w:bCs/>
                <w:color w:val="FF0000"/>
                <w:sz w:val="24"/>
                <w:szCs w:val="24"/>
              </w:rPr>
            </w:pPr>
          </w:p>
        </w:tc>
        <w:tc>
          <w:tcPr>
            <w:tcW w:w="993" w:type="dxa"/>
            <w:vAlign w:val="center"/>
          </w:tcPr>
          <w:p w:rsidR="006F396B" w:rsidRPr="00AB7375" w:rsidRDefault="006F396B" w:rsidP="00A71FE5">
            <w:pPr>
              <w:spacing w:after="0" w:line="240" w:lineRule="auto"/>
              <w:jc w:val="center"/>
              <w:rPr>
                <w:rFonts w:ascii="Times New Roman" w:hAnsi="Times New Roman"/>
                <w:color w:val="FF0000"/>
                <w:sz w:val="24"/>
                <w:szCs w:val="24"/>
              </w:rPr>
            </w:pPr>
          </w:p>
        </w:tc>
        <w:tc>
          <w:tcPr>
            <w:tcW w:w="1984" w:type="dxa"/>
          </w:tcPr>
          <w:p w:rsidR="006F396B" w:rsidRPr="00AB7375"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А.П. Матвеев</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Физическая культура </w:t>
            </w:r>
            <w:r w:rsidRPr="001B73FD">
              <w:rPr>
                <w:rFonts w:ascii="Times New Roman" w:hAnsi="Times New Roman"/>
                <w:sz w:val="24"/>
                <w:szCs w:val="24"/>
              </w:rPr>
              <w:t>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2015 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6</w:t>
            </w:r>
            <w:r>
              <w:rPr>
                <w:rFonts w:ascii="Times New Roman" w:hAnsi="Times New Roman"/>
                <w:bCs/>
                <w:sz w:val="24"/>
                <w:szCs w:val="24"/>
              </w:rPr>
              <w:t xml:space="preserve"> – 7 классы</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А.П. Матвеев</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Физическая культура 6-7 класс </w:t>
            </w:r>
            <w:r w:rsidRPr="001B73FD">
              <w:rPr>
                <w:rFonts w:ascii="Times New Roman" w:hAnsi="Times New Roman"/>
                <w:sz w:val="24"/>
                <w:szCs w:val="24"/>
              </w:rPr>
              <w:t>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2016г.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8</w:t>
            </w:r>
            <w:r>
              <w:rPr>
                <w:rFonts w:ascii="Times New Roman" w:hAnsi="Times New Roman"/>
                <w:bCs/>
                <w:sz w:val="24"/>
                <w:szCs w:val="24"/>
              </w:rPr>
              <w:t xml:space="preserve"> – 9 классы</w:t>
            </w:r>
          </w:p>
        </w:tc>
        <w:tc>
          <w:tcPr>
            <w:tcW w:w="2490"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А.П. Матвеев</w:t>
            </w:r>
          </w:p>
        </w:tc>
        <w:tc>
          <w:tcPr>
            <w:tcW w:w="2268" w:type="dxa"/>
            <w:vAlign w:val="center"/>
          </w:tcPr>
          <w:p w:rsidR="006F396B" w:rsidRPr="001B73FD" w:rsidRDefault="006F396B" w:rsidP="00A71FE5">
            <w:pPr>
              <w:spacing w:after="0" w:line="240" w:lineRule="auto"/>
              <w:rPr>
                <w:rFonts w:ascii="Times New Roman" w:hAnsi="Times New Roman"/>
                <w:bCs/>
                <w:sz w:val="24"/>
                <w:szCs w:val="24"/>
              </w:rPr>
            </w:pPr>
            <w:r w:rsidRPr="001B73FD">
              <w:rPr>
                <w:rFonts w:ascii="Times New Roman" w:hAnsi="Times New Roman"/>
                <w:bCs/>
                <w:sz w:val="24"/>
                <w:szCs w:val="24"/>
              </w:rPr>
              <w:t xml:space="preserve">Физическая культура 8-9 класс </w:t>
            </w:r>
            <w:r w:rsidRPr="001B73FD">
              <w:rPr>
                <w:rFonts w:ascii="Times New Roman" w:hAnsi="Times New Roman"/>
                <w:sz w:val="24"/>
                <w:szCs w:val="24"/>
              </w:rPr>
              <w:t>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2018г.,20</w:t>
            </w:r>
            <w:r w:rsidRPr="001B73FD">
              <w:rPr>
                <w:rFonts w:ascii="Times New Roman" w:hAnsi="Times New Roman"/>
                <w:sz w:val="24"/>
                <w:szCs w:val="24"/>
              </w:rPr>
              <w:t>1</w:t>
            </w:r>
            <w:r>
              <w:rPr>
                <w:rFonts w:ascii="Times New Roman" w:hAnsi="Times New Roman"/>
                <w:sz w:val="24"/>
                <w:szCs w:val="24"/>
              </w:rPr>
              <w:t>9</w:t>
            </w:r>
            <w:r w:rsidRPr="001B73FD">
              <w:rPr>
                <w:rFonts w:ascii="Times New Roman" w:hAnsi="Times New Roman"/>
                <w:sz w:val="24"/>
                <w:szCs w:val="24"/>
              </w:rPr>
              <w:t>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«Просвещение»</w:t>
            </w: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bCs/>
                <w:sz w:val="24"/>
                <w:szCs w:val="24"/>
              </w:rPr>
            </w:pPr>
          </w:p>
        </w:tc>
        <w:tc>
          <w:tcPr>
            <w:tcW w:w="2490" w:type="dxa"/>
            <w:vAlign w:val="center"/>
          </w:tcPr>
          <w:p w:rsidR="006F396B" w:rsidRPr="001B73FD" w:rsidRDefault="006F396B" w:rsidP="00A71FE5">
            <w:pPr>
              <w:spacing w:after="0" w:line="240" w:lineRule="auto"/>
              <w:rPr>
                <w:rFonts w:ascii="Times New Roman" w:hAnsi="Times New Roman"/>
                <w:bCs/>
                <w:sz w:val="24"/>
                <w:szCs w:val="24"/>
              </w:rPr>
            </w:pPr>
          </w:p>
        </w:tc>
        <w:tc>
          <w:tcPr>
            <w:tcW w:w="2268" w:type="dxa"/>
            <w:vAlign w:val="center"/>
          </w:tcPr>
          <w:p w:rsidR="006F396B" w:rsidRPr="001B73FD" w:rsidRDefault="006F396B" w:rsidP="00A71FE5">
            <w:pPr>
              <w:spacing w:after="0" w:line="240" w:lineRule="auto"/>
              <w:rPr>
                <w:rFonts w:ascii="Times New Roman" w:hAnsi="Times New Roman"/>
                <w:bCs/>
                <w:sz w:val="24"/>
                <w:szCs w:val="24"/>
              </w:rPr>
            </w:pPr>
          </w:p>
        </w:tc>
        <w:tc>
          <w:tcPr>
            <w:tcW w:w="993" w:type="dxa"/>
            <w:vAlign w:val="center"/>
          </w:tcPr>
          <w:p w:rsidR="006F396B"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p>
        </w:tc>
      </w:tr>
      <w:tr w:rsidR="006F396B" w:rsidRPr="00AB7375" w:rsidTr="00A71FE5">
        <w:trPr>
          <w:trHeight w:val="418"/>
        </w:trPr>
        <w:tc>
          <w:tcPr>
            <w:tcW w:w="2613" w:type="dxa"/>
            <w:vAlign w:val="center"/>
          </w:tcPr>
          <w:p w:rsidR="006F396B" w:rsidRPr="001D11CF" w:rsidRDefault="006F396B" w:rsidP="00A71FE5">
            <w:pPr>
              <w:spacing w:after="0" w:line="240" w:lineRule="auto"/>
              <w:rPr>
                <w:rFonts w:ascii="Times New Roman" w:hAnsi="Times New Roman"/>
                <w:b/>
                <w:bCs/>
                <w:i/>
                <w:sz w:val="24"/>
                <w:szCs w:val="24"/>
                <w:u w:val="single"/>
              </w:rPr>
            </w:pPr>
            <w:r w:rsidRPr="001D11CF">
              <w:rPr>
                <w:rFonts w:ascii="Times New Roman" w:hAnsi="Times New Roman"/>
                <w:b/>
                <w:bCs/>
                <w:i/>
                <w:sz w:val="24"/>
                <w:szCs w:val="24"/>
                <w:u w:val="single"/>
              </w:rPr>
              <w:t>Основы духовно-нравственной культуры.</w:t>
            </w:r>
          </w:p>
        </w:tc>
        <w:tc>
          <w:tcPr>
            <w:tcW w:w="2490" w:type="dxa"/>
            <w:vAlign w:val="center"/>
          </w:tcPr>
          <w:p w:rsidR="006F396B" w:rsidRPr="00AB7375" w:rsidRDefault="006F396B" w:rsidP="00A71FE5">
            <w:pPr>
              <w:spacing w:after="0" w:line="240" w:lineRule="auto"/>
              <w:rPr>
                <w:rFonts w:ascii="Times New Roman" w:hAnsi="Times New Roman"/>
                <w:bCs/>
                <w:color w:val="FF0000"/>
                <w:sz w:val="24"/>
                <w:szCs w:val="24"/>
              </w:rPr>
            </w:pPr>
          </w:p>
        </w:tc>
        <w:tc>
          <w:tcPr>
            <w:tcW w:w="2268" w:type="dxa"/>
            <w:vAlign w:val="center"/>
          </w:tcPr>
          <w:p w:rsidR="006F396B" w:rsidRPr="00AB7375" w:rsidRDefault="006F396B" w:rsidP="00A71FE5">
            <w:pPr>
              <w:spacing w:after="0" w:line="240" w:lineRule="auto"/>
              <w:rPr>
                <w:rFonts w:ascii="Times New Roman" w:hAnsi="Times New Roman"/>
                <w:bCs/>
                <w:color w:val="FF0000"/>
                <w:sz w:val="24"/>
                <w:szCs w:val="24"/>
              </w:rPr>
            </w:pPr>
          </w:p>
        </w:tc>
        <w:tc>
          <w:tcPr>
            <w:tcW w:w="993" w:type="dxa"/>
            <w:vAlign w:val="center"/>
          </w:tcPr>
          <w:p w:rsidR="006F396B" w:rsidRPr="00AB7375" w:rsidRDefault="006F396B" w:rsidP="00A71FE5">
            <w:pPr>
              <w:spacing w:after="0" w:line="240" w:lineRule="auto"/>
              <w:jc w:val="center"/>
              <w:rPr>
                <w:rFonts w:ascii="Times New Roman" w:hAnsi="Times New Roman"/>
                <w:color w:val="FF0000"/>
                <w:sz w:val="24"/>
                <w:szCs w:val="24"/>
              </w:rPr>
            </w:pPr>
          </w:p>
        </w:tc>
        <w:tc>
          <w:tcPr>
            <w:tcW w:w="1984" w:type="dxa"/>
          </w:tcPr>
          <w:p w:rsidR="006F396B" w:rsidRPr="00AB7375" w:rsidRDefault="006F396B" w:rsidP="00A71FE5">
            <w:pPr>
              <w:spacing w:after="0" w:line="240" w:lineRule="auto"/>
              <w:jc w:val="center"/>
              <w:rPr>
                <w:rFonts w:ascii="Times New Roman" w:hAnsi="Times New Roman"/>
                <w:color w:val="FF0000"/>
                <w:sz w:val="24"/>
                <w:szCs w:val="24"/>
              </w:rPr>
            </w:pPr>
          </w:p>
        </w:tc>
      </w:tr>
      <w:tr w:rsidR="006F396B" w:rsidRPr="00216494" w:rsidTr="00A71FE5">
        <w:trPr>
          <w:trHeight w:val="418"/>
        </w:trPr>
        <w:tc>
          <w:tcPr>
            <w:tcW w:w="2613" w:type="dxa"/>
            <w:vAlign w:val="center"/>
          </w:tcPr>
          <w:p w:rsidR="006F396B" w:rsidRPr="001B73FD" w:rsidRDefault="006F396B" w:rsidP="00A71FE5">
            <w:pPr>
              <w:spacing w:after="0" w:line="240" w:lineRule="auto"/>
              <w:rPr>
                <w:rFonts w:ascii="Times New Roman" w:hAnsi="Times New Roman"/>
                <w:bCs/>
                <w:sz w:val="24"/>
                <w:szCs w:val="24"/>
              </w:rPr>
            </w:pPr>
            <w:r>
              <w:rPr>
                <w:rFonts w:ascii="Times New Roman" w:hAnsi="Times New Roman"/>
                <w:sz w:val="24"/>
                <w:szCs w:val="24"/>
              </w:rPr>
              <w:t xml:space="preserve">5а, </w:t>
            </w:r>
            <w:r w:rsidRPr="001B73FD">
              <w:rPr>
                <w:rFonts w:ascii="Times New Roman" w:hAnsi="Times New Roman"/>
                <w:sz w:val="24"/>
                <w:szCs w:val="24"/>
              </w:rPr>
              <w:t>5б, 5в</w:t>
            </w:r>
            <w:r>
              <w:rPr>
                <w:rFonts w:ascii="Times New Roman" w:hAnsi="Times New Roman"/>
                <w:sz w:val="24"/>
                <w:szCs w:val="24"/>
              </w:rPr>
              <w:t>, 5г</w:t>
            </w:r>
          </w:p>
        </w:tc>
        <w:tc>
          <w:tcPr>
            <w:tcW w:w="2490"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Н.</w:t>
            </w:r>
            <w:r>
              <w:rPr>
                <w:rFonts w:ascii="Times New Roman" w:hAnsi="Times New Roman"/>
                <w:sz w:val="24"/>
                <w:szCs w:val="24"/>
              </w:rPr>
              <w:t xml:space="preserve">Ф. </w:t>
            </w:r>
            <w:r w:rsidRPr="001B73FD">
              <w:rPr>
                <w:rFonts w:ascii="Times New Roman" w:hAnsi="Times New Roman"/>
                <w:sz w:val="24"/>
                <w:szCs w:val="24"/>
              </w:rPr>
              <w:t xml:space="preserve">Виноградова, </w:t>
            </w:r>
            <w:proofErr w:type="spellStart"/>
            <w:r w:rsidRPr="001B73FD">
              <w:rPr>
                <w:rFonts w:ascii="Times New Roman" w:hAnsi="Times New Roman"/>
                <w:sz w:val="24"/>
                <w:szCs w:val="24"/>
              </w:rPr>
              <w:t>В.И.Власенко</w:t>
            </w:r>
            <w:proofErr w:type="spellEnd"/>
            <w:r w:rsidRPr="001B73FD">
              <w:rPr>
                <w:rFonts w:ascii="Times New Roman" w:hAnsi="Times New Roman"/>
                <w:sz w:val="24"/>
                <w:szCs w:val="24"/>
              </w:rPr>
              <w:t>,</w:t>
            </w:r>
          </w:p>
          <w:p w:rsidR="006F396B" w:rsidRPr="001B73FD" w:rsidRDefault="006F396B" w:rsidP="00A71FE5">
            <w:pPr>
              <w:spacing w:after="0" w:line="240" w:lineRule="auto"/>
              <w:rPr>
                <w:rFonts w:ascii="Times New Roman" w:hAnsi="Times New Roman"/>
                <w:sz w:val="24"/>
                <w:szCs w:val="24"/>
              </w:rPr>
            </w:pPr>
            <w:proofErr w:type="spellStart"/>
            <w:r w:rsidRPr="001B73FD">
              <w:rPr>
                <w:rFonts w:ascii="Times New Roman" w:hAnsi="Times New Roman"/>
                <w:sz w:val="24"/>
                <w:szCs w:val="24"/>
              </w:rPr>
              <w:t>А.В.Поляков</w:t>
            </w:r>
            <w:proofErr w:type="spellEnd"/>
          </w:p>
        </w:tc>
        <w:tc>
          <w:tcPr>
            <w:tcW w:w="2268" w:type="dxa"/>
            <w:vAlign w:val="center"/>
          </w:tcPr>
          <w:p w:rsidR="006F396B" w:rsidRPr="001B73FD" w:rsidRDefault="006F396B" w:rsidP="00A71FE5">
            <w:pPr>
              <w:spacing w:after="0" w:line="240" w:lineRule="auto"/>
              <w:rPr>
                <w:rFonts w:ascii="Times New Roman" w:hAnsi="Times New Roman"/>
                <w:sz w:val="24"/>
                <w:szCs w:val="24"/>
              </w:rPr>
            </w:pPr>
            <w:r w:rsidRPr="001B73FD">
              <w:rPr>
                <w:rFonts w:ascii="Times New Roman" w:hAnsi="Times New Roman"/>
                <w:sz w:val="24"/>
                <w:szCs w:val="24"/>
              </w:rPr>
              <w:t>Основы духовно-нравственной культуры народов России. 5 класс ФГОС</w:t>
            </w: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2018г.</w:t>
            </w:r>
          </w:p>
        </w:tc>
        <w:tc>
          <w:tcPr>
            <w:tcW w:w="1984" w:type="dxa"/>
          </w:tcPr>
          <w:p w:rsidR="006F396B" w:rsidRPr="001B73FD" w:rsidRDefault="006F396B" w:rsidP="00A71FE5">
            <w:pPr>
              <w:spacing w:after="0" w:line="240" w:lineRule="auto"/>
              <w:jc w:val="center"/>
              <w:rPr>
                <w:rFonts w:ascii="Times New Roman" w:hAnsi="Times New Roman"/>
                <w:sz w:val="24"/>
                <w:szCs w:val="24"/>
              </w:rPr>
            </w:pPr>
            <w:r w:rsidRPr="001B73FD">
              <w:rPr>
                <w:rFonts w:ascii="Times New Roman" w:hAnsi="Times New Roman"/>
                <w:sz w:val="24"/>
                <w:szCs w:val="24"/>
              </w:rPr>
              <w:t>«</w:t>
            </w:r>
            <w:proofErr w:type="spellStart"/>
            <w:r w:rsidRPr="001B73FD">
              <w:rPr>
                <w:rFonts w:ascii="Times New Roman" w:hAnsi="Times New Roman"/>
                <w:sz w:val="24"/>
                <w:szCs w:val="24"/>
              </w:rPr>
              <w:t>Вентана</w:t>
            </w:r>
            <w:proofErr w:type="spellEnd"/>
            <w:r w:rsidRPr="001B73FD">
              <w:rPr>
                <w:rFonts w:ascii="Times New Roman" w:hAnsi="Times New Roman"/>
                <w:sz w:val="24"/>
                <w:szCs w:val="24"/>
              </w:rPr>
              <w:t>-Граф»</w:t>
            </w:r>
          </w:p>
        </w:tc>
      </w:tr>
      <w:tr w:rsidR="006F396B" w:rsidRPr="00216494" w:rsidTr="00A71FE5">
        <w:trPr>
          <w:trHeight w:val="418"/>
        </w:trPr>
        <w:tc>
          <w:tcPr>
            <w:tcW w:w="2613" w:type="dxa"/>
            <w:vAlign w:val="center"/>
          </w:tcPr>
          <w:p w:rsidR="006F396B" w:rsidRPr="001D11CF" w:rsidRDefault="006F396B" w:rsidP="00A71FE5">
            <w:pPr>
              <w:spacing w:after="0" w:line="240" w:lineRule="auto"/>
              <w:rPr>
                <w:rFonts w:ascii="Times New Roman" w:hAnsi="Times New Roman"/>
                <w:b/>
                <w:bCs/>
                <w:i/>
                <w:sz w:val="24"/>
                <w:szCs w:val="24"/>
                <w:u w:val="single"/>
              </w:rPr>
            </w:pPr>
            <w:r w:rsidRPr="001D11CF">
              <w:rPr>
                <w:rFonts w:ascii="Times New Roman" w:hAnsi="Times New Roman"/>
                <w:b/>
                <w:bCs/>
                <w:i/>
                <w:sz w:val="24"/>
                <w:szCs w:val="24"/>
                <w:u w:val="single"/>
              </w:rPr>
              <w:t>Родной язык</w:t>
            </w:r>
          </w:p>
          <w:p w:rsidR="006F396B" w:rsidRPr="001D11CF" w:rsidRDefault="006F396B" w:rsidP="00A71FE5">
            <w:pPr>
              <w:spacing w:after="0" w:line="240" w:lineRule="auto"/>
              <w:rPr>
                <w:rFonts w:ascii="Times New Roman" w:hAnsi="Times New Roman"/>
                <w:bCs/>
                <w:sz w:val="24"/>
                <w:szCs w:val="24"/>
              </w:rPr>
            </w:pPr>
          </w:p>
        </w:tc>
        <w:tc>
          <w:tcPr>
            <w:tcW w:w="2490" w:type="dxa"/>
          </w:tcPr>
          <w:p w:rsidR="006F396B" w:rsidRPr="001B73FD" w:rsidRDefault="006F396B" w:rsidP="00A71FE5">
            <w:pPr>
              <w:spacing w:after="0" w:line="240" w:lineRule="auto"/>
              <w:rPr>
                <w:rFonts w:ascii="Times New Roman" w:hAnsi="Times New Roman"/>
                <w:sz w:val="24"/>
                <w:szCs w:val="24"/>
              </w:rPr>
            </w:pPr>
          </w:p>
        </w:tc>
        <w:tc>
          <w:tcPr>
            <w:tcW w:w="2268" w:type="dxa"/>
            <w:vAlign w:val="center"/>
          </w:tcPr>
          <w:p w:rsidR="006F396B" w:rsidRPr="001B73FD" w:rsidRDefault="006F396B" w:rsidP="00A71FE5">
            <w:pPr>
              <w:spacing w:after="0" w:line="240" w:lineRule="auto"/>
              <w:rPr>
                <w:rFonts w:ascii="Times New Roman" w:hAnsi="Times New Roman"/>
                <w:sz w:val="24"/>
                <w:szCs w:val="24"/>
              </w:rPr>
            </w:pPr>
          </w:p>
        </w:tc>
        <w:tc>
          <w:tcPr>
            <w:tcW w:w="993" w:type="dxa"/>
            <w:vAlign w:val="center"/>
          </w:tcPr>
          <w:p w:rsidR="006F396B" w:rsidRPr="001B73FD" w:rsidRDefault="006F396B" w:rsidP="00A71FE5">
            <w:pPr>
              <w:spacing w:after="0" w:line="240" w:lineRule="auto"/>
              <w:jc w:val="center"/>
              <w:rPr>
                <w:rFonts w:ascii="Times New Roman" w:hAnsi="Times New Roman"/>
                <w:sz w:val="24"/>
                <w:szCs w:val="24"/>
              </w:rPr>
            </w:pPr>
          </w:p>
        </w:tc>
        <w:tc>
          <w:tcPr>
            <w:tcW w:w="1984" w:type="dxa"/>
          </w:tcPr>
          <w:p w:rsidR="006F396B" w:rsidRPr="001B73FD" w:rsidRDefault="006F396B" w:rsidP="00A71FE5">
            <w:pPr>
              <w:spacing w:after="0" w:line="240" w:lineRule="auto"/>
              <w:jc w:val="center"/>
              <w:rPr>
                <w:rFonts w:ascii="Times New Roman" w:hAnsi="Times New Roman"/>
                <w:sz w:val="24"/>
                <w:szCs w:val="24"/>
              </w:rPr>
            </w:pPr>
          </w:p>
        </w:tc>
      </w:tr>
      <w:tr w:rsidR="006F396B" w:rsidRPr="00216494" w:rsidTr="00A71FE5">
        <w:trPr>
          <w:trHeight w:val="418"/>
        </w:trPr>
        <w:tc>
          <w:tcPr>
            <w:tcW w:w="2613" w:type="dxa"/>
            <w:vAlign w:val="center"/>
          </w:tcPr>
          <w:p w:rsidR="006F396B" w:rsidRDefault="006F396B" w:rsidP="00A71FE5">
            <w:pPr>
              <w:spacing w:after="0" w:line="240" w:lineRule="auto"/>
              <w:rPr>
                <w:rFonts w:ascii="Times New Roman" w:hAnsi="Times New Roman"/>
                <w:b/>
                <w:bCs/>
                <w:i/>
                <w:color w:val="FF0000"/>
                <w:sz w:val="24"/>
                <w:szCs w:val="24"/>
                <w:u w:val="single"/>
              </w:rPr>
            </w:pPr>
            <w:r w:rsidRPr="001B73FD">
              <w:rPr>
                <w:rFonts w:ascii="Times New Roman" w:hAnsi="Times New Roman"/>
                <w:sz w:val="24"/>
                <w:szCs w:val="24"/>
              </w:rPr>
              <w:t xml:space="preserve">7б, </w:t>
            </w:r>
            <w:r>
              <w:rPr>
                <w:rFonts w:ascii="Times New Roman" w:hAnsi="Times New Roman"/>
                <w:sz w:val="24"/>
                <w:szCs w:val="24"/>
              </w:rPr>
              <w:t>7в</w:t>
            </w:r>
          </w:p>
        </w:tc>
        <w:tc>
          <w:tcPr>
            <w:tcW w:w="2490" w:type="dxa"/>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О.М. Александрова, О.В. Загоровская, С.И. Богданов и др.</w:t>
            </w:r>
          </w:p>
        </w:tc>
        <w:tc>
          <w:tcPr>
            <w:tcW w:w="2268"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Русский родной язык ФГОС</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2021г.</w:t>
            </w:r>
          </w:p>
        </w:tc>
        <w:tc>
          <w:tcPr>
            <w:tcW w:w="1984" w:type="dxa"/>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«Просвещение»</w:t>
            </w:r>
          </w:p>
        </w:tc>
      </w:tr>
      <w:tr w:rsidR="006F396B" w:rsidRPr="00216494" w:rsidTr="00A71FE5">
        <w:trPr>
          <w:trHeight w:val="418"/>
        </w:trPr>
        <w:tc>
          <w:tcPr>
            <w:tcW w:w="2613" w:type="dxa"/>
            <w:vAlign w:val="center"/>
          </w:tcPr>
          <w:p w:rsidR="006F396B" w:rsidRDefault="006F396B" w:rsidP="00A71FE5">
            <w:pPr>
              <w:spacing w:after="0" w:line="240" w:lineRule="auto"/>
              <w:rPr>
                <w:rFonts w:ascii="Times New Roman" w:hAnsi="Times New Roman"/>
                <w:bCs/>
                <w:sz w:val="24"/>
                <w:szCs w:val="24"/>
              </w:rPr>
            </w:pPr>
            <w:r w:rsidRPr="001B73FD">
              <w:rPr>
                <w:rFonts w:ascii="Times New Roman" w:hAnsi="Times New Roman"/>
                <w:sz w:val="24"/>
                <w:szCs w:val="24"/>
              </w:rPr>
              <w:t>9б</w:t>
            </w:r>
            <w:r>
              <w:rPr>
                <w:rFonts w:ascii="Times New Roman" w:hAnsi="Times New Roman"/>
                <w:sz w:val="24"/>
                <w:szCs w:val="24"/>
              </w:rPr>
              <w:t>, 9в, 9г</w:t>
            </w:r>
          </w:p>
        </w:tc>
        <w:tc>
          <w:tcPr>
            <w:tcW w:w="2490" w:type="dxa"/>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t xml:space="preserve">О.М. Александрова, О.В. Загоровская, </w:t>
            </w:r>
            <w:r>
              <w:rPr>
                <w:rFonts w:ascii="Times New Roman" w:hAnsi="Times New Roman"/>
                <w:sz w:val="24"/>
                <w:szCs w:val="24"/>
              </w:rPr>
              <w:lastRenderedPageBreak/>
              <w:t>С.И. Богданов и др.</w:t>
            </w:r>
          </w:p>
        </w:tc>
        <w:tc>
          <w:tcPr>
            <w:tcW w:w="2268" w:type="dxa"/>
            <w:vAlign w:val="center"/>
          </w:tcPr>
          <w:p w:rsidR="006F396B" w:rsidRDefault="006F396B" w:rsidP="00A71FE5">
            <w:pPr>
              <w:spacing w:after="0" w:line="240" w:lineRule="auto"/>
              <w:rPr>
                <w:rFonts w:ascii="Times New Roman" w:hAnsi="Times New Roman"/>
                <w:sz w:val="24"/>
                <w:szCs w:val="24"/>
              </w:rPr>
            </w:pPr>
            <w:r>
              <w:rPr>
                <w:rFonts w:ascii="Times New Roman" w:hAnsi="Times New Roman"/>
                <w:sz w:val="24"/>
                <w:szCs w:val="24"/>
              </w:rPr>
              <w:lastRenderedPageBreak/>
              <w:t>Русский родной язык ФГОС</w:t>
            </w:r>
          </w:p>
        </w:tc>
        <w:tc>
          <w:tcPr>
            <w:tcW w:w="993" w:type="dxa"/>
            <w:vAlign w:val="center"/>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2020г.</w:t>
            </w:r>
          </w:p>
        </w:tc>
        <w:tc>
          <w:tcPr>
            <w:tcW w:w="1984" w:type="dxa"/>
          </w:tcPr>
          <w:p w:rsidR="006F396B" w:rsidRDefault="006F396B" w:rsidP="00A71FE5">
            <w:pPr>
              <w:spacing w:after="0" w:line="240" w:lineRule="auto"/>
              <w:jc w:val="center"/>
              <w:rPr>
                <w:rFonts w:ascii="Times New Roman" w:hAnsi="Times New Roman"/>
                <w:sz w:val="24"/>
                <w:szCs w:val="24"/>
              </w:rPr>
            </w:pPr>
            <w:r>
              <w:rPr>
                <w:rFonts w:ascii="Times New Roman" w:hAnsi="Times New Roman"/>
                <w:sz w:val="24"/>
                <w:szCs w:val="24"/>
              </w:rPr>
              <w:t>«Просвещение»</w:t>
            </w:r>
          </w:p>
        </w:tc>
      </w:tr>
    </w:tbl>
    <w:p w:rsidR="006F396B" w:rsidRPr="007604EC" w:rsidRDefault="006F396B" w:rsidP="006F396B">
      <w:pPr>
        <w:spacing w:after="0" w:line="240" w:lineRule="auto"/>
        <w:jc w:val="center"/>
        <w:rPr>
          <w:rFonts w:ascii="Times New Roman" w:hAnsi="Times New Roman"/>
          <w:b/>
          <w:sz w:val="24"/>
          <w:szCs w:val="24"/>
        </w:rPr>
      </w:pPr>
    </w:p>
    <w:p w:rsidR="00D051E4" w:rsidRPr="003307E7" w:rsidRDefault="008C5CD1" w:rsidP="002B05A5">
      <w:pPr>
        <w:pStyle w:val="3"/>
        <w:numPr>
          <w:ilvl w:val="2"/>
          <w:numId w:val="240"/>
        </w:numPr>
        <w:rPr>
          <w:rStyle w:val="Zag11"/>
          <w:rFonts w:eastAsia="@Arial Unicode MS"/>
        </w:rPr>
      </w:pPr>
      <w:bookmarkStart w:id="350" w:name="_Toc414553284"/>
      <w:r w:rsidRPr="003307E7">
        <w:rPr>
          <w:rStyle w:val="Zag11"/>
          <w:rFonts w:eastAsia="@Arial Unicode MS"/>
        </w:rPr>
        <w:t>П</w:t>
      </w:r>
      <w:r w:rsidR="00D051E4" w:rsidRPr="003307E7">
        <w:rPr>
          <w:rStyle w:val="Zag11"/>
          <w:rFonts w:eastAsia="@Arial Unicode MS"/>
        </w:rPr>
        <w:t>лан внеурочной деятельности</w:t>
      </w:r>
      <w:bookmarkEnd w:id="350"/>
    </w:p>
    <w:p w:rsidR="008C5CD1" w:rsidRPr="003307E7" w:rsidRDefault="008C5CD1" w:rsidP="003307E7">
      <w:pPr>
        <w:spacing w:after="0" w:line="360" w:lineRule="auto"/>
        <w:ind w:firstLine="709"/>
        <w:jc w:val="both"/>
        <w:rPr>
          <w:rFonts w:ascii="Times New Roman" w:hAnsi="Times New Roman"/>
          <w:sz w:val="28"/>
          <w:szCs w:val="28"/>
        </w:rPr>
      </w:pPr>
      <w:r w:rsidRPr="003307E7">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 </w:t>
      </w:r>
    </w:p>
    <w:p w:rsidR="008C5CD1" w:rsidRPr="003307E7" w:rsidRDefault="008C5CD1" w:rsidP="003307E7">
      <w:pPr>
        <w:pStyle w:val="a7"/>
        <w:shd w:val="clear" w:color="auto" w:fill="FFFFFF"/>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sz w:val="28"/>
          <w:szCs w:val="28"/>
        </w:rPr>
        <w:tab/>
        <w:t>Содержание внеурочной деятельности в 20</w:t>
      </w:r>
      <w:r w:rsidR="003A68BB" w:rsidRPr="003307E7">
        <w:rPr>
          <w:rFonts w:ascii="Times New Roman" w:hAnsi="Times New Roman"/>
          <w:sz w:val="28"/>
          <w:szCs w:val="28"/>
        </w:rPr>
        <w:t>21</w:t>
      </w:r>
      <w:r w:rsidRPr="003307E7">
        <w:rPr>
          <w:rFonts w:ascii="Times New Roman" w:hAnsi="Times New Roman"/>
          <w:sz w:val="28"/>
          <w:szCs w:val="28"/>
        </w:rPr>
        <w:t>-202</w:t>
      </w:r>
      <w:r w:rsidR="003A68BB" w:rsidRPr="003307E7">
        <w:rPr>
          <w:rFonts w:ascii="Times New Roman" w:hAnsi="Times New Roman"/>
          <w:sz w:val="28"/>
          <w:szCs w:val="28"/>
        </w:rPr>
        <w:t>22</w:t>
      </w:r>
      <w:r w:rsidRPr="003307E7">
        <w:rPr>
          <w:rFonts w:ascii="Times New Roman" w:hAnsi="Times New Roman"/>
          <w:sz w:val="28"/>
          <w:szCs w:val="28"/>
        </w:rPr>
        <w:t xml:space="preserve"> учебном году определяет следующий пакет документов:</w:t>
      </w:r>
    </w:p>
    <w:p w:rsidR="008C5CD1" w:rsidRPr="003307E7" w:rsidRDefault="008C5CD1" w:rsidP="002B05A5">
      <w:pPr>
        <w:pStyle w:val="a7"/>
        <w:numPr>
          <w:ilvl w:val="0"/>
          <w:numId w:val="191"/>
        </w:numPr>
        <w:shd w:val="clear" w:color="auto" w:fill="FFFFFF"/>
        <w:spacing w:before="0" w:beforeAutospacing="0" w:after="0" w:afterAutospacing="0" w:line="360" w:lineRule="auto"/>
        <w:ind w:left="714" w:hanging="357"/>
        <w:jc w:val="both"/>
        <w:rPr>
          <w:rFonts w:ascii="Times New Roman" w:hAnsi="Times New Roman"/>
          <w:color w:val="000000"/>
          <w:sz w:val="28"/>
          <w:szCs w:val="28"/>
        </w:rPr>
      </w:pPr>
      <w:r w:rsidRPr="003307E7">
        <w:rPr>
          <w:rFonts w:ascii="Times New Roman" w:hAnsi="Times New Roman"/>
          <w:color w:val="000000"/>
          <w:sz w:val="28"/>
          <w:szCs w:val="28"/>
        </w:rPr>
        <w:t>Закон Российской Федерации № 273 «Об образовании в Российской федерации»;</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ind w:left="714" w:hanging="357"/>
        <w:jc w:val="both"/>
        <w:rPr>
          <w:rFonts w:ascii="Times New Roman" w:hAnsi="Times New Roman"/>
          <w:color w:val="000000"/>
          <w:sz w:val="28"/>
          <w:szCs w:val="28"/>
        </w:rPr>
      </w:pPr>
      <w:r w:rsidRPr="003307E7">
        <w:rPr>
          <w:rFonts w:ascii="Times New Roman" w:hAnsi="Times New Roman"/>
          <w:color w:val="000000"/>
          <w:sz w:val="28"/>
          <w:szCs w:val="28"/>
        </w:rPr>
        <w:t>Федеральный государственный образовательный стандарт основного общего образования (приказ Минобрнауки России от 17.12.2010 № 1897Об утверждении федерального государственного образовательного стандарта основного общего образования");</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ind w:left="714" w:hanging="357"/>
        <w:jc w:val="both"/>
        <w:rPr>
          <w:rFonts w:ascii="Times New Roman" w:hAnsi="Times New Roman"/>
          <w:color w:val="000000"/>
          <w:sz w:val="28"/>
          <w:szCs w:val="28"/>
        </w:rPr>
      </w:pPr>
      <w:r w:rsidRPr="003307E7">
        <w:rPr>
          <w:rFonts w:ascii="Times New Roman" w:hAnsi="Times New Roman"/>
          <w:color w:val="000000"/>
          <w:sz w:val="28"/>
          <w:szCs w:val="28"/>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ind w:left="714" w:hanging="357"/>
        <w:jc w:val="both"/>
        <w:rPr>
          <w:rFonts w:ascii="Times New Roman" w:hAnsi="Times New Roman"/>
          <w:color w:val="000000"/>
          <w:sz w:val="28"/>
          <w:szCs w:val="28"/>
        </w:rPr>
      </w:pPr>
      <w:r w:rsidRPr="003307E7">
        <w:rPr>
          <w:rFonts w:ascii="Times New Roman" w:hAnsi="Times New Roman"/>
          <w:color w:val="000000"/>
          <w:sz w:val="28"/>
          <w:szCs w:val="28"/>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ind w:left="714" w:hanging="357"/>
        <w:jc w:val="both"/>
        <w:rPr>
          <w:rFonts w:ascii="Times New Roman" w:hAnsi="Times New Roman"/>
          <w:color w:val="000000"/>
          <w:sz w:val="28"/>
          <w:szCs w:val="28"/>
        </w:rPr>
      </w:pPr>
      <w:r w:rsidRPr="003307E7">
        <w:rPr>
          <w:rFonts w:ascii="Times New Roman" w:hAnsi="Times New Roman"/>
          <w:color w:val="000000"/>
          <w:sz w:val="28"/>
          <w:szCs w:val="28"/>
        </w:rPr>
        <w:t xml:space="preserve">Федеральные требования к образовательным учреждениям в части охраны здоровья обучающихся, воспитанников (утверждены приказом </w:t>
      </w:r>
      <w:r w:rsidRPr="003307E7">
        <w:rPr>
          <w:rFonts w:ascii="Times New Roman" w:hAnsi="Times New Roman"/>
          <w:color w:val="000000"/>
          <w:sz w:val="28"/>
          <w:szCs w:val="28"/>
        </w:rPr>
        <w:lastRenderedPageBreak/>
        <w:t>Минобрнауки России от 28 декабря 2010 г. № 2106, зарегистрированы в Минюсте России 2 февраля 2011 г.);</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color w:val="000000"/>
          <w:sz w:val="28"/>
          <w:szCs w:val="28"/>
        </w:rPr>
        <w:t>Письмо Минобрнауки РФ от 19.04.2011 N 03–255 «О введении федеральных государственных образовательных стандартов общего образования»</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color w:val="000000"/>
          <w:sz w:val="28"/>
          <w:szCs w:val="28"/>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8C5CD1" w:rsidRPr="003307E7" w:rsidRDefault="008C5CD1" w:rsidP="002B05A5">
      <w:pPr>
        <w:pStyle w:val="a7"/>
        <w:numPr>
          <w:ilvl w:val="0"/>
          <w:numId w:val="198"/>
        </w:numPr>
        <w:shd w:val="clear" w:color="auto" w:fill="FFFFFF"/>
        <w:suppressAutoHyphens/>
        <w:spacing w:before="0" w:beforeAutospacing="0" w:after="0" w:afterAutospacing="0" w:line="360" w:lineRule="auto"/>
        <w:jc w:val="both"/>
        <w:rPr>
          <w:rFonts w:ascii="Times New Roman" w:hAnsi="Times New Roman"/>
          <w:b/>
          <w:sz w:val="28"/>
          <w:szCs w:val="28"/>
        </w:rPr>
      </w:pPr>
      <w:r w:rsidRPr="003307E7">
        <w:rPr>
          <w:rFonts w:ascii="Times New Roman" w:hAnsi="Times New Roman"/>
          <w:color w:val="000000"/>
          <w:sz w:val="28"/>
          <w:szCs w:val="28"/>
        </w:rPr>
        <w:t>Письмо Минобрнауки России «О внеурочной деятельности и реализации дополнительных общеобразовательных программ» от 14.12.2015 №09-3564</w:t>
      </w:r>
    </w:p>
    <w:p w:rsidR="008C5CD1" w:rsidRPr="003307E7" w:rsidRDefault="008C5CD1" w:rsidP="003307E7">
      <w:pPr>
        <w:pStyle w:val="a7"/>
        <w:shd w:val="clear" w:color="auto" w:fill="FFFFFF"/>
        <w:spacing w:before="0" w:beforeAutospacing="0" w:after="0" w:afterAutospacing="0" w:line="360" w:lineRule="auto"/>
        <w:jc w:val="both"/>
        <w:rPr>
          <w:rFonts w:ascii="Times New Roman" w:hAnsi="Times New Roman"/>
          <w:sz w:val="28"/>
          <w:szCs w:val="28"/>
        </w:rPr>
      </w:pPr>
      <w:r w:rsidRPr="003307E7">
        <w:rPr>
          <w:rFonts w:ascii="Times New Roman" w:hAnsi="Times New Roman"/>
          <w:b/>
          <w:sz w:val="28"/>
          <w:szCs w:val="28"/>
        </w:rPr>
        <w:t>II. Целевая направленность, стратегические и тактические цели внеурочной деятельности</w:t>
      </w:r>
    </w:p>
    <w:p w:rsidR="008C5CD1" w:rsidRPr="003307E7" w:rsidRDefault="008C5CD1" w:rsidP="003307E7">
      <w:pPr>
        <w:pStyle w:val="a7"/>
        <w:shd w:val="clear" w:color="auto" w:fill="FFFFFF"/>
        <w:spacing w:before="0" w:beforeAutospacing="0" w:after="0" w:afterAutospacing="0" w:line="360" w:lineRule="auto"/>
        <w:jc w:val="both"/>
        <w:rPr>
          <w:rFonts w:ascii="Times New Roman" w:hAnsi="Times New Roman"/>
          <w:sz w:val="28"/>
          <w:szCs w:val="28"/>
        </w:rPr>
      </w:pPr>
      <w:r w:rsidRPr="003307E7">
        <w:rPr>
          <w:rFonts w:ascii="Times New Roman" w:hAnsi="Times New Roman"/>
          <w:sz w:val="28"/>
          <w:szCs w:val="28"/>
        </w:rPr>
        <w:t xml:space="preserve"> </w:t>
      </w:r>
      <w:r w:rsidRPr="003307E7">
        <w:rPr>
          <w:rFonts w:ascii="Times New Roman" w:hAnsi="Times New Roman"/>
          <w:sz w:val="28"/>
          <w:szCs w:val="28"/>
        </w:rPr>
        <w:tab/>
        <w:t xml:space="preserve">План    внеурочной  деятельности  является  частью  образовательной  программы муниципального общеобразовательного бюджетного учреждения средней общеобразовательной школы №20 города Таганрога. </w:t>
      </w:r>
    </w:p>
    <w:p w:rsidR="008C5CD1" w:rsidRPr="003307E7" w:rsidRDefault="008C5CD1" w:rsidP="003307E7">
      <w:pPr>
        <w:pStyle w:val="a7"/>
        <w:shd w:val="clear" w:color="auto" w:fill="FFFFFF"/>
        <w:spacing w:before="0" w:beforeAutospacing="0" w:after="0" w:afterAutospacing="0" w:line="360" w:lineRule="auto"/>
        <w:jc w:val="both"/>
        <w:rPr>
          <w:rFonts w:ascii="Times New Roman" w:hAnsi="Times New Roman"/>
          <w:sz w:val="28"/>
          <w:szCs w:val="28"/>
        </w:rPr>
      </w:pPr>
      <w:r w:rsidRPr="003307E7">
        <w:rPr>
          <w:rFonts w:ascii="Times New Roman" w:hAnsi="Times New Roman"/>
          <w:sz w:val="28"/>
          <w:szCs w:val="28"/>
        </w:rPr>
        <w:tab/>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w:t>
      </w:r>
      <w:proofErr w:type="spellStart"/>
      <w:r w:rsidRPr="003307E7">
        <w:rPr>
          <w:rFonts w:ascii="Times New Roman" w:hAnsi="Times New Roman"/>
          <w:sz w:val="28"/>
          <w:szCs w:val="28"/>
        </w:rPr>
        <w:t>классноурочной</w:t>
      </w:r>
      <w:proofErr w:type="spellEnd"/>
      <w:r w:rsidRPr="003307E7">
        <w:rPr>
          <w:rFonts w:ascii="Times New Roman" w:hAnsi="Times New Roman"/>
          <w:sz w:val="28"/>
          <w:szCs w:val="28"/>
        </w:rPr>
        <w:t>,  и направленную  на  достижение  планируемых  результатов  освоения  основной  образовательной программы основного общего образования.</w:t>
      </w:r>
    </w:p>
    <w:p w:rsidR="008C5CD1" w:rsidRPr="003307E7" w:rsidRDefault="008C5CD1" w:rsidP="003307E7">
      <w:pPr>
        <w:pStyle w:val="a7"/>
        <w:shd w:val="clear" w:color="auto" w:fill="FFFFFF"/>
        <w:spacing w:before="0" w:beforeAutospacing="0" w:after="0" w:afterAutospacing="0" w:line="360" w:lineRule="auto"/>
        <w:jc w:val="both"/>
        <w:rPr>
          <w:rFonts w:ascii="Times New Roman" w:hAnsi="Times New Roman"/>
          <w:sz w:val="28"/>
          <w:szCs w:val="28"/>
        </w:rPr>
      </w:pPr>
      <w:r w:rsidRPr="003307E7">
        <w:rPr>
          <w:rFonts w:ascii="Times New Roman" w:hAnsi="Times New Roman"/>
          <w:sz w:val="28"/>
          <w:szCs w:val="28"/>
        </w:rPr>
        <w:tab/>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w:t>
      </w:r>
      <w:proofErr w:type="spellStart"/>
      <w:r w:rsidRPr="003307E7">
        <w:rPr>
          <w:rFonts w:ascii="Times New Roman" w:hAnsi="Times New Roman"/>
          <w:sz w:val="28"/>
          <w:szCs w:val="28"/>
        </w:rPr>
        <w:t>СанПин</w:t>
      </w:r>
      <w:proofErr w:type="spellEnd"/>
      <w:r w:rsidRPr="003307E7">
        <w:rPr>
          <w:rFonts w:ascii="Times New Roman" w:hAnsi="Times New Roman"/>
          <w:sz w:val="28"/>
          <w:szCs w:val="28"/>
        </w:rPr>
        <w:t xml:space="preserve">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8C5CD1" w:rsidRPr="003307E7" w:rsidRDefault="008C5CD1" w:rsidP="003307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3307E7">
        <w:rPr>
          <w:rFonts w:ascii="Times New Roman" w:hAnsi="Times New Roman"/>
          <w:sz w:val="28"/>
          <w:szCs w:val="28"/>
        </w:rPr>
        <w:t xml:space="preserve">План составлен с целью дальнейшего совершенствования образовательного процесса, повышения результативности обучения детей, </w:t>
      </w:r>
      <w:r w:rsidRPr="003307E7">
        <w:rPr>
          <w:rFonts w:ascii="Times New Roman" w:hAnsi="Times New Roman"/>
          <w:sz w:val="28"/>
          <w:szCs w:val="28"/>
        </w:rPr>
        <w:lastRenderedPageBreak/>
        <w:t xml:space="preserve">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8C5CD1" w:rsidRPr="003307E7" w:rsidRDefault="008C5CD1" w:rsidP="003307E7">
      <w:pPr>
        <w:pStyle w:val="a7"/>
        <w:shd w:val="clear" w:color="auto" w:fill="FFFFFF"/>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b/>
          <w:bCs/>
          <w:color w:val="000000"/>
          <w:sz w:val="28"/>
          <w:szCs w:val="28"/>
        </w:rPr>
        <w:t>Основные принципы плана:</w:t>
      </w:r>
    </w:p>
    <w:p w:rsidR="008C5CD1" w:rsidRPr="003307E7" w:rsidRDefault="008C5CD1" w:rsidP="002B05A5">
      <w:pPr>
        <w:pStyle w:val="a7"/>
        <w:numPr>
          <w:ilvl w:val="0"/>
          <w:numId w:val="207"/>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color w:val="000000"/>
          <w:sz w:val="28"/>
          <w:szCs w:val="28"/>
        </w:rPr>
        <w:t>учет познавательных потребностей обучающихся и социального заказа родителей;</w:t>
      </w:r>
    </w:p>
    <w:p w:rsidR="008C5CD1" w:rsidRPr="003307E7" w:rsidRDefault="008C5CD1" w:rsidP="002B05A5">
      <w:pPr>
        <w:pStyle w:val="a7"/>
        <w:numPr>
          <w:ilvl w:val="0"/>
          <w:numId w:val="207"/>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color w:val="000000"/>
          <w:sz w:val="28"/>
          <w:szCs w:val="28"/>
        </w:rPr>
        <w:t>учет кадрового потенциала образовательного учреждения;</w:t>
      </w:r>
    </w:p>
    <w:p w:rsidR="008C5CD1" w:rsidRPr="003307E7" w:rsidRDefault="008C5CD1" w:rsidP="002B05A5">
      <w:pPr>
        <w:pStyle w:val="a7"/>
        <w:numPr>
          <w:ilvl w:val="0"/>
          <w:numId w:val="207"/>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color w:val="000000"/>
          <w:sz w:val="28"/>
          <w:szCs w:val="28"/>
        </w:rPr>
        <w:t>построение образовательного процесса в соответствии с санитарно-гигиеническими нормами;</w:t>
      </w:r>
    </w:p>
    <w:p w:rsidR="008C5CD1" w:rsidRPr="003307E7" w:rsidRDefault="008C5CD1" w:rsidP="002B05A5">
      <w:pPr>
        <w:pStyle w:val="a7"/>
        <w:numPr>
          <w:ilvl w:val="0"/>
          <w:numId w:val="207"/>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307E7">
        <w:rPr>
          <w:rFonts w:ascii="Times New Roman" w:hAnsi="Times New Roman"/>
          <w:color w:val="000000"/>
          <w:sz w:val="28"/>
          <w:szCs w:val="28"/>
        </w:rPr>
        <w:t>соблюдение преемственности и перспективности обучения.</w:t>
      </w:r>
    </w:p>
    <w:p w:rsidR="008C5CD1" w:rsidRPr="003307E7" w:rsidRDefault="008C5CD1" w:rsidP="003307E7">
      <w:pPr>
        <w:pStyle w:val="a7"/>
        <w:shd w:val="clear" w:color="auto" w:fill="FFFFFF"/>
        <w:spacing w:before="0" w:beforeAutospacing="0" w:after="0" w:afterAutospacing="0" w:line="360" w:lineRule="auto"/>
        <w:ind w:firstLine="708"/>
        <w:jc w:val="both"/>
        <w:rPr>
          <w:rFonts w:ascii="Times New Roman" w:hAnsi="Times New Roman"/>
          <w:color w:val="000000"/>
          <w:sz w:val="28"/>
          <w:szCs w:val="28"/>
        </w:rPr>
      </w:pPr>
      <w:r w:rsidRPr="003307E7">
        <w:rPr>
          <w:rFonts w:ascii="Times New Roman" w:hAnsi="Times New Roman"/>
          <w:color w:val="000000"/>
          <w:sz w:val="28"/>
          <w:szCs w:val="28"/>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3307E7">
        <w:rPr>
          <w:rFonts w:ascii="Times New Roman" w:hAnsi="Times New Roman"/>
          <w:color w:val="000000"/>
          <w:sz w:val="28"/>
          <w:szCs w:val="28"/>
        </w:rPr>
        <w:t>безоценочный</w:t>
      </w:r>
      <w:proofErr w:type="spellEnd"/>
      <w:r w:rsidRPr="003307E7">
        <w:rPr>
          <w:rFonts w:ascii="Times New Roman" w:hAnsi="Times New Roman"/>
          <w:color w:val="000000"/>
          <w:sz w:val="28"/>
          <w:szCs w:val="28"/>
        </w:rPr>
        <w:t>, при этом  обеспечивающий достижение успеха благодаря его способностям независимо от успеваемости по обязательным учебным дисциплинам.</w:t>
      </w:r>
    </w:p>
    <w:p w:rsidR="008C5CD1" w:rsidRPr="003307E7" w:rsidRDefault="008C5CD1" w:rsidP="00A61EE7">
      <w:pPr>
        <w:pStyle w:val="a7"/>
        <w:shd w:val="clear" w:color="auto" w:fill="FFFFFF"/>
        <w:spacing w:before="0" w:beforeAutospacing="0" w:after="0" w:afterAutospacing="0" w:line="360" w:lineRule="auto"/>
        <w:ind w:firstLine="708"/>
        <w:jc w:val="both"/>
        <w:rPr>
          <w:rFonts w:ascii="Times New Roman" w:hAnsi="Times New Roman"/>
          <w:b/>
          <w:sz w:val="28"/>
          <w:szCs w:val="28"/>
        </w:rPr>
      </w:pPr>
      <w:r w:rsidRPr="003307E7">
        <w:rPr>
          <w:rFonts w:ascii="Times New Roman" w:hAnsi="Times New Roman"/>
          <w:color w:val="000000"/>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8C5CD1" w:rsidRPr="003307E7" w:rsidRDefault="008C5CD1" w:rsidP="00A61EE7">
      <w:pPr>
        <w:spacing w:after="0" w:line="360" w:lineRule="auto"/>
        <w:ind w:firstLine="708"/>
        <w:jc w:val="both"/>
        <w:rPr>
          <w:rFonts w:ascii="Times New Roman" w:hAnsi="Times New Roman"/>
          <w:color w:val="000000"/>
          <w:sz w:val="28"/>
          <w:szCs w:val="28"/>
        </w:rPr>
      </w:pPr>
      <w:r w:rsidRPr="003307E7">
        <w:rPr>
          <w:rFonts w:ascii="Times New Roman" w:hAnsi="Times New Roman"/>
          <w:b/>
          <w:sz w:val="28"/>
          <w:szCs w:val="28"/>
        </w:rPr>
        <w:t>Целью внеурочной деятельност</w:t>
      </w:r>
      <w:r w:rsidRPr="003307E7">
        <w:rPr>
          <w:rFonts w:ascii="Times New Roman" w:hAnsi="Times New Roman"/>
          <w:sz w:val="28"/>
          <w:szCs w:val="28"/>
        </w:rPr>
        <w:t xml:space="preserve">и в школе является </w:t>
      </w:r>
      <w:r w:rsidRPr="003307E7">
        <w:rPr>
          <w:rFonts w:ascii="Times New Roman" w:hAnsi="Times New Roman"/>
          <w:b/>
          <w:sz w:val="28"/>
          <w:szCs w:val="28"/>
        </w:rPr>
        <w:t xml:space="preserve">создание условий для самоопределения, самовыражения учащихся, проявления и развития их творческих способностей, </w:t>
      </w:r>
      <w:r w:rsidRPr="003307E7">
        <w:rPr>
          <w:rFonts w:ascii="Times New Roman" w:hAnsi="Times New Roman"/>
          <w:b/>
          <w:color w:val="000000"/>
          <w:sz w:val="28"/>
          <w:szCs w:val="28"/>
          <w:shd w:val="clear" w:color="auto" w:fill="FFFFFF"/>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C5CD1" w:rsidRPr="003307E7" w:rsidRDefault="008C5CD1" w:rsidP="00A61EE7">
      <w:pPr>
        <w:pStyle w:val="a7"/>
        <w:shd w:val="clear" w:color="auto" w:fill="FFFFFF"/>
        <w:spacing w:before="0" w:beforeAutospacing="0" w:after="0" w:afterAutospacing="0" w:line="360" w:lineRule="auto"/>
        <w:ind w:firstLine="708"/>
        <w:jc w:val="both"/>
        <w:rPr>
          <w:rFonts w:ascii="Times New Roman" w:hAnsi="Times New Roman"/>
          <w:color w:val="000000"/>
          <w:sz w:val="28"/>
          <w:szCs w:val="28"/>
        </w:rPr>
      </w:pPr>
      <w:r w:rsidRPr="003307E7">
        <w:rPr>
          <w:rFonts w:ascii="Times New Roman" w:hAnsi="Times New Roman"/>
          <w:color w:val="000000"/>
          <w:sz w:val="28"/>
          <w:szCs w:val="28"/>
        </w:rPr>
        <w:t xml:space="preserve">Внеурочная деятельность в </w:t>
      </w:r>
      <w:r w:rsidRPr="003307E7">
        <w:rPr>
          <w:rFonts w:ascii="Times New Roman" w:hAnsi="Times New Roman"/>
          <w:sz w:val="28"/>
          <w:szCs w:val="28"/>
        </w:rPr>
        <w:t xml:space="preserve">МОБУ СОШ№20 </w:t>
      </w:r>
      <w:r w:rsidRPr="003307E7">
        <w:rPr>
          <w:rFonts w:ascii="Times New Roman" w:hAnsi="Times New Roman"/>
          <w:color w:val="000000"/>
          <w:sz w:val="28"/>
          <w:szCs w:val="28"/>
        </w:rPr>
        <w:t xml:space="preserve">решает следующие </w:t>
      </w:r>
      <w:r w:rsidRPr="003307E7">
        <w:rPr>
          <w:rFonts w:ascii="Times New Roman" w:hAnsi="Times New Roman"/>
          <w:b/>
          <w:color w:val="000000"/>
          <w:sz w:val="28"/>
          <w:szCs w:val="28"/>
        </w:rPr>
        <w:t>задачи:</w:t>
      </w:r>
    </w:p>
    <w:p w:rsidR="008C5CD1" w:rsidRPr="00A61EE7" w:rsidRDefault="008C5CD1" w:rsidP="002B05A5">
      <w:pPr>
        <w:pStyle w:val="a7"/>
        <w:numPr>
          <w:ilvl w:val="0"/>
          <w:numId w:val="208"/>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A61EE7">
        <w:rPr>
          <w:rFonts w:ascii="Times New Roman" w:hAnsi="Times New Roman"/>
          <w:color w:val="000000"/>
          <w:sz w:val="28"/>
          <w:szCs w:val="28"/>
        </w:rPr>
        <w:lastRenderedPageBreak/>
        <w:t>создать комфортные условия для позитивного восприятия ценностей основного образования и более успешного освоения его содержания;</w:t>
      </w:r>
    </w:p>
    <w:p w:rsidR="008C5CD1" w:rsidRPr="00A61EE7" w:rsidRDefault="008C5CD1" w:rsidP="002B05A5">
      <w:pPr>
        <w:pStyle w:val="a7"/>
        <w:numPr>
          <w:ilvl w:val="0"/>
          <w:numId w:val="208"/>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A61EE7">
        <w:rPr>
          <w:rFonts w:ascii="Times New Roman" w:hAnsi="Times New Roman"/>
          <w:color w:val="000000"/>
          <w:sz w:val="28"/>
          <w:szCs w:val="28"/>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C5CD1" w:rsidRPr="00A61EE7" w:rsidRDefault="008C5CD1" w:rsidP="002B05A5">
      <w:pPr>
        <w:pStyle w:val="a7"/>
        <w:numPr>
          <w:ilvl w:val="0"/>
          <w:numId w:val="208"/>
        </w:numPr>
        <w:shd w:val="clear" w:color="auto" w:fill="FFFFFF"/>
        <w:suppressAutoHyphens/>
        <w:spacing w:before="0" w:beforeAutospacing="0" w:after="0" w:afterAutospacing="0"/>
        <w:jc w:val="both"/>
        <w:rPr>
          <w:rFonts w:ascii="Times New Roman" w:hAnsi="Times New Roman"/>
          <w:sz w:val="28"/>
          <w:szCs w:val="28"/>
        </w:rPr>
      </w:pPr>
      <w:r w:rsidRPr="00A61EE7">
        <w:rPr>
          <w:rFonts w:ascii="Times New Roman" w:hAnsi="Times New Roman"/>
          <w:color w:val="000000"/>
          <w:sz w:val="28"/>
          <w:szCs w:val="28"/>
        </w:rPr>
        <w:t>ориентировать обучающихся, проявляющих особый интерес к тем или иным видам деятельности, на развитие своих способностей.</w:t>
      </w:r>
    </w:p>
    <w:p w:rsidR="008C5CD1" w:rsidRPr="00A61EE7" w:rsidRDefault="008C5CD1" w:rsidP="008C5CD1">
      <w:pPr>
        <w:spacing w:after="0" w:line="240" w:lineRule="auto"/>
        <w:ind w:firstLine="708"/>
        <w:jc w:val="both"/>
        <w:rPr>
          <w:rFonts w:ascii="Times New Roman" w:hAnsi="Times New Roman"/>
          <w:sz w:val="28"/>
          <w:szCs w:val="28"/>
        </w:rPr>
      </w:pPr>
    </w:p>
    <w:p w:rsidR="008C5CD1" w:rsidRPr="00A61EE7" w:rsidRDefault="008C5CD1" w:rsidP="00A61EE7">
      <w:pPr>
        <w:spacing w:after="0" w:line="360" w:lineRule="auto"/>
        <w:ind w:firstLine="708"/>
        <w:jc w:val="both"/>
        <w:rPr>
          <w:rFonts w:ascii="Times New Roman" w:hAnsi="Times New Roman"/>
          <w:b/>
          <w:sz w:val="28"/>
          <w:szCs w:val="28"/>
        </w:rPr>
      </w:pPr>
      <w:r w:rsidRPr="00A61EE7">
        <w:rPr>
          <w:rFonts w:ascii="Times New Roman" w:hAnsi="Times New Roman"/>
          <w:b/>
          <w:sz w:val="28"/>
          <w:szCs w:val="28"/>
        </w:rPr>
        <w:t>МОДЕЛЬ ОРГАНИЗАЦИИ ВНЕУРОЧНОЙ ДЕЯТЕЛЬНОСТИ</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Модель организации внеурочной деятельности МОБУ СОШ№20 - </w:t>
      </w:r>
      <w:r w:rsidRPr="00A61EE7">
        <w:rPr>
          <w:rFonts w:ascii="Times New Roman" w:hAnsi="Times New Roman"/>
          <w:b/>
          <w:sz w:val="28"/>
          <w:szCs w:val="28"/>
        </w:rPr>
        <w:t>оптимизационная</w:t>
      </w:r>
      <w:r w:rsidRPr="00A61EE7">
        <w:rPr>
          <w:rFonts w:ascii="Times New Roman" w:hAnsi="Times New Roman"/>
          <w:sz w:val="28"/>
          <w:szCs w:val="28"/>
        </w:rPr>
        <w:t xml:space="preserve">, в ее реализации принимают участие все педагогические работники учреждения (классные руководители 5-9х классов, учителя-предметники, педагог-организатор, библиотекарь, педагог-психолог школы).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Эффективное конструирование оптимизационной модели   внеурочной деятельности опирается на следующие принципы: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 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w:t>
      </w:r>
      <w:proofErr w:type="spellStart"/>
      <w:r w:rsidRPr="00A61EE7">
        <w:rPr>
          <w:rFonts w:ascii="Times New Roman" w:hAnsi="Times New Roman"/>
          <w:sz w:val="28"/>
          <w:szCs w:val="28"/>
        </w:rPr>
        <w:t>субъектности</w:t>
      </w:r>
      <w:proofErr w:type="spellEnd"/>
      <w:r w:rsidRPr="00A61EE7">
        <w:rPr>
          <w:rFonts w:ascii="Times New Roman" w:hAnsi="Times New Roman"/>
          <w:sz w:val="28"/>
          <w:szCs w:val="28"/>
        </w:rPr>
        <w:t xml:space="preserve"> школьников, создаются условия для формирования умений и навыков самопознания обучающихся, самоопределения, </w:t>
      </w:r>
      <w:proofErr w:type="spellStart"/>
      <w:r w:rsidRPr="00A61EE7">
        <w:rPr>
          <w:rFonts w:ascii="Times New Roman" w:hAnsi="Times New Roman"/>
          <w:sz w:val="28"/>
          <w:szCs w:val="28"/>
        </w:rPr>
        <w:t>самостроительства</w:t>
      </w:r>
      <w:proofErr w:type="spellEnd"/>
      <w:r w:rsidRPr="00A61EE7">
        <w:rPr>
          <w:rFonts w:ascii="Times New Roman" w:hAnsi="Times New Roman"/>
          <w:sz w:val="28"/>
          <w:szCs w:val="28"/>
        </w:rPr>
        <w:t xml:space="preserve">, самореализации, самоутверждения.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lastRenderedPageBreak/>
        <w:t xml:space="preserve">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5.  Принцип учета возможностей учебно-методического  комплекта, используемого в образовательном процессе.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w:t>
      </w:r>
    </w:p>
    <w:p w:rsidR="008C5CD1" w:rsidRPr="00A61EE7" w:rsidRDefault="008C5CD1" w:rsidP="00A61EE7">
      <w:pPr>
        <w:pStyle w:val="a7"/>
        <w:shd w:val="clear" w:color="auto" w:fill="FFFFFF"/>
        <w:spacing w:before="0" w:beforeAutospacing="0" w:after="0" w:afterAutospacing="0" w:line="360" w:lineRule="auto"/>
        <w:ind w:firstLine="708"/>
        <w:jc w:val="both"/>
        <w:rPr>
          <w:rFonts w:ascii="Times New Roman" w:hAnsi="Times New Roman"/>
          <w:sz w:val="28"/>
          <w:szCs w:val="28"/>
        </w:rPr>
      </w:pPr>
      <w:r w:rsidRPr="00A61EE7">
        <w:rPr>
          <w:rFonts w:ascii="Times New Roman" w:hAnsi="Times New Roman"/>
          <w:sz w:val="28"/>
          <w:szCs w:val="28"/>
        </w:rPr>
        <w:t xml:space="preserve">Механизм конструирования оптимизационной модели: </w:t>
      </w:r>
    </w:p>
    <w:p w:rsidR="008C5CD1" w:rsidRPr="00A61EE7" w:rsidRDefault="008C5CD1" w:rsidP="00A61EE7">
      <w:pPr>
        <w:pStyle w:val="a7"/>
        <w:shd w:val="clear" w:color="auto" w:fill="FFFFFF"/>
        <w:spacing w:before="0" w:beforeAutospacing="0" w:after="0" w:afterAutospacing="0" w:line="360" w:lineRule="auto"/>
        <w:jc w:val="both"/>
        <w:rPr>
          <w:rFonts w:ascii="Times New Roman" w:hAnsi="Times New Roman"/>
          <w:sz w:val="28"/>
          <w:szCs w:val="28"/>
        </w:rPr>
      </w:pPr>
      <w:r w:rsidRPr="00A61EE7">
        <w:rPr>
          <w:rFonts w:ascii="Times New Roman" w:hAnsi="Times New Roman"/>
          <w:sz w:val="28"/>
          <w:szCs w:val="28"/>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 </w:t>
      </w:r>
    </w:p>
    <w:p w:rsidR="008C5CD1" w:rsidRPr="00A61EE7" w:rsidRDefault="008C5CD1" w:rsidP="00A61EE7">
      <w:pPr>
        <w:pStyle w:val="a7"/>
        <w:shd w:val="clear" w:color="auto" w:fill="FFFFFF"/>
        <w:spacing w:before="0" w:beforeAutospacing="0" w:after="0" w:afterAutospacing="0" w:line="360" w:lineRule="auto"/>
        <w:jc w:val="both"/>
        <w:rPr>
          <w:rFonts w:ascii="Times New Roman" w:hAnsi="Times New Roman"/>
          <w:sz w:val="28"/>
          <w:szCs w:val="28"/>
        </w:rPr>
      </w:pPr>
      <w:r w:rsidRPr="00A61EE7">
        <w:rPr>
          <w:rFonts w:ascii="Times New Roman" w:hAnsi="Times New Roman"/>
          <w:sz w:val="28"/>
          <w:szCs w:val="28"/>
        </w:rPr>
        <w:t>2. Классный руководитель проводит анкетирование среди родителей (законных представителей) с целью:</w:t>
      </w:r>
    </w:p>
    <w:p w:rsidR="008C5CD1" w:rsidRPr="00A61EE7" w:rsidRDefault="008C5CD1" w:rsidP="002B05A5">
      <w:pPr>
        <w:pStyle w:val="a7"/>
        <w:numPr>
          <w:ilvl w:val="0"/>
          <w:numId w:val="199"/>
        </w:numPr>
        <w:shd w:val="clear" w:color="auto" w:fill="FFFFFF"/>
        <w:suppressAutoHyphens/>
        <w:spacing w:before="0" w:beforeAutospacing="0" w:after="0" w:afterAutospacing="0" w:line="360" w:lineRule="auto"/>
        <w:jc w:val="both"/>
        <w:rPr>
          <w:rFonts w:ascii="Times New Roman" w:hAnsi="Times New Roman"/>
          <w:sz w:val="28"/>
          <w:szCs w:val="28"/>
        </w:rPr>
      </w:pPr>
      <w:r w:rsidRPr="00A61EE7">
        <w:rPr>
          <w:rFonts w:ascii="Times New Roman" w:hAnsi="Times New Roman"/>
          <w:sz w:val="28"/>
          <w:szCs w:val="28"/>
        </w:rPr>
        <w:t xml:space="preserve">получения информации о направлениях и еженедельной временной нагрузке обучающихся в объединениях/центрах/учреждениях </w:t>
      </w:r>
      <w:r w:rsidRPr="00A61EE7">
        <w:rPr>
          <w:rFonts w:ascii="Times New Roman" w:hAnsi="Times New Roman"/>
          <w:sz w:val="28"/>
          <w:szCs w:val="28"/>
        </w:rPr>
        <w:lastRenderedPageBreak/>
        <w:t>дополнительного образования, учреждениях культуры и спорта (в том числе негосударственных);</w:t>
      </w:r>
    </w:p>
    <w:p w:rsidR="008C5CD1" w:rsidRPr="00A61EE7" w:rsidRDefault="008C5CD1" w:rsidP="002B05A5">
      <w:pPr>
        <w:pStyle w:val="a7"/>
        <w:numPr>
          <w:ilvl w:val="0"/>
          <w:numId w:val="199"/>
        </w:numPr>
        <w:shd w:val="clear" w:color="auto" w:fill="FFFFFF"/>
        <w:suppressAutoHyphens/>
        <w:spacing w:before="0" w:beforeAutospacing="0" w:after="0" w:afterAutospacing="0" w:line="360" w:lineRule="auto"/>
        <w:jc w:val="both"/>
        <w:rPr>
          <w:rFonts w:ascii="Times New Roman" w:hAnsi="Times New Roman"/>
          <w:sz w:val="28"/>
          <w:szCs w:val="28"/>
        </w:rPr>
      </w:pPr>
      <w:r w:rsidRPr="00A61EE7">
        <w:rPr>
          <w:rFonts w:ascii="Times New Roman" w:hAnsi="Times New Roman"/>
          <w:sz w:val="28"/>
          <w:szCs w:val="28"/>
        </w:rPr>
        <w:t xml:space="preserve">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8C5CD1" w:rsidRPr="00A61EE7" w:rsidRDefault="008C5CD1" w:rsidP="002B05A5">
      <w:pPr>
        <w:pStyle w:val="a7"/>
        <w:numPr>
          <w:ilvl w:val="0"/>
          <w:numId w:val="199"/>
        </w:numPr>
        <w:shd w:val="clear" w:color="auto" w:fill="FFFFFF"/>
        <w:suppressAutoHyphens/>
        <w:spacing w:before="0" w:beforeAutospacing="0" w:after="0" w:afterAutospacing="0" w:line="360" w:lineRule="auto"/>
        <w:jc w:val="both"/>
        <w:rPr>
          <w:rFonts w:ascii="Times New Roman" w:hAnsi="Times New Roman"/>
          <w:sz w:val="28"/>
          <w:szCs w:val="28"/>
        </w:rPr>
      </w:pPr>
      <w:r w:rsidRPr="00A61EE7">
        <w:rPr>
          <w:rFonts w:ascii="Times New Roman" w:hAnsi="Times New Roman"/>
          <w:sz w:val="28"/>
          <w:szCs w:val="28"/>
        </w:rPr>
        <w:t xml:space="preserve">получения информации о выборе родителями (законными представителями) предпочтительных направлений и форм внеурочной деятельности детей. </w:t>
      </w:r>
    </w:p>
    <w:p w:rsidR="008C5CD1" w:rsidRPr="00A61EE7" w:rsidRDefault="008C5CD1" w:rsidP="00A61EE7">
      <w:pPr>
        <w:pStyle w:val="a7"/>
        <w:shd w:val="clear" w:color="auto" w:fill="FFFFFF"/>
        <w:spacing w:before="0" w:beforeAutospacing="0" w:after="0" w:afterAutospacing="0" w:line="360" w:lineRule="auto"/>
        <w:jc w:val="both"/>
        <w:rPr>
          <w:rFonts w:ascii="Times New Roman" w:hAnsi="Times New Roman"/>
          <w:b/>
          <w:bCs/>
          <w:color w:val="000000"/>
          <w:sz w:val="28"/>
          <w:szCs w:val="28"/>
        </w:rPr>
      </w:pPr>
      <w:r w:rsidRPr="00A61EE7">
        <w:rPr>
          <w:rFonts w:ascii="Times New Roman" w:hAnsi="Times New Roman"/>
          <w:sz w:val="28"/>
          <w:szCs w:val="28"/>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8C5CD1" w:rsidRPr="00A61EE7" w:rsidRDefault="008C5CD1" w:rsidP="00A61EE7">
      <w:pPr>
        <w:spacing w:after="0" w:line="360" w:lineRule="auto"/>
        <w:ind w:firstLine="708"/>
        <w:jc w:val="both"/>
        <w:rPr>
          <w:rFonts w:ascii="Times New Roman" w:hAnsi="Times New Roman"/>
          <w:sz w:val="28"/>
          <w:szCs w:val="28"/>
        </w:rPr>
      </w:pPr>
    </w:p>
    <w:p w:rsidR="008C5CD1" w:rsidRPr="00A61EE7" w:rsidRDefault="008C5CD1" w:rsidP="00A61EE7">
      <w:pPr>
        <w:spacing w:after="0" w:line="360" w:lineRule="auto"/>
        <w:ind w:firstLine="708"/>
        <w:jc w:val="both"/>
        <w:rPr>
          <w:rFonts w:ascii="Times New Roman" w:hAnsi="Times New Roman"/>
          <w:sz w:val="28"/>
          <w:szCs w:val="28"/>
        </w:rPr>
      </w:pPr>
      <w:r w:rsidRPr="00A61EE7">
        <w:rPr>
          <w:rFonts w:ascii="Times New Roman" w:hAnsi="Times New Roman"/>
          <w:sz w:val="28"/>
          <w:szCs w:val="28"/>
        </w:rPr>
        <w:t xml:space="preserve">При организации внеурочной деятельности обучающихся МОБУ СОШ№20 используются возможности учреждений дополнительного образования, культуры, спорта и других организаций. </w:t>
      </w:r>
    </w:p>
    <w:p w:rsidR="008C5CD1" w:rsidRPr="00A61EE7" w:rsidRDefault="008C5CD1" w:rsidP="00A61EE7">
      <w:pPr>
        <w:spacing w:after="0" w:line="360" w:lineRule="auto"/>
        <w:ind w:firstLine="708"/>
        <w:jc w:val="both"/>
        <w:rPr>
          <w:rFonts w:ascii="Times New Roman" w:hAnsi="Times New Roman"/>
          <w:sz w:val="28"/>
          <w:szCs w:val="28"/>
        </w:rPr>
      </w:pPr>
      <w:r w:rsidRPr="00A61EE7">
        <w:rPr>
          <w:rFonts w:ascii="Times New Roman" w:hAnsi="Times New Roman"/>
          <w:sz w:val="28"/>
          <w:szCs w:val="28"/>
        </w:rPr>
        <w:t xml:space="preserve">В период каникул для продолжения внеурочной деятельности  используются возможности специализированных лагерей, тематических лагерных смен, экскурсионная деятельность, походы. </w:t>
      </w:r>
    </w:p>
    <w:p w:rsidR="008C5CD1" w:rsidRPr="00A61EE7" w:rsidRDefault="008C5CD1" w:rsidP="00A61EE7">
      <w:pPr>
        <w:spacing w:after="0" w:line="360" w:lineRule="auto"/>
        <w:ind w:firstLine="708"/>
        <w:jc w:val="both"/>
        <w:rPr>
          <w:rFonts w:ascii="Times New Roman" w:hAnsi="Times New Roman"/>
          <w:sz w:val="28"/>
          <w:szCs w:val="28"/>
        </w:rPr>
      </w:pPr>
      <w:r w:rsidRPr="00A61EE7">
        <w:rPr>
          <w:rFonts w:ascii="Times New Roman" w:hAnsi="Times New Roman"/>
          <w:sz w:val="28"/>
          <w:szCs w:val="28"/>
        </w:rPr>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w:t>
      </w:r>
      <w:r w:rsidRPr="00A61EE7">
        <w:rPr>
          <w:rFonts w:ascii="Times New Roman" w:hAnsi="Times New Roman"/>
          <w:b/>
          <w:sz w:val="28"/>
          <w:szCs w:val="28"/>
        </w:rPr>
        <w:t>форм</w:t>
      </w:r>
      <w:r w:rsidRPr="00A61EE7">
        <w:rPr>
          <w:rFonts w:ascii="Times New Roman" w:hAnsi="Times New Roman"/>
          <w:sz w:val="28"/>
          <w:szCs w:val="28"/>
        </w:rPr>
        <w:t xml:space="preserve"> организации, отличных от урочной системы обучения, таких, как экскурсии, кружки, секции, круглые столы, конференции, диспуты, концерты, олимпиады, конкурсы, соревнования, поисковые и научные исследования, общественно полезные практики и т. д. </w:t>
      </w:r>
    </w:p>
    <w:p w:rsidR="008C5CD1" w:rsidRPr="00A61EE7" w:rsidRDefault="008C5CD1" w:rsidP="00A61EE7">
      <w:pPr>
        <w:spacing w:after="0" w:line="360" w:lineRule="auto"/>
        <w:ind w:firstLine="708"/>
        <w:jc w:val="both"/>
        <w:rPr>
          <w:rFonts w:ascii="Times New Roman" w:hAnsi="Times New Roman"/>
          <w:sz w:val="28"/>
          <w:szCs w:val="28"/>
        </w:rPr>
      </w:pPr>
      <w:r w:rsidRPr="00A61EE7">
        <w:rPr>
          <w:rFonts w:ascii="Times New Roman" w:hAnsi="Times New Roman"/>
          <w:sz w:val="28"/>
          <w:szCs w:val="28"/>
        </w:rPr>
        <w:t>Внеурочная деятельность в МОБУ СОШ№20 организуется по следующим  направлениям развития личности:</w:t>
      </w:r>
    </w:p>
    <w:p w:rsidR="008C5CD1" w:rsidRPr="00A61EE7" w:rsidRDefault="008C5CD1" w:rsidP="00A61EE7">
      <w:pPr>
        <w:spacing w:after="0" w:line="360" w:lineRule="auto"/>
        <w:rPr>
          <w:rFonts w:ascii="Times New Roman" w:hAnsi="Times New Roman"/>
          <w:sz w:val="28"/>
          <w:szCs w:val="28"/>
        </w:rPr>
      </w:pPr>
      <w:r w:rsidRPr="00A61EE7">
        <w:rPr>
          <w:rFonts w:ascii="Times New Roman" w:hAnsi="Times New Roman"/>
          <w:sz w:val="28"/>
          <w:szCs w:val="28"/>
        </w:rPr>
        <w:lastRenderedPageBreak/>
        <w:t xml:space="preserve"> • духовно-нравственное, </w:t>
      </w:r>
    </w:p>
    <w:p w:rsidR="008C5CD1" w:rsidRPr="00A61EE7" w:rsidRDefault="008C5CD1" w:rsidP="00A61EE7">
      <w:pPr>
        <w:spacing w:after="0" w:line="360" w:lineRule="auto"/>
        <w:rPr>
          <w:rFonts w:ascii="Times New Roman" w:hAnsi="Times New Roman"/>
          <w:sz w:val="28"/>
          <w:szCs w:val="28"/>
        </w:rPr>
      </w:pPr>
      <w:r w:rsidRPr="00A61EE7">
        <w:rPr>
          <w:rFonts w:ascii="Times New Roman" w:hAnsi="Times New Roman"/>
          <w:sz w:val="28"/>
          <w:szCs w:val="28"/>
        </w:rPr>
        <w:t xml:space="preserve">• общеинтеллектуальное, </w:t>
      </w:r>
    </w:p>
    <w:p w:rsidR="008C5CD1" w:rsidRPr="00A61EE7" w:rsidRDefault="008C5CD1" w:rsidP="00A61EE7">
      <w:pPr>
        <w:spacing w:after="0" w:line="360" w:lineRule="auto"/>
        <w:rPr>
          <w:rFonts w:ascii="Times New Roman" w:hAnsi="Times New Roman"/>
          <w:sz w:val="28"/>
          <w:szCs w:val="28"/>
        </w:rPr>
      </w:pPr>
      <w:r w:rsidRPr="00A61EE7">
        <w:rPr>
          <w:rFonts w:ascii="Times New Roman" w:hAnsi="Times New Roman"/>
          <w:sz w:val="28"/>
          <w:szCs w:val="28"/>
        </w:rPr>
        <w:t xml:space="preserve">• общекультурное, </w:t>
      </w:r>
    </w:p>
    <w:p w:rsidR="008C5CD1" w:rsidRPr="00A61EE7" w:rsidRDefault="008C5CD1" w:rsidP="00A61EE7">
      <w:pPr>
        <w:spacing w:after="0" w:line="360" w:lineRule="auto"/>
        <w:rPr>
          <w:rFonts w:ascii="Times New Roman" w:hAnsi="Times New Roman"/>
          <w:sz w:val="28"/>
          <w:szCs w:val="28"/>
        </w:rPr>
      </w:pPr>
      <w:r w:rsidRPr="00A61EE7">
        <w:rPr>
          <w:rFonts w:ascii="Times New Roman" w:hAnsi="Times New Roman"/>
          <w:sz w:val="28"/>
          <w:szCs w:val="28"/>
        </w:rPr>
        <w:t>• спортивно-оздоровительное,</w:t>
      </w:r>
    </w:p>
    <w:p w:rsidR="008C5CD1" w:rsidRPr="00A61EE7" w:rsidRDefault="008C5CD1" w:rsidP="00A61EE7">
      <w:pPr>
        <w:spacing w:after="0" w:line="360" w:lineRule="auto"/>
        <w:rPr>
          <w:rFonts w:ascii="Times New Roman" w:hAnsi="Times New Roman"/>
          <w:sz w:val="28"/>
          <w:szCs w:val="28"/>
        </w:rPr>
      </w:pPr>
      <w:r w:rsidRPr="00A61EE7">
        <w:rPr>
          <w:rFonts w:ascii="Times New Roman" w:hAnsi="Times New Roman"/>
          <w:sz w:val="28"/>
          <w:szCs w:val="28"/>
        </w:rPr>
        <w:t xml:space="preserve"> • социальное.</w:t>
      </w:r>
    </w:p>
    <w:p w:rsidR="008C5CD1" w:rsidRPr="00A61EE7" w:rsidRDefault="008C5CD1" w:rsidP="00A61EE7">
      <w:pPr>
        <w:shd w:val="clear" w:color="auto" w:fill="FFFFFF"/>
        <w:spacing w:after="0" w:line="360" w:lineRule="auto"/>
        <w:jc w:val="center"/>
        <w:rPr>
          <w:rFonts w:ascii="Times New Roman" w:hAnsi="Times New Roman"/>
          <w:b/>
          <w:bCs/>
          <w:color w:val="000000"/>
          <w:sz w:val="28"/>
          <w:szCs w:val="28"/>
        </w:rPr>
      </w:pPr>
      <w:r w:rsidRPr="00A61EE7">
        <w:rPr>
          <w:rFonts w:ascii="Times New Roman" w:hAnsi="Times New Roman"/>
          <w:b/>
          <w:bCs/>
          <w:color w:val="000000"/>
          <w:sz w:val="28"/>
          <w:szCs w:val="28"/>
        </w:rPr>
        <w:t>ДУХОВНО-НРАВСТВЕННОЕ НАПРАВЛЕНИЕ</w:t>
      </w:r>
    </w:p>
    <w:p w:rsidR="008C5CD1" w:rsidRPr="00A61EE7" w:rsidRDefault="008C5CD1" w:rsidP="00A61EE7">
      <w:pPr>
        <w:shd w:val="clear" w:color="auto" w:fill="FFFFFF"/>
        <w:spacing w:after="0" w:line="360" w:lineRule="auto"/>
        <w:jc w:val="both"/>
        <w:rPr>
          <w:rFonts w:ascii="Times New Roman" w:hAnsi="Times New Roman"/>
          <w:b/>
          <w:color w:val="000000"/>
          <w:sz w:val="28"/>
          <w:szCs w:val="28"/>
        </w:rPr>
      </w:pPr>
      <w:r w:rsidRPr="00A61EE7">
        <w:rPr>
          <w:rFonts w:ascii="Times New Roman" w:hAnsi="Times New Roman"/>
          <w:b/>
          <w:bCs/>
          <w:color w:val="000000"/>
          <w:sz w:val="28"/>
          <w:szCs w:val="28"/>
        </w:rPr>
        <w:tab/>
        <w:t>Целесообразность </w:t>
      </w:r>
      <w:r w:rsidRPr="00A61EE7">
        <w:rPr>
          <w:rFonts w:ascii="Times New Roman" w:hAnsi="Times New Roman"/>
          <w:color w:val="000000"/>
          <w:sz w:val="28"/>
          <w:szCs w:val="28"/>
        </w:rPr>
        <w:t xml:space="preserve">названного направления заключается в  обеспечении духовно-нравственного развития </w:t>
      </w:r>
      <w:proofErr w:type="gramStart"/>
      <w:r w:rsidRPr="00A61EE7">
        <w:rPr>
          <w:rFonts w:ascii="Times New Roman" w:hAnsi="Times New Roman"/>
          <w:color w:val="000000"/>
          <w:sz w:val="28"/>
          <w:szCs w:val="28"/>
        </w:rPr>
        <w:t>обучающихся</w:t>
      </w:r>
      <w:proofErr w:type="gramEnd"/>
      <w:r w:rsidRPr="00A61EE7">
        <w:rPr>
          <w:rFonts w:ascii="Times New Roman" w:hAnsi="Times New Roman"/>
          <w:color w:val="000000"/>
          <w:sz w:val="28"/>
          <w:szCs w:val="28"/>
        </w:rPr>
        <w:t xml:space="preserve"> в единстве урочной, внеурочной и внешкольной деятельности, в совместной педагогической работе образовательного учреждения, семьи.</w:t>
      </w:r>
    </w:p>
    <w:p w:rsidR="008C5CD1" w:rsidRPr="00A61EE7" w:rsidRDefault="008C5CD1" w:rsidP="00A61EE7">
      <w:pPr>
        <w:shd w:val="clear" w:color="auto" w:fill="FFFFFF"/>
        <w:spacing w:after="0" w:line="360" w:lineRule="auto"/>
        <w:jc w:val="both"/>
        <w:rPr>
          <w:rFonts w:ascii="Times New Roman" w:hAnsi="Times New Roman"/>
          <w:color w:val="000000"/>
          <w:sz w:val="28"/>
          <w:szCs w:val="28"/>
        </w:rPr>
      </w:pPr>
      <w:r w:rsidRPr="00A61EE7">
        <w:rPr>
          <w:rFonts w:ascii="Times New Roman" w:hAnsi="Times New Roman"/>
          <w:b/>
          <w:color w:val="000000"/>
          <w:sz w:val="28"/>
          <w:szCs w:val="28"/>
        </w:rPr>
        <w:t>Основные задачи:</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proofErr w:type="gramStart"/>
      <w:r w:rsidRPr="00A61EE7">
        <w:rPr>
          <w:rFonts w:ascii="Times New Roman" w:hAnsi="Times New Roman"/>
          <w:color w:val="000000"/>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roofErr w:type="gramEnd"/>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lastRenderedPageBreak/>
        <w:t>принятие обучающимся базовых общенациональных ценностей;</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развитие трудолюбия, способности к преодолению трудностей;</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формирование основ российской гражданской идентичности;</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пробуждение веры в Россию, чувства личной ответственности за Отечество;</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формирование патриотизма и гражданской солидарности;</w:t>
      </w:r>
    </w:p>
    <w:p w:rsidR="008C5CD1" w:rsidRPr="00A61EE7" w:rsidRDefault="008C5CD1" w:rsidP="002B05A5">
      <w:pPr>
        <w:numPr>
          <w:ilvl w:val="0"/>
          <w:numId w:val="202"/>
        </w:numPr>
        <w:shd w:val="clear" w:color="auto" w:fill="FFFFFF"/>
        <w:suppressAutoHyphens/>
        <w:spacing w:after="0" w:line="360" w:lineRule="auto"/>
        <w:jc w:val="both"/>
        <w:rPr>
          <w:rFonts w:ascii="Times New Roman" w:hAnsi="Times New Roman"/>
          <w:b/>
          <w:sz w:val="28"/>
          <w:szCs w:val="28"/>
        </w:rPr>
      </w:pPr>
      <w:r w:rsidRPr="00A61EE7">
        <w:rPr>
          <w:rFonts w:ascii="Times New Roman" w:hAnsi="Times New Roman"/>
          <w:color w:val="000000"/>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5CD1" w:rsidRPr="00A61EE7" w:rsidRDefault="008C5CD1" w:rsidP="00A61EE7">
      <w:pPr>
        <w:spacing w:after="0" w:line="360" w:lineRule="auto"/>
        <w:jc w:val="both"/>
        <w:rPr>
          <w:rFonts w:ascii="Times New Roman" w:hAnsi="Times New Roman"/>
          <w:sz w:val="28"/>
          <w:szCs w:val="28"/>
        </w:rPr>
      </w:pPr>
      <w:r w:rsidRPr="00A61EE7">
        <w:rPr>
          <w:rFonts w:ascii="Times New Roman" w:hAnsi="Times New Roman"/>
          <w:b/>
          <w:sz w:val="28"/>
          <w:szCs w:val="28"/>
        </w:rPr>
        <w:tab/>
        <w:t>Духовно-нравственное направление</w:t>
      </w:r>
      <w:r w:rsidRPr="00A61EE7">
        <w:rPr>
          <w:rFonts w:ascii="Times New Roman" w:hAnsi="Times New Roman"/>
          <w:sz w:val="28"/>
          <w:szCs w:val="28"/>
        </w:rPr>
        <w:t xml:space="preserve"> представлено занятиями  «От культуры семьи к культуре страны», «По страницам Отечественной истории», клуб «Патриот», «Русское родное», а также цикл несистемных занятий МОДУЛЯ: «Я – ГРАЖДАНИН», нацеленных на решение воспитательных задач. Это следующие мероприятия: Акция «Помнить, чтобы жить», Единый классный час «Государственные символы, Единый классный час, посвященный Дню народного единства,  Единый классный час «Есть такая профессия - Родину защищать», Участие в мероприятиях, посвященных Дню Победы, Дню города Акция ко Дню освобождения </w:t>
      </w:r>
      <w:proofErr w:type="spellStart"/>
      <w:r w:rsidRPr="00A61EE7">
        <w:rPr>
          <w:rFonts w:ascii="Times New Roman" w:hAnsi="Times New Roman"/>
          <w:sz w:val="28"/>
          <w:szCs w:val="28"/>
        </w:rPr>
        <w:t>г</w:t>
      </w:r>
      <w:proofErr w:type="gramStart"/>
      <w:r w:rsidRPr="00A61EE7">
        <w:rPr>
          <w:rFonts w:ascii="Times New Roman" w:hAnsi="Times New Roman"/>
          <w:sz w:val="28"/>
          <w:szCs w:val="28"/>
        </w:rPr>
        <w:t>.Т</w:t>
      </w:r>
      <w:proofErr w:type="gramEnd"/>
      <w:r w:rsidRPr="00A61EE7">
        <w:rPr>
          <w:rFonts w:ascii="Times New Roman" w:hAnsi="Times New Roman"/>
          <w:sz w:val="28"/>
          <w:szCs w:val="28"/>
        </w:rPr>
        <w:t>аганрога</w:t>
      </w:r>
      <w:proofErr w:type="spellEnd"/>
    </w:p>
    <w:p w:rsidR="008C5CD1" w:rsidRPr="00A61EE7" w:rsidRDefault="008C5CD1" w:rsidP="00A61EE7">
      <w:pPr>
        <w:pStyle w:val="a7"/>
        <w:shd w:val="clear" w:color="auto" w:fill="FFFFFF"/>
        <w:spacing w:before="0" w:beforeAutospacing="0" w:after="0" w:afterAutospacing="0" w:line="360" w:lineRule="auto"/>
        <w:jc w:val="both"/>
        <w:rPr>
          <w:rFonts w:ascii="Times New Roman" w:hAnsi="Times New Roman"/>
          <w:color w:val="000000"/>
          <w:sz w:val="28"/>
          <w:szCs w:val="28"/>
        </w:rPr>
      </w:pPr>
      <w:r w:rsidRPr="00A61EE7">
        <w:rPr>
          <w:rFonts w:ascii="Times New Roman" w:hAnsi="Times New Roman"/>
          <w:color w:val="000000"/>
          <w:sz w:val="28"/>
          <w:szCs w:val="28"/>
        </w:rPr>
        <w:tab/>
        <w:t>По итогам работы в данном направлении  проводятся коллективные творческие дела, конкурсы, создаются проекты.</w:t>
      </w:r>
    </w:p>
    <w:p w:rsidR="008C5CD1" w:rsidRPr="00A61EE7" w:rsidRDefault="008C5CD1" w:rsidP="00A61EE7">
      <w:pPr>
        <w:pStyle w:val="a7"/>
        <w:shd w:val="clear" w:color="auto" w:fill="FFFFFF"/>
        <w:spacing w:before="0" w:beforeAutospacing="0" w:after="0" w:afterAutospacing="0" w:line="360" w:lineRule="auto"/>
        <w:jc w:val="both"/>
        <w:rPr>
          <w:rFonts w:ascii="Times New Roman" w:hAnsi="Times New Roman"/>
          <w:b/>
          <w:bCs/>
          <w:color w:val="000000"/>
          <w:sz w:val="28"/>
          <w:szCs w:val="28"/>
        </w:rPr>
      </w:pPr>
      <w:r w:rsidRPr="00A61EE7">
        <w:rPr>
          <w:rFonts w:ascii="Times New Roman" w:hAnsi="Times New Roman"/>
          <w:color w:val="000000"/>
          <w:sz w:val="28"/>
          <w:szCs w:val="28"/>
        </w:rPr>
        <w:t>                      </w:t>
      </w:r>
    </w:p>
    <w:p w:rsidR="008C5CD1" w:rsidRPr="00A61EE7" w:rsidRDefault="008C5CD1" w:rsidP="00A61EE7">
      <w:pPr>
        <w:shd w:val="clear" w:color="auto" w:fill="FFFFFF"/>
        <w:spacing w:after="0" w:line="360" w:lineRule="auto"/>
        <w:jc w:val="center"/>
        <w:rPr>
          <w:rFonts w:ascii="Times New Roman" w:hAnsi="Times New Roman"/>
          <w:b/>
          <w:bCs/>
          <w:color w:val="000000"/>
          <w:sz w:val="28"/>
          <w:szCs w:val="28"/>
        </w:rPr>
      </w:pPr>
      <w:r w:rsidRPr="00A61EE7">
        <w:rPr>
          <w:rFonts w:ascii="Times New Roman" w:hAnsi="Times New Roman"/>
          <w:b/>
          <w:bCs/>
          <w:color w:val="000000"/>
          <w:sz w:val="28"/>
          <w:szCs w:val="28"/>
        </w:rPr>
        <w:t>ОБЩЕИНТЕЛЛЕКТУАЛЬНОЕ НАПРАВЛЕНИЕ</w:t>
      </w:r>
    </w:p>
    <w:p w:rsidR="008C5CD1" w:rsidRPr="00A61EE7" w:rsidRDefault="008C5CD1" w:rsidP="00A61EE7">
      <w:pPr>
        <w:shd w:val="clear" w:color="auto" w:fill="FFFFFF"/>
        <w:spacing w:after="0" w:line="360" w:lineRule="auto"/>
        <w:jc w:val="both"/>
        <w:rPr>
          <w:rFonts w:ascii="Times New Roman" w:hAnsi="Times New Roman"/>
          <w:b/>
          <w:color w:val="000000"/>
          <w:sz w:val="28"/>
          <w:szCs w:val="28"/>
        </w:rPr>
      </w:pPr>
      <w:r w:rsidRPr="00A61EE7">
        <w:rPr>
          <w:rFonts w:ascii="Times New Roman" w:hAnsi="Times New Roman"/>
          <w:b/>
          <w:bCs/>
          <w:color w:val="000000"/>
          <w:sz w:val="28"/>
          <w:szCs w:val="28"/>
        </w:rPr>
        <w:tab/>
        <w:t>Целесообразность </w:t>
      </w:r>
      <w:r w:rsidRPr="00A61EE7">
        <w:rPr>
          <w:rFonts w:ascii="Times New Roman" w:hAnsi="Times New Roman"/>
          <w:color w:val="000000"/>
          <w:sz w:val="28"/>
          <w:szCs w:val="28"/>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8C5CD1" w:rsidRPr="00A61EE7" w:rsidRDefault="008C5CD1" w:rsidP="00A61EE7">
      <w:pPr>
        <w:shd w:val="clear" w:color="auto" w:fill="FFFFFF"/>
        <w:spacing w:after="0" w:line="360" w:lineRule="auto"/>
        <w:jc w:val="both"/>
        <w:rPr>
          <w:rFonts w:ascii="Times New Roman" w:hAnsi="Times New Roman"/>
          <w:color w:val="000000"/>
          <w:sz w:val="28"/>
          <w:szCs w:val="28"/>
        </w:rPr>
      </w:pPr>
      <w:r w:rsidRPr="00A61EE7">
        <w:rPr>
          <w:rFonts w:ascii="Times New Roman" w:hAnsi="Times New Roman"/>
          <w:b/>
          <w:color w:val="000000"/>
          <w:sz w:val="28"/>
          <w:szCs w:val="28"/>
        </w:rPr>
        <w:t>Основными задачами являются:</w:t>
      </w:r>
    </w:p>
    <w:p w:rsidR="008C5CD1" w:rsidRPr="00A61EE7" w:rsidRDefault="008C5CD1" w:rsidP="002B05A5">
      <w:pPr>
        <w:numPr>
          <w:ilvl w:val="0"/>
          <w:numId w:val="200"/>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формирование навыков научно-интеллектуального труда;</w:t>
      </w:r>
    </w:p>
    <w:p w:rsidR="008C5CD1" w:rsidRPr="00A61EE7" w:rsidRDefault="008C5CD1" w:rsidP="002B05A5">
      <w:pPr>
        <w:numPr>
          <w:ilvl w:val="0"/>
          <w:numId w:val="200"/>
        </w:numPr>
        <w:shd w:val="clear" w:color="auto" w:fill="FFFFFF"/>
        <w:suppressAutoHyphens/>
        <w:spacing w:after="0" w:line="360" w:lineRule="auto"/>
        <w:jc w:val="both"/>
        <w:rPr>
          <w:rFonts w:ascii="Times New Roman" w:hAnsi="Times New Roman"/>
          <w:color w:val="000000"/>
          <w:sz w:val="28"/>
          <w:szCs w:val="28"/>
        </w:rPr>
      </w:pPr>
      <w:r w:rsidRPr="00A61EE7">
        <w:rPr>
          <w:rFonts w:ascii="Times New Roman" w:hAnsi="Times New Roman"/>
          <w:color w:val="000000"/>
          <w:sz w:val="28"/>
          <w:szCs w:val="28"/>
        </w:rPr>
        <w:t>развитие культуры логического и алгоритмического мышления, воображения;</w:t>
      </w:r>
    </w:p>
    <w:p w:rsidR="008C5CD1" w:rsidRPr="003E1C00" w:rsidRDefault="008C5CD1" w:rsidP="002B05A5">
      <w:pPr>
        <w:numPr>
          <w:ilvl w:val="0"/>
          <w:numId w:val="200"/>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lastRenderedPageBreak/>
        <w:t>формирование первоначального опыта практической преобразовательной деятельности;</w:t>
      </w:r>
    </w:p>
    <w:p w:rsidR="008C5CD1" w:rsidRPr="003E1C00" w:rsidRDefault="008C5CD1" w:rsidP="002B05A5">
      <w:pPr>
        <w:numPr>
          <w:ilvl w:val="0"/>
          <w:numId w:val="200"/>
        </w:numPr>
        <w:shd w:val="clear" w:color="auto" w:fill="FFFFFF"/>
        <w:suppressAutoHyphens/>
        <w:spacing w:after="0" w:line="360" w:lineRule="auto"/>
        <w:jc w:val="both"/>
        <w:rPr>
          <w:rFonts w:ascii="Times New Roman" w:hAnsi="Times New Roman"/>
          <w:b/>
          <w:sz w:val="28"/>
          <w:szCs w:val="28"/>
        </w:rPr>
      </w:pPr>
      <w:r w:rsidRPr="003E1C00">
        <w:rPr>
          <w:rFonts w:ascii="Times New Roman" w:hAnsi="Times New Roman"/>
          <w:color w:val="000000"/>
          <w:sz w:val="28"/>
          <w:szCs w:val="28"/>
        </w:rPr>
        <w:t>овладение навыками универсальных учебных действий у обучающихся на ступени начального общего образования</w:t>
      </w:r>
      <w:proofErr w:type="gramStart"/>
      <w:r w:rsidRPr="003E1C00">
        <w:rPr>
          <w:rFonts w:ascii="Times New Roman" w:hAnsi="Times New Roman"/>
          <w:color w:val="000000"/>
          <w:sz w:val="28"/>
          <w:szCs w:val="28"/>
        </w:rPr>
        <w:t>.</w:t>
      </w:r>
      <w:proofErr w:type="gramEnd"/>
      <w:r w:rsidRPr="003E1C00">
        <w:rPr>
          <w:rFonts w:ascii="Times New Roman" w:hAnsi="Times New Roman"/>
          <w:color w:val="000000"/>
          <w:sz w:val="28"/>
          <w:szCs w:val="28"/>
        </w:rPr>
        <w:t xml:space="preserve"> </w:t>
      </w:r>
      <w:proofErr w:type="gramStart"/>
      <w:r w:rsidRPr="003E1C00">
        <w:rPr>
          <w:rFonts w:ascii="Times New Roman" w:hAnsi="Times New Roman"/>
          <w:color w:val="000000"/>
          <w:sz w:val="28"/>
          <w:szCs w:val="28"/>
        </w:rPr>
        <w:t>и</w:t>
      </w:r>
      <w:proofErr w:type="gramEnd"/>
      <w:r w:rsidRPr="003E1C00">
        <w:rPr>
          <w:rFonts w:ascii="Times New Roman" w:hAnsi="Times New Roman"/>
          <w:color w:val="000000"/>
          <w:sz w:val="28"/>
          <w:szCs w:val="28"/>
        </w:rPr>
        <w:t xml:space="preserve"> основного общего образования.</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b/>
          <w:sz w:val="28"/>
          <w:szCs w:val="28"/>
        </w:rPr>
        <w:tab/>
        <w:t xml:space="preserve">Общеинтеллектуальное направление </w:t>
      </w:r>
      <w:r w:rsidRPr="003E1C00">
        <w:rPr>
          <w:rFonts w:ascii="Times New Roman" w:hAnsi="Times New Roman"/>
          <w:sz w:val="28"/>
          <w:szCs w:val="28"/>
        </w:rPr>
        <w:t>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организуются занятия  школьных кружков  «Занимательная биология»,</w:t>
      </w:r>
      <w:r w:rsidRPr="003E1C00">
        <w:rPr>
          <w:rFonts w:ascii="Times New Roman" w:hAnsi="Times New Roman"/>
          <w:color w:val="FF0000"/>
          <w:sz w:val="28"/>
          <w:szCs w:val="28"/>
        </w:rPr>
        <w:t xml:space="preserve"> </w:t>
      </w:r>
      <w:r w:rsidRPr="003E1C00">
        <w:rPr>
          <w:rFonts w:ascii="Times New Roman" w:hAnsi="Times New Roman"/>
          <w:sz w:val="28"/>
          <w:szCs w:val="28"/>
        </w:rPr>
        <w:t xml:space="preserve">«Мастерская словесника», «Тайны русского языка», </w:t>
      </w:r>
      <w:r w:rsidRPr="003E1C00">
        <w:rPr>
          <w:rFonts w:ascii="Times New Roman" w:hAnsi="Times New Roman"/>
          <w:color w:val="FF0000"/>
          <w:sz w:val="28"/>
          <w:szCs w:val="28"/>
        </w:rPr>
        <w:t xml:space="preserve"> </w:t>
      </w:r>
      <w:r w:rsidRPr="003E1C00">
        <w:rPr>
          <w:rFonts w:ascii="Times New Roman" w:hAnsi="Times New Roman"/>
          <w:sz w:val="28"/>
          <w:szCs w:val="28"/>
        </w:rPr>
        <w:t>«Занимательный русский язык», «Любители словесности»,</w:t>
      </w:r>
      <w:r w:rsidRPr="003E1C00">
        <w:rPr>
          <w:rFonts w:ascii="Times New Roman" w:hAnsi="Times New Roman"/>
          <w:color w:val="FF0000"/>
          <w:sz w:val="28"/>
          <w:szCs w:val="28"/>
        </w:rPr>
        <w:t xml:space="preserve"> </w:t>
      </w:r>
      <w:r w:rsidRPr="003E1C00">
        <w:rPr>
          <w:rFonts w:ascii="Times New Roman" w:hAnsi="Times New Roman"/>
          <w:sz w:val="28"/>
          <w:szCs w:val="28"/>
        </w:rPr>
        <w:t>«Шаг к пятерке»,</w:t>
      </w:r>
      <w:r w:rsidRPr="003E1C00">
        <w:rPr>
          <w:rFonts w:ascii="Times New Roman" w:hAnsi="Times New Roman"/>
          <w:color w:val="FF0000"/>
          <w:sz w:val="28"/>
          <w:szCs w:val="28"/>
        </w:rPr>
        <w:t xml:space="preserve"> </w:t>
      </w:r>
      <w:r w:rsidRPr="003E1C00">
        <w:rPr>
          <w:rFonts w:ascii="Times New Roman" w:hAnsi="Times New Roman"/>
          <w:sz w:val="28"/>
          <w:szCs w:val="28"/>
        </w:rPr>
        <w:t>«Занимательная грамматика»,</w:t>
      </w:r>
      <w:r w:rsidRPr="003E1C00">
        <w:rPr>
          <w:rFonts w:ascii="Times New Roman" w:hAnsi="Times New Roman"/>
          <w:color w:val="FF0000"/>
          <w:sz w:val="28"/>
          <w:szCs w:val="28"/>
        </w:rPr>
        <w:t xml:space="preserve"> </w:t>
      </w:r>
      <w:r w:rsidRPr="003E1C00">
        <w:rPr>
          <w:rFonts w:ascii="Times New Roman" w:hAnsi="Times New Roman"/>
          <w:sz w:val="28"/>
          <w:szCs w:val="28"/>
        </w:rPr>
        <w:t>«Ступени к ОГЭ», «Математика вокруг нас»,</w:t>
      </w:r>
      <w:r w:rsidRPr="003E1C00">
        <w:rPr>
          <w:rFonts w:ascii="Times New Roman" w:hAnsi="Times New Roman"/>
          <w:color w:val="FF0000"/>
          <w:sz w:val="28"/>
          <w:szCs w:val="28"/>
        </w:rPr>
        <w:t xml:space="preserve"> </w:t>
      </w:r>
      <w:r w:rsidRPr="003E1C00">
        <w:rPr>
          <w:rFonts w:ascii="Times New Roman" w:hAnsi="Times New Roman"/>
          <w:sz w:val="28"/>
          <w:szCs w:val="28"/>
        </w:rPr>
        <w:t xml:space="preserve">«Мир химии», «Математика без пробелов», «За страницами учебника математики», «Магия чисел», «Занимательная математика», «Исполнители алгоритмов», «Занимательная информатика», «Метрология в познании физики», «Основы философских знаний», «Вода известная и неизвестная»,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w:t>
      </w:r>
    </w:p>
    <w:p w:rsidR="008C5CD1" w:rsidRPr="003E1C00" w:rsidRDefault="008C5CD1" w:rsidP="003E1C00">
      <w:pPr>
        <w:spacing w:after="0" w:line="360" w:lineRule="auto"/>
        <w:jc w:val="both"/>
        <w:rPr>
          <w:rFonts w:ascii="Times New Roman" w:hAnsi="Times New Roman"/>
          <w:color w:val="000000"/>
          <w:sz w:val="28"/>
          <w:szCs w:val="28"/>
        </w:rPr>
      </w:pPr>
      <w:r w:rsidRPr="003E1C00">
        <w:rPr>
          <w:rFonts w:ascii="Times New Roman" w:hAnsi="Times New Roman"/>
          <w:sz w:val="28"/>
          <w:szCs w:val="28"/>
        </w:rPr>
        <w:tab/>
        <w:t xml:space="preserve">Формы проведения занятий: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8C5CD1" w:rsidRPr="003E1C00" w:rsidRDefault="008C5CD1" w:rsidP="003E1C00">
      <w:pPr>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 xml:space="preserve">Также в этом направлении реализуются несистемные занятия </w:t>
      </w:r>
      <w:r w:rsidRPr="003E1C00">
        <w:rPr>
          <w:rFonts w:ascii="Times New Roman" w:hAnsi="Times New Roman"/>
          <w:sz w:val="28"/>
          <w:szCs w:val="28"/>
        </w:rPr>
        <w:t>МОДУЛЯ: «ШАГ К УСПЕХУ»</w:t>
      </w:r>
      <w:r w:rsidRPr="003E1C00">
        <w:rPr>
          <w:rFonts w:ascii="Times New Roman" w:hAnsi="Times New Roman"/>
          <w:color w:val="000000"/>
          <w:sz w:val="28"/>
          <w:szCs w:val="28"/>
        </w:rPr>
        <w:t xml:space="preserve">: </w:t>
      </w:r>
      <w:r w:rsidRPr="003E1C00">
        <w:rPr>
          <w:rFonts w:ascii="Times New Roman" w:hAnsi="Times New Roman"/>
          <w:sz w:val="28"/>
          <w:szCs w:val="28"/>
        </w:rPr>
        <w:t xml:space="preserve">школьная акция: «Сердце, отданное детям», посвященная </w:t>
      </w:r>
      <w:r w:rsidRPr="003E1C00">
        <w:rPr>
          <w:rFonts w:ascii="Times New Roman" w:hAnsi="Times New Roman"/>
          <w:sz w:val="28"/>
          <w:szCs w:val="28"/>
        </w:rPr>
        <w:lastRenderedPageBreak/>
        <w:t>Международному Дню учителя.  Встречи учащихся школы с ветеранами педагогического труда</w:t>
      </w:r>
      <w:r w:rsidRPr="003E1C00">
        <w:rPr>
          <w:rFonts w:ascii="Times New Roman" w:hAnsi="Times New Roman"/>
          <w:color w:val="000000"/>
          <w:sz w:val="28"/>
          <w:szCs w:val="28"/>
        </w:rPr>
        <w:t xml:space="preserve">, </w:t>
      </w:r>
      <w:r w:rsidRPr="003E1C00">
        <w:rPr>
          <w:rFonts w:ascii="Times New Roman" w:hAnsi="Times New Roman"/>
          <w:sz w:val="28"/>
          <w:szCs w:val="28"/>
        </w:rPr>
        <w:t>Единый классный час «Звездный час человечества»</w:t>
      </w:r>
      <w:r w:rsidRPr="003E1C00">
        <w:rPr>
          <w:rFonts w:ascii="Times New Roman" w:hAnsi="Times New Roman"/>
          <w:color w:val="000000"/>
          <w:sz w:val="28"/>
          <w:szCs w:val="28"/>
        </w:rPr>
        <w:t xml:space="preserve">, </w:t>
      </w:r>
      <w:r w:rsidRPr="003E1C00">
        <w:rPr>
          <w:rFonts w:ascii="Times New Roman" w:hAnsi="Times New Roman"/>
          <w:sz w:val="28"/>
          <w:szCs w:val="28"/>
        </w:rPr>
        <w:t>участие в предметных неделях.</w:t>
      </w:r>
    </w:p>
    <w:p w:rsidR="008C5CD1" w:rsidRPr="003E1C00" w:rsidRDefault="008C5CD1" w:rsidP="003E1C00">
      <w:pPr>
        <w:shd w:val="clear" w:color="auto" w:fill="FFFFFF"/>
        <w:spacing w:after="0" w:line="360" w:lineRule="auto"/>
        <w:jc w:val="both"/>
        <w:rPr>
          <w:rFonts w:ascii="Times New Roman" w:hAnsi="Times New Roman"/>
          <w:b/>
          <w:bCs/>
          <w:color w:val="000000"/>
          <w:sz w:val="28"/>
          <w:szCs w:val="28"/>
        </w:rPr>
      </w:pPr>
      <w:r w:rsidRPr="003E1C00">
        <w:rPr>
          <w:rFonts w:ascii="Times New Roman" w:hAnsi="Times New Roman"/>
          <w:color w:val="000000"/>
          <w:sz w:val="28"/>
          <w:szCs w:val="28"/>
        </w:rPr>
        <w:tab/>
        <w:t>По итогам работы в данном направлении  проводятся конкурсы, защита проектов, исследовательских работ.</w:t>
      </w:r>
    </w:p>
    <w:p w:rsidR="008C5CD1" w:rsidRPr="003E1C00" w:rsidRDefault="008C5CD1" w:rsidP="008C5CD1">
      <w:pPr>
        <w:shd w:val="clear" w:color="auto" w:fill="FFFFFF"/>
        <w:spacing w:after="0" w:line="240" w:lineRule="auto"/>
        <w:jc w:val="center"/>
        <w:rPr>
          <w:rFonts w:ascii="Times New Roman" w:hAnsi="Times New Roman"/>
          <w:b/>
          <w:bCs/>
          <w:color w:val="000000"/>
          <w:sz w:val="28"/>
          <w:szCs w:val="28"/>
        </w:rPr>
      </w:pPr>
    </w:p>
    <w:p w:rsidR="008C5CD1" w:rsidRPr="003E1C00" w:rsidRDefault="008C5CD1" w:rsidP="003E1C00">
      <w:pPr>
        <w:shd w:val="clear" w:color="auto" w:fill="FFFFFF"/>
        <w:spacing w:after="0" w:line="360" w:lineRule="auto"/>
        <w:jc w:val="center"/>
        <w:rPr>
          <w:rFonts w:ascii="Times New Roman" w:hAnsi="Times New Roman"/>
          <w:b/>
          <w:bCs/>
          <w:color w:val="000000"/>
          <w:sz w:val="28"/>
          <w:szCs w:val="28"/>
        </w:rPr>
      </w:pPr>
      <w:r w:rsidRPr="003E1C00">
        <w:rPr>
          <w:rFonts w:ascii="Times New Roman" w:hAnsi="Times New Roman"/>
          <w:b/>
          <w:bCs/>
          <w:color w:val="000000"/>
          <w:sz w:val="28"/>
          <w:szCs w:val="28"/>
        </w:rPr>
        <w:t>ОБЩЕКУЛЬТУРНОЕ НАПРАВЛЕНИЕ</w:t>
      </w:r>
    </w:p>
    <w:p w:rsidR="008C5CD1" w:rsidRPr="003E1C00" w:rsidRDefault="008C5CD1" w:rsidP="003E1C00">
      <w:pPr>
        <w:shd w:val="clear" w:color="auto" w:fill="FFFFFF"/>
        <w:spacing w:after="0" w:line="360" w:lineRule="auto"/>
        <w:jc w:val="both"/>
        <w:rPr>
          <w:rFonts w:ascii="Times New Roman" w:hAnsi="Times New Roman"/>
          <w:b/>
          <w:color w:val="000000"/>
          <w:sz w:val="28"/>
          <w:szCs w:val="28"/>
        </w:rPr>
      </w:pPr>
      <w:r w:rsidRPr="003E1C00">
        <w:rPr>
          <w:rFonts w:ascii="Times New Roman" w:hAnsi="Times New Roman"/>
          <w:b/>
          <w:bCs/>
          <w:color w:val="000000"/>
          <w:sz w:val="28"/>
          <w:szCs w:val="28"/>
        </w:rPr>
        <w:tab/>
        <w:t>Целесообразность </w:t>
      </w:r>
      <w:r w:rsidRPr="003E1C00">
        <w:rPr>
          <w:rFonts w:ascii="Times New Roman" w:hAnsi="Times New Roman"/>
          <w:color w:val="000000"/>
          <w:sz w:val="28"/>
          <w:szCs w:val="28"/>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8C5CD1" w:rsidRPr="003E1C00" w:rsidRDefault="008C5CD1" w:rsidP="003E1C00">
      <w:pPr>
        <w:shd w:val="clear" w:color="auto" w:fill="FFFFFF"/>
        <w:spacing w:after="0" w:line="360" w:lineRule="auto"/>
        <w:jc w:val="both"/>
        <w:rPr>
          <w:rFonts w:ascii="Times New Roman" w:hAnsi="Times New Roman"/>
          <w:color w:val="000000"/>
          <w:sz w:val="28"/>
          <w:szCs w:val="28"/>
        </w:rPr>
      </w:pPr>
      <w:r w:rsidRPr="003E1C00">
        <w:rPr>
          <w:rFonts w:ascii="Times New Roman" w:hAnsi="Times New Roman"/>
          <w:b/>
          <w:color w:val="000000"/>
          <w:sz w:val="28"/>
          <w:szCs w:val="28"/>
        </w:rPr>
        <w:t>Основными задачами являются:</w:t>
      </w:r>
    </w:p>
    <w:p w:rsidR="008C5CD1" w:rsidRPr="003E1C00" w:rsidRDefault="008C5CD1" w:rsidP="002B05A5">
      <w:pPr>
        <w:numPr>
          <w:ilvl w:val="0"/>
          <w:numId w:val="204"/>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формирование ценностных ориентаций общечеловеческого содержания;</w:t>
      </w:r>
    </w:p>
    <w:p w:rsidR="008C5CD1" w:rsidRPr="003E1C00" w:rsidRDefault="008C5CD1" w:rsidP="002B05A5">
      <w:pPr>
        <w:numPr>
          <w:ilvl w:val="0"/>
          <w:numId w:val="204"/>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становление активной жизненной позиции;</w:t>
      </w:r>
    </w:p>
    <w:p w:rsidR="008C5CD1" w:rsidRPr="003E1C00" w:rsidRDefault="008C5CD1" w:rsidP="002B05A5">
      <w:pPr>
        <w:numPr>
          <w:ilvl w:val="0"/>
          <w:numId w:val="204"/>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воспитание уважительного отношения к родителям, старшим, доброжелательного отношения к сверстникам и малышам;</w:t>
      </w:r>
    </w:p>
    <w:p w:rsidR="008C5CD1" w:rsidRPr="003E1C00" w:rsidRDefault="008C5CD1" w:rsidP="002B05A5">
      <w:pPr>
        <w:numPr>
          <w:ilvl w:val="0"/>
          <w:numId w:val="204"/>
        </w:numPr>
        <w:shd w:val="clear" w:color="auto" w:fill="FFFFFF"/>
        <w:suppressAutoHyphens/>
        <w:spacing w:after="0" w:line="360" w:lineRule="auto"/>
        <w:jc w:val="both"/>
        <w:rPr>
          <w:rFonts w:ascii="Times New Roman" w:hAnsi="Times New Roman"/>
          <w:b/>
          <w:sz w:val="28"/>
          <w:szCs w:val="28"/>
        </w:rPr>
      </w:pPr>
      <w:r w:rsidRPr="003E1C00">
        <w:rPr>
          <w:rFonts w:ascii="Times New Roman" w:hAnsi="Times New Roman"/>
          <w:color w:val="000000"/>
          <w:sz w:val="28"/>
          <w:szCs w:val="28"/>
        </w:rPr>
        <w:t>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8C5CD1" w:rsidRPr="003E1C00" w:rsidRDefault="008C5CD1" w:rsidP="003E1C00">
      <w:pPr>
        <w:spacing w:after="0" w:line="360" w:lineRule="auto"/>
        <w:jc w:val="both"/>
        <w:rPr>
          <w:rFonts w:ascii="Times New Roman" w:hAnsi="Times New Roman"/>
          <w:color w:val="000000"/>
          <w:sz w:val="28"/>
          <w:szCs w:val="28"/>
        </w:rPr>
      </w:pPr>
      <w:r w:rsidRPr="003E1C00">
        <w:rPr>
          <w:rFonts w:ascii="Times New Roman" w:hAnsi="Times New Roman"/>
          <w:b/>
          <w:sz w:val="28"/>
          <w:szCs w:val="28"/>
        </w:rPr>
        <w:tab/>
        <w:t>Общекультурное направление</w:t>
      </w:r>
      <w:r w:rsidRPr="003E1C00">
        <w:rPr>
          <w:rFonts w:ascii="Times New Roman" w:hAnsi="Times New Roman"/>
          <w:sz w:val="28"/>
          <w:szCs w:val="28"/>
        </w:rPr>
        <w:t xml:space="preserve"> внеурочной деятельности создает условия для творческого развития школьника, его самореализации, </w:t>
      </w:r>
      <w:proofErr w:type="spellStart"/>
      <w:r w:rsidRPr="003E1C00">
        <w:rPr>
          <w:rFonts w:ascii="Times New Roman" w:hAnsi="Times New Roman"/>
          <w:sz w:val="28"/>
          <w:szCs w:val="28"/>
        </w:rPr>
        <w:t>самопроявления</w:t>
      </w:r>
      <w:proofErr w:type="spellEnd"/>
      <w:r w:rsidRPr="003E1C00">
        <w:rPr>
          <w:rFonts w:ascii="Times New Roman" w:hAnsi="Times New Roman"/>
          <w:sz w:val="28"/>
          <w:szCs w:val="28"/>
        </w:rPr>
        <w:t xml:space="preserve">, культурного развития. Осуществляется в форме занятий кружков «Волшебный мир дерева», «В мире красок», «Волшебный </w:t>
      </w:r>
      <w:proofErr w:type="spellStart"/>
      <w:r w:rsidRPr="003E1C00">
        <w:rPr>
          <w:rFonts w:ascii="Times New Roman" w:hAnsi="Times New Roman"/>
          <w:sz w:val="28"/>
          <w:szCs w:val="28"/>
        </w:rPr>
        <w:t>квилинг</w:t>
      </w:r>
      <w:proofErr w:type="spellEnd"/>
      <w:r w:rsidRPr="003E1C00">
        <w:rPr>
          <w:rFonts w:ascii="Times New Roman" w:hAnsi="Times New Roman"/>
          <w:sz w:val="28"/>
          <w:szCs w:val="28"/>
        </w:rPr>
        <w:t>», «Театральная студия», которые предполагают выполнение детьми различного рода поделок, игрушек, рисунков, коллажей, подготовку и проведение праздников, конференций, выставок.</w:t>
      </w:r>
    </w:p>
    <w:p w:rsidR="008C5CD1" w:rsidRPr="003E1C00" w:rsidRDefault="008C5CD1" w:rsidP="003E1C00">
      <w:pPr>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А также реализуется МОДУЛЬ несистемных занятий «</w:t>
      </w:r>
      <w:r w:rsidRPr="003E1C00">
        <w:rPr>
          <w:rFonts w:ascii="Times New Roman" w:hAnsi="Times New Roman"/>
          <w:sz w:val="28"/>
          <w:szCs w:val="28"/>
        </w:rPr>
        <w:t>ШКОЛЬНЫЙ КАЛЕНДАРЬ СОБЫТИЙ»</w:t>
      </w:r>
      <w:r w:rsidRPr="003E1C00">
        <w:rPr>
          <w:rFonts w:ascii="Times New Roman" w:hAnsi="Times New Roman"/>
          <w:color w:val="000000"/>
          <w:sz w:val="28"/>
          <w:szCs w:val="28"/>
        </w:rPr>
        <w:t>:</w:t>
      </w:r>
      <w:r w:rsidRPr="003E1C00">
        <w:rPr>
          <w:rFonts w:ascii="Times New Roman" w:hAnsi="Times New Roman"/>
          <w:sz w:val="28"/>
          <w:szCs w:val="28"/>
        </w:rPr>
        <w:t xml:space="preserve"> «Урок Мира и Добра», посвященный Дню Знаний</w:t>
      </w:r>
      <w:r w:rsidRPr="003E1C00">
        <w:rPr>
          <w:rFonts w:ascii="Times New Roman" w:hAnsi="Times New Roman"/>
          <w:color w:val="000000"/>
          <w:sz w:val="28"/>
          <w:szCs w:val="28"/>
        </w:rPr>
        <w:t xml:space="preserve">, </w:t>
      </w:r>
      <w:r w:rsidRPr="003E1C00">
        <w:rPr>
          <w:rFonts w:ascii="Times New Roman" w:hAnsi="Times New Roman"/>
          <w:sz w:val="28"/>
          <w:szCs w:val="28"/>
        </w:rPr>
        <w:lastRenderedPageBreak/>
        <w:t>школьный фестиваль детского творчества «Новый год  шагает по планете», Акция «Крым. Путь на Родину», посвященная воссоединению Крыма с Россией, Акция «Всемирная неделя добра», Акция «Земля – наш дом», посещение кинотеатров, театров, выставок</w:t>
      </w:r>
      <w:r w:rsidRPr="003E1C00">
        <w:rPr>
          <w:rFonts w:ascii="Times New Roman" w:hAnsi="Times New Roman"/>
          <w:color w:val="000000"/>
          <w:sz w:val="28"/>
          <w:szCs w:val="28"/>
        </w:rPr>
        <w:t>.</w:t>
      </w:r>
    </w:p>
    <w:p w:rsidR="008C5CD1" w:rsidRPr="003E1C00" w:rsidRDefault="008C5CD1" w:rsidP="003E1C00">
      <w:pPr>
        <w:shd w:val="clear" w:color="auto" w:fill="FFFFFF"/>
        <w:spacing w:after="0" w:line="360" w:lineRule="auto"/>
        <w:jc w:val="both"/>
        <w:rPr>
          <w:rFonts w:ascii="Times New Roman" w:hAnsi="Times New Roman"/>
          <w:b/>
          <w:bCs/>
          <w:color w:val="000000"/>
          <w:sz w:val="28"/>
          <w:szCs w:val="28"/>
        </w:rPr>
      </w:pPr>
      <w:r w:rsidRPr="003E1C00">
        <w:rPr>
          <w:rFonts w:ascii="Times New Roman" w:hAnsi="Times New Roman"/>
          <w:color w:val="000000"/>
          <w:sz w:val="28"/>
          <w:szCs w:val="28"/>
        </w:rPr>
        <w:t>По итогам работы в данном направлении  проводятся конкурсы, выставки.</w:t>
      </w:r>
    </w:p>
    <w:p w:rsidR="008C5CD1" w:rsidRPr="003E1C00" w:rsidRDefault="008C5CD1" w:rsidP="003E1C00">
      <w:pPr>
        <w:pStyle w:val="a7"/>
        <w:shd w:val="clear" w:color="auto" w:fill="FFFFFF"/>
        <w:spacing w:before="0" w:beforeAutospacing="0" w:after="0" w:afterAutospacing="0" w:line="360" w:lineRule="auto"/>
        <w:jc w:val="center"/>
        <w:rPr>
          <w:rFonts w:ascii="Times New Roman" w:hAnsi="Times New Roman"/>
          <w:b/>
          <w:bCs/>
          <w:color w:val="000000"/>
          <w:sz w:val="28"/>
          <w:szCs w:val="28"/>
        </w:rPr>
      </w:pPr>
    </w:p>
    <w:p w:rsidR="008C5CD1" w:rsidRPr="003E1C00" w:rsidRDefault="008C5CD1" w:rsidP="003E1C00">
      <w:pPr>
        <w:pStyle w:val="a7"/>
        <w:shd w:val="clear" w:color="auto" w:fill="FFFFFF"/>
        <w:spacing w:before="0" w:beforeAutospacing="0" w:after="0" w:afterAutospacing="0" w:line="360" w:lineRule="auto"/>
        <w:jc w:val="center"/>
        <w:rPr>
          <w:rFonts w:ascii="Times New Roman" w:hAnsi="Times New Roman"/>
          <w:b/>
          <w:bCs/>
          <w:color w:val="000000"/>
          <w:sz w:val="28"/>
          <w:szCs w:val="28"/>
        </w:rPr>
      </w:pPr>
      <w:r w:rsidRPr="003E1C00">
        <w:rPr>
          <w:rFonts w:ascii="Times New Roman" w:hAnsi="Times New Roman"/>
          <w:b/>
          <w:bCs/>
          <w:color w:val="000000"/>
          <w:sz w:val="28"/>
          <w:szCs w:val="28"/>
        </w:rPr>
        <w:t>СПОРТИВНО-ОЗДОРОВИТЕЛЬНОЕ НАПРАВЛЕНИЕ</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b/>
          <w:color w:val="000000"/>
          <w:sz w:val="28"/>
          <w:szCs w:val="28"/>
        </w:rPr>
      </w:pPr>
      <w:r w:rsidRPr="003E1C00">
        <w:rPr>
          <w:rFonts w:ascii="Times New Roman" w:hAnsi="Times New Roman"/>
          <w:b/>
          <w:bCs/>
          <w:color w:val="000000"/>
          <w:sz w:val="28"/>
          <w:szCs w:val="28"/>
        </w:rPr>
        <w:tab/>
        <w:t>Целесообразность</w:t>
      </w:r>
      <w:r w:rsidRPr="003E1C00">
        <w:rPr>
          <w:rStyle w:val="apple-converted-space"/>
          <w:rFonts w:ascii="Times New Roman" w:hAnsi="Times New Roman"/>
          <w:b/>
          <w:bCs/>
          <w:color w:val="000000"/>
          <w:sz w:val="28"/>
          <w:szCs w:val="28"/>
        </w:rPr>
        <w:t> </w:t>
      </w:r>
      <w:r w:rsidRPr="003E1C00">
        <w:rPr>
          <w:rFonts w:ascii="Times New Roman" w:hAnsi="Times New Roman"/>
          <w:color w:val="000000"/>
          <w:sz w:val="28"/>
          <w:szCs w:val="28"/>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color w:val="000000"/>
          <w:sz w:val="28"/>
          <w:szCs w:val="28"/>
        </w:rPr>
      </w:pPr>
      <w:r w:rsidRPr="003E1C00">
        <w:rPr>
          <w:rFonts w:ascii="Times New Roman" w:hAnsi="Times New Roman"/>
          <w:b/>
          <w:color w:val="000000"/>
          <w:sz w:val="28"/>
          <w:szCs w:val="28"/>
        </w:rPr>
        <w:t>Основные задачи:</w:t>
      </w:r>
    </w:p>
    <w:p w:rsidR="008C5CD1" w:rsidRPr="003E1C00" w:rsidRDefault="008C5CD1" w:rsidP="002B05A5">
      <w:pPr>
        <w:pStyle w:val="a7"/>
        <w:numPr>
          <w:ilvl w:val="0"/>
          <w:numId w:val="201"/>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E1C00">
        <w:rPr>
          <w:rFonts w:ascii="Times New Roman" w:hAnsi="Times New Roman"/>
          <w:color w:val="000000"/>
          <w:sz w:val="28"/>
          <w:szCs w:val="28"/>
        </w:rPr>
        <w:t>формирование культуры здорового и безопасного образа жизни;</w:t>
      </w:r>
    </w:p>
    <w:p w:rsidR="008C5CD1" w:rsidRPr="003E1C00" w:rsidRDefault="008C5CD1" w:rsidP="002B05A5">
      <w:pPr>
        <w:pStyle w:val="a7"/>
        <w:numPr>
          <w:ilvl w:val="0"/>
          <w:numId w:val="201"/>
        </w:numPr>
        <w:shd w:val="clear" w:color="auto" w:fill="FFFFFF"/>
        <w:suppressAutoHyphens/>
        <w:spacing w:before="0" w:beforeAutospacing="0" w:after="0" w:afterAutospacing="0" w:line="360" w:lineRule="auto"/>
        <w:jc w:val="both"/>
        <w:rPr>
          <w:rFonts w:ascii="Times New Roman" w:hAnsi="Times New Roman"/>
          <w:color w:val="000000"/>
          <w:sz w:val="28"/>
          <w:szCs w:val="28"/>
        </w:rPr>
      </w:pPr>
      <w:r w:rsidRPr="003E1C00">
        <w:rPr>
          <w:rFonts w:ascii="Times New Roman" w:hAnsi="Times New Roman"/>
          <w:color w:val="000000"/>
          <w:sz w:val="28"/>
          <w:szCs w:val="28"/>
        </w:rPr>
        <w:t>использование оптимальных двигательных режимов для детей с учетом их возрастных, психологических и иных особенностей;</w:t>
      </w:r>
    </w:p>
    <w:p w:rsidR="008C5CD1" w:rsidRPr="003E1C00" w:rsidRDefault="008C5CD1" w:rsidP="002B05A5">
      <w:pPr>
        <w:pStyle w:val="a7"/>
        <w:numPr>
          <w:ilvl w:val="0"/>
          <w:numId w:val="201"/>
        </w:numPr>
        <w:shd w:val="clear" w:color="auto" w:fill="FFFFFF"/>
        <w:suppressAutoHyphens/>
        <w:spacing w:before="0" w:beforeAutospacing="0" w:after="0" w:afterAutospacing="0" w:line="360" w:lineRule="auto"/>
        <w:jc w:val="both"/>
        <w:rPr>
          <w:rFonts w:ascii="Times New Roman" w:hAnsi="Times New Roman"/>
          <w:b/>
          <w:sz w:val="28"/>
          <w:szCs w:val="28"/>
        </w:rPr>
      </w:pPr>
      <w:r w:rsidRPr="003E1C00">
        <w:rPr>
          <w:rFonts w:ascii="Times New Roman" w:hAnsi="Times New Roman"/>
          <w:color w:val="000000"/>
          <w:sz w:val="28"/>
          <w:szCs w:val="28"/>
        </w:rPr>
        <w:t>развитие потребности в занятиях физической культурой и спортом.</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b/>
          <w:sz w:val="28"/>
          <w:szCs w:val="28"/>
        </w:rPr>
        <w:tab/>
        <w:t>Спортивно-оздоровительное направление</w:t>
      </w:r>
      <w:r w:rsidRPr="003E1C00">
        <w:rPr>
          <w:rFonts w:ascii="Times New Roman" w:hAnsi="Times New Roman"/>
          <w:sz w:val="28"/>
          <w:szCs w:val="28"/>
        </w:rPr>
        <w:t xml:space="preserve">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8C5CD1" w:rsidRPr="003E1C00" w:rsidRDefault="008C5CD1" w:rsidP="003E1C00">
      <w:pPr>
        <w:spacing w:after="0" w:line="360" w:lineRule="auto"/>
        <w:jc w:val="both"/>
        <w:rPr>
          <w:rFonts w:ascii="Times New Roman" w:hAnsi="Times New Roman"/>
          <w:color w:val="000000"/>
          <w:sz w:val="28"/>
          <w:szCs w:val="28"/>
        </w:rPr>
      </w:pPr>
      <w:r w:rsidRPr="003E1C00">
        <w:rPr>
          <w:rFonts w:ascii="Times New Roman" w:hAnsi="Times New Roman"/>
          <w:sz w:val="28"/>
          <w:szCs w:val="28"/>
        </w:rPr>
        <w:tab/>
        <w:t xml:space="preserve">Данное направление представлено занятиями спортивных секций  «Спортивное ориентирование», «Баскетбол», которые предполагают популяризация данных видов спорта,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 </w:t>
      </w:r>
    </w:p>
    <w:p w:rsidR="008C5CD1" w:rsidRPr="003E1C00" w:rsidRDefault="008C5CD1" w:rsidP="003E1C00">
      <w:pPr>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lastRenderedPageBreak/>
        <w:t xml:space="preserve">В рамках несистемных занятий реализуется МОДУЛЬ </w:t>
      </w:r>
      <w:r w:rsidRPr="003E1C00">
        <w:rPr>
          <w:rFonts w:ascii="Times New Roman" w:hAnsi="Times New Roman"/>
          <w:sz w:val="28"/>
          <w:szCs w:val="28"/>
        </w:rPr>
        <w:t>«ЗДОРОВОЕ ПОКОЛЕНИЕ»</w:t>
      </w:r>
      <w:r w:rsidRPr="003E1C00">
        <w:rPr>
          <w:rFonts w:ascii="Times New Roman" w:hAnsi="Times New Roman"/>
          <w:color w:val="000000"/>
          <w:sz w:val="28"/>
          <w:szCs w:val="28"/>
        </w:rPr>
        <w:t>: День здоровья, классные часы по безопасности дорожного движения, Акция «Не болей-ка», Акция «Спорт против наркотиков», Единый классный час «Строим дом нашего здоровья» /правильное питание/, спортивный праздник «Парни школы №20».</w:t>
      </w:r>
    </w:p>
    <w:p w:rsidR="008C5CD1" w:rsidRPr="003E1C00" w:rsidRDefault="008C5CD1" w:rsidP="003E1C00">
      <w:pPr>
        <w:spacing w:after="0" w:line="240" w:lineRule="auto"/>
        <w:ind w:firstLine="708"/>
        <w:jc w:val="both"/>
        <w:rPr>
          <w:rFonts w:ascii="Times New Roman" w:hAnsi="Times New Roman"/>
          <w:b/>
          <w:bCs/>
          <w:color w:val="000000"/>
          <w:sz w:val="28"/>
          <w:szCs w:val="28"/>
        </w:rPr>
      </w:pPr>
      <w:r w:rsidRPr="003E1C00">
        <w:rPr>
          <w:rFonts w:ascii="Times New Roman" w:hAnsi="Times New Roman"/>
          <w:color w:val="000000"/>
          <w:sz w:val="28"/>
          <w:szCs w:val="28"/>
        </w:rPr>
        <w:t>По итогам работы в данном направлении проводятся соревнования,</w:t>
      </w:r>
      <w:r w:rsidRPr="003E1C00">
        <w:rPr>
          <w:rStyle w:val="apple-converted-space"/>
          <w:rFonts w:ascii="Times New Roman" w:hAnsi="Times New Roman"/>
          <w:b/>
          <w:bCs/>
          <w:color w:val="000000"/>
          <w:sz w:val="28"/>
          <w:szCs w:val="28"/>
        </w:rPr>
        <w:t> </w:t>
      </w:r>
      <w:r w:rsidRPr="003E1C00">
        <w:rPr>
          <w:rFonts w:ascii="Times New Roman" w:hAnsi="Times New Roman"/>
          <w:color w:val="000000"/>
          <w:sz w:val="28"/>
          <w:szCs w:val="28"/>
        </w:rPr>
        <w:t>показательные выступления, дни здоровья.</w:t>
      </w:r>
    </w:p>
    <w:p w:rsidR="008C5CD1" w:rsidRPr="003E1C00" w:rsidRDefault="008C5CD1" w:rsidP="008C5CD1">
      <w:pPr>
        <w:shd w:val="clear" w:color="auto" w:fill="FFFFFF"/>
        <w:spacing w:after="0" w:line="240" w:lineRule="auto"/>
        <w:jc w:val="center"/>
        <w:rPr>
          <w:rFonts w:ascii="Times New Roman" w:hAnsi="Times New Roman"/>
          <w:b/>
          <w:bCs/>
          <w:color w:val="000000"/>
          <w:sz w:val="28"/>
          <w:szCs w:val="28"/>
        </w:rPr>
      </w:pPr>
    </w:p>
    <w:p w:rsidR="008C5CD1" w:rsidRPr="003E1C00" w:rsidRDefault="008C5CD1" w:rsidP="003E1C00">
      <w:pPr>
        <w:shd w:val="clear" w:color="auto" w:fill="FFFFFF"/>
        <w:spacing w:after="0" w:line="360" w:lineRule="auto"/>
        <w:jc w:val="center"/>
        <w:rPr>
          <w:rFonts w:ascii="Times New Roman" w:hAnsi="Times New Roman"/>
          <w:b/>
          <w:bCs/>
          <w:color w:val="000000"/>
          <w:sz w:val="28"/>
          <w:szCs w:val="28"/>
        </w:rPr>
      </w:pPr>
      <w:r w:rsidRPr="003E1C00">
        <w:rPr>
          <w:rFonts w:ascii="Times New Roman" w:hAnsi="Times New Roman"/>
          <w:b/>
          <w:bCs/>
          <w:color w:val="000000"/>
          <w:sz w:val="28"/>
          <w:szCs w:val="28"/>
        </w:rPr>
        <w:t>СОЦИАЛЬНОЕ НАПРАВЛЕНИЕ</w:t>
      </w:r>
    </w:p>
    <w:p w:rsidR="008C5CD1" w:rsidRPr="003E1C00" w:rsidRDefault="008C5CD1" w:rsidP="003E1C00">
      <w:pPr>
        <w:shd w:val="clear" w:color="auto" w:fill="FFFFFF"/>
        <w:spacing w:after="0" w:line="360" w:lineRule="auto"/>
        <w:jc w:val="both"/>
        <w:rPr>
          <w:rFonts w:ascii="Times New Roman" w:hAnsi="Times New Roman"/>
          <w:b/>
          <w:color w:val="000000"/>
          <w:sz w:val="28"/>
          <w:szCs w:val="28"/>
        </w:rPr>
      </w:pPr>
      <w:r w:rsidRPr="003E1C00">
        <w:rPr>
          <w:rFonts w:ascii="Times New Roman" w:hAnsi="Times New Roman"/>
          <w:b/>
          <w:bCs/>
          <w:color w:val="000000"/>
          <w:sz w:val="28"/>
          <w:szCs w:val="28"/>
        </w:rPr>
        <w:tab/>
        <w:t>Целесообразность </w:t>
      </w:r>
      <w:r w:rsidRPr="003E1C00">
        <w:rPr>
          <w:rFonts w:ascii="Times New Roman" w:hAnsi="Times New Roman"/>
          <w:color w:val="000000"/>
          <w:sz w:val="28"/>
          <w:szCs w:val="28"/>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8C5CD1" w:rsidRPr="003E1C00" w:rsidRDefault="008C5CD1" w:rsidP="003E1C00">
      <w:pPr>
        <w:shd w:val="clear" w:color="auto" w:fill="FFFFFF"/>
        <w:spacing w:after="0" w:line="360" w:lineRule="auto"/>
        <w:jc w:val="both"/>
        <w:rPr>
          <w:rFonts w:ascii="Times New Roman" w:hAnsi="Times New Roman"/>
          <w:color w:val="000000"/>
          <w:sz w:val="28"/>
          <w:szCs w:val="28"/>
        </w:rPr>
      </w:pPr>
      <w:r w:rsidRPr="003E1C00">
        <w:rPr>
          <w:rFonts w:ascii="Times New Roman" w:hAnsi="Times New Roman"/>
          <w:b/>
          <w:color w:val="000000"/>
          <w:sz w:val="28"/>
          <w:szCs w:val="28"/>
        </w:rPr>
        <w:t>Основными задачами являются:</w:t>
      </w:r>
    </w:p>
    <w:p w:rsidR="008C5CD1" w:rsidRPr="003E1C00" w:rsidRDefault="008C5CD1" w:rsidP="002B05A5">
      <w:pPr>
        <w:numPr>
          <w:ilvl w:val="0"/>
          <w:numId w:val="203"/>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8C5CD1" w:rsidRPr="003E1C00" w:rsidRDefault="008C5CD1" w:rsidP="002B05A5">
      <w:pPr>
        <w:numPr>
          <w:ilvl w:val="0"/>
          <w:numId w:val="203"/>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формирование способности обучающегося сознательно выстраивать и оценивать отношения в социуме;</w:t>
      </w:r>
    </w:p>
    <w:p w:rsidR="008C5CD1" w:rsidRPr="003E1C00" w:rsidRDefault="008C5CD1" w:rsidP="002B05A5">
      <w:pPr>
        <w:numPr>
          <w:ilvl w:val="0"/>
          <w:numId w:val="205"/>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становление гуманистических и демократических ценностных ориентаций;</w:t>
      </w:r>
    </w:p>
    <w:p w:rsidR="008C5CD1" w:rsidRPr="003E1C00" w:rsidRDefault="008C5CD1" w:rsidP="002B05A5">
      <w:pPr>
        <w:numPr>
          <w:ilvl w:val="0"/>
          <w:numId w:val="205"/>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формирование основы культуры межэтнического общения;</w:t>
      </w:r>
    </w:p>
    <w:p w:rsidR="008C5CD1" w:rsidRPr="003E1C00" w:rsidRDefault="008C5CD1" w:rsidP="002B05A5">
      <w:pPr>
        <w:numPr>
          <w:ilvl w:val="0"/>
          <w:numId w:val="205"/>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формирование отношения к семье как к основе российского общества;</w:t>
      </w:r>
    </w:p>
    <w:p w:rsidR="008C5CD1" w:rsidRPr="003E1C00" w:rsidRDefault="008C5CD1" w:rsidP="002B05A5">
      <w:pPr>
        <w:numPr>
          <w:ilvl w:val="0"/>
          <w:numId w:val="205"/>
        </w:numPr>
        <w:shd w:val="clear" w:color="auto" w:fill="FFFFFF"/>
        <w:suppressAutoHyphens/>
        <w:spacing w:after="0" w:line="360" w:lineRule="auto"/>
        <w:jc w:val="both"/>
        <w:rPr>
          <w:rFonts w:ascii="Times New Roman" w:hAnsi="Times New Roman"/>
          <w:color w:val="000000"/>
          <w:sz w:val="28"/>
          <w:szCs w:val="28"/>
        </w:rPr>
      </w:pPr>
      <w:r w:rsidRPr="003E1C00">
        <w:rPr>
          <w:rFonts w:ascii="Times New Roman" w:hAnsi="Times New Roman"/>
          <w:color w:val="000000"/>
          <w:sz w:val="28"/>
          <w:szCs w:val="28"/>
        </w:rPr>
        <w:t>воспитание у школьников почтительного отношения к родителям, осознанного, заботливого отношения к старшему поколению.</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color w:val="000000"/>
          <w:sz w:val="28"/>
          <w:szCs w:val="28"/>
        </w:rPr>
        <w:tab/>
        <w:t xml:space="preserve">Данное направление реализуется программами внеурочной </w:t>
      </w:r>
      <w:r w:rsidRPr="003E1C00">
        <w:rPr>
          <w:rFonts w:ascii="Times New Roman" w:hAnsi="Times New Roman"/>
          <w:sz w:val="28"/>
          <w:szCs w:val="28"/>
        </w:rPr>
        <w:t>деятельности «ЮИД», «Тропинка к своему Я»,  «Мой мир».</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 xml:space="preserve">А также проводятся несистемные занятия в рамках МОДУЛЯ «СОЦИАЛЬНОЕ ОРИЕНТИРОВАНИЕ»: трудовые десанты, участие в Неделе профориентации, классное самоуправление, классные часы по профилактике </w:t>
      </w:r>
      <w:r w:rsidRPr="003E1C00">
        <w:rPr>
          <w:rFonts w:ascii="Times New Roman" w:hAnsi="Times New Roman"/>
          <w:sz w:val="28"/>
          <w:szCs w:val="28"/>
        </w:rPr>
        <w:lastRenderedPageBreak/>
        <w:t>вредных привычек и правонарушений, экскурсии на предприятия города и области, Всероссийский урок безопасности школьников в сети Интернет.</w:t>
      </w:r>
    </w:p>
    <w:p w:rsidR="008C5CD1" w:rsidRPr="003E1C00" w:rsidRDefault="008C5CD1" w:rsidP="003E1C00">
      <w:pPr>
        <w:shd w:val="clear" w:color="auto" w:fill="FFFFFF"/>
        <w:spacing w:after="0" w:line="360" w:lineRule="auto"/>
        <w:jc w:val="both"/>
        <w:rPr>
          <w:rFonts w:ascii="Times New Roman" w:hAnsi="Times New Roman"/>
          <w:b/>
          <w:bCs/>
          <w:sz w:val="28"/>
          <w:szCs w:val="28"/>
        </w:rPr>
      </w:pPr>
      <w:r w:rsidRPr="003E1C00">
        <w:rPr>
          <w:rFonts w:ascii="Times New Roman" w:hAnsi="Times New Roman"/>
          <w:color w:val="000000"/>
          <w:sz w:val="28"/>
          <w:szCs w:val="28"/>
        </w:rPr>
        <w:tab/>
        <w:t>По итогам работы в данном направлении  проводятся акции, конкурсы, выставки, защиты проектов.</w:t>
      </w:r>
    </w:p>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b/>
          <w:bCs/>
          <w:sz w:val="28"/>
          <w:szCs w:val="28"/>
        </w:rPr>
        <w:t xml:space="preserve"> Формы организации внеурочной деятельности</w:t>
      </w:r>
    </w:p>
    <w:p w:rsidR="008C5CD1" w:rsidRPr="003E1C00" w:rsidRDefault="008C5CD1" w:rsidP="003E1C00">
      <w:pPr>
        <w:pStyle w:val="Default"/>
        <w:spacing w:line="360" w:lineRule="auto"/>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657"/>
      </w:tblGrid>
      <w:tr w:rsidR="008C5CD1" w:rsidRPr="003E1C00" w:rsidTr="00B14715">
        <w:tc>
          <w:tcPr>
            <w:tcW w:w="280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t>Направления в соответствии с ФГОС</w:t>
            </w:r>
          </w:p>
        </w:tc>
        <w:tc>
          <w:tcPr>
            <w:tcW w:w="666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t>Формы организации</w:t>
            </w:r>
          </w:p>
        </w:tc>
      </w:tr>
      <w:tr w:rsidR="008C5CD1" w:rsidRPr="003E1C00" w:rsidTr="00B14715">
        <w:tc>
          <w:tcPr>
            <w:tcW w:w="280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t>Спортивно-оздоровительное</w:t>
            </w:r>
          </w:p>
        </w:tc>
        <w:tc>
          <w:tcPr>
            <w:tcW w:w="6662" w:type="dxa"/>
          </w:tcPr>
          <w:p w:rsidR="008C5CD1" w:rsidRPr="003E1C00" w:rsidRDefault="008C5CD1" w:rsidP="003E1C00">
            <w:pPr>
              <w:pStyle w:val="Default"/>
              <w:spacing w:line="360" w:lineRule="auto"/>
              <w:jc w:val="both"/>
              <w:rPr>
                <w:rFonts w:ascii="Times New Roman" w:hAnsi="Times New Roman" w:cs="Times New Roman"/>
                <w:b/>
                <w:bCs/>
                <w:sz w:val="28"/>
                <w:szCs w:val="28"/>
              </w:rPr>
            </w:pPr>
            <w:r w:rsidRPr="003E1C00">
              <w:rPr>
                <w:rFonts w:ascii="Times New Roman" w:hAnsi="Times New Roman" w:cs="Times New Roman"/>
                <w:sz w:val="28"/>
                <w:szCs w:val="28"/>
              </w:rPr>
              <w:t>Занятия в спортивном зале, на свежем воздухе; беседы; соревнования; подвижные игры; экскурсии; «Парни школы №20»; «Дни здоровья»; спортивные праздники, кружки</w:t>
            </w:r>
          </w:p>
        </w:tc>
      </w:tr>
      <w:tr w:rsidR="008C5CD1" w:rsidRPr="003E1C00" w:rsidTr="00B14715">
        <w:tc>
          <w:tcPr>
            <w:tcW w:w="280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t>Духовно-нравственное</w:t>
            </w:r>
          </w:p>
        </w:tc>
        <w:tc>
          <w:tcPr>
            <w:tcW w:w="6662" w:type="dxa"/>
          </w:tcPr>
          <w:p w:rsidR="008C5CD1" w:rsidRPr="003E1C00" w:rsidRDefault="008C5CD1" w:rsidP="003E1C00">
            <w:pPr>
              <w:pStyle w:val="Default"/>
              <w:spacing w:line="360" w:lineRule="auto"/>
              <w:jc w:val="both"/>
              <w:rPr>
                <w:rFonts w:ascii="Times New Roman" w:hAnsi="Times New Roman" w:cs="Times New Roman"/>
                <w:b/>
                <w:bCs/>
                <w:sz w:val="28"/>
                <w:szCs w:val="28"/>
              </w:rPr>
            </w:pPr>
            <w:r w:rsidRPr="003E1C00">
              <w:rPr>
                <w:rFonts w:ascii="Times New Roman" w:hAnsi="Times New Roman" w:cs="Times New Roman"/>
                <w:sz w:val="28"/>
                <w:szCs w:val="28"/>
              </w:rPr>
              <w:t>Беседы; экскурсии; кружки, просмотр фильмов; знакомство с историей и бытом родного края, посещение музеев; классные часы «Уроки нравственности»; проведение тематических бесед по эстетике внешнего вида ученика, культуре поведения и речи; участие в конкурсах, выставках детского творчества эстетического цикла на уровне школы, города, области</w:t>
            </w:r>
          </w:p>
        </w:tc>
      </w:tr>
      <w:tr w:rsidR="008C5CD1" w:rsidRPr="003E1C00" w:rsidTr="00B14715">
        <w:tc>
          <w:tcPr>
            <w:tcW w:w="280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t>Общеинтеллектуальное</w:t>
            </w:r>
          </w:p>
        </w:tc>
        <w:tc>
          <w:tcPr>
            <w:tcW w:w="6662" w:type="dxa"/>
          </w:tcPr>
          <w:p w:rsidR="008C5CD1" w:rsidRPr="003E1C00" w:rsidRDefault="008C5CD1" w:rsidP="003E1C00">
            <w:pPr>
              <w:pStyle w:val="Default"/>
              <w:spacing w:line="360" w:lineRule="auto"/>
              <w:jc w:val="both"/>
              <w:rPr>
                <w:rFonts w:ascii="Times New Roman" w:hAnsi="Times New Roman" w:cs="Times New Roman"/>
                <w:b/>
                <w:bCs/>
                <w:sz w:val="28"/>
                <w:szCs w:val="28"/>
              </w:rPr>
            </w:pPr>
            <w:r w:rsidRPr="003E1C00">
              <w:rPr>
                <w:rFonts w:ascii="Times New Roman" w:hAnsi="Times New Roman" w:cs="Times New Roman"/>
                <w:sz w:val="28"/>
                <w:szCs w:val="28"/>
              </w:rPr>
              <w:t>Беседы; кружки; проектная и исследовательская деятельность; предметные недели; олимпиады; конкурсы.</w:t>
            </w:r>
          </w:p>
        </w:tc>
      </w:tr>
      <w:tr w:rsidR="008C5CD1" w:rsidRPr="003E1C00" w:rsidTr="00B14715">
        <w:tc>
          <w:tcPr>
            <w:tcW w:w="280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t>Общекультурное</w:t>
            </w:r>
          </w:p>
        </w:tc>
        <w:tc>
          <w:tcPr>
            <w:tcW w:w="6662" w:type="dxa"/>
          </w:tcPr>
          <w:p w:rsidR="008C5CD1" w:rsidRPr="003E1C00" w:rsidRDefault="008C5CD1" w:rsidP="003E1C00">
            <w:pPr>
              <w:pStyle w:val="Default"/>
              <w:spacing w:line="360" w:lineRule="auto"/>
              <w:jc w:val="both"/>
              <w:rPr>
                <w:rFonts w:ascii="Times New Roman" w:hAnsi="Times New Roman" w:cs="Times New Roman"/>
                <w:b/>
                <w:bCs/>
                <w:sz w:val="28"/>
                <w:szCs w:val="28"/>
              </w:rPr>
            </w:pPr>
            <w:r w:rsidRPr="003E1C00">
              <w:rPr>
                <w:rFonts w:ascii="Times New Roman" w:hAnsi="Times New Roman" w:cs="Times New Roman"/>
                <w:sz w:val="28"/>
                <w:szCs w:val="28"/>
              </w:rPr>
              <w:t xml:space="preserve">Беседы; экскурсии; посещение концертов, выставок, театров; создание творческих проектов; тематические выставки детских творческих работ учащихся; кружки; практические занятия; творческие встречи; классные и школьные праздники, концерты; конкурсы чтецов; оформление </w:t>
            </w:r>
            <w:r w:rsidRPr="003E1C00">
              <w:rPr>
                <w:rFonts w:ascii="Times New Roman" w:hAnsi="Times New Roman" w:cs="Times New Roman"/>
                <w:sz w:val="28"/>
                <w:szCs w:val="28"/>
              </w:rPr>
              <w:lastRenderedPageBreak/>
              <w:t>школы и подготовка к мероприятиям, праздникам</w:t>
            </w:r>
          </w:p>
        </w:tc>
      </w:tr>
      <w:tr w:rsidR="008C5CD1" w:rsidRPr="003E1C00" w:rsidTr="00B14715">
        <w:tc>
          <w:tcPr>
            <w:tcW w:w="2802" w:type="dxa"/>
          </w:tcPr>
          <w:p w:rsidR="008C5CD1" w:rsidRPr="003E1C00" w:rsidRDefault="008C5CD1" w:rsidP="003E1C00">
            <w:pPr>
              <w:pStyle w:val="Default"/>
              <w:spacing w:line="360" w:lineRule="auto"/>
              <w:jc w:val="center"/>
              <w:rPr>
                <w:rFonts w:ascii="Times New Roman" w:hAnsi="Times New Roman" w:cs="Times New Roman"/>
                <w:b/>
                <w:bCs/>
                <w:sz w:val="28"/>
                <w:szCs w:val="28"/>
              </w:rPr>
            </w:pPr>
            <w:r w:rsidRPr="003E1C00">
              <w:rPr>
                <w:rFonts w:ascii="Times New Roman" w:hAnsi="Times New Roman" w:cs="Times New Roman"/>
                <w:sz w:val="28"/>
                <w:szCs w:val="28"/>
              </w:rPr>
              <w:lastRenderedPageBreak/>
              <w:t>Социальное</w:t>
            </w:r>
          </w:p>
        </w:tc>
        <w:tc>
          <w:tcPr>
            <w:tcW w:w="6662" w:type="dxa"/>
          </w:tcPr>
          <w:p w:rsidR="008C5CD1" w:rsidRPr="003E1C00" w:rsidRDefault="008C5CD1" w:rsidP="003E1C00">
            <w:pPr>
              <w:pStyle w:val="Default"/>
              <w:spacing w:line="360" w:lineRule="auto"/>
              <w:jc w:val="both"/>
              <w:rPr>
                <w:rFonts w:ascii="Times New Roman" w:hAnsi="Times New Roman" w:cs="Times New Roman"/>
                <w:b/>
                <w:bCs/>
                <w:sz w:val="28"/>
                <w:szCs w:val="28"/>
              </w:rPr>
            </w:pPr>
            <w:r w:rsidRPr="003E1C00">
              <w:rPr>
                <w:rFonts w:ascii="Times New Roman" w:hAnsi="Times New Roman" w:cs="Times New Roman"/>
                <w:sz w:val="28"/>
                <w:szCs w:val="28"/>
              </w:rPr>
              <w:t>Беседы; проектная деятельность; выпуск классной и школьной газеты; кружки; общественно-полезная деятельность (субботники, школьные, муниципальные акции); встречи с людьми разных профессий; КТД с родителями.</w:t>
            </w:r>
          </w:p>
        </w:tc>
      </w:tr>
    </w:tbl>
    <w:p w:rsidR="008C5CD1" w:rsidRPr="003E1C00" w:rsidRDefault="008C5CD1" w:rsidP="003E1C00">
      <w:pPr>
        <w:pStyle w:val="Default"/>
        <w:spacing w:line="360" w:lineRule="auto"/>
        <w:jc w:val="center"/>
        <w:rPr>
          <w:rFonts w:ascii="Times New Roman" w:hAnsi="Times New Roman" w:cs="Times New Roman"/>
          <w:b/>
          <w:bCs/>
          <w:sz w:val="28"/>
          <w:szCs w:val="28"/>
        </w:rPr>
      </w:pPr>
    </w:p>
    <w:p w:rsidR="008C5CD1" w:rsidRPr="003E1C00" w:rsidRDefault="008C5CD1" w:rsidP="003E1C00">
      <w:pPr>
        <w:pStyle w:val="Default"/>
        <w:spacing w:line="360" w:lineRule="auto"/>
        <w:jc w:val="center"/>
        <w:rPr>
          <w:rFonts w:ascii="Times New Roman" w:hAnsi="Times New Roman" w:cs="Times New Roman"/>
          <w:sz w:val="28"/>
          <w:szCs w:val="28"/>
        </w:rPr>
      </w:pPr>
      <w:r w:rsidRPr="003E1C00">
        <w:rPr>
          <w:rFonts w:ascii="Times New Roman" w:hAnsi="Times New Roman" w:cs="Times New Roman"/>
          <w:b/>
          <w:bCs/>
          <w:sz w:val="28"/>
          <w:szCs w:val="28"/>
        </w:rPr>
        <w:t>Результаты и эффекты внеурочной деятельности</w:t>
      </w:r>
    </w:p>
    <w:p w:rsidR="008C5CD1" w:rsidRPr="003E1C00" w:rsidRDefault="008C5CD1" w:rsidP="003E1C00">
      <w:pPr>
        <w:pStyle w:val="Default"/>
        <w:spacing w:line="360" w:lineRule="auto"/>
        <w:ind w:firstLine="708"/>
        <w:jc w:val="both"/>
        <w:rPr>
          <w:rFonts w:ascii="Times New Roman" w:hAnsi="Times New Roman" w:cs="Times New Roman"/>
          <w:sz w:val="28"/>
          <w:szCs w:val="28"/>
        </w:rPr>
      </w:pPr>
      <w:r w:rsidRPr="003E1C00">
        <w:rPr>
          <w:rFonts w:ascii="Times New Roman" w:hAnsi="Times New Roman" w:cs="Times New Roman"/>
          <w:sz w:val="28"/>
          <w:szCs w:val="28"/>
        </w:rPr>
        <w:t xml:space="preserve">Воспитательные результаты внеурочной деятельности школьников распределяются по трём уровням: </w:t>
      </w:r>
    </w:p>
    <w:p w:rsidR="008C5CD1" w:rsidRPr="003E1C00" w:rsidRDefault="008C5CD1" w:rsidP="003E1C00">
      <w:pPr>
        <w:pStyle w:val="Default"/>
        <w:spacing w:line="360" w:lineRule="auto"/>
        <w:ind w:firstLine="708"/>
        <w:jc w:val="both"/>
        <w:rPr>
          <w:rFonts w:ascii="Times New Roman" w:hAnsi="Times New Roman" w:cs="Times New Roman"/>
          <w:sz w:val="28"/>
          <w:szCs w:val="28"/>
        </w:rPr>
      </w:pPr>
      <w:r w:rsidRPr="003E1C00">
        <w:rPr>
          <w:rFonts w:ascii="Times New Roman" w:hAnsi="Times New Roman" w:cs="Times New Roman"/>
          <w:sz w:val="28"/>
          <w:szCs w:val="28"/>
        </w:rPr>
        <w:t xml:space="preserve">Первый уровень – приобретение школьником социальных знаний, первичного понимания социальной реальности и повседневной жизни. Для достижения данного уровня особое значение имеет взаимодействие ученика с учителем. </w:t>
      </w:r>
    </w:p>
    <w:p w:rsidR="008C5CD1" w:rsidRPr="003E1C00" w:rsidRDefault="008C5CD1" w:rsidP="003E1C00">
      <w:pPr>
        <w:pStyle w:val="Default"/>
        <w:spacing w:line="360" w:lineRule="auto"/>
        <w:ind w:firstLine="708"/>
        <w:jc w:val="both"/>
        <w:rPr>
          <w:rFonts w:ascii="Times New Roman" w:hAnsi="Times New Roman" w:cs="Times New Roman"/>
          <w:sz w:val="28"/>
          <w:szCs w:val="28"/>
        </w:rPr>
      </w:pPr>
      <w:r w:rsidRPr="003E1C00">
        <w:rPr>
          <w:rFonts w:ascii="Times New Roman" w:hAnsi="Times New Roman" w:cs="Times New Roman"/>
          <w:sz w:val="28"/>
          <w:szCs w:val="28"/>
        </w:rPr>
        <w:t xml:space="preserve">Второй уровень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особое значение имеет взаимодействие школьников между собой на уровне класса. </w:t>
      </w:r>
    </w:p>
    <w:p w:rsidR="008C5CD1" w:rsidRPr="003E1C00" w:rsidRDefault="008C5CD1" w:rsidP="003E1C00">
      <w:pPr>
        <w:spacing w:after="0" w:line="360" w:lineRule="auto"/>
        <w:ind w:firstLine="708"/>
        <w:jc w:val="both"/>
        <w:rPr>
          <w:rFonts w:ascii="Times New Roman" w:hAnsi="Times New Roman"/>
          <w:b/>
          <w:sz w:val="28"/>
          <w:szCs w:val="28"/>
        </w:rPr>
      </w:pPr>
      <w:r w:rsidRPr="003E1C00">
        <w:rPr>
          <w:rFonts w:ascii="Times New Roman" w:hAnsi="Times New Roman"/>
          <w:sz w:val="28"/>
          <w:szCs w:val="28"/>
        </w:rPr>
        <w:t xml:space="preserve">Третий уровень – получение школьником опыта самостоятельного общественного действия. Для достижения данного уровня значение имеет взаимодействие школьника с социальными субъектами за пределами школы. </w:t>
      </w:r>
    </w:p>
    <w:p w:rsidR="008C5CD1" w:rsidRPr="003E1C00" w:rsidRDefault="008C5CD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Спортивно-оздоровительное направление: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осознание негативных факторов, пагубно влияющих на здоровье;</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умение делать осознанный выбор поступков, поведения, образа жизни, позволяющих сохранить и укрепить здоровье;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lastRenderedPageBreak/>
        <w:t xml:space="preserve">способность выполнять правила личной гигиены и развивать готовность самостоятельно поддерживать свое здоровье;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сформированное представление о правильном (здоровом) питании, его режиме, структуре; Духовно-нравственное направление: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сформированная гражданская компетенция;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уважительное отношение к жизненным проблемам других людей, сочувствие к человеку, находящемуся в трудной ситуации;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уважительное отношение к родителям (законным представителям), к старшим, заботливое отношение к младшим; </w:t>
      </w:r>
    </w:p>
    <w:p w:rsidR="008C5CD1" w:rsidRPr="003E1C00" w:rsidRDefault="008C5CD1" w:rsidP="002B05A5">
      <w:pPr>
        <w:numPr>
          <w:ilvl w:val="0"/>
          <w:numId w:val="209"/>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знание традиций своей семьи и образовательного учреждения, бережное отношение к ним. </w:t>
      </w:r>
    </w:p>
    <w:p w:rsidR="008C5CD1" w:rsidRPr="003E1C00" w:rsidRDefault="008C5CD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 </w:t>
      </w:r>
    </w:p>
    <w:p w:rsidR="008C5CD1" w:rsidRPr="003E1C00" w:rsidRDefault="008C5CD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Общеинтеллектуальное направление: </w:t>
      </w:r>
    </w:p>
    <w:p w:rsidR="008C5CD1" w:rsidRPr="003E1C00" w:rsidRDefault="008C5CD1" w:rsidP="002B05A5">
      <w:pPr>
        <w:numPr>
          <w:ilvl w:val="0"/>
          <w:numId w:val="210"/>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осознанное ценностное отношение к интеллектуально-познавательной деятельности и творчеству; </w:t>
      </w:r>
    </w:p>
    <w:p w:rsidR="008C5CD1" w:rsidRPr="003E1C00" w:rsidRDefault="008C5CD1" w:rsidP="002B05A5">
      <w:pPr>
        <w:numPr>
          <w:ilvl w:val="0"/>
          <w:numId w:val="210"/>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сформированная мотивация к самореализации в творчестве, интеллектуально-познавательной и научно - практической деятельности; </w:t>
      </w:r>
    </w:p>
    <w:p w:rsidR="008C5CD1" w:rsidRPr="003E1C00" w:rsidRDefault="008C5CD1" w:rsidP="002B05A5">
      <w:pPr>
        <w:numPr>
          <w:ilvl w:val="0"/>
          <w:numId w:val="210"/>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сформированные компетенции познавательной деятельности: постановка и решение познавательных задач; нестандартные </w:t>
      </w:r>
      <w:r w:rsidRPr="003E1C00">
        <w:rPr>
          <w:rFonts w:ascii="Times New Roman" w:hAnsi="Times New Roman"/>
          <w:sz w:val="28"/>
          <w:szCs w:val="28"/>
        </w:rPr>
        <w:lastRenderedPageBreak/>
        <w:t>решения, овладение информационными технологиями (поиск, переработка, выдача информации);\</w:t>
      </w:r>
    </w:p>
    <w:p w:rsidR="008C5CD1" w:rsidRPr="003E1C00" w:rsidRDefault="008C5CD1" w:rsidP="002B05A5">
      <w:pPr>
        <w:numPr>
          <w:ilvl w:val="0"/>
          <w:numId w:val="210"/>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развитие познавательных процессов: восприятия, внимания, памяти, мышления, воображения;  </w:t>
      </w:r>
    </w:p>
    <w:p w:rsidR="008C5CD1" w:rsidRPr="003E1C00" w:rsidRDefault="008C5CD1" w:rsidP="002B05A5">
      <w:pPr>
        <w:numPr>
          <w:ilvl w:val="0"/>
          <w:numId w:val="210"/>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способность учащихся самостоятельно продвигаться в своем развитии, выстраивать свою образовательную траекторию. </w:t>
      </w:r>
    </w:p>
    <w:p w:rsidR="008C5CD1" w:rsidRPr="003E1C00" w:rsidRDefault="008C5CD1" w:rsidP="003E1C00">
      <w:pPr>
        <w:spacing w:after="0" w:line="360" w:lineRule="auto"/>
        <w:ind w:firstLine="709"/>
        <w:jc w:val="both"/>
        <w:rPr>
          <w:rFonts w:ascii="Times New Roman" w:hAnsi="Times New Roman"/>
          <w:sz w:val="28"/>
          <w:szCs w:val="28"/>
        </w:rPr>
      </w:pPr>
    </w:p>
    <w:p w:rsidR="008C5CD1" w:rsidRPr="003E1C00" w:rsidRDefault="008C5CD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Общекультурное направление: </w:t>
      </w:r>
    </w:p>
    <w:p w:rsidR="008C5CD1" w:rsidRPr="003E1C00" w:rsidRDefault="008C5CD1" w:rsidP="002B05A5">
      <w:pPr>
        <w:numPr>
          <w:ilvl w:val="0"/>
          <w:numId w:val="211"/>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8C5CD1" w:rsidRPr="003E1C00" w:rsidRDefault="008C5CD1" w:rsidP="002B05A5">
      <w:pPr>
        <w:numPr>
          <w:ilvl w:val="0"/>
          <w:numId w:val="211"/>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8C5CD1" w:rsidRPr="003E1C00" w:rsidRDefault="008C5CD1" w:rsidP="002B05A5">
      <w:pPr>
        <w:numPr>
          <w:ilvl w:val="0"/>
          <w:numId w:val="211"/>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способность видеть красоту в окружающем мире; в поведении, поступках людей; </w:t>
      </w:r>
    </w:p>
    <w:p w:rsidR="008C5CD1" w:rsidRPr="003E1C00" w:rsidRDefault="008C5CD1" w:rsidP="002B05A5">
      <w:pPr>
        <w:numPr>
          <w:ilvl w:val="0"/>
          <w:numId w:val="211"/>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сформированное эстетическое отношения к окружающему миру и самому себе; </w:t>
      </w:r>
    </w:p>
    <w:p w:rsidR="008C5CD1" w:rsidRPr="003E1C00" w:rsidRDefault="008C5CD1" w:rsidP="002B05A5">
      <w:pPr>
        <w:numPr>
          <w:ilvl w:val="0"/>
          <w:numId w:val="211"/>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сформированная потребность повышать сой культурный уровень; потребность самореализации в различных видах творческой деятельности; </w:t>
      </w:r>
    </w:p>
    <w:p w:rsidR="008C5CD1" w:rsidRPr="003E1C00" w:rsidRDefault="008C5CD1" w:rsidP="002B05A5">
      <w:pPr>
        <w:numPr>
          <w:ilvl w:val="0"/>
          <w:numId w:val="211"/>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знание культурных традиций своей семьи и образовательного учреждения, бережное отношение к ним. </w:t>
      </w:r>
    </w:p>
    <w:p w:rsidR="008C5CD1" w:rsidRPr="003E1C00" w:rsidRDefault="008C5CD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 </w:t>
      </w:r>
    </w:p>
    <w:p w:rsidR="008C5CD1" w:rsidRPr="003E1C00" w:rsidRDefault="008C5CD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Социальное направление: </w:t>
      </w:r>
    </w:p>
    <w:p w:rsidR="008C5CD1" w:rsidRPr="003E1C00" w:rsidRDefault="008C5CD1" w:rsidP="002B05A5">
      <w:pPr>
        <w:numPr>
          <w:ilvl w:val="0"/>
          <w:numId w:val="212"/>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8C5CD1" w:rsidRPr="003E1C00" w:rsidRDefault="008C5CD1" w:rsidP="002B05A5">
      <w:pPr>
        <w:numPr>
          <w:ilvl w:val="0"/>
          <w:numId w:val="212"/>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lastRenderedPageBreak/>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8C5CD1" w:rsidRPr="003E1C00" w:rsidRDefault="008C5CD1" w:rsidP="002B05A5">
      <w:pPr>
        <w:numPr>
          <w:ilvl w:val="0"/>
          <w:numId w:val="212"/>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8C5CD1" w:rsidRPr="003E1C00" w:rsidRDefault="008C5CD1" w:rsidP="002B05A5">
      <w:pPr>
        <w:numPr>
          <w:ilvl w:val="0"/>
          <w:numId w:val="212"/>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сотрудничество, толерантность, уважение и принятие другого, социальная мобильность; </w:t>
      </w:r>
    </w:p>
    <w:p w:rsidR="008C5CD1" w:rsidRPr="003E1C00" w:rsidRDefault="008C5CD1" w:rsidP="002B05A5">
      <w:pPr>
        <w:numPr>
          <w:ilvl w:val="0"/>
          <w:numId w:val="212"/>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8C5CD1" w:rsidRPr="003E1C00" w:rsidRDefault="008C5CD1" w:rsidP="002B05A5">
      <w:pPr>
        <w:numPr>
          <w:ilvl w:val="0"/>
          <w:numId w:val="212"/>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w:t>
      </w:r>
      <w:proofErr w:type="spellStart"/>
      <w:r w:rsidRPr="003E1C00">
        <w:rPr>
          <w:rFonts w:ascii="Times New Roman" w:hAnsi="Times New Roman"/>
          <w:sz w:val="28"/>
          <w:szCs w:val="28"/>
        </w:rPr>
        <w:t>социальнозначимой</w:t>
      </w:r>
      <w:proofErr w:type="spellEnd"/>
      <w:r w:rsidRPr="003E1C00">
        <w:rPr>
          <w:rFonts w:ascii="Times New Roman" w:hAnsi="Times New Roman"/>
          <w:sz w:val="28"/>
          <w:szCs w:val="28"/>
        </w:rPr>
        <w:t xml:space="preserve"> деятельности. </w:t>
      </w:r>
    </w:p>
    <w:p w:rsidR="008C5CD1" w:rsidRPr="003E1C00" w:rsidRDefault="008C5CD1" w:rsidP="003E1C00">
      <w:pPr>
        <w:spacing w:after="0" w:line="360" w:lineRule="auto"/>
        <w:ind w:firstLine="708"/>
        <w:jc w:val="both"/>
        <w:rPr>
          <w:rFonts w:ascii="Times New Roman" w:hAnsi="Times New Roman"/>
          <w:b/>
          <w:sz w:val="28"/>
          <w:szCs w:val="28"/>
        </w:rPr>
      </w:pPr>
    </w:p>
    <w:p w:rsidR="008C5CD1" w:rsidRPr="003E1C00" w:rsidRDefault="008C5CD1" w:rsidP="003E1C00">
      <w:pPr>
        <w:spacing w:after="0" w:line="360" w:lineRule="auto"/>
        <w:jc w:val="center"/>
        <w:rPr>
          <w:rFonts w:ascii="Times New Roman" w:hAnsi="Times New Roman"/>
          <w:sz w:val="28"/>
          <w:szCs w:val="28"/>
        </w:rPr>
      </w:pPr>
      <w:r w:rsidRPr="003E1C00">
        <w:rPr>
          <w:rFonts w:ascii="Times New Roman" w:hAnsi="Times New Roman"/>
          <w:b/>
          <w:sz w:val="28"/>
          <w:szCs w:val="28"/>
        </w:rPr>
        <w:t>Режим организации внеурочной деятельности</w:t>
      </w:r>
    </w:p>
    <w:p w:rsidR="008C5CD1" w:rsidRPr="003E1C00" w:rsidRDefault="008C5CD1" w:rsidP="003E1C00">
      <w:pPr>
        <w:tabs>
          <w:tab w:val="left" w:pos="567"/>
          <w:tab w:val="left" w:pos="709"/>
        </w:tabs>
        <w:overflowPunct w:val="0"/>
        <w:autoSpaceDE w:val="0"/>
        <w:spacing w:after="0" w:line="360" w:lineRule="auto"/>
        <w:ind w:right="175"/>
        <w:jc w:val="both"/>
        <w:textAlignment w:val="baseline"/>
        <w:rPr>
          <w:rFonts w:ascii="Times New Roman" w:hAnsi="Times New Roman"/>
          <w:sz w:val="28"/>
          <w:szCs w:val="28"/>
        </w:rPr>
      </w:pPr>
      <w:r w:rsidRPr="003E1C00">
        <w:rPr>
          <w:rFonts w:ascii="Times New Roman" w:hAnsi="Times New Roman"/>
          <w:sz w:val="28"/>
          <w:szCs w:val="28"/>
        </w:rPr>
        <w:t xml:space="preserve"> </w:t>
      </w:r>
      <w:r w:rsidRPr="003E1C00">
        <w:rPr>
          <w:rFonts w:ascii="Times New Roman" w:hAnsi="Times New Roman"/>
          <w:sz w:val="28"/>
          <w:szCs w:val="28"/>
        </w:rPr>
        <w:tab/>
        <w:t xml:space="preserve">Внеурочная деятельность осуществляется в свободное от уроков время с использованием праздничных дней, каникулярного времени и субботы.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ab/>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 xml:space="preserve"> </w:t>
      </w:r>
      <w:r w:rsidRPr="003E1C00">
        <w:rPr>
          <w:rFonts w:ascii="Times New Roman" w:hAnsi="Times New Roman"/>
          <w:sz w:val="28"/>
          <w:szCs w:val="28"/>
        </w:rPr>
        <w:tab/>
        <w:t xml:space="preserve">В  соответствии  с  учебным  планом  устанавливается  следующая  продолжительность учебного года: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 xml:space="preserve">- V–VIII классы - не менее 35 учебных недель;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 xml:space="preserve">- IX  классы – не менее 34 учебных недель.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lastRenderedPageBreak/>
        <w:tab/>
        <w:t xml:space="preserve">Учебный год начинается с 1 сентября, заканчивается 25 мая – для учащихся 9-х классов, а для учащихся 5-8 классов – 31 мая.   </w:t>
      </w:r>
      <w:r w:rsidRPr="003E1C00">
        <w:rPr>
          <w:rFonts w:ascii="Times New Roman" w:hAnsi="Times New Roman"/>
          <w:sz w:val="28"/>
          <w:szCs w:val="28"/>
        </w:rPr>
        <w:tab/>
        <w:t>Продолжительность каникул:  - в течение учебного года — не менее 30 календарных дней.</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ab/>
        <w:t xml:space="preserve">Обязательная (максимальная) нагрузка внеурочной деятельности обучающихся в МОБУ СОШ№20  не должна превышать предельно </w:t>
      </w:r>
      <w:proofErr w:type="gramStart"/>
      <w:r w:rsidRPr="003E1C00">
        <w:rPr>
          <w:rFonts w:ascii="Times New Roman" w:hAnsi="Times New Roman"/>
          <w:sz w:val="28"/>
          <w:szCs w:val="28"/>
        </w:rPr>
        <w:t>допустимую</w:t>
      </w:r>
      <w:proofErr w:type="gramEnd"/>
      <w:r w:rsidRPr="003E1C00">
        <w:rPr>
          <w:rFonts w:ascii="Times New Roman" w:hAnsi="Times New Roman"/>
          <w:sz w:val="28"/>
          <w:szCs w:val="28"/>
        </w:rPr>
        <w:t xml:space="preserve">: 5-9 классы -  10 часов.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ab/>
        <w:t xml:space="preserve">Продолжительность одного занятия составляет 40 минут (в соответствии с нормами </w:t>
      </w:r>
      <w:proofErr w:type="spellStart"/>
      <w:r w:rsidRPr="003E1C00">
        <w:rPr>
          <w:rFonts w:ascii="Times New Roman" w:hAnsi="Times New Roman"/>
          <w:sz w:val="28"/>
          <w:szCs w:val="28"/>
        </w:rPr>
        <w:t>СанПин</w:t>
      </w:r>
      <w:proofErr w:type="spellEnd"/>
      <w:r w:rsidRPr="003E1C00">
        <w:rPr>
          <w:rFonts w:ascii="Times New Roman" w:hAnsi="Times New Roman"/>
          <w:sz w:val="28"/>
          <w:szCs w:val="28"/>
        </w:rPr>
        <w:t>). Между началом внеурочной деятельности и последним уроком организуется перерыв не менее 40 минут для отдыха детей.</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ab/>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rsidR="008C5CD1" w:rsidRPr="003E1C00" w:rsidRDefault="008C5CD1" w:rsidP="003E1C00">
      <w:pPr>
        <w:spacing w:after="0" w:line="360" w:lineRule="auto"/>
        <w:ind w:firstLine="708"/>
        <w:jc w:val="both"/>
        <w:rPr>
          <w:rFonts w:ascii="Times New Roman" w:hAnsi="Times New Roman"/>
          <w:sz w:val="28"/>
          <w:szCs w:val="28"/>
        </w:rPr>
      </w:pPr>
      <w:r w:rsidRPr="003E1C00">
        <w:rPr>
          <w:rFonts w:ascii="Times New Roman" w:hAnsi="Times New Roman"/>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r w:rsidRPr="003E1C00">
        <w:rPr>
          <w:rFonts w:ascii="Times New Roman" w:hAnsi="Times New Roman"/>
          <w:sz w:val="28"/>
          <w:szCs w:val="28"/>
        </w:rPr>
        <w:tab/>
        <w:t xml:space="preserve">Внеурочная деятельность организована на основе реализации рабочих программ, разработанных педагогами, рассмотренными на методическом совете и утвержденными директором школы. </w:t>
      </w:r>
    </w:p>
    <w:p w:rsidR="008C5CD1" w:rsidRPr="003E1C00" w:rsidRDefault="008C5CD1" w:rsidP="003E1C00">
      <w:pPr>
        <w:spacing w:after="0" w:line="360" w:lineRule="auto"/>
        <w:jc w:val="both"/>
        <w:rPr>
          <w:rFonts w:ascii="Times New Roman" w:hAnsi="Times New Roman"/>
          <w:sz w:val="28"/>
          <w:szCs w:val="28"/>
        </w:rPr>
      </w:pPr>
      <w:r w:rsidRPr="003E1C00">
        <w:rPr>
          <w:rFonts w:ascii="Times New Roman" w:hAnsi="Times New Roman"/>
          <w:sz w:val="28"/>
          <w:szCs w:val="28"/>
        </w:rPr>
        <w:tab/>
        <w:t>Также соблюдаются основные здоровьесберегающие требования к осуществлению внеурочной деятельности:</w:t>
      </w:r>
    </w:p>
    <w:p w:rsidR="008C5CD1" w:rsidRPr="003E1C00" w:rsidRDefault="008C5CD1" w:rsidP="002B05A5">
      <w:pPr>
        <w:numPr>
          <w:ilvl w:val="0"/>
          <w:numId w:val="206"/>
        </w:numPr>
        <w:suppressAutoHyphens/>
        <w:spacing w:after="0" w:line="360" w:lineRule="auto"/>
        <w:jc w:val="both"/>
        <w:rPr>
          <w:rFonts w:ascii="Times New Roman" w:hAnsi="Times New Roman"/>
          <w:sz w:val="28"/>
          <w:szCs w:val="28"/>
        </w:rPr>
      </w:pPr>
      <w:r w:rsidRPr="003E1C00">
        <w:rPr>
          <w:rFonts w:ascii="Times New Roman" w:hAnsi="Times New Roman"/>
          <w:sz w:val="28"/>
          <w:szCs w:val="28"/>
        </w:rPr>
        <w:t>форма проведения занятий отличная от урока;</w:t>
      </w:r>
    </w:p>
    <w:p w:rsidR="008C5CD1" w:rsidRPr="003E1C00" w:rsidRDefault="008C5CD1" w:rsidP="002B05A5">
      <w:pPr>
        <w:numPr>
          <w:ilvl w:val="0"/>
          <w:numId w:val="206"/>
        </w:numPr>
        <w:suppressAutoHyphens/>
        <w:spacing w:after="0" w:line="360" w:lineRule="auto"/>
        <w:jc w:val="both"/>
        <w:rPr>
          <w:rFonts w:ascii="Times New Roman" w:hAnsi="Times New Roman"/>
          <w:color w:val="000000"/>
          <w:sz w:val="28"/>
          <w:szCs w:val="28"/>
        </w:rPr>
      </w:pPr>
      <w:r w:rsidRPr="003E1C00">
        <w:rPr>
          <w:rFonts w:ascii="Times New Roman" w:hAnsi="Times New Roman"/>
          <w:sz w:val="28"/>
          <w:szCs w:val="28"/>
        </w:rPr>
        <w:t>соблюдение динамической паузы между учебными занятиями по расписанию и внеурочной деятельностью в школе.</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b/>
          <w:bCs/>
          <w:sz w:val="28"/>
          <w:szCs w:val="28"/>
        </w:rPr>
      </w:pPr>
      <w:r w:rsidRPr="003E1C00">
        <w:rPr>
          <w:rFonts w:ascii="Times New Roman" w:hAnsi="Times New Roman"/>
          <w:color w:val="000000"/>
          <w:sz w:val="28"/>
          <w:szCs w:val="28"/>
        </w:rPr>
        <w:tab/>
        <w:t>План реализует индивидуальный подход в процессе внеурочной деятельности, позволяя обучающимся раскрыть свои способности и интересы.</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b/>
          <w:sz w:val="28"/>
          <w:szCs w:val="28"/>
        </w:rPr>
        <w:t>Системные и несистемные занятия внеурочной деятельности.</w:t>
      </w:r>
      <w:r w:rsidRPr="003E1C00">
        <w:rPr>
          <w:rFonts w:ascii="Times New Roman" w:hAnsi="Times New Roman"/>
          <w:sz w:val="28"/>
          <w:szCs w:val="28"/>
        </w:rPr>
        <w:t xml:space="preserve">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lastRenderedPageBreak/>
        <w:tab/>
        <w:t xml:space="preserve">При организации внеурочной деятельности используются системные занятия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(тематические) внеурочной деятельности (на их изучение установлено общее количество часов в год в соответствии с программой воспитания и социализации).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ab/>
        <w:t xml:space="preserve">Системные занятия реализуются по всем пяти направлениям, в соответствии с расписанием по внеурочной деятельности.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ab/>
        <w:t xml:space="preserve">Несистемные занятия реализуются в рамках плана воспитательной работы классного руководителя и учителей по предметам с применением модульной системы. </w:t>
      </w:r>
      <w:r w:rsidRPr="003E1C00">
        <w:rPr>
          <w:rFonts w:ascii="Times New Roman" w:hAnsi="Times New Roman"/>
          <w:sz w:val="28"/>
          <w:szCs w:val="28"/>
        </w:rPr>
        <w:tab/>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ab/>
        <w:t xml:space="preserve">В плане внеурочной деятельности заложены часы модулей: </w:t>
      </w:r>
    </w:p>
    <w:p w:rsidR="008C5CD1" w:rsidRPr="003E1C00" w:rsidRDefault="008C5CD1" w:rsidP="002B05A5">
      <w:pPr>
        <w:pStyle w:val="a7"/>
        <w:numPr>
          <w:ilvl w:val="0"/>
          <w:numId w:val="213"/>
        </w:numPr>
        <w:shd w:val="clear" w:color="auto" w:fill="FFFFFF"/>
        <w:suppressAutoHyphens/>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 xml:space="preserve">модуль классного руководителя «Я – гражданин»; </w:t>
      </w:r>
    </w:p>
    <w:p w:rsidR="008C5CD1" w:rsidRPr="003E1C00" w:rsidRDefault="008C5CD1" w:rsidP="002B05A5">
      <w:pPr>
        <w:pStyle w:val="a7"/>
        <w:numPr>
          <w:ilvl w:val="0"/>
          <w:numId w:val="213"/>
        </w:numPr>
        <w:shd w:val="clear" w:color="auto" w:fill="FFFFFF"/>
        <w:suppressAutoHyphens/>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 xml:space="preserve">модуль учителей физической культуры, классных руководителей «Здоровое поколение»; </w:t>
      </w:r>
    </w:p>
    <w:p w:rsidR="008C5CD1" w:rsidRPr="003E1C00" w:rsidRDefault="008C5CD1" w:rsidP="002B05A5">
      <w:pPr>
        <w:pStyle w:val="a7"/>
        <w:numPr>
          <w:ilvl w:val="0"/>
          <w:numId w:val="213"/>
        </w:numPr>
        <w:shd w:val="clear" w:color="auto" w:fill="FFFFFF"/>
        <w:suppressAutoHyphens/>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 xml:space="preserve">модуль классного руководителя «Школьный календарь событий»; </w:t>
      </w:r>
    </w:p>
    <w:p w:rsidR="008C5CD1" w:rsidRPr="003E1C00" w:rsidRDefault="008C5CD1" w:rsidP="002B05A5">
      <w:pPr>
        <w:pStyle w:val="a7"/>
        <w:numPr>
          <w:ilvl w:val="0"/>
          <w:numId w:val="213"/>
        </w:numPr>
        <w:shd w:val="clear" w:color="auto" w:fill="FFFFFF"/>
        <w:suppressAutoHyphens/>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модуль классного руководителя «Социальное ориентирование»;</w:t>
      </w:r>
    </w:p>
    <w:p w:rsidR="008C5CD1" w:rsidRPr="003E1C00" w:rsidRDefault="008C5CD1" w:rsidP="002B05A5">
      <w:pPr>
        <w:pStyle w:val="a7"/>
        <w:numPr>
          <w:ilvl w:val="0"/>
          <w:numId w:val="213"/>
        </w:numPr>
        <w:shd w:val="clear" w:color="auto" w:fill="FFFFFF"/>
        <w:suppressAutoHyphens/>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 xml:space="preserve">модуль классного руководителя «Шаг к успеху».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ab/>
        <w:t xml:space="preserve">В данных модулях отсутствует расписание занятий внеурочной деятельности, так как проводятся в свободной форме, с </w:t>
      </w:r>
      <w:proofErr w:type="spellStart"/>
      <w:r w:rsidRPr="003E1C00">
        <w:rPr>
          <w:rFonts w:ascii="Times New Roman" w:hAnsi="Times New Roman"/>
          <w:sz w:val="28"/>
          <w:szCs w:val="28"/>
        </w:rPr>
        <w:t>учѐтом</w:t>
      </w:r>
      <w:proofErr w:type="spellEnd"/>
      <w:r w:rsidRPr="003E1C00">
        <w:rPr>
          <w:rFonts w:ascii="Times New Roman" w:hAnsi="Times New Roman"/>
          <w:sz w:val="28"/>
          <w:szCs w:val="28"/>
        </w:rPr>
        <w:t xml:space="preserve"> основных направлений плана внеурочной деятельности и с </w:t>
      </w:r>
      <w:proofErr w:type="spellStart"/>
      <w:r w:rsidRPr="003E1C00">
        <w:rPr>
          <w:rFonts w:ascii="Times New Roman" w:hAnsi="Times New Roman"/>
          <w:sz w:val="28"/>
          <w:szCs w:val="28"/>
        </w:rPr>
        <w:t>учѐтом</w:t>
      </w:r>
      <w:proofErr w:type="spellEnd"/>
      <w:r w:rsidRPr="003E1C00">
        <w:rPr>
          <w:rFonts w:ascii="Times New Roman" w:hAnsi="Times New Roman"/>
          <w:sz w:val="28"/>
          <w:szCs w:val="28"/>
        </w:rPr>
        <w:t xml:space="preserve"> скользящего графика проведения мероприятий, конкурсов, олимпиад, спортивных соревнований. Возможно проведение занятий с группой учащихся, с </w:t>
      </w:r>
      <w:proofErr w:type="spellStart"/>
      <w:r w:rsidRPr="003E1C00">
        <w:rPr>
          <w:rFonts w:ascii="Times New Roman" w:hAnsi="Times New Roman"/>
          <w:sz w:val="28"/>
          <w:szCs w:val="28"/>
        </w:rPr>
        <w:t>учѐтом</w:t>
      </w:r>
      <w:proofErr w:type="spellEnd"/>
      <w:r w:rsidRPr="003E1C00">
        <w:rPr>
          <w:rFonts w:ascii="Times New Roman" w:hAnsi="Times New Roman"/>
          <w:sz w:val="28"/>
          <w:szCs w:val="28"/>
        </w:rPr>
        <w:t xml:space="preserve"> их интересов и индивидуальных особенностей.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ab/>
        <w:t xml:space="preserve">Несистемные (тематические) занятия разрабатываются из расчета общего количества часов в год, определенного на их изучение планом внеурочной деятельности.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sz w:val="28"/>
          <w:szCs w:val="28"/>
        </w:rPr>
        <w:tab/>
        <w:t xml:space="preserve">Образовательная нагрузка несистемных (тематических) занятий распределяется в рамках четвертей. </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b/>
          <w:bCs/>
          <w:sz w:val="28"/>
          <w:szCs w:val="28"/>
        </w:rPr>
      </w:pPr>
      <w:r w:rsidRPr="003E1C00">
        <w:rPr>
          <w:rFonts w:ascii="Times New Roman" w:hAnsi="Times New Roman"/>
          <w:sz w:val="28"/>
          <w:szCs w:val="28"/>
        </w:rPr>
        <w:lastRenderedPageBreak/>
        <w:tab/>
        <w:t xml:space="preserve">Для оптимизации занятий внеурочной деятельности и с </w:t>
      </w:r>
      <w:proofErr w:type="spellStart"/>
      <w:r w:rsidRPr="003E1C00">
        <w:rPr>
          <w:rFonts w:ascii="Times New Roman" w:hAnsi="Times New Roman"/>
          <w:sz w:val="28"/>
          <w:szCs w:val="28"/>
        </w:rPr>
        <w:t>учѐтом</w:t>
      </w:r>
      <w:proofErr w:type="spellEnd"/>
      <w:r w:rsidRPr="003E1C00">
        <w:rPr>
          <w:rFonts w:ascii="Times New Roman" w:hAnsi="Times New Roman"/>
          <w:sz w:val="28"/>
          <w:szCs w:val="28"/>
        </w:rPr>
        <w:t xml:space="preserve"> требований норм СанПиН 8 2.4.2.2821-10 «Санитарно-эпидемиологические требования к условиям и организации обучения в общеобразовательных учреждениях» эти занятия отсутствуют в сетке расписания занятий внеурочной деятельности. В журнале указывается количество часов, затраченных на проведение каждого занятия.</w:t>
      </w:r>
      <w:r w:rsidRPr="003E1C00">
        <w:rPr>
          <w:rFonts w:ascii="Times New Roman" w:hAnsi="Times New Roman"/>
          <w:sz w:val="28"/>
          <w:szCs w:val="28"/>
        </w:rPr>
        <w:cr/>
      </w:r>
      <w:r w:rsidRPr="003E1C00">
        <w:rPr>
          <w:rFonts w:ascii="Times New Roman" w:hAnsi="Times New Roman"/>
          <w:sz w:val="28"/>
          <w:szCs w:val="28"/>
        </w:rPr>
        <w:tab/>
        <w:t>Сетка учебного плана позволяет учесть все направления внеурочной деятельности образовательного учреждения, учитывая системные и несистемные занятия, и дает право выбора обучающемуся программ внеурочной деятельности и мероприятий, не превышающего оптимальную норму в 350 часов.</w:t>
      </w:r>
    </w:p>
    <w:p w:rsidR="008C5CD1" w:rsidRPr="003E1C00" w:rsidRDefault="008C5CD1" w:rsidP="003E1C00">
      <w:pPr>
        <w:pStyle w:val="western"/>
        <w:spacing w:before="0" w:beforeAutospacing="0" w:after="0" w:line="360" w:lineRule="auto"/>
        <w:rPr>
          <w:sz w:val="28"/>
          <w:szCs w:val="28"/>
        </w:rPr>
      </w:pPr>
      <w:r w:rsidRPr="003E1C00">
        <w:rPr>
          <w:b/>
          <w:bCs/>
          <w:sz w:val="28"/>
          <w:szCs w:val="28"/>
        </w:rPr>
        <w:t>Материально-техническое обеспечение внеурочной деятельности</w:t>
      </w:r>
    </w:p>
    <w:p w:rsidR="008C5CD1" w:rsidRPr="003E1C00" w:rsidRDefault="008C5CD1" w:rsidP="003E1C00">
      <w:pPr>
        <w:pStyle w:val="western"/>
        <w:spacing w:before="0" w:beforeAutospacing="0" w:after="0" w:line="360" w:lineRule="auto"/>
        <w:ind w:firstLine="851"/>
        <w:rPr>
          <w:sz w:val="28"/>
          <w:szCs w:val="28"/>
        </w:rPr>
      </w:pPr>
      <w:r w:rsidRPr="003E1C00">
        <w:rPr>
          <w:sz w:val="28"/>
          <w:szCs w:val="28"/>
        </w:rPr>
        <w:t>Для организации  внеурочной деятельности в рамках ФГОС нового поколения в школе имеются следующие условия: имеется спортивный зал, медицинский кабинет, кабинет технологии,  кабинет музыки, сцена, библиотека, компьютерный класс, столовая, в которой организовано двухразовое питание, спортивная площадка. Спортивный зал оснащен необходимым оборудованием и спортивным инвентарем.</w:t>
      </w:r>
    </w:p>
    <w:p w:rsidR="008C5CD1" w:rsidRPr="003E1C00" w:rsidRDefault="008C5CD1" w:rsidP="003E1C00">
      <w:pPr>
        <w:spacing w:after="0" w:line="360" w:lineRule="auto"/>
        <w:ind w:firstLine="900"/>
        <w:jc w:val="both"/>
        <w:rPr>
          <w:rFonts w:ascii="Times New Roman" w:hAnsi="Times New Roman"/>
          <w:b/>
          <w:bCs/>
          <w:sz w:val="28"/>
          <w:szCs w:val="28"/>
        </w:rPr>
      </w:pPr>
      <w:r w:rsidRPr="003E1C00">
        <w:rPr>
          <w:rFonts w:ascii="Times New Roman" w:hAnsi="Times New Roman"/>
          <w:sz w:val="28"/>
          <w:szCs w:val="28"/>
        </w:rP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r w:rsidRPr="003E1C00">
        <w:rPr>
          <w:rFonts w:ascii="Times New Roman" w:hAnsi="Times New Roman"/>
          <w:color w:val="FF0000"/>
          <w:sz w:val="28"/>
          <w:szCs w:val="28"/>
        </w:rPr>
        <w:t xml:space="preserve"> </w:t>
      </w:r>
    </w:p>
    <w:p w:rsidR="008C5CD1" w:rsidRPr="003E1C00" w:rsidRDefault="008C5CD1" w:rsidP="003E1C00">
      <w:pPr>
        <w:pStyle w:val="western"/>
        <w:spacing w:before="0" w:beforeAutospacing="0" w:after="0" w:line="360" w:lineRule="auto"/>
        <w:rPr>
          <w:sz w:val="28"/>
          <w:szCs w:val="28"/>
        </w:rPr>
      </w:pPr>
      <w:r w:rsidRPr="003E1C00">
        <w:rPr>
          <w:b/>
          <w:bCs/>
          <w:sz w:val="28"/>
          <w:szCs w:val="28"/>
        </w:rPr>
        <w:t xml:space="preserve">Информационное обеспечение </w:t>
      </w:r>
    </w:p>
    <w:p w:rsidR="008C5CD1" w:rsidRPr="003E1C00" w:rsidRDefault="008C5CD1" w:rsidP="003E1C00">
      <w:pPr>
        <w:pStyle w:val="western"/>
        <w:spacing w:before="0" w:beforeAutospacing="0" w:after="0" w:line="360" w:lineRule="auto"/>
        <w:rPr>
          <w:b/>
          <w:bCs/>
          <w:sz w:val="28"/>
          <w:szCs w:val="28"/>
        </w:rPr>
      </w:pPr>
      <w:r w:rsidRPr="003E1C00">
        <w:rPr>
          <w:sz w:val="28"/>
          <w:szCs w:val="28"/>
        </w:rPr>
        <w:t xml:space="preserve">Имеется </w:t>
      </w:r>
      <w:proofErr w:type="spellStart"/>
      <w:r w:rsidRPr="003E1C00">
        <w:rPr>
          <w:sz w:val="28"/>
          <w:szCs w:val="28"/>
        </w:rPr>
        <w:t>медиатека</w:t>
      </w:r>
      <w:proofErr w:type="spellEnd"/>
      <w:r w:rsidRPr="003E1C00">
        <w:rPr>
          <w:sz w:val="28"/>
          <w:szCs w:val="28"/>
        </w:rPr>
        <w:t>, состоящая из набора дисков по различным областям знаний (электронная детская энциклопедия «Кирилл и Мефодий», библиотечный фонд, включающий учебную и художественную литературу).</w:t>
      </w:r>
    </w:p>
    <w:p w:rsidR="008C5CD1" w:rsidRPr="003E1C00" w:rsidRDefault="008C5CD1" w:rsidP="003E1C00">
      <w:pPr>
        <w:pStyle w:val="western"/>
        <w:spacing w:before="0" w:beforeAutospacing="0" w:after="0" w:line="360" w:lineRule="auto"/>
        <w:rPr>
          <w:sz w:val="28"/>
          <w:szCs w:val="28"/>
        </w:rPr>
      </w:pPr>
      <w:r w:rsidRPr="003E1C00">
        <w:rPr>
          <w:b/>
          <w:bCs/>
          <w:sz w:val="28"/>
          <w:szCs w:val="28"/>
        </w:rPr>
        <w:t xml:space="preserve">Кадровые условия для реализации внеурочной деятельности: </w:t>
      </w:r>
    </w:p>
    <w:p w:rsidR="008C5CD1" w:rsidRPr="003E1C00" w:rsidRDefault="008C5CD1" w:rsidP="003E1C00">
      <w:pPr>
        <w:pStyle w:val="western"/>
        <w:spacing w:before="0" w:beforeAutospacing="0" w:after="0" w:line="360" w:lineRule="auto"/>
        <w:ind w:firstLine="709"/>
        <w:rPr>
          <w:b/>
          <w:bCs/>
          <w:sz w:val="28"/>
          <w:szCs w:val="28"/>
        </w:rPr>
      </w:pPr>
      <w:r w:rsidRPr="003E1C00">
        <w:rPr>
          <w:sz w:val="28"/>
          <w:szCs w:val="28"/>
        </w:rPr>
        <w:t xml:space="preserve">Занятия по внеурочной деятельности проводят опытные квалифицированные педагоги школы: учителя – предметники, классные </w:t>
      </w:r>
      <w:r w:rsidRPr="003E1C00">
        <w:rPr>
          <w:sz w:val="28"/>
          <w:szCs w:val="28"/>
        </w:rPr>
        <w:lastRenderedPageBreak/>
        <w:t>руководители, учитель-логопед, педагог-психолог, библиотекарь.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C5CD1" w:rsidRPr="003E1C00" w:rsidRDefault="008C5CD1" w:rsidP="003E1C00">
      <w:pPr>
        <w:pStyle w:val="western"/>
        <w:spacing w:before="0" w:beforeAutospacing="0" w:after="0" w:line="360" w:lineRule="auto"/>
        <w:rPr>
          <w:sz w:val="28"/>
          <w:szCs w:val="28"/>
        </w:rPr>
      </w:pPr>
      <w:r w:rsidRPr="003E1C00">
        <w:rPr>
          <w:b/>
          <w:bCs/>
          <w:sz w:val="28"/>
          <w:szCs w:val="28"/>
        </w:rPr>
        <w:t xml:space="preserve">Методическое обеспечение внеурочной деятельности </w:t>
      </w:r>
    </w:p>
    <w:p w:rsidR="008C5CD1" w:rsidRPr="003E1C00" w:rsidRDefault="008C5CD1" w:rsidP="002B05A5">
      <w:pPr>
        <w:pStyle w:val="western"/>
        <w:numPr>
          <w:ilvl w:val="0"/>
          <w:numId w:val="197"/>
        </w:numPr>
        <w:suppressAutoHyphens/>
        <w:spacing w:before="0" w:beforeAutospacing="0" w:after="0" w:line="360" w:lineRule="auto"/>
        <w:jc w:val="left"/>
        <w:rPr>
          <w:sz w:val="28"/>
          <w:szCs w:val="28"/>
        </w:rPr>
      </w:pPr>
      <w:r w:rsidRPr="003E1C00">
        <w:rPr>
          <w:sz w:val="28"/>
          <w:szCs w:val="28"/>
        </w:rPr>
        <w:t>методические пособия,</w:t>
      </w:r>
    </w:p>
    <w:p w:rsidR="008C5CD1" w:rsidRPr="003E1C00" w:rsidRDefault="008C5CD1" w:rsidP="002B05A5">
      <w:pPr>
        <w:pStyle w:val="western"/>
        <w:numPr>
          <w:ilvl w:val="0"/>
          <w:numId w:val="197"/>
        </w:numPr>
        <w:suppressAutoHyphens/>
        <w:spacing w:before="0" w:beforeAutospacing="0" w:after="0" w:line="360" w:lineRule="auto"/>
        <w:jc w:val="left"/>
        <w:rPr>
          <w:sz w:val="28"/>
          <w:szCs w:val="28"/>
        </w:rPr>
      </w:pPr>
      <w:proofErr w:type="spellStart"/>
      <w:r w:rsidRPr="003E1C00">
        <w:rPr>
          <w:sz w:val="28"/>
          <w:szCs w:val="28"/>
        </w:rPr>
        <w:t>интернет-ресурсы</w:t>
      </w:r>
      <w:proofErr w:type="spellEnd"/>
      <w:r w:rsidRPr="003E1C00">
        <w:rPr>
          <w:sz w:val="28"/>
          <w:szCs w:val="28"/>
        </w:rPr>
        <w:t>,</w:t>
      </w:r>
    </w:p>
    <w:p w:rsidR="008C5CD1" w:rsidRPr="003E1C00" w:rsidRDefault="008C5CD1" w:rsidP="002B05A5">
      <w:pPr>
        <w:pStyle w:val="western"/>
        <w:numPr>
          <w:ilvl w:val="0"/>
          <w:numId w:val="197"/>
        </w:numPr>
        <w:suppressAutoHyphens/>
        <w:spacing w:before="0" w:beforeAutospacing="0" w:after="0" w:line="360" w:lineRule="auto"/>
        <w:jc w:val="left"/>
        <w:rPr>
          <w:sz w:val="28"/>
          <w:szCs w:val="28"/>
        </w:rPr>
      </w:pPr>
      <w:r w:rsidRPr="003E1C00">
        <w:rPr>
          <w:sz w:val="28"/>
          <w:szCs w:val="28"/>
        </w:rPr>
        <w:t>мультимедийный блок.</w:t>
      </w:r>
    </w:p>
    <w:p w:rsidR="008C5CD1" w:rsidRPr="003E1C00" w:rsidRDefault="008C5CD1" w:rsidP="003E1C00">
      <w:pPr>
        <w:pStyle w:val="western"/>
        <w:spacing w:before="0" w:beforeAutospacing="0" w:after="0" w:line="360" w:lineRule="auto"/>
        <w:ind w:firstLine="851"/>
        <w:rPr>
          <w:sz w:val="28"/>
          <w:szCs w:val="28"/>
        </w:rPr>
      </w:pPr>
      <w:r w:rsidRPr="003E1C00">
        <w:rPr>
          <w:sz w:val="28"/>
          <w:szCs w:val="28"/>
        </w:rPr>
        <w:t>Рабочие программы по внеурочной деятельности разработаны в соответствии с методическим конструктором и локальным актом школы, утверждены на заседании педагогического совета школы.</w:t>
      </w:r>
    </w:p>
    <w:p w:rsidR="008C5CD1" w:rsidRPr="003E1C00" w:rsidRDefault="008C5CD1" w:rsidP="003E1C00">
      <w:pPr>
        <w:pStyle w:val="western"/>
        <w:spacing w:before="0" w:beforeAutospacing="0" w:after="0" w:line="360" w:lineRule="auto"/>
        <w:ind w:firstLine="851"/>
        <w:rPr>
          <w:sz w:val="28"/>
          <w:szCs w:val="28"/>
        </w:rPr>
      </w:pPr>
      <w:r w:rsidRPr="003E1C00">
        <w:rPr>
          <w:sz w:val="28"/>
          <w:szCs w:val="28"/>
        </w:rPr>
        <w:t xml:space="preserve">  Таким образом, план  внеурочной деятельности  на 2019–2020 учебный год создаёт условия для повышения качества образования, обеспечивает развитие личности </w:t>
      </w:r>
      <w:proofErr w:type="gramStart"/>
      <w:r w:rsidRPr="003E1C00">
        <w:rPr>
          <w:sz w:val="28"/>
          <w:szCs w:val="28"/>
        </w:rPr>
        <w:t>обучающихся</w:t>
      </w:r>
      <w:proofErr w:type="gramEnd"/>
      <w:r w:rsidRPr="003E1C00">
        <w:rPr>
          <w:sz w:val="28"/>
          <w:szCs w:val="28"/>
        </w:rPr>
        <w:t>.</w:t>
      </w:r>
    </w:p>
    <w:p w:rsidR="008C5CD1" w:rsidRPr="003E1C00" w:rsidRDefault="008C5CD1" w:rsidP="003E1C00">
      <w:pPr>
        <w:pStyle w:val="a7"/>
        <w:shd w:val="clear" w:color="auto" w:fill="FFFFFF"/>
        <w:spacing w:before="0" w:beforeAutospacing="0" w:after="0" w:afterAutospacing="0" w:line="360" w:lineRule="auto"/>
        <w:jc w:val="both"/>
        <w:rPr>
          <w:rFonts w:ascii="Times New Roman" w:hAnsi="Times New Roman"/>
          <w:sz w:val="28"/>
          <w:szCs w:val="28"/>
        </w:rPr>
      </w:pPr>
      <w:r w:rsidRPr="003E1C00">
        <w:rPr>
          <w:rFonts w:ascii="Times New Roman" w:hAnsi="Times New Roman"/>
          <w:color w:val="000000"/>
          <w:sz w:val="28"/>
          <w:szCs w:val="28"/>
        </w:rPr>
        <w:t> </w:t>
      </w:r>
    </w:p>
    <w:p w:rsidR="008C5CD1" w:rsidRPr="003E1C00" w:rsidRDefault="008C5CD1" w:rsidP="008C5CD1">
      <w:pPr>
        <w:pStyle w:val="western"/>
        <w:suppressAutoHyphens/>
        <w:spacing w:before="0" w:beforeAutospacing="0" w:after="0"/>
        <w:ind w:left="720" w:firstLine="0"/>
        <w:jc w:val="center"/>
        <w:rPr>
          <w:b/>
          <w:sz w:val="28"/>
          <w:szCs w:val="28"/>
        </w:rPr>
      </w:pPr>
      <w:r w:rsidRPr="003E1C00">
        <w:rPr>
          <w:b/>
          <w:sz w:val="28"/>
          <w:szCs w:val="28"/>
        </w:rPr>
        <w:t>Учебный  план (годовой)</w:t>
      </w:r>
    </w:p>
    <w:p w:rsidR="008C5CD1" w:rsidRPr="003E1C00" w:rsidRDefault="008C5CD1" w:rsidP="008C5CD1">
      <w:pPr>
        <w:pStyle w:val="western"/>
        <w:suppressAutoHyphens/>
        <w:spacing w:before="0" w:beforeAutospacing="0" w:after="0"/>
        <w:ind w:left="720" w:firstLine="0"/>
        <w:jc w:val="center"/>
        <w:rPr>
          <w:b/>
          <w:sz w:val="28"/>
          <w:szCs w:val="28"/>
        </w:rPr>
      </w:pPr>
      <w:r w:rsidRPr="003E1C00">
        <w:rPr>
          <w:b/>
          <w:sz w:val="28"/>
          <w:szCs w:val="28"/>
        </w:rPr>
        <w:t>внеурочной  деятельности основного общего образования</w:t>
      </w:r>
    </w:p>
    <w:p w:rsidR="008C5CD1" w:rsidRPr="003E1C00" w:rsidRDefault="008C5CD1" w:rsidP="008C5CD1">
      <w:pPr>
        <w:pStyle w:val="western"/>
        <w:spacing w:before="0" w:beforeAutospacing="0" w:after="0"/>
        <w:jc w:val="center"/>
        <w:rPr>
          <w:b/>
          <w:sz w:val="28"/>
          <w:szCs w:val="28"/>
        </w:rPr>
      </w:pPr>
      <w:r w:rsidRPr="003E1C00">
        <w:rPr>
          <w:b/>
          <w:sz w:val="28"/>
          <w:szCs w:val="28"/>
        </w:rPr>
        <w:t>для  учащихся   5-9-х классов</w:t>
      </w:r>
    </w:p>
    <w:p w:rsidR="008C5CD1" w:rsidRPr="003E1C00" w:rsidRDefault="008C5CD1" w:rsidP="008C5CD1">
      <w:pPr>
        <w:pStyle w:val="western"/>
        <w:suppressAutoHyphens/>
        <w:spacing w:before="0" w:beforeAutospacing="0" w:after="0"/>
        <w:jc w:val="center"/>
        <w:rPr>
          <w:b/>
          <w:sz w:val="28"/>
          <w:szCs w:val="28"/>
        </w:rPr>
      </w:pPr>
      <w:r w:rsidRPr="003E1C00">
        <w:rPr>
          <w:b/>
          <w:sz w:val="28"/>
          <w:szCs w:val="28"/>
        </w:rPr>
        <w:t>на 20</w:t>
      </w:r>
      <w:r w:rsidR="003E1C00" w:rsidRPr="003E1C00">
        <w:rPr>
          <w:b/>
          <w:sz w:val="28"/>
          <w:szCs w:val="28"/>
        </w:rPr>
        <w:t>21</w:t>
      </w:r>
      <w:r w:rsidRPr="003E1C00">
        <w:rPr>
          <w:b/>
          <w:sz w:val="28"/>
          <w:szCs w:val="28"/>
        </w:rPr>
        <w:t>-202</w:t>
      </w:r>
      <w:r w:rsidR="003E1C00" w:rsidRPr="003E1C00">
        <w:rPr>
          <w:b/>
          <w:sz w:val="28"/>
          <w:szCs w:val="28"/>
        </w:rPr>
        <w:t>2</w:t>
      </w:r>
      <w:r w:rsidRPr="003E1C00">
        <w:rPr>
          <w:b/>
          <w:sz w:val="28"/>
          <w:szCs w:val="28"/>
        </w:rPr>
        <w:t xml:space="preserve"> учебный год</w:t>
      </w:r>
    </w:p>
    <w:p w:rsidR="008C5CD1" w:rsidRPr="00AC40BA" w:rsidRDefault="008C5CD1" w:rsidP="003E1C00">
      <w:pPr>
        <w:pStyle w:val="western"/>
        <w:suppressAutoHyphens/>
        <w:spacing w:before="0" w:beforeAutospacing="0" w:after="0" w:line="360" w:lineRule="auto"/>
        <w:jc w:val="left"/>
        <w:rPr>
          <w:sz w:val="28"/>
          <w:szCs w:val="28"/>
          <w:highlight w:val="yellow"/>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3453"/>
        <w:gridCol w:w="594"/>
        <w:gridCol w:w="681"/>
        <w:gridCol w:w="709"/>
        <w:gridCol w:w="681"/>
        <w:gridCol w:w="852"/>
        <w:gridCol w:w="2280"/>
      </w:tblGrid>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p>
        </w:tc>
        <w:tc>
          <w:tcPr>
            <w:tcW w:w="3517" w:type="dxa"/>
            <w:gridSpan w:val="5"/>
          </w:tcPr>
          <w:p w:rsidR="003E1C00" w:rsidRPr="005D76F7" w:rsidRDefault="003E1C00" w:rsidP="00A231B9">
            <w:pPr>
              <w:pStyle w:val="western"/>
              <w:spacing w:before="0" w:after="0"/>
              <w:rPr>
                <w:sz w:val="28"/>
                <w:szCs w:val="28"/>
              </w:rPr>
            </w:pPr>
            <w:r w:rsidRPr="005D76F7">
              <w:rPr>
                <w:sz w:val="28"/>
                <w:szCs w:val="28"/>
              </w:rPr>
              <w:t>класс/количество часов в год</w:t>
            </w:r>
          </w:p>
        </w:tc>
        <w:tc>
          <w:tcPr>
            <w:tcW w:w="2280" w:type="dxa"/>
          </w:tcPr>
          <w:p w:rsidR="003E1C00" w:rsidRPr="005D76F7" w:rsidRDefault="003E1C00" w:rsidP="00A231B9">
            <w:pPr>
              <w:pStyle w:val="western"/>
              <w:spacing w:before="0" w:after="0"/>
              <w:rPr>
                <w:sz w:val="28"/>
                <w:szCs w:val="28"/>
              </w:rPr>
            </w:pPr>
            <w:r w:rsidRPr="005D76F7">
              <w:rPr>
                <w:sz w:val="28"/>
                <w:szCs w:val="28"/>
              </w:rPr>
              <w:t>учитель</w:t>
            </w:r>
          </w:p>
        </w:tc>
      </w:tr>
      <w:tr w:rsidR="003E1C00" w:rsidRPr="005D76F7" w:rsidTr="00A231B9">
        <w:tc>
          <w:tcPr>
            <w:tcW w:w="483" w:type="dxa"/>
          </w:tcPr>
          <w:p w:rsidR="003E1C00" w:rsidRPr="005D76F7" w:rsidRDefault="003E1C00" w:rsidP="00A231B9">
            <w:pPr>
              <w:pStyle w:val="western"/>
              <w:spacing w:before="0" w:after="0"/>
              <w:rPr>
                <w:sz w:val="28"/>
                <w:szCs w:val="28"/>
              </w:rPr>
            </w:pPr>
            <w:r w:rsidRPr="005D76F7">
              <w:rPr>
                <w:sz w:val="28"/>
                <w:szCs w:val="28"/>
              </w:rPr>
              <w:t>№</w:t>
            </w:r>
          </w:p>
        </w:tc>
        <w:tc>
          <w:tcPr>
            <w:tcW w:w="3453" w:type="dxa"/>
          </w:tcPr>
          <w:p w:rsidR="003E1C00" w:rsidRPr="005D76F7" w:rsidRDefault="003E1C00" w:rsidP="00A231B9">
            <w:pPr>
              <w:pStyle w:val="western"/>
              <w:spacing w:before="0" w:after="0"/>
              <w:rPr>
                <w:sz w:val="28"/>
                <w:szCs w:val="28"/>
              </w:rPr>
            </w:pPr>
            <w:r w:rsidRPr="005D76F7">
              <w:rPr>
                <w:sz w:val="28"/>
                <w:szCs w:val="28"/>
              </w:rPr>
              <w:t>форма</w:t>
            </w:r>
          </w:p>
        </w:tc>
        <w:tc>
          <w:tcPr>
            <w:tcW w:w="594" w:type="dxa"/>
          </w:tcPr>
          <w:p w:rsidR="003E1C00" w:rsidRPr="005D76F7" w:rsidRDefault="003E1C00" w:rsidP="00A231B9">
            <w:pPr>
              <w:pStyle w:val="western"/>
              <w:spacing w:before="0" w:after="0"/>
              <w:rPr>
                <w:sz w:val="28"/>
                <w:szCs w:val="28"/>
              </w:rPr>
            </w:pPr>
            <w:r w:rsidRPr="005D76F7">
              <w:rPr>
                <w:sz w:val="28"/>
                <w:szCs w:val="28"/>
              </w:rPr>
              <w:t>5</w:t>
            </w:r>
          </w:p>
        </w:tc>
        <w:tc>
          <w:tcPr>
            <w:tcW w:w="681" w:type="dxa"/>
          </w:tcPr>
          <w:p w:rsidR="003E1C00" w:rsidRPr="005D76F7" w:rsidRDefault="003E1C00" w:rsidP="00A231B9">
            <w:pPr>
              <w:pStyle w:val="western"/>
              <w:spacing w:before="0" w:after="0"/>
              <w:rPr>
                <w:sz w:val="28"/>
                <w:szCs w:val="28"/>
              </w:rPr>
            </w:pPr>
            <w:r w:rsidRPr="005D76F7">
              <w:rPr>
                <w:sz w:val="28"/>
                <w:szCs w:val="28"/>
              </w:rPr>
              <w:t>6</w:t>
            </w:r>
          </w:p>
        </w:tc>
        <w:tc>
          <w:tcPr>
            <w:tcW w:w="709" w:type="dxa"/>
          </w:tcPr>
          <w:p w:rsidR="003E1C00" w:rsidRPr="005D76F7" w:rsidRDefault="003E1C00" w:rsidP="00A231B9">
            <w:pPr>
              <w:pStyle w:val="western"/>
              <w:spacing w:before="0" w:after="0"/>
              <w:rPr>
                <w:sz w:val="28"/>
                <w:szCs w:val="28"/>
              </w:rPr>
            </w:pPr>
            <w:r w:rsidRPr="005D76F7">
              <w:rPr>
                <w:sz w:val="28"/>
                <w:szCs w:val="28"/>
              </w:rPr>
              <w:t>7</w:t>
            </w:r>
          </w:p>
        </w:tc>
        <w:tc>
          <w:tcPr>
            <w:tcW w:w="681" w:type="dxa"/>
          </w:tcPr>
          <w:p w:rsidR="003E1C00" w:rsidRPr="005D76F7" w:rsidRDefault="003E1C00" w:rsidP="00A231B9">
            <w:pPr>
              <w:pStyle w:val="western"/>
              <w:spacing w:before="0" w:after="0"/>
              <w:rPr>
                <w:sz w:val="28"/>
                <w:szCs w:val="28"/>
              </w:rPr>
            </w:pPr>
            <w:r w:rsidRPr="005D76F7">
              <w:rPr>
                <w:sz w:val="28"/>
                <w:szCs w:val="28"/>
              </w:rPr>
              <w:t>8</w:t>
            </w:r>
          </w:p>
        </w:tc>
        <w:tc>
          <w:tcPr>
            <w:tcW w:w="852" w:type="dxa"/>
          </w:tcPr>
          <w:p w:rsidR="003E1C00" w:rsidRPr="005D76F7" w:rsidRDefault="003E1C00" w:rsidP="00A231B9">
            <w:pPr>
              <w:pStyle w:val="western"/>
              <w:spacing w:before="0" w:after="0"/>
              <w:rPr>
                <w:sz w:val="28"/>
                <w:szCs w:val="28"/>
              </w:rPr>
            </w:pPr>
            <w:r w:rsidRPr="005D76F7">
              <w:rPr>
                <w:sz w:val="28"/>
                <w:szCs w:val="28"/>
              </w:rPr>
              <w:t>9</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970" w:type="dxa"/>
            <w:gridSpan w:val="6"/>
          </w:tcPr>
          <w:p w:rsidR="003E1C00" w:rsidRPr="005D76F7" w:rsidRDefault="003E1C00" w:rsidP="00A231B9">
            <w:pPr>
              <w:pStyle w:val="western"/>
              <w:spacing w:before="0" w:after="0"/>
              <w:rPr>
                <w:b/>
                <w:sz w:val="28"/>
                <w:szCs w:val="28"/>
              </w:rPr>
            </w:pPr>
            <w:r w:rsidRPr="005D76F7">
              <w:rPr>
                <w:b/>
                <w:sz w:val="28"/>
                <w:szCs w:val="28"/>
              </w:rPr>
              <w:t>НАПРАВЛЕНИЕ: СПОРТИВНО-ОЗДОРОВИТЕЛЬНОЕ</w:t>
            </w:r>
          </w:p>
        </w:tc>
        <w:tc>
          <w:tcPr>
            <w:tcW w:w="2280" w:type="dxa"/>
          </w:tcPr>
          <w:p w:rsidR="003E1C00" w:rsidRPr="005D76F7" w:rsidRDefault="003E1C00" w:rsidP="00A231B9">
            <w:pPr>
              <w:pStyle w:val="western"/>
              <w:spacing w:before="0" w:after="0"/>
              <w:rPr>
                <w:b/>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системные занятия</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w:t>
            </w:r>
            <w:r>
              <w:rPr>
                <w:sz w:val="28"/>
                <w:szCs w:val="28"/>
              </w:rPr>
              <w:t>Волейбол</w:t>
            </w:r>
            <w:r w:rsidRPr="005D76F7">
              <w:rPr>
                <w:sz w:val="28"/>
                <w:szCs w:val="28"/>
              </w:rPr>
              <w:t>»</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sidRPr="005D76F7">
              <w:rPr>
                <w:sz w:val="28"/>
                <w:szCs w:val="28"/>
              </w:rPr>
              <w:t>35</w:t>
            </w:r>
          </w:p>
        </w:tc>
        <w:tc>
          <w:tcPr>
            <w:tcW w:w="2280" w:type="dxa"/>
          </w:tcPr>
          <w:p w:rsidR="003E1C00" w:rsidRPr="005D76F7" w:rsidRDefault="003E1C00" w:rsidP="00A231B9">
            <w:pPr>
              <w:pStyle w:val="western"/>
              <w:spacing w:before="0" w:after="0"/>
              <w:rPr>
                <w:sz w:val="28"/>
                <w:szCs w:val="28"/>
              </w:rPr>
            </w:pPr>
            <w:r>
              <w:rPr>
                <w:sz w:val="28"/>
                <w:szCs w:val="28"/>
              </w:rPr>
              <w:t>Худоерко И.В.</w:t>
            </w:r>
          </w:p>
        </w:tc>
      </w:tr>
      <w:tr w:rsidR="003E1C00" w:rsidRPr="005D76F7" w:rsidTr="00A231B9">
        <w:trPr>
          <w:trHeight w:val="700"/>
        </w:trPr>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несистемные занятия</w:t>
            </w:r>
          </w:p>
          <w:p w:rsidR="003E1C00" w:rsidRPr="005D76F7" w:rsidRDefault="003E1C00" w:rsidP="00A231B9">
            <w:pPr>
              <w:pStyle w:val="western"/>
              <w:spacing w:before="0" w:after="0"/>
              <w:rPr>
                <w:sz w:val="28"/>
                <w:szCs w:val="28"/>
              </w:rPr>
            </w:pPr>
            <w:r w:rsidRPr="005D76F7">
              <w:rPr>
                <w:sz w:val="28"/>
                <w:szCs w:val="28"/>
              </w:rPr>
              <w:t>МОДУЛЬ «ЗДОРОВОЕ ПОКОЛЕНИЕ»</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классные руководители</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День здоровья</w:t>
            </w:r>
          </w:p>
        </w:tc>
        <w:tc>
          <w:tcPr>
            <w:tcW w:w="594" w:type="dxa"/>
          </w:tcPr>
          <w:p w:rsidR="003E1C00" w:rsidRPr="005D76F7" w:rsidRDefault="003E1C00" w:rsidP="00A231B9">
            <w:pPr>
              <w:pStyle w:val="western"/>
              <w:spacing w:before="0" w:after="0"/>
              <w:rPr>
                <w:sz w:val="28"/>
                <w:szCs w:val="28"/>
              </w:rPr>
            </w:pPr>
            <w:r w:rsidRPr="005D76F7">
              <w:rPr>
                <w:sz w:val="28"/>
                <w:szCs w:val="28"/>
              </w:rPr>
              <w:t>2</w:t>
            </w:r>
          </w:p>
        </w:tc>
        <w:tc>
          <w:tcPr>
            <w:tcW w:w="681" w:type="dxa"/>
          </w:tcPr>
          <w:p w:rsidR="003E1C00" w:rsidRPr="005D76F7" w:rsidRDefault="003E1C00" w:rsidP="00A231B9">
            <w:pPr>
              <w:pStyle w:val="western"/>
              <w:spacing w:before="0" w:after="0"/>
              <w:rPr>
                <w:sz w:val="28"/>
                <w:szCs w:val="28"/>
              </w:rPr>
            </w:pPr>
            <w:r w:rsidRPr="005D76F7">
              <w:rPr>
                <w:sz w:val="28"/>
                <w:szCs w:val="28"/>
              </w:rPr>
              <w:t>2</w:t>
            </w:r>
          </w:p>
        </w:tc>
        <w:tc>
          <w:tcPr>
            <w:tcW w:w="709" w:type="dxa"/>
          </w:tcPr>
          <w:p w:rsidR="003E1C00" w:rsidRPr="005D76F7" w:rsidRDefault="003E1C00" w:rsidP="00A231B9">
            <w:pPr>
              <w:pStyle w:val="western"/>
              <w:spacing w:before="0" w:after="0"/>
              <w:rPr>
                <w:sz w:val="28"/>
                <w:szCs w:val="28"/>
              </w:rPr>
            </w:pPr>
            <w:r w:rsidRPr="005D76F7">
              <w:rPr>
                <w:sz w:val="28"/>
                <w:szCs w:val="28"/>
              </w:rPr>
              <w:t>2</w:t>
            </w:r>
          </w:p>
        </w:tc>
        <w:tc>
          <w:tcPr>
            <w:tcW w:w="681" w:type="dxa"/>
          </w:tcPr>
          <w:p w:rsidR="003E1C00" w:rsidRPr="005D76F7" w:rsidRDefault="003E1C00" w:rsidP="00A231B9">
            <w:pPr>
              <w:pStyle w:val="western"/>
              <w:spacing w:before="0" w:after="0"/>
              <w:rPr>
                <w:sz w:val="28"/>
                <w:szCs w:val="28"/>
              </w:rPr>
            </w:pPr>
            <w:r w:rsidRPr="005D76F7">
              <w:rPr>
                <w:sz w:val="28"/>
                <w:szCs w:val="28"/>
              </w:rPr>
              <w:t>2</w:t>
            </w:r>
          </w:p>
        </w:tc>
        <w:tc>
          <w:tcPr>
            <w:tcW w:w="852" w:type="dxa"/>
          </w:tcPr>
          <w:p w:rsidR="003E1C00" w:rsidRPr="005D76F7" w:rsidRDefault="003E1C00" w:rsidP="00A231B9">
            <w:pPr>
              <w:pStyle w:val="western"/>
              <w:spacing w:before="0" w:after="0"/>
              <w:rPr>
                <w:sz w:val="28"/>
                <w:szCs w:val="28"/>
              </w:rPr>
            </w:pPr>
            <w:r w:rsidRPr="005D76F7">
              <w:rPr>
                <w:sz w:val="28"/>
                <w:szCs w:val="28"/>
              </w:rPr>
              <w:t>2</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классные часы по безопасности дорожного движения</w:t>
            </w:r>
          </w:p>
        </w:tc>
        <w:tc>
          <w:tcPr>
            <w:tcW w:w="594" w:type="dxa"/>
          </w:tcPr>
          <w:p w:rsidR="003E1C00" w:rsidRPr="005D76F7" w:rsidRDefault="003E1C00" w:rsidP="00A231B9">
            <w:pPr>
              <w:pStyle w:val="western"/>
              <w:spacing w:before="0" w:after="0"/>
              <w:rPr>
                <w:sz w:val="28"/>
                <w:szCs w:val="28"/>
              </w:rPr>
            </w:pPr>
            <w:r w:rsidRPr="005D76F7">
              <w:rPr>
                <w:sz w:val="28"/>
                <w:szCs w:val="28"/>
              </w:rPr>
              <w:t>2</w:t>
            </w:r>
          </w:p>
        </w:tc>
        <w:tc>
          <w:tcPr>
            <w:tcW w:w="681" w:type="dxa"/>
          </w:tcPr>
          <w:p w:rsidR="003E1C00" w:rsidRPr="005D76F7" w:rsidRDefault="003E1C00" w:rsidP="00A231B9">
            <w:pPr>
              <w:pStyle w:val="western"/>
              <w:spacing w:before="0" w:after="0"/>
              <w:rPr>
                <w:sz w:val="28"/>
                <w:szCs w:val="28"/>
              </w:rPr>
            </w:pPr>
            <w:r w:rsidRPr="005D76F7">
              <w:rPr>
                <w:sz w:val="28"/>
                <w:szCs w:val="28"/>
              </w:rPr>
              <w:t>2</w:t>
            </w:r>
          </w:p>
        </w:tc>
        <w:tc>
          <w:tcPr>
            <w:tcW w:w="709" w:type="dxa"/>
          </w:tcPr>
          <w:p w:rsidR="003E1C00" w:rsidRPr="005D76F7" w:rsidRDefault="003E1C00" w:rsidP="00A231B9">
            <w:pPr>
              <w:pStyle w:val="western"/>
              <w:spacing w:before="0" w:after="0"/>
              <w:rPr>
                <w:sz w:val="28"/>
                <w:szCs w:val="28"/>
              </w:rPr>
            </w:pPr>
            <w:r w:rsidRPr="005D76F7">
              <w:rPr>
                <w:sz w:val="28"/>
                <w:szCs w:val="28"/>
              </w:rPr>
              <w:t>2</w:t>
            </w:r>
          </w:p>
        </w:tc>
        <w:tc>
          <w:tcPr>
            <w:tcW w:w="681" w:type="dxa"/>
          </w:tcPr>
          <w:p w:rsidR="003E1C00" w:rsidRPr="005D76F7" w:rsidRDefault="003E1C00" w:rsidP="00A231B9">
            <w:pPr>
              <w:pStyle w:val="western"/>
              <w:spacing w:before="0" w:after="0"/>
              <w:rPr>
                <w:sz w:val="28"/>
                <w:szCs w:val="28"/>
              </w:rPr>
            </w:pPr>
            <w:r w:rsidRPr="005D76F7">
              <w:rPr>
                <w:sz w:val="28"/>
                <w:szCs w:val="28"/>
              </w:rPr>
              <w:t>2</w:t>
            </w:r>
          </w:p>
        </w:tc>
        <w:tc>
          <w:tcPr>
            <w:tcW w:w="852" w:type="dxa"/>
          </w:tcPr>
          <w:p w:rsidR="003E1C00" w:rsidRPr="005D76F7" w:rsidRDefault="003E1C00" w:rsidP="00A231B9">
            <w:pPr>
              <w:pStyle w:val="western"/>
              <w:spacing w:before="0" w:after="0"/>
              <w:rPr>
                <w:sz w:val="28"/>
                <w:szCs w:val="28"/>
              </w:rPr>
            </w:pPr>
            <w:r w:rsidRPr="005D76F7">
              <w:rPr>
                <w:sz w:val="28"/>
                <w:szCs w:val="28"/>
              </w:rPr>
              <w:t>2</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Акция «Не болей-ка»</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Акция «Спорт против наркотиков»</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Единый классный час «Строим дом нашего здоровья» /правильное питание/</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спортивный праздник «Парни школы №20»</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b/>
                <w:sz w:val="28"/>
                <w:szCs w:val="28"/>
              </w:rPr>
            </w:pPr>
            <w:r w:rsidRPr="005D76F7">
              <w:rPr>
                <w:b/>
                <w:sz w:val="28"/>
                <w:szCs w:val="28"/>
              </w:rPr>
              <w:t>НАПРАВЛЕНИЕ: ДУХОВНО-НРАВСТВЕННОЕ</w:t>
            </w:r>
          </w:p>
        </w:tc>
        <w:tc>
          <w:tcPr>
            <w:tcW w:w="852" w:type="dxa"/>
          </w:tcPr>
          <w:p w:rsidR="003E1C00" w:rsidRPr="005D76F7" w:rsidRDefault="003E1C00" w:rsidP="00A231B9">
            <w:pPr>
              <w:pStyle w:val="western"/>
              <w:spacing w:before="0" w:after="0"/>
              <w:rPr>
                <w:b/>
                <w:sz w:val="28"/>
                <w:szCs w:val="28"/>
              </w:rPr>
            </w:pPr>
          </w:p>
        </w:tc>
        <w:tc>
          <w:tcPr>
            <w:tcW w:w="2280" w:type="dxa"/>
          </w:tcPr>
          <w:p w:rsidR="003E1C00" w:rsidRPr="005D76F7" w:rsidRDefault="003E1C00" w:rsidP="00A231B9">
            <w:pPr>
              <w:pStyle w:val="western"/>
              <w:spacing w:before="0" w:after="0"/>
              <w:rPr>
                <w:b/>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системные занятия</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Школьный клуб «Патриот»</w:t>
            </w:r>
          </w:p>
        </w:tc>
        <w:tc>
          <w:tcPr>
            <w:tcW w:w="594" w:type="dxa"/>
          </w:tcPr>
          <w:p w:rsidR="003E1C00" w:rsidRPr="005D76F7" w:rsidRDefault="003E1C00" w:rsidP="00A231B9">
            <w:pPr>
              <w:pStyle w:val="western"/>
              <w:spacing w:before="0" w:after="0"/>
              <w:rPr>
                <w:sz w:val="28"/>
                <w:szCs w:val="28"/>
              </w:rPr>
            </w:pPr>
            <w:r w:rsidRPr="005D76F7">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Березович Е.В.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7E577A">
              <w:rPr>
                <w:sz w:val="28"/>
                <w:szCs w:val="28"/>
              </w:rPr>
              <w:t>«История родного края»</w:t>
            </w:r>
            <w:r>
              <w:rPr>
                <w:sz w:val="28"/>
                <w:szCs w:val="28"/>
              </w:rPr>
              <w:t xml:space="preserve"> </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Красуля И.Л.</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77AE7" w:rsidRDefault="003E1C00" w:rsidP="00A231B9">
            <w:pPr>
              <w:pStyle w:val="western"/>
              <w:spacing w:before="0" w:after="0"/>
              <w:rPr>
                <w:sz w:val="28"/>
                <w:szCs w:val="28"/>
              </w:rPr>
            </w:pPr>
            <w:r w:rsidRPr="00D77AE7">
              <w:rPr>
                <w:sz w:val="28"/>
                <w:szCs w:val="28"/>
              </w:rPr>
              <w:t>«История казачества»</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Красуля И.Л.</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Pr>
                <w:sz w:val="28"/>
                <w:szCs w:val="28"/>
              </w:rPr>
              <w:t>«Путеводитель по Ростовской области»</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Жейц А.В.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несистемные занятия</w:t>
            </w:r>
          </w:p>
          <w:p w:rsidR="003E1C00" w:rsidRPr="005D76F7" w:rsidRDefault="003E1C00" w:rsidP="00A231B9">
            <w:pPr>
              <w:pStyle w:val="western"/>
              <w:spacing w:before="0" w:after="0"/>
              <w:rPr>
                <w:sz w:val="28"/>
                <w:szCs w:val="28"/>
              </w:rPr>
            </w:pPr>
            <w:r w:rsidRPr="005D76F7">
              <w:rPr>
                <w:sz w:val="28"/>
                <w:szCs w:val="28"/>
              </w:rPr>
              <w:t>МОДУЛЬ: «Я – ГРАЖДАНИН»</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классные руководители</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Акция «Помнить, чтобы жить»</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Единый классный час «Государственные символы</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Единый классный час, посвященный Дню народного единства</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Единый классный час «Есть такая профессия - Родину защищать»</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 xml:space="preserve">Участие в мероприятиях, посвященных Дню Победы, Дню города Акция ко Дню </w:t>
            </w:r>
            <w:r w:rsidRPr="005D76F7">
              <w:rPr>
                <w:sz w:val="28"/>
                <w:szCs w:val="28"/>
              </w:rPr>
              <w:lastRenderedPageBreak/>
              <w:t xml:space="preserve">освобождения </w:t>
            </w:r>
            <w:proofErr w:type="spellStart"/>
            <w:r w:rsidRPr="005D76F7">
              <w:rPr>
                <w:sz w:val="28"/>
                <w:szCs w:val="28"/>
              </w:rPr>
              <w:t>г.Таганрога</w:t>
            </w:r>
            <w:proofErr w:type="spellEnd"/>
          </w:p>
        </w:tc>
        <w:tc>
          <w:tcPr>
            <w:tcW w:w="594" w:type="dxa"/>
          </w:tcPr>
          <w:p w:rsidR="003E1C00" w:rsidRPr="005D76F7" w:rsidRDefault="003E1C00" w:rsidP="00A231B9">
            <w:pPr>
              <w:pStyle w:val="western"/>
              <w:spacing w:before="0" w:after="0"/>
              <w:rPr>
                <w:sz w:val="28"/>
                <w:szCs w:val="28"/>
              </w:rPr>
            </w:pPr>
            <w:r w:rsidRPr="005D76F7">
              <w:rPr>
                <w:sz w:val="28"/>
                <w:szCs w:val="28"/>
              </w:rPr>
              <w:lastRenderedPageBreak/>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Экскурсии по городу и области</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b/>
                <w:sz w:val="28"/>
                <w:szCs w:val="28"/>
              </w:rPr>
            </w:pPr>
            <w:r w:rsidRPr="005D76F7">
              <w:rPr>
                <w:b/>
                <w:sz w:val="28"/>
                <w:szCs w:val="28"/>
              </w:rPr>
              <w:t>НАПРАВЛЕНИЕ: ОБЩЕКУЛЬТУРНОЕ</w:t>
            </w:r>
          </w:p>
        </w:tc>
        <w:tc>
          <w:tcPr>
            <w:tcW w:w="852" w:type="dxa"/>
          </w:tcPr>
          <w:p w:rsidR="003E1C00" w:rsidRPr="005D76F7" w:rsidRDefault="003E1C00" w:rsidP="00A231B9">
            <w:pPr>
              <w:pStyle w:val="western"/>
              <w:spacing w:before="0" w:after="0"/>
              <w:rPr>
                <w:b/>
                <w:sz w:val="28"/>
                <w:szCs w:val="28"/>
              </w:rPr>
            </w:pPr>
          </w:p>
        </w:tc>
        <w:tc>
          <w:tcPr>
            <w:tcW w:w="2280" w:type="dxa"/>
          </w:tcPr>
          <w:p w:rsidR="003E1C00" w:rsidRPr="005D76F7" w:rsidRDefault="003E1C00" w:rsidP="00A231B9">
            <w:pPr>
              <w:pStyle w:val="western"/>
              <w:spacing w:before="0" w:after="0"/>
              <w:rPr>
                <w:b/>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системные занятия</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театральная студия «Бенефис»</w:t>
            </w:r>
          </w:p>
        </w:tc>
        <w:tc>
          <w:tcPr>
            <w:tcW w:w="594" w:type="dxa"/>
          </w:tcPr>
          <w:p w:rsidR="003E1C00" w:rsidRPr="005D76F7" w:rsidRDefault="003E1C00" w:rsidP="00A231B9">
            <w:pPr>
              <w:pStyle w:val="western"/>
              <w:spacing w:before="0" w:after="0"/>
              <w:rPr>
                <w:sz w:val="28"/>
                <w:szCs w:val="28"/>
              </w:rPr>
            </w:pPr>
            <w:r>
              <w:rPr>
                <w:sz w:val="28"/>
                <w:szCs w:val="28"/>
              </w:rPr>
              <w:t>70</w:t>
            </w:r>
          </w:p>
        </w:tc>
        <w:tc>
          <w:tcPr>
            <w:tcW w:w="681" w:type="dxa"/>
          </w:tcPr>
          <w:p w:rsidR="003E1C00" w:rsidRPr="005D76F7" w:rsidRDefault="003E1C00" w:rsidP="00A231B9">
            <w:pPr>
              <w:pStyle w:val="western"/>
              <w:spacing w:before="0" w:after="0"/>
              <w:rPr>
                <w:sz w:val="28"/>
                <w:szCs w:val="28"/>
              </w:rPr>
            </w:pPr>
            <w:r>
              <w:rPr>
                <w:sz w:val="28"/>
                <w:szCs w:val="28"/>
              </w:rPr>
              <w:t>70</w:t>
            </w:r>
          </w:p>
        </w:tc>
        <w:tc>
          <w:tcPr>
            <w:tcW w:w="709" w:type="dxa"/>
          </w:tcPr>
          <w:p w:rsidR="003E1C00" w:rsidRPr="005D76F7" w:rsidRDefault="003E1C00" w:rsidP="00A231B9">
            <w:pPr>
              <w:pStyle w:val="western"/>
              <w:spacing w:before="0" w:after="0"/>
              <w:rPr>
                <w:sz w:val="28"/>
                <w:szCs w:val="28"/>
              </w:rPr>
            </w:pPr>
            <w:r>
              <w:rPr>
                <w:sz w:val="28"/>
                <w:szCs w:val="28"/>
              </w:rPr>
              <w:t>105</w:t>
            </w:r>
          </w:p>
        </w:tc>
        <w:tc>
          <w:tcPr>
            <w:tcW w:w="681" w:type="dxa"/>
          </w:tcPr>
          <w:p w:rsidR="003E1C00" w:rsidRPr="005D76F7" w:rsidRDefault="003E1C00" w:rsidP="00A231B9">
            <w:pPr>
              <w:pStyle w:val="western"/>
              <w:spacing w:before="0" w:after="0"/>
              <w:rPr>
                <w:sz w:val="28"/>
                <w:szCs w:val="28"/>
              </w:rPr>
            </w:pPr>
            <w:r>
              <w:rPr>
                <w:sz w:val="28"/>
                <w:szCs w:val="28"/>
              </w:rPr>
              <w:t>70</w:t>
            </w:r>
          </w:p>
        </w:tc>
        <w:tc>
          <w:tcPr>
            <w:tcW w:w="852" w:type="dxa"/>
          </w:tcPr>
          <w:p w:rsidR="003E1C00" w:rsidRPr="005D76F7" w:rsidRDefault="003E1C00" w:rsidP="00A231B9">
            <w:pPr>
              <w:pStyle w:val="western"/>
              <w:spacing w:before="0" w:after="0"/>
              <w:rPr>
                <w:sz w:val="28"/>
                <w:szCs w:val="28"/>
              </w:rPr>
            </w:pPr>
            <w:r>
              <w:rPr>
                <w:sz w:val="28"/>
                <w:szCs w:val="28"/>
              </w:rPr>
              <w:t>3</w:t>
            </w:r>
            <w:r w:rsidRPr="005D76F7">
              <w:rPr>
                <w:sz w:val="28"/>
                <w:szCs w:val="28"/>
              </w:rPr>
              <w:t>5</w:t>
            </w:r>
          </w:p>
        </w:tc>
        <w:tc>
          <w:tcPr>
            <w:tcW w:w="2280" w:type="dxa"/>
          </w:tcPr>
          <w:p w:rsidR="003E1C00" w:rsidRPr="005D76F7" w:rsidRDefault="003E1C00" w:rsidP="00A231B9">
            <w:pPr>
              <w:pStyle w:val="western"/>
              <w:spacing w:before="0" w:after="0"/>
              <w:rPr>
                <w:sz w:val="28"/>
                <w:szCs w:val="28"/>
              </w:rPr>
            </w:pPr>
            <w:r w:rsidRPr="005D76F7">
              <w:rPr>
                <w:sz w:val="28"/>
                <w:szCs w:val="28"/>
              </w:rPr>
              <w:t>Григорьева С.В.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Pr>
                <w:sz w:val="28"/>
                <w:szCs w:val="28"/>
              </w:rPr>
              <w:t>«Актерское мастерство»</w:t>
            </w:r>
          </w:p>
        </w:tc>
        <w:tc>
          <w:tcPr>
            <w:tcW w:w="594" w:type="dxa"/>
          </w:tcPr>
          <w:p w:rsidR="003E1C00" w:rsidRPr="005D76F7" w:rsidRDefault="003E1C00" w:rsidP="00A231B9">
            <w:pPr>
              <w:pStyle w:val="western"/>
              <w:spacing w:before="0" w:after="0"/>
              <w:rPr>
                <w:sz w:val="28"/>
                <w:szCs w:val="28"/>
              </w:rPr>
            </w:pPr>
            <w:r w:rsidRPr="005D76F7">
              <w:rPr>
                <w:sz w:val="28"/>
                <w:szCs w:val="28"/>
              </w:rPr>
              <w:t>70</w:t>
            </w:r>
          </w:p>
        </w:tc>
        <w:tc>
          <w:tcPr>
            <w:tcW w:w="681" w:type="dxa"/>
          </w:tcPr>
          <w:p w:rsidR="003E1C00" w:rsidRPr="005D76F7" w:rsidRDefault="003E1C00" w:rsidP="00A231B9">
            <w:pPr>
              <w:pStyle w:val="western"/>
              <w:spacing w:before="0" w:after="0"/>
              <w:rPr>
                <w:sz w:val="28"/>
                <w:szCs w:val="28"/>
              </w:rPr>
            </w:pPr>
            <w:r>
              <w:rPr>
                <w:sz w:val="28"/>
                <w:szCs w:val="28"/>
              </w:rPr>
              <w:t>7</w:t>
            </w:r>
            <w:r w:rsidRPr="005D76F7">
              <w:rPr>
                <w:sz w:val="28"/>
                <w:szCs w:val="28"/>
              </w:rPr>
              <w:t>0</w:t>
            </w: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sidRPr="005D76F7">
              <w:rPr>
                <w:sz w:val="28"/>
                <w:szCs w:val="28"/>
              </w:rPr>
              <w:t>70</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Журавлев В.А.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Pr>
                <w:sz w:val="28"/>
                <w:szCs w:val="28"/>
              </w:rPr>
              <w:t>«</w:t>
            </w:r>
            <w:r w:rsidRPr="00B20F89">
              <w:rPr>
                <w:sz w:val="28"/>
                <w:szCs w:val="28"/>
              </w:rPr>
              <w:t>Шедевры Мировой художественной культуры</w:t>
            </w:r>
            <w:r>
              <w:rPr>
                <w:sz w:val="28"/>
                <w:szCs w:val="28"/>
              </w:rPr>
              <w:t>»,</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Pr>
                <w:sz w:val="28"/>
                <w:szCs w:val="28"/>
              </w:rPr>
              <w:t>35</w:t>
            </w:r>
          </w:p>
        </w:tc>
        <w:tc>
          <w:tcPr>
            <w:tcW w:w="2280" w:type="dxa"/>
          </w:tcPr>
          <w:p w:rsidR="003E1C00" w:rsidRPr="005D76F7" w:rsidRDefault="003E1C00" w:rsidP="00A231B9">
            <w:pPr>
              <w:pStyle w:val="western"/>
              <w:spacing w:before="0" w:after="0"/>
              <w:rPr>
                <w:sz w:val="28"/>
                <w:szCs w:val="28"/>
              </w:rPr>
            </w:pPr>
            <w:r>
              <w:rPr>
                <w:sz w:val="28"/>
                <w:szCs w:val="28"/>
              </w:rPr>
              <w:t>Поликарпова О.О.</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B20F89">
              <w:rPr>
                <w:sz w:val="28"/>
                <w:szCs w:val="28"/>
              </w:rPr>
              <w:t>«Мы любим рисовать»</w:t>
            </w:r>
          </w:p>
        </w:tc>
        <w:tc>
          <w:tcPr>
            <w:tcW w:w="594" w:type="dxa"/>
          </w:tcPr>
          <w:p w:rsidR="003E1C00" w:rsidRPr="005D76F7" w:rsidRDefault="003E1C00" w:rsidP="00A231B9">
            <w:pPr>
              <w:pStyle w:val="western"/>
              <w:spacing w:before="0" w:after="0"/>
              <w:rPr>
                <w:sz w:val="28"/>
                <w:szCs w:val="28"/>
              </w:rPr>
            </w:pPr>
            <w:r>
              <w:rPr>
                <w:sz w:val="28"/>
                <w:szCs w:val="28"/>
              </w:rPr>
              <w:t>70</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Поликарпова О.О.</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Pr>
                <w:sz w:val="28"/>
                <w:szCs w:val="28"/>
              </w:rPr>
              <w:t>«</w:t>
            </w:r>
            <w:r w:rsidRPr="00B20F89">
              <w:rPr>
                <w:sz w:val="28"/>
                <w:szCs w:val="28"/>
              </w:rPr>
              <w:t>Художественное творчество</w:t>
            </w:r>
            <w:r>
              <w:rPr>
                <w:sz w:val="28"/>
                <w:szCs w:val="28"/>
              </w:rPr>
              <w:t>»,</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sidRPr="005D76F7">
              <w:rPr>
                <w:sz w:val="28"/>
                <w:szCs w:val="28"/>
              </w:rPr>
              <w:t>35</w:t>
            </w:r>
          </w:p>
        </w:tc>
        <w:tc>
          <w:tcPr>
            <w:tcW w:w="709" w:type="dxa"/>
          </w:tcPr>
          <w:p w:rsidR="003E1C00" w:rsidRPr="005D76F7" w:rsidRDefault="003E1C00" w:rsidP="00A231B9">
            <w:pPr>
              <w:pStyle w:val="western"/>
              <w:spacing w:before="0" w:after="0"/>
              <w:rPr>
                <w:sz w:val="28"/>
                <w:szCs w:val="28"/>
              </w:rPr>
            </w:pPr>
            <w:r w:rsidRPr="005D76F7">
              <w:rPr>
                <w:sz w:val="28"/>
                <w:szCs w:val="28"/>
              </w:rPr>
              <w:t>35</w:t>
            </w: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Поликарпова О.О.</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несистемные занятия</w:t>
            </w:r>
          </w:p>
          <w:p w:rsidR="003E1C00" w:rsidRPr="005D76F7" w:rsidRDefault="003E1C00" w:rsidP="00A231B9">
            <w:pPr>
              <w:pStyle w:val="western"/>
              <w:spacing w:before="0" w:after="0"/>
              <w:rPr>
                <w:sz w:val="28"/>
                <w:szCs w:val="28"/>
              </w:rPr>
            </w:pPr>
            <w:r w:rsidRPr="005D76F7">
              <w:rPr>
                <w:sz w:val="28"/>
                <w:szCs w:val="28"/>
              </w:rPr>
              <w:t>МОДУЛЬ: «ШКОЛЬНЫЙ КАЛЕНДАРЬ СОБЫТИЙ»</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классные руководители</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«Урок Мира и Добра», посвященный Дню Знаний</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Школьный фестиваль детского творчества «Новый год  шагает по планете»  (по отдельному плану)</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Акция «Крым. Путь на Родину», посвященная воссоединению Крыма с Россией.</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Акция «Всемирная неделя добра»</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Акция «Земля – наш дом»</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Посещение кинотеатров, театров, выставок</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b/>
                <w:sz w:val="28"/>
                <w:szCs w:val="28"/>
              </w:rPr>
            </w:pPr>
            <w:r w:rsidRPr="005D76F7">
              <w:rPr>
                <w:b/>
                <w:sz w:val="28"/>
                <w:szCs w:val="28"/>
              </w:rPr>
              <w:t>НАПРАВЛЕНИЕ: ОБЩЕИНТЕЛЛЕКТУАЛЬНОЕ</w:t>
            </w:r>
          </w:p>
        </w:tc>
        <w:tc>
          <w:tcPr>
            <w:tcW w:w="852" w:type="dxa"/>
          </w:tcPr>
          <w:p w:rsidR="003E1C00" w:rsidRPr="005D76F7" w:rsidRDefault="003E1C00" w:rsidP="00A231B9">
            <w:pPr>
              <w:pStyle w:val="western"/>
              <w:spacing w:before="0" w:after="0"/>
              <w:rPr>
                <w:b/>
                <w:sz w:val="28"/>
                <w:szCs w:val="28"/>
              </w:rPr>
            </w:pPr>
          </w:p>
        </w:tc>
        <w:tc>
          <w:tcPr>
            <w:tcW w:w="2280" w:type="dxa"/>
          </w:tcPr>
          <w:p w:rsidR="003E1C00" w:rsidRPr="005D76F7" w:rsidRDefault="003E1C00" w:rsidP="00A231B9">
            <w:pPr>
              <w:pStyle w:val="western"/>
              <w:spacing w:before="0" w:after="0"/>
              <w:rPr>
                <w:b/>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системные занятия</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Pr>
                <w:sz w:val="28"/>
                <w:szCs w:val="28"/>
              </w:rPr>
              <w:t>«С</w:t>
            </w:r>
            <w:r w:rsidRPr="00240DAC">
              <w:rPr>
                <w:sz w:val="28"/>
                <w:szCs w:val="28"/>
              </w:rPr>
              <w:t>оздание алгоритма применения орфографических правил</w:t>
            </w:r>
            <w:r>
              <w:rPr>
                <w:sz w:val="28"/>
                <w:szCs w:val="28"/>
              </w:rPr>
              <w:t>»</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Первак С.В.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«К пятерке шаг за шагом»</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Никитина С.П.</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«Занимательная биология»</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Pr>
                <w:sz w:val="28"/>
                <w:szCs w:val="28"/>
              </w:rPr>
              <w:t>35</w:t>
            </w:r>
          </w:p>
        </w:tc>
        <w:tc>
          <w:tcPr>
            <w:tcW w:w="2280" w:type="dxa"/>
          </w:tcPr>
          <w:p w:rsidR="003E1C00" w:rsidRPr="005D76F7" w:rsidRDefault="003E1C00" w:rsidP="00A231B9">
            <w:pPr>
              <w:pStyle w:val="western"/>
              <w:spacing w:before="0" w:after="0"/>
              <w:rPr>
                <w:sz w:val="28"/>
                <w:szCs w:val="28"/>
              </w:rPr>
            </w:pPr>
            <w:r w:rsidRPr="005D76F7">
              <w:rPr>
                <w:sz w:val="28"/>
                <w:szCs w:val="28"/>
              </w:rPr>
              <w:t>Ситникова О.Н.</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Pr>
                <w:sz w:val="28"/>
                <w:szCs w:val="28"/>
              </w:rPr>
              <w:t>«Я - исследователь»</w:t>
            </w:r>
          </w:p>
        </w:tc>
        <w:tc>
          <w:tcPr>
            <w:tcW w:w="594" w:type="dxa"/>
          </w:tcPr>
          <w:p w:rsidR="003E1C00" w:rsidRDefault="003E1C00" w:rsidP="00A231B9">
            <w:pPr>
              <w:pStyle w:val="western"/>
              <w:spacing w:before="0" w:after="0"/>
              <w:rPr>
                <w:sz w:val="28"/>
                <w:szCs w:val="28"/>
              </w:rPr>
            </w:pPr>
          </w:p>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Default="003E1C00" w:rsidP="00A231B9">
            <w:pPr>
              <w:pStyle w:val="western"/>
              <w:spacing w:before="0" w:after="0"/>
              <w:rPr>
                <w:sz w:val="28"/>
                <w:szCs w:val="28"/>
              </w:rPr>
            </w:pPr>
            <w:r w:rsidRPr="005D76F7">
              <w:rPr>
                <w:sz w:val="28"/>
                <w:szCs w:val="28"/>
              </w:rPr>
              <w:t>Никитина С.П.</w:t>
            </w:r>
          </w:p>
          <w:p w:rsidR="003E1C00" w:rsidRPr="005D76F7" w:rsidRDefault="003E1C00" w:rsidP="00A231B9">
            <w:pPr>
              <w:pStyle w:val="western"/>
              <w:spacing w:before="0" w:after="0"/>
              <w:rPr>
                <w:sz w:val="28"/>
                <w:szCs w:val="28"/>
              </w:rPr>
            </w:pPr>
            <w:r>
              <w:rPr>
                <w:sz w:val="28"/>
                <w:szCs w:val="28"/>
              </w:rPr>
              <w:t>Чукарина Л.В.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E715E" w:rsidRDefault="003E1C00" w:rsidP="00A231B9">
            <w:pPr>
              <w:pStyle w:val="western"/>
              <w:spacing w:before="0" w:after="0"/>
              <w:rPr>
                <w:sz w:val="28"/>
                <w:szCs w:val="28"/>
              </w:rPr>
            </w:pPr>
            <w:r w:rsidRPr="005E715E">
              <w:rPr>
                <w:sz w:val="28"/>
                <w:szCs w:val="28"/>
              </w:rPr>
              <w:t xml:space="preserve">«Занимательный русский язык» </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Default="003E1C00" w:rsidP="00A231B9">
            <w:pPr>
              <w:pStyle w:val="western"/>
              <w:spacing w:before="0" w:after="0"/>
              <w:rPr>
                <w:sz w:val="28"/>
                <w:szCs w:val="28"/>
              </w:rPr>
            </w:pPr>
          </w:p>
          <w:p w:rsidR="003E1C00" w:rsidRPr="005D76F7" w:rsidRDefault="003E1C00" w:rsidP="00A231B9">
            <w:pPr>
              <w:pStyle w:val="western"/>
              <w:spacing w:before="0" w:after="0"/>
              <w:rPr>
                <w:sz w:val="28"/>
                <w:szCs w:val="28"/>
              </w:rPr>
            </w:pPr>
            <w:r>
              <w:rPr>
                <w:sz w:val="28"/>
                <w:szCs w:val="28"/>
              </w:rPr>
              <w:t>70</w:t>
            </w: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Default="003E1C00" w:rsidP="00A231B9">
            <w:pPr>
              <w:pStyle w:val="western"/>
              <w:spacing w:before="0" w:after="0"/>
              <w:rPr>
                <w:sz w:val="28"/>
                <w:szCs w:val="28"/>
              </w:rPr>
            </w:pPr>
            <w:r>
              <w:rPr>
                <w:sz w:val="28"/>
                <w:szCs w:val="28"/>
              </w:rPr>
              <w:t>Ларенок Н.С.</w:t>
            </w:r>
          </w:p>
          <w:p w:rsidR="003E1C00" w:rsidRPr="005D76F7" w:rsidRDefault="003E1C00" w:rsidP="00A231B9">
            <w:pPr>
              <w:pStyle w:val="western"/>
              <w:spacing w:before="0" w:after="0"/>
              <w:rPr>
                <w:sz w:val="28"/>
                <w:szCs w:val="28"/>
              </w:rPr>
            </w:pPr>
            <w:r>
              <w:rPr>
                <w:sz w:val="28"/>
                <w:szCs w:val="28"/>
              </w:rPr>
              <w:t>Лагода Е.М.</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Pr>
                <w:sz w:val="28"/>
                <w:szCs w:val="28"/>
              </w:rPr>
              <w:t>«Мир лингвистики /английский язык/»</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Федорова М.А.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Default="003E1C00" w:rsidP="00A231B9">
            <w:pPr>
              <w:pStyle w:val="western"/>
              <w:spacing w:before="0" w:after="0"/>
              <w:rPr>
                <w:sz w:val="28"/>
                <w:szCs w:val="28"/>
              </w:rPr>
            </w:pPr>
            <w:r w:rsidRPr="001C1290">
              <w:rPr>
                <w:sz w:val="28"/>
                <w:szCs w:val="28"/>
              </w:rPr>
              <w:t>«Занимательная грамматика английского языка»</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Карпенко И.А.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Default="003E1C00" w:rsidP="00A231B9">
            <w:pPr>
              <w:pStyle w:val="western"/>
              <w:spacing w:before="0" w:after="0"/>
              <w:rPr>
                <w:sz w:val="28"/>
                <w:szCs w:val="28"/>
              </w:rPr>
            </w:pPr>
            <w:r w:rsidRPr="00985FEA">
              <w:rPr>
                <w:sz w:val="28"/>
                <w:szCs w:val="28"/>
              </w:rPr>
              <w:t>«Английский вокруг нас»</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Pr>
                <w:sz w:val="28"/>
                <w:szCs w:val="28"/>
              </w:rPr>
              <w:t>35</w:t>
            </w:r>
          </w:p>
        </w:tc>
        <w:tc>
          <w:tcPr>
            <w:tcW w:w="2280" w:type="dxa"/>
          </w:tcPr>
          <w:p w:rsidR="003E1C00" w:rsidRPr="005D76F7" w:rsidRDefault="003E1C00" w:rsidP="00A231B9">
            <w:pPr>
              <w:pStyle w:val="western"/>
              <w:spacing w:before="0" w:after="0"/>
              <w:rPr>
                <w:sz w:val="28"/>
                <w:szCs w:val="28"/>
              </w:rPr>
            </w:pPr>
            <w:r>
              <w:rPr>
                <w:sz w:val="28"/>
                <w:szCs w:val="28"/>
              </w:rPr>
              <w:t>Грабова Т.А.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985FEA" w:rsidRDefault="003E1C00" w:rsidP="00A231B9">
            <w:pPr>
              <w:pStyle w:val="western"/>
              <w:spacing w:before="0" w:after="0"/>
              <w:rPr>
                <w:sz w:val="28"/>
                <w:szCs w:val="28"/>
              </w:rPr>
            </w:pPr>
            <w:r w:rsidRPr="001C1290">
              <w:rPr>
                <w:sz w:val="28"/>
                <w:szCs w:val="28"/>
              </w:rPr>
              <w:t>«Легкий английский»</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Степаненко Т.В.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Default="003E1C00" w:rsidP="00A231B9">
            <w:pPr>
              <w:pStyle w:val="western"/>
              <w:spacing w:before="0" w:after="0"/>
              <w:rPr>
                <w:sz w:val="28"/>
                <w:szCs w:val="28"/>
              </w:rPr>
            </w:pPr>
            <w:r w:rsidRPr="005E715E">
              <w:rPr>
                <w:sz w:val="28"/>
                <w:szCs w:val="28"/>
              </w:rPr>
              <w:t>«Ступени к ОГЭ»</w:t>
            </w:r>
          </w:p>
          <w:p w:rsidR="003E1C00" w:rsidRDefault="003E1C00" w:rsidP="00A231B9">
            <w:pPr>
              <w:pStyle w:val="western"/>
              <w:spacing w:before="0" w:after="0"/>
              <w:rPr>
                <w:sz w:val="28"/>
                <w:szCs w:val="28"/>
              </w:rPr>
            </w:pPr>
            <w:r>
              <w:rPr>
                <w:sz w:val="28"/>
                <w:szCs w:val="28"/>
              </w:rPr>
              <w:t>-информатика</w:t>
            </w:r>
          </w:p>
          <w:p w:rsidR="003E1C00" w:rsidRPr="005E715E" w:rsidRDefault="003E1C00" w:rsidP="00A231B9">
            <w:pPr>
              <w:pStyle w:val="western"/>
              <w:spacing w:before="0" w:after="0"/>
              <w:rPr>
                <w:sz w:val="28"/>
                <w:szCs w:val="28"/>
              </w:rPr>
            </w:pPr>
            <w:r>
              <w:rPr>
                <w:sz w:val="28"/>
                <w:szCs w:val="28"/>
              </w:rPr>
              <w:t>-русский язык</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Default="003E1C00" w:rsidP="00A231B9">
            <w:pPr>
              <w:pStyle w:val="western"/>
              <w:spacing w:before="0" w:after="0"/>
              <w:rPr>
                <w:sz w:val="28"/>
                <w:szCs w:val="28"/>
              </w:rPr>
            </w:pPr>
          </w:p>
          <w:p w:rsidR="003E1C00" w:rsidRDefault="003E1C00" w:rsidP="00A231B9">
            <w:pPr>
              <w:pStyle w:val="western"/>
              <w:spacing w:before="0" w:after="0"/>
              <w:rPr>
                <w:sz w:val="28"/>
                <w:szCs w:val="28"/>
              </w:rPr>
            </w:pPr>
            <w:r w:rsidRPr="005D76F7">
              <w:rPr>
                <w:sz w:val="28"/>
                <w:szCs w:val="28"/>
              </w:rPr>
              <w:t>35</w:t>
            </w:r>
          </w:p>
          <w:p w:rsidR="003E1C00" w:rsidRPr="005D76F7" w:rsidRDefault="003E1C00" w:rsidP="00A231B9">
            <w:pPr>
              <w:pStyle w:val="western"/>
              <w:spacing w:before="0" w:after="0"/>
              <w:rPr>
                <w:sz w:val="28"/>
                <w:szCs w:val="28"/>
              </w:rPr>
            </w:pPr>
            <w:r>
              <w:rPr>
                <w:sz w:val="28"/>
                <w:szCs w:val="28"/>
              </w:rPr>
              <w:t>35</w:t>
            </w:r>
          </w:p>
        </w:tc>
        <w:tc>
          <w:tcPr>
            <w:tcW w:w="2280" w:type="dxa"/>
          </w:tcPr>
          <w:p w:rsidR="003E1C00" w:rsidRDefault="003E1C00" w:rsidP="00A231B9">
            <w:pPr>
              <w:pStyle w:val="western"/>
              <w:spacing w:before="0" w:after="0"/>
              <w:rPr>
                <w:sz w:val="28"/>
                <w:szCs w:val="28"/>
              </w:rPr>
            </w:pPr>
          </w:p>
          <w:p w:rsidR="003E1C00" w:rsidRDefault="003E1C00" w:rsidP="00A231B9">
            <w:pPr>
              <w:pStyle w:val="western"/>
              <w:spacing w:before="0" w:after="0"/>
              <w:rPr>
                <w:sz w:val="28"/>
                <w:szCs w:val="28"/>
              </w:rPr>
            </w:pPr>
            <w:r>
              <w:rPr>
                <w:sz w:val="28"/>
                <w:szCs w:val="28"/>
              </w:rPr>
              <w:t>Лисица С.Ю.</w:t>
            </w:r>
          </w:p>
          <w:p w:rsidR="003E1C00" w:rsidRPr="005D76F7" w:rsidRDefault="003E1C00" w:rsidP="00A231B9">
            <w:pPr>
              <w:pStyle w:val="western"/>
              <w:spacing w:before="0" w:after="0"/>
              <w:rPr>
                <w:sz w:val="28"/>
                <w:szCs w:val="28"/>
              </w:rPr>
            </w:pPr>
            <w:r>
              <w:rPr>
                <w:sz w:val="28"/>
                <w:szCs w:val="28"/>
              </w:rPr>
              <w:t>Чукарина Л.В.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Default="003E1C00" w:rsidP="00A231B9">
            <w:pPr>
              <w:pStyle w:val="western"/>
              <w:spacing w:before="0" w:after="0"/>
              <w:rPr>
                <w:sz w:val="28"/>
                <w:szCs w:val="28"/>
              </w:rPr>
            </w:pPr>
            <w:r>
              <w:rPr>
                <w:sz w:val="28"/>
                <w:szCs w:val="28"/>
              </w:rPr>
              <w:t>«Подготовка к ОГЭ»</w:t>
            </w:r>
          </w:p>
          <w:p w:rsidR="003E1C00" w:rsidRPr="005E715E" w:rsidRDefault="003E1C00" w:rsidP="00A231B9">
            <w:pPr>
              <w:pStyle w:val="western"/>
              <w:spacing w:before="0" w:after="0"/>
              <w:rPr>
                <w:sz w:val="28"/>
                <w:szCs w:val="28"/>
              </w:rPr>
            </w:pPr>
            <w:r>
              <w:rPr>
                <w:sz w:val="28"/>
                <w:szCs w:val="28"/>
              </w:rPr>
              <w:t>русский язык</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Никитина С.П.</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sidRPr="005E715E">
              <w:rPr>
                <w:sz w:val="28"/>
                <w:szCs w:val="28"/>
              </w:rPr>
              <w:t>«Математика вокруг нас»</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Некрасова А.Ю.</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E715E" w:rsidRDefault="003E1C00" w:rsidP="00A231B9">
            <w:pPr>
              <w:pStyle w:val="western"/>
              <w:spacing w:before="0" w:after="0"/>
              <w:rPr>
                <w:sz w:val="28"/>
                <w:szCs w:val="28"/>
              </w:rPr>
            </w:pPr>
            <w:r w:rsidRPr="001C1290">
              <w:rPr>
                <w:sz w:val="28"/>
                <w:szCs w:val="28"/>
              </w:rPr>
              <w:t>«Из истории математики»</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Сальная С.А.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E715E" w:rsidRDefault="003E1C00" w:rsidP="00A231B9">
            <w:pPr>
              <w:pStyle w:val="western"/>
              <w:spacing w:before="0" w:after="0"/>
              <w:rPr>
                <w:sz w:val="28"/>
                <w:szCs w:val="28"/>
              </w:rPr>
            </w:pPr>
            <w:r w:rsidRPr="005E715E">
              <w:rPr>
                <w:sz w:val="28"/>
                <w:szCs w:val="28"/>
              </w:rPr>
              <w:t>«Математика без пробелов»</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Default="003E1C00" w:rsidP="00A231B9">
            <w:pPr>
              <w:pStyle w:val="western"/>
              <w:spacing w:before="0" w:after="0"/>
              <w:rPr>
                <w:sz w:val="28"/>
                <w:szCs w:val="28"/>
              </w:rPr>
            </w:pPr>
            <w:r>
              <w:rPr>
                <w:sz w:val="28"/>
                <w:szCs w:val="28"/>
              </w:rPr>
              <w:t>35</w:t>
            </w:r>
          </w:p>
          <w:p w:rsidR="003E1C00" w:rsidRPr="005D76F7" w:rsidRDefault="003E1C00" w:rsidP="00A231B9">
            <w:pPr>
              <w:pStyle w:val="western"/>
              <w:spacing w:before="0" w:after="0"/>
              <w:rPr>
                <w:sz w:val="28"/>
                <w:szCs w:val="28"/>
              </w:rPr>
            </w:pPr>
          </w:p>
        </w:tc>
        <w:tc>
          <w:tcPr>
            <w:tcW w:w="681" w:type="dxa"/>
          </w:tcPr>
          <w:p w:rsidR="003E1C00" w:rsidRDefault="003E1C00" w:rsidP="00A231B9">
            <w:pPr>
              <w:pStyle w:val="western"/>
              <w:spacing w:before="0" w:after="0"/>
              <w:rPr>
                <w:sz w:val="28"/>
                <w:szCs w:val="28"/>
              </w:rPr>
            </w:pPr>
          </w:p>
          <w:p w:rsidR="003E1C00" w:rsidRPr="005D76F7" w:rsidRDefault="003E1C00" w:rsidP="00A231B9">
            <w:pPr>
              <w:pStyle w:val="western"/>
              <w:spacing w:before="0" w:after="0"/>
              <w:rPr>
                <w:sz w:val="28"/>
                <w:szCs w:val="28"/>
              </w:rPr>
            </w:pPr>
            <w:r>
              <w:rPr>
                <w:sz w:val="28"/>
                <w:szCs w:val="28"/>
              </w:rPr>
              <w:t>70</w:t>
            </w:r>
          </w:p>
        </w:tc>
        <w:tc>
          <w:tcPr>
            <w:tcW w:w="852" w:type="dxa"/>
          </w:tcPr>
          <w:p w:rsidR="003E1C00" w:rsidRPr="005D76F7" w:rsidRDefault="003E1C00" w:rsidP="00A231B9">
            <w:pPr>
              <w:pStyle w:val="western"/>
              <w:spacing w:before="0" w:after="0"/>
              <w:rPr>
                <w:sz w:val="28"/>
                <w:szCs w:val="28"/>
              </w:rPr>
            </w:pPr>
          </w:p>
        </w:tc>
        <w:tc>
          <w:tcPr>
            <w:tcW w:w="2280" w:type="dxa"/>
          </w:tcPr>
          <w:p w:rsidR="003E1C00" w:rsidRDefault="003E1C00" w:rsidP="00A231B9">
            <w:pPr>
              <w:pStyle w:val="western"/>
              <w:spacing w:before="0" w:after="0"/>
              <w:rPr>
                <w:sz w:val="28"/>
                <w:szCs w:val="28"/>
              </w:rPr>
            </w:pPr>
            <w:r>
              <w:rPr>
                <w:sz w:val="28"/>
                <w:szCs w:val="28"/>
              </w:rPr>
              <w:t>Некрасова А.Ю.</w:t>
            </w:r>
          </w:p>
          <w:p w:rsidR="003E1C00" w:rsidRPr="005D76F7" w:rsidRDefault="003E1C00" w:rsidP="00A231B9">
            <w:pPr>
              <w:pStyle w:val="western"/>
              <w:spacing w:before="0" w:after="0"/>
              <w:rPr>
                <w:sz w:val="28"/>
                <w:szCs w:val="28"/>
              </w:rPr>
            </w:pPr>
            <w:r>
              <w:rPr>
                <w:sz w:val="28"/>
                <w:szCs w:val="28"/>
              </w:rPr>
              <w:t>Заковоротняя Л.А.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E715E" w:rsidRDefault="003E1C00" w:rsidP="00A231B9">
            <w:pPr>
              <w:pStyle w:val="western"/>
              <w:spacing w:before="0" w:after="0"/>
              <w:rPr>
                <w:sz w:val="28"/>
                <w:szCs w:val="28"/>
              </w:rPr>
            </w:pPr>
            <w:r w:rsidRPr="005E715E">
              <w:rPr>
                <w:sz w:val="28"/>
                <w:szCs w:val="28"/>
              </w:rPr>
              <w:t>«За страницами учебника математики»</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709" w:type="dxa"/>
          </w:tcPr>
          <w:p w:rsidR="003E1C00" w:rsidRPr="005D76F7" w:rsidRDefault="003E1C00" w:rsidP="00A231B9">
            <w:pPr>
              <w:pStyle w:val="western"/>
              <w:spacing w:before="0" w:after="0"/>
              <w:rPr>
                <w:sz w:val="28"/>
                <w:szCs w:val="28"/>
              </w:rPr>
            </w:pPr>
          </w:p>
        </w:tc>
        <w:tc>
          <w:tcPr>
            <w:tcW w:w="681" w:type="dxa"/>
          </w:tcPr>
          <w:p w:rsidR="003E1C00" w:rsidRDefault="003E1C00" w:rsidP="00A231B9">
            <w:pPr>
              <w:pStyle w:val="western"/>
              <w:spacing w:before="0" w:after="0"/>
              <w:rPr>
                <w:sz w:val="28"/>
                <w:szCs w:val="28"/>
              </w:rPr>
            </w:pPr>
          </w:p>
          <w:p w:rsidR="003E1C00" w:rsidRPr="005D76F7" w:rsidRDefault="003E1C00" w:rsidP="00A231B9">
            <w:pPr>
              <w:pStyle w:val="western"/>
              <w:spacing w:before="0" w:after="0"/>
              <w:rPr>
                <w:sz w:val="28"/>
                <w:szCs w:val="28"/>
              </w:rPr>
            </w:pPr>
            <w:r w:rsidRPr="005D76F7">
              <w:rPr>
                <w:sz w:val="28"/>
                <w:szCs w:val="28"/>
              </w:rPr>
              <w:t>70</w:t>
            </w:r>
          </w:p>
        </w:tc>
        <w:tc>
          <w:tcPr>
            <w:tcW w:w="852" w:type="dxa"/>
          </w:tcPr>
          <w:p w:rsidR="003E1C00" w:rsidRPr="005D76F7" w:rsidRDefault="003E1C00" w:rsidP="00A231B9">
            <w:pPr>
              <w:pStyle w:val="western"/>
              <w:spacing w:before="0" w:after="0"/>
              <w:rPr>
                <w:sz w:val="28"/>
                <w:szCs w:val="28"/>
              </w:rPr>
            </w:pPr>
          </w:p>
        </w:tc>
        <w:tc>
          <w:tcPr>
            <w:tcW w:w="2280" w:type="dxa"/>
          </w:tcPr>
          <w:p w:rsidR="003E1C00" w:rsidRDefault="003E1C00" w:rsidP="00A231B9">
            <w:pPr>
              <w:pStyle w:val="western"/>
              <w:spacing w:before="0" w:after="0"/>
              <w:rPr>
                <w:sz w:val="28"/>
                <w:szCs w:val="28"/>
              </w:rPr>
            </w:pPr>
            <w:r>
              <w:rPr>
                <w:sz w:val="28"/>
                <w:szCs w:val="28"/>
              </w:rPr>
              <w:t>Сальная С.А.</w:t>
            </w:r>
          </w:p>
          <w:p w:rsidR="003E1C00" w:rsidRPr="005D76F7" w:rsidRDefault="003E1C00" w:rsidP="00A231B9">
            <w:pPr>
              <w:pStyle w:val="western"/>
              <w:spacing w:before="0" w:after="0"/>
              <w:rPr>
                <w:sz w:val="28"/>
                <w:szCs w:val="28"/>
              </w:rPr>
            </w:pPr>
            <w:r>
              <w:rPr>
                <w:sz w:val="28"/>
                <w:szCs w:val="28"/>
              </w:rPr>
              <w:t>Заковоротняя Л.А.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sidRPr="00240DAC">
              <w:rPr>
                <w:sz w:val="28"/>
                <w:szCs w:val="28"/>
              </w:rPr>
              <w:t>«Увлекательная математика каждому»</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r w:rsidRPr="005D76F7">
              <w:rPr>
                <w:sz w:val="28"/>
                <w:szCs w:val="28"/>
              </w:rPr>
              <w:t>35</w:t>
            </w: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Березович Е.В.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sidRPr="001C1290">
              <w:rPr>
                <w:sz w:val="28"/>
                <w:szCs w:val="28"/>
              </w:rPr>
              <w:t>«Забавная арифметика»</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Березович Е.В.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1C1290" w:rsidRDefault="003E1C00" w:rsidP="00A231B9">
            <w:pPr>
              <w:pStyle w:val="western"/>
              <w:spacing w:before="0" w:after="0"/>
              <w:rPr>
                <w:sz w:val="28"/>
                <w:szCs w:val="28"/>
              </w:rPr>
            </w:pPr>
            <w:r w:rsidRPr="00240DAC">
              <w:rPr>
                <w:sz w:val="28"/>
                <w:szCs w:val="28"/>
              </w:rPr>
              <w:t>«Геометрия - одна из самых древних наук»</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Некрасова А.Ю.</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1C1290" w:rsidRDefault="003E1C00" w:rsidP="00A231B9">
            <w:pPr>
              <w:pStyle w:val="western"/>
              <w:spacing w:before="0" w:after="0"/>
              <w:rPr>
                <w:sz w:val="28"/>
                <w:szCs w:val="28"/>
              </w:rPr>
            </w:pPr>
            <w:r w:rsidRPr="00240DAC">
              <w:rPr>
                <w:sz w:val="28"/>
                <w:szCs w:val="28"/>
              </w:rPr>
              <w:t>«Исследователи геоме</w:t>
            </w:r>
            <w:r>
              <w:rPr>
                <w:sz w:val="28"/>
                <w:szCs w:val="28"/>
              </w:rPr>
              <w:t>т</w:t>
            </w:r>
            <w:r w:rsidRPr="00240DAC">
              <w:rPr>
                <w:sz w:val="28"/>
                <w:szCs w:val="28"/>
              </w:rPr>
              <w:t>рии»</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Заковоротняя Л.А.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sidRPr="001C1290">
              <w:rPr>
                <w:sz w:val="28"/>
                <w:szCs w:val="28"/>
              </w:rPr>
              <w:t>«Исполнители и алгоритмы»</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Лисица С.Ю.</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E715E" w:rsidRDefault="003E1C00" w:rsidP="00A231B9">
            <w:pPr>
              <w:pStyle w:val="western"/>
              <w:spacing w:before="0" w:after="0"/>
              <w:rPr>
                <w:sz w:val="28"/>
                <w:szCs w:val="28"/>
              </w:rPr>
            </w:pPr>
            <w:r w:rsidRPr="005E715E">
              <w:rPr>
                <w:sz w:val="28"/>
                <w:szCs w:val="28"/>
              </w:rPr>
              <w:t>«Занимательная информатика»</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Pr>
                <w:sz w:val="28"/>
                <w:szCs w:val="28"/>
              </w:rPr>
              <w:t>35</w:t>
            </w:r>
          </w:p>
        </w:tc>
        <w:tc>
          <w:tcPr>
            <w:tcW w:w="2280" w:type="dxa"/>
          </w:tcPr>
          <w:p w:rsidR="003E1C00" w:rsidRPr="005D76F7" w:rsidRDefault="003E1C00" w:rsidP="00A231B9">
            <w:pPr>
              <w:pStyle w:val="western"/>
              <w:spacing w:before="0" w:after="0"/>
              <w:rPr>
                <w:sz w:val="28"/>
                <w:szCs w:val="28"/>
              </w:rPr>
            </w:pPr>
            <w:r>
              <w:rPr>
                <w:sz w:val="28"/>
                <w:szCs w:val="28"/>
              </w:rPr>
              <w:t>Лисица С.Ю.</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color w:val="C00000"/>
                <w:sz w:val="28"/>
                <w:szCs w:val="28"/>
              </w:rPr>
            </w:pPr>
            <w:r>
              <w:rPr>
                <w:sz w:val="28"/>
                <w:szCs w:val="28"/>
              </w:rPr>
              <w:t>«</w:t>
            </w:r>
            <w:r w:rsidRPr="001C1290">
              <w:rPr>
                <w:sz w:val="28"/>
                <w:szCs w:val="28"/>
              </w:rPr>
              <w:t>Тайны истории /история простых вещей/</w:t>
            </w:r>
            <w:r>
              <w:rPr>
                <w:sz w:val="28"/>
                <w:szCs w:val="28"/>
              </w:rPr>
              <w:t>»</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Красуля И.Л.</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Default="003E1C00" w:rsidP="00A231B9">
            <w:pPr>
              <w:pStyle w:val="western"/>
              <w:spacing w:before="0" w:after="0"/>
              <w:rPr>
                <w:sz w:val="28"/>
                <w:szCs w:val="28"/>
              </w:rPr>
            </w:pPr>
            <w:r>
              <w:rPr>
                <w:sz w:val="28"/>
                <w:szCs w:val="28"/>
              </w:rPr>
              <w:t>«География Ростовской области»</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Pr>
                <w:sz w:val="28"/>
                <w:szCs w:val="28"/>
              </w:rPr>
              <w:t>35</w:t>
            </w:r>
          </w:p>
        </w:tc>
        <w:tc>
          <w:tcPr>
            <w:tcW w:w="2280" w:type="dxa"/>
          </w:tcPr>
          <w:p w:rsidR="003E1C00" w:rsidRPr="005D76F7" w:rsidRDefault="003E1C00" w:rsidP="00A231B9">
            <w:pPr>
              <w:pStyle w:val="western"/>
              <w:spacing w:before="0" w:after="0"/>
              <w:rPr>
                <w:sz w:val="28"/>
                <w:szCs w:val="28"/>
              </w:rPr>
            </w:pPr>
            <w:r>
              <w:rPr>
                <w:sz w:val="28"/>
                <w:szCs w:val="28"/>
              </w:rPr>
              <w:t>Жейц А.В.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sz w:val="28"/>
                <w:szCs w:val="28"/>
              </w:rPr>
            </w:pPr>
            <w:r w:rsidRPr="00DC4EB5">
              <w:rPr>
                <w:sz w:val="28"/>
                <w:szCs w:val="28"/>
              </w:rPr>
              <w:t>«</w:t>
            </w:r>
            <w:r>
              <w:rPr>
                <w:sz w:val="28"/>
                <w:szCs w:val="28"/>
              </w:rPr>
              <w:t>Х</w:t>
            </w:r>
            <w:r w:rsidRPr="00DC4EB5">
              <w:rPr>
                <w:sz w:val="28"/>
                <w:szCs w:val="28"/>
              </w:rPr>
              <w:t>ими</w:t>
            </w:r>
            <w:r>
              <w:rPr>
                <w:sz w:val="28"/>
                <w:szCs w:val="28"/>
              </w:rPr>
              <w:t>я в задачах и упражнениях</w:t>
            </w:r>
            <w:r w:rsidRPr="00DC4EB5">
              <w:rPr>
                <w:sz w:val="28"/>
                <w:szCs w:val="28"/>
              </w:rPr>
              <w:t>»</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sidRPr="005D76F7">
              <w:rPr>
                <w:sz w:val="28"/>
                <w:szCs w:val="28"/>
              </w:rPr>
              <w:t>35</w:t>
            </w:r>
          </w:p>
        </w:tc>
        <w:tc>
          <w:tcPr>
            <w:tcW w:w="2280" w:type="dxa"/>
          </w:tcPr>
          <w:p w:rsidR="003E1C00" w:rsidRPr="005D76F7" w:rsidRDefault="003E1C00" w:rsidP="00A231B9">
            <w:pPr>
              <w:pStyle w:val="western"/>
              <w:spacing w:before="0" w:after="0"/>
              <w:rPr>
                <w:sz w:val="28"/>
                <w:szCs w:val="28"/>
              </w:rPr>
            </w:pPr>
            <w:r>
              <w:rPr>
                <w:sz w:val="28"/>
                <w:szCs w:val="28"/>
              </w:rPr>
              <w:t>Барышова Л.В.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sz w:val="28"/>
                <w:szCs w:val="28"/>
              </w:rPr>
            </w:pPr>
            <w:r>
              <w:rPr>
                <w:sz w:val="28"/>
                <w:szCs w:val="28"/>
              </w:rPr>
              <w:t>«В химии все интересно»</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Барышова Л.В.</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DC4EB5" w:rsidRDefault="003E1C00" w:rsidP="00A231B9">
            <w:pPr>
              <w:pStyle w:val="western"/>
              <w:spacing w:before="0" w:after="0"/>
              <w:rPr>
                <w:sz w:val="28"/>
                <w:szCs w:val="28"/>
              </w:rPr>
            </w:pPr>
            <w:r w:rsidRPr="00DC4EB5">
              <w:rPr>
                <w:sz w:val="28"/>
                <w:szCs w:val="28"/>
              </w:rPr>
              <w:t>«Основы правовых знаний»</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r w:rsidRPr="005D76F7">
              <w:rPr>
                <w:sz w:val="28"/>
                <w:szCs w:val="28"/>
              </w:rPr>
              <w:t>35</w:t>
            </w:r>
          </w:p>
        </w:tc>
        <w:tc>
          <w:tcPr>
            <w:tcW w:w="2280" w:type="dxa"/>
          </w:tcPr>
          <w:p w:rsidR="003E1C00" w:rsidRPr="005D76F7" w:rsidRDefault="003E1C00" w:rsidP="00A231B9">
            <w:pPr>
              <w:pStyle w:val="western"/>
              <w:spacing w:before="0" w:after="0"/>
              <w:rPr>
                <w:sz w:val="28"/>
                <w:szCs w:val="28"/>
              </w:rPr>
            </w:pPr>
            <w:r w:rsidRPr="005D76F7">
              <w:rPr>
                <w:sz w:val="28"/>
                <w:szCs w:val="28"/>
              </w:rPr>
              <w:t>Ларенок О.С.</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несистемные занятия</w:t>
            </w:r>
          </w:p>
          <w:p w:rsidR="003E1C00" w:rsidRPr="005D76F7" w:rsidRDefault="003E1C00" w:rsidP="00A231B9">
            <w:pPr>
              <w:pStyle w:val="western"/>
              <w:spacing w:before="0" w:after="0"/>
              <w:rPr>
                <w:sz w:val="28"/>
                <w:szCs w:val="28"/>
              </w:rPr>
            </w:pPr>
            <w:r w:rsidRPr="005D76F7">
              <w:rPr>
                <w:sz w:val="28"/>
                <w:szCs w:val="28"/>
              </w:rPr>
              <w:t>МОДУЛЬ: «Шаг к успеху»</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классные руководители</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ind w:left="84"/>
              <w:rPr>
                <w:sz w:val="28"/>
                <w:szCs w:val="28"/>
              </w:rPr>
            </w:pPr>
            <w:r w:rsidRPr="005D76F7">
              <w:rPr>
                <w:sz w:val="28"/>
                <w:szCs w:val="28"/>
              </w:rPr>
              <w:t>Школьная акция: «Сердце, отданное детям», посвященная Международному Дню учителя.  Встречи учащихся школы с ветеранами педагогического труда</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Единый классный час «Звездный час человечества»</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участие в предметных неделях</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 xml:space="preserve">Праздник прощания </w:t>
            </w:r>
            <w:r w:rsidRPr="005D76F7">
              <w:rPr>
                <w:sz w:val="28"/>
                <w:szCs w:val="28"/>
              </w:rPr>
              <w:lastRenderedPageBreak/>
              <w:t>со школой</w:t>
            </w:r>
          </w:p>
        </w:tc>
        <w:tc>
          <w:tcPr>
            <w:tcW w:w="594" w:type="dxa"/>
          </w:tcPr>
          <w:p w:rsidR="003E1C00" w:rsidRPr="005D76F7" w:rsidRDefault="003E1C00" w:rsidP="00A231B9">
            <w:pPr>
              <w:pStyle w:val="western"/>
              <w:spacing w:before="0" w:after="0"/>
              <w:rPr>
                <w:sz w:val="28"/>
                <w:szCs w:val="28"/>
              </w:rPr>
            </w:pPr>
            <w:r w:rsidRPr="005D76F7">
              <w:rPr>
                <w:sz w:val="28"/>
                <w:szCs w:val="28"/>
              </w:rPr>
              <w:lastRenderedPageBreak/>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b/>
                <w:sz w:val="28"/>
                <w:szCs w:val="28"/>
              </w:rPr>
            </w:pPr>
            <w:r w:rsidRPr="005D76F7">
              <w:rPr>
                <w:b/>
                <w:sz w:val="28"/>
                <w:szCs w:val="28"/>
              </w:rPr>
              <w:t xml:space="preserve">НАПРАВЛЕНИЕ: СОЦИАЛЬНОЕ </w:t>
            </w:r>
          </w:p>
        </w:tc>
        <w:tc>
          <w:tcPr>
            <w:tcW w:w="852" w:type="dxa"/>
          </w:tcPr>
          <w:p w:rsidR="003E1C00" w:rsidRPr="005D76F7" w:rsidRDefault="003E1C00" w:rsidP="00A231B9">
            <w:pPr>
              <w:pStyle w:val="western"/>
              <w:spacing w:before="0" w:after="0"/>
              <w:rPr>
                <w:b/>
                <w:sz w:val="28"/>
                <w:szCs w:val="28"/>
              </w:rPr>
            </w:pPr>
          </w:p>
        </w:tc>
        <w:tc>
          <w:tcPr>
            <w:tcW w:w="2280" w:type="dxa"/>
          </w:tcPr>
          <w:p w:rsidR="003E1C00" w:rsidRPr="005D76F7" w:rsidRDefault="003E1C00" w:rsidP="00A231B9">
            <w:pPr>
              <w:pStyle w:val="western"/>
              <w:spacing w:before="0" w:after="0"/>
              <w:rPr>
                <w:b/>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системные занятия</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Pr>
                <w:sz w:val="28"/>
                <w:szCs w:val="28"/>
              </w:rPr>
              <w:t>«</w:t>
            </w:r>
            <w:r w:rsidRPr="00320FA8">
              <w:rPr>
                <w:sz w:val="28"/>
                <w:szCs w:val="28"/>
              </w:rPr>
              <w:t>Правовая грамотность</w:t>
            </w:r>
            <w:r>
              <w:rPr>
                <w:sz w:val="28"/>
                <w:szCs w:val="28"/>
              </w:rPr>
              <w:t>»</w:t>
            </w:r>
            <w:r w:rsidRPr="003255F3">
              <w:rPr>
                <w:sz w:val="28"/>
                <w:szCs w:val="28"/>
              </w:rPr>
              <w:t xml:space="preserve">  </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r>
              <w:rPr>
                <w:sz w:val="28"/>
                <w:szCs w:val="28"/>
              </w:rPr>
              <w:t>35</w:t>
            </w:r>
          </w:p>
        </w:tc>
        <w:tc>
          <w:tcPr>
            <w:tcW w:w="852" w:type="dxa"/>
          </w:tcPr>
          <w:p w:rsidR="003E1C00" w:rsidRPr="005D76F7" w:rsidRDefault="003E1C00" w:rsidP="00A231B9">
            <w:pPr>
              <w:pStyle w:val="western"/>
              <w:spacing w:before="0" w:after="0"/>
              <w:rPr>
                <w:sz w:val="28"/>
                <w:szCs w:val="28"/>
              </w:rPr>
            </w:pPr>
            <w:r>
              <w:rPr>
                <w:sz w:val="28"/>
                <w:szCs w:val="28"/>
              </w:rPr>
              <w:t>35</w:t>
            </w:r>
          </w:p>
        </w:tc>
        <w:tc>
          <w:tcPr>
            <w:tcW w:w="2280" w:type="dxa"/>
          </w:tcPr>
          <w:p w:rsidR="003E1C00" w:rsidRPr="005D76F7" w:rsidRDefault="003E1C00" w:rsidP="00A231B9">
            <w:pPr>
              <w:pStyle w:val="western"/>
              <w:spacing w:before="0" w:after="0"/>
              <w:rPr>
                <w:sz w:val="28"/>
                <w:szCs w:val="28"/>
              </w:rPr>
            </w:pPr>
            <w:r w:rsidRPr="005D76F7">
              <w:rPr>
                <w:sz w:val="28"/>
                <w:szCs w:val="28"/>
              </w:rPr>
              <w:t>Серкова С.М.</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3255F3" w:rsidRDefault="003E1C00" w:rsidP="00A231B9">
            <w:pPr>
              <w:pStyle w:val="western"/>
              <w:spacing w:before="0" w:after="0"/>
              <w:rPr>
                <w:sz w:val="28"/>
                <w:szCs w:val="28"/>
              </w:rPr>
            </w:pPr>
            <w:r>
              <w:rPr>
                <w:sz w:val="28"/>
                <w:szCs w:val="28"/>
              </w:rPr>
              <w:t>«</w:t>
            </w:r>
            <w:r w:rsidRPr="00320FA8">
              <w:rPr>
                <w:sz w:val="28"/>
                <w:szCs w:val="28"/>
              </w:rPr>
              <w:t>Социальная реклама</w:t>
            </w:r>
            <w:r>
              <w:rPr>
                <w:sz w:val="28"/>
                <w:szCs w:val="28"/>
              </w:rPr>
              <w:t>»</w:t>
            </w: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r>
              <w:rPr>
                <w:sz w:val="28"/>
                <w:szCs w:val="28"/>
              </w:rPr>
              <w:t>105</w:t>
            </w: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Сальная С.А.</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3255F3">
              <w:rPr>
                <w:sz w:val="28"/>
                <w:szCs w:val="28"/>
              </w:rPr>
              <w:t>«</w:t>
            </w:r>
            <w:r>
              <w:rPr>
                <w:sz w:val="28"/>
                <w:szCs w:val="28"/>
              </w:rPr>
              <w:t>ДЮП</w:t>
            </w:r>
            <w:r w:rsidRPr="003255F3">
              <w:rPr>
                <w:sz w:val="28"/>
                <w:szCs w:val="28"/>
              </w:rPr>
              <w:t>»</w:t>
            </w:r>
          </w:p>
        </w:tc>
        <w:tc>
          <w:tcPr>
            <w:tcW w:w="594" w:type="dxa"/>
          </w:tcPr>
          <w:p w:rsidR="003E1C00" w:rsidRPr="005D76F7" w:rsidRDefault="003E1C00" w:rsidP="00A231B9">
            <w:pPr>
              <w:pStyle w:val="western"/>
              <w:spacing w:before="0" w:after="0"/>
              <w:rPr>
                <w:sz w:val="28"/>
                <w:szCs w:val="28"/>
              </w:rPr>
            </w:pPr>
            <w:r>
              <w:rPr>
                <w:sz w:val="28"/>
                <w:szCs w:val="28"/>
              </w:rPr>
              <w:t>35</w:t>
            </w: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Pr>
                <w:sz w:val="28"/>
                <w:szCs w:val="28"/>
              </w:rPr>
              <w:t>Ларенок Н.С.</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6118" w:type="dxa"/>
            <w:gridSpan w:val="5"/>
          </w:tcPr>
          <w:p w:rsidR="003E1C00" w:rsidRPr="005D76F7" w:rsidRDefault="003E1C00" w:rsidP="00A231B9">
            <w:pPr>
              <w:pStyle w:val="western"/>
              <w:spacing w:before="0" w:after="0"/>
              <w:rPr>
                <w:sz w:val="28"/>
                <w:szCs w:val="28"/>
              </w:rPr>
            </w:pPr>
            <w:r w:rsidRPr="005D76F7">
              <w:rPr>
                <w:sz w:val="28"/>
                <w:szCs w:val="28"/>
              </w:rPr>
              <w:t>несистемные занятия</w:t>
            </w:r>
          </w:p>
          <w:p w:rsidR="003E1C00" w:rsidRPr="005D76F7" w:rsidRDefault="003E1C00" w:rsidP="00A231B9">
            <w:pPr>
              <w:pStyle w:val="western"/>
              <w:spacing w:before="0" w:after="0"/>
              <w:rPr>
                <w:sz w:val="28"/>
                <w:szCs w:val="28"/>
              </w:rPr>
            </w:pPr>
            <w:r w:rsidRPr="005D76F7">
              <w:rPr>
                <w:sz w:val="28"/>
                <w:szCs w:val="28"/>
              </w:rPr>
              <w:t>МОДУЛЬ: «СОЦИАЛЬНОЕ ОРИЕНТИРОВАНИЕ»</w:t>
            </w: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r w:rsidRPr="005D76F7">
              <w:rPr>
                <w:sz w:val="28"/>
                <w:szCs w:val="28"/>
              </w:rPr>
              <w:t>классные руководители</w:t>
            </w: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Трудовые десанты</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Участие в Неделе профориентации</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Классное самоуправление</w:t>
            </w:r>
          </w:p>
        </w:tc>
        <w:tc>
          <w:tcPr>
            <w:tcW w:w="594" w:type="dxa"/>
          </w:tcPr>
          <w:p w:rsidR="003E1C00" w:rsidRPr="005D76F7" w:rsidRDefault="003E1C00" w:rsidP="00A231B9">
            <w:pPr>
              <w:pStyle w:val="western"/>
              <w:spacing w:before="0" w:after="0"/>
              <w:rPr>
                <w:sz w:val="28"/>
                <w:szCs w:val="28"/>
              </w:rPr>
            </w:pPr>
            <w:r w:rsidRPr="005D76F7">
              <w:rPr>
                <w:sz w:val="28"/>
                <w:szCs w:val="28"/>
              </w:rPr>
              <w:t>3</w:t>
            </w:r>
          </w:p>
        </w:tc>
        <w:tc>
          <w:tcPr>
            <w:tcW w:w="681" w:type="dxa"/>
          </w:tcPr>
          <w:p w:rsidR="003E1C00" w:rsidRPr="005D76F7" w:rsidRDefault="003E1C00" w:rsidP="00A231B9">
            <w:pPr>
              <w:pStyle w:val="western"/>
              <w:spacing w:before="0" w:after="0"/>
              <w:rPr>
                <w:sz w:val="28"/>
                <w:szCs w:val="28"/>
              </w:rPr>
            </w:pPr>
            <w:r w:rsidRPr="005D76F7">
              <w:rPr>
                <w:sz w:val="28"/>
                <w:szCs w:val="28"/>
              </w:rPr>
              <w:t>3</w:t>
            </w:r>
          </w:p>
        </w:tc>
        <w:tc>
          <w:tcPr>
            <w:tcW w:w="709" w:type="dxa"/>
          </w:tcPr>
          <w:p w:rsidR="003E1C00" w:rsidRPr="005D76F7" w:rsidRDefault="003E1C00" w:rsidP="00A231B9">
            <w:pPr>
              <w:pStyle w:val="western"/>
              <w:spacing w:before="0" w:after="0"/>
              <w:rPr>
                <w:sz w:val="28"/>
                <w:szCs w:val="28"/>
              </w:rPr>
            </w:pPr>
            <w:r w:rsidRPr="005D76F7">
              <w:rPr>
                <w:sz w:val="28"/>
                <w:szCs w:val="28"/>
              </w:rPr>
              <w:t>3</w:t>
            </w:r>
          </w:p>
        </w:tc>
        <w:tc>
          <w:tcPr>
            <w:tcW w:w="681" w:type="dxa"/>
          </w:tcPr>
          <w:p w:rsidR="003E1C00" w:rsidRPr="005D76F7" w:rsidRDefault="003E1C00" w:rsidP="00A231B9">
            <w:pPr>
              <w:pStyle w:val="western"/>
              <w:spacing w:before="0" w:after="0"/>
              <w:rPr>
                <w:sz w:val="28"/>
                <w:szCs w:val="28"/>
              </w:rPr>
            </w:pPr>
            <w:r w:rsidRPr="005D76F7">
              <w:rPr>
                <w:sz w:val="28"/>
                <w:szCs w:val="28"/>
              </w:rPr>
              <w:t>3</w:t>
            </w:r>
          </w:p>
        </w:tc>
        <w:tc>
          <w:tcPr>
            <w:tcW w:w="852" w:type="dxa"/>
          </w:tcPr>
          <w:p w:rsidR="003E1C00" w:rsidRPr="005D76F7" w:rsidRDefault="003E1C00" w:rsidP="00A231B9">
            <w:pPr>
              <w:pStyle w:val="western"/>
              <w:spacing w:before="0" w:after="0"/>
              <w:rPr>
                <w:sz w:val="28"/>
                <w:szCs w:val="28"/>
              </w:rPr>
            </w:pPr>
            <w:r w:rsidRPr="005D76F7">
              <w:rPr>
                <w:sz w:val="28"/>
                <w:szCs w:val="28"/>
              </w:rPr>
              <w:t>3</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Классные часы по профилактике вредных привычек и правонарушений</w:t>
            </w:r>
          </w:p>
        </w:tc>
        <w:tc>
          <w:tcPr>
            <w:tcW w:w="594" w:type="dxa"/>
          </w:tcPr>
          <w:p w:rsidR="003E1C00" w:rsidRPr="005D76F7" w:rsidRDefault="003E1C00" w:rsidP="00A231B9">
            <w:pPr>
              <w:pStyle w:val="western"/>
              <w:spacing w:before="0" w:after="0"/>
              <w:rPr>
                <w:sz w:val="28"/>
                <w:szCs w:val="28"/>
              </w:rPr>
            </w:pPr>
            <w:r w:rsidRPr="005D76F7">
              <w:rPr>
                <w:sz w:val="28"/>
                <w:szCs w:val="28"/>
              </w:rPr>
              <w:t>4</w:t>
            </w:r>
          </w:p>
        </w:tc>
        <w:tc>
          <w:tcPr>
            <w:tcW w:w="681" w:type="dxa"/>
          </w:tcPr>
          <w:p w:rsidR="003E1C00" w:rsidRPr="005D76F7" w:rsidRDefault="003E1C00" w:rsidP="00A231B9">
            <w:pPr>
              <w:pStyle w:val="western"/>
              <w:spacing w:before="0" w:after="0"/>
              <w:rPr>
                <w:sz w:val="28"/>
                <w:szCs w:val="28"/>
              </w:rPr>
            </w:pPr>
            <w:r w:rsidRPr="005D76F7">
              <w:rPr>
                <w:sz w:val="28"/>
                <w:szCs w:val="28"/>
              </w:rPr>
              <w:t>4</w:t>
            </w:r>
          </w:p>
        </w:tc>
        <w:tc>
          <w:tcPr>
            <w:tcW w:w="709" w:type="dxa"/>
          </w:tcPr>
          <w:p w:rsidR="003E1C00" w:rsidRPr="005D76F7" w:rsidRDefault="003E1C00" w:rsidP="00A231B9">
            <w:pPr>
              <w:pStyle w:val="western"/>
              <w:spacing w:before="0" w:after="0"/>
              <w:rPr>
                <w:sz w:val="28"/>
                <w:szCs w:val="28"/>
              </w:rPr>
            </w:pPr>
            <w:r w:rsidRPr="005D76F7">
              <w:rPr>
                <w:sz w:val="28"/>
                <w:szCs w:val="28"/>
              </w:rPr>
              <w:t>4</w:t>
            </w:r>
          </w:p>
        </w:tc>
        <w:tc>
          <w:tcPr>
            <w:tcW w:w="681" w:type="dxa"/>
          </w:tcPr>
          <w:p w:rsidR="003E1C00" w:rsidRPr="005D76F7" w:rsidRDefault="003E1C00" w:rsidP="00A231B9">
            <w:pPr>
              <w:pStyle w:val="western"/>
              <w:spacing w:before="0" w:after="0"/>
              <w:rPr>
                <w:sz w:val="28"/>
                <w:szCs w:val="28"/>
              </w:rPr>
            </w:pPr>
            <w:r w:rsidRPr="005D76F7">
              <w:rPr>
                <w:sz w:val="28"/>
                <w:szCs w:val="28"/>
              </w:rPr>
              <w:t>4</w:t>
            </w:r>
          </w:p>
        </w:tc>
        <w:tc>
          <w:tcPr>
            <w:tcW w:w="852" w:type="dxa"/>
          </w:tcPr>
          <w:p w:rsidR="003E1C00" w:rsidRPr="005D76F7" w:rsidRDefault="003E1C00" w:rsidP="00A231B9">
            <w:pPr>
              <w:pStyle w:val="western"/>
              <w:spacing w:before="0" w:after="0"/>
              <w:rPr>
                <w:sz w:val="28"/>
                <w:szCs w:val="28"/>
              </w:rPr>
            </w:pPr>
            <w:r w:rsidRPr="005D76F7">
              <w:rPr>
                <w:sz w:val="28"/>
                <w:szCs w:val="28"/>
              </w:rPr>
              <w:t>4</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Экскурсии на предприятия города и области</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r w:rsidRPr="005D76F7">
              <w:rPr>
                <w:sz w:val="28"/>
                <w:szCs w:val="28"/>
              </w:rPr>
              <w:t>Всероссийский урок безопасности школьников в сети Интернет</w:t>
            </w:r>
          </w:p>
        </w:tc>
        <w:tc>
          <w:tcPr>
            <w:tcW w:w="594"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709" w:type="dxa"/>
          </w:tcPr>
          <w:p w:rsidR="003E1C00" w:rsidRPr="005D76F7" w:rsidRDefault="003E1C00" w:rsidP="00A231B9">
            <w:pPr>
              <w:pStyle w:val="western"/>
              <w:spacing w:before="0" w:after="0"/>
              <w:rPr>
                <w:sz w:val="28"/>
                <w:szCs w:val="28"/>
              </w:rPr>
            </w:pPr>
            <w:r w:rsidRPr="005D76F7">
              <w:rPr>
                <w:sz w:val="28"/>
                <w:szCs w:val="28"/>
              </w:rPr>
              <w:t>1</w:t>
            </w:r>
          </w:p>
        </w:tc>
        <w:tc>
          <w:tcPr>
            <w:tcW w:w="681" w:type="dxa"/>
          </w:tcPr>
          <w:p w:rsidR="003E1C00" w:rsidRPr="005D76F7" w:rsidRDefault="003E1C00" w:rsidP="00A231B9">
            <w:pPr>
              <w:pStyle w:val="western"/>
              <w:spacing w:before="0" w:after="0"/>
              <w:rPr>
                <w:sz w:val="28"/>
                <w:szCs w:val="28"/>
              </w:rPr>
            </w:pPr>
            <w:r w:rsidRPr="005D76F7">
              <w:rPr>
                <w:sz w:val="28"/>
                <w:szCs w:val="28"/>
              </w:rPr>
              <w:t>1</w:t>
            </w:r>
          </w:p>
        </w:tc>
        <w:tc>
          <w:tcPr>
            <w:tcW w:w="852" w:type="dxa"/>
          </w:tcPr>
          <w:p w:rsidR="003E1C00" w:rsidRPr="005D76F7" w:rsidRDefault="003E1C00" w:rsidP="00A231B9">
            <w:pPr>
              <w:pStyle w:val="western"/>
              <w:spacing w:before="0" w:after="0"/>
              <w:rPr>
                <w:sz w:val="28"/>
                <w:szCs w:val="28"/>
              </w:rPr>
            </w:pPr>
            <w:r w:rsidRPr="005D76F7">
              <w:rPr>
                <w:sz w:val="28"/>
                <w:szCs w:val="28"/>
              </w:rPr>
              <w:t>1</w:t>
            </w:r>
          </w:p>
        </w:tc>
        <w:tc>
          <w:tcPr>
            <w:tcW w:w="2280" w:type="dxa"/>
          </w:tcPr>
          <w:p w:rsidR="003E1C00" w:rsidRPr="005D76F7" w:rsidRDefault="003E1C00" w:rsidP="00A231B9">
            <w:pPr>
              <w:pStyle w:val="western"/>
              <w:spacing w:before="0" w:after="0"/>
              <w:rPr>
                <w:sz w:val="28"/>
                <w:szCs w:val="28"/>
              </w:rPr>
            </w:pPr>
          </w:p>
        </w:tc>
      </w:tr>
      <w:tr w:rsidR="003E1C00" w:rsidRPr="005D76F7" w:rsidTr="00A231B9">
        <w:tc>
          <w:tcPr>
            <w:tcW w:w="483" w:type="dxa"/>
          </w:tcPr>
          <w:p w:rsidR="003E1C00" w:rsidRPr="005D76F7" w:rsidRDefault="003E1C00" w:rsidP="00A231B9">
            <w:pPr>
              <w:pStyle w:val="western"/>
              <w:spacing w:before="0" w:after="0"/>
              <w:rPr>
                <w:sz w:val="28"/>
                <w:szCs w:val="28"/>
              </w:rPr>
            </w:pPr>
          </w:p>
        </w:tc>
        <w:tc>
          <w:tcPr>
            <w:tcW w:w="3453" w:type="dxa"/>
          </w:tcPr>
          <w:p w:rsidR="003E1C00" w:rsidRPr="005D76F7" w:rsidRDefault="003E1C00" w:rsidP="00A231B9">
            <w:pPr>
              <w:pStyle w:val="western"/>
              <w:spacing w:before="0" w:after="0"/>
              <w:rPr>
                <w:sz w:val="28"/>
                <w:szCs w:val="28"/>
              </w:rPr>
            </w:pPr>
          </w:p>
        </w:tc>
        <w:tc>
          <w:tcPr>
            <w:tcW w:w="594"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709" w:type="dxa"/>
          </w:tcPr>
          <w:p w:rsidR="003E1C00" w:rsidRPr="005D76F7" w:rsidRDefault="003E1C00" w:rsidP="00A231B9">
            <w:pPr>
              <w:pStyle w:val="western"/>
              <w:spacing w:before="0" w:after="0"/>
              <w:rPr>
                <w:sz w:val="28"/>
                <w:szCs w:val="28"/>
              </w:rPr>
            </w:pPr>
          </w:p>
        </w:tc>
        <w:tc>
          <w:tcPr>
            <w:tcW w:w="681" w:type="dxa"/>
          </w:tcPr>
          <w:p w:rsidR="003E1C00" w:rsidRPr="005D76F7" w:rsidRDefault="003E1C00" w:rsidP="00A231B9">
            <w:pPr>
              <w:pStyle w:val="western"/>
              <w:spacing w:before="0" w:after="0"/>
              <w:rPr>
                <w:sz w:val="28"/>
                <w:szCs w:val="28"/>
              </w:rPr>
            </w:pPr>
          </w:p>
        </w:tc>
        <w:tc>
          <w:tcPr>
            <w:tcW w:w="852" w:type="dxa"/>
          </w:tcPr>
          <w:p w:rsidR="003E1C00" w:rsidRPr="005D76F7" w:rsidRDefault="003E1C00" w:rsidP="00A231B9">
            <w:pPr>
              <w:pStyle w:val="western"/>
              <w:spacing w:before="0" w:after="0"/>
              <w:rPr>
                <w:sz w:val="28"/>
                <w:szCs w:val="28"/>
              </w:rPr>
            </w:pPr>
          </w:p>
        </w:tc>
        <w:tc>
          <w:tcPr>
            <w:tcW w:w="2280" w:type="dxa"/>
          </w:tcPr>
          <w:p w:rsidR="003E1C00" w:rsidRPr="005D76F7" w:rsidRDefault="003E1C00" w:rsidP="00A231B9">
            <w:pPr>
              <w:pStyle w:val="western"/>
              <w:spacing w:before="0" w:after="0"/>
              <w:rPr>
                <w:sz w:val="28"/>
                <w:szCs w:val="28"/>
              </w:rPr>
            </w:pPr>
          </w:p>
        </w:tc>
      </w:tr>
    </w:tbl>
    <w:p w:rsidR="008C5CD1" w:rsidRPr="00AC40BA" w:rsidRDefault="008C5CD1" w:rsidP="008C5CD1">
      <w:pPr>
        <w:rPr>
          <w:highlight w:val="yellow"/>
          <w:lang w:eastAsia="ru-RU"/>
        </w:rPr>
      </w:pPr>
    </w:p>
    <w:p w:rsidR="00996271" w:rsidRPr="003E1C00" w:rsidRDefault="00996271" w:rsidP="00996271">
      <w:pPr>
        <w:spacing w:after="0" w:line="360" w:lineRule="auto"/>
        <w:ind w:firstLine="709"/>
        <w:jc w:val="both"/>
        <w:rPr>
          <w:rFonts w:ascii="Times New Roman" w:hAnsi="Times New Roman"/>
          <w:sz w:val="28"/>
          <w:szCs w:val="28"/>
        </w:rPr>
      </w:pPr>
      <w:r w:rsidRPr="003E1C00">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E1C00" w:rsidRDefault="00996271" w:rsidP="002B05A5">
      <w:pPr>
        <w:pStyle w:val="a9"/>
        <w:numPr>
          <w:ilvl w:val="0"/>
          <w:numId w:val="126"/>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3E1C00" w:rsidRDefault="00996271" w:rsidP="002B05A5">
      <w:pPr>
        <w:pStyle w:val="a9"/>
        <w:numPr>
          <w:ilvl w:val="0"/>
          <w:numId w:val="126"/>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план внеурочной деятельности по учебным предметам образовательной программы (предметные кружки, факультативы, ученические </w:t>
      </w:r>
      <w:r w:rsidRPr="003E1C00">
        <w:rPr>
          <w:rFonts w:ascii="Times New Roman" w:hAnsi="Times New Roman"/>
          <w:sz w:val="28"/>
          <w:szCs w:val="28"/>
        </w:rPr>
        <w:lastRenderedPageBreak/>
        <w:t>научные общества, школьные олимпиады по предметам программы основной школы);</w:t>
      </w:r>
    </w:p>
    <w:p w:rsidR="00996271" w:rsidRPr="003E1C00" w:rsidRDefault="00996271" w:rsidP="002B05A5">
      <w:pPr>
        <w:pStyle w:val="a9"/>
        <w:numPr>
          <w:ilvl w:val="0"/>
          <w:numId w:val="126"/>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3E1C00" w:rsidRDefault="00996271" w:rsidP="002B05A5">
      <w:pPr>
        <w:pStyle w:val="a9"/>
        <w:numPr>
          <w:ilvl w:val="0"/>
          <w:numId w:val="126"/>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план работы по организации педагогической поддержки обучающихся (проектирование индивидуальных образовательных маршрутов, работа </w:t>
      </w:r>
      <w:proofErr w:type="spellStart"/>
      <w:r w:rsidRPr="003E1C00">
        <w:rPr>
          <w:rFonts w:ascii="Times New Roman" w:hAnsi="Times New Roman"/>
          <w:sz w:val="28"/>
          <w:szCs w:val="28"/>
        </w:rPr>
        <w:t>тьюторов</w:t>
      </w:r>
      <w:proofErr w:type="spellEnd"/>
      <w:r w:rsidRPr="003E1C00">
        <w:rPr>
          <w:rFonts w:ascii="Times New Roman" w:hAnsi="Times New Roman"/>
          <w:sz w:val="28"/>
          <w:szCs w:val="28"/>
        </w:rPr>
        <w:t>, педагогов-психологов);</w:t>
      </w:r>
    </w:p>
    <w:p w:rsidR="00996271" w:rsidRPr="003E1C00" w:rsidRDefault="00996271" w:rsidP="002B05A5">
      <w:pPr>
        <w:pStyle w:val="a9"/>
        <w:numPr>
          <w:ilvl w:val="0"/>
          <w:numId w:val="126"/>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3E1C00" w:rsidRDefault="00996271" w:rsidP="002B05A5">
      <w:pPr>
        <w:pStyle w:val="a9"/>
        <w:numPr>
          <w:ilvl w:val="0"/>
          <w:numId w:val="126"/>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план воспитательных мероприятий. </w:t>
      </w:r>
    </w:p>
    <w:p w:rsidR="00996271" w:rsidRPr="003E1C00" w:rsidRDefault="00996271" w:rsidP="003E1C00">
      <w:pPr>
        <w:spacing w:after="0" w:line="360" w:lineRule="auto"/>
        <w:ind w:firstLine="709"/>
        <w:jc w:val="both"/>
        <w:rPr>
          <w:rFonts w:ascii="Times New Roman" w:hAnsi="Times New Roman"/>
          <w:sz w:val="28"/>
          <w:szCs w:val="28"/>
        </w:rPr>
      </w:pPr>
      <w:r w:rsidRPr="003E1C00">
        <w:rPr>
          <w:rFonts w:ascii="Times New Roman" w:hAnsi="Times New Roman"/>
          <w:b/>
          <w:sz w:val="28"/>
          <w:szCs w:val="28"/>
        </w:rPr>
        <w:t>Содержание плана внеурочной деятельности.</w:t>
      </w:r>
      <w:r w:rsidR="007B4927" w:rsidRPr="003E1C00">
        <w:rPr>
          <w:rFonts w:ascii="Times New Roman" w:hAnsi="Times New Roman"/>
          <w:b/>
          <w:sz w:val="28"/>
          <w:szCs w:val="28"/>
        </w:rPr>
        <w:t xml:space="preserve"> </w:t>
      </w:r>
      <w:r w:rsidRPr="003E1C00">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3E1C00" w:rsidRDefault="00996271" w:rsidP="003E1C00">
      <w:pPr>
        <w:spacing w:after="0" w:line="360" w:lineRule="auto"/>
        <w:ind w:firstLine="709"/>
        <w:jc w:val="both"/>
        <w:rPr>
          <w:rFonts w:ascii="Times New Roman" w:hAnsi="Times New Roman"/>
          <w:sz w:val="28"/>
          <w:szCs w:val="28"/>
        </w:rPr>
      </w:pPr>
      <w:r w:rsidRPr="003E1C00">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3E1C00" w:rsidRDefault="00996271" w:rsidP="00996271">
      <w:pPr>
        <w:spacing w:after="0" w:line="360" w:lineRule="auto"/>
        <w:ind w:firstLine="709"/>
        <w:jc w:val="both"/>
        <w:rPr>
          <w:rFonts w:ascii="Times New Roman" w:hAnsi="Times New Roman"/>
          <w:sz w:val="28"/>
          <w:szCs w:val="28"/>
        </w:rPr>
      </w:pPr>
      <w:r w:rsidRPr="003E1C00">
        <w:rPr>
          <w:rFonts w:ascii="Times New Roman" w:hAnsi="Times New Roman"/>
          <w:sz w:val="28"/>
          <w:szCs w:val="28"/>
        </w:rPr>
        <w:lastRenderedPageBreak/>
        <w:t>При этом расходы времени на отдельные направления плана внеурочной деятельности могут отличаться:</w:t>
      </w:r>
    </w:p>
    <w:p w:rsidR="00996271" w:rsidRPr="003E1C00" w:rsidRDefault="00996271" w:rsidP="002B05A5">
      <w:pPr>
        <w:pStyle w:val="a9"/>
        <w:numPr>
          <w:ilvl w:val="0"/>
          <w:numId w:val="127"/>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3E1C00" w:rsidRDefault="00996271" w:rsidP="002B05A5">
      <w:pPr>
        <w:pStyle w:val="a9"/>
        <w:numPr>
          <w:ilvl w:val="0"/>
          <w:numId w:val="127"/>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3E1C00" w:rsidRDefault="00996271" w:rsidP="002B05A5">
      <w:pPr>
        <w:pStyle w:val="a9"/>
        <w:numPr>
          <w:ilvl w:val="0"/>
          <w:numId w:val="127"/>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3E1C00" w:rsidRDefault="00996271" w:rsidP="002B05A5">
      <w:pPr>
        <w:pStyle w:val="a9"/>
        <w:numPr>
          <w:ilvl w:val="0"/>
          <w:numId w:val="127"/>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3E1C00" w:rsidRDefault="00996271" w:rsidP="002B05A5">
      <w:pPr>
        <w:pStyle w:val="a9"/>
        <w:numPr>
          <w:ilvl w:val="0"/>
          <w:numId w:val="127"/>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на обеспечение благополучия школьника еженедельно – от 1 до 2 часов. </w:t>
      </w:r>
    </w:p>
    <w:p w:rsidR="00996271" w:rsidRPr="003E1C00" w:rsidRDefault="00996271" w:rsidP="00996271">
      <w:pPr>
        <w:spacing w:after="0" w:line="360" w:lineRule="auto"/>
        <w:ind w:firstLine="709"/>
        <w:jc w:val="both"/>
        <w:rPr>
          <w:rFonts w:ascii="Times New Roman" w:hAnsi="Times New Roman"/>
          <w:sz w:val="28"/>
          <w:szCs w:val="28"/>
        </w:rPr>
      </w:pPr>
      <w:r w:rsidRPr="003E1C00">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rsidRPr="003E1C00">
        <w:rPr>
          <w:rFonts w:ascii="Times New Roman" w:hAnsi="Times New Roman"/>
          <w:sz w:val="28"/>
          <w:szCs w:val="28"/>
        </w:rPr>
        <w:t>предпрофильной</w:t>
      </w:r>
      <w:proofErr w:type="spellEnd"/>
      <w:r w:rsidRPr="003E1C00">
        <w:rPr>
          <w:rFonts w:ascii="Times New Roman" w:hAnsi="Times New Roman"/>
          <w:sz w:val="28"/>
          <w:szCs w:val="28"/>
        </w:rPr>
        <w:t xml:space="preserve">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3E1C00" w:rsidRDefault="00996271" w:rsidP="00996271">
      <w:pPr>
        <w:spacing w:after="0" w:line="360" w:lineRule="auto"/>
        <w:ind w:firstLine="709"/>
        <w:jc w:val="both"/>
        <w:rPr>
          <w:rFonts w:ascii="Times New Roman" w:hAnsi="Times New Roman"/>
          <w:sz w:val="28"/>
          <w:szCs w:val="28"/>
        </w:rPr>
      </w:pPr>
      <w:r w:rsidRPr="003E1C00">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lastRenderedPageBreak/>
        <w:t>модель плана с преобладанием общественной самоорганизации обучающихся;</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модель плана с преобладанием педагогической поддержки обучающихся;</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модель плана с преобладанием воспитательных мероприятий; </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3E1C00" w:rsidRDefault="00996271" w:rsidP="00996271">
      <w:pPr>
        <w:spacing w:after="0" w:line="360" w:lineRule="auto"/>
        <w:ind w:firstLine="709"/>
        <w:jc w:val="both"/>
        <w:rPr>
          <w:rFonts w:ascii="Times New Roman" w:hAnsi="Times New Roman"/>
          <w:sz w:val="28"/>
          <w:szCs w:val="28"/>
        </w:rPr>
      </w:pPr>
      <w:r w:rsidRPr="003E1C00">
        <w:rPr>
          <w:rFonts w:ascii="Times New Roman" w:hAnsi="Times New Roman"/>
          <w:bCs/>
          <w:sz w:val="28"/>
          <w:szCs w:val="28"/>
        </w:rPr>
        <w:t>Организация жизни ученических сообществ</w:t>
      </w:r>
      <w:r w:rsidR="007B4927" w:rsidRPr="003E1C00">
        <w:rPr>
          <w:rFonts w:ascii="Times New Roman" w:hAnsi="Times New Roman"/>
          <w:bCs/>
          <w:sz w:val="28"/>
          <w:szCs w:val="28"/>
        </w:rPr>
        <w:t xml:space="preserve"> </w:t>
      </w:r>
      <w:r w:rsidRPr="003E1C00">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3E1C00">
        <w:rPr>
          <w:rFonts w:ascii="Times New Roman" w:hAnsi="Times New Roman"/>
          <w:sz w:val="28"/>
          <w:szCs w:val="28"/>
        </w:rPr>
        <w:t>российской гражданской идентичности и таких компетенций, как</w:t>
      </w:r>
      <w:r w:rsidRPr="003E1C00">
        <w:rPr>
          <w:rFonts w:ascii="Times New Roman" w:hAnsi="Times New Roman"/>
          <w:bCs/>
          <w:sz w:val="28"/>
          <w:szCs w:val="28"/>
        </w:rPr>
        <w:t>:</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3E1C00" w:rsidRDefault="00996271" w:rsidP="002B05A5">
      <w:pPr>
        <w:pStyle w:val="a9"/>
        <w:numPr>
          <w:ilvl w:val="0"/>
          <w:numId w:val="128"/>
        </w:numPr>
        <w:tabs>
          <w:tab w:val="left" w:pos="993"/>
        </w:tabs>
        <w:spacing w:line="360" w:lineRule="auto"/>
        <w:ind w:left="0" w:firstLine="709"/>
        <w:jc w:val="both"/>
        <w:rPr>
          <w:rFonts w:ascii="Times New Roman" w:hAnsi="Times New Roman"/>
          <w:sz w:val="28"/>
          <w:szCs w:val="28"/>
        </w:rPr>
      </w:pPr>
      <w:r w:rsidRPr="003E1C00">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3E1C00" w:rsidRDefault="00996271" w:rsidP="00996271">
      <w:pPr>
        <w:tabs>
          <w:tab w:val="num" w:pos="-426"/>
        </w:tabs>
        <w:spacing w:after="0" w:line="360" w:lineRule="auto"/>
        <w:ind w:firstLine="709"/>
        <w:jc w:val="both"/>
        <w:rPr>
          <w:rFonts w:ascii="Times New Roman" w:hAnsi="Times New Roman"/>
          <w:sz w:val="28"/>
          <w:szCs w:val="28"/>
        </w:rPr>
      </w:pPr>
      <w:r w:rsidRPr="003E1C00">
        <w:rPr>
          <w:rFonts w:ascii="Times New Roman" w:hAnsi="Times New Roman"/>
          <w:bCs/>
          <w:sz w:val="28"/>
          <w:szCs w:val="28"/>
        </w:rPr>
        <w:t xml:space="preserve">Организация жизни ученических сообществ </w:t>
      </w:r>
      <w:r w:rsidRPr="003E1C00">
        <w:rPr>
          <w:rFonts w:ascii="Times New Roman" w:hAnsi="Times New Roman"/>
          <w:sz w:val="28"/>
          <w:szCs w:val="28"/>
        </w:rPr>
        <w:t>может происходить:</w:t>
      </w:r>
    </w:p>
    <w:p w:rsidR="00996271" w:rsidRPr="003E1C00" w:rsidRDefault="00996271" w:rsidP="002B05A5">
      <w:pPr>
        <w:pStyle w:val="a9"/>
        <w:numPr>
          <w:ilvl w:val="0"/>
          <w:numId w:val="157"/>
        </w:numPr>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3E1C00" w:rsidRDefault="00996271" w:rsidP="002B05A5">
      <w:pPr>
        <w:pStyle w:val="a9"/>
        <w:numPr>
          <w:ilvl w:val="0"/>
          <w:numId w:val="157"/>
        </w:numPr>
        <w:spacing w:line="360" w:lineRule="auto"/>
        <w:ind w:left="0" w:firstLine="709"/>
        <w:jc w:val="both"/>
        <w:rPr>
          <w:rFonts w:ascii="Times New Roman" w:hAnsi="Times New Roman"/>
          <w:sz w:val="28"/>
          <w:szCs w:val="28"/>
        </w:rPr>
      </w:pPr>
      <w:r w:rsidRPr="003E1C00">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3E1C00" w:rsidRDefault="00996271" w:rsidP="002B05A5">
      <w:pPr>
        <w:pStyle w:val="a9"/>
        <w:numPr>
          <w:ilvl w:val="0"/>
          <w:numId w:val="157"/>
        </w:numPr>
        <w:spacing w:line="360" w:lineRule="auto"/>
        <w:ind w:left="0" w:firstLine="709"/>
        <w:jc w:val="both"/>
        <w:rPr>
          <w:rFonts w:ascii="Times New Roman" w:hAnsi="Times New Roman"/>
          <w:sz w:val="28"/>
          <w:szCs w:val="28"/>
        </w:rPr>
      </w:pPr>
      <w:r w:rsidRPr="003E1C00">
        <w:rPr>
          <w:rFonts w:ascii="Times New Roman" w:hAnsi="Times New Roman"/>
          <w:sz w:val="28"/>
          <w:szCs w:val="28"/>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74495D" w:rsidRDefault="00B540EE" w:rsidP="00436EB5">
      <w:pPr>
        <w:spacing w:after="0" w:line="360" w:lineRule="auto"/>
        <w:ind w:firstLine="709"/>
        <w:rPr>
          <w:rFonts w:ascii="Times New Roman" w:hAnsi="Times New Roman"/>
          <w:sz w:val="28"/>
          <w:szCs w:val="28"/>
        </w:rPr>
      </w:pPr>
    </w:p>
    <w:p w:rsidR="007B3D17" w:rsidRPr="00F53E00" w:rsidRDefault="00B540EE" w:rsidP="00F53E00">
      <w:pPr>
        <w:pStyle w:val="2"/>
        <w:numPr>
          <w:ilvl w:val="1"/>
          <w:numId w:val="1"/>
        </w:numPr>
        <w:rPr>
          <w:rStyle w:val="30"/>
          <w:rFonts w:eastAsia="@Arial Unicode MS"/>
          <w:b/>
          <w:bCs/>
          <w:szCs w:val="28"/>
        </w:rPr>
      </w:pPr>
      <w:bookmarkStart w:id="351" w:name="_Toc406059071"/>
      <w:bookmarkStart w:id="352" w:name="_Toc409691735"/>
      <w:bookmarkStart w:id="353" w:name="_Toc410654075"/>
      <w:bookmarkStart w:id="354" w:name="_Toc414553285"/>
      <w:r w:rsidRPr="0074495D">
        <w:t>Система условий</w:t>
      </w:r>
      <w:bookmarkEnd w:id="351"/>
      <w:r w:rsidR="007B4927">
        <w:t xml:space="preserve"> </w:t>
      </w:r>
      <w:r w:rsidR="0004126E" w:rsidRPr="0074495D">
        <w:t>реализации основной образовательной программы</w:t>
      </w:r>
      <w:bookmarkStart w:id="355" w:name="_Toc409691736"/>
      <w:bookmarkEnd w:id="352"/>
      <w:bookmarkEnd w:id="353"/>
      <w:bookmarkEnd w:id="354"/>
    </w:p>
    <w:p w:rsidR="00005B88" w:rsidRPr="00005B88" w:rsidRDefault="00F21876" w:rsidP="00F53E00">
      <w:pPr>
        <w:spacing w:after="0" w:line="360" w:lineRule="auto"/>
        <w:ind w:firstLine="709"/>
        <w:jc w:val="both"/>
        <w:rPr>
          <w:rFonts w:ascii="Times New Roman" w:hAnsi="Times New Roman"/>
          <w:b/>
          <w:sz w:val="28"/>
          <w:szCs w:val="28"/>
        </w:rPr>
      </w:pPr>
      <w:bookmarkStart w:id="356" w:name="_Toc414553286"/>
      <w:bookmarkEnd w:id="355"/>
      <w:r w:rsidRPr="00005B88">
        <w:rPr>
          <w:rFonts w:ascii="Times New Roman" w:hAnsi="Times New Roman"/>
          <w:b/>
          <w:sz w:val="28"/>
          <w:szCs w:val="28"/>
        </w:rPr>
        <w:t xml:space="preserve">3.2.1. </w:t>
      </w:r>
      <w:bookmarkEnd w:id="356"/>
      <w:r w:rsidR="00005B88">
        <w:rPr>
          <w:rFonts w:ascii="Times New Roman" w:hAnsi="Times New Roman"/>
          <w:b/>
          <w:sz w:val="28"/>
          <w:szCs w:val="28"/>
        </w:rPr>
        <w:t xml:space="preserve">Кадровые условия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F53E00">
        <w:rPr>
          <w:rFonts w:ascii="Times New Roman" w:hAnsi="Times New Roman"/>
          <w:sz w:val="28"/>
          <w:szCs w:val="28"/>
        </w:rPr>
        <w:t xml:space="preserve">Школа укомплектована кадрами, имеющими необходимую квалификацию для решения задач, определенных основной образовательной программой </w:t>
      </w:r>
      <w:r>
        <w:rPr>
          <w:rFonts w:ascii="Times New Roman" w:hAnsi="Times New Roman"/>
          <w:sz w:val="28"/>
          <w:szCs w:val="28"/>
        </w:rPr>
        <w:t>МОБУ СОШ № 20</w:t>
      </w:r>
      <w:r w:rsidRPr="00F53E00">
        <w:rPr>
          <w:rFonts w:ascii="Times New Roman" w:hAnsi="Times New Roman"/>
          <w:sz w:val="28"/>
          <w:szCs w:val="28"/>
        </w:rPr>
        <w:t>, способными к инновационной профессиональной деятельности.</w:t>
      </w:r>
      <w:r w:rsidRPr="00005B88">
        <w:rPr>
          <w:rFonts w:ascii="Times New Roman" w:hAnsi="Times New Roman"/>
          <w:sz w:val="28"/>
          <w:szCs w:val="28"/>
          <w:lang w:eastAsia="ru-RU"/>
        </w:rPr>
        <w:t xml:space="preserve"> Должностные обязанности работников определены в соответствии с Приказом Министерства здравоохранения и социального развития Российской Федерации (</w:t>
      </w:r>
      <w:proofErr w:type="spellStart"/>
      <w:r w:rsidRPr="00005B88">
        <w:rPr>
          <w:rFonts w:ascii="Times New Roman" w:hAnsi="Times New Roman"/>
          <w:sz w:val="28"/>
          <w:szCs w:val="28"/>
          <w:lang w:eastAsia="ru-RU"/>
        </w:rPr>
        <w:t>Минздравсоцразвития</w:t>
      </w:r>
      <w:proofErr w:type="spellEnd"/>
      <w:r w:rsidRPr="00005B88">
        <w:rPr>
          <w:rFonts w:ascii="Times New Roman" w:hAnsi="Times New Roman"/>
          <w:sz w:val="28"/>
          <w:szCs w:val="28"/>
          <w:lang w:eastAsia="ru-RU"/>
        </w:rPr>
        <w:t xml:space="preserve">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w:t>
      </w:r>
      <w:proofErr w:type="spellStart"/>
      <w:r w:rsidRPr="00005B88">
        <w:rPr>
          <w:rFonts w:ascii="Times New Roman" w:hAnsi="Times New Roman"/>
          <w:sz w:val="28"/>
          <w:szCs w:val="28"/>
          <w:lang w:eastAsia="ru-RU"/>
        </w:rPr>
        <w:t>образования».Функциональные</w:t>
      </w:r>
      <w:proofErr w:type="spellEnd"/>
      <w:r w:rsidRPr="00005B88">
        <w:rPr>
          <w:rFonts w:ascii="Times New Roman" w:hAnsi="Times New Roman"/>
          <w:sz w:val="28"/>
          <w:szCs w:val="28"/>
          <w:lang w:eastAsia="ru-RU"/>
        </w:rPr>
        <w:t xml:space="preserve"> обязанности учителей учитывают трудовые функции и трудовые действия «Профессионального стандарта «Педагог (педагогическая деятельность в дошкольном, начальном общем, основном общем, среднем общем образовании (воспитатель, учитель)».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Компетентности учителя основной школы, обусловленные требованиями к структуре основных образовательных программ: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осуществлять личностно-</w:t>
      </w:r>
      <w:proofErr w:type="spellStart"/>
      <w:r w:rsidRPr="00005B88">
        <w:rPr>
          <w:rFonts w:ascii="Times New Roman" w:hAnsi="Times New Roman"/>
          <w:sz w:val="28"/>
          <w:szCs w:val="28"/>
          <w:lang w:eastAsia="ru-RU"/>
        </w:rPr>
        <w:t>деятельностный</w:t>
      </w:r>
      <w:proofErr w:type="spellEnd"/>
      <w:r w:rsidRPr="00005B88">
        <w:rPr>
          <w:rFonts w:ascii="Times New Roman" w:hAnsi="Times New Roman"/>
          <w:sz w:val="28"/>
          <w:szCs w:val="28"/>
          <w:lang w:eastAsia="ru-RU"/>
        </w:rPr>
        <w:t xml:space="preserve"> подход к организации обучения; </w:t>
      </w:r>
    </w:p>
    <w:p w:rsidR="00005B88" w:rsidRPr="00005B88" w:rsidRDefault="00005B88" w:rsidP="00005B88">
      <w:pPr>
        <w:pStyle w:val="Default"/>
        <w:spacing w:line="360" w:lineRule="auto"/>
        <w:ind w:firstLine="709"/>
        <w:jc w:val="both"/>
        <w:rPr>
          <w:rFonts w:ascii="Times New Roman" w:hAnsi="Times New Roman" w:cs="Times New Roman"/>
          <w:color w:val="auto"/>
          <w:sz w:val="28"/>
          <w:szCs w:val="28"/>
          <w:lang w:eastAsia="ru-RU"/>
        </w:rPr>
      </w:pPr>
      <w:r w:rsidRPr="00005B88">
        <w:rPr>
          <w:rFonts w:ascii="Times New Roman" w:hAnsi="Times New Roman" w:cs="Times New Roman"/>
          <w:color w:val="auto"/>
          <w:sz w:val="28"/>
          <w:szCs w:val="28"/>
          <w:lang w:eastAsia="ru-RU"/>
        </w:rPr>
        <w:t xml:space="preserve">выстраивать индивидуальные траектории развития ученика на основе планируемых результатов освоения образовательных программ; разрабатывать и эффективно применять образовательные технологии, позволяющие достигать личностные, метапредметные и предметные результаты.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lastRenderedPageBreak/>
        <w:t xml:space="preserve">Компетентности учителя основной школы, обусловленные требованиями к результатам освоения основных образовательных программ: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иметь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Компетентности учителя основной школы, обусловленные требованиями к условиям реализации основных образовательных программ: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эффективно использовать имеющиеся в школе условия и ресурсы, собственный методический потенциал для реализации задач содержания образования и достижения планируемых результатов освоения образовательных программ;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реализовать программу воспитания и социализации учащихся в урочной и внеурочной деятельности в условиях библиотечных, учебно-методических, информационно-технических ресурсов;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применять здоровье сберегающие технологии в условиях реализации ФГОС;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 xml:space="preserve">обеспечивать индивидуальную оценку образовательных достижений учащихся и диагностику универсальных учебных действий в рамках психолого-педагогического сопровождения; </w:t>
      </w:r>
    </w:p>
    <w:p w:rsidR="00005B88" w:rsidRDefault="00005B88" w:rsidP="00005B88">
      <w:pPr>
        <w:spacing w:after="0" w:line="360" w:lineRule="auto"/>
        <w:ind w:firstLine="709"/>
        <w:jc w:val="both"/>
        <w:rPr>
          <w:rFonts w:ascii="Times New Roman" w:hAnsi="Times New Roman"/>
          <w:sz w:val="28"/>
          <w:szCs w:val="28"/>
          <w:lang w:eastAsia="ru-RU"/>
        </w:rPr>
      </w:pPr>
      <w:r w:rsidRPr="00005B88">
        <w:rPr>
          <w:rFonts w:ascii="Times New Roman" w:hAnsi="Times New Roman"/>
          <w:sz w:val="28"/>
          <w:szCs w:val="28"/>
          <w:lang w:eastAsia="ru-RU"/>
        </w:rPr>
        <w:t>осуществлять собственное профессионально-личностное развитие в контексте самообразования и внутрикорпоративного методического роста.</w:t>
      </w:r>
    </w:p>
    <w:p w:rsidR="00F53E00" w:rsidRPr="00F53E00" w:rsidRDefault="00F53E00" w:rsidP="00F53E00">
      <w:pPr>
        <w:spacing w:after="0" w:line="360" w:lineRule="auto"/>
        <w:ind w:firstLine="709"/>
        <w:jc w:val="both"/>
        <w:rPr>
          <w:rFonts w:ascii="Times New Roman" w:hAnsi="Times New Roman"/>
          <w:sz w:val="28"/>
          <w:szCs w:val="28"/>
        </w:rPr>
      </w:pPr>
    </w:p>
    <w:p w:rsidR="00B540EE" w:rsidRPr="0074495D" w:rsidRDefault="00F61AB1" w:rsidP="0012121B">
      <w:pPr>
        <w:pStyle w:val="3"/>
        <w:spacing w:before="0" w:beforeAutospacing="0" w:after="0" w:afterAutospacing="0" w:line="360" w:lineRule="auto"/>
        <w:ind w:left="709"/>
        <w:rPr>
          <w:szCs w:val="28"/>
        </w:rPr>
      </w:pPr>
      <w:bookmarkStart w:id="357" w:name="_Toc410654077"/>
      <w:bookmarkStart w:id="358" w:name="_Toc409691737"/>
      <w:bookmarkStart w:id="359" w:name="_Toc414553287"/>
      <w:r w:rsidRPr="0074495D">
        <w:rPr>
          <w:szCs w:val="28"/>
        </w:rPr>
        <w:t xml:space="preserve">3.2.2. </w:t>
      </w:r>
      <w:r w:rsidR="00B540EE" w:rsidRPr="0074495D">
        <w:rPr>
          <w:szCs w:val="28"/>
        </w:rPr>
        <w:t>Психолого-педагогические условия реализации основной</w:t>
      </w:r>
      <w:bookmarkStart w:id="360" w:name="_Toc410654078"/>
      <w:bookmarkEnd w:id="357"/>
      <w:r w:rsidR="007B4927">
        <w:rPr>
          <w:szCs w:val="28"/>
        </w:rPr>
        <w:t xml:space="preserve"> </w:t>
      </w:r>
      <w:r w:rsidR="00B540EE" w:rsidRPr="0074495D">
        <w:rPr>
          <w:szCs w:val="28"/>
        </w:rPr>
        <w:t>образовательной программы основного общего образования</w:t>
      </w:r>
      <w:bookmarkEnd w:id="358"/>
      <w:bookmarkEnd w:id="359"/>
      <w:bookmarkEnd w:id="360"/>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7B4927">
        <w:rPr>
          <w:rFonts w:ascii="Times New Roman" w:hAnsi="Times New Roman"/>
          <w:sz w:val="28"/>
          <w:szCs w:val="28"/>
        </w:rPr>
        <w:t xml:space="preserve">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Основными формами психолого-педагогического сопровождения</w:t>
      </w:r>
      <w:r w:rsidRPr="0074495D">
        <w:rPr>
          <w:rFonts w:ascii="Times New Roman" w:hAnsi="Times New Roman"/>
          <w:sz w:val="28"/>
          <w:szCs w:val="28"/>
        </w:rPr>
        <w:t xml:space="preserve"> выступа</w:t>
      </w:r>
      <w:r w:rsidR="0093394E">
        <w:rPr>
          <w:rFonts w:ascii="Times New Roman" w:hAnsi="Times New Roman"/>
          <w:sz w:val="28"/>
          <w:szCs w:val="28"/>
        </w:rPr>
        <w:t>ют</w:t>
      </w:r>
      <w:r w:rsidRPr="0074495D">
        <w:rPr>
          <w:rFonts w:ascii="Times New Roman" w:hAnsi="Times New Roman"/>
          <w:sz w:val="28"/>
          <w:szCs w:val="28"/>
        </w:rPr>
        <w:t>:</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ий</w:t>
      </w:r>
      <w:r w:rsidR="00ED18CB">
        <w:rPr>
          <w:rFonts w:ascii="Times New Roman" w:hAnsi="Times New Roman"/>
          <w:sz w:val="28"/>
          <w:szCs w:val="28"/>
        </w:rPr>
        <w:t xml:space="preserve"> </w:t>
      </w:r>
      <w:r w:rsidR="006F3B39" w:rsidRPr="0074495D">
        <w:rPr>
          <w:rFonts w:ascii="Times New Roman" w:hAnsi="Times New Roman"/>
          <w:sz w:val="28"/>
          <w:szCs w:val="28"/>
        </w:rPr>
        <w:t xml:space="preserve">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74495D" w:rsidRDefault="00B540EE" w:rsidP="002B05A5">
      <w:pPr>
        <w:pStyle w:val="a9"/>
        <w:numPr>
          <w:ilvl w:val="0"/>
          <w:numId w:val="12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6549A3" w:rsidP="0012121B">
      <w:pPr>
        <w:pStyle w:val="3"/>
        <w:spacing w:before="0" w:beforeAutospacing="0" w:after="0" w:afterAutospacing="0" w:line="360" w:lineRule="auto"/>
        <w:ind w:left="567"/>
        <w:rPr>
          <w:szCs w:val="28"/>
        </w:rPr>
      </w:pPr>
      <w:bookmarkStart w:id="361" w:name="_Toc410654079"/>
      <w:bookmarkStart w:id="362" w:name="_Toc409691738"/>
      <w:bookmarkStart w:id="363" w:name="_Toc414553288"/>
      <w:r w:rsidRPr="00A82C72">
        <w:rPr>
          <w:szCs w:val="28"/>
        </w:rPr>
        <w:lastRenderedPageBreak/>
        <w:t xml:space="preserve">3.2.3. </w:t>
      </w:r>
      <w:r w:rsidR="00B540EE" w:rsidRPr="00A82C72">
        <w:rPr>
          <w:szCs w:val="28"/>
        </w:rPr>
        <w:t>Финансово-э</w:t>
      </w:r>
      <w:r w:rsidR="007242D1" w:rsidRPr="00A82C72">
        <w:rPr>
          <w:szCs w:val="28"/>
        </w:rPr>
        <w:t xml:space="preserve">кономические условия реализации </w:t>
      </w:r>
      <w:r w:rsidR="00B540EE" w:rsidRPr="00A82C72">
        <w:rPr>
          <w:szCs w:val="28"/>
        </w:rPr>
        <w:t>образовательной</w:t>
      </w:r>
      <w:bookmarkStart w:id="364" w:name="_Toc410654080"/>
      <w:bookmarkEnd w:id="361"/>
      <w:r w:rsidR="00ED18CB" w:rsidRPr="00A82C72">
        <w:rPr>
          <w:szCs w:val="28"/>
        </w:rPr>
        <w:t xml:space="preserve"> </w:t>
      </w:r>
      <w:r w:rsidR="00B540EE" w:rsidRPr="00A82C72">
        <w:rPr>
          <w:szCs w:val="28"/>
        </w:rPr>
        <w:t>программы основного общего образования</w:t>
      </w:r>
      <w:bookmarkEnd w:id="362"/>
      <w:bookmarkEnd w:id="363"/>
      <w:bookmarkEnd w:id="36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B1255D">
        <w:rPr>
          <w:rFonts w:ascii="Times New Roman" w:hAnsi="Times New Roman"/>
          <w:sz w:val="28"/>
          <w:szCs w:val="28"/>
        </w:rPr>
        <w:t>муниципальном</w:t>
      </w:r>
      <w:r w:rsidRPr="0074495D">
        <w:rPr>
          <w:rFonts w:ascii="Times New Roman" w:hAnsi="Times New Roman"/>
          <w:sz w:val="28"/>
          <w:szCs w:val="28"/>
        </w:rPr>
        <w:t xml:space="preserve"> задании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A82C72">
        <w:rPr>
          <w:rFonts w:ascii="Times New Roman" w:hAnsi="Times New Roman"/>
          <w:sz w:val="28"/>
          <w:szCs w:val="28"/>
        </w:rPr>
        <w:t xml:space="preserve">Финансовое обеспечение реализации образовательной программы основного общего образования </w:t>
      </w:r>
      <w:r w:rsidR="00B1255D" w:rsidRPr="00A82C72">
        <w:rPr>
          <w:rFonts w:ascii="Times New Roman" w:hAnsi="Times New Roman"/>
          <w:sz w:val="28"/>
          <w:szCs w:val="28"/>
        </w:rPr>
        <w:t>МОБУ СОШ № 20</w:t>
      </w:r>
      <w:r w:rsidRPr="00A82C72">
        <w:rPr>
          <w:rFonts w:ascii="Times New Roman" w:hAnsi="Times New Roman"/>
          <w:sz w:val="28"/>
          <w:szCs w:val="28"/>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E60612">
        <w:rPr>
          <w:rFonts w:ascii="Times New Roman" w:hAnsi="Times New Roman"/>
          <w:sz w:val="28"/>
          <w:szCs w:val="28"/>
        </w:rPr>
        <w:t>МОБУ СОШ № 20</w:t>
      </w:r>
      <w:r w:rsidRPr="0074495D">
        <w:rPr>
          <w:rFonts w:ascii="Times New Roman" w:hAnsi="Times New Roman"/>
          <w:sz w:val="28"/>
          <w:szCs w:val="28"/>
        </w:rPr>
        <w:t xml:space="preserve"> осуществляется в соответствии с нормативами, определяемыми органами государственной власти </w:t>
      </w:r>
      <w:r w:rsidR="00E60612">
        <w:rPr>
          <w:rFonts w:ascii="Times New Roman" w:hAnsi="Times New Roman"/>
          <w:sz w:val="28"/>
          <w:szCs w:val="28"/>
        </w:rPr>
        <w:t>Ростовской области</w:t>
      </w:r>
      <w:r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2B05A5">
      <w:pPr>
        <w:numPr>
          <w:ilvl w:val="0"/>
          <w:numId w:val="1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2B05A5">
      <w:pPr>
        <w:numPr>
          <w:ilvl w:val="0"/>
          <w:numId w:val="1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расходы на приобретение учебников и учебных пособий, </w:t>
      </w:r>
      <w:r w:rsidR="00E60612">
        <w:rPr>
          <w:rFonts w:ascii="Times New Roman" w:hAnsi="Times New Roman"/>
          <w:sz w:val="28"/>
          <w:szCs w:val="28"/>
        </w:rPr>
        <w:t>средств обучения</w:t>
      </w:r>
      <w:r w:rsidRPr="0074495D">
        <w:rPr>
          <w:rFonts w:ascii="Times New Roman" w:hAnsi="Times New Roman"/>
          <w:sz w:val="28"/>
          <w:szCs w:val="28"/>
        </w:rPr>
        <w:t>;</w:t>
      </w:r>
    </w:p>
    <w:p w:rsidR="00B540EE" w:rsidRPr="0074495D" w:rsidRDefault="00B540EE" w:rsidP="002B05A5">
      <w:pPr>
        <w:numPr>
          <w:ilvl w:val="0"/>
          <w:numId w:val="1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E60612" w:rsidRPr="00E60612" w:rsidRDefault="00E60612" w:rsidP="00E60612">
      <w:pPr>
        <w:spacing w:line="360" w:lineRule="auto"/>
        <w:ind w:firstLine="708"/>
        <w:jc w:val="both"/>
        <w:rPr>
          <w:rFonts w:ascii="Times New Roman" w:hAnsi="Times New Roman"/>
          <w:sz w:val="28"/>
          <w:szCs w:val="28"/>
        </w:rPr>
      </w:pPr>
      <w:r w:rsidRPr="00E60612">
        <w:rPr>
          <w:rFonts w:ascii="Times New Roman" w:hAnsi="Times New Roman"/>
          <w:sz w:val="28"/>
          <w:szCs w:val="28"/>
        </w:rPr>
        <w:t xml:space="preserve">Муниципальное задание формируется и финансируется в соответствии с нормативными документами регионального уровня. Бюджетные средства обеспечивают реализацию ФГОС основного общего образования в полном </w:t>
      </w:r>
      <w:r w:rsidRPr="00E60612">
        <w:rPr>
          <w:rFonts w:ascii="Times New Roman" w:hAnsi="Times New Roman"/>
          <w:sz w:val="28"/>
          <w:szCs w:val="28"/>
        </w:rPr>
        <w:lastRenderedPageBreak/>
        <w:t>объеме, предусмотренном основной образовательной программой, которая включает обязательную часть и часть, формируемую участниками образовательных отношений.</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540EE" w:rsidP="00D07FE2">
      <w:pPr>
        <w:pStyle w:val="3"/>
        <w:numPr>
          <w:ilvl w:val="2"/>
          <w:numId w:val="64"/>
        </w:numPr>
        <w:spacing w:before="0" w:beforeAutospacing="0" w:after="0" w:afterAutospacing="0" w:line="360" w:lineRule="auto"/>
        <w:rPr>
          <w:szCs w:val="28"/>
        </w:rPr>
      </w:pPr>
      <w:bookmarkStart w:id="365" w:name="_Toc410654081"/>
      <w:bookmarkStart w:id="366" w:name="_Toc409691739"/>
      <w:bookmarkStart w:id="367" w:name="_Toc414553289"/>
      <w:r w:rsidRPr="0074495D">
        <w:rPr>
          <w:szCs w:val="28"/>
        </w:rPr>
        <w:t>Материально-технические условия реализации основной</w:t>
      </w:r>
      <w:bookmarkStart w:id="368" w:name="_Toc410654082"/>
      <w:bookmarkEnd w:id="365"/>
      <w:r w:rsidR="00ED18CB">
        <w:rPr>
          <w:szCs w:val="28"/>
        </w:rPr>
        <w:t xml:space="preserve"> </w:t>
      </w:r>
      <w:r w:rsidRPr="0074495D">
        <w:rPr>
          <w:szCs w:val="28"/>
        </w:rPr>
        <w:t>образовательной программы</w:t>
      </w:r>
      <w:bookmarkEnd w:id="366"/>
      <w:bookmarkEnd w:id="367"/>
      <w:bookmarkEnd w:id="368"/>
    </w:p>
    <w:p w:rsidR="004A668C" w:rsidRPr="004A668C" w:rsidRDefault="004A668C" w:rsidP="004A668C">
      <w:pPr>
        <w:autoSpaceDE w:val="0"/>
        <w:autoSpaceDN w:val="0"/>
        <w:adjustRightInd w:val="0"/>
        <w:spacing w:after="0" w:line="360" w:lineRule="auto"/>
        <w:ind w:firstLine="709"/>
        <w:jc w:val="both"/>
        <w:rPr>
          <w:rFonts w:ascii="Times New Roman" w:hAnsi="Times New Roman"/>
          <w:sz w:val="28"/>
          <w:szCs w:val="28"/>
        </w:rPr>
      </w:pPr>
      <w:r w:rsidRPr="004A668C">
        <w:rPr>
          <w:rFonts w:ascii="Times New Roman" w:hAnsi="Times New Roman"/>
          <w:sz w:val="28"/>
          <w:szCs w:val="28"/>
        </w:rPr>
        <w:t xml:space="preserve">Материально-техническая база школы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 </w:t>
      </w:r>
    </w:p>
    <w:p w:rsidR="004A668C" w:rsidRDefault="004A668C" w:rsidP="002B05A5">
      <w:pPr>
        <w:pStyle w:val="a9"/>
        <w:numPr>
          <w:ilvl w:val="0"/>
          <w:numId w:val="195"/>
        </w:numPr>
        <w:autoSpaceDE w:val="0"/>
        <w:autoSpaceDN w:val="0"/>
        <w:adjustRightInd w:val="0"/>
        <w:spacing w:line="360" w:lineRule="auto"/>
        <w:ind w:hanging="436"/>
        <w:jc w:val="both"/>
        <w:rPr>
          <w:rFonts w:ascii="Times New Roman" w:hAnsi="Times New Roman"/>
          <w:sz w:val="28"/>
          <w:szCs w:val="28"/>
          <w:lang w:eastAsia="en-US"/>
        </w:rPr>
      </w:pPr>
      <w:r w:rsidRPr="004A668C">
        <w:rPr>
          <w:rFonts w:ascii="Times New Roman" w:hAnsi="Times New Roman"/>
          <w:sz w:val="28"/>
          <w:szCs w:val="28"/>
          <w:lang w:eastAsia="en-US"/>
        </w:rPr>
        <w:t xml:space="preserve">участку (территории) школы; </w:t>
      </w:r>
    </w:p>
    <w:p w:rsidR="00707D25"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4A668C">
        <w:rPr>
          <w:rFonts w:ascii="Times New Roman" w:hAnsi="Times New Roman"/>
          <w:sz w:val="28"/>
          <w:szCs w:val="28"/>
          <w:lang w:eastAsia="en-US"/>
        </w:rPr>
        <w:t xml:space="preserve">зданию школы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для активной деятельности и отдыха в условиях урочной и внеурочной деятельности; </w:t>
      </w:r>
    </w:p>
    <w:p w:rsid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07D25">
        <w:rPr>
          <w:rFonts w:ascii="Times New Roman" w:hAnsi="Times New Roman"/>
          <w:sz w:val="28"/>
          <w:szCs w:val="28"/>
          <w:lang w:eastAsia="en-US"/>
        </w:rPr>
        <w:t xml:space="preserve">помещениям библиотеки (площадь, размещение рабочих зон, наличие читального зала, число читательских мест, </w:t>
      </w:r>
      <w:proofErr w:type="spellStart"/>
      <w:r w:rsidRPr="00707D25">
        <w:rPr>
          <w:rFonts w:ascii="Times New Roman" w:hAnsi="Times New Roman"/>
          <w:sz w:val="28"/>
          <w:szCs w:val="28"/>
          <w:lang w:eastAsia="en-US"/>
        </w:rPr>
        <w:t>медиатеки</w:t>
      </w:r>
      <w:proofErr w:type="spellEnd"/>
      <w:r w:rsidRPr="00707D25">
        <w:rPr>
          <w:rFonts w:ascii="Times New Roman" w:hAnsi="Times New Roman"/>
          <w:sz w:val="28"/>
          <w:szCs w:val="28"/>
          <w:lang w:eastAsia="en-US"/>
        </w:rPr>
        <w:t xml:space="preserve">); </w:t>
      </w:r>
    </w:p>
    <w:p w:rsid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2130C">
        <w:rPr>
          <w:rFonts w:ascii="Times New Roman" w:hAnsi="Times New Roman"/>
          <w:sz w:val="28"/>
          <w:szCs w:val="28"/>
          <w:lang w:eastAsia="en-US"/>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2130C">
        <w:rPr>
          <w:rFonts w:ascii="Times New Roman" w:hAnsi="Times New Roman"/>
          <w:sz w:val="28"/>
          <w:szCs w:val="28"/>
          <w:lang w:eastAsia="en-US"/>
        </w:rPr>
        <w:t xml:space="preserve">актовому залу; </w:t>
      </w:r>
    </w:p>
    <w:p w:rsid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2130C">
        <w:rPr>
          <w:rFonts w:ascii="Times New Roman" w:hAnsi="Times New Roman"/>
          <w:sz w:val="28"/>
          <w:szCs w:val="28"/>
          <w:lang w:eastAsia="en-US"/>
        </w:rPr>
        <w:t xml:space="preserve">спортивному залу, игровому и спортивному оборудованию; </w:t>
      </w:r>
    </w:p>
    <w:p w:rsid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2130C">
        <w:rPr>
          <w:rFonts w:ascii="Times New Roman" w:hAnsi="Times New Roman"/>
          <w:sz w:val="28"/>
          <w:szCs w:val="28"/>
          <w:lang w:eastAsia="en-US"/>
        </w:rPr>
        <w:t xml:space="preserve">помещению для медицинского персонала; </w:t>
      </w:r>
    </w:p>
    <w:p w:rsid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2130C">
        <w:rPr>
          <w:rFonts w:ascii="Times New Roman" w:hAnsi="Times New Roman"/>
          <w:sz w:val="28"/>
          <w:szCs w:val="28"/>
          <w:lang w:eastAsia="en-US"/>
        </w:rPr>
        <w:t>мебели, офисному оснаще</w:t>
      </w:r>
      <w:r w:rsidR="0072130C">
        <w:rPr>
          <w:rFonts w:ascii="Times New Roman" w:hAnsi="Times New Roman"/>
          <w:sz w:val="28"/>
          <w:szCs w:val="28"/>
          <w:lang w:eastAsia="en-US"/>
        </w:rPr>
        <w:t>нию и хозяйственному инвентарю;</w:t>
      </w:r>
    </w:p>
    <w:p w:rsidR="004A668C" w:rsidRPr="0072130C" w:rsidRDefault="004A668C" w:rsidP="002B05A5">
      <w:pPr>
        <w:pStyle w:val="a9"/>
        <w:numPr>
          <w:ilvl w:val="0"/>
          <w:numId w:val="195"/>
        </w:numPr>
        <w:autoSpaceDE w:val="0"/>
        <w:autoSpaceDN w:val="0"/>
        <w:adjustRightInd w:val="0"/>
        <w:spacing w:line="360" w:lineRule="auto"/>
        <w:ind w:left="0" w:firstLine="993"/>
        <w:jc w:val="both"/>
        <w:rPr>
          <w:rFonts w:ascii="Times New Roman" w:hAnsi="Times New Roman"/>
          <w:sz w:val="28"/>
          <w:szCs w:val="28"/>
          <w:lang w:eastAsia="en-US"/>
        </w:rPr>
      </w:pPr>
      <w:r w:rsidRPr="0072130C">
        <w:rPr>
          <w:rFonts w:ascii="Times New Roman" w:hAnsi="Times New Roman"/>
          <w:sz w:val="28"/>
          <w:szCs w:val="28"/>
          <w:lang w:eastAsia="en-US"/>
        </w:rPr>
        <w:t xml:space="preserve">расходным материалам и канцелярским принадлежностям (бумага для ручного и машинного письма, инструменты письма (в тетрадях и на </w:t>
      </w:r>
      <w:r w:rsidRPr="0072130C">
        <w:rPr>
          <w:rFonts w:ascii="Times New Roman" w:hAnsi="Times New Roman"/>
          <w:sz w:val="28"/>
          <w:szCs w:val="28"/>
          <w:lang w:eastAsia="en-US"/>
        </w:rPr>
        <w:lastRenderedPageBreak/>
        <w:t>доске), изобразительного искусства, технологической обработки и конструирования, химические реактивы, носители цифровой информации).</w:t>
      </w:r>
    </w:p>
    <w:p w:rsidR="00B540EE" w:rsidRPr="0074495D" w:rsidRDefault="00B540EE">
      <w:pPr>
        <w:spacing w:after="0" w:line="360" w:lineRule="auto"/>
        <w:ind w:firstLine="709"/>
        <w:jc w:val="both"/>
        <w:rPr>
          <w:rFonts w:ascii="Times New Roman" w:hAnsi="Times New Roman"/>
          <w:sz w:val="28"/>
          <w:szCs w:val="28"/>
        </w:rPr>
      </w:pPr>
    </w:p>
    <w:p w:rsidR="00B540EE" w:rsidRDefault="00B540EE" w:rsidP="00D07FE2">
      <w:pPr>
        <w:pStyle w:val="3"/>
        <w:numPr>
          <w:ilvl w:val="2"/>
          <w:numId w:val="64"/>
        </w:numPr>
        <w:spacing w:before="0" w:beforeAutospacing="0" w:after="0" w:afterAutospacing="0" w:line="360" w:lineRule="auto"/>
        <w:jc w:val="both"/>
        <w:rPr>
          <w:szCs w:val="28"/>
        </w:rPr>
      </w:pPr>
      <w:bookmarkStart w:id="369" w:name="_Toc410654083"/>
      <w:bookmarkStart w:id="370" w:name="_Toc409691740"/>
      <w:bookmarkStart w:id="371" w:name="_Toc414553290"/>
      <w:r w:rsidRPr="0074495D">
        <w:rPr>
          <w:szCs w:val="28"/>
        </w:rPr>
        <w:t>Информационно-методические условия реализации основной</w:t>
      </w:r>
      <w:bookmarkStart w:id="372" w:name="_Toc410654084"/>
      <w:bookmarkEnd w:id="369"/>
      <w:r w:rsidR="00ED18CB">
        <w:rPr>
          <w:szCs w:val="28"/>
        </w:rPr>
        <w:t xml:space="preserve"> </w:t>
      </w:r>
      <w:r w:rsidRPr="0074495D">
        <w:rPr>
          <w:szCs w:val="28"/>
        </w:rPr>
        <w:t>образовательной программы основного общего образования</w:t>
      </w:r>
      <w:bookmarkEnd w:id="370"/>
      <w:bookmarkEnd w:id="371"/>
      <w:bookmarkEnd w:id="372"/>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rPr>
      </w:pPr>
      <w:r w:rsidRPr="00005B88">
        <w:rPr>
          <w:rFonts w:ascii="Times New Roman" w:hAnsi="Times New Roman"/>
          <w:sz w:val="28"/>
          <w:szCs w:val="28"/>
        </w:rPr>
        <w:t xml:space="preserve">Каждый обучающийся обеспечен учебниками и учебными пособиями в соответствии с федеральным перечнем учебников, утвержденным Минобрнауки России.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rPr>
      </w:pPr>
      <w:r w:rsidRPr="00005B88">
        <w:rPr>
          <w:rFonts w:ascii="Times New Roman" w:hAnsi="Times New Roman"/>
          <w:sz w:val="28"/>
          <w:szCs w:val="28"/>
        </w:rPr>
        <w:t xml:space="preserve">Все участники образовательных отношений имеют доступ к официальному сайту школы, к печатным и электронным образовательным ресурсам, которыми располагает библиотека, учебные кабинеты школы. </w:t>
      </w:r>
    </w:p>
    <w:p w:rsidR="00005B88" w:rsidRPr="00005B88" w:rsidRDefault="00005B88" w:rsidP="00005B88">
      <w:pPr>
        <w:autoSpaceDE w:val="0"/>
        <w:autoSpaceDN w:val="0"/>
        <w:adjustRightInd w:val="0"/>
        <w:spacing w:after="0" w:line="360" w:lineRule="auto"/>
        <w:ind w:firstLine="709"/>
        <w:jc w:val="both"/>
        <w:rPr>
          <w:rFonts w:ascii="Times New Roman" w:hAnsi="Times New Roman"/>
          <w:sz w:val="28"/>
          <w:szCs w:val="28"/>
        </w:rPr>
      </w:pPr>
      <w:r w:rsidRPr="00005B88">
        <w:rPr>
          <w:rFonts w:ascii="Times New Roman" w:hAnsi="Times New Roman"/>
          <w:sz w:val="28"/>
          <w:szCs w:val="28"/>
        </w:rPr>
        <w:t xml:space="preserve">Библиотека школы укомплектована печатными образовательными ресурсами по всем учебным предметам учебного плана, а также имеет фонд дополнительной </w:t>
      </w:r>
      <w:r>
        <w:rPr>
          <w:rFonts w:ascii="Times New Roman" w:hAnsi="Times New Roman"/>
          <w:sz w:val="28"/>
          <w:szCs w:val="28"/>
        </w:rPr>
        <w:t xml:space="preserve">литературы. Фонд </w:t>
      </w:r>
      <w:r w:rsidRPr="00005B88">
        <w:rPr>
          <w:rFonts w:ascii="Times New Roman" w:hAnsi="Times New Roman"/>
          <w:sz w:val="28"/>
          <w:szCs w:val="28"/>
        </w:rPr>
        <w:t>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0F55DA" w:rsidRPr="0074495D" w:rsidRDefault="000F55DA" w:rsidP="00436EB5">
      <w:pPr>
        <w:pStyle w:val="3"/>
        <w:spacing w:before="0" w:beforeAutospacing="0" w:after="0" w:afterAutospacing="0" w:line="360" w:lineRule="auto"/>
        <w:ind w:firstLine="709"/>
        <w:jc w:val="center"/>
        <w:rPr>
          <w:szCs w:val="28"/>
        </w:rPr>
      </w:pPr>
      <w:bookmarkStart w:id="373" w:name="_Toc406059072"/>
      <w:bookmarkStart w:id="374" w:name="_Toc409691741"/>
      <w:bookmarkStart w:id="375" w:name="_Toc410654085"/>
    </w:p>
    <w:p w:rsidR="00B540EE" w:rsidRPr="0074495D" w:rsidRDefault="00B540EE" w:rsidP="00D07FE2">
      <w:pPr>
        <w:pStyle w:val="3"/>
        <w:numPr>
          <w:ilvl w:val="2"/>
          <w:numId w:val="64"/>
        </w:numPr>
        <w:spacing w:before="0" w:beforeAutospacing="0" w:after="0" w:afterAutospacing="0" w:line="360" w:lineRule="auto"/>
        <w:rPr>
          <w:szCs w:val="28"/>
        </w:rPr>
      </w:pPr>
      <w:bookmarkStart w:id="376" w:name="_Toc414553291"/>
      <w:r w:rsidRPr="0074495D">
        <w:rPr>
          <w:szCs w:val="28"/>
        </w:rPr>
        <w:t>Механизмы достижения целевых ориентиров в системе условий</w:t>
      </w:r>
      <w:bookmarkEnd w:id="373"/>
      <w:bookmarkEnd w:id="374"/>
      <w:bookmarkEnd w:id="375"/>
      <w:bookmarkEnd w:id="376"/>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2B05A5">
      <w:pPr>
        <w:pStyle w:val="a9"/>
        <w:numPr>
          <w:ilvl w:val="0"/>
          <w:numId w:val="12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2B05A5">
      <w:pPr>
        <w:pStyle w:val="a9"/>
        <w:numPr>
          <w:ilvl w:val="0"/>
          <w:numId w:val="12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обеспечивают достижение планируемых результатов освоения</w:t>
      </w:r>
      <w:r w:rsidR="00086D62">
        <w:rPr>
          <w:rFonts w:ascii="Times New Roman" w:hAnsi="Times New Roman"/>
          <w:sz w:val="28"/>
          <w:szCs w:val="28"/>
        </w:rPr>
        <w:t xml:space="preserve"> </w:t>
      </w:r>
      <w:r w:rsidRPr="0074495D">
        <w:rPr>
          <w:rFonts w:ascii="Times New Roman" w:hAnsi="Times New Roman"/>
          <w:sz w:val="28"/>
          <w:szCs w:val="28"/>
        </w:rPr>
        <w:t>основной образовательной программы образовательной организации и</w:t>
      </w:r>
      <w:r w:rsidR="00086D62">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B540EE" w:rsidRPr="0074495D" w:rsidRDefault="00B540EE" w:rsidP="002B05A5">
      <w:pPr>
        <w:pStyle w:val="a9"/>
        <w:numPr>
          <w:ilvl w:val="0"/>
          <w:numId w:val="12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w:t>
      </w:r>
      <w:r w:rsidR="00086D62">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B540EE" w:rsidRPr="0074495D" w:rsidRDefault="00B540EE" w:rsidP="002B05A5">
      <w:pPr>
        <w:pStyle w:val="a9"/>
        <w:numPr>
          <w:ilvl w:val="0"/>
          <w:numId w:val="12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sidR="00086D62">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sidR="00086D62">
        <w:rPr>
          <w:rFonts w:ascii="Times New Roman" w:hAnsi="Times New Roman"/>
          <w:sz w:val="28"/>
          <w:szCs w:val="28"/>
        </w:rPr>
        <w:t xml:space="preserve"> </w:t>
      </w:r>
      <w:r w:rsidRPr="0074495D">
        <w:rPr>
          <w:rFonts w:ascii="Times New Roman" w:hAnsi="Times New Roman"/>
          <w:sz w:val="28"/>
          <w:szCs w:val="28"/>
        </w:rPr>
        <w:t>взаимодействия.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74495D" w:rsidRDefault="00B540EE" w:rsidP="002B05A5">
      <w:pPr>
        <w:pStyle w:val="a9"/>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2B05A5">
      <w:pPr>
        <w:pStyle w:val="a9"/>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rsidR="00B540EE" w:rsidRPr="0074495D" w:rsidRDefault="00B540EE" w:rsidP="002B05A5">
      <w:pPr>
        <w:pStyle w:val="a9"/>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2B05A5">
      <w:pPr>
        <w:pStyle w:val="a9"/>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2B05A5">
      <w:pPr>
        <w:pStyle w:val="a9"/>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4495D" w:rsidRDefault="00B540EE" w:rsidP="002B05A5">
      <w:pPr>
        <w:pStyle w:val="a9"/>
        <w:numPr>
          <w:ilvl w:val="0"/>
          <w:numId w:val="12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4495D" w:rsidRDefault="00B540EE" w:rsidP="002B05A5">
      <w:pPr>
        <w:pStyle w:val="a9"/>
        <w:numPr>
          <w:ilvl w:val="0"/>
          <w:numId w:val="12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w:t>
      </w:r>
      <w:r w:rsidRPr="0074495D">
        <w:rPr>
          <w:rFonts w:ascii="Times New Roman" w:hAnsi="Times New Roman"/>
          <w:sz w:val="28"/>
          <w:szCs w:val="28"/>
        </w:rPr>
        <w:lastRenderedPageBreak/>
        <w:t>организации, сформированным с учетом потребностей всех участников образовательного процесса;</w:t>
      </w:r>
    </w:p>
    <w:p w:rsidR="00B540EE" w:rsidRPr="0074495D" w:rsidRDefault="00B540EE" w:rsidP="002B05A5">
      <w:pPr>
        <w:pStyle w:val="a9"/>
        <w:numPr>
          <w:ilvl w:val="0"/>
          <w:numId w:val="12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4495D" w:rsidRDefault="00B540EE" w:rsidP="002B05A5">
      <w:pPr>
        <w:pStyle w:val="a9"/>
        <w:numPr>
          <w:ilvl w:val="0"/>
          <w:numId w:val="12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4495D" w:rsidRDefault="00B540EE" w:rsidP="002B05A5">
      <w:pPr>
        <w:pStyle w:val="a9"/>
        <w:numPr>
          <w:ilvl w:val="0"/>
          <w:numId w:val="12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B540EE" w:rsidRPr="0074495D" w:rsidRDefault="00B540EE" w:rsidP="002B05A5">
      <w:pPr>
        <w:pStyle w:val="a9"/>
        <w:numPr>
          <w:ilvl w:val="0"/>
          <w:numId w:val="12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4495D" w:rsidRDefault="000F55DA" w:rsidP="00436EB5">
      <w:pPr>
        <w:pStyle w:val="3"/>
        <w:spacing w:before="0" w:beforeAutospacing="0" w:after="0" w:afterAutospacing="0" w:line="360" w:lineRule="auto"/>
        <w:ind w:firstLine="709"/>
        <w:jc w:val="center"/>
        <w:rPr>
          <w:szCs w:val="28"/>
        </w:rPr>
      </w:pPr>
      <w:bookmarkStart w:id="377" w:name="_Toc410654086"/>
      <w:bookmarkStart w:id="378" w:name="_Toc406059073"/>
      <w:bookmarkStart w:id="379" w:name="_Toc409691742"/>
    </w:p>
    <w:p w:rsidR="00B540EE" w:rsidRPr="0074495D" w:rsidRDefault="00B540EE" w:rsidP="00D07FE2">
      <w:pPr>
        <w:pStyle w:val="3"/>
        <w:numPr>
          <w:ilvl w:val="2"/>
          <w:numId w:val="64"/>
        </w:numPr>
        <w:spacing w:before="0" w:beforeAutospacing="0" w:after="0" w:afterAutospacing="0" w:line="360" w:lineRule="auto"/>
        <w:rPr>
          <w:szCs w:val="28"/>
        </w:rPr>
      </w:pPr>
      <w:bookmarkStart w:id="380" w:name="_Toc414553292"/>
      <w:r w:rsidRPr="0074495D">
        <w:rPr>
          <w:szCs w:val="28"/>
        </w:rPr>
        <w:t>Сетевой график (дорожная карта) по формированию необходимой</w:t>
      </w:r>
      <w:bookmarkStart w:id="381" w:name="_Toc410654087"/>
      <w:bookmarkEnd w:id="377"/>
      <w:r w:rsidR="00086D62">
        <w:rPr>
          <w:szCs w:val="28"/>
        </w:rPr>
        <w:t xml:space="preserve"> </w:t>
      </w:r>
      <w:r w:rsidRPr="0074495D">
        <w:rPr>
          <w:szCs w:val="28"/>
        </w:rPr>
        <w:t>системы условий</w:t>
      </w:r>
      <w:bookmarkEnd w:id="378"/>
      <w:bookmarkEnd w:id="379"/>
      <w:bookmarkEnd w:id="380"/>
      <w:bookmarkEnd w:id="381"/>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w:t>
            </w:r>
            <w:proofErr w:type="spellStart"/>
            <w:r w:rsidRPr="0074495D">
              <w:rPr>
                <w:rFonts w:ascii="Times New Roman" w:eastAsia="MS Mincho" w:hAnsi="Times New Roman"/>
                <w:sz w:val="28"/>
                <w:szCs w:val="28"/>
                <w:lang w:eastAsia="ru-RU"/>
              </w:rPr>
              <w:t>государственно­общественного</w:t>
            </w:r>
            <w:proofErr w:type="spellEnd"/>
            <w:r w:rsidRPr="0074495D">
              <w:rPr>
                <w:rFonts w:ascii="Times New Roman" w:eastAsia="MS Mincho" w:hAnsi="Times New Roman"/>
                <w:sz w:val="28"/>
                <w:szCs w:val="28"/>
                <w:lang w:eastAsia="ru-RU"/>
              </w:rPr>
              <w:t xml:space="preserve">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 xml:space="preserve">Обеспечение соответствия нормативной базы школы требованиям ФГОС ООО (цели образовательного процесса, режим </w:t>
            </w:r>
            <w:r w:rsidR="00C83F0A" w:rsidRPr="0074495D">
              <w:rPr>
                <w:rFonts w:ascii="Times New Roman" w:eastAsia="MS Mincho" w:hAnsi="Times New Roman"/>
                <w:sz w:val="28"/>
                <w:szCs w:val="28"/>
                <w:lang w:eastAsia="ru-RU"/>
              </w:rPr>
              <w:lastRenderedPageBreak/>
              <w:t>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w:t>
            </w:r>
            <w:proofErr w:type="spellStart"/>
            <w:r w:rsidR="00C83F0A" w:rsidRPr="0074495D">
              <w:rPr>
                <w:rFonts w:ascii="Times New Roman" w:eastAsia="MS Mincho" w:hAnsi="Times New Roman"/>
                <w:sz w:val="28"/>
                <w:szCs w:val="28"/>
                <w:lang w:eastAsia="ru-RU"/>
              </w:rPr>
              <w:t>тарифно­квалификационными</w:t>
            </w:r>
            <w:proofErr w:type="spellEnd"/>
            <w:r w:rsidR="00C83F0A" w:rsidRPr="0074495D">
              <w:rPr>
                <w:rFonts w:ascii="Times New Roman" w:eastAsia="MS Mincho" w:hAnsi="Times New Roman"/>
                <w:sz w:val="28"/>
                <w:szCs w:val="28"/>
                <w:lang w:eastAsia="ru-RU"/>
              </w:rPr>
              <w:t xml:space="preserve"> характеристиками</w:t>
            </w:r>
            <w:r w:rsidR="00086D62">
              <w:rPr>
                <w:rFonts w:ascii="Times New Roman" w:eastAsia="MS Mincho" w:hAnsi="Times New Roman"/>
                <w:sz w:val="28"/>
                <w:szCs w:val="28"/>
                <w:lang w:eastAsia="ru-RU"/>
              </w:rPr>
              <w:t xml:space="preserve"> </w:t>
            </w:r>
            <w:r w:rsidR="00C83F0A"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w:t>
            </w:r>
            <w:r w:rsidR="00C83F0A" w:rsidRPr="0074495D">
              <w:rPr>
                <w:rFonts w:ascii="Times New Roman" w:eastAsia="MS Mincho" w:hAnsi="Times New Roman"/>
                <w:sz w:val="28"/>
                <w:szCs w:val="28"/>
                <w:lang w:eastAsia="ru-RU"/>
              </w:rPr>
              <w:lastRenderedPageBreak/>
              <w:t xml:space="preserve">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 xml:space="preserve">локальных актов, регламентирующих установление заработной платы работников образовательной организации, в том числе стимулирующих надбавок и </w:t>
            </w:r>
            <w:r w:rsidRPr="0074495D">
              <w:rPr>
                <w:rFonts w:ascii="Times New Roman" w:eastAsia="MS Mincho" w:hAnsi="Times New Roman"/>
                <w:sz w:val="28"/>
                <w:szCs w:val="28"/>
                <w:lang w:eastAsia="ru-RU"/>
              </w:rPr>
              <w:lastRenderedPageBreak/>
              <w:t>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sidR="00086D62">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w:t>
            </w:r>
            <w:r w:rsidR="00086D62">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по  организации введения ФГОС ООО</w:t>
            </w:r>
          </w:p>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 xml:space="preserve">Привлечение органов </w:t>
            </w:r>
            <w:proofErr w:type="spellStart"/>
            <w:r w:rsidR="00B540EE" w:rsidRPr="0074495D">
              <w:rPr>
                <w:rFonts w:ascii="Times New Roman" w:eastAsia="MS Mincho" w:hAnsi="Times New Roman"/>
                <w:sz w:val="28"/>
                <w:szCs w:val="28"/>
                <w:lang w:eastAsia="ru-RU"/>
              </w:rPr>
              <w:t>государственно­общественного</w:t>
            </w:r>
            <w:proofErr w:type="spellEnd"/>
            <w:r w:rsidR="00B540EE" w:rsidRPr="0074495D">
              <w:rPr>
                <w:rFonts w:ascii="Times New Roman" w:eastAsia="MS Mincho" w:hAnsi="Times New Roman"/>
                <w:sz w:val="28"/>
                <w:szCs w:val="28"/>
                <w:lang w:eastAsia="ru-RU"/>
              </w:rPr>
              <w:t xml:space="preserve"> управления образовательной организацией к проектированию основной образовательной программы основного общего </w:t>
            </w:r>
            <w:r w:rsidR="00B540EE" w:rsidRPr="0074495D">
              <w:rPr>
                <w:rFonts w:ascii="Times New Roman" w:eastAsia="MS Mincho" w:hAnsi="Times New Roman"/>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00B028EF">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Создание (корректировка) </w:t>
            </w:r>
            <w:proofErr w:type="spellStart"/>
            <w:r w:rsidRPr="0074495D">
              <w:rPr>
                <w:rFonts w:ascii="Times New Roman" w:eastAsia="MS Mincho" w:hAnsi="Times New Roman"/>
                <w:sz w:val="28"/>
                <w:szCs w:val="28"/>
                <w:lang w:eastAsia="ru-RU"/>
              </w:rPr>
              <w:t>плана­графика</w:t>
            </w:r>
            <w:proofErr w:type="spellEnd"/>
            <w:r w:rsidRPr="0074495D">
              <w:rPr>
                <w:rFonts w:ascii="Times New Roman" w:eastAsia="MS Mincho" w:hAnsi="Times New Roman"/>
                <w:sz w:val="28"/>
                <w:szCs w:val="28"/>
                <w:lang w:eastAsia="ru-RU"/>
              </w:rPr>
              <w:t xml:space="preserve">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Анализ </w:t>
            </w:r>
            <w:proofErr w:type="spellStart"/>
            <w:r w:rsidRPr="0074495D">
              <w:rPr>
                <w:rFonts w:ascii="Times New Roman" w:eastAsia="MS Mincho" w:hAnsi="Times New Roman"/>
                <w:sz w:val="28"/>
                <w:szCs w:val="28"/>
                <w:lang w:eastAsia="ru-RU"/>
              </w:rPr>
              <w:t>материально­технического</w:t>
            </w:r>
            <w:proofErr w:type="spellEnd"/>
            <w:r w:rsidRPr="0074495D">
              <w:rPr>
                <w:rFonts w:ascii="Times New Roman" w:eastAsia="MS Mincho" w:hAnsi="Times New Roman"/>
                <w:sz w:val="28"/>
                <w:szCs w:val="28"/>
                <w:lang w:eastAsia="ru-RU"/>
              </w:rPr>
              <w:t xml:space="preserve">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w:t>
            </w:r>
            <w:proofErr w:type="spellStart"/>
            <w:r w:rsidRPr="0074495D">
              <w:rPr>
                <w:rFonts w:ascii="Times New Roman" w:eastAsia="MS Mincho" w:hAnsi="Times New Roman"/>
                <w:sz w:val="28"/>
                <w:szCs w:val="28"/>
                <w:lang w:eastAsia="ru-RU"/>
              </w:rPr>
              <w:t>материально­технической</w:t>
            </w:r>
            <w:proofErr w:type="spellEnd"/>
            <w:r w:rsidRPr="0074495D">
              <w:rPr>
                <w:rFonts w:ascii="Times New Roman" w:eastAsia="MS Mincho" w:hAnsi="Times New Roman"/>
                <w:sz w:val="28"/>
                <w:szCs w:val="28"/>
                <w:lang w:eastAsia="ru-RU"/>
              </w:rPr>
              <w:t xml:space="preserve">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w:t>
            </w:r>
            <w:proofErr w:type="spellStart"/>
            <w:r w:rsidRPr="0074495D">
              <w:rPr>
                <w:rFonts w:ascii="Times New Roman" w:eastAsia="MS Mincho" w:hAnsi="Times New Roman"/>
                <w:sz w:val="28"/>
                <w:szCs w:val="28"/>
                <w:lang w:eastAsia="ru-RU"/>
              </w:rPr>
              <w:t>санитарно­гигиенических</w:t>
            </w:r>
            <w:proofErr w:type="spellEnd"/>
            <w:r w:rsidRPr="0074495D">
              <w:rPr>
                <w:rFonts w:ascii="Times New Roman" w:eastAsia="MS Mincho" w:hAnsi="Times New Roman"/>
                <w:sz w:val="28"/>
                <w:szCs w:val="28"/>
                <w:lang w:eastAsia="ru-RU"/>
              </w:rPr>
              <w:t xml:space="preserve">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w:t>
            </w:r>
            <w:proofErr w:type="spellStart"/>
            <w:r w:rsidRPr="0074495D">
              <w:rPr>
                <w:rFonts w:ascii="Times New Roman" w:eastAsia="MS Mincho" w:hAnsi="Times New Roman"/>
                <w:sz w:val="28"/>
                <w:szCs w:val="28"/>
                <w:lang w:eastAsia="ru-RU"/>
              </w:rPr>
              <w:t>информационно­образовательной</w:t>
            </w:r>
            <w:proofErr w:type="spellEnd"/>
            <w:r w:rsidRPr="0074495D">
              <w:rPr>
                <w:rFonts w:ascii="Times New Roman" w:eastAsia="MS Mincho" w:hAnsi="Times New Roman"/>
                <w:sz w:val="28"/>
                <w:szCs w:val="28"/>
                <w:lang w:eastAsia="ru-RU"/>
              </w:rPr>
              <w:t xml:space="preserve">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укомплектованности </w:t>
            </w:r>
            <w:proofErr w:type="spellStart"/>
            <w:r w:rsidRPr="0074495D">
              <w:rPr>
                <w:rFonts w:ascii="Times New Roman" w:eastAsia="MS Mincho" w:hAnsi="Times New Roman"/>
                <w:sz w:val="28"/>
                <w:szCs w:val="28"/>
                <w:lang w:eastAsia="ru-RU"/>
              </w:rPr>
              <w:t>библиотечно­информационного</w:t>
            </w:r>
            <w:proofErr w:type="spellEnd"/>
            <w:r w:rsidRPr="0074495D">
              <w:rPr>
                <w:rFonts w:ascii="Times New Roman" w:eastAsia="MS Mincho" w:hAnsi="Times New Roman"/>
                <w:sz w:val="28"/>
                <w:szCs w:val="28"/>
                <w:lang w:eastAsia="ru-RU"/>
              </w:rPr>
              <w:t xml:space="preserve">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CA0BFF" w:rsidRDefault="00CA0BFF" w:rsidP="0012121B">
      <w:pPr>
        <w:spacing w:after="0" w:line="360" w:lineRule="auto"/>
        <w:jc w:val="center"/>
        <w:rPr>
          <w:rFonts w:ascii="Times New Roman" w:hAnsi="Times New Roman"/>
          <w:b/>
          <w:sz w:val="28"/>
          <w:szCs w:val="28"/>
        </w:rPr>
      </w:pPr>
    </w:p>
    <w:p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lastRenderedPageBreak/>
        <w:t>ПМПК -  психолого-медико-педагогическ</w:t>
      </w:r>
      <w:r w:rsidR="00086D62">
        <w:rPr>
          <w:rFonts w:ascii="Times New Roman" w:hAnsi="Times New Roman"/>
          <w:sz w:val="28"/>
          <w:szCs w:val="28"/>
        </w:rPr>
        <w:t>ая</w:t>
      </w:r>
      <w:r w:rsidRPr="0074495D">
        <w:rPr>
          <w:rFonts w:ascii="Times New Roman" w:hAnsi="Times New Roman"/>
          <w:sz w:val="28"/>
          <w:szCs w:val="28"/>
        </w:rPr>
        <w:t xml:space="preserve"> комиссия</w:t>
      </w:r>
    </w:p>
    <w:p w:rsidR="0005656B" w:rsidRPr="0074495D" w:rsidRDefault="0005656B" w:rsidP="0005656B">
      <w:pPr>
        <w:spacing w:after="0" w:line="360" w:lineRule="auto"/>
        <w:rPr>
          <w:rFonts w:ascii="Times New Roman" w:hAnsi="Times New Roman"/>
          <w:sz w:val="28"/>
          <w:szCs w:val="28"/>
        </w:rPr>
      </w:pPr>
      <w:proofErr w:type="spellStart"/>
      <w:r w:rsidRPr="0074495D">
        <w:rPr>
          <w:rFonts w:ascii="Times New Roman" w:hAnsi="Times New Roman"/>
          <w:sz w:val="28"/>
          <w:szCs w:val="28"/>
        </w:rPr>
        <w:t>ПМПк</w:t>
      </w:r>
      <w:proofErr w:type="spellEnd"/>
      <w:r w:rsidRPr="0074495D">
        <w:rPr>
          <w:rFonts w:ascii="Times New Roman" w:hAnsi="Times New Roman"/>
          <w:sz w:val="28"/>
          <w:szCs w:val="28"/>
        </w:rPr>
        <w:t xml:space="preserve"> - психолого-медико-педагогическ</w:t>
      </w:r>
      <w:r w:rsidR="00086D62">
        <w:rPr>
          <w:rFonts w:ascii="Times New Roman" w:hAnsi="Times New Roman"/>
          <w:sz w:val="28"/>
          <w:szCs w:val="28"/>
        </w:rPr>
        <w:t>ий</w:t>
      </w:r>
      <w:r w:rsidRPr="0074495D">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8444C3">
      <w:footerReference w:type="default" r:id="rId70"/>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1BA" w:rsidRDefault="00F761BA" w:rsidP="00B540EE">
      <w:pPr>
        <w:spacing w:after="0" w:line="240" w:lineRule="auto"/>
      </w:pPr>
      <w:r>
        <w:separator/>
      </w:r>
    </w:p>
  </w:endnote>
  <w:endnote w:type="continuationSeparator" w:id="0">
    <w:p w:rsidR="00F761BA" w:rsidRDefault="00F761BA"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NewtonCTT">
    <w:altName w:val="Times New Roman"/>
    <w:panose1 w:val="00000000000000000000"/>
    <w:charset w:val="00"/>
    <w:family w:val="roman"/>
    <w:notTrueType/>
    <w:pitch w:val="variable"/>
    <w:sig w:usb0="00000003" w:usb1="00000000" w:usb2="00000000" w:usb3="00000000" w:csb0="00000001" w:csb1="00000000"/>
  </w:font>
  <w:font w:name="OfficinaSansCTT">
    <w:altName w:val="Times New Roman"/>
    <w:charset w:val="00"/>
    <w:family w:val="auto"/>
    <w:pitch w:val="variable"/>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Franklin Gothic Demi Cond">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PragmaticaC PT Pragmatica Mediu">
    <w:panose1 w:val="00000000000000000000"/>
    <w:charset w:val="CC"/>
    <w:family w:val="auto"/>
    <w:notTrueType/>
    <w:pitch w:val="default"/>
    <w:sig w:usb0="00000201" w:usb1="00000000" w:usb2="00000000" w:usb3="00000000" w:csb0="00000004" w:csb1="00000000"/>
  </w:font>
  <w:font w:name="№Е">
    <w:altName w:val="Times New Roman"/>
    <w:charset w:val="00"/>
    <w:family w:val="roman"/>
    <w:pitch w:val="default"/>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B9" w:rsidRPr="00FC65AF" w:rsidRDefault="00A231B9"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Pr>
        <w:noProof/>
        <w:sz w:val="24"/>
        <w:szCs w:val="24"/>
      </w:rPr>
      <w:t>545</w:t>
    </w:r>
    <w:r w:rsidRPr="00FC65AF">
      <w:rPr>
        <w:sz w:val="24"/>
        <w:szCs w:val="24"/>
      </w:rPr>
      <w:fldChar w:fldCharType="end"/>
    </w:r>
  </w:p>
  <w:p w:rsidR="00A231B9" w:rsidRDefault="00A231B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1BA" w:rsidRDefault="00F761BA" w:rsidP="00B540EE">
      <w:pPr>
        <w:spacing w:after="0" w:line="240" w:lineRule="auto"/>
      </w:pPr>
      <w:r>
        <w:separator/>
      </w:r>
    </w:p>
  </w:footnote>
  <w:footnote w:type="continuationSeparator" w:id="0">
    <w:p w:rsidR="00F761BA" w:rsidRDefault="00F761BA" w:rsidP="00B540EE">
      <w:pPr>
        <w:spacing w:after="0" w:line="240" w:lineRule="auto"/>
      </w:pPr>
      <w:r>
        <w:continuationSeparator/>
      </w:r>
    </w:p>
  </w:footnote>
  <w:footnote w:id="1">
    <w:p w:rsidR="00A231B9" w:rsidRDefault="00A231B9">
      <w:pPr>
        <w:pStyle w:val="af5"/>
      </w:pPr>
      <w:r>
        <w:rPr>
          <w:rStyle w:val="af4"/>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A231B9" w:rsidRDefault="00A231B9"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A231B9" w:rsidRDefault="00A231B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A231B9" w:rsidRDefault="00A231B9"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A231B9" w:rsidRDefault="00A231B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A231B9" w:rsidRDefault="00A231B9"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A231B9" w:rsidRPr="00451AC4" w:rsidRDefault="00A231B9"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A231B9" w:rsidRDefault="00A231B9" w:rsidP="002F5340">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A231B9" w:rsidRDefault="00A231B9" w:rsidP="002F5340">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231B9" w:rsidRPr="0012121B" w:rsidRDefault="00A231B9" w:rsidP="0012121B">
      <w:pPr>
        <w:pStyle w:val="afffb"/>
        <w:spacing w:line="240" w:lineRule="auto"/>
        <w:ind w:firstLine="709"/>
        <w:rPr>
          <w:sz w:val="20"/>
          <w:szCs w:val="20"/>
          <w:lang w:eastAsia="ru-RU"/>
        </w:rPr>
      </w:pPr>
      <w:r>
        <w:rPr>
          <w:rStyle w:val="af4"/>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12121B">
        <w:rPr>
          <w:rStyle w:val="dash041e0431044b0447043d044b0439char1"/>
          <w:sz w:val="20"/>
          <w:szCs w:val="20"/>
        </w:rPr>
        <w:t>внутришкольных</w:t>
      </w:r>
      <w:proofErr w:type="spellEnd"/>
      <w:r w:rsidRPr="0012121B">
        <w:rPr>
          <w:rStyle w:val="dash041e0431044b0447043d044b0439char1"/>
          <w:sz w:val="20"/>
          <w:szCs w:val="20"/>
        </w:rPr>
        <w:t xml:space="preserve">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231B9" w:rsidRDefault="00A231B9">
      <w:pPr>
        <w:pStyle w:val="af5"/>
      </w:pPr>
    </w:p>
  </w:footnote>
  <w:footnote w:id="11">
    <w:p w:rsidR="00A231B9" w:rsidRPr="00B222AB" w:rsidRDefault="00A231B9" w:rsidP="002F5340">
      <w:pPr>
        <w:pStyle w:val="af5"/>
        <w:jc w:val="both"/>
      </w:pPr>
      <w:r w:rsidRPr="00B222AB">
        <w:rPr>
          <w:rStyle w:val="af4"/>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A231B9" w:rsidRPr="00025D75" w:rsidRDefault="00A231B9">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A231B9" w:rsidRPr="00275F4D" w:rsidRDefault="00A231B9"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231B9" w:rsidRPr="00C7059D" w:rsidRDefault="00A231B9" w:rsidP="0042291A">
      <w:pPr>
        <w:pStyle w:val="af5"/>
        <w:rPr>
          <w:sz w:val="22"/>
          <w:szCs w:val="22"/>
        </w:rPr>
      </w:pPr>
    </w:p>
  </w:footnote>
  <w:footnote w:id="14">
    <w:p w:rsidR="00A231B9" w:rsidRDefault="00A231B9"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A231B9" w:rsidRPr="001665A0" w:rsidRDefault="00A231B9">
      <w:pPr>
        <w:pStyle w:val="af5"/>
      </w:pPr>
      <w:r>
        <w:rPr>
          <w:rStyle w:val="af4"/>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DA34A9">
        <w:t>климато</w:t>
      </w:r>
      <w:proofErr w:type="spellEnd"/>
      <w:r w:rsidRPr="00DA34A9">
        <w:t>-географических</w:t>
      </w:r>
      <w:proofErr w:type="gramEnd"/>
      <w:r w:rsidRPr="00DA34A9">
        <w:t xml:space="preserve">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color w:val="0000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nsid w:val="00000004"/>
    <w:multiLevelType w:val="singleLevel"/>
    <w:tmpl w:val="00000004"/>
    <w:name w:val="WW8Num4"/>
    <w:lvl w:ilvl="0">
      <w:start w:val="1"/>
      <w:numFmt w:val="bullet"/>
      <w:lvlText w:val=""/>
      <w:lvlJc w:val="left"/>
      <w:pPr>
        <w:tabs>
          <w:tab w:val="num" w:pos="0"/>
        </w:tabs>
        <w:ind w:left="795" w:hanging="360"/>
      </w:pPr>
      <w:rPr>
        <w:rFonts w:ascii="Symbol" w:hAnsi="Symbol" w:cs="Symbol" w:hint="default"/>
      </w:rPr>
    </w:lvl>
  </w:abstractNum>
  <w:abstractNum w:abstractNumId="3">
    <w:nsid w:val="00000005"/>
    <w:multiLevelType w:val="multilevel"/>
    <w:tmpl w:val="00000005"/>
    <w:name w:val="WW8Num5"/>
    <w:lvl w:ilvl="0">
      <w:start w:val="1"/>
      <w:numFmt w:val="bullet"/>
      <w:lvlText w:val=""/>
      <w:lvlJc w:val="left"/>
      <w:pPr>
        <w:tabs>
          <w:tab w:val="num" w:pos="927"/>
        </w:tabs>
        <w:ind w:left="927"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hint="default"/>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Wingdings" w:hAnsi="Wingdings" w:cs="Wingdings" w:hint="default"/>
        <w:color w:val="000000"/>
        <w:sz w:val="20"/>
        <w:szCs w:val="28"/>
      </w:rPr>
    </w:lvl>
    <w:lvl w:ilvl="1">
      <w:start w:val="1"/>
      <w:numFmt w:val="bullet"/>
      <w:lvlText w:val=""/>
      <w:lvlJc w:val="left"/>
      <w:pPr>
        <w:tabs>
          <w:tab w:val="num" w:pos="1440"/>
        </w:tabs>
        <w:ind w:left="1440" w:hanging="360"/>
      </w:pPr>
      <w:rPr>
        <w:rFonts w:ascii="Wingdings" w:hAnsi="Wingdings" w:cs="Wingdings" w:hint="default"/>
        <w:color w:val="000000"/>
        <w:sz w:val="20"/>
        <w:szCs w:val="28"/>
      </w:rPr>
    </w:lvl>
    <w:lvl w:ilvl="2">
      <w:start w:val="1"/>
      <w:numFmt w:val="bullet"/>
      <w:lvlText w:val=""/>
      <w:lvlJc w:val="left"/>
      <w:pPr>
        <w:tabs>
          <w:tab w:val="num" w:pos="2160"/>
        </w:tabs>
        <w:ind w:left="2160" w:hanging="360"/>
      </w:pPr>
      <w:rPr>
        <w:rFonts w:ascii="Wingdings" w:hAnsi="Wingdings" w:cs="Wingdings" w:hint="default"/>
        <w:color w:val="000000"/>
        <w:sz w:val="20"/>
        <w:szCs w:val="28"/>
      </w:rPr>
    </w:lvl>
    <w:lvl w:ilvl="3">
      <w:start w:val="1"/>
      <w:numFmt w:val="bullet"/>
      <w:lvlText w:val=""/>
      <w:lvlJc w:val="left"/>
      <w:pPr>
        <w:tabs>
          <w:tab w:val="num" w:pos="2880"/>
        </w:tabs>
        <w:ind w:left="2880" w:hanging="360"/>
      </w:pPr>
      <w:rPr>
        <w:rFonts w:ascii="Wingdings" w:hAnsi="Wingdings" w:cs="Wingdings" w:hint="default"/>
        <w:color w:val="000000"/>
        <w:sz w:val="20"/>
        <w:szCs w:val="28"/>
      </w:rPr>
    </w:lvl>
    <w:lvl w:ilvl="4">
      <w:start w:val="1"/>
      <w:numFmt w:val="bullet"/>
      <w:lvlText w:val=""/>
      <w:lvlJc w:val="left"/>
      <w:pPr>
        <w:tabs>
          <w:tab w:val="num" w:pos="3600"/>
        </w:tabs>
        <w:ind w:left="3600" w:hanging="360"/>
      </w:pPr>
      <w:rPr>
        <w:rFonts w:ascii="Wingdings" w:hAnsi="Wingdings" w:cs="Wingdings" w:hint="default"/>
        <w:color w:val="000000"/>
        <w:sz w:val="20"/>
        <w:szCs w:val="28"/>
      </w:rPr>
    </w:lvl>
    <w:lvl w:ilvl="5">
      <w:start w:val="1"/>
      <w:numFmt w:val="bullet"/>
      <w:lvlText w:val=""/>
      <w:lvlJc w:val="left"/>
      <w:pPr>
        <w:tabs>
          <w:tab w:val="num" w:pos="4320"/>
        </w:tabs>
        <w:ind w:left="4320" w:hanging="360"/>
      </w:pPr>
      <w:rPr>
        <w:rFonts w:ascii="Wingdings" w:hAnsi="Wingdings" w:cs="Wingdings" w:hint="default"/>
        <w:color w:val="000000"/>
        <w:sz w:val="20"/>
        <w:szCs w:val="28"/>
      </w:rPr>
    </w:lvl>
    <w:lvl w:ilvl="6">
      <w:start w:val="1"/>
      <w:numFmt w:val="bullet"/>
      <w:lvlText w:val=""/>
      <w:lvlJc w:val="left"/>
      <w:pPr>
        <w:tabs>
          <w:tab w:val="num" w:pos="5040"/>
        </w:tabs>
        <w:ind w:left="5040" w:hanging="360"/>
      </w:pPr>
      <w:rPr>
        <w:rFonts w:ascii="Wingdings" w:hAnsi="Wingdings" w:cs="Wingdings" w:hint="default"/>
        <w:color w:val="000000"/>
        <w:sz w:val="20"/>
        <w:szCs w:val="28"/>
      </w:rPr>
    </w:lvl>
    <w:lvl w:ilvl="7">
      <w:start w:val="1"/>
      <w:numFmt w:val="bullet"/>
      <w:lvlText w:val=""/>
      <w:lvlJc w:val="left"/>
      <w:pPr>
        <w:tabs>
          <w:tab w:val="num" w:pos="5760"/>
        </w:tabs>
        <w:ind w:left="5760" w:hanging="360"/>
      </w:pPr>
      <w:rPr>
        <w:rFonts w:ascii="Wingdings" w:hAnsi="Wingdings" w:cs="Wingdings" w:hint="default"/>
        <w:color w:val="000000"/>
        <w:sz w:val="20"/>
        <w:szCs w:val="28"/>
      </w:rPr>
    </w:lvl>
    <w:lvl w:ilvl="8">
      <w:start w:val="1"/>
      <w:numFmt w:val="bullet"/>
      <w:lvlText w:val=""/>
      <w:lvlJc w:val="left"/>
      <w:pPr>
        <w:tabs>
          <w:tab w:val="num" w:pos="6480"/>
        </w:tabs>
        <w:ind w:left="6480" w:hanging="360"/>
      </w:pPr>
      <w:rPr>
        <w:rFonts w:ascii="Wingdings" w:hAnsi="Wingdings" w:cs="Wingdings" w:hint="default"/>
        <w:color w:val="000000"/>
        <w:sz w:val="20"/>
        <w:szCs w:val="28"/>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0B"/>
    <w:multiLevelType w:val="multilevel"/>
    <w:tmpl w:val="0000000B"/>
    <w:name w:val="WW8Num11"/>
    <w:lvl w:ilvl="0">
      <w:start w:val="1"/>
      <w:numFmt w:val="bullet"/>
      <w:lvlText w:val=""/>
      <w:lvlJc w:val="left"/>
      <w:pPr>
        <w:tabs>
          <w:tab w:val="num" w:pos="958"/>
        </w:tabs>
        <w:ind w:left="958" w:hanging="360"/>
      </w:pPr>
      <w:rPr>
        <w:rFonts w:ascii="Symbol" w:hAnsi="Symbol" w:cs="Wingdings" w:hint="default"/>
        <w:sz w:val="20"/>
      </w:rPr>
    </w:lvl>
    <w:lvl w:ilvl="1">
      <w:start w:val="1"/>
      <w:numFmt w:val="bullet"/>
      <w:lvlText w:val="◦"/>
      <w:lvlJc w:val="left"/>
      <w:pPr>
        <w:tabs>
          <w:tab w:val="num" w:pos="1318"/>
        </w:tabs>
        <w:ind w:left="1318" w:hanging="360"/>
      </w:pPr>
      <w:rPr>
        <w:rFonts w:ascii="OpenSymbol" w:hAnsi="OpenSymbol" w:cs="OpenSymbol"/>
      </w:rPr>
    </w:lvl>
    <w:lvl w:ilvl="2">
      <w:start w:val="1"/>
      <w:numFmt w:val="bullet"/>
      <w:lvlText w:val="▪"/>
      <w:lvlJc w:val="left"/>
      <w:pPr>
        <w:tabs>
          <w:tab w:val="num" w:pos="1678"/>
        </w:tabs>
        <w:ind w:left="1678" w:hanging="360"/>
      </w:pPr>
      <w:rPr>
        <w:rFonts w:ascii="OpenSymbol" w:hAnsi="OpenSymbol" w:cs="OpenSymbol"/>
      </w:rPr>
    </w:lvl>
    <w:lvl w:ilvl="3">
      <w:start w:val="1"/>
      <w:numFmt w:val="bullet"/>
      <w:lvlText w:val=""/>
      <w:lvlJc w:val="left"/>
      <w:pPr>
        <w:tabs>
          <w:tab w:val="num" w:pos="2038"/>
        </w:tabs>
        <w:ind w:left="2038" w:hanging="360"/>
      </w:pPr>
      <w:rPr>
        <w:rFonts w:ascii="Symbol" w:hAnsi="Symbol" w:cs="Wingdings" w:hint="default"/>
        <w:sz w:val="20"/>
      </w:rPr>
    </w:lvl>
    <w:lvl w:ilvl="4">
      <w:start w:val="1"/>
      <w:numFmt w:val="bullet"/>
      <w:lvlText w:val="◦"/>
      <w:lvlJc w:val="left"/>
      <w:pPr>
        <w:tabs>
          <w:tab w:val="num" w:pos="2398"/>
        </w:tabs>
        <w:ind w:left="2398" w:hanging="360"/>
      </w:pPr>
      <w:rPr>
        <w:rFonts w:ascii="OpenSymbol" w:hAnsi="OpenSymbol" w:cs="OpenSymbol"/>
      </w:rPr>
    </w:lvl>
    <w:lvl w:ilvl="5">
      <w:start w:val="1"/>
      <w:numFmt w:val="bullet"/>
      <w:lvlText w:val="▪"/>
      <w:lvlJc w:val="left"/>
      <w:pPr>
        <w:tabs>
          <w:tab w:val="num" w:pos="2758"/>
        </w:tabs>
        <w:ind w:left="2758" w:hanging="360"/>
      </w:pPr>
      <w:rPr>
        <w:rFonts w:ascii="OpenSymbol" w:hAnsi="OpenSymbol" w:cs="OpenSymbol"/>
      </w:rPr>
    </w:lvl>
    <w:lvl w:ilvl="6">
      <w:start w:val="1"/>
      <w:numFmt w:val="bullet"/>
      <w:lvlText w:val=""/>
      <w:lvlJc w:val="left"/>
      <w:pPr>
        <w:tabs>
          <w:tab w:val="num" w:pos="3118"/>
        </w:tabs>
        <w:ind w:left="3118" w:hanging="360"/>
      </w:pPr>
      <w:rPr>
        <w:rFonts w:ascii="Symbol" w:hAnsi="Symbol" w:cs="Wingdings" w:hint="default"/>
        <w:sz w:val="20"/>
      </w:rPr>
    </w:lvl>
    <w:lvl w:ilvl="7">
      <w:start w:val="1"/>
      <w:numFmt w:val="bullet"/>
      <w:lvlText w:val="◦"/>
      <w:lvlJc w:val="left"/>
      <w:pPr>
        <w:tabs>
          <w:tab w:val="num" w:pos="3478"/>
        </w:tabs>
        <w:ind w:left="3478" w:hanging="360"/>
      </w:pPr>
      <w:rPr>
        <w:rFonts w:ascii="OpenSymbol" w:hAnsi="OpenSymbol" w:cs="OpenSymbol"/>
      </w:rPr>
    </w:lvl>
    <w:lvl w:ilvl="8">
      <w:start w:val="1"/>
      <w:numFmt w:val="bullet"/>
      <w:lvlText w:val="▪"/>
      <w:lvlJc w:val="left"/>
      <w:pPr>
        <w:tabs>
          <w:tab w:val="num" w:pos="3838"/>
        </w:tabs>
        <w:ind w:left="3838" w:hanging="360"/>
      </w:pPr>
      <w:rPr>
        <w:rFonts w:ascii="OpenSymbol" w:hAnsi="OpenSymbol" w:cs="OpenSymbol"/>
      </w:rPr>
    </w:lvl>
  </w:abstractNum>
  <w:abstractNum w:abstractNumId="1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65E01F4"/>
    <w:multiLevelType w:val="hybridMultilevel"/>
    <w:tmpl w:val="17C410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7DE77AB"/>
    <w:multiLevelType w:val="hybridMultilevel"/>
    <w:tmpl w:val="73CE4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582241"/>
    <w:multiLevelType w:val="hybridMultilevel"/>
    <w:tmpl w:val="B3FE9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
    <w:nsid w:val="0A621582"/>
    <w:multiLevelType w:val="hybridMultilevel"/>
    <w:tmpl w:val="C2A48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7141AC"/>
    <w:multiLevelType w:val="hybridMultilevel"/>
    <w:tmpl w:val="326A6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445E80"/>
    <w:multiLevelType w:val="hybridMultilevel"/>
    <w:tmpl w:val="C09A5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E1C7FEE"/>
    <w:multiLevelType w:val="hybridMultilevel"/>
    <w:tmpl w:val="58286E7A"/>
    <w:lvl w:ilvl="0" w:tplc="CDF6071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9E3CA8"/>
    <w:multiLevelType w:val="hybridMultilevel"/>
    <w:tmpl w:val="55C0F6AE"/>
    <w:lvl w:ilvl="0" w:tplc="786419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E54645"/>
    <w:multiLevelType w:val="hybridMultilevel"/>
    <w:tmpl w:val="EF986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2C5A69"/>
    <w:multiLevelType w:val="hybridMultilevel"/>
    <w:tmpl w:val="A22266D4"/>
    <w:lvl w:ilvl="0" w:tplc="CDF6071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2311D93"/>
    <w:multiLevelType w:val="hybridMultilevel"/>
    <w:tmpl w:val="887A134C"/>
    <w:lvl w:ilvl="0" w:tplc="CDF6071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AC3106"/>
    <w:multiLevelType w:val="hybridMultilevel"/>
    <w:tmpl w:val="C7BABF96"/>
    <w:lvl w:ilvl="0" w:tplc="6D8C370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A0314E5"/>
    <w:multiLevelType w:val="hybridMultilevel"/>
    <w:tmpl w:val="4F96C6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866A63"/>
    <w:multiLevelType w:val="hybridMultilevel"/>
    <w:tmpl w:val="46E29E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2B26E5"/>
    <w:multiLevelType w:val="hybridMultilevel"/>
    <w:tmpl w:val="C316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CE2005"/>
    <w:multiLevelType w:val="hybridMultilevel"/>
    <w:tmpl w:val="21D08FCE"/>
    <w:lvl w:ilvl="0" w:tplc="6D8C370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3F086E"/>
    <w:multiLevelType w:val="hybridMultilevel"/>
    <w:tmpl w:val="80CA3A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2456C8D"/>
    <w:multiLevelType w:val="hybridMultilevel"/>
    <w:tmpl w:val="7AC20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5">
    <w:nsid w:val="24DF3D4D"/>
    <w:multiLevelType w:val="hybridMultilevel"/>
    <w:tmpl w:val="06EA9BDA"/>
    <w:lvl w:ilvl="0" w:tplc="7E3420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7">
    <w:nsid w:val="24F50B5A"/>
    <w:multiLevelType w:val="hybridMultilevel"/>
    <w:tmpl w:val="DA6261CE"/>
    <w:lvl w:ilvl="0" w:tplc="A3407E9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25085113"/>
    <w:multiLevelType w:val="hybridMultilevel"/>
    <w:tmpl w:val="D8143780"/>
    <w:lvl w:ilvl="0" w:tplc="4E1C156A">
      <w:numFmt w:val="bullet"/>
      <w:lvlText w:val=""/>
      <w:lvlJc w:val="left"/>
      <w:pPr>
        <w:ind w:left="885" w:hanging="525"/>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E180D7A"/>
    <w:multiLevelType w:val="hybridMultilevel"/>
    <w:tmpl w:val="67D48AF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0613EDC"/>
    <w:multiLevelType w:val="hybridMultilevel"/>
    <w:tmpl w:val="6CC68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13E5CE0"/>
    <w:multiLevelType w:val="hybridMultilevel"/>
    <w:tmpl w:val="6DD4C8E2"/>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51C2269"/>
    <w:multiLevelType w:val="hybridMultilevel"/>
    <w:tmpl w:val="B134CC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58A1E59"/>
    <w:multiLevelType w:val="hybridMultilevel"/>
    <w:tmpl w:val="DE5CEEBA"/>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0">
    <w:nsid w:val="3B986CC4"/>
    <w:multiLevelType w:val="hybridMultilevel"/>
    <w:tmpl w:val="D102F55E"/>
    <w:lvl w:ilvl="0" w:tplc="786419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3">
    <w:nsid w:val="3FEC7335"/>
    <w:multiLevelType w:val="hybridMultilevel"/>
    <w:tmpl w:val="00D09C68"/>
    <w:lvl w:ilvl="0" w:tplc="4E1C156A">
      <w:numFmt w:val="bullet"/>
      <w:lvlText w:val=""/>
      <w:lvlJc w:val="left"/>
      <w:pPr>
        <w:ind w:left="1245" w:hanging="525"/>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9872CE"/>
    <w:multiLevelType w:val="hybridMultilevel"/>
    <w:tmpl w:val="4F528CC6"/>
    <w:lvl w:ilvl="0" w:tplc="4E1C156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4349056C"/>
    <w:multiLevelType w:val="hybridMultilevel"/>
    <w:tmpl w:val="7D6C1FF2"/>
    <w:lvl w:ilvl="0" w:tplc="CDF6071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5982A2A"/>
    <w:multiLevelType w:val="multilevel"/>
    <w:tmpl w:val="A9C6C6A2"/>
    <w:lvl w:ilvl="0">
      <w:start w:val="1"/>
      <w:numFmt w:val="decimal"/>
      <w:lvlText w:val="%1."/>
      <w:lvlJc w:val="left"/>
      <w:pPr>
        <w:ind w:left="1968" w:hanging="1215"/>
      </w:pPr>
      <w:rPr>
        <w:rFonts w:hint="default"/>
      </w:rPr>
    </w:lvl>
    <w:lvl w:ilvl="1">
      <w:start w:val="1"/>
      <w:numFmt w:val="decimal"/>
      <w:isLgl/>
      <w:lvlText w:val="%1.%2."/>
      <w:lvlJc w:val="left"/>
      <w:pPr>
        <w:ind w:left="1473" w:hanging="720"/>
      </w:pPr>
      <w:rPr>
        <w:rFonts w:hint="default"/>
      </w:rPr>
    </w:lvl>
    <w:lvl w:ilvl="2">
      <w:start w:val="2"/>
      <w:numFmt w:val="decimal"/>
      <w:isLgl/>
      <w:lvlText w:val="%1.%2.%3."/>
      <w:lvlJc w:val="left"/>
      <w:pPr>
        <w:ind w:left="1473"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33" w:hanging="1080"/>
      </w:pPr>
      <w:rPr>
        <w:rFonts w:hint="default"/>
      </w:rPr>
    </w:lvl>
    <w:lvl w:ilvl="6">
      <w:start w:val="1"/>
      <w:numFmt w:val="decimal"/>
      <w:isLgl/>
      <w:lvlText w:val="%1.%2.%3.%4.%5.%6.%7."/>
      <w:lvlJc w:val="left"/>
      <w:pPr>
        <w:ind w:left="2193" w:hanging="1440"/>
      </w:pPr>
      <w:rPr>
        <w:rFonts w:hint="default"/>
      </w:rPr>
    </w:lvl>
    <w:lvl w:ilvl="7">
      <w:start w:val="1"/>
      <w:numFmt w:val="decimal"/>
      <w:isLgl/>
      <w:lvlText w:val="%1.%2.%3.%4.%5.%6.%7.%8."/>
      <w:lvlJc w:val="left"/>
      <w:pPr>
        <w:ind w:left="2193" w:hanging="1440"/>
      </w:pPr>
      <w:rPr>
        <w:rFonts w:hint="default"/>
      </w:rPr>
    </w:lvl>
    <w:lvl w:ilvl="8">
      <w:start w:val="1"/>
      <w:numFmt w:val="decimal"/>
      <w:isLgl/>
      <w:lvlText w:val="%1.%2.%3.%4.%5.%6.%7.%8.%9."/>
      <w:lvlJc w:val="left"/>
      <w:pPr>
        <w:ind w:left="2553" w:hanging="1800"/>
      </w:pPr>
      <w:rPr>
        <w:rFonts w:hint="default"/>
      </w:rPr>
    </w:lvl>
  </w:abstractNum>
  <w:abstractNum w:abstractNumId="13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6EC13BC"/>
    <w:multiLevelType w:val="hybridMultilevel"/>
    <w:tmpl w:val="B1CA058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AAB51FA"/>
    <w:multiLevelType w:val="hybridMultilevel"/>
    <w:tmpl w:val="5234EE22"/>
    <w:lvl w:ilvl="0" w:tplc="7E3420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273555"/>
    <w:multiLevelType w:val="hybridMultilevel"/>
    <w:tmpl w:val="6AF6E566"/>
    <w:lvl w:ilvl="0" w:tplc="6D8C370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C6B5E19"/>
    <w:multiLevelType w:val="hybridMultilevel"/>
    <w:tmpl w:val="EFC018B8"/>
    <w:lvl w:ilvl="0" w:tplc="C2EC74E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CC601AF"/>
    <w:multiLevelType w:val="hybridMultilevel"/>
    <w:tmpl w:val="65CEEAEC"/>
    <w:lvl w:ilvl="0" w:tplc="786419E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7">
    <w:nsid w:val="4CF94440"/>
    <w:multiLevelType w:val="hybridMultilevel"/>
    <w:tmpl w:val="3B741BBA"/>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EC362D5"/>
    <w:multiLevelType w:val="hybridMultilevel"/>
    <w:tmpl w:val="0DB2A9EC"/>
    <w:lvl w:ilvl="0" w:tplc="7BA25916">
      <w:start w:val="1"/>
      <w:numFmt w:val="decimal"/>
      <w:lvlText w:val="%1."/>
      <w:lvlJc w:val="left"/>
      <w:pPr>
        <w:ind w:left="9" w:hanging="1425"/>
      </w:pPr>
      <w:rPr>
        <w:rFonts w:hint="default"/>
      </w:rPr>
    </w:lvl>
    <w:lvl w:ilvl="1" w:tplc="04190019" w:tentative="1">
      <w:start w:val="1"/>
      <w:numFmt w:val="lowerLetter"/>
      <w:lvlText w:val="%2."/>
      <w:lvlJc w:val="left"/>
      <w:pPr>
        <w:ind w:left="-336" w:hanging="360"/>
      </w:pPr>
    </w:lvl>
    <w:lvl w:ilvl="2" w:tplc="0419001B" w:tentative="1">
      <w:start w:val="1"/>
      <w:numFmt w:val="lowerRoman"/>
      <w:lvlText w:val="%3."/>
      <w:lvlJc w:val="right"/>
      <w:pPr>
        <w:ind w:left="384" w:hanging="180"/>
      </w:pPr>
    </w:lvl>
    <w:lvl w:ilvl="3" w:tplc="0419000F" w:tentative="1">
      <w:start w:val="1"/>
      <w:numFmt w:val="decimal"/>
      <w:lvlText w:val="%4."/>
      <w:lvlJc w:val="left"/>
      <w:pPr>
        <w:ind w:left="1104" w:hanging="360"/>
      </w:pPr>
    </w:lvl>
    <w:lvl w:ilvl="4" w:tplc="04190019" w:tentative="1">
      <w:start w:val="1"/>
      <w:numFmt w:val="lowerLetter"/>
      <w:lvlText w:val="%5."/>
      <w:lvlJc w:val="left"/>
      <w:pPr>
        <w:ind w:left="1824" w:hanging="360"/>
      </w:pPr>
    </w:lvl>
    <w:lvl w:ilvl="5" w:tplc="0419001B" w:tentative="1">
      <w:start w:val="1"/>
      <w:numFmt w:val="lowerRoman"/>
      <w:lvlText w:val="%6."/>
      <w:lvlJc w:val="right"/>
      <w:pPr>
        <w:ind w:left="2544" w:hanging="180"/>
      </w:pPr>
    </w:lvl>
    <w:lvl w:ilvl="6" w:tplc="0419000F" w:tentative="1">
      <w:start w:val="1"/>
      <w:numFmt w:val="decimal"/>
      <w:lvlText w:val="%7."/>
      <w:lvlJc w:val="left"/>
      <w:pPr>
        <w:ind w:left="3264" w:hanging="360"/>
      </w:pPr>
    </w:lvl>
    <w:lvl w:ilvl="7" w:tplc="04190019" w:tentative="1">
      <w:start w:val="1"/>
      <w:numFmt w:val="lowerLetter"/>
      <w:lvlText w:val="%8."/>
      <w:lvlJc w:val="left"/>
      <w:pPr>
        <w:ind w:left="3984" w:hanging="360"/>
      </w:pPr>
    </w:lvl>
    <w:lvl w:ilvl="8" w:tplc="0419001B" w:tentative="1">
      <w:start w:val="1"/>
      <w:numFmt w:val="lowerRoman"/>
      <w:lvlText w:val="%9."/>
      <w:lvlJc w:val="right"/>
      <w:pPr>
        <w:ind w:left="4704" w:hanging="180"/>
      </w:pPr>
    </w:lvl>
  </w:abstractNum>
  <w:abstractNum w:abstractNumId="16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4F93793B"/>
    <w:multiLevelType w:val="hybridMultilevel"/>
    <w:tmpl w:val="1B8C1312"/>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1D100FF"/>
    <w:multiLevelType w:val="hybridMultilevel"/>
    <w:tmpl w:val="ED2C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25C5024"/>
    <w:multiLevelType w:val="hybridMultilevel"/>
    <w:tmpl w:val="6FE4EAFE"/>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6AF3CE6"/>
    <w:multiLevelType w:val="hybridMultilevel"/>
    <w:tmpl w:val="20825D6E"/>
    <w:lvl w:ilvl="0" w:tplc="7E3420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9">
    <w:nsid w:val="58185BEA"/>
    <w:multiLevelType w:val="hybridMultilevel"/>
    <w:tmpl w:val="B09272F8"/>
    <w:lvl w:ilvl="0" w:tplc="6D8C370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082D63"/>
    <w:multiLevelType w:val="hybridMultilevel"/>
    <w:tmpl w:val="F990A926"/>
    <w:lvl w:ilvl="0" w:tplc="CDF6071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A826AD3"/>
    <w:multiLevelType w:val="hybridMultilevel"/>
    <w:tmpl w:val="7FC40E64"/>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8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D3D360E"/>
    <w:multiLevelType w:val="hybridMultilevel"/>
    <w:tmpl w:val="E5688C12"/>
    <w:lvl w:ilvl="0" w:tplc="78641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5E2B5DC6"/>
    <w:multiLevelType w:val="hybridMultilevel"/>
    <w:tmpl w:val="1C983CF8"/>
    <w:lvl w:ilvl="0" w:tplc="7E3420EE">
      <w:numFmt w:val="bullet"/>
      <w:lvlText w:val="•"/>
      <w:lvlJc w:val="left"/>
      <w:pPr>
        <w:ind w:left="720" w:hanging="360"/>
      </w:pPr>
      <w:rPr>
        <w:rFonts w:ascii="Times New Roman" w:eastAsia="Calibri" w:hAnsi="Times New Roman" w:cs="Times New Roman" w:hint="default"/>
      </w:rPr>
    </w:lvl>
    <w:lvl w:ilvl="1" w:tplc="82F09032">
      <w:numFmt w:val="bullet"/>
      <w:lvlText w:val=""/>
      <w:lvlJc w:val="left"/>
      <w:pPr>
        <w:ind w:left="1440" w:hanging="360"/>
      </w:pPr>
      <w:rPr>
        <w:rFonts w:ascii="Symbol" w:eastAsia="Calibr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07107BA"/>
    <w:multiLevelType w:val="hybridMultilevel"/>
    <w:tmpl w:val="5B505E06"/>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12341A8"/>
    <w:multiLevelType w:val="hybridMultilevel"/>
    <w:tmpl w:val="2CF29976"/>
    <w:lvl w:ilvl="0" w:tplc="CDF6071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nsid w:val="63B32057"/>
    <w:multiLevelType w:val="hybridMultilevel"/>
    <w:tmpl w:val="D870C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41D0136"/>
    <w:multiLevelType w:val="hybridMultilevel"/>
    <w:tmpl w:val="42D8B93C"/>
    <w:lvl w:ilvl="0" w:tplc="9A98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6">
    <w:nsid w:val="67421798"/>
    <w:multiLevelType w:val="hybridMultilevel"/>
    <w:tmpl w:val="4A60D0A2"/>
    <w:lvl w:ilvl="0" w:tplc="151AF218">
      <w:numFmt w:val="bullet"/>
      <w:lvlText w:val="•"/>
      <w:lvlJc w:val="left"/>
      <w:pPr>
        <w:ind w:left="1557" w:hanging="99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4A6E12"/>
    <w:multiLevelType w:val="hybridMultilevel"/>
    <w:tmpl w:val="FB047CA6"/>
    <w:lvl w:ilvl="0" w:tplc="CDF6071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48014F"/>
    <w:multiLevelType w:val="hybridMultilevel"/>
    <w:tmpl w:val="09E8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2003279"/>
    <w:multiLevelType w:val="hybridMultilevel"/>
    <w:tmpl w:val="18AE0F7C"/>
    <w:lvl w:ilvl="0" w:tplc="786419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4343A59"/>
    <w:multiLevelType w:val="hybridMultilevel"/>
    <w:tmpl w:val="2C340F2C"/>
    <w:lvl w:ilvl="0" w:tplc="82F0903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5837CD7"/>
    <w:multiLevelType w:val="hybridMultilevel"/>
    <w:tmpl w:val="43F6B586"/>
    <w:lvl w:ilvl="0" w:tplc="7E3420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7E32229"/>
    <w:multiLevelType w:val="multilevel"/>
    <w:tmpl w:val="CC84680C"/>
    <w:lvl w:ilvl="0">
      <w:start w:val="1"/>
      <w:numFmt w:val="decimal"/>
      <w:lvlText w:val="%1."/>
      <w:lvlJc w:val="left"/>
      <w:pPr>
        <w:ind w:left="720" w:hanging="360"/>
      </w:pPr>
      <w:rPr>
        <w:rFonts w:hint="default"/>
      </w:rPr>
    </w:lvl>
    <w:lvl w:ilvl="1">
      <w:start w:val="2"/>
      <w:numFmt w:val="decimal"/>
      <w:isLgl/>
      <w:lvlText w:val="%1.%2."/>
      <w:lvlJc w:val="left"/>
      <w:pPr>
        <w:ind w:left="1304" w:hanging="828"/>
      </w:pPr>
      <w:rPr>
        <w:rFonts w:hint="default"/>
      </w:rPr>
    </w:lvl>
    <w:lvl w:ilvl="2">
      <w:start w:val="5"/>
      <w:numFmt w:val="decimal"/>
      <w:isLgl/>
      <w:lvlText w:val="%1.%2.%3."/>
      <w:lvlJc w:val="left"/>
      <w:pPr>
        <w:ind w:left="1420" w:hanging="828"/>
      </w:pPr>
      <w:rPr>
        <w:rFonts w:hint="default"/>
      </w:rPr>
    </w:lvl>
    <w:lvl w:ilvl="3">
      <w:start w:val="18"/>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24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9BD0822"/>
    <w:multiLevelType w:val="hybridMultilevel"/>
    <w:tmpl w:val="11B0E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A1423A4"/>
    <w:multiLevelType w:val="hybridMultilevel"/>
    <w:tmpl w:val="F9365702"/>
    <w:lvl w:ilvl="0" w:tplc="CDF6071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A7A5C01"/>
    <w:multiLevelType w:val="hybridMultilevel"/>
    <w:tmpl w:val="D1EA87C4"/>
    <w:lvl w:ilvl="0" w:tplc="786419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B8C0B96"/>
    <w:multiLevelType w:val="hybridMultilevel"/>
    <w:tmpl w:val="79A054A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8"/>
  </w:num>
  <w:num w:numId="2">
    <w:abstractNumId w:val="94"/>
  </w:num>
  <w:num w:numId="3">
    <w:abstractNumId w:val="26"/>
  </w:num>
  <w:num w:numId="4">
    <w:abstractNumId w:val="173"/>
  </w:num>
  <w:num w:numId="5">
    <w:abstractNumId w:val="33"/>
  </w:num>
  <w:num w:numId="6">
    <w:abstractNumId w:val="48"/>
  </w:num>
  <w:num w:numId="7">
    <w:abstractNumId w:val="255"/>
  </w:num>
  <w:num w:numId="8">
    <w:abstractNumId w:val="250"/>
  </w:num>
  <w:num w:numId="9">
    <w:abstractNumId w:val="81"/>
  </w:num>
  <w:num w:numId="10">
    <w:abstractNumId w:val="210"/>
  </w:num>
  <w:num w:numId="11">
    <w:abstractNumId w:val="159"/>
  </w:num>
  <w:num w:numId="12">
    <w:abstractNumId w:val="24"/>
  </w:num>
  <w:num w:numId="13">
    <w:abstractNumId w:val="60"/>
  </w:num>
  <w:num w:numId="14">
    <w:abstractNumId w:val="68"/>
  </w:num>
  <w:num w:numId="15">
    <w:abstractNumId w:val="49"/>
  </w:num>
  <w:num w:numId="16">
    <w:abstractNumId w:val="231"/>
  </w:num>
  <w:num w:numId="17">
    <w:abstractNumId w:val="115"/>
  </w:num>
  <w:num w:numId="18">
    <w:abstractNumId w:val="261"/>
  </w:num>
  <w:num w:numId="19">
    <w:abstractNumId w:val="133"/>
  </w:num>
  <w:num w:numId="20">
    <w:abstractNumId w:val="47"/>
  </w:num>
  <w:num w:numId="21">
    <w:abstractNumId w:val="243"/>
  </w:num>
  <w:num w:numId="22">
    <w:abstractNumId w:val="46"/>
  </w:num>
  <w:num w:numId="23">
    <w:abstractNumId w:val="190"/>
  </w:num>
  <w:num w:numId="24">
    <w:abstractNumId w:val="62"/>
  </w:num>
  <w:num w:numId="25">
    <w:abstractNumId w:val="180"/>
  </w:num>
  <w:num w:numId="26">
    <w:abstractNumId w:val="74"/>
  </w:num>
  <w:num w:numId="27">
    <w:abstractNumId w:val="207"/>
  </w:num>
  <w:num w:numId="28">
    <w:abstractNumId w:val="215"/>
  </w:num>
  <w:num w:numId="29">
    <w:abstractNumId w:val="213"/>
  </w:num>
  <w:num w:numId="30">
    <w:abstractNumId w:val="171"/>
  </w:num>
  <w:num w:numId="31">
    <w:abstractNumId w:val="144"/>
  </w:num>
  <w:num w:numId="32">
    <w:abstractNumId w:val="198"/>
  </w:num>
  <w:num w:numId="33">
    <w:abstractNumId w:val="223"/>
  </w:num>
  <w:num w:numId="34">
    <w:abstractNumId w:val="14"/>
  </w:num>
  <w:num w:numId="35">
    <w:abstractNumId w:val="76"/>
  </w:num>
  <w:num w:numId="36">
    <w:abstractNumId w:val="134"/>
  </w:num>
  <w:num w:numId="37">
    <w:abstractNumId w:val="57"/>
  </w:num>
  <w:num w:numId="38">
    <w:abstractNumId w:val="107"/>
  </w:num>
  <w:num w:numId="39">
    <w:abstractNumId w:val="58"/>
  </w:num>
  <w:num w:numId="40">
    <w:abstractNumId w:val="86"/>
  </w:num>
  <w:num w:numId="41">
    <w:abstractNumId w:val="182"/>
  </w:num>
  <w:num w:numId="42">
    <w:abstractNumId w:val="55"/>
  </w:num>
  <w:num w:numId="43">
    <w:abstractNumId w:val="99"/>
  </w:num>
  <w:num w:numId="44">
    <w:abstractNumId w:val="260"/>
  </w:num>
  <w:num w:numId="45">
    <w:abstractNumId w:val="120"/>
  </w:num>
  <w:num w:numId="46">
    <w:abstractNumId w:val="224"/>
  </w:num>
  <w:num w:numId="47">
    <w:abstractNumId w:val="91"/>
  </w:num>
  <w:num w:numId="48">
    <w:abstractNumId w:val="205"/>
  </w:num>
  <w:num w:numId="49">
    <w:abstractNumId w:val="154"/>
  </w:num>
  <w:num w:numId="50">
    <w:abstractNumId w:val="241"/>
  </w:num>
  <w:num w:numId="51">
    <w:abstractNumId w:val="17"/>
  </w:num>
  <w:num w:numId="52">
    <w:abstractNumId w:val="225"/>
  </w:num>
  <w:num w:numId="53">
    <w:abstractNumId w:val="246"/>
  </w:num>
  <w:num w:numId="54">
    <w:abstractNumId w:val="199"/>
  </w:num>
  <w:num w:numId="55">
    <w:abstractNumId w:val="181"/>
  </w:num>
  <w:num w:numId="56">
    <w:abstractNumId w:val="124"/>
  </w:num>
  <w:num w:numId="57">
    <w:abstractNumId w:val="28"/>
  </w:num>
  <w:num w:numId="58">
    <w:abstractNumId w:val="29"/>
  </w:num>
  <w:num w:numId="59">
    <w:abstractNumId w:val="248"/>
  </w:num>
  <w:num w:numId="60">
    <w:abstractNumId w:val="258"/>
  </w:num>
  <w:num w:numId="61">
    <w:abstractNumId w:val="160"/>
  </w:num>
  <w:num w:numId="62">
    <w:abstractNumId w:val="19"/>
  </w:num>
  <w:num w:numId="63">
    <w:abstractNumId w:val="12"/>
  </w:num>
  <w:num w:numId="64">
    <w:abstractNumId w:val="186"/>
  </w:num>
  <w:num w:numId="65">
    <w:abstractNumId w:val="174"/>
  </w:num>
  <w:num w:numId="66">
    <w:abstractNumId w:val="83"/>
  </w:num>
  <w:num w:numId="67">
    <w:abstractNumId w:val="227"/>
  </w:num>
  <w:num w:numId="68">
    <w:abstractNumId w:val="221"/>
  </w:num>
  <w:num w:numId="69">
    <w:abstractNumId w:val="152"/>
  </w:num>
  <w:num w:numId="70">
    <w:abstractNumId w:val="206"/>
  </w:num>
  <w:num w:numId="71">
    <w:abstractNumId w:val="98"/>
  </w:num>
  <w:num w:numId="72">
    <w:abstractNumId w:val="254"/>
  </w:num>
  <w:num w:numId="73">
    <w:abstractNumId w:val="239"/>
  </w:num>
  <w:num w:numId="74">
    <w:abstractNumId w:val="219"/>
  </w:num>
  <w:num w:numId="75">
    <w:abstractNumId w:val="15"/>
  </w:num>
  <w:num w:numId="76">
    <w:abstractNumId w:val="104"/>
  </w:num>
  <w:num w:numId="77">
    <w:abstractNumId w:val="126"/>
  </w:num>
  <w:num w:numId="78">
    <w:abstractNumId w:val="42"/>
  </w:num>
  <w:num w:numId="79">
    <w:abstractNumId w:val="148"/>
  </w:num>
  <w:num w:numId="80">
    <w:abstractNumId w:val="192"/>
  </w:num>
  <w:num w:numId="81">
    <w:abstractNumId w:val="54"/>
  </w:num>
  <w:num w:numId="82">
    <w:abstractNumId w:val="61"/>
  </w:num>
  <w:num w:numId="83">
    <w:abstractNumId w:val="37"/>
  </w:num>
  <w:num w:numId="84">
    <w:abstractNumId w:val="244"/>
  </w:num>
  <w:num w:numId="85">
    <w:abstractNumId w:val="117"/>
  </w:num>
  <w:num w:numId="86">
    <w:abstractNumId w:val="132"/>
  </w:num>
  <w:num w:numId="87">
    <w:abstractNumId w:val="16"/>
  </w:num>
  <w:num w:numId="88">
    <w:abstractNumId w:val="34"/>
  </w:num>
  <w:num w:numId="89">
    <w:abstractNumId w:val="235"/>
  </w:num>
  <w:num w:numId="90">
    <w:abstractNumId w:val="233"/>
  </w:num>
  <w:num w:numId="91">
    <w:abstractNumId w:val="197"/>
  </w:num>
  <w:num w:numId="92">
    <w:abstractNumId w:val="141"/>
  </w:num>
  <w:num w:numId="93">
    <w:abstractNumId w:val="105"/>
  </w:num>
  <w:num w:numId="94">
    <w:abstractNumId w:val="166"/>
  </w:num>
  <w:num w:numId="95">
    <w:abstractNumId w:val="65"/>
  </w:num>
  <w:num w:numId="96">
    <w:abstractNumId w:val="114"/>
  </w:num>
  <w:num w:numId="97">
    <w:abstractNumId w:val="188"/>
  </w:num>
  <w:num w:numId="98">
    <w:abstractNumId w:val="79"/>
  </w:num>
  <w:num w:numId="99">
    <w:abstractNumId w:val="71"/>
  </w:num>
  <w:num w:numId="100">
    <w:abstractNumId w:val="143"/>
  </w:num>
  <w:num w:numId="101">
    <w:abstractNumId w:val="89"/>
  </w:num>
  <w:num w:numId="102">
    <w:abstractNumId w:val="178"/>
  </w:num>
  <w:num w:numId="103">
    <w:abstractNumId w:val="100"/>
  </w:num>
  <w:num w:numId="104">
    <w:abstractNumId w:val="127"/>
  </w:num>
  <w:num w:numId="105">
    <w:abstractNumId w:val="131"/>
  </w:num>
  <w:num w:numId="106">
    <w:abstractNumId w:val="40"/>
  </w:num>
  <w:num w:numId="107">
    <w:abstractNumId w:val="121"/>
  </w:num>
  <w:num w:numId="108">
    <w:abstractNumId w:val="189"/>
  </w:num>
  <w:num w:numId="109">
    <w:abstractNumId w:val="109"/>
  </w:num>
  <w:num w:numId="110">
    <w:abstractNumId w:val="92"/>
  </w:num>
  <w:num w:numId="111">
    <w:abstractNumId w:val="88"/>
  </w:num>
  <w:num w:numId="112">
    <w:abstractNumId w:val="122"/>
  </w:num>
  <w:num w:numId="113">
    <w:abstractNumId w:val="172"/>
  </w:num>
  <w:num w:numId="114">
    <w:abstractNumId w:val="212"/>
  </w:num>
  <w:num w:numId="115">
    <w:abstractNumId w:val="200"/>
  </w:num>
  <w:num w:numId="116">
    <w:abstractNumId w:val="151"/>
  </w:num>
  <w:num w:numId="117">
    <w:abstractNumId w:val="90"/>
  </w:num>
  <w:num w:numId="118">
    <w:abstractNumId w:val="63"/>
  </w:num>
  <w:num w:numId="119">
    <w:abstractNumId w:val="201"/>
  </w:num>
  <w:num w:numId="120">
    <w:abstractNumId w:val="73"/>
  </w:num>
  <w:num w:numId="121">
    <w:abstractNumId w:val="111"/>
  </w:num>
  <w:num w:numId="122">
    <w:abstractNumId w:val="162"/>
  </w:num>
  <w:num w:numId="123">
    <w:abstractNumId w:val="125"/>
  </w:num>
  <w:num w:numId="124">
    <w:abstractNumId w:val="175"/>
  </w:num>
  <w:num w:numId="125">
    <w:abstractNumId w:val="247"/>
  </w:num>
  <w:num w:numId="126">
    <w:abstractNumId w:val="52"/>
  </w:num>
  <w:num w:numId="127">
    <w:abstractNumId w:val="140"/>
  </w:num>
  <w:num w:numId="128">
    <w:abstractNumId w:val="72"/>
  </w:num>
  <w:num w:numId="129">
    <w:abstractNumId w:val="214"/>
  </w:num>
  <w:num w:numId="130">
    <w:abstractNumId w:val="113"/>
    <w:lvlOverride w:ilvl="0">
      <w:startOverride w:val="1"/>
    </w:lvlOverride>
  </w:num>
  <w:num w:numId="131">
    <w:abstractNumId w:val="218"/>
  </w:num>
  <w:num w:numId="132">
    <w:abstractNumId w:val="142"/>
  </w:num>
  <w:num w:numId="133">
    <w:abstractNumId w:val="101"/>
  </w:num>
  <w:num w:numId="134">
    <w:abstractNumId w:val="116"/>
  </w:num>
  <w:num w:numId="135">
    <w:abstractNumId w:val="196"/>
  </w:num>
  <w:num w:numId="136">
    <w:abstractNumId w:val="27"/>
  </w:num>
  <w:num w:numId="137">
    <w:abstractNumId w:val="118"/>
  </w:num>
  <w:num w:numId="138">
    <w:abstractNumId w:val="106"/>
  </w:num>
  <w:num w:numId="139">
    <w:abstractNumId w:val="257"/>
  </w:num>
  <w:num w:numId="140">
    <w:abstractNumId w:val="84"/>
  </w:num>
  <w:num w:numId="141">
    <w:abstractNumId w:val="85"/>
  </w:num>
  <w:num w:numId="142">
    <w:abstractNumId w:val="129"/>
  </w:num>
  <w:num w:numId="143">
    <w:abstractNumId w:val="137"/>
  </w:num>
  <w:num w:numId="144">
    <w:abstractNumId w:val="22"/>
  </w:num>
  <w:num w:numId="145">
    <w:abstractNumId w:val="168"/>
  </w:num>
  <w:num w:numId="146">
    <w:abstractNumId w:val="53"/>
  </w:num>
  <w:num w:numId="147">
    <w:abstractNumId w:val="119"/>
  </w:num>
  <w:num w:numId="148">
    <w:abstractNumId w:val="145"/>
  </w:num>
  <w:num w:numId="149">
    <w:abstractNumId w:val="82"/>
  </w:num>
  <w:num w:numId="150">
    <w:abstractNumId w:val="13"/>
  </w:num>
  <w:num w:numId="151">
    <w:abstractNumId w:val="242"/>
  </w:num>
  <w:num w:numId="152">
    <w:abstractNumId w:val="51"/>
  </w:num>
  <w:num w:numId="153">
    <w:abstractNumId w:val="184"/>
  </w:num>
  <w:num w:numId="154">
    <w:abstractNumId w:val="195"/>
  </w:num>
  <w:num w:numId="155">
    <w:abstractNumId w:val="249"/>
  </w:num>
  <w:num w:numId="156">
    <w:abstractNumId w:val="217"/>
  </w:num>
  <w:num w:numId="157">
    <w:abstractNumId w:val="230"/>
  </w:num>
  <w:num w:numId="158">
    <w:abstractNumId w:val="35"/>
  </w:num>
  <w:num w:numId="159">
    <w:abstractNumId w:val="165"/>
  </w:num>
  <w:num w:numId="160">
    <w:abstractNumId w:val="18"/>
  </w:num>
  <w:num w:numId="161">
    <w:abstractNumId w:val="193"/>
  </w:num>
  <w:num w:numId="162">
    <w:abstractNumId w:val="228"/>
  </w:num>
  <w:num w:numId="163">
    <w:abstractNumId w:val="147"/>
  </w:num>
  <w:num w:numId="164">
    <w:abstractNumId w:val="59"/>
  </w:num>
  <w:num w:numId="165">
    <w:abstractNumId w:val="56"/>
  </w:num>
  <w:num w:numId="166">
    <w:abstractNumId w:val="128"/>
  </w:num>
  <w:num w:numId="167">
    <w:abstractNumId w:val="220"/>
  </w:num>
  <w:num w:numId="168">
    <w:abstractNumId w:val="170"/>
  </w:num>
  <w:num w:numId="169">
    <w:abstractNumId w:val="187"/>
  </w:num>
  <w:num w:numId="170">
    <w:abstractNumId w:val="149"/>
  </w:num>
  <w:num w:numId="171">
    <w:abstractNumId w:val="236"/>
  </w:num>
  <w:num w:numId="172">
    <w:abstractNumId w:val="108"/>
  </w:num>
  <w:num w:numId="173">
    <w:abstractNumId w:val="87"/>
  </w:num>
  <w:num w:numId="174">
    <w:abstractNumId w:val="80"/>
  </w:num>
  <w:num w:numId="175">
    <w:abstractNumId w:val="38"/>
  </w:num>
  <w:num w:numId="176">
    <w:abstractNumId w:val="202"/>
  </w:num>
  <w:num w:numId="177">
    <w:abstractNumId w:val="237"/>
  </w:num>
  <w:num w:numId="178">
    <w:abstractNumId w:val="23"/>
  </w:num>
  <w:num w:numId="179">
    <w:abstractNumId w:val="177"/>
  </w:num>
  <w:num w:numId="180">
    <w:abstractNumId w:val="139"/>
  </w:num>
  <w:num w:numId="181">
    <w:abstractNumId w:val="209"/>
  </w:num>
  <w:num w:numId="182">
    <w:abstractNumId w:val="112"/>
  </w:num>
  <w:num w:numId="183">
    <w:abstractNumId w:val="146"/>
  </w:num>
  <w:num w:numId="184">
    <w:abstractNumId w:val="95"/>
  </w:num>
  <w:num w:numId="185">
    <w:abstractNumId w:val="259"/>
  </w:num>
  <w:num w:numId="186">
    <w:abstractNumId w:val="229"/>
  </w:num>
  <w:num w:numId="187">
    <w:abstractNumId w:val="163"/>
  </w:num>
  <w:num w:numId="188">
    <w:abstractNumId w:val="211"/>
  </w:num>
  <w:num w:numId="189">
    <w:abstractNumId w:val="155"/>
  </w:num>
  <w:num w:numId="190">
    <w:abstractNumId w:val="77"/>
  </w:num>
  <w:num w:numId="191">
    <w:abstractNumId w:val="31"/>
  </w:num>
  <w:num w:numId="192">
    <w:abstractNumId w:val="39"/>
  </w:num>
  <w:num w:numId="193">
    <w:abstractNumId w:val="245"/>
  </w:num>
  <w:num w:numId="194">
    <w:abstractNumId w:val="110"/>
  </w:num>
  <w:num w:numId="195">
    <w:abstractNumId w:val="234"/>
  </w:num>
  <w:num w:numId="196">
    <w:abstractNumId w:val="70"/>
  </w:num>
  <w:num w:numId="197">
    <w:abstractNumId w:val="0"/>
  </w:num>
  <w:num w:numId="198">
    <w:abstractNumId w:val="1"/>
  </w:num>
  <w:num w:numId="199">
    <w:abstractNumId w:val="2"/>
  </w:num>
  <w:num w:numId="200">
    <w:abstractNumId w:val="3"/>
  </w:num>
  <w:num w:numId="201">
    <w:abstractNumId w:val="4"/>
  </w:num>
  <w:num w:numId="202">
    <w:abstractNumId w:val="5"/>
  </w:num>
  <w:num w:numId="203">
    <w:abstractNumId w:val="6"/>
  </w:num>
  <w:num w:numId="204">
    <w:abstractNumId w:val="7"/>
  </w:num>
  <w:num w:numId="205">
    <w:abstractNumId w:val="8"/>
  </w:num>
  <w:num w:numId="206">
    <w:abstractNumId w:val="9"/>
  </w:num>
  <w:num w:numId="207">
    <w:abstractNumId w:val="256"/>
  </w:num>
  <w:num w:numId="208">
    <w:abstractNumId w:val="93"/>
  </w:num>
  <w:num w:numId="209">
    <w:abstractNumId w:val="45"/>
  </w:num>
  <w:num w:numId="210">
    <w:abstractNumId w:val="153"/>
  </w:num>
  <w:num w:numId="211">
    <w:abstractNumId w:val="179"/>
  </w:num>
  <w:num w:numId="212">
    <w:abstractNumId w:val="67"/>
  </w:num>
  <w:num w:numId="213">
    <w:abstractNumId w:val="138"/>
  </w:num>
  <w:num w:numId="214">
    <w:abstractNumId w:val="10"/>
  </w:num>
  <w:num w:numId="215">
    <w:abstractNumId w:val="11"/>
  </w:num>
  <w:num w:numId="216">
    <w:abstractNumId w:val="191"/>
  </w:num>
  <w:num w:numId="217">
    <w:abstractNumId w:val="253"/>
  </w:num>
  <w:num w:numId="218">
    <w:abstractNumId w:val="156"/>
  </w:num>
  <w:num w:numId="219">
    <w:abstractNumId w:val="78"/>
  </w:num>
  <w:num w:numId="220">
    <w:abstractNumId w:val="123"/>
  </w:num>
  <w:num w:numId="221">
    <w:abstractNumId w:val="204"/>
  </w:num>
  <w:num w:numId="222">
    <w:abstractNumId w:val="252"/>
  </w:num>
  <w:num w:numId="223">
    <w:abstractNumId w:val="44"/>
  </w:num>
  <w:num w:numId="224">
    <w:abstractNumId w:val="130"/>
  </w:num>
  <w:num w:numId="225">
    <w:abstractNumId w:val="194"/>
  </w:num>
  <w:num w:numId="226">
    <w:abstractNumId w:val="203"/>
  </w:num>
  <w:num w:numId="227">
    <w:abstractNumId w:val="169"/>
  </w:num>
  <w:num w:numId="228">
    <w:abstractNumId w:val="164"/>
  </w:num>
  <w:num w:numId="229">
    <w:abstractNumId w:val="103"/>
  </w:num>
  <w:num w:numId="230">
    <w:abstractNumId w:val="150"/>
  </w:num>
  <w:num w:numId="231">
    <w:abstractNumId w:val="240"/>
  </w:num>
  <w:num w:numId="232">
    <w:abstractNumId w:val="75"/>
  </w:num>
  <w:num w:numId="233">
    <w:abstractNumId w:val="226"/>
  </w:num>
  <w:num w:numId="234">
    <w:abstractNumId w:val="176"/>
  </w:num>
  <w:num w:numId="235">
    <w:abstractNumId w:val="216"/>
  </w:num>
  <w:num w:numId="236">
    <w:abstractNumId w:val="97"/>
  </w:num>
  <w:num w:numId="237">
    <w:abstractNumId w:val="157"/>
  </w:num>
  <w:num w:numId="238">
    <w:abstractNumId w:val="238"/>
  </w:num>
  <w:num w:numId="239">
    <w:abstractNumId w:val="161"/>
  </w:num>
  <w:num w:numId="240">
    <w:abstractNumId w:val="136"/>
  </w:num>
  <w:num w:numId="241">
    <w:abstractNumId w:val="50"/>
  </w:num>
  <w:num w:numId="242">
    <w:abstractNumId w:val="251"/>
  </w:num>
  <w:num w:numId="243">
    <w:abstractNumId w:val="20"/>
  </w:num>
  <w:num w:numId="244">
    <w:abstractNumId w:val="64"/>
  </w:num>
  <w:num w:numId="245">
    <w:abstractNumId w:val="30"/>
  </w:num>
  <w:num w:numId="246">
    <w:abstractNumId w:val="25"/>
  </w:num>
  <w:num w:numId="247">
    <w:abstractNumId w:val="96"/>
  </w:num>
  <w:num w:numId="248">
    <w:abstractNumId w:val="66"/>
  </w:num>
  <w:num w:numId="249">
    <w:abstractNumId w:val="185"/>
  </w:num>
  <w:num w:numId="250">
    <w:abstractNumId w:val="32"/>
  </w:num>
  <w:num w:numId="251">
    <w:abstractNumId w:val="167"/>
  </w:num>
  <w:num w:numId="252">
    <w:abstractNumId w:val="41"/>
  </w:num>
  <w:num w:numId="253">
    <w:abstractNumId w:val="208"/>
  </w:num>
  <w:num w:numId="254">
    <w:abstractNumId w:val="102"/>
  </w:num>
  <w:num w:numId="255">
    <w:abstractNumId w:val="21"/>
  </w:num>
  <w:num w:numId="256">
    <w:abstractNumId w:val="69"/>
  </w:num>
  <w:num w:numId="257">
    <w:abstractNumId w:val="222"/>
  </w:num>
  <w:num w:numId="258">
    <w:abstractNumId w:val="183"/>
  </w:num>
  <w:num w:numId="259">
    <w:abstractNumId w:val="43"/>
  </w:num>
  <w:num w:numId="260">
    <w:abstractNumId w:val="36"/>
  </w:num>
  <w:num w:numId="261">
    <w:abstractNumId w:val="135"/>
  </w:num>
  <w:num w:numId="262">
    <w:abstractNumId w:val="232"/>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5B88"/>
    <w:rsid w:val="00007D82"/>
    <w:rsid w:val="00014F1C"/>
    <w:rsid w:val="0002076A"/>
    <w:rsid w:val="000223D8"/>
    <w:rsid w:val="0002260B"/>
    <w:rsid w:val="00023C18"/>
    <w:rsid w:val="00025D75"/>
    <w:rsid w:val="00026BC9"/>
    <w:rsid w:val="00027367"/>
    <w:rsid w:val="000313D7"/>
    <w:rsid w:val="00033284"/>
    <w:rsid w:val="0004126E"/>
    <w:rsid w:val="0004145B"/>
    <w:rsid w:val="0004371E"/>
    <w:rsid w:val="00043962"/>
    <w:rsid w:val="0005174D"/>
    <w:rsid w:val="000527FE"/>
    <w:rsid w:val="000541DA"/>
    <w:rsid w:val="000541F3"/>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951"/>
    <w:rsid w:val="000A6C91"/>
    <w:rsid w:val="000A7509"/>
    <w:rsid w:val="000B0072"/>
    <w:rsid w:val="000B698C"/>
    <w:rsid w:val="000B7959"/>
    <w:rsid w:val="000C4138"/>
    <w:rsid w:val="000C470D"/>
    <w:rsid w:val="000C758A"/>
    <w:rsid w:val="000D18F7"/>
    <w:rsid w:val="000D2CAC"/>
    <w:rsid w:val="000D4F24"/>
    <w:rsid w:val="000D5085"/>
    <w:rsid w:val="000D6F3F"/>
    <w:rsid w:val="000E2D31"/>
    <w:rsid w:val="000E2DB0"/>
    <w:rsid w:val="000E7267"/>
    <w:rsid w:val="000F2DAD"/>
    <w:rsid w:val="000F4324"/>
    <w:rsid w:val="000F4EE3"/>
    <w:rsid w:val="000F55DA"/>
    <w:rsid w:val="0010197D"/>
    <w:rsid w:val="00102C22"/>
    <w:rsid w:val="00103269"/>
    <w:rsid w:val="001036C6"/>
    <w:rsid w:val="00103935"/>
    <w:rsid w:val="00104104"/>
    <w:rsid w:val="00104484"/>
    <w:rsid w:val="00104C30"/>
    <w:rsid w:val="00105119"/>
    <w:rsid w:val="00106F6C"/>
    <w:rsid w:val="00107A90"/>
    <w:rsid w:val="00117308"/>
    <w:rsid w:val="0011766B"/>
    <w:rsid w:val="001179D0"/>
    <w:rsid w:val="0012022C"/>
    <w:rsid w:val="0012121B"/>
    <w:rsid w:val="001225ED"/>
    <w:rsid w:val="00122D26"/>
    <w:rsid w:val="00123121"/>
    <w:rsid w:val="00133A00"/>
    <w:rsid w:val="001341D0"/>
    <w:rsid w:val="00137599"/>
    <w:rsid w:val="00140CF3"/>
    <w:rsid w:val="00145567"/>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3C4"/>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36B8D"/>
    <w:rsid w:val="00240807"/>
    <w:rsid w:val="00242CED"/>
    <w:rsid w:val="00243496"/>
    <w:rsid w:val="00243C14"/>
    <w:rsid w:val="002455AC"/>
    <w:rsid w:val="00245F1D"/>
    <w:rsid w:val="0024776D"/>
    <w:rsid w:val="00250B1F"/>
    <w:rsid w:val="00257FAF"/>
    <w:rsid w:val="002626F3"/>
    <w:rsid w:val="00265811"/>
    <w:rsid w:val="002658F5"/>
    <w:rsid w:val="002703AE"/>
    <w:rsid w:val="00277366"/>
    <w:rsid w:val="00280649"/>
    <w:rsid w:val="002818BE"/>
    <w:rsid w:val="00282434"/>
    <w:rsid w:val="002838FE"/>
    <w:rsid w:val="00283B5A"/>
    <w:rsid w:val="00284ADE"/>
    <w:rsid w:val="0028720C"/>
    <w:rsid w:val="00291BAB"/>
    <w:rsid w:val="00292DD6"/>
    <w:rsid w:val="00293218"/>
    <w:rsid w:val="00295873"/>
    <w:rsid w:val="00297AEF"/>
    <w:rsid w:val="00297DD4"/>
    <w:rsid w:val="002A6F87"/>
    <w:rsid w:val="002B05A5"/>
    <w:rsid w:val="002B3133"/>
    <w:rsid w:val="002B4028"/>
    <w:rsid w:val="002B61C5"/>
    <w:rsid w:val="002C3C71"/>
    <w:rsid w:val="002C4D3C"/>
    <w:rsid w:val="002C6EB2"/>
    <w:rsid w:val="002C72F0"/>
    <w:rsid w:val="002C79B9"/>
    <w:rsid w:val="002D2CBD"/>
    <w:rsid w:val="002D758D"/>
    <w:rsid w:val="002E6BD0"/>
    <w:rsid w:val="002F00AE"/>
    <w:rsid w:val="002F41E9"/>
    <w:rsid w:val="002F42E8"/>
    <w:rsid w:val="002F5340"/>
    <w:rsid w:val="00301DC9"/>
    <w:rsid w:val="00303385"/>
    <w:rsid w:val="003033F2"/>
    <w:rsid w:val="0030367C"/>
    <w:rsid w:val="00307772"/>
    <w:rsid w:val="00310790"/>
    <w:rsid w:val="003117B7"/>
    <w:rsid w:val="003134E9"/>
    <w:rsid w:val="00313A40"/>
    <w:rsid w:val="00314F0F"/>
    <w:rsid w:val="00314FD7"/>
    <w:rsid w:val="00317BBB"/>
    <w:rsid w:val="00321A8B"/>
    <w:rsid w:val="0032277D"/>
    <w:rsid w:val="00323A58"/>
    <w:rsid w:val="003307E7"/>
    <w:rsid w:val="00331F3D"/>
    <w:rsid w:val="00334558"/>
    <w:rsid w:val="00334BAC"/>
    <w:rsid w:val="00337D47"/>
    <w:rsid w:val="00344FFD"/>
    <w:rsid w:val="00345937"/>
    <w:rsid w:val="00353142"/>
    <w:rsid w:val="00353802"/>
    <w:rsid w:val="00353937"/>
    <w:rsid w:val="00353CAF"/>
    <w:rsid w:val="00356107"/>
    <w:rsid w:val="00357C6D"/>
    <w:rsid w:val="0036168A"/>
    <w:rsid w:val="0036263B"/>
    <w:rsid w:val="003726A0"/>
    <w:rsid w:val="003753EE"/>
    <w:rsid w:val="00375955"/>
    <w:rsid w:val="00375966"/>
    <w:rsid w:val="00380679"/>
    <w:rsid w:val="00382905"/>
    <w:rsid w:val="0038753A"/>
    <w:rsid w:val="00387BEC"/>
    <w:rsid w:val="003922E6"/>
    <w:rsid w:val="003A2BB4"/>
    <w:rsid w:val="003A5128"/>
    <w:rsid w:val="003A68BB"/>
    <w:rsid w:val="003B3426"/>
    <w:rsid w:val="003B43E4"/>
    <w:rsid w:val="003B5AC2"/>
    <w:rsid w:val="003C1C81"/>
    <w:rsid w:val="003C1F55"/>
    <w:rsid w:val="003D1399"/>
    <w:rsid w:val="003D2480"/>
    <w:rsid w:val="003D4330"/>
    <w:rsid w:val="003E1723"/>
    <w:rsid w:val="003E1C00"/>
    <w:rsid w:val="003E2FF0"/>
    <w:rsid w:val="003E4898"/>
    <w:rsid w:val="003E7F3F"/>
    <w:rsid w:val="003F277B"/>
    <w:rsid w:val="003F3D78"/>
    <w:rsid w:val="003F6F38"/>
    <w:rsid w:val="00400075"/>
    <w:rsid w:val="0040362A"/>
    <w:rsid w:val="00403DD3"/>
    <w:rsid w:val="00404622"/>
    <w:rsid w:val="00404B05"/>
    <w:rsid w:val="004100EF"/>
    <w:rsid w:val="004116FD"/>
    <w:rsid w:val="004152B9"/>
    <w:rsid w:val="00415CD4"/>
    <w:rsid w:val="00421CCE"/>
    <w:rsid w:val="0042291A"/>
    <w:rsid w:val="00423926"/>
    <w:rsid w:val="00425344"/>
    <w:rsid w:val="00425570"/>
    <w:rsid w:val="00432006"/>
    <w:rsid w:val="00432AAE"/>
    <w:rsid w:val="00436EB5"/>
    <w:rsid w:val="0043702F"/>
    <w:rsid w:val="00437180"/>
    <w:rsid w:val="00442630"/>
    <w:rsid w:val="004433DF"/>
    <w:rsid w:val="004444FB"/>
    <w:rsid w:val="00444D8D"/>
    <w:rsid w:val="00447CA6"/>
    <w:rsid w:val="00450FB7"/>
    <w:rsid w:val="00452C5F"/>
    <w:rsid w:val="00455F66"/>
    <w:rsid w:val="00457AAF"/>
    <w:rsid w:val="00465674"/>
    <w:rsid w:val="00465A4E"/>
    <w:rsid w:val="00465EEE"/>
    <w:rsid w:val="004701A4"/>
    <w:rsid w:val="00471DCC"/>
    <w:rsid w:val="00475353"/>
    <w:rsid w:val="00477646"/>
    <w:rsid w:val="004802E1"/>
    <w:rsid w:val="0048158A"/>
    <w:rsid w:val="004874DE"/>
    <w:rsid w:val="00487EE9"/>
    <w:rsid w:val="00490A9E"/>
    <w:rsid w:val="004953A7"/>
    <w:rsid w:val="00496B51"/>
    <w:rsid w:val="00496ECF"/>
    <w:rsid w:val="00497DC9"/>
    <w:rsid w:val="004A1E43"/>
    <w:rsid w:val="004A5C87"/>
    <w:rsid w:val="004A6043"/>
    <w:rsid w:val="004A668C"/>
    <w:rsid w:val="004A67A6"/>
    <w:rsid w:val="004B140D"/>
    <w:rsid w:val="004B1CF5"/>
    <w:rsid w:val="004B34BF"/>
    <w:rsid w:val="004B3BD0"/>
    <w:rsid w:val="004B450E"/>
    <w:rsid w:val="004B6D86"/>
    <w:rsid w:val="004C21D1"/>
    <w:rsid w:val="004C3A4C"/>
    <w:rsid w:val="004C5224"/>
    <w:rsid w:val="004C572E"/>
    <w:rsid w:val="004C67AD"/>
    <w:rsid w:val="004D4386"/>
    <w:rsid w:val="004D5819"/>
    <w:rsid w:val="004D5C6E"/>
    <w:rsid w:val="004D6611"/>
    <w:rsid w:val="004D77C0"/>
    <w:rsid w:val="004E048F"/>
    <w:rsid w:val="004E267A"/>
    <w:rsid w:val="004E4B89"/>
    <w:rsid w:val="004E5FBC"/>
    <w:rsid w:val="004E6158"/>
    <w:rsid w:val="004E6316"/>
    <w:rsid w:val="004E6F74"/>
    <w:rsid w:val="004F1EB8"/>
    <w:rsid w:val="004F3883"/>
    <w:rsid w:val="004F3F12"/>
    <w:rsid w:val="004F4AEB"/>
    <w:rsid w:val="004F5737"/>
    <w:rsid w:val="004F7995"/>
    <w:rsid w:val="00502631"/>
    <w:rsid w:val="00503A6E"/>
    <w:rsid w:val="00505673"/>
    <w:rsid w:val="00505B4A"/>
    <w:rsid w:val="005063AC"/>
    <w:rsid w:val="005068C0"/>
    <w:rsid w:val="00510EE9"/>
    <w:rsid w:val="005114E3"/>
    <w:rsid w:val="0051284D"/>
    <w:rsid w:val="00512B01"/>
    <w:rsid w:val="0051321E"/>
    <w:rsid w:val="0051664E"/>
    <w:rsid w:val="005202DD"/>
    <w:rsid w:val="00520CAD"/>
    <w:rsid w:val="00521B35"/>
    <w:rsid w:val="00523440"/>
    <w:rsid w:val="00523BF1"/>
    <w:rsid w:val="0052580C"/>
    <w:rsid w:val="00525A43"/>
    <w:rsid w:val="00525B70"/>
    <w:rsid w:val="00532C2C"/>
    <w:rsid w:val="00532FA9"/>
    <w:rsid w:val="00533ABE"/>
    <w:rsid w:val="00533E26"/>
    <w:rsid w:val="005348F8"/>
    <w:rsid w:val="00537109"/>
    <w:rsid w:val="00542A1A"/>
    <w:rsid w:val="00544053"/>
    <w:rsid w:val="005442ED"/>
    <w:rsid w:val="00546D9F"/>
    <w:rsid w:val="0055194B"/>
    <w:rsid w:val="00556039"/>
    <w:rsid w:val="00564892"/>
    <w:rsid w:val="00565E7E"/>
    <w:rsid w:val="005666EB"/>
    <w:rsid w:val="00571A66"/>
    <w:rsid w:val="00572237"/>
    <w:rsid w:val="00572C2A"/>
    <w:rsid w:val="005731AE"/>
    <w:rsid w:val="00573740"/>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14A2"/>
    <w:rsid w:val="005D39F5"/>
    <w:rsid w:val="005D5B28"/>
    <w:rsid w:val="005D5F24"/>
    <w:rsid w:val="005D64CA"/>
    <w:rsid w:val="005E46DE"/>
    <w:rsid w:val="005F0DC9"/>
    <w:rsid w:val="005F3E1D"/>
    <w:rsid w:val="005F4975"/>
    <w:rsid w:val="005F5408"/>
    <w:rsid w:val="005F5F3E"/>
    <w:rsid w:val="0060150E"/>
    <w:rsid w:val="00601D93"/>
    <w:rsid w:val="00603E10"/>
    <w:rsid w:val="00605966"/>
    <w:rsid w:val="00607749"/>
    <w:rsid w:val="00622153"/>
    <w:rsid w:val="00625507"/>
    <w:rsid w:val="006255B6"/>
    <w:rsid w:val="00630A07"/>
    <w:rsid w:val="00637DFA"/>
    <w:rsid w:val="006402BD"/>
    <w:rsid w:val="00644036"/>
    <w:rsid w:val="006460EB"/>
    <w:rsid w:val="00646A25"/>
    <w:rsid w:val="00647DEE"/>
    <w:rsid w:val="00650F52"/>
    <w:rsid w:val="006549A3"/>
    <w:rsid w:val="00661102"/>
    <w:rsid w:val="006621C1"/>
    <w:rsid w:val="00665190"/>
    <w:rsid w:val="006658DB"/>
    <w:rsid w:val="006660A3"/>
    <w:rsid w:val="00666B2A"/>
    <w:rsid w:val="00667765"/>
    <w:rsid w:val="00667803"/>
    <w:rsid w:val="00672440"/>
    <w:rsid w:val="006732BE"/>
    <w:rsid w:val="00674456"/>
    <w:rsid w:val="00676B2F"/>
    <w:rsid w:val="006772B9"/>
    <w:rsid w:val="0067748D"/>
    <w:rsid w:val="00680B09"/>
    <w:rsid w:val="006827E0"/>
    <w:rsid w:val="00687182"/>
    <w:rsid w:val="00687FC6"/>
    <w:rsid w:val="006940DA"/>
    <w:rsid w:val="006947C8"/>
    <w:rsid w:val="006969DC"/>
    <w:rsid w:val="00696CEE"/>
    <w:rsid w:val="00697176"/>
    <w:rsid w:val="006A5C7B"/>
    <w:rsid w:val="006A6E27"/>
    <w:rsid w:val="006B0423"/>
    <w:rsid w:val="006B6A8C"/>
    <w:rsid w:val="006C1A0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2F19"/>
    <w:rsid w:val="006E3DCD"/>
    <w:rsid w:val="006E54D0"/>
    <w:rsid w:val="006E6575"/>
    <w:rsid w:val="006E794E"/>
    <w:rsid w:val="006F1150"/>
    <w:rsid w:val="006F396B"/>
    <w:rsid w:val="006F3B39"/>
    <w:rsid w:val="006F3F41"/>
    <w:rsid w:val="006F4D9F"/>
    <w:rsid w:val="006F777F"/>
    <w:rsid w:val="00700452"/>
    <w:rsid w:val="007007DD"/>
    <w:rsid w:val="00701DD8"/>
    <w:rsid w:val="00707D25"/>
    <w:rsid w:val="007116EB"/>
    <w:rsid w:val="00715FA7"/>
    <w:rsid w:val="007173EE"/>
    <w:rsid w:val="0072130C"/>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3E2D"/>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0D69"/>
    <w:rsid w:val="007F1502"/>
    <w:rsid w:val="007F2269"/>
    <w:rsid w:val="007F2F64"/>
    <w:rsid w:val="007F4358"/>
    <w:rsid w:val="007F474E"/>
    <w:rsid w:val="007F4A4F"/>
    <w:rsid w:val="00800607"/>
    <w:rsid w:val="00802A74"/>
    <w:rsid w:val="008073C5"/>
    <w:rsid w:val="00810D2D"/>
    <w:rsid w:val="00812D1F"/>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3269"/>
    <w:rsid w:val="008444C3"/>
    <w:rsid w:val="00844567"/>
    <w:rsid w:val="0085144F"/>
    <w:rsid w:val="0085207C"/>
    <w:rsid w:val="00854A74"/>
    <w:rsid w:val="0085567C"/>
    <w:rsid w:val="00862723"/>
    <w:rsid w:val="00866838"/>
    <w:rsid w:val="0087209D"/>
    <w:rsid w:val="00880044"/>
    <w:rsid w:val="00883CFB"/>
    <w:rsid w:val="00884DBD"/>
    <w:rsid w:val="00884F75"/>
    <w:rsid w:val="00885C54"/>
    <w:rsid w:val="00886104"/>
    <w:rsid w:val="008862F4"/>
    <w:rsid w:val="008914DC"/>
    <w:rsid w:val="00891514"/>
    <w:rsid w:val="0089182C"/>
    <w:rsid w:val="00892DBA"/>
    <w:rsid w:val="00896B7B"/>
    <w:rsid w:val="00897720"/>
    <w:rsid w:val="008A330E"/>
    <w:rsid w:val="008A39FC"/>
    <w:rsid w:val="008A5438"/>
    <w:rsid w:val="008A6CA4"/>
    <w:rsid w:val="008B0F14"/>
    <w:rsid w:val="008B20BB"/>
    <w:rsid w:val="008B2999"/>
    <w:rsid w:val="008C053C"/>
    <w:rsid w:val="008C26AB"/>
    <w:rsid w:val="008C5CD1"/>
    <w:rsid w:val="008D26EB"/>
    <w:rsid w:val="008D29FE"/>
    <w:rsid w:val="008D75ED"/>
    <w:rsid w:val="008E08E2"/>
    <w:rsid w:val="008E214F"/>
    <w:rsid w:val="008E46E5"/>
    <w:rsid w:val="008E46FF"/>
    <w:rsid w:val="008E7CA7"/>
    <w:rsid w:val="008F111A"/>
    <w:rsid w:val="008F50A2"/>
    <w:rsid w:val="008F5461"/>
    <w:rsid w:val="008F6420"/>
    <w:rsid w:val="008F7666"/>
    <w:rsid w:val="00900E75"/>
    <w:rsid w:val="00901909"/>
    <w:rsid w:val="00902E25"/>
    <w:rsid w:val="00906E95"/>
    <w:rsid w:val="009114D7"/>
    <w:rsid w:val="00913573"/>
    <w:rsid w:val="00916611"/>
    <w:rsid w:val="00922047"/>
    <w:rsid w:val="00922AD4"/>
    <w:rsid w:val="00922C1F"/>
    <w:rsid w:val="00923922"/>
    <w:rsid w:val="00923A58"/>
    <w:rsid w:val="00923C7B"/>
    <w:rsid w:val="00923D42"/>
    <w:rsid w:val="00924759"/>
    <w:rsid w:val="0092521A"/>
    <w:rsid w:val="0092557B"/>
    <w:rsid w:val="009267C9"/>
    <w:rsid w:val="009302C9"/>
    <w:rsid w:val="00930F7B"/>
    <w:rsid w:val="00933260"/>
    <w:rsid w:val="0093394E"/>
    <w:rsid w:val="0093548C"/>
    <w:rsid w:val="00935D7B"/>
    <w:rsid w:val="009360F3"/>
    <w:rsid w:val="00936E7E"/>
    <w:rsid w:val="00940641"/>
    <w:rsid w:val="00940668"/>
    <w:rsid w:val="00941C6C"/>
    <w:rsid w:val="0095261D"/>
    <w:rsid w:val="0095315B"/>
    <w:rsid w:val="009659B6"/>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06C7"/>
    <w:rsid w:val="009B1CD2"/>
    <w:rsid w:val="009B2EDC"/>
    <w:rsid w:val="009B5292"/>
    <w:rsid w:val="009B6B54"/>
    <w:rsid w:val="009B7B86"/>
    <w:rsid w:val="009C0478"/>
    <w:rsid w:val="009C54A3"/>
    <w:rsid w:val="009C58E9"/>
    <w:rsid w:val="009C59CB"/>
    <w:rsid w:val="009D072C"/>
    <w:rsid w:val="009D0837"/>
    <w:rsid w:val="009D1460"/>
    <w:rsid w:val="009D2C8F"/>
    <w:rsid w:val="009D3152"/>
    <w:rsid w:val="009D39F4"/>
    <w:rsid w:val="009D4058"/>
    <w:rsid w:val="009D46A4"/>
    <w:rsid w:val="009D4817"/>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2DFB"/>
    <w:rsid w:val="00A231B9"/>
    <w:rsid w:val="00A23AB5"/>
    <w:rsid w:val="00A23AF6"/>
    <w:rsid w:val="00A2432E"/>
    <w:rsid w:val="00A25B35"/>
    <w:rsid w:val="00A274AB"/>
    <w:rsid w:val="00A27BA4"/>
    <w:rsid w:val="00A309E2"/>
    <w:rsid w:val="00A339D1"/>
    <w:rsid w:val="00A345C7"/>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9C9"/>
    <w:rsid w:val="00A61E55"/>
    <w:rsid w:val="00A61EE7"/>
    <w:rsid w:val="00A62DF2"/>
    <w:rsid w:val="00A66109"/>
    <w:rsid w:val="00A71FE5"/>
    <w:rsid w:val="00A72827"/>
    <w:rsid w:val="00A75A9E"/>
    <w:rsid w:val="00A76DCF"/>
    <w:rsid w:val="00A779F5"/>
    <w:rsid w:val="00A77B82"/>
    <w:rsid w:val="00A800F3"/>
    <w:rsid w:val="00A80510"/>
    <w:rsid w:val="00A81159"/>
    <w:rsid w:val="00A82C72"/>
    <w:rsid w:val="00A91E7B"/>
    <w:rsid w:val="00A92B69"/>
    <w:rsid w:val="00A96AE6"/>
    <w:rsid w:val="00AA1567"/>
    <w:rsid w:val="00AA456A"/>
    <w:rsid w:val="00AA5786"/>
    <w:rsid w:val="00AB0A45"/>
    <w:rsid w:val="00AB0D2A"/>
    <w:rsid w:val="00AB455B"/>
    <w:rsid w:val="00AB475B"/>
    <w:rsid w:val="00AB7055"/>
    <w:rsid w:val="00AC10E9"/>
    <w:rsid w:val="00AC2389"/>
    <w:rsid w:val="00AC40BA"/>
    <w:rsid w:val="00AC5FC7"/>
    <w:rsid w:val="00AC7420"/>
    <w:rsid w:val="00AD272E"/>
    <w:rsid w:val="00AD5FB9"/>
    <w:rsid w:val="00AD617F"/>
    <w:rsid w:val="00AE0A36"/>
    <w:rsid w:val="00AE165E"/>
    <w:rsid w:val="00AE30AC"/>
    <w:rsid w:val="00AE4EA3"/>
    <w:rsid w:val="00AF4254"/>
    <w:rsid w:val="00B028EF"/>
    <w:rsid w:val="00B1255D"/>
    <w:rsid w:val="00B12AF3"/>
    <w:rsid w:val="00B13C98"/>
    <w:rsid w:val="00B14715"/>
    <w:rsid w:val="00B16EE7"/>
    <w:rsid w:val="00B179DB"/>
    <w:rsid w:val="00B2173A"/>
    <w:rsid w:val="00B22612"/>
    <w:rsid w:val="00B22FE9"/>
    <w:rsid w:val="00B25168"/>
    <w:rsid w:val="00B26895"/>
    <w:rsid w:val="00B2767C"/>
    <w:rsid w:val="00B309E1"/>
    <w:rsid w:val="00B30F8B"/>
    <w:rsid w:val="00B3105B"/>
    <w:rsid w:val="00B327FE"/>
    <w:rsid w:val="00B33E3F"/>
    <w:rsid w:val="00B35FB5"/>
    <w:rsid w:val="00B3695E"/>
    <w:rsid w:val="00B40836"/>
    <w:rsid w:val="00B4180A"/>
    <w:rsid w:val="00B43954"/>
    <w:rsid w:val="00B451DC"/>
    <w:rsid w:val="00B46327"/>
    <w:rsid w:val="00B46520"/>
    <w:rsid w:val="00B46C06"/>
    <w:rsid w:val="00B47A82"/>
    <w:rsid w:val="00B50854"/>
    <w:rsid w:val="00B51850"/>
    <w:rsid w:val="00B51AB2"/>
    <w:rsid w:val="00B534A1"/>
    <w:rsid w:val="00B540EE"/>
    <w:rsid w:val="00B54DE2"/>
    <w:rsid w:val="00B56137"/>
    <w:rsid w:val="00B57162"/>
    <w:rsid w:val="00B57FBD"/>
    <w:rsid w:val="00B6507D"/>
    <w:rsid w:val="00B65F75"/>
    <w:rsid w:val="00B66309"/>
    <w:rsid w:val="00B67BC2"/>
    <w:rsid w:val="00B708A8"/>
    <w:rsid w:val="00B71638"/>
    <w:rsid w:val="00B74657"/>
    <w:rsid w:val="00B76965"/>
    <w:rsid w:val="00B83074"/>
    <w:rsid w:val="00B91398"/>
    <w:rsid w:val="00B92AEB"/>
    <w:rsid w:val="00B970C6"/>
    <w:rsid w:val="00BA27BB"/>
    <w:rsid w:val="00BA3770"/>
    <w:rsid w:val="00BA4DC3"/>
    <w:rsid w:val="00BA73B4"/>
    <w:rsid w:val="00BB0671"/>
    <w:rsid w:val="00BB0AD5"/>
    <w:rsid w:val="00BB1915"/>
    <w:rsid w:val="00BB62D2"/>
    <w:rsid w:val="00BC1746"/>
    <w:rsid w:val="00BC3E94"/>
    <w:rsid w:val="00BD0525"/>
    <w:rsid w:val="00BD05DF"/>
    <w:rsid w:val="00BD0CC1"/>
    <w:rsid w:val="00BD43A2"/>
    <w:rsid w:val="00BD554A"/>
    <w:rsid w:val="00BD6194"/>
    <w:rsid w:val="00BE0FC4"/>
    <w:rsid w:val="00BE1004"/>
    <w:rsid w:val="00BE176C"/>
    <w:rsid w:val="00BE627F"/>
    <w:rsid w:val="00BE7224"/>
    <w:rsid w:val="00BE7673"/>
    <w:rsid w:val="00BF0BED"/>
    <w:rsid w:val="00BF26A2"/>
    <w:rsid w:val="00BF27A5"/>
    <w:rsid w:val="00BF7AD9"/>
    <w:rsid w:val="00C10F9F"/>
    <w:rsid w:val="00C12019"/>
    <w:rsid w:val="00C17595"/>
    <w:rsid w:val="00C17DB8"/>
    <w:rsid w:val="00C23D9A"/>
    <w:rsid w:val="00C25375"/>
    <w:rsid w:val="00C255C0"/>
    <w:rsid w:val="00C25AB4"/>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204D"/>
    <w:rsid w:val="00C66CE5"/>
    <w:rsid w:val="00C66EAE"/>
    <w:rsid w:val="00C672F2"/>
    <w:rsid w:val="00C71ED1"/>
    <w:rsid w:val="00C72DE0"/>
    <w:rsid w:val="00C8308D"/>
    <w:rsid w:val="00C83F0A"/>
    <w:rsid w:val="00C8496F"/>
    <w:rsid w:val="00C87B4D"/>
    <w:rsid w:val="00C90812"/>
    <w:rsid w:val="00C92A67"/>
    <w:rsid w:val="00C92E8E"/>
    <w:rsid w:val="00C94452"/>
    <w:rsid w:val="00C950DD"/>
    <w:rsid w:val="00C953A7"/>
    <w:rsid w:val="00C954E2"/>
    <w:rsid w:val="00C958A1"/>
    <w:rsid w:val="00C96E55"/>
    <w:rsid w:val="00CA0BFF"/>
    <w:rsid w:val="00CA10A7"/>
    <w:rsid w:val="00CA3B1A"/>
    <w:rsid w:val="00CA3CC2"/>
    <w:rsid w:val="00CA5315"/>
    <w:rsid w:val="00CA5BD6"/>
    <w:rsid w:val="00CB0F88"/>
    <w:rsid w:val="00CB1A08"/>
    <w:rsid w:val="00CB1BD0"/>
    <w:rsid w:val="00CB234B"/>
    <w:rsid w:val="00CB2E36"/>
    <w:rsid w:val="00CB44E4"/>
    <w:rsid w:val="00CB50A3"/>
    <w:rsid w:val="00CB7527"/>
    <w:rsid w:val="00CB7715"/>
    <w:rsid w:val="00CC2B62"/>
    <w:rsid w:val="00CC6674"/>
    <w:rsid w:val="00CD16C4"/>
    <w:rsid w:val="00CD25A2"/>
    <w:rsid w:val="00CD25E6"/>
    <w:rsid w:val="00CD367E"/>
    <w:rsid w:val="00CD6A00"/>
    <w:rsid w:val="00CE20E9"/>
    <w:rsid w:val="00CE4A6B"/>
    <w:rsid w:val="00CE5404"/>
    <w:rsid w:val="00CE7866"/>
    <w:rsid w:val="00CE79C8"/>
    <w:rsid w:val="00CF0178"/>
    <w:rsid w:val="00CF0D68"/>
    <w:rsid w:val="00CF1EA1"/>
    <w:rsid w:val="00CF5E7A"/>
    <w:rsid w:val="00CF61AC"/>
    <w:rsid w:val="00D011CF"/>
    <w:rsid w:val="00D03FAB"/>
    <w:rsid w:val="00D051E4"/>
    <w:rsid w:val="00D07FE2"/>
    <w:rsid w:val="00D11E29"/>
    <w:rsid w:val="00D14C2C"/>
    <w:rsid w:val="00D20553"/>
    <w:rsid w:val="00D20C93"/>
    <w:rsid w:val="00D21562"/>
    <w:rsid w:val="00D23249"/>
    <w:rsid w:val="00D2339C"/>
    <w:rsid w:val="00D23ADF"/>
    <w:rsid w:val="00D23B3D"/>
    <w:rsid w:val="00D2425F"/>
    <w:rsid w:val="00D25799"/>
    <w:rsid w:val="00D32726"/>
    <w:rsid w:val="00D3570D"/>
    <w:rsid w:val="00D40BEE"/>
    <w:rsid w:val="00D46213"/>
    <w:rsid w:val="00D4751E"/>
    <w:rsid w:val="00D50E0C"/>
    <w:rsid w:val="00D53EC8"/>
    <w:rsid w:val="00D543CB"/>
    <w:rsid w:val="00D56793"/>
    <w:rsid w:val="00D56A0F"/>
    <w:rsid w:val="00D56BAC"/>
    <w:rsid w:val="00D61201"/>
    <w:rsid w:val="00D61E5E"/>
    <w:rsid w:val="00D64076"/>
    <w:rsid w:val="00D66950"/>
    <w:rsid w:val="00D730BD"/>
    <w:rsid w:val="00D75069"/>
    <w:rsid w:val="00D7686B"/>
    <w:rsid w:val="00D770C3"/>
    <w:rsid w:val="00D77229"/>
    <w:rsid w:val="00D80EE7"/>
    <w:rsid w:val="00D85D0E"/>
    <w:rsid w:val="00D86092"/>
    <w:rsid w:val="00D90E78"/>
    <w:rsid w:val="00D94841"/>
    <w:rsid w:val="00D96096"/>
    <w:rsid w:val="00DA12A4"/>
    <w:rsid w:val="00DA159E"/>
    <w:rsid w:val="00DA34A9"/>
    <w:rsid w:val="00DA35A7"/>
    <w:rsid w:val="00DA5F82"/>
    <w:rsid w:val="00DA64CE"/>
    <w:rsid w:val="00DA6D8B"/>
    <w:rsid w:val="00DB4D37"/>
    <w:rsid w:val="00DB516A"/>
    <w:rsid w:val="00DC02A2"/>
    <w:rsid w:val="00DC73F9"/>
    <w:rsid w:val="00DD11D8"/>
    <w:rsid w:val="00DD476C"/>
    <w:rsid w:val="00DD6D6D"/>
    <w:rsid w:val="00DE5A8F"/>
    <w:rsid w:val="00DE5E81"/>
    <w:rsid w:val="00DE6BC2"/>
    <w:rsid w:val="00DE720B"/>
    <w:rsid w:val="00DF0AB7"/>
    <w:rsid w:val="00DF1E1B"/>
    <w:rsid w:val="00DF3010"/>
    <w:rsid w:val="00DF4250"/>
    <w:rsid w:val="00E00E90"/>
    <w:rsid w:val="00E04E9D"/>
    <w:rsid w:val="00E11496"/>
    <w:rsid w:val="00E126E2"/>
    <w:rsid w:val="00E137AE"/>
    <w:rsid w:val="00E17BFA"/>
    <w:rsid w:val="00E22AB0"/>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772"/>
    <w:rsid w:val="00E56485"/>
    <w:rsid w:val="00E60612"/>
    <w:rsid w:val="00E60BFA"/>
    <w:rsid w:val="00E6348D"/>
    <w:rsid w:val="00E63D8D"/>
    <w:rsid w:val="00E64ECE"/>
    <w:rsid w:val="00E664F6"/>
    <w:rsid w:val="00E70135"/>
    <w:rsid w:val="00E71D80"/>
    <w:rsid w:val="00E731AE"/>
    <w:rsid w:val="00E75BB5"/>
    <w:rsid w:val="00E77079"/>
    <w:rsid w:val="00E804A4"/>
    <w:rsid w:val="00E80C0D"/>
    <w:rsid w:val="00E823B2"/>
    <w:rsid w:val="00E840B1"/>
    <w:rsid w:val="00E87CE6"/>
    <w:rsid w:val="00E91460"/>
    <w:rsid w:val="00E94F21"/>
    <w:rsid w:val="00E96337"/>
    <w:rsid w:val="00EA0110"/>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328E"/>
    <w:rsid w:val="00F15406"/>
    <w:rsid w:val="00F17097"/>
    <w:rsid w:val="00F2086F"/>
    <w:rsid w:val="00F20F5C"/>
    <w:rsid w:val="00F21876"/>
    <w:rsid w:val="00F2291F"/>
    <w:rsid w:val="00F25BFB"/>
    <w:rsid w:val="00F279E4"/>
    <w:rsid w:val="00F32B1F"/>
    <w:rsid w:val="00F336E0"/>
    <w:rsid w:val="00F40486"/>
    <w:rsid w:val="00F46B1B"/>
    <w:rsid w:val="00F4751F"/>
    <w:rsid w:val="00F51FAE"/>
    <w:rsid w:val="00F53E00"/>
    <w:rsid w:val="00F53E38"/>
    <w:rsid w:val="00F540FC"/>
    <w:rsid w:val="00F556C7"/>
    <w:rsid w:val="00F572CD"/>
    <w:rsid w:val="00F578F2"/>
    <w:rsid w:val="00F616BF"/>
    <w:rsid w:val="00F6182D"/>
    <w:rsid w:val="00F61AB1"/>
    <w:rsid w:val="00F61CB7"/>
    <w:rsid w:val="00F61CD2"/>
    <w:rsid w:val="00F62AD8"/>
    <w:rsid w:val="00F637C6"/>
    <w:rsid w:val="00F7508F"/>
    <w:rsid w:val="00F761BA"/>
    <w:rsid w:val="00F77A40"/>
    <w:rsid w:val="00F8120C"/>
    <w:rsid w:val="00F82BEA"/>
    <w:rsid w:val="00F90668"/>
    <w:rsid w:val="00F9069F"/>
    <w:rsid w:val="00F91F55"/>
    <w:rsid w:val="00F956D1"/>
    <w:rsid w:val="00F9572C"/>
    <w:rsid w:val="00F95F84"/>
    <w:rsid w:val="00F962DD"/>
    <w:rsid w:val="00FA035C"/>
    <w:rsid w:val="00FA2552"/>
    <w:rsid w:val="00FA26AC"/>
    <w:rsid w:val="00FA4054"/>
    <w:rsid w:val="00FA438B"/>
    <w:rsid w:val="00FA53E2"/>
    <w:rsid w:val="00FA787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5" w:uiPriority="0"/>
    <w:lsdException w:name="Table Elegant" w:uiPriority="0"/>
    <w:lsdException w:name="Table Grid" w:uiPriority="59"/>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72"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901909"/>
    <w:pPr>
      <w:tabs>
        <w:tab w:val="left" w:pos="284"/>
        <w:tab w:val="right" w:leader="dot" w:pos="9356"/>
      </w:tabs>
      <w:spacing w:after="0" w:line="240" w:lineRule="auto"/>
      <w:ind w:left="1276" w:right="140"/>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link w:val="af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30"/>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FR1">
    <w:name w:val="FR1"/>
    <w:rsid w:val="009659B6"/>
    <w:pPr>
      <w:widowControl w:val="0"/>
      <w:autoSpaceDE w:val="0"/>
      <w:autoSpaceDN w:val="0"/>
      <w:adjustRightInd w:val="0"/>
    </w:pPr>
    <w:rPr>
      <w:rFonts w:ascii="Arial" w:eastAsia="Times New Roman" w:hAnsi="Arial" w:cs="Arial"/>
      <w:b/>
      <w:bCs/>
      <w:sz w:val="24"/>
      <w:szCs w:val="24"/>
    </w:rPr>
  </w:style>
  <w:style w:type="table" w:customStyle="1" w:styleId="3f2">
    <w:name w:val="Сетка таблицы3"/>
    <w:basedOn w:val="a2"/>
    <w:next w:val="a4"/>
    <w:rsid w:val="00457AAF"/>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457AAF"/>
    <w:rPr>
      <w:rFonts w:ascii="Symbol" w:hAnsi="Symbol" w:cs="Symbol" w:hint="default"/>
      <w:sz w:val="20"/>
      <w:szCs w:val="20"/>
    </w:rPr>
  </w:style>
  <w:style w:type="character" w:customStyle="1" w:styleId="WW8Num1z1">
    <w:name w:val="WW8Num1z1"/>
    <w:rsid w:val="00457AAF"/>
    <w:rPr>
      <w:rFonts w:ascii="Courier New" w:hAnsi="Courier New" w:cs="Courier New" w:hint="default"/>
      <w:sz w:val="20"/>
      <w:szCs w:val="20"/>
    </w:rPr>
  </w:style>
  <w:style w:type="character" w:customStyle="1" w:styleId="WW8Num1z2">
    <w:name w:val="WW8Num1z2"/>
    <w:rsid w:val="00457AAF"/>
    <w:rPr>
      <w:rFonts w:ascii="Wingdings" w:hAnsi="Wingdings" w:cs="Wingdings" w:hint="default"/>
      <w:sz w:val="20"/>
      <w:szCs w:val="20"/>
    </w:rPr>
  </w:style>
  <w:style w:type="character" w:customStyle="1" w:styleId="WW8Num1z3">
    <w:name w:val="WW8Num1z3"/>
    <w:rsid w:val="00457AAF"/>
  </w:style>
  <w:style w:type="character" w:customStyle="1" w:styleId="WW8Num1z4">
    <w:name w:val="WW8Num1z4"/>
    <w:rsid w:val="00457AAF"/>
  </w:style>
  <w:style w:type="character" w:customStyle="1" w:styleId="WW8Num1z5">
    <w:name w:val="WW8Num1z5"/>
    <w:rsid w:val="00457AAF"/>
  </w:style>
  <w:style w:type="character" w:customStyle="1" w:styleId="WW8Num1z6">
    <w:name w:val="WW8Num1z6"/>
    <w:rsid w:val="00457AAF"/>
  </w:style>
  <w:style w:type="character" w:customStyle="1" w:styleId="WW8Num1z7">
    <w:name w:val="WW8Num1z7"/>
    <w:rsid w:val="00457AAF"/>
  </w:style>
  <w:style w:type="character" w:customStyle="1" w:styleId="WW8Num1z8">
    <w:name w:val="WW8Num1z8"/>
    <w:rsid w:val="00457AAF"/>
  </w:style>
  <w:style w:type="character" w:customStyle="1" w:styleId="WW8Num2z0">
    <w:name w:val="WW8Num2z0"/>
    <w:rsid w:val="00457AAF"/>
    <w:rPr>
      <w:rFonts w:ascii="Symbol" w:hAnsi="Symbol" w:cs="Symbol" w:hint="default"/>
      <w:color w:val="000000"/>
      <w:sz w:val="28"/>
      <w:szCs w:val="28"/>
    </w:rPr>
  </w:style>
  <w:style w:type="character" w:customStyle="1" w:styleId="WW8Num2z1">
    <w:name w:val="WW8Num2z1"/>
    <w:rsid w:val="00457AAF"/>
    <w:rPr>
      <w:rFonts w:ascii="Courier New" w:hAnsi="Courier New" w:cs="Courier New" w:hint="default"/>
    </w:rPr>
  </w:style>
  <w:style w:type="character" w:customStyle="1" w:styleId="WW8Num2z2">
    <w:name w:val="WW8Num2z2"/>
    <w:rsid w:val="00457AAF"/>
    <w:rPr>
      <w:rFonts w:ascii="Wingdings" w:hAnsi="Wingdings" w:cs="Wingdings" w:hint="default"/>
    </w:rPr>
  </w:style>
  <w:style w:type="character" w:customStyle="1" w:styleId="WW8Num3z0">
    <w:name w:val="WW8Num3z0"/>
    <w:rsid w:val="00457AAF"/>
    <w:rPr>
      <w:rFonts w:ascii="Symbol" w:hAnsi="Symbol" w:cs="Symbol" w:hint="default"/>
    </w:rPr>
  </w:style>
  <w:style w:type="character" w:customStyle="1" w:styleId="WW8Num4z0">
    <w:name w:val="WW8Num4z0"/>
    <w:rsid w:val="00457AAF"/>
    <w:rPr>
      <w:rFonts w:ascii="Symbol" w:hAnsi="Symbol" w:cs="Symbol" w:hint="default"/>
    </w:rPr>
  </w:style>
  <w:style w:type="character" w:customStyle="1" w:styleId="WW8Num5z0">
    <w:name w:val="WW8Num5z0"/>
    <w:rsid w:val="00457AAF"/>
    <w:rPr>
      <w:rFonts w:ascii="Wingdings" w:hAnsi="Wingdings" w:cs="Wingdings" w:hint="default"/>
      <w:sz w:val="20"/>
    </w:rPr>
  </w:style>
  <w:style w:type="character" w:customStyle="1" w:styleId="WW8Num6z0">
    <w:name w:val="WW8Num6z0"/>
    <w:rsid w:val="00457AAF"/>
    <w:rPr>
      <w:rFonts w:ascii="Wingdings" w:hAnsi="Wingdings" w:cs="Wingdings" w:hint="default"/>
    </w:rPr>
  </w:style>
  <w:style w:type="character" w:customStyle="1" w:styleId="WW8Num7z0">
    <w:name w:val="WW8Num7z0"/>
    <w:rsid w:val="00457AAF"/>
    <w:rPr>
      <w:rFonts w:ascii="Wingdings" w:hAnsi="Wingdings" w:cs="Wingdings" w:hint="default"/>
    </w:rPr>
  </w:style>
  <w:style w:type="character" w:customStyle="1" w:styleId="WW8Num8z0">
    <w:name w:val="WW8Num8z0"/>
    <w:rsid w:val="00457AAF"/>
    <w:rPr>
      <w:rFonts w:ascii="Wingdings" w:hAnsi="Wingdings" w:cs="Wingdings" w:hint="default"/>
      <w:color w:val="000000"/>
      <w:sz w:val="20"/>
      <w:szCs w:val="28"/>
    </w:rPr>
  </w:style>
  <w:style w:type="character" w:customStyle="1" w:styleId="WW8Num9z0">
    <w:name w:val="WW8Num9z0"/>
    <w:rsid w:val="00457AAF"/>
    <w:rPr>
      <w:rFonts w:ascii="Wingdings" w:hAnsi="Wingdings" w:cs="Wingdings" w:hint="default"/>
      <w:sz w:val="20"/>
    </w:rPr>
  </w:style>
  <w:style w:type="character" w:customStyle="1" w:styleId="WW8Num10z0">
    <w:name w:val="WW8Num10z0"/>
    <w:rsid w:val="00457AAF"/>
    <w:rPr>
      <w:rFonts w:ascii="Wingdings" w:hAnsi="Wingdings" w:cs="Wingdings" w:hint="default"/>
      <w:sz w:val="20"/>
    </w:rPr>
  </w:style>
  <w:style w:type="character" w:customStyle="1" w:styleId="WW8Num11z0">
    <w:name w:val="WW8Num11z0"/>
    <w:rsid w:val="00457AAF"/>
    <w:rPr>
      <w:rFonts w:ascii="Wingdings" w:hAnsi="Wingdings" w:cs="Wingdings" w:hint="default"/>
      <w:sz w:val="20"/>
    </w:rPr>
  </w:style>
  <w:style w:type="character" w:customStyle="1" w:styleId="WW8Num11z1">
    <w:name w:val="WW8Num11z1"/>
    <w:rsid w:val="00457AAF"/>
    <w:rPr>
      <w:rFonts w:ascii="OpenSymbol" w:hAnsi="OpenSymbol" w:cs="OpenSymbol"/>
    </w:rPr>
  </w:style>
  <w:style w:type="character" w:customStyle="1" w:styleId="WW8Num3z1">
    <w:name w:val="WW8Num3z1"/>
    <w:rsid w:val="00457AAF"/>
    <w:rPr>
      <w:rFonts w:ascii="Courier New" w:hAnsi="Courier New" w:cs="Courier New" w:hint="default"/>
    </w:rPr>
  </w:style>
  <w:style w:type="character" w:customStyle="1" w:styleId="WW8Num3z2">
    <w:name w:val="WW8Num3z2"/>
    <w:rsid w:val="00457AAF"/>
    <w:rPr>
      <w:rFonts w:ascii="Wingdings" w:hAnsi="Wingdings" w:cs="Wingdings" w:hint="default"/>
    </w:rPr>
  </w:style>
  <w:style w:type="character" w:customStyle="1" w:styleId="WW8Num4z1">
    <w:name w:val="WW8Num4z1"/>
    <w:rsid w:val="00457AAF"/>
    <w:rPr>
      <w:rFonts w:ascii="Courier New" w:hAnsi="Courier New" w:cs="Courier New" w:hint="default"/>
    </w:rPr>
  </w:style>
  <w:style w:type="character" w:customStyle="1" w:styleId="WW8Num4z2">
    <w:name w:val="WW8Num4z2"/>
    <w:rsid w:val="00457AAF"/>
    <w:rPr>
      <w:rFonts w:ascii="Wingdings" w:hAnsi="Wingdings" w:cs="Wingdings" w:hint="default"/>
    </w:rPr>
  </w:style>
  <w:style w:type="character" w:customStyle="1" w:styleId="WW8Num6z1">
    <w:name w:val="WW8Num6z1"/>
    <w:rsid w:val="00457AAF"/>
    <w:rPr>
      <w:rFonts w:ascii="Courier New" w:hAnsi="Courier New" w:cs="Courier New" w:hint="default"/>
    </w:rPr>
  </w:style>
  <w:style w:type="character" w:customStyle="1" w:styleId="WW8Num6z3">
    <w:name w:val="WW8Num6z3"/>
    <w:rsid w:val="00457AAF"/>
    <w:rPr>
      <w:rFonts w:ascii="Symbol" w:hAnsi="Symbol" w:cs="Symbol" w:hint="default"/>
    </w:rPr>
  </w:style>
  <w:style w:type="character" w:customStyle="1" w:styleId="WW8Num7z1">
    <w:name w:val="WW8Num7z1"/>
    <w:rsid w:val="00457AAF"/>
    <w:rPr>
      <w:rFonts w:ascii="Courier New" w:hAnsi="Courier New" w:cs="Courier New" w:hint="default"/>
    </w:rPr>
  </w:style>
  <w:style w:type="character" w:customStyle="1" w:styleId="WW8Num7z3">
    <w:name w:val="WW8Num7z3"/>
    <w:rsid w:val="00457AAF"/>
    <w:rPr>
      <w:rFonts w:ascii="Symbol" w:hAnsi="Symbol" w:cs="Symbol" w:hint="default"/>
    </w:rPr>
  </w:style>
  <w:style w:type="character" w:customStyle="1" w:styleId="affffff5">
    <w:name w:val="Маркеры списка"/>
    <w:rsid w:val="00457AAF"/>
    <w:rPr>
      <w:rFonts w:ascii="OpenSymbol" w:eastAsia="OpenSymbol" w:hAnsi="OpenSymbol" w:cs="OpenSymbol"/>
    </w:rPr>
  </w:style>
  <w:style w:type="paragraph" w:styleId="affffff6">
    <w:name w:val="List"/>
    <w:basedOn w:val="afb"/>
    <w:rsid w:val="00457AAF"/>
    <w:pPr>
      <w:suppressAutoHyphens/>
    </w:pPr>
    <w:rPr>
      <w:rFonts w:cs="Mangal"/>
      <w:lang w:eastAsia="ar-SA"/>
    </w:rPr>
  </w:style>
  <w:style w:type="paragraph" w:customStyle="1" w:styleId="affffff7">
    <w:name w:val="Утверждаю"/>
    <w:basedOn w:val="a0"/>
    <w:rsid w:val="00457AAF"/>
    <w:pPr>
      <w:suppressAutoHyphens/>
      <w:spacing w:after="0" w:line="240" w:lineRule="auto"/>
      <w:jc w:val="right"/>
    </w:pPr>
    <w:rPr>
      <w:rFonts w:ascii="Times New Roman" w:eastAsia="Times New Roman" w:hAnsi="Times New Roman"/>
      <w:b/>
      <w:bCs/>
      <w:i/>
      <w:iCs/>
      <w:smallCaps/>
      <w:spacing w:val="150"/>
      <w:w w:val="180"/>
      <w:sz w:val="24"/>
      <w:szCs w:val="24"/>
      <w:lang w:eastAsia="ar-SA"/>
    </w:rPr>
  </w:style>
  <w:style w:type="paragraph" w:customStyle="1" w:styleId="affffff8">
    <w:name w:val="Заголовок таблицы"/>
    <w:basedOn w:val="aff2"/>
    <w:rsid w:val="00457AAF"/>
    <w:pPr>
      <w:widowControl/>
      <w:spacing w:after="200" w:line="276" w:lineRule="auto"/>
      <w:jc w:val="center"/>
    </w:pPr>
    <w:rPr>
      <w:rFonts w:ascii="Calibri" w:eastAsia="Times New Roman" w:hAnsi="Calibri" w:cs="Times New Roman"/>
      <w:b/>
      <w:bCs/>
      <w:kern w:val="0"/>
      <w:sz w:val="22"/>
      <w:szCs w:val="22"/>
      <w:lang w:eastAsia="ar-SA" w:bidi="ar-SA"/>
    </w:rPr>
  </w:style>
  <w:style w:type="character" w:customStyle="1" w:styleId="a8">
    <w:name w:val="Обычный (веб) Знак"/>
    <w:link w:val="a7"/>
    <w:rsid w:val="00457AAF"/>
    <w:rPr>
      <w:rFonts w:eastAsia="Times New Roman"/>
      <w:sz w:val="24"/>
      <w:szCs w:val="24"/>
    </w:rPr>
  </w:style>
  <w:style w:type="character" w:customStyle="1" w:styleId="FontStyle24">
    <w:name w:val="Font Style24"/>
    <w:rsid w:val="006F396B"/>
    <w:rPr>
      <w:rFonts w:ascii="Arial" w:hAnsi="Arial" w:cs="Arial" w:hint="default"/>
      <w:color w:val="000000"/>
      <w:sz w:val="22"/>
      <w:szCs w:val="22"/>
    </w:rPr>
  </w:style>
  <w:style w:type="paragraph" w:customStyle="1" w:styleId="Style4">
    <w:name w:val="Style4"/>
    <w:basedOn w:val="a0"/>
    <w:rsid w:val="006F396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ff3">
    <w:name w:val="Верхний колонтитул Знак1"/>
    <w:basedOn w:val="a1"/>
    <w:uiPriority w:val="99"/>
    <w:semiHidden/>
    <w:rsid w:val="006F396B"/>
    <w:rPr>
      <w:rFonts w:eastAsiaTheme="minorEastAsia"/>
      <w:lang w:eastAsia="ru-RU"/>
    </w:rPr>
  </w:style>
  <w:style w:type="paragraph" w:customStyle="1" w:styleId="Style16">
    <w:name w:val="Style16"/>
    <w:basedOn w:val="a0"/>
    <w:uiPriority w:val="99"/>
    <w:rsid w:val="006F396B"/>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5">
    <w:name w:val="Style5"/>
    <w:basedOn w:val="a0"/>
    <w:rsid w:val="006F396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8">
    <w:name w:val="Style18"/>
    <w:basedOn w:val="a0"/>
    <w:rsid w:val="006F396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
    <w:name w:val="Style7"/>
    <w:basedOn w:val="a0"/>
    <w:rsid w:val="006F396B"/>
    <w:pPr>
      <w:widowControl w:val="0"/>
      <w:autoSpaceDE w:val="0"/>
      <w:autoSpaceDN w:val="0"/>
      <w:adjustRightInd w:val="0"/>
      <w:spacing w:after="0" w:line="276" w:lineRule="exact"/>
    </w:pPr>
    <w:rPr>
      <w:rFonts w:ascii="Arial" w:eastAsia="Times New Roman" w:hAnsi="Arial" w:cs="Arial"/>
      <w:sz w:val="24"/>
      <w:szCs w:val="24"/>
      <w:lang w:eastAsia="ru-RU"/>
    </w:rPr>
  </w:style>
  <w:style w:type="paragraph" w:customStyle="1" w:styleId="Style11">
    <w:name w:val="Style11"/>
    <w:basedOn w:val="a0"/>
    <w:uiPriority w:val="99"/>
    <w:rsid w:val="006F396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3">
    <w:name w:val="Style13"/>
    <w:basedOn w:val="a0"/>
    <w:rsid w:val="006F396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17">
    <w:name w:val="Style17"/>
    <w:basedOn w:val="a0"/>
    <w:rsid w:val="006F396B"/>
    <w:pPr>
      <w:widowControl w:val="0"/>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19">
    <w:name w:val="Style19"/>
    <w:basedOn w:val="a0"/>
    <w:rsid w:val="006F396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6">
    <w:name w:val="Style6"/>
    <w:basedOn w:val="a0"/>
    <w:rsid w:val="006F396B"/>
    <w:pPr>
      <w:widowControl w:val="0"/>
      <w:autoSpaceDE w:val="0"/>
      <w:autoSpaceDN w:val="0"/>
      <w:adjustRightInd w:val="0"/>
      <w:spacing w:after="0" w:line="317" w:lineRule="exact"/>
      <w:jc w:val="both"/>
    </w:pPr>
    <w:rPr>
      <w:rFonts w:ascii="Arial" w:eastAsia="Times New Roman" w:hAnsi="Arial" w:cs="Arial"/>
      <w:sz w:val="24"/>
      <w:szCs w:val="24"/>
      <w:lang w:eastAsia="ru-RU"/>
    </w:rPr>
  </w:style>
  <w:style w:type="paragraph" w:customStyle="1" w:styleId="Style14">
    <w:name w:val="Style14"/>
    <w:basedOn w:val="a0"/>
    <w:rsid w:val="006F396B"/>
    <w:pPr>
      <w:widowControl w:val="0"/>
      <w:autoSpaceDE w:val="0"/>
      <w:autoSpaceDN w:val="0"/>
      <w:adjustRightInd w:val="0"/>
      <w:spacing w:after="0" w:line="278" w:lineRule="exact"/>
      <w:ind w:hanging="360"/>
    </w:pPr>
    <w:rPr>
      <w:rFonts w:ascii="Arial" w:eastAsia="Times New Roman" w:hAnsi="Arial" w:cs="Arial"/>
      <w:sz w:val="24"/>
      <w:szCs w:val="24"/>
      <w:lang w:eastAsia="ru-RU"/>
    </w:rPr>
  </w:style>
  <w:style w:type="character" w:customStyle="1" w:styleId="FontStyle22">
    <w:name w:val="Font Style22"/>
    <w:rsid w:val="006F396B"/>
    <w:rPr>
      <w:rFonts w:ascii="Arial" w:hAnsi="Arial" w:cs="Arial" w:hint="default"/>
      <w:b/>
      <w:bCs/>
      <w:color w:val="000000"/>
      <w:sz w:val="22"/>
      <w:szCs w:val="22"/>
    </w:rPr>
  </w:style>
  <w:style w:type="character" w:customStyle="1" w:styleId="FontStyle23">
    <w:name w:val="Font Style23"/>
    <w:rsid w:val="006F396B"/>
    <w:rPr>
      <w:rFonts w:ascii="Arial" w:hAnsi="Arial" w:cs="Arial" w:hint="default"/>
      <w:color w:val="000000"/>
      <w:sz w:val="18"/>
      <w:szCs w:val="18"/>
    </w:rPr>
  </w:style>
  <w:style w:type="character" w:customStyle="1" w:styleId="Absatz-Standardschriftart">
    <w:name w:val="Absatz-Standardschriftart"/>
    <w:rsid w:val="006F396B"/>
  </w:style>
  <w:style w:type="paragraph" w:customStyle="1" w:styleId="Style28">
    <w:name w:val="Style28"/>
    <w:basedOn w:val="a0"/>
    <w:uiPriority w:val="99"/>
    <w:rsid w:val="006F396B"/>
    <w:pPr>
      <w:widowControl w:val="0"/>
      <w:autoSpaceDE w:val="0"/>
      <w:autoSpaceDN w:val="0"/>
      <w:adjustRightInd w:val="0"/>
      <w:spacing w:after="0" w:line="275" w:lineRule="exact"/>
    </w:pPr>
    <w:rPr>
      <w:rFonts w:ascii="Times New Roman" w:eastAsia="Times New Roman" w:hAnsi="Times New Roman"/>
      <w:sz w:val="24"/>
      <w:szCs w:val="24"/>
      <w:lang w:eastAsia="ru-RU"/>
    </w:rPr>
  </w:style>
  <w:style w:type="character" w:customStyle="1" w:styleId="FontStyle38">
    <w:name w:val="Font Style38"/>
    <w:basedOn w:val="a1"/>
    <w:uiPriority w:val="99"/>
    <w:rsid w:val="006F396B"/>
    <w:rPr>
      <w:rFonts w:ascii="Times New Roman" w:hAnsi="Times New Roman" w:cs="Times New Roman" w:hint="default"/>
      <w:color w:val="000000"/>
      <w:sz w:val="22"/>
      <w:szCs w:val="22"/>
    </w:rPr>
  </w:style>
  <w:style w:type="paragraph" w:customStyle="1" w:styleId="Style9">
    <w:name w:val="Style9"/>
    <w:basedOn w:val="a0"/>
    <w:rsid w:val="006F396B"/>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character" w:customStyle="1" w:styleId="FontStyle35">
    <w:name w:val="Font Style35"/>
    <w:basedOn w:val="a1"/>
    <w:rsid w:val="006F396B"/>
    <w:rPr>
      <w:rFonts w:ascii="Times New Roman" w:hAnsi="Times New Roman" w:cs="Times New Roman"/>
      <w:color w:val="000000"/>
      <w:sz w:val="26"/>
      <w:szCs w:val="26"/>
    </w:rPr>
  </w:style>
  <w:style w:type="character" w:customStyle="1" w:styleId="s3">
    <w:name w:val="s3"/>
    <w:basedOn w:val="a1"/>
    <w:rsid w:val="006F396B"/>
  </w:style>
  <w:style w:type="character" w:customStyle="1" w:styleId="1255">
    <w:name w:val="Основной текст (12)55"/>
    <w:rsid w:val="006F396B"/>
    <w:rPr>
      <w:rFonts w:ascii="Times New Roman" w:hAnsi="Times New Roman" w:cs="Times New Roman"/>
      <w:spacing w:val="0"/>
      <w:sz w:val="19"/>
      <w:szCs w:val="19"/>
      <w:lang w:bidi="ar-SA"/>
    </w:rPr>
  </w:style>
  <w:style w:type="character" w:customStyle="1" w:styleId="s1">
    <w:name w:val="s1"/>
    <w:basedOn w:val="a1"/>
    <w:rsid w:val="006F396B"/>
  </w:style>
  <w:style w:type="character" w:customStyle="1" w:styleId="s8">
    <w:name w:val="s8"/>
    <w:basedOn w:val="a1"/>
    <w:rsid w:val="006F396B"/>
  </w:style>
  <w:style w:type="paragraph" w:customStyle="1" w:styleId="p11">
    <w:name w:val="p11"/>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p16">
    <w:name w:val="p16"/>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p17">
    <w:name w:val="p17"/>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p18">
    <w:name w:val="p18"/>
    <w:basedOn w:val="a0"/>
    <w:rsid w:val="006F396B"/>
    <w:pPr>
      <w:suppressAutoHyphens/>
      <w:spacing w:before="280" w:after="280" w:line="240" w:lineRule="auto"/>
    </w:pPr>
    <w:rPr>
      <w:rFonts w:ascii="Times New Roman" w:eastAsia="Times New Roman" w:hAnsi="Times New Roman"/>
      <w:sz w:val="24"/>
      <w:szCs w:val="24"/>
      <w:lang w:eastAsia="ar-SA"/>
    </w:rPr>
  </w:style>
  <w:style w:type="character" w:customStyle="1" w:styleId="FontStyle12">
    <w:name w:val="Font Style12"/>
    <w:uiPriority w:val="99"/>
    <w:rsid w:val="006F396B"/>
    <w:rPr>
      <w:rFonts w:ascii="Times New Roman" w:hAnsi="Times New Roman" w:cs="Times New Roman"/>
      <w:sz w:val="18"/>
      <w:szCs w:val="18"/>
    </w:rPr>
  </w:style>
  <w:style w:type="paragraph" w:customStyle="1" w:styleId="p13">
    <w:name w:val="p13"/>
    <w:basedOn w:val="a0"/>
    <w:rsid w:val="006F396B"/>
    <w:pPr>
      <w:suppressAutoHyphens/>
      <w:spacing w:before="280" w:after="280" w:line="240" w:lineRule="auto"/>
    </w:pPr>
    <w:rPr>
      <w:rFonts w:ascii="Times New Roman" w:eastAsia="Times New Roman" w:hAnsi="Times New Roman"/>
      <w:sz w:val="24"/>
      <w:szCs w:val="24"/>
      <w:lang w:eastAsia="ar-SA"/>
    </w:rPr>
  </w:style>
  <w:style w:type="character" w:styleId="affffff9">
    <w:name w:val="Placeholder Text"/>
    <w:basedOn w:val="a1"/>
    <w:uiPriority w:val="99"/>
    <w:rsid w:val="006F396B"/>
    <w:rPr>
      <w:color w:val="808080"/>
    </w:rPr>
  </w:style>
  <w:style w:type="paragraph" w:customStyle="1" w:styleId="p10">
    <w:name w:val="p10"/>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216">
    <w:name w:val="Список 21"/>
    <w:basedOn w:val="a0"/>
    <w:semiHidden/>
    <w:rsid w:val="006F396B"/>
    <w:pPr>
      <w:tabs>
        <w:tab w:val="num" w:pos="357"/>
      </w:tabs>
      <w:spacing w:after="0" w:line="240" w:lineRule="auto"/>
      <w:ind w:left="357"/>
    </w:pPr>
    <w:rPr>
      <w:rFonts w:ascii="Times New Roman" w:eastAsia="Times New Roman" w:hAnsi="Times New Roman"/>
      <w:sz w:val="20"/>
      <w:szCs w:val="20"/>
      <w:lang w:eastAsia="ru-RU"/>
    </w:rPr>
  </w:style>
  <w:style w:type="paragraph" w:customStyle="1" w:styleId="311">
    <w:name w:val="Список 31"/>
    <w:basedOn w:val="a0"/>
    <w:semiHidden/>
    <w:rsid w:val="006F396B"/>
    <w:pPr>
      <w:tabs>
        <w:tab w:val="num" w:pos="360"/>
      </w:tabs>
      <w:spacing w:after="0" w:line="240" w:lineRule="auto"/>
      <w:ind w:left="360"/>
    </w:pPr>
    <w:rPr>
      <w:rFonts w:ascii="Times New Roman" w:eastAsia="Times New Roman" w:hAnsi="Times New Roman"/>
      <w:sz w:val="20"/>
      <w:szCs w:val="20"/>
      <w:lang w:eastAsia="ru-RU"/>
    </w:rPr>
  </w:style>
  <w:style w:type="paragraph" w:customStyle="1" w:styleId="affffffa">
    <w:name w:val="Маркер"/>
    <w:rsid w:val="006F396B"/>
    <w:pPr>
      <w:tabs>
        <w:tab w:val="num" w:pos="180"/>
      </w:tabs>
      <w:ind w:left="180"/>
    </w:pPr>
    <w:rPr>
      <w:rFonts w:ascii="Times New Roman" w:eastAsia="Times New Roman" w:hAnsi="Times New Roman"/>
    </w:rPr>
  </w:style>
  <w:style w:type="paragraph" w:customStyle="1" w:styleId="CM2">
    <w:name w:val="CM2"/>
    <w:basedOn w:val="Default"/>
    <w:next w:val="Default"/>
    <w:rsid w:val="006F396B"/>
    <w:pPr>
      <w:widowControl w:val="0"/>
      <w:spacing w:line="216" w:lineRule="atLeast"/>
    </w:pPr>
    <w:rPr>
      <w:rFonts w:ascii="EAMFM L+ Newton C San Pin" w:eastAsia="Times New Roman" w:hAnsi="EAMFM L+ Newton C San Pin" w:cs="Times New Roman"/>
      <w:color w:val="auto"/>
      <w:lang w:eastAsia="ru-RU"/>
    </w:rPr>
  </w:style>
  <w:style w:type="numbering" w:customStyle="1" w:styleId="115">
    <w:name w:val="Нет списка11"/>
    <w:next w:val="a3"/>
    <w:uiPriority w:val="99"/>
    <w:semiHidden/>
    <w:unhideWhenUsed/>
    <w:rsid w:val="006F396B"/>
  </w:style>
  <w:style w:type="paragraph" w:customStyle="1" w:styleId="u">
    <w:name w:val="u"/>
    <w:basedOn w:val="a0"/>
    <w:rsid w:val="006F396B"/>
    <w:pPr>
      <w:spacing w:after="0" w:line="240" w:lineRule="auto"/>
      <w:ind w:firstLine="520"/>
      <w:jc w:val="both"/>
    </w:pPr>
    <w:rPr>
      <w:rFonts w:ascii="Times New Roman" w:eastAsia="Times New Roman" w:hAnsi="Times New Roman"/>
      <w:sz w:val="24"/>
      <w:szCs w:val="24"/>
      <w:lang w:eastAsia="ru-RU"/>
    </w:rPr>
  </w:style>
  <w:style w:type="character" w:customStyle="1" w:styleId="afffff2">
    <w:name w:val="Основной Знак"/>
    <w:link w:val="afffff1"/>
    <w:rsid w:val="006F396B"/>
    <w:rPr>
      <w:rFonts w:ascii="NewtonCSanPin" w:eastAsia="Times New Roman" w:hAnsi="NewtonCSanPin" w:cs="NewtonCSanPin"/>
      <w:color w:val="000000"/>
      <w:sz w:val="21"/>
      <w:szCs w:val="21"/>
    </w:rPr>
  </w:style>
  <w:style w:type="character" w:customStyle="1" w:styleId="afffff5">
    <w:name w:val="Буллит Знак"/>
    <w:basedOn w:val="afffff2"/>
    <w:link w:val="afffff4"/>
    <w:rsid w:val="006F396B"/>
    <w:rPr>
      <w:rFonts w:ascii="NewtonCSanPin" w:eastAsia="Times New Roman" w:hAnsi="NewtonCSanPin" w:cs="NewtonCSanPin"/>
      <w:color w:val="000000"/>
      <w:sz w:val="21"/>
      <w:szCs w:val="21"/>
    </w:rPr>
  </w:style>
  <w:style w:type="paragraph" w:styleId="affffffb">
    <w:name w:val="endnote text"/>
    <w:basedOn w:val="a0"/>
    <w:link w:val="affffffc"/>
    <w:semiHidden/>
    <w:rsid w:val="006F396B"/>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fffc">
    <w:name w:val="Текст концевой сноски Знак"/>
    <w:basedOn w:val="a1"/>
    <w:link w:val="affffffb"/>
    <w:semiHidden/>
    <w:rsid w:val="006F396B"/>
    <w:rPr>
      <w:rFonts w:ascii="Times New Roman" w:eastAsia="Times New Roman" w:hAnsi="Times New Roman"/>
    </w:rPr>
  </w:style>
  <w:style w:type="character" w:customStyle="1" w:styleId="-1">
    <w:name w:val="-1"/>
    <w:rsid w:val="006F396B"/>
  </w:style>
  <w:style w:type="paragraph" w:customStyle="1" w:styleId="Tabl">
    <w:name w:val="Tabl"/>
    <w:basedOn w:val="a0"/>
    <w:rsid w:val="006F396B"/>
    <w:pPr>
      <w:widowControl w:val="0"/>
      <w:autoSpaceDE w:val="0"/>
      <w:autoSpaceDN w:val="0"/>
      <w:spacing w:after="0" w:line="240" w:lineRule="auto"/>
      <w:jc w:val="both"/>
    </w:pPr>
    <w:rPr>
      <w:rFonts w:ascii="NewtonCTT" w:eastAsia="SimSun" w:hAnsi="NewtonCTT"/>
      <w:color w:val="000000"/>
      <w:sz w:val="16"/>
      <w:szCs w:val="16"/>
      <w:lang w:eastAsia="ru-RU"/>
    </w:rPr>
  </w:style>
  <w:style w:type="paragraph" w:customStyle="1" w:styleId="2ff1">
    <w:name w:val="2"/>
    <w:basedOn w:val="a0"/>
    <w:rsid w:val="006F396B"/>
    <w:pPr>
      <w:widowControl w:val="0"/>
      <w:autoSpaceDE w:val="0"/>
      <w:autoSpaceDN w:val="0"/>
      <w:spacing w:after="0" w:line="240" w:lineRule="auto"/>
    </w:pPr>
    <w:rPr>
      <w:rFonts w:ascii="OfficinaSansCTT" w:eastAsia="SimSun" w:hAnsi="OfficinaSansCTT"/>
      <w:b/>
      <w:bCs/>
      <w:color w:val="000000"/>
      <w:sz w:val="28"/>
      <w:szCs w:val="28"/>
      <w:lang w:eastAsia="ru-RU"/>
    </w:rPr>
  </w:style>
  <w:style w:type="character" w:customStyle="1" w:styleId="-05">
    <w:name w:val="-0.5"/>
    <w:rsid w:val="006F396B"/>
  </w:style>
  <w:style w:type="character" w:customStyle="1" w:styleId="0">
    <w:name w:val="0"/>
    <w:rsid w:val="006F396B"/>
  </w:style>
  <w:style w:type="paragraph" w:customStyle="1" w:styleId="TablGol">
    <w:name w:val="Tabl_Gol"/>
    <w:basedOn w:val="a0"/>
    <w:rsid w:val="006F396B"/>
    <w:pPr>
      <w:widowControl w:val="0"/>
      <w:autoSpaceDE w:val="0"/>
      <w:autoSpaceDN w:val="0"/>
      <w:spacing w:after="0" w:line="260" w:lineRule="atLeast"/>
      <w:jc w:val="center"/>
    </w:pPr>
    <w:rPr>
      <w:rFonts w:ascii="NewtonCTT" w:eastAsia="SimSun" w:hAnsi="NewtonCTT"/>
      <w:b/>
      <w:bCs/>
      <w:color w:val="000000"/>
      <w:sz w:val="15"/>
      <w:szCs w:val="15"/>
      <w:lang w:eastAsia="ru-RU"/>
    </w:rPr>
  </w:style>
  <w:style w:type="character" w:styleId="affffffd">
    <w:name w:val="endnote reference"/>
    <w:unhideWhenUsed/>
    <w:rsid w:val="006F396B"/>
    <w:rPr>
      <w:vertAlign w:val="superscript"/>
    </w:rPr>
  </w:style>
  <w:style w:type="paragraph" w:customStyle="1" w:styleId="Style2">
    <w:name w:val="Style2"/>
    <w:basedOn w:val="a0"/>
    <w:rsid w:val="006F396B"/>
    <w:pPr>
      <w:widowControl w:val="0"/>
      <w:autoSpaceDE w:val="0"/>
      <w:autoSpaceDN w:val="0"/>
      <w:adjustRightInd w:val="0"/>
      <w:spacing w:after="0" w:line="213" w:lineRule="exact"/>
      <w:ind w:firstLine="341"/>
      <w:jc w:val="both"/>
    </w:pPr>
    <w:rPr>
      <w:rFonts w:ascii="Verdana" w:eastAsia="Times New Roman" w:hAnsi="Verdana"/>
      <w:sz w:val="24"/>
      <w:szCs w:val="24"/>
      <w:lang w:eastAsia="ru-RU"/>
    </w:rPr>
  </w:style>
  <w:style w:type="paragraph" w:customStyle="1" w:styleId="Style100">
    <w:name w:val="Style10"/>
    <w:basedOn w:val="a0"/>
    <w:uiPriority w:val="99"/>
    <w:rsid w:val="006F396B"/>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20">
    <w:name w:val="Style20"/>
    <w:basedOn w:val="a0"/>
    <w:uiPriority w:val="99"/>
    <w:rsid w:val="006F396B"/>
    <w:pPr>
      <w:widowControl w:val="0"/>
      <w:autoSpaceDE w:val="0"/>
      <w:autoSpaceDN w:val="0"/>
      <w:adjustRightInd w:val="0"/>
      <w:spacing w:after="0" w:line="214" w:lineRule="exact"/>
      <w:ind w:firstLine="346"/>
    </w:pPr>
    <w:rPr>
      <w:rFonts w:ascii="Verdana" w:eastAsia="Times New Roman" w:hAnsi="Verdana"/>
      <w:sz w:val="24"/>
      <w:szCs w:val="24"/>
      <w:lang w:eastAsia="ru-RU"/>
    </w:rPr>
  </w:style>
  <w:style w:type="character" w:customStyle="1" w:styleId="FontStyle30">
    <w:name w:val="Font Style30"/>
    <w:uiPriority w:val="99"/>
    <w:rsid w:val="006F396B"/>
    <w:rPr>
      <w:rFonts w:ascii="Times New Roman" w:hAnsi="Times New Roman" w:cs="Times New Roman"/>
      <w:sz w:val="18"/>
      <w:szCs w:val="18"/>
    </w:rPr>
  </w:style>
  <w:style w:type="character" w:customStyle="1" w:styleId="FontStyle31">
    <w:name w:val="Font Style31"/>
    <w:uiPriority w:val="99"/>
    <w:rsid w:val="006F396B"/>
    <w:rPr>
      <w:rFonts w:ascii="Times New Roman" w:hAnsi="Times New Roman" w:cs="Times New Roman"/>
      <w:sz w:val="22"/>
      <w:szCs w:val="22"/>
    </w:rPr>
  </w:style>
  <w:style w:type="character" w:customStyle="1" w:styleId="FontStyle32">
    <w:name w:val="Font Style32"/>
    <w:uiPriority w:val="99"/>
    <w:rsid w:val="006F396B"/>
    <w:rPr>
      <w:rFonts w:ascii="Times New Roman" w:hAnsi="Times New Roman" w:cs="Times New Roman"/>
      <w:b/>
      <w:bCs/>
      <w:sz w:val="22"/>
      <w:szCs w:val="22"/>
    </w:rPr>
  </w:style>
  <w:style w:type="character" w:customStyle="1" w:styleId="FontStyle33">
    <w:name w:val="Font Style33"/>
    <w:uiPriority w:val="99"/>
    <w:rsid w:val="006F396B"/>
    <w:rPr>
      <w:rFonts w:ascii="Times New Roman" w:hAnsi="Times New Roman" w:cs="Times New Roman"/>
      <w:i/>
      <w:iCs/>
      <w:sz w:val="22"/>
      <w:szCs w:val="22"/>
    </w:rPr>
  </w:style>
  <w:style w:type="paragraph" w:customStyle="1" w:styleId="Style8">
    <w:name w:val="Style8"/>
    <w:basedOn w:val="a0"/>
    <w:uiPriority w:val="99"/>
    <w:rsid w:val="006F396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0"/>
    <w:uiPriority w:val="99"/>
    <w:rsid w:val="006F396B"/>
    <w:pPr>
      <w:widowControl w:val="0"/>
      <w:autoSpaceDE w:val="0"/>
      <w:autoSpaceDN w:val="0"/>
      <w:adjustRightInd w:val="0"/>
      <w:spacing w:after="0" w:line="214" w:lineRule="exact"/>
      <w:ind w:firstLine="418"/>
      <w:jc w:val="both"/>
    </w:pPr>
    <w:rPr>
      <w:rFonts w:ascii="Times New Roman" w:eastAsia="Times New Roman" w:hAnsi="Times New Roman"/>
      <w:sz w:val="24"/>
      <w:szCs w:val="24"/>
      <w:lang w:eastAsia="ru-RU"/>
    </w:rPr>
  </w:style>
  <w:style w:type="character" w:customStyle="1" w:styleId="FontStyle34">
    <w:name w:val="Font Style34"/>
    <w:uiPriority w:val="99"/>
    <w:rsid w:val="006F396B"/>
    <w:rPr>
      <w:rFonts w:ascii="Times New Roman" w:hAnsi="Times New Roman" w:cs="Times New Roman"/>
      <w:i/>
      <w:iCs/>
      <w:sz w:val="22"/>
      <w:szCs w:val="22"/>
    </w:rPr>
  </w:style>
  <w:style w:type="table" w:customStyle="1" w:styleId="-151">
    <w:name w:val="Таблица-сетка 1 светлая — акцент 51"/>
    <w:basedOn w:val="a2"/>
    <w:uiPriority w:val="46"/>
    <w:rsid w:val="006F396B"/>
    <w:rPr>
      <w:rFonts w:ascii="Times New Roman" w:eastAsia="Times New Roman" w:hAnsi="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ffffffe">
    <w:name w:val="Текст в заданном формате"/>
    <w:basedOn w:val="a0"/>
    <w:rsid w:val="006F396B"/>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Style12">
    <w:name w:val="Style12"/>
    <w:basedOn w:val="a0"/>
    <w:rsid w:val="006F396B"/>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21">
    <w:name w:val="Font Style21"/>
    <w:uiPriority w:val="99"/>
    <w:rsid w:val="006F396B"/>
    <w:rPr>
      <w:rFonts w:ascii="Franklin Gothic Demi Cond" w:hAnsi="Franklin Gothic Demi Cond" w:cs="Franklin Gothic Demi Cond"/>
      <w:spacing w:val="20"/>
      <w:sz w:val="40"/>
      <w:szCs w:val="40"/>
    </w:rPr>
  </w:style>
  <w:style w:type="character" w:customStyle="1" w:styleId="FontStyle27">
    <w:name w:val="Font Style27"/>
    <w:uiPriority w:val="99"/>
    <w:rsid w:val="006F396B"/>
    <w:rPr>
      <w:rFonts w:ascii="Franklin Gothic Demi Cond" w:hAnsi="Franklin Gothic Demi Cond" w:cs="Franklin Gothic Demi Cond"/>
      <w:spacing w:val="10"/>
      <w:sz w:val="32"/>
      <w:szCs w:val="32"/>
    </w:rPr>
  </w:style>
  <w:style w:type="character" w:customStyle="1" w:styleId="FontStyle28">
    <w:name w:val="Font Style28"/>
    <w:uiPriority w:val="99"/>
    <w:rsid w:val="006F396B"/>
    <w:rPr>
      <w:rFonts w:ascii="Century Schoolbook" w:hAnsi="Century Schoolbook" w:cs="Century Schoolbook"/>
      <w:b/>
      <w:bCs/>
      <w:sz w:val="28"/>
      <w:szCs w:val="28"/>
    </w:rPr>
  </w:style>
  <w:style w:type="character" w:customStyle="1" w:styleId="FontStyle29">
    <w:name w:val="Font Style29"/>
    <w:uiPriority w:val="99"/>
    <w:rsid w:val="006F396B"/>
    <w:rPr>
      <w:rFonts w:ascii="Century Schoolbook" w:hAnsi="Century Schoolbook" w:cs="Century Schoolbook"/>
      <w:b/>
      <w:bCs/>
      <w:i/>
      <w:iCs/>
      <w:sz w:val="28"/>
      <w:szCs w:val="28"/>
    </w:rPr>
  </w:style>
  <w:style w:type="paragraph" w:customStyle="1" w:styleId="2ff2">
    <w:name w:val="Стиль2"/>
    <w:basedOn w:val="a0"/>
    <w:rsid w:val="006F396B"/>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3f3">
    <w:name w:val="Заголовок 3+"/>
    <w:basedOn w:val="a0"/>
    <w:rsid w:val="006F396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customStyle="1" w:styleId="3f4">
    <w:name w:val="Заголовок №3_"/>
    <w:locked/>
    <w:rsid w:val="006F396B"/>
    <w:rPr>
      <w:sz w:val="26"/>
      <w:szCs w:val="26"/>
      <w:shd w:val="clear" w:color="auto" w:fill="FFFFFF"/>
    </w:rPr>
  </w:style>
  <w:style w:type="table" w:styleId="-5">
    <w:name w:val="Colorful List Accent 5"/>
    <w:basedOn w:val="a2"/>
    <w:uiPriority w:val="72"/>
    <w:rsid w:val="006F396B"/>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c15">
    <w:name w:val="c15"/>
    <w:basedOn w:val="a0"/>
    <w:rsid w:val="006F396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rsid w:val="006F396B"/>
  </w:style>
  <w:style w:type="character" w:customStyle="1" w:styleId="c26">
    <w:name w:val="c26"/>
    <w:rsid w:val="006F396B"/>
  </w:style>
  <w:style w:type="paragraph" w:customStyle="1" w:styleId="c7">
    <w:name w:val="c7"/>
    <w:basedOn w:val="a0"/>
    <w:rsid w:val="006F396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0pt">
    <w:name w:val="Основной текст + Курсив;Интервал 0 pt"/>
    <w:rsid w:val="006F396B"/>
    <w:rPr>
      <w:rFonts w:ascii="Times New Roman" w:eastAsia="Times New Roman" w:hAnsi="Times New Roman" w:cs="Times New Roman"/>
      <w:b w:val="0"/>
      <w:bCs w:val="0"/>
      <w:i/>
      <w:iCs/>
      <w:smallCaps w:val="0"/>
      <w:strike w:val="0"/>
      <w:spacing w:val="10"/>
      <w:sz w:val="21"/>
      <w:szCs w:val="21"/>
      <w:shd w:val="clear" w:color="auto" w:fill="FFFFFF"/>
      <w:lang w:val="en-US"/>
    </w:rPr>
  </w:style>
  <w:style w:type="table" w:customStyle="1" w:styleId="3f5">
    <w:name w:val="Стиль3"/>
    <w:rsid w:val="006F396B"/>
    <w:rPr>
      <w:rFonts w:eastAsia="Times New Roman"/>
    </w:rPr>
    <w:tblPr>
      <w:tblInd w:w="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top w:w="0" w:type="dxa"/>
        <w:left w:w="108" w:type="dxa"/>
        <w:bottom w:w="0" w:type="dxa"/>
        <w:right w:w="108" w:type="dxa"/>
      </w:tblCellMar>
    </w:tblPr>
  </w:style>
  <w:style w:type="paragraph" w:customStyle="1" w:styleId="2ff3">
    <w:name w:val="Без интервала2"/>
    <w:rsid w:val="006F396B"/>
    <w:rPr>
      <w:sz w:val="22"/>
      <w:szCs w:val="22"/>
    </w:rPr>
  </w:style>
  <w:style w:type="paragraph" w:customStyle="1" w:styleId="3f6">
    <w:name w:val="Абзац списка3"/>
    <w:basedOn w:val="a0"/>
    <w:rsid w:val="006F396B"/>
    <w:pPr>
      <w:widowControl w:val="0"/>
      <w:suppressAutoHyphens/>
      <w:autoSpaceDE w:val="0"/>
      <w:spacing w:after="0" w:line="240" w:lineRule="auto"/>
      <w:ind w:left="720"/>
      <w:contextualSpacing/>
    </w:pPr>
    <w:rPr>
      <w:rFonts w:ascii="Times New Roman" w:hAnsi="Times New Roman"/>
      <w:sz w:val="20"/>
      <w:szCs w:val="20"/>
      <w:lang w:eastAsia="ar-SA"/>
    </w:rPr>
  </w:style>
  <w:style w:type="paragraph" w:customStyle="1" w:styleId="afffffff">
    <w:name w:val="наш ш"/>
    <w:basedOn w:val="a0"/>
    <w:rsid w:val="006F396B"/>
    <w:pPr>
      <w:suppressAutoHyphens/>
      <w:spacing w:after="0" w:line="240" w:lineRule="auto"/>
      <w:ind w:firstLine="708"/>
      <w:jc w:val="both"/>
    </w:pPr>
    <w:rPr>
      <w:rFonts w:ascii="Times New Roman" w:hAnsi="Times New Roman"/>
      <w:sz w:val="24"/>
      <w:szCs w:val="24"/>
      <w:lang w:eastAsia="ar-SA"/>
    </w:rPr>
  </w:style>
  <w:style w:type="paragraph" w:customStyle="1" w:styleId="WW-">
    <w:name w:val="WW-Текст"/>
    <w:basedOn w:val="a0"/>
    <w:rsid w:val="006F396B"/>
    <w:pPr>
      <w:suppressAutoHyphens/>
      <w:spacing w:after="0" w:line="240" w:lineRule="auto"/>
      <w:ind w:left="709"/>
      <w:jc w:val="both"/>
    </w:pPr>
    <w:rPr>
      <w:rFonts w:ascii="Consolas" w:hAnsi="Consolas"/>
      <w:sz w:val="21"/>
      <w:szCs w:val="21"/>
      <w:lang w:eastAsia="ar-SA"/>
    </w:rPr>
  </w:style>
  <w:style w:type="character" w:customStyle="1" w:styleId="fontstyle01">
    <w:name w:val="fontstyle01"/>
    <w:rsid w:val="006F396B"/>
    <w:rPr>
      <w:rFonts w:ascii="TimesNewRomanPSMT" w:eastAsia="TimesNewRomanPSMT" w:hAnsi="TimesNewRomanPSMT" w:hint="eastAsia"/>
      <w:b w:val="0"/>
      <w:bCs w:val="0"/>
      <w:i w:val="0"/>
      <w:iCs w:val="0"/>
      <w:color w:val="000009"/>
      <w:sz w:val="28"/>
      <w:szCs w:val="28"/>
    </w:rPr>
  </w:style>
  <w:style w:type="character" w:customStyle="1" w:styleId="fontstyle210">
    <w:name w:val="fontstyle21"/>
    <w:rsid w:val="006F396B"/>
    <w:rPr>
      <w:rFonts w:ascii="Calibri" w:hAnsi="Calibri" w:hint="default"/>
      <w:b w:val="0"/>
      <w:bCs w:val="0"/>
      <w:i w:val="0"/>
      <w:iCs w:val="0"/>
      <w:color w:val="000000"/>
      <w:sz w:val="22"/>
      <w:szCs w:val="22"/>
    </w:rPr>
  </w:style>
  <w:style w:type="paragraph" w:customStyle="1" w:styleId="dash0410005f0431005f0437005f0430005f0446005f0020005f0441005f043f005f0438005f0441005f043a005f04300">
    <w:name w:val="dash0410005f0431005f0437005f0430005f0446005f0020005f0441005f043f005f0438005f0441005f043a005f0430"/>
    <w:basedOn w:val="a0"/>
    <w:rsid w:val="006F396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11">
    <w:name w:val="Нет списка111"/>
    <w:next w:val="a3"/>
    <w:uiPriority w:val="99"/>
    <w:semiHidden/>
    <w:rsid w:val="006F396B"/>
  </w:style>
  <w:style w:type="paragraph" w:customStyle="1" w:styleId="FR2">
    <w:name w:val="FR2"/>
    <w:rsid w:val="006F396B"/>
    <w:pPr>
      <w:widowControl w:val="0"/>
      <w:autoSpaceDE w:val="0"/>
      <w:autoSpaceDN w:val="0"/>
      <w:adjustRightInd w:val="0"/>
      <w:spacing w:before="320"/>
      <w:ind w:left="7440"/>
    </w:pPr>
    <w:rPr>
      <w:rFonts w:ascii="Arial" w:eastAsia="Times New Roman" w:hAnsi="Arial" w:cs="Arial"/>
      <w:noProof/>
      <w:sz w:val="22"/>
      <w:szCs w:val="22"/>
    </w:rPr>
  </w:style>
  <w:style w:type="paragraph" w:customStyle="1" w:styleId="FR3">
    <w:name w:val="FR3"/>
    <w:rsid w:val="006F396B"/>
    <w:pPr>
      <w:widowControl w:val="0"/>
      <w:autoSpaceDE w:val="0"/>
      <w:autoSpaceDN w:val="0"/>
      <w:adjustRightInd w:val="0"/>
      <w:spacing w:before="2340"/>
      <w:ind w:left="8800"/>
    </w:pPr>
    <w:rPr>
      <w:rFonts w:ascii="Times New Roman" w:eastAsia="Times New Roman" w:hAnsi="Times New Roman"/>
      <w:noProof/>
      <w:sz w:val="18"/>
      <w:szCs w:val="18"/>
    </w:rPr>
  </w:style>
  <w:style w:type="paragraph" w:customStyle="1" w:styleId="FR4">
    <w:name w:val="FR4"/>
    <w:rsid w:val="006F396B"/>
    <w:pPr>
      <w:widowControl w:val="0"/>
      <w:autoSpaceDE w:val="0"/>
      <w:autoSpaceDN w:val="0"/>
      <w:adjustRightInd w:val="0"/>
      <w:spacing w:before="260"/>
      <w:ind w:left="9000"/>
    </w:pPr>
    <w:rPr>
      <w:rFonts w:ascii="Arial" w:eastAsia="Times New Roman" w:hAnsi="Arial" w:cs="Arial"/>
      <w:noProof/>
      <w:sz w:val="16"/>
      <w:szCs w:val="16"/>
    </w:rPr>
  </w:style>
  <w:style w:type="paragraph" w:customStyle="1" w:styleId="FR5">
    <w:name w:val="FR5"/>
    <w:rsid w:val="006F396B"/>
    <w:pPr>
      <w:widowControl w:val="0"/>
      <w:autoSpaceDE w:val="0"/>
      <w:autoSpaceDN w:val="0"/>
      <w:adjustRightInd w:val="0"/>
      <w:ind w:left="8320"/>
    </w:pPr>
    <w:rPr>
      <w:rFonts w:ascii="Arial" w:eastAsia="Times New Roman" w:hAnsi="Arial" w:cs="Arial"/>
      <w:sz w:val="12"/>
      <w:szCs w:val="12"/>
    </w:rPr>
  </w:style>
  <w:style w:type="table" w:styleId="afffffff0">
    <w:name w:val="Table Elegant"/>
    <w:basedOn w:val="a2"/>
    <w:rsid w:val="006F396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ntStyle41">
    <w:name w:val="Font Style41"/>
    <w:rsid w:val="006F396B"/>
    <w:rPr>
      <w:rFonts w:ascii="Times New Roman" w:hAnsi="Times New Roman" w:cs="Times New Roman"/>
      <w:sz w:val="24"/>
      <w:szCs w:val="24"/>
    </w:rPr>
  </w:style>
  <w:style w:type="character" w:customStyle="1" w:styleId="FontStyle43">
    <w:name w:val="Font Style43"/>
    <w:rsid w:val="006F396B"/>
    <w:rPr>
      <w:rFonts w:ascii="Times New Roman" w:hAnsi="Times New Roman" w:cs="Times New Roman"/>
      <w:b/>
      <w:bCs/>
      <w:sz w:val="24"/>
      <w:szCs w:val="24"/>
    </w:rPr>
  </w:style>
  <w:style w:type="paragraph" w:customStyle="1" w:styleId="grand">
    <w:name w:val="Основной текст_grand"/>
    <w:basedOn w:val="afb"/>
    <w:rsid w:val="006F396B"/>
    <w:pPr>
      <w:autoSpaceDE w:val="0"/>
      <w:autoSpaceDN w:val="0"/>
      <w:adjustRightInd w:val="0"/>
      <w:spacing w:after="0" w:line="288" w:lineRule="auto"/>
      <w:jc w:val="both"/>
    </w:pPr>
    <w:rPr>
      <w:rFonts w:ascii="PragmaticaC PT Pragmatica Mediu" w:hAnsi="PragmaticaC PT Pragmatica Mediu" w:cs="PragmaticaC PT Pragmatica Mediu"/>
      <w:color w:val="000000"/>
      <w:sz w:val="18"/>
      <w:szCs w:val="18"/>
      <w:lang w:eastAsia="ru-RU"/>
    </w:rPr>
  </w:style>
  <w:style w:type="paragraph" w:customStyle="1" w:styleId="ConsNormal">
    <w:name w:val="ConsNormal"/>
    <w:rsid w:val="006F396B"/>
    <w:pPr>
      <w:widowControl w:val="0"/>
      <w:ind w:firstLine="720"/>
    </w:pPr>
    <w:rPr>
      <w:rFonts w:ascii="Arial" w:eastAsia="Times New Roman" w:hAnsi="Arial" w:cs="Arial"/>
    </w:rPr>
  </w:style>
  <w:style w:type="paragraph" w:customStyle="1" w:styleId="312">
    <w:name w:val="Основной текст 31"/>
    <w:basedOn w:val="a0"/>
    <w:rsid w:val="006F396B"/>
    <w:pPr>
      <w:suppressAutoHyphens/>
      <w:spacing w:after="0" w:line="240" w:lineRule="auto"/>
    </w:pPr>
    <w:rPr>
      <w:rFonts w:ascii="Times New Roman" w:eastAsia="Times New Roman" w:hAnsi="Times New Roman"/>
      <w:sz w:val="28"/>
      <w:szCs w:val="24"/>
      <w:lang w:eastAsia="ar-SA"/>
    </w:rPr>
  </w:style>
  <w:style w:type="character" w:customStyle="1" w:styleId="style60">
    <w:name w:val="style6"/>
    <w:rsid w:val="006F396B"/>
  </w:style>
  <w:style w:type="character" w:customStyle="1" w:styleId="FontStyle11">
    <w:name w:val="Font Style11"/>
    <w:rsid w:val="006F396B"/>
    <w:rPr>
      <w:rFonts w:ascii="Times New Roman" w:hAnsi="Times New Roman" w:cs="Times New Roman" w:hint="default"/>
      <w:b/>
      <w:bCs/>
      <w:sz w:val="18"/>
      <w:szCs w:val="18"/>
    </w:rPr>
  </w:style>
  <w:style w:type="character" w:customStyle="1" w:styleId="FontStyle13">
    <w:name w:val="Font Style13"/>
    <w:rsid w:val="006F396B"/>
    <w:rPr>
      <w:rFonts w:ascii="Times New Roman" w:hAnsi="Times New Roman" w:cs="Times New Roman" w:hint="default"/>
      <w:b/>
      <w:bCs/>
      <w:sz w:val="10"/>
      <w:szCs w:val="10"/>
    </w:rPr>
  </w:style>
  <w:style w:type="table" w:styleId="5d">
    <w:name w:val="Table Grid 5"/>
    <w:basedOn w:val="a2"/>
    <w:rsid w:val="006F396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dash041e0431044b0447043d044b0439char10">
    <w:name w:val="dash041e0431044b0447043d044b0439char1"/>
    <w:rsid w:val="006F396B"/>
  </w:style>
  <w:style w:type="paragraph" w:customStyle="1" w:styleId="217">
    <w:name w:val="21"/>
    <w:basedOn w:val="a0"/>
    <w:rsid w:val="006F396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7">
    <w:name w:val="Нет списка3"/>
    <w:next w:val="a3"/>
    <w:uiPriority w:val="99"/>
    <w:semiHidden/>
    <w:unhideWhenUsed/>
    <w:rsid w:val="006F396B"/>
  </w:style>
  <w:style w:type="numbering" w:customStyle="1" w:styleId="128">
    <w:name w:val="Нет списка12"/>
    <w:next w:val="a3"/>
    <w:uiPriority w:val="99"/>
    <w:semiHidden/>
    <w:rsid w:val="006F396B"/>
  </w:style>
  <w:style w:type="table" w:customStyle="1" w:styleId="2ff4">
    <w:name w:val="Сетка таблицы2"/>
    <w:basedOn w:val="a2"/>
    <w:next w:val="a4"/>
    <w:uiPriority w:val="59"/>
    <w:rsid w:val="006F396B"/>
    <w:pPr>
      <w:widowControl w:val="0"/>
      <w:autoSpaceDE w:val="0"/>
      <w:autoSpaceDN w:val="0"/>
      <w:adjustRightInd w:val="0"/>
      <w:spacing w:line="30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3"/>
    <w:uiPriority w:val="99"/>
    <w:semiHidden/>
    <w:unhideWhenUsed/>
    <w:rsid w:val="006F396B"/>
  </w:style>
  <w:style w:type="table" w:customStyle="1" w:styleId="4c">
    <w:name w:val="Сетка таблицы4"/>
    <w:basedOn w:val="a2"/>
    <w:next w:val="a4"/>
    <w:rsid w:val="006F396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e">
    <w:name w:val="Сетка таблицы5"/>
    <w:basedOn w:val="a2"/>
    <w:next w:val="a4"/>
    <w:rsid w:val="006F396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f">
    <w:name w:val="Нет списка5"/>
    <w:next w:val="a3"/>
    <w:uiPriority w:val="99"/>
    <w:semiHidden/>
    <w:unhideWhenUsed/>
    <w:rsid w:val="006F396B"/>
  </w:style>
  <w:style w:type="table" w:customStyle="1" w:styleId="6a">
    <w:name w:val="Сетка таблицы6"/>
    <w:basedOn w:val="a2"/>
    <w:next w:val="a4"/>
    <w:rsid w:val="006F39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6">
    <w:name w:val="Абзац списка11"/>
    <w:basedOn w:val="a0"/>
    <w:rsid w:val="006F396B"/>
    <w:pPr>
      <w:ind w:left="720"/>
    </w:pPr>
    <w:rPr>
      <w:rFonts w:eastAsia="Times New Roman"/>
    </w:rPr>
  </w:style>
  <w:style w:type="paragraph" w:customStyle="1" w:styleId="117">
    <w:name w:val="Без интервала11"/>
    <w:rsid w:val="006F396B"/>
    <w:rPr>
      <w:rFonts w:eastAsia="Times New Roman"/>
      <w:sz w:val="22"/>
      <w:szCs w:val="22"/>
      <w:lang w:eastAsia="en-US"/>
    </w:rPr>
  </w:style>
  <w:style w:type="table" w:customStyle="1" w:styleId="74">
    <w:name w:val="Сетка таблицы7"/>
    <w:basedOn w:val="a2"/>
    <w:next w:val="a4"/>
    <w:rsid w:val="006F39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1">
    <w:basedOn w:val="a0"/>
    <w:next w:val="a7"/>
    <w:uiPriority w:val="99"/>
    <w:unhideWhenUsed/>
    <w:rsid w:val="00A71F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16">
    <w:name w:val="ParaAttribute16"/>
    <w:uiPriority w:val="99"/>
    <w:rsid w:val="00A71FE5"/>
    <w:pPr>
      <w:ind w:left="1080"/>
      <w:jc w:val="both"/>
    </w:pPr>
    <w:rPr>
      <w:rFonts w:ascii="Times New Roman" w:eastAsia="№Е"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5" w:uiPriority="0"/>
    <w:lsdException w:name="Table Elegant" w:uiPriority="0"/>
    <w:lsdException w:name="Table Grid" w:uiPriority="59"/>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72"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901909"/>
    <w:pPr>
      <w:tabs>
        <w:tab w:val="left" w:pos="284"/>
        <w:tab w:val="right" w:leader="dot" w:pos="9356"/>
      </w:tabs>
      <w:spacing w:after="0" w:line="240" w:lineRule="auto"/>
      <w:ind w:left="1276" w:right="140"/>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link w:val="af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30"/>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FR1">
    <w:name w:val="FR1"/>
    <w:rsid w:val="009659B6"/>
    <w:pPr>
      <w:widowControl w:val="0"/>
      <w:autoSpaceDE w:val="0"/>
      <w:autoSpaceDN w:val="0"/>
      <w:adjustRightInd w:val="0"/>
    </w:pPr>
    <w:rPr>
      <w:rFonts w:ascii="Arial" w:eastAsia="Times New Roman" w:hAnsi="Arial" w:cs="Arial"/>
      <w:b/>
      <w:bCs/>
      <w:sz w:val="24"/>
      <w:szCs w:val="24"/>
    </w:rPr>
  </w:style>
  <w:style w:type="table" w:customStyle="1" w:styleId="3f2">
    <w:name w:val="Сетка таблицы3"/>
    <w:basedOn w:val="a2"/>
    <w:next w:val="a4"/>
    <w:rsid w:val="00457AAF"/>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457AAF"/>
    <w:rPr>
      <w:rFonts w:ascii="Symbol" w:hAnsi="Symbol" w:cs="Symbol" w:hint="default"/>
      <w:sz w:val="20"/>
      <w:szCs w:val="20"/>
    </w:rPr>
  </w:style>
  <w:style w:type="character" w:customStyle="1" w:styleId="WW8Num1z1">
    <w:name w:val="WW8Num1z1"/>
    <w:rsid w:val="00457AAF"/>
    <w:rPr>
      <w:rFonts w:ascii="Courier New" w:hAnsi="Courier New" w:cs="Courier New" w:hint="default"/>
      <w:sz w:val="20"/>
      <w:szCs w:val="20"/>
    </w:rPr>
  </w:style>
  <w:style w:type="character" w:customStyle="1" w:styleId="WW8Num1z2">
    <w:name w:val="WW8Num1z2"/>
    <w:rsid w:val="00457AAF"/>
    <w:rPr>
      <w:rFonts w:ascii="Wingdings" w:hAnsi="Wingdings" w:cs="Wingdings" w:hint="default"/>
      <w:sz w:val="20"/>
      <w:szCs w:val="20"/>
    </w:rPr>
  </w:style>
  <w:style w:type="character" w:customStyle="1" w:styleId="WW8Num1z3">
    <w:name w:val="WW8Num1z3"/>
    <w:rsid w:val="00457AAF"/>
  </w:style>
  <w:style w:type="character" w:customStyle="1" w:styleId="WW8Num1z4">
    <w:name w:val="WW8Num1z4"/>
    <w:rsid w:val="00457AAF"/>
  </w:style>
  <w:style w:type="character" w:customStyle="1" w:styleId="WW8Num1z5">
    <w:name w:val="WW8Num1z5"/>
    <w:rsid w:val="00457AAF"/>
  </w:style>
  <w:style w:type="character" w:customStyle="1" w:styleId="WW8Num1z6">
    <w:name w:val="WW8Num1z6"/>
    <w:rsid w:val="00457AAF"/>
  </w:style>
  <w:style w:type="character" w:customStyle="1" w:styleId="WW8Num1z7">
    <w:name w:val="WW8Num1z7"/>
    <w:rsid w:val="00457AAF"/>
  </w:style>
  <w:style w:type="character" w:customStyle="1" w:styleId="WW8Num1z8">
    <w:name w:val="WW8Num1z8"/>
    <w:rsid w:val="00457AAF"/>
  </w:style>
  <w:style w:type="character" w:customStyle="1" w:styleId="WW8Num2z0">
    <w:name w:val="WW8Num2z0"/>
    <w:rsid w:val="00457AAF"/>
    <w:rPr>
      <w:rFonts w:ascii="Symbol" w:hAnsi="Symbol" w:cs="Symbol" w:hint="default"/>
      <w:color w:val="000000"/>
      <w:sz w:val="28"/>
      <w:szCs w:val="28"/>
    </w:rPr>
  </w:style>
  <w:style w:type="character" w:customStyle="1" w:styleId="WW8Num2z1">
    <w:name w:val="WW8Num2z1"/>
    <w:rsid w:val="00457AAF"/>
    <w:rPr>
      <w:rFonts w:ascii="Courier New" w:hAnsi="Courier New" w:cs="Courier New" w:hint="default"/>
    </w:rPr>
  </w:style>
  <w:style w:type="character" w:customStyle="1" w:styleId="WW8Num2z2">
    <w:name w:val="WW8Num2z2"/>
    <w:rsid w:val="00457AAF"/>
    <w:rPr>
      <w:rFonts w:ascii="Wingdings" w:hAnsi="Wingdings" w:cs="Wingdings" w:hint="default"/>
    </w:rPr>
  </w:style>
  <w:style w:type="character" w:customStyle="1" w:styleId="WW8Num3z0">
    <w:name w:val="WW8Num3z0"/>
    <w:rsid w:val="00457AAF"/>
    <w:rPr>
      <w:rFonts w:ascii="Symbol" w:hAnsi="Symbol" w:cs="Symbol" w:hint="default"/>
    </w:rPr>
  </w:style>
  <w:style w:type="character" w:customStyle="1" w:styleId="WW8Num4z0">
    <w:name w:val="WW8Num4z0"/>
    <w:rsid w:val="00457AAF"/>
    <w:rPr>
      <w:rFonts w:ascii="Symbol" w:hAnsi="Symbol" w:cs="Symbol" w:hint="default"/>
    </w:rPr>
  </w:style>
  <w:style w:type="character" w:customStyle="1" w:styleId="WW8Num5z0">
    <w:name w:val="WW8Num5z0"/>
    <w:rsid w:val="00457AAF"/>
    <w:rPr>
      <w:rFonts w:ascii="Wingdings" w:hAnsi="Wingdings" w:cs="Wingdings" w:hint="default"/>
      <w:sz w:val="20"/>
    </w:rPr>
  </w:style>
  <w:style w:type="character" w:customStyle="1" w:styleId="WW8Num6z0">
    <w:name w:val="WW8Num6z0"/>
    <w:rsid w:val="00457AAF"/>
    <w:rPr>
      <w:rFonts w:ascii="Wingdings" w:hAnsi="Wingdings" w:cs="Wingdings" w:hint="default"/>
    </w:rPr>
  </w:style>
  <w:style w:type="character" w:customStyle="1" w:styleId="WW8Num7z0">
    <w:name w:val="WW8Num7z0"/>
    <w:rsid w:val="00457AAF"/>
    <w:rPr>
      <w:rFonts w:ascii="Wingdings" w:hAnsi="Wingdings" w:cs="Wingdings" w:hint="default"/>
    </w:rPr>
  </w:style>
  <w:style w:type="character" w:customStyle="1" w:styleId="WW8Num8z0">
    <w:name w:val="WW8Num8z0"/>
    <w:rsid w:val="00457AAF"/>
    <w:rPr>
      <w:rFonts w:ascii="Wingdings" w:hAnsi="Wingdings" w:cs="Wingdings" w:hint="default"/>
      <w:color w:val="000000"/>
      <w:sz w:val="20"/>
      <w:szCs w:val="28"/>
    </w:rPr>
  </w:style>
  <w:style w:type="character" w:customStyle="1" w:styleId="WW8Num9z0">
    <w:name w:val="WW8Num9z0"/>
    <w:rsid w:val="00457AAF"/>
    <w:rPr>
      <w:rFonts w:ascii="Wingdings" w:hAnsi="Wingdings" w:cs="Wingdings" w:hint="default"/>
      <w:sz w:val="20"/>
    </w:rPr>
  </w:style>
  <w:style w:type="character" w:customStyle="1" w:styleId="WW8Num10z0">
    <w:name w:val="WW8Num10z0"/>
    <w:rsid w:val="00457AAF"/>
    <w:rPr>
      <w:rFonts w:ascii="Wingdings" w:hAnsi="Wingdings" w:cs="Wingdings" w:hint="default"/>
      <w:sz w:val="20"/>
    </w:rPr>
  </w:style>
  <w:style w:type="character" w:customStyle="1" w:styleId="WW8Num11z0">
    <w:name w:val="WW8Num11z0"/>
    <w:rsid w:val="00457AAF"/>
    <w:rPr>
      <w:rFonts w:ascii="Wingdings" w:hAnsi="Wingdings" w:cs="Wingdings" w:hint="default"/>
      <w:sz w:val="20"/>
    </w:rPr>
  </w:style>
  <w:style w:type="character" w:customStyle="1" w:styleId="WW8Num11z1">
    <w:name w:val="WW8Num11z1"/>
    <w:rsid w:val="00457AAF"/>
    <w:rPr>
      <w:rFonts w:ascii="OpenSymbol" w:hAnsi="OpenSymbol" w:cs="OpenSymbol"/>
    </w:rPr>
  </w:style>
  <w:style w:type="character" w:customStyle="1" w:styleId="WW8Num3z1">
    <w:name w:val="WW8Num3z1"/>
    <w:rsid w:val="00457AAF"/>
    <w:rPr>
      <w:rFonts w:ascii="Courier New" w:hAnsi="Courier New" w:cs="Courier New" w:hint="default"/>
    </w:rPr>
  </w:style>
  <w:style w:type="character" w:customStyle="1" w:styleId="WW8Num3z2">
    <w:name w:val="WW8Num3z2"/>
    <w:rsid w:val="00457AAF"/>
    <w:rPr>
      <w:rFonts w:ascii="Wingdings" w:hAnsi="Wingdings" w:cs="Wingdings" w:hint="default"/>
    </w:rPr>
  </w:style>
  <w:style w:type="character" w:customStyle="1" w:styleId="WW8Num4z1">
    <w:name w:val="WW8Num4z1"/>
    <w:rsid w:val="00457AAF"/>
    <w:rPr>
      <w:rFonts w:ascii="Courier New" w:hAnsi="Courier New" w:cs="Courier New" w:hint="default"/>
    </w:rPr>
  </w:style>
  <w:style w:type="character" w:customStyle="1" w:styleId="WW8Num4z2">
    <w:name w:val="WW8Num4z2"/>
    <w:rsid w:val="00457AAF"/>
    <w:rPr>
      <w:rFonts w:ascii="Wingdings" w:hAnsi="Wingdings" w:cs="Wingdings" w:hint="default"/>
    </w:rPr>
  </w:style>
  <w:style w:type="character" w:customStyle="1" w:styleId="WW8Num6z1">
    <w:name w:val="WW8Num6z1"/>
    <w:rsid w:val="00457AAF"/>
    <w:rPr>
      <w:rFonts w:ascii="Courier New" w:hAnsi="Courier New" w:cs="Courier New" w:hint="default"/>
    </w:rPr>
  </w:style>
  <w:style w:type="character" w:customStyle="1" w:styleId="WW8Num6z3">
    <w:name w:val="WW8Num6z3"/>
    <w:rsid w:val="00457AAF"/>
    <w:rPr>
      <w:rFonts w:ascii="Symbol" w:hAnsi="Symbol" w:cs="Symbol" w:hint="default"/>
    </w:rPr>
  </w:style>
  <w:style w:type="character" w:customStyle="1" w:styleId="WW8Num7z1">
    <w:name w:val="WW8Num7z1"/>
    <w:rsid w:val="00457AAF"/>
    <w:rPr>
      <w:rFonts w:ascii="Courier New" w:hAnsi="Courier New" w:cs="Courier New" w:hint="default"/>
    </w:rPr>
  </w:style>
  <w:style w:type="character" w:customStyle="1" w:styleId="WW8Num7z3">
    <w:name w:val="WW8Num7z3"/>
    <w:rsid w:val="00457AAF"/>
    <w:rPr>
      <w:rFonts w:ascii="Symbol" w:hAnsi="Symbol" w:cs="Symbol" w:hint="default"/>
    </w:rPr>
  </w:style>
  <w:style w:type="character" w:customStyle="1" w:styleId="affffff5">
    <w:name w:val="Маркеры списка"/>
    <w:rsid w:val="00457AAF"/>
    <w:rPr>
      <w:rFonts w:ascii="OpenSymbol" w:eastAsia="OpenSymbol" w:hAnsi="OpenSymbol" w:cs="OpenSymbol"/>
    </w:rPr>
  </w:style>
  <w:style w:type="paragraph" w:styleId="affffff6">
    <w:name w:val="List"/>
    <w:basedOn w:val="afb"/>
    <w:rsid w:val="00457AAF"/>
    <w:pPr>
      <w:suppressAutoHyphens/>
    </w:pPr>
    <w:rPr>
      <w:rFonts w:cs="Mangal"/>
      <w:lang w:eastAsia="ar-SA"/>
    </w:rPr>
  </w:style>
  <w:style w:type="paragraph" w:customStyle="1" w:styleId="affffff7">
    <w:name w:val="Утверждаю"/>
    <w:basedOn w:val="a0"/>
    <w:rsid w:val="00457AAF"/>
    <w:pPr>
      <w:suppressAutoHyphens/>
      <w:spacing w:after="0" w:line="240" w:lineRule="auto"/>
      <w:jc w:val="right"/>
    </w:pPr>
    <w:rPr>
      <w:rFonts w:ascii="Times New Roman" w:eastAsia="Times New Roman" w:hAnsi="Times New Roman"/>
      <w:b/>
      <w:bCs/>
      <w:i/>
      <w:iCs/>
      <w:smallCaps/>
      <w:spacing w:val="150"/>
      <w:w w:val="180"/>
      <w:sz w:val="24"/>
      <w:szCs w:val="24"/>
      <w:lang w:eastAsia="ar-SA"/>
    </w:rPr>
  </w:style>
  <w:style w:type="paragraph" w:customStyle="1" w:styleId="affffff8">
    <w:name w:val="Заголовок таблицы"/>
    <w:basedOn w:val="aff2"/>
    <w:rsid w:val="00457AAF"/>
    <w:pPr>
      <w:widowControl/>
      <w:spacing w:after="200" w:line="276" w:lineRule="auto"/>
      <w:jc w:val="center"/>
    </w:pPr>
    <w:rPr>
      <w:rFonts w:ascii="Calibri" w:eastAsia="Times New Roman" w:hAnsi="Calibri" w:cs="Times New Roman"/>
      <w:b/>
      <w:bCs/>
      <w:kern w:val="0"/>
      <w:sz w:val="22"/>
      <w:szCs w:val="22"/>
      <w:lang w:eastAsia="ar-SA" w:bidi="ar-SA"/>
    </w:rPr>
  </w:style>
  <w:style w:type="character" w:customStyle="1" w:styleId="a8">
    <w:name w:val="Обычный (веб) Знак"/>
    <w:link w:val="a7"/>
    <w:rsid w:val="00457AAF"/>
    <w:rPr>
      <w:rFonts w:eastAsia="Times New Roman"/>
      <w:sz w:val="24"/>
      <w:szCs w:val="24"/>
    </w:rPr>
  </w:style>
  <w:style w:type="character" w:customStyle="1" w:styleId="FontStyle24">
    <w:name w:val="Font Style24"/>
    <w:rsid w:val="006F396B"/>
    <w:rPr>
      <w:rFonts w:ascii="Arial" w:hAnsi="Arial" w:cs="Arial" w:hint="default"/>
      <w:color w:val="000000"/>
      <w:sz w:val="22"/>
      <w:szCs w:val="22"/>
    </w:rPr>
  </w:style>
  <w:style w:type="paragraph" w:customStyle="1" w:styleId="Style4">
    <w:name w:val="Style4"/>
    <w:basedOn w:val="a0"/>
    <w:rsid w:val="006F396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ff3">
    <w:name w:val="Верхний колонтитул Знак1"/>
    <w:basedOn w:val="a1"/>
    <w:uiPriority w:val="99"/>
    <w:semiHidden/>
    <w:rsid w:val="006F396B"/>
    <w:rPr>
      <w:rFonts w:eastAsiaTheme="minorEastAsia"/>
      <w:lang w:eastAsia="ru-RU"/>
    </w:rPr>
  </w:style>
  <w:style w:type="paragraph" w:customStyle="1" w:styleId="Style16">
    <w:name w:val="Style16"/>
    <w:basedOn w:val="a0"/>
    <w:uiPriority w:val="99"/>
    <w:rsid w:val="006F396B"/>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5">
    <w:name w:val="Style5"/>
    <w:basedOn w:val="a0"/>
    <w:rsid w:val="006F396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8">
    <w:name w:val="Style18"/>
    <w:basedOn w:val="a0"/>
    <w:rsid w:val="006F396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
    <w:name w:val="Style7"/>
    <w:basedOn w:val="a0"/>
    <w:rsid w:val="006F396B"/>
    <w:pPr>
      <w:widowControl w:val="0"/>
      <w:autoSpaceDE w:val="0"/>
      <w:autoSpaceDN w:val="0"/>
      <w:adjustRightInd w:val="0"/>
      <w:spacing w:after="0" w:line="276" w:lineRule="exact"/>
    </w:pPr>
    <w:rPr>
      <w:rFonts w:ascii="Arial" w:eastAsia="Times New Roman" w:hAnsi="Arial" w:cs="Arial"/>
      <w:sz w:val="24"/>
      <w:szCs w:val="24"/>
      <w:lang w:eastAsia="ru-RU"/>
    </w:rPr>
  </w:style>
  <w:style w:type="paragraph" w:customStyle="1" w:styleId="Style11">
    <w:name w:val="Style11"/>
    <w:basedOn w:val="a0"/>
    <w:uiPriority w:val="99"/>
    <w:rsid w:val="006F396B"/>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3">
    <w:name w:val="Style13"/>
    <w:basedOn w:val="a0"/>
    <w:rsid w:val="006F396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17">
    <w:name w:val="Style17"/>
    <w:basedOn w:val="a0"/>
    <w:rsid w:val="006F396B"/>
    <w:pPr>
      <w:widowControl w:val="0"/>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19">
    <w:name w:val="Style19"/>
    <w:basedOn w:val="a0"/>
    <w:rsid w:val="006F396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6">
    <w:name w:val="Style6"/>
    <w:basedOn w:val="a0"/>
    <w:rsid w:val="006F396B"/>
    <w:pPr>
      <w:widowControl w:val="0"/>
      <w:autoSpaceDE w:val="0"/>
      <w:autoSpaceDN w:val="0"/>
      <w:adjustRightInd w:val="0"/>
      <w:spacing w:after="0" w:line="317" w:lineRule="exact"/>
      <w:jc w:val="both"/>
    </w:pPr>
    <w:rPr>
      <w:rFonts w:ascii="Arial" w:eastAsia="Times New Roman" w:hAnsi="Arial" w:cs="Arial"/>
      <w:sz w:val="24"/>
      <w:szCs w:val="24"/>
      <w:lang w:eastAsia="ru-RU"/>
    </w:rPr>
  </w:style>
  <w:style w:type="paragraph" w:customStyle="1" w:styleId="Style14">
    <w:name w:val="Style14"/>
    <w:basedOn w:val="a0"/>
    <w:rsid w:val="006F396B"/>
    <w:pPr>
      <w:widowControl w:val="0"/>
      <w:autoSpaceDE w:val="0"/>
      <w:autoSpaceDN w:val="0"/>
      <w:adjustRightInd w:val="0"/>
      <w:spacing w:after="0" w:line="278" w:lineRule="exact"/>
      <w:ind w:hanging="360"/>
    </w:pPr>
    <w:rPr>
      <w:rFonts w:ascii="Arial" w:eastAsia="Times New Roman" w:hAnsi="Arial" w:cs="Arial"/>
      <w:sz w:val="24"/>
      <w:szCs w:val="24"/>
      <w:lang w:eastAsia="ru-RU"/>
    </w:rPr>
  </w:style>
  <w:style w:type="character" w:customStyle="1" w:styleId="FontStyle22">
    <w:name w:val="Font Style22"/>
    <w:rsid w:val="006F396B"/>
    <w:rPr>
      <w:rFonts w:ascii="Arial" w:hAnsi="Arial" w:cs="Arial" w:hint="default"/>
      <w:b/>
      <w:bCs/>
      <w:color w:val="000000"/>
      <w:sz w:val="22"/>
      <w:szCs w:val="22"/>
    </w:rPr>
  </w:style>
  <w:style w:type="character" w:customStyle="1" w:styleId="FontStyle23">
    <w:name w:val="Font Style23"/>
    <w:rsid w:val="006F396B"/>
    <w:rPr>
      <w:rFonts w:ascii="Arial" w:hAnsi="Arial" w:cs="Arial" w:hint="default"/>
      <w:color w:val="000000"/>
      <w:sz w:val="18"/>
      <w:szCs w:val="18"/>
    </w:rPr>
  </w:style>
  <w:style w:type="character" w:customStyle="1" w:styleId="Absatz-Standardschriftart">
    <w:name w:val="Absatz-Standardschriftart"/>
    <w:rsid w:val="006F396B"/>
  </w:style>
  <w:style w:type="paragraph" w:customStyle="1" w:styleId="Style28">
    <w:name w:val="Style28"/>
    <w:basedOn w:val="a0"/>
    <w:uiPriority w:val="99"/>
    <w:rsid w:val="006F396B"/>
    <w:pPr>
      <w:widowControl w:val="0"/>
      <w:autoSpaceDE w:val="0"/>
      <w:autoSpaceDN w:val="0"/>
      <w:adjustRightInd w:val="0"/>
      <w:spacing w:after="0" w:line="275" w:lineRule="exact"/>
    </w:pPr>
    <w:rPr>
      <w:rFonts w:ascii="Times New Roman" w:eastAsia="Times New Roman" w:hAnsi="Times New Roman"/>
      <w:sz w:val="24"/>
      <w:szCs w:val="24"/>
      <w:lang w:eastAsia="ru-RU"/>
    </w:rPr>
  </w:style>
  <w:style w:type="character" w:customStyle="1" w:styleId="FontStyle38">
    <w:name w:val="Font Style38"/>
    <w:basedOn w:val="a1"/>
    <w:uiPriority w:val="99"/>
    <w:rsid w:val="006F396B"/>
    <w:rPr>
      <w:rFonts w:ascii="Times New Roman" w:hAnsi="Times New Roman" w:cs="Times New Roman" w:hint="default"/>
      <w:color w:val="000000"/>
      <w:sz w:val="22"/>
      <w:szCs w:val="22"/>
    </w:rPr>
  </w:style>
  <w:style w:type="paragraph" w:customStyle="1" w:styleId="Style9">
    <w:name w:val="Style9"/>
    <w:basedOn w:val="a0"/>
    <w:rsid w:val="006F396B"/>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character" w:customStyle="1" w:styleId="FontStyle35">
    <w:name w:val="Font Style35"/>
    <w:basedOn w:val="a1"/>
    <w:rsid w:val="006F396B"/>
    <w:rPr>
      <w:rFonts w:ascii="Times New Roman" w:hAnsi="Times New Roman" w:cs="Times New Roman"/>
      <w:color w:val="000000"/>
      <w:sz w:val="26"/>
      <w:szCs w:val="26"/>
    </w:rPr>
  </w:style>
  <w:style w:type="character" w:customStyle="1" w:styleId="s3">
    <w:name w:val="s3"/>
    <w:basedOn w:val="a1"/>
    <w:rsid w:val="006F396B"/>
  </w:style>
  <w:style w:type="character" w:customStyle="1" w:styleId="1255">
    <w:name w:val="Основной текст (12)55"/>
    <w:rsid w:val="006F396B"/>
    <w:rPr>
      <w:rFonts w:ascii="Times New Roman" w:hAnsi="Times New Roman" w:cs="Times New Roman"/>
      <w:spacing w:val="0"/>
      <w:sz w:val="19"/>
      <w:szCs w:val="19"/>
      <w:lang w:bidi="ar-SA"/>
    </w:rPr>
  </w:style>
  <w:style w:type="character" w:customStyle="1" w:styleId="s1">
    <w:name w:val="s1"/>
    <w:basedOn w:val="a1"/>
    <w:rsid w:val="006F396B"/>
  </w:style>
  <w:style w:type="character" w:customStyle="1" w:styleId="s8">
    <w:name w:val="s8"/>
    <w:basedOn w:val="a1"/>
    <w:rsid w:val="006F396B"/>
  </w:style>
  <w:style w:type="paragraph" w:customStyle="1" w:styleId="p11">
    <w:name w:val="p11"/>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p16">
    <w:name w:val="p16"/>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p17">
    <w:name w:val="p17"/>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p18">
    <w:name w:val="p18"/>
    <w:basedOn w:val="a0"/>
    <w:rsid w:val="006F396B"/>
    <w:pPr>
      <w:suppressAutoHyphens/>
      <w:spacing w:before="280" w:after="280" w:line="240" w:lineRule="auto"/>
    </w:pPr>
    <w:rPr>
      <w:rFonts w:ascii="Times New Roman" w:eastAsia="Times New Roman" w:hAnsi="Times New Roman"/>
      <w:sz w:val="24"/>
      <w:szCs w:val="24"/>
      <w:lang w:eastAsia="ar-SA"/>
    </w:rPr>
  </w:style>
  <w:style w:type="character" w:customStyle="1" w:styleId="FontStyle12">
    <w:name w:val="Font Style12"/>
    <w:uiPriority w:val="99"/>
    <w:rsid w:val="006F396B"/>
    <w:rPr>
      <w:rFonts w:ascii="Times New Roman" w:hAnsi="Times New Roman" w:cs="Times New Roman"/>
      <w:sz w:val="18"/>
      <w:szCs w:val="18"/>
    </w:rPr>
  </w:style>
  <w:style w:type="paragraph" w:customStyle="1" w:styleId="p13">
    <w:name w:val="p13"/>
    <w:basedOn w:val="a0"/>
    <w:rsid w:val="006F396B"/>
    <w:pPr>
      <w:suppressAutoHyphens/>
      <w:spacing w:before="280" w:after="280" w:line="240" w:lineRule="auto"/>
    </w:pPr>
    <w:rPr>
      <w:rFonts w:ascii="Times New Roman" w:eastAsia="Times New Roman" w:hAnsi="Times New Roman"/>
      <w:sz w:val="24"/>
      <w:szCs w:val="24"/>
      <w:lang w:eastAsia="ar-SA"/>
    </w:rPr>
  </w:style>
  <w:style w:type="character" w:styleId="affffff9">
    <w:name w:val="Placeholder Text"/>
    <w:basedOn w:val="a1"/>
    <w:uiPriority w:val="99"/>
    <w:rsid w:val="006F396B"/>
    <w:rPr>
      <w:color w:val="808080"/>
    </w:rPr>
  </w:style>
  <w:style w:type="paragraph" w:customStyle="1" w:styleId="p10">
    <w:name w:val="p10"/>
    <w:basedOn w:val="a0"/>
    <w:rsid w:val="006F396B"/>
    <w:pPr>
      <w:suppressAutoHyphens/>
      <w:spacing w:before="280" w:after="280" w:line="240" w:lineRule="auto"/>
    </w:pPr>
    <w:rPr>
      <w:rFonts w:ascii="Times New Roman" w:eastAsia="Times New Roman" w:hAnsi="Times New Roman"/>
      <w:sz w:val="24"/>
      <w:szCs w:val="24"/>
      <w:lang w:eastAsia="ar-SA"/>
    </w:rPr>
  </w:style>
  <w:style w:type="paragraph" w:customStyle="1" w:styleId="216">
    <w:name w:val="Список 21"/>
    <w:basedOn w:val="a0"/>
    <w:semiHidden/>
    <w:rsid w:val="006F396B"/>
    <w:pPr>
      <w:tabs>
        <w:tab w:val="num" w:pos="357"/>
      </w:tabs>
      <w:spacing w:after="0" w:line="240" w:lineRule="auto"/>
      <w:ind w:left="357"/>
    </w:pPr>
    <w:rPr>
      <w:rFonts w:ascii="Times New Roman" w:eastAsia="Times New Roman" w:hAnsi="Times New Roman"/>
      <w:sz w:val="20"/>
      <w:szCs w:val="20"/>
      <w:lang w:eastAsia="ru-RU"/>
    </w:rPr>
  </w:style>
  <w:style w:type="paragraph" w:customStyle="1" w:styleId="311">
    <w:name w:val="Список 31"/>
    <w:basedOn w:val="a0"/>
    <w:semiHidden/>
    <w:rsid w:val="006F396B"/>
    <w:pPr>
      <w:tabs>
        <w:tab w:val="num" w:pos="360"/>
      </w:tabs>
      <w:spacing w:after="0" w:line="240" w:lineRule="auto"/>
      <w:ind w:left="360"/>
    </w:pPr>
    <w:rPr>
      <w:rFonts w:ascii="Times New Roman" w:eastAsia="Times New Roman" w:hAnsi="Times New Roman"/>
      <w:sz w:val="20"/>
      <w:szCs w:val="20"/>
      <w:lang w:eastAsia="ru-RU"/>
    </w:rPr>
  </w:style>
  <w:style w:type="paragraph" w:customStyle="1" w:styleId="affffffa">
    <w:name w:val="Маркер"/>
    <w:rsid w:val="006F396B"/>
    <w:pPr>
      <w:tabs>
        <w:tab w:val="num" w:pos="180"/>
      </w:tabs>
      <w:ind w:left="180"/>
    </w:pPr>
    <w:rPr>
      <w:rFonts w:ascii="Times New Roman" w:eastAsia="Times New Roman" w:hAnsi="Times New Roman"/>
    </w:rPr>
  </w:style>
  <w:style w:type="paragraph" w:customStyle="1" w:styleId="CM2">
    <w:name w:val="CM2"/>
    <w:basedOn w:val="Default"/>
    <w:next w:val="Default"/>
    <w:rsid w:val="006F396B"/>
    <w:pPr>
      <w:widowControl w:val="0"/>
      <w:spacing w:line="216" w:lineRule="atLeast"/>
    </w:pPr>
    <w:rPr>
      <w:rFonts w:ascii="EAMFM L+ Newton C San Pin" w:eastAsia="Times New Roman" w:hAnsi="EAMFM L+ Newton C San Pin" w:cs="Times New Roman"/>
      <w:color w:val="auto"/>
      <w:lang w:eastAsia="ru-RU"/>
    </w:rPr>
  </w:style>
  <w:style w:type="numbering" w:customStyle="1" w:styleId="115">
    <w:name w:val="Нет списка11"/>
    <w:next w:val="a3"/>
    <w:uiPriority w:val="99"/>
    <w:semiHidden/>
    <w:unhideWhenUsed/>
    <w:rsid w:val="006F396B"/>
  </w:style>
  <w:style w:type="paragraph" w:customStyle="1" w:styleId="u">
    <w:name w:val="u"/>
    <w:basedOn w:val="a0"/>
    <w:rsid w:val="006F396B"/>
    <w:pPr>
      <w:spacing w:after="0" w:line="240" w:lineRule="auto"/>
      <w:ind w:firstLine="520"/>
      <w:jc w:val="both"/>
    </w:pPr>
    <w:rPr>
      <w:rFonts w:ascii="Times New Roman" w:eastAsia="Times New Roman" w:hAnsi="Times New Roman"/>
      <w:sz w:val="24"/>
      <w:szCs w:val="24"/>
      <w:lang w:eastAsia="ru-RU"/>
    </w:rPr>
  </w:style>
  <w:style w:type="character" w:customStyle="1" w:styleId="afffff2">
    <w:name w:val="Основной Знак"/>
    <w:link w:val="afffff1"/>
    <w:rsid w:val="006F396B"/>
    <w:rPr>
      <w:rFonts w:ascii="NewtonCSanPin" w:eastAsia="Times New Roman" w:hAnsi="NewtonCSanPin" w:cs="NewtonCSanPin"/>
      <w:color w:val="000000"/>
      <w:sz w:val="21"/>
      <w:szCs w:val="21"/>
    </w:rPr>
  </w:style>
  <w:style w:type="character" w:customStyle="1" w:styleId="afffff5">
    <w:name w:val="Буллит Знак"/>
    <w:basedOn w:val="afffff2"/>
    <w:link w:val="afffff4"/>
    <w:rsid w:val="006F396B"/>
    <w:rPr>
      <w:rFonts w:ascii="NewtonCSanPin" w:eastAsia="Times New Roman" w:hAnsi="NewtonCSanPin" w:cs="NewtonCSanPin"/>
      <w:color w:val="000000"/>
      <w:sz w:val="21"/>
      <w:szCs w:val="21"/>
    </w:rPr>
  </w:style>
  <w:style w:type="paragraph" w:styleId="affffffb">
    <w:name w:val="endnote text"/>
    <w:basedOn w:val="a0"/>
    <w:link w:val="affffffc"/>
    <w:semiHidden/>
    <w:rsid w:val="006F396B"/>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fffc">
    <w:name w:val="Текст концевой сноски Знак"/>
    <w:basedOn w:val="a1"/>
    <w:link w:val="affffffb"/>
    <w:semiHidden/>
    <w:rsid w:val="006F396B"/>
    <w:rPr>
      <w:rFonts w:ascii="Times New Roman" w:eastAsia="Times New Roman" w:hAnsi="Times New Roman"/>
    </w:rPr>
  </w:style>
  <w:style w:type="character" w:customStyle="1" w:styleId="-1">
    <w:name w:val="-1"/>
    <w:rsid w:val="006F396B"/>
  </w:style>
  <w:style w:type="paragraph" w:customStyle="1" w:styleId="Tabl">
    <w:name w:val="Tabl"/>
    <w:basedOn w:val="a0"/>
    <w:rsid w:val="006F396B"/>
    <w:pPr>
      <w:widowControl w:val="0"/>
      <w:autoSpaceDE w:val="0"/>
      <w:autoSpaceDN w:val="0"/>
      <w:spacing w:after="0" w:line="240" w:lineRule="auto"/>
      <w:jc w:val="both"/>
    </w:pPr>
    <w:rPr>
      <w:rFonts w:ascii="NewtonCTT" w:eastAsia="SimSun" w:hAnsi="NewtonCTT"/>
      <w:color w:val="000000"/>
      <w:sz w:val="16"/>
      <w:szCs w:val="16"/>
      <w:lang w:eastAsia="ru-RU"/>
    </w:rPr>
  </w:style>
  <w:style w:type="paragraph" w:customStyle="1" w:styleId="2ff1">
    <w:name w:val="2"/>
    <w:basedOn w:val="a0"/>
    <w:rsid w:val="006F396B"/>
    <w:pPr>
      <w:widowControl w:val="0"/>
      <w:autoSpaceDE w:val="0"/>
      <w:autoSpaceDN w:val="0"/>
      <w:spacing w:after="0" w:line="240" w:lineRule="auto"/>
    </w:pPr>
    <w:rPr>
      <w:rFonts w:ascii="OfficinaSansCTT" w:eastAsia="SimSun" w:hAnsi="OfficinaSansCTT"/>
      <w:b/>
      <w:bCs/>
      <w:color w:val="000000"/>
      <w:sz w:val="28"/>
      <w:szCs w:val="28"/>
      <w:lang w:eastAsia="ru-RU"/>
    </w:rPr>
  </w:style>
  <w:style w:type="character" w:customStyle="1" w:styleId="-05">
    <w:name w:val="-0.5"/>
    <w:rsid w:val="006F396B"/>
  </w:style>
  <w:style w:type="character" w:customStyle="1" w:styleId="0">
    <w:name w:val="0"/>
    <w:rsid w:val="006F396B"/>
  </w:style>
  <w:style w:type="paragraph" w:customStyle="1" w:styleId="TablGol">
    <w:name w:val="Tabl_Gol"/>
    <w:basedOn w:val="a0"/>
    <w:rsid w:val="006F396B"/>
    <w:pPr>
      <w:widowControl w:val="0"/>
      <w:autoSpaceDE w:val="0"/>
      <w:autoSpaceDN w:val="0"/>
      <w:spacing w:after="0" w:line="260" w:lineRule="atLeast"/>
      <w:jc w:val="center"/>
    </w:pPr>
    <w:rPr>
      <w:rFonts w:ascii="NewtonCTT" w:eastAsia="SimSun" w:hAnsi="NewtonCTT"/>
      <w:b/>
      <w:bCs/>
      <w:color w:val="000000"/>
      <w:sz w:val="15"/>
      <w:szCs w:val="15"/>
      <w:lang w:eastAsia="ru-RU"/>
    </w:rPr>
  </w:style>
  <w:style w:type="character" w:styleId="affffffd">
    <w:name w:val="endnote reference"/>
    <w:unhideWhenUsed/>
    <w:rsid w:val="006F396B"/>
    <w:rPr>
      <w:vertAlign w:val="superscript"/>
    </w:rPr>
  </w:style>
  <w:style w:type="paragraph" w:customStyle="1" w:styleId="Style2">
    <w:name w:val="Style2"/>
    <w:basedOn w:val="a0"/>
    <w:rsid w:val="006F396B"/>
    <w:pPr>
      <w:widowControl w:val="0"/>
      <w:autoSpaceDE w:val="0"/>
      <w:autoSpaceDN w:val="0"/>
      <w:adjustRightInd w:val="0"/>
      <w:spacing w:after="0" w:line="213" w:lineRule="exact"/>
      <w:ind w:firstLine="341"/>
      <w:jc w:val="both"/>
    </w:pPr>
    <w:rPr>
      <w:rFonts w:ascii="Verdana" w:eastAsia="Times New Roman" w:hAnsi="Verdana"/>
      <w:sz w:val="24"/>
      <w:szCs w:val="24"/>
      <w:lang w:eastAsia="ru-RU"/>
    </w:rPr>
  </w:style>
  <w:style w:type="paragraph" w:customStyle="1" w:styleId="Style100">
    <w:name w:val="Style10"/>
    <w:basedOn w:val="a0"/>
    <w:uiPriority w:val="99"/>
    <w:rsid w:val="006F396B"/>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20">
    <w:name w:val="Style20"/>
    <w:basedOn w:val="a0"/>
    <w:uiPriority w:val="99"/>
    <w:rsid w:val="006F396B"/>
    <w:pPr>
      <w:widowControl w:val="0"/>
      <w:autoSpaceDE w:val="0"/>
      <w:autoSpaceDN w:val="0"/>
      <w:adjustRightInd w:val="0"/>
      <w:spacing w:after="0" w:line="214" w:lineRule="exact"/>
      <w:ind w:firstLine="346"/>
    </w:pPr>
    <w:rPr>
      <w:rFonts w:ascii="Verdana" w:eastAsia="Times New Roman" w:hAnsi="Verdana"/>
      <w:sz w:val="24"/>
      <w:szCs w:val="24"/>
      <w:lang w:eastAsia="ru-RU"/>
    </w:rPr>
  </w:style>
  <w:style w:type="character" w:customStyle="1" w:styleId="FontStyle30">
    <w:name w:val="Font Style30"/>
    <w:uiPriority w:val="99"/>
    <w:rsid w:val="006F396B"/>
    <w:rPr>
      <w:rFonts w:ascii="Times New Roman" w:hAnsi="Times New Roman" w:cs="Times New Roman"/>
      <w:sz w:val="18"/>
      <w:szCs w:val="18"/>
    </w:rPr>
  </w:style>
  <w:style w:type="character" w:customStyle="1" w:styleId="FontStyle31">
    <w:name w:val="Font Style31"/>
    <w:uiPriority w:val="99"/>
    <w:rsid w:val="006F396B"/>
    <w:rPr>
      <w:rFonts w:ascii="Times New Roman" w:hAnsi="Times New Roman" w:cs="Times New Roman"/>
      <w:sz w:val="22"/>
      <w:szCs w:val="22"/>
    </w:rPr>
  </w:style>
  <w:style w:type="character" w:customStyle="1" w:styleId="FontStyle32">
    <w:name w:val="Font Style32"/>
    <w:uiPriority w:val="99"/>
    <w:rsid w:val="006F396B"/>
    <w:rPr>
      <w:rFonts w:ascii="Times New Roman" w:hAnsi="Times New Roman" w:cs="Times New Roman"/>
      <w:b/>
      <w:bCs/>
      <w:sz w:val="22"/>
      <w:szCs w:val="22"/>
    </w:rPr>
  </w:style>
  <w:style w:type="character" w:customStyle="1" w:styleId="FontStyle33">
    <w:name w:val="Font Style33"/>
    <w:uiPriority w:val="99"/>
    <w:rsid w:val="006F396B"/>
    <w:rPr>
      <w:rFonts w:ascii="Times New Roman" w:hAnsi="Times New Roman" w:cs="Times New Roman"/>
      <w:i/>
      <w:iCs/>
      <w:sz w:val="22"/>
      <w:szCs w:val="22"/>
    </w:rPr>
  </w:style>
  <w:style w:type="paragraph" w:customStyle="1" w:styleId="Style8">
    <w:name w:val="Style8"/>
    <w:basedOn w:val="a0"/>
    <w:uiPriority w:val="99"/>
    <w:rsid w:val="006F396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0"/>
    <w:uiPriority w:val="99"/>
    <w:rsid w:val="006F396B"/>
    <w:pPr>
      <w:widowControl w:val="0"/>
      <w:autoSpaceDE w:val="0"/>
      <w:autoSpaceDN w:val="0"/>
      <w:adjustRightInd w:val="0"/>
      <w:spacing w:after="0" w:line="214" w:lineRule="exact"/>
      <w:ind w:firstLine="418"/>
      <w:jc w:val="both"/>
    </w:pPr>
    <w:rPr>
      <w:rFonts w:ascii="Times New Roman" w:eastAsia="Times New Roman" w:hAnsi="Times New Roman"/>
      <w:sz w:val="24"/>
      <w:szCs w:val="24"/>
      <w:lang w:eastAsia="ru-RU"/>
    </w:rPr>
  </w:style>
  <w:style w:type="character" w:customStyle="1" w:styleId="FontStyle34">
    <w:name w:val="Font Style34"/>
    <w:uiPriority w:val="99"/>
    <w:rsid w:val="006F396B"/>
    <w:rPr>
      <w:rFonts w:ascii="Times New Roman" w:hAnsi="Times New Roman" w:cs="Times New Roman"/>
      <w:i/>
      <w:iCs/>
      <w:sz w:val="22"/>
      <w:szCs w:val="22"/>
    </w:rPr>
  </w:style>
  <w:style w:type="table" w:customStyle="1" w:styleId="-151">
    <w:name w:val="Таблица-сетка 1 светлая — акцент 51"/>
    <w:basedOn w:val="a2"/>
    <w:uiPriority w:val="46"/>
    <w:rsid w:val="006F396B"/>
    <w:rPr>
      <w:rFonts w:ascii="Times New Roman" w:eastAsia="Times New Roman" w:hAnsi="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ffffffe">
    <w:name w:val="Текст в заданном формате"/>
    <w:basedOn w:val="a0"/>
    <w:rsid w:val="006F396B"/>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Style12">
    <w:name w:val="Style12"/>
    <w:basedOn w:val="a0"/>
    <w:rsid w:val="006F396B"/>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21">
    <w:name w:val="Font Style21"/>
    <w:uiPriority w:val="99"/>
    <w:rsid w:val="006F396B"/>
    <w:rPr>
      <w:rFonts w:ascii="Franklin Gothic Demi Cond" w:hAnsi="Franklin Gothic Demi Cond" w:cs="Franklin Gothic Demi Cond"/>
      <w:spacing w:val="20"/>
      <w:sz w:val="40"/>
      <w:szCs w:val="40"/>
    </w:rPr>
  </w:style>
  <w:style w:type="character" w:customStyle="1" w:styleId="FontStyle27">
    <w:name w:val="Font Style27"/>
    <w:uiPriority w:val="99"/>
    <w:rsid w:val="006F396B"/>
    <w:rPr>
      <w:rFonts w:ascii="Franklin Gothic Demi Cond" w:hAnsi="Franklin Gothic Demi Cond" w:cs="Franklin Gothic Demi Cond"/>
      <w:spacing w:val="10"/>
      <w:sz w:val="32"/>
      <w:szCs w:val="32"/>
    </w:rPr>
  </w:style>
  <w:style w:type="character" w:customStyle="1" w:styleId="FontStyle28">
    <w:name w:val="Font Style28"/>
    <w:uiPriority w:val="99"/>
    <w:rsid w:val="006F396B"/>
    <w:rPr>
      <w:rFonts w:ascii="Century Schoolbook" w:hAnsi="Century Schoolbook" w:cs="Century Schoolbook"/>
      <w:b/>
      <w:bCs/>
      <w:sz w:val="28"/>
      <w:szCs w:val="28"/>
    </w:rPr>
  </w:style>
  <w:style w:type="character" w:customStyle="1" w:styleId="FontStyle29">
    <w:name w:val="Font Style29"/>
    <w:uiPriority w:val="99"/>
    <w:rsid w:val="006F396B"/>
    <w:rPr>
      <w:rFonts w:ascii="Century Schoolbook" w:hAnsi="Century Schoolbook" w:cs="Century Schoolbook"/>
      <w:b/>
      <w:bCs/>
      <w:i/>
      <w:iCs/>
      <w:sz w:val="28"/>
      <w:szCs w:val="28"/>
    </w:rPr>
  </w:style>
  <w:style w:type="paragraph" w:customStyle="1" w:styleId="2ff2">
    <w:name w:val="Стиль2"/>
    <w:basedOn w:val="a0"/>
    <w:rsid w:val="006F396B"/>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3f3">
    <w:name w:val="Заголовок 3+"/>
    <w:basedOn w:val="a0"/>
    <w:rsid w:val="006F396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customStyle="1" w:styleId="3f4">
    <w:name w:val="Заголовок №3_"/>
    <w:locked/>
    <w:rsid w:val="006F396B"/>
    <w:rPr>
      <w:sz w:val="26"/>
      <w:szCs w:val="26"/>
      <w:shd w:val="clear" w:color="auto" w:fill="FFFFFF"/>
    </w:rPr>
  </w:style>
  <w:style w:type="table" w:styleId="-5">
    <w:name w:val="Colorful List Accent 5"/>
    <w:basedOn w:val="a2"/>
    <w:uiPriority w:val="72"/>
    <w:rsid w:val="006F396B"/>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c15">
    <w:name w:val="c15"/>
    <w:basedOn w:val="a0"/>
    <w:rsid w:val="006F396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rsid w:val="006F396B"/>
  </w:style>
  <w:style w:type="character" w:customStyle="1" w:styleId="c26">
    <w:name w:val="c26"/>
    <w:rsid w:val="006F396B"/>
  </w:style>
  <w:style w:type="paragraph" w:customStyle="1" w:styleId="c7">
    <w:name w:val="c7"/>
    <w:basedOn w:val="a0"/>
    <w:rsid w:val="006F396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0pt">
    <w:name w:val="Основной текст + Курсив;Интервал 0 pt"/>
    <w:rsid w:val="006F396B"/>
    <w:rPr>
      <w:rFonts w:ascii="Times New Roman" w:eastAsia="Times New Roman" w:hAnsi="Times New Roman" w:cs="Times New Roman"/>
      <w:b w:val="0"/>
      <w:bCs w:val="0"/>
      <w:i/>
      <w:iCs/>
      <w:smallCaps w:val="0"/>
      <w:strike w:val="0"/>
      <w:spacing w:val="10"/>
      <w:sz w:val="21"/>
      <w:szCs w:val="21"/>
      <w:shd w:val="clear" w:color="auto" w:fill="FFFFFF"/>
      <w:lang w:val="en-US"/>
    </w:rPr>
  </w:style>
  <w:style w:type="table" w:customStyle="1" w:styleId="3f5">
    <w:name w:val="Стиль3"/>
    <w:rsid w:val="006F396B"/>
    <w:rPr>
      <w:rFonts w:eastAsia="Times New Roman"/>
    </w:rPr>
    <w:tblPr>
      <w:tblInd w:w="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top w:w="0" w:type="dxa"/>
        <w:left w:w="108" w:type="dxa"/>
        <w:bottom w:w="0" w:type="dxa"/>
        <w:right w:w="108" w:type="dxa"/>
      </w:tblCellMar>
    </w:tblPr>
  </w:style>
  <w:style w:type="paragraph" w:customStyle="1" w:styleId="2ff3">
    <w:name w:val="Без интервала2"/>
    <w:rsid w:val="006F396B"/>
    <w:rPr>
      <w:sz w:val="22"/>
      <w:szCs w:val="22"/>
    </w:rPr>
  </w:style>
  <w:style w:type="paragraph" w:customStyle="1" w:styleId="3f6">
    <w:name w:val="Абзац списка3"/>
    <w:basedOn w:val="a0"/>
    <w:rsid w:val="006F396B"/>
    <w:pPr>
      <w:widowControl w:val="0"/>
      <w:suppressAutoHyphens/>
      <w:autoSpaceDE w:val="0"/>
      <w:spacing w:after="0" w:line="240" w:lineRule="auto"/>
      <w:ind w:left="720"/>
      <w:contextualSpacing/>
    </w:pPr>
    <w:rPr>
      <w:rFonts w:ascii="Times New Roman" w:hAnsi="Times New Roman"/>
      <w:sz w:val="20"/>
      <w:szCs w:val="20"/>
      <w:lang w:eastAsia="ar-SA"/>
    </w:rPr>
  </w:style>
  <w:style w:type="paragraph" w:customStyle="1" w:styleId="afffffff">
    <w:name w:val="наш ш"/>
    <w:basedOn w:val="a0"/>
    <w:rsid w:val="006F396B"/>
    <w:pPr>
      <w:suppressAutoHyphens/>
      <w:spacing w:after="0" w:line="240" w:lineRule="auto"/>
      <w:ind w:firstLine="708"/>
      <w:jc w:val="both"/>
    </w:pPr>
    <w:rPr>
      <w:rFonts w:ascii="Times New Roman" w:hAnsi="Times New Roman"/>
      <w:sz w:val="24"/>
      <w:szCs w:val="24"/>
      <w:lang w:eastAsia="ar-SA"/>
    </w:rPr>
  </w:style>
  <w:style w:type="paragraph" w:customStyle="1" w:styleId="WW-">
    <w:name w:val="WW-Текст"/>
    <w:basedOn w:val="a0"/>
    <w:rsid w:val="006F396B"/>
    <w:pPr>
      <w:suppressAutoHyphens/>
      <w:spacing w:after="0" w:line="240" w:lineRule="auto"/>
      <w:ind w:left="709"/>
      <w:jc w:val="both"/>
    </w:pPr>
    <w:rPr>
      <w:rFonts w:ascii="Consolas" w:hAnsi="Consolas"/>
      <w:sz w:val="21"/>
      <w:szCs w:val="21"/>
      <w:lang w:eastAsia="ar-SA"/>
    </w:rPr>
  </w:style>
  <w:style w:type="character" w:customStyle="1" w:styleId="fontstyle01">
    <w:name w:val="fontstyle01"/>
    <w:rsid w:val="006F396B"/>
    <w:rPr>
      <w:rFonts w:ascii="TimesNewRomanPSMT" w:eastAsia="TimesNewRomanPSMT" w:hAnsi="TimesNewRomanPSMT" w:hint="eastAsia"/>
      <w:b w:val="0"/>
      <w:bCs w:val="0"/>
      <w:i w:val="0"/>
      <w:iCs w:val="0"/>
      <w:color w:val="000009"/>
      <w:sz w:val="28"/>
      <w:szCs w:val="28"/>
    </w:rPr>
  </w:style>
  <w:style w:type="character" w:customStyle="1" w:styleId="fontstyle210">
    <w:name w:val="fontstyle21"/>
    <w:rsid w:val="006F396B"/>
    <w:rPr>
      <w:rFonts w:ascii="Calibri" w:hAnsi="Calibri" w:hint="default"/>
      <w:b w:val="0"/>
      <w:bCs w:val="0"/>
      <w:i w:val="0"/>
      <w:iCs w:val="0"/>
      <w:color w:val="000000"/>
      <w:sz w:val="22"/>
      <w:szCs w:val="22"/>
    </w:rPr>
  </w:style>
  <w:style w:type="paragraph" w:customStyle="1" w:styleId="dash0410005f0431005f0437005f0430005f0446005f0020005f0441005f043f005f0438005f0441005f043a005f04300">
    <w:name w:val="dash0410005f0431005f0437005f0430005f0446005f0020005f0441005f043f005f0438005f0441005f043a005f0430"/>
    <w:basedOn w:val="a0"/>
    <w:rsid w:val="006F396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11">
    <w:name w:val="Нет списка111"/>
    <w:next w:val="a3"/>
    <w:uiPriority w:val="99"/>
    <w:semiHidden/>
    <w:rsid w:val="006F396B"/>
  </w:style>
  <w:style w:type="paragraph" w:customStyle="1" w:styleId="FR2">
    <w:name w:val="FR2"/>
    <w:rsid w:val="006F396B"/>
    <w:pPr>
      <w:widowControl w:val="0"/>
      <w:autoSpaceDE w:val="0"/>
      <w:autoSpaceDN w:val="0"/>
      <w:adjustRightInd w:val="0"/>
      <w:spacing w:before="320"/>
      <w:ind w:left="7440"/>
    </w:pPr>
    <w:rPr>
      <w:rFonts w:ascii="Arial" w:eastAsia="Times New Roman" w:hAnsi="Arial" w:cs="Arial"/>
      <w:noProof/>
      <w:sz w:val="22"/>
      <w:szCs w:val="22"/>
    </w:rPr>
  </w:style>
  <w:style w:type="paragraph" w:customStyle="1" w:styleId="FR3">
    <w:name w:val="FR3"/>
    <w:rsid w:val="006F396B"/>
    <w:pPr>
      <w:widowControl w:val="0"/>
      <w:autoSpaceDE w:val="0"/>
      <w:autoSpaceDN w:val="0"/>
      <w:adjustRightInd w:val="0"/>
      <w:spacing w:before="2340"/>
      <w:ind w:left="8800"/>
    </w:pPr>
    <w:rPr>
      <w:rFonts w:ascii="Times New Roman" w:eastAsia="Times New Roman" w:hAnsi="Times New Roman"/>
      <w:noProof/>
      <w:sz w:val="18"/>
      <w:szCs w:val="18"/>
    </w:rPr>
  </w:style>
  <w:style w:type="paragraph" w:customStyle="1" w:styleId="FR4">
    <w:name w:val="FR4"/>
    <w:rsid w:val="006F396B"/>
    <w:pPr>
      <w:widowControl w:val="0"/>
      <w:autoSpaceDE w:val="0"/>
      <w:autoSpaceDN w:val="0"/>
      <w:adjustRightInd w:val="0"/>
      <w:spacing w:before="260"/>
      <w:ind w:left="9000"/>
    </w:pPr>
    <w:rPr>
      <w:rFonts w:ascii="Arial" w:eastAsia="Times New Roman" w:hAnsi="Arial" w:cs="Arial"/>
      <w:noProof/>
      <w:sz w:val="16"/>
      <w:szCs w:val="16"/>
    </w:rPr>
  </w:style>
  <w:style w:type="paragraph" w:customStyle="1" w:styleId="FR5">
    <w:name w:val="FR5"/>
    <w:rsid w:val="006F396B"/>
    <w:pPr>
      <w:widowControl w:val="0"/>
      <w:autoSpaceDE w:val="0"/>
      <w:autoSpaceDN w:val="0"/>
      <w:adjustRightInd w:val="0"/>
      <w:ind w:left="8320"/>
    </w:pPr>
    <w:rPr>
      <w:rFonts w:ascii="Arial" w:eastAsia="Times New Roman" w:hAnsi="Arial" w:cs="Arial"/>
      <w:sz w:val="12"/>
      <w:szCs w:val="12"/>
    </w:rPr>
  </w:style>
  <w:style w:type="table" w:styleId="afffffff0">
    <w:name w:val="Table Elegant"/>
    <w:basedOn w:val="a2"/>
    <w:rsid w:val="006F396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ntStyle41">
    <w:name w:val="Font Style41"/>
    <w:rsid w:val="006F396B"/>
    <w:rPr>
      <w:rFonts w:ascii="Times New Roman" w:hAnsi="Times New Roman" w:cs="Times New Roman"/>
      <w:sz w:val="24"/>
      <w:szCs w:val="24"/>
    </w:rPr>
  </w:style>
  <w:style w:type="character" w:customStyle="1" w:styleId="FontStyle43">
    <w:name w:val="Font Style43"/>
    <w:rsid w:val="006F396B"/>
    <w:rPr>
      <w:rFonts w:ascii="Times New Roman" w:hAnsi="Times New Roman" w:cs="Times New Roman"/>
      <w:b/>
      <w:bCs/>
      <w:sz w:val="24"/>
      <w:szCs w:val="24"/>
    </w:rPr>
  </w:style>
  <w:style w:type="paragraph" w:customStyle="1" w:styleId="grand">
    <w:name w:val="Основной текст_grand"/>
    <w:basedOn w:val="afb"/>
    <w:rsid w:val="006F396B"/>
    <w:pPr>
      <w:autoSpaceDE w:val="0"/>
      <w:autoSpaceDN w:val="0"/>
      <w:adjustRightInd w:val="0"/>
      <w:spacing w:after="0" w:line="288" w:lineRule="auto"/>
      <w:jc w:val="both"/>
    </w:pPr>
    <w:rPr>
      <w:rFonts w:ascii="PragmaticaC PT Pragmatica Mediu" w:hAnsi="PragmaticaC PT Pragmatica Mediu" w:cs="PragmaticaC PT Pragmatica Mediu"/>
      <w:color w:val="000000"/>
      <w:sz w:val="18"/>
      <w:szCs w:val="18"/>
      <w:lang w:eastAsia="ru-RU"/>
    </w:rPr>
  </w:style>
  <w:style w:type="paragraph" w:customStyle="1" w:styleId="ConsNormal">
    <w:name w:val="ConsNormal"/>
    <w:rsid w:val="006F396B"/>
    <w:pPr>
      <w:widowControl w:val="0"/>
      <w:ind w:firstLine="720"/>
    </w:pPr>
    <w:rPr>
      <w:rFonts w:ascii="Arial" w:eastAsia="Times New Roman" w:hAnsi="Arial" w:cs="Arial"/>
    </w:rPr>
  </w:style>
  <w:style w:type="paragraph" w:customStyle="1" w:styleId="312">
    <w:name w:val="Основной текст 31"/>
    <w:basedOn w:val="a0"/>
    <w:rsid w:val="006F396B"/>
    <w:pPr>
      <w:suppressAutoHyphens/>
      <w:spacing w:after="0" w:line="240" w:lineRule="auto"/>
    </w:pPr>
    <w:rPr>
      <w:rFonts w:ascii="Times New Roman" w:eastAsia="Times New Roman" w:hAnsi="Times New Roman"/>
      <w:sz w:val="28"/>
      <w:szCs w:val="24"/>
      <w:lang w:eastAsia="ar-SA"/>
    </w:rPr>
  </w:style>
  <w:style w:type="character" w:customStyle="1" w:styleId="style60">
    <w:name w:val="style6"/>
    <w:rsid w:val="006F396B"/>
  </w:style>
  <w:style w:type="character" w:customStyle="1" w:styleId="FontStyle11">
    <w:name w:val="Font Style11"/>
    <w:rsid w:val="006F396B"/>
    <w:rPr>
      <w:rFonts w:ascii="Times New Roman" w:hAnsi="Times New Roman" w:cs="Times New Roman" w:hint="default"/>
      <w:b/>
      <w:bCs/>
      <w:sz w:val="18"/>
      <w:szCs w:val="18"/>
    </w:rPr>
  </w:style>
  <w:style w:type="character" w:customStyle="1" w:styleId="FontStyle13">
    <w:name w:val="Font Style13"/>
    <w:rsid w:val="006F396B"/>
    <w:rPr>
      <w:rFonts w:ascii="Times New Roman" w:hAnsi="Times New Roman" w:cs="Times New Roman" w:hint="default"/>
      <w:b/>
      <w:bCs/>
      <w:sz w:val="10"/>
      <w:szCs w:val="10"/>
    </w:rPr>
  </w:style>
  <w:style w:type="table" w:styleId="5d">
    <w:name w:val="Table Grid 5"/>
    <w:basedOn w:val="a2"/>
    <w:rsid w:val="006F396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dash041e0431044b0447043d044b0439char10">
    <w:name w:val="dash041e0431044b0447043d044b0439char1"/>
    <w:rsid w:val="006F396B"/>
  </w:style>
  <w:style w:type="paragraph" w:customStyle="1" w:styleId="217">
    <w:name w:val="21"/>
    <w:basedOn w:val="a0"/>
    <w:rsid w:val="006F396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7">
    <w:name w:val="Нет списка3"/>
    <w:next w:val="a3"/>
    <w:uiPriority w:val="99"/>
    <w:semiHidden/>
    <w:unhideWhenUsed/>
    <w:rsid w:val="006F396B"/>
  </w:style>
  <w:style w:type="numbering" w:customStyle="1" w:styleId="128">
    <w:name w:val="Нет списка12"/>
    <w:next w:val="a3"/>
    <w:uiPriority w:val="99"/>
    <w:semiHidden/>
    <w:rsid w:val="006F396B"/>
  </w:style>
  <w:style w:type="table" w:customStyle="1" w:styleId="2ff4">
    <w:name w:val="Сетка таблицы2"/>
    <w:basedOn w:val="a2"/>
    <w:next w:val="a4"/>
    <w:uiPriority w:val="59"/>
    <w:rsid w:val="006F396B"/>
    <w:pPr>
      <w:widowControl w:val="0"/>
      <w:autoSpaceDE w:val="0"/>
      <w:autoSpaceDN w:val="0"/>
      <w:adjustRightInd w:val="0"/>
      <w:spacing w:line="30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3"/>
    <w:uiPriority w:val="99"/>
    <w:semiHidden/>
    <w:unhideWhenUsed/>
    <w:rsid w:val="006F396B"/>
  </w:style>
  <w:style w:type="table" w:customStyle="1" w:styleId="4c">
    <w:name w:val="Сетка таблицы4"/>
    <w:basedOn w:val="a2"/>
    <w:next w:val="a4"/>
    <w:rsid w:val="006F396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e">
    <w:name w:val="Сетка таблицы5"/>
    <w:basedOn w:val="a2"/>
    <w:next w:val="a4"/>
    <w:rsid w:val="006F396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f">
    <w:name w:val="Нет списка5"/>
    <w:next w:val="a3"/>
    <w:uiPriority w:val="99"/>
    <w:semiHidden/>
    <w:unhideWhenUsed/>
    <w:rsid w:val="006F396B"/>
  </w:style>
  <w:style w:type="table" w:customStyle="1" w:styleId="6a">
    <w:name w:val="Сетка таблицы6"/>
    <w:basedOn w:val="a2"/>
    <w:next w:val="a4"/>
    <w:rsid w:val="006F39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6">
    <w:name w:val="Абзац списка11"/>
    <w:basedOn w:val="a0"/>
    <w:rsid w:val="006F396B"/>
    <w:pPr>
      <w:ind w:left="720"/>
    </w:pPr>
    <w:rPr>
      <w:rFonts w:eastAsia="Times New Roman"/>
    </w:rPr>
  </w:style>
  <w:style w:type="paragraph" w:customStyle="1" w:styleId="117">
    <w:name w:val="Без интервала11"/>
    <w:rsid w:val="006F396B"/>
    <w:rPr>
      <w:rFonts w:eastAsia="Times New Roman"/>
      <w:sz w:val="22"/>
      <w:szCs w:val="22"/>
      <w:lang w:eastAsia="en-US"/>
    </w:rPr>
  </w:style>
  <w:style w:type="table" w:customStyle="1" w:styleId="74">
    <w:name w:val="Сетка таблицы7"/>
    <w:basedOn w:val="a2"/>
    <w:next w:val="a4"/>
    <w:rsid w:val="006F396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1">
    <w:basedOn w:val="a0"/>
    <w:next w:val="a7"/>
    <w:uiPriority w:val="99"/>
    <w:unhideWhenUsed/>
    <w:rsid w:val="00A71F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16">
    <w:name w:val="ParaAttribute16"/>
    <w:uiPriority w:val="99"/>
    <w:rsid w:val="00A71FE5"/>
    <w:pPr>
      <w:ind w:left="1080"/>
      <w:jc w:val="both"/>
    </w:pPr>
    <w:rPr>
      <w:rFonts w:ascii="Times New Roman" w:eastAsia="№Е"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352177">
      <w:bodyDiv w:val="1"/>
      <w:marLeft w:val="0"/>
      <w:marRight w:val="0"/>
      <w:marTop w:val="0"/>
      <w:marBottom w:val="0"/>
      <w:divBdr>
        <w:top w:val="none" w:sz="0" w:space="0" w:color="auto"/>
        <w:left w:val="none" w:sz="0" w:space="0" w:color="auto"/>
        <w:bottom w:val="none" w:sz="0" w:space="0" w:color="auto"/>
        <w:right w:val="none" w:sz="0" w:space="0" w:color="auto"/>
      </w:divBdr>
    </w:div>
    <w:div w:id="1558930165">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E1F01-1B5E-4CC6-A75E-43DCB9A1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613</Pages>
  <Words>139124</Words>
  <Characters>793010</Characters>
  <Application>Microsoft Office Word</Application>
  <DocSecurity>0</DocSecurity>
  <Lines>6608</Lines>
  <Paragraphs>1860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930274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MakeFast</cp:lastModifiedBy>
  <cp:revision>131</cp:revision>
  <cp:lastPrinted>2019-08-07T07:33:00Z</cp:lastPrinted>
  <dcterms:created xsi:type="dcterms:W3CDTF">2015-11-10T09:38:00Z</dcterms:created>
  <dcterms:modified xsi:type="dcterms:W3CDTF">2021-09-15T15:53:00Z</dcterms:modified>
</cp:coreProperties>
</file>