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475353" w:rsidRDefault="004C21D1" w:rsidP="007A4A2C">
      <w:pPr>
        <w:pStyle w:val="33"/>
      </w:pPr>
    </w:p>
    <w:tbl>
      <w:tblPr>
        <w:tblStyle w:val="a4"/>
        <w:tblW w:w="9464" w:type="dxa"/>
        <w:tblLook w:val="04A0" w:firstRow="1" w:lastRow="0" w:firstColumn="1" w:lastColumn="0" w:noHBand="0" w:noVBand="1"/>
      </w:tblPr>
      <w:tblGrid>
        <w:gridCol w:w="5920"/>
        <w:gridCol w:w="3544"/>
      </w:tblGrid>
      <w:tr w:rsidR="009659B6" w:rsidRPr="007F0D69" w:rsidTr="007F0D69">
        <w:tc>
          <w:tcPr>
            <w:tcW w:w="5920" w:type="dxa"/>
            <w:tcBorders>
              <w:top w:val="nil"/>
              <w:left w:val="nil"/>
              <w:bottom w:val="nil"/>
              <w:right w:val="nil"/>
            </w:tcBorders>
          </w:tcPr>
          <w:p w:rsidR="009659B6" w:rsidRPr="007F0D69" w:rsidRDefault="009659B6" w:rsidP="007F0D69">
            <w:pPr>
              <w:pStyle w:val="FR1"/>
              <w:tabs>
                <w:tab w:val="left" w:pos="6804"/>
              </w:tabs>
              <w:rPr>
                <w:rFonts w:ascii="Times New Roman" w:hAnsi="Times New Roman" w:cs="Times New Roman"/>
                <w:b w:val="0"/>
                <w:sz w:val="26"/>
                <w:szCs w:val="26"/>
              </w:rPr>
            </w:pPr>
            <w:proofErr w:type="gramStart"/>
            <w:r w:rsidRPr="007F0D69">
              <w:rPr>
                <w:rFonts w:ascii="Times New Roman" w:hAnsi="Times New Roman" w:cs="Times New Roman"/>
                <w:b w:val="0"/>
                <w:sz w:val="26"/>
                <w:szCs w:val="26"/>
              </w:rPr>
              <w:t>ПРИНЯТА</w:t>
            </w:r>
            <w:proofErr w:type="gramEnd"/>
          </w:p>
          <w:p w:rsidR="009659B6" w:rsidRPr="007F0D69" w:rsidRDefault="009659B6" w:rsidP="007F0D69">
            <w:pPr>
              <w:pStyle w:val="FR1"/>
              <w:tabs>
                <w:tab w:val="left" w:pos="6804"/>
              </w:tabs>
              <w:rPr>
                <w:rFonts w:ascii="Times New Roman" w:hAnsi="Times New Roman" w:cs="Times New Roman"/>
                <w:b w:val="0"/>
                <w:sz w:val="26"/>
                <w:szCs w:val="26"/>
              </w:rPr>
            </w:pPr>
            <w:r w:rsidRPr="007F0D69">
              <w:rPr>
                <w:rFonts w:ascii="Times New Roman" w:hAnsi="Times New Roman" w:cs="Times New Roman"/>
                <w:b w:val="0"/>
                <w:sz w:val="26"/>
                <w:szCs w:val="26"/>
              </w:rPr>
              <w:t>на заседании Педагогического совета</w:t>
            </w:r>
          </w:p>
          <w:p w:rsidR="009659B6" w:rsidRPr="007F0D69" w:rsidRDefault="009659B6" w:rsidP="007F0D69">
            <w:pPr>
              <w:pStyle w:val="FR1"/>
              <w:tabs>
                <w:tab w:val="left" w:pos="6804"/>
              </w:tabs>
              <w:rPr>
                <w:rFonts w:ascii="Times New Roman" w:hAnsi="Times New Roman" w:cs="Times New Roman"/>
                <w:b w:val="0"/>
                <w:sz w:val="26"/>
                <w:szCs w:val="26"/>
              </w:rPr>
            </w:pPr>
            <w:r w:rsidRPr="007F0D69">
              <w:rPr>
                <w:rFonts w:ascii="Times New Roman" w:hAnsi="Times New Roman" w:cs="Times New Roman"/>
                <w:b w:val="0"/>
                <w:sz w:val="26"/>
                <w:szCs w:val="26"/>
              </w:rPr>
              <w:t>МОБУ СОШ №</w:t>
            </w:r>
            <w:r w:rsidR="00731DF4">
              <w:rPr>
                <w:rFonts w:ascii="Times New Roman" w:hAnsi="Times New Roman" w:cs="Times New Roman"/>
                <w:b w:val="0"/>
                <w:sz w:val="26"/>
                <w:szCs w:val="26"/>
              </w:rPr>
              <w:t xml:space="preserve"> </w:t>
            </w:r>
            <w:r w:rsidRPr="007F0D69">
              <w:rPr>
                <w:rFonts w:ascii="Times New Roman" w:hAnsi="Times New Roman" w:cs="Times New Roman"/>
                <w:b w:val="0"/>
                <w:sz w:val="26"/>
                <w:szCs w:val="26"/>
              </w:rPr>
              <w:t>20</w:t>
            </w:r>
          </w:p>
          <w:p w:rsidR="009659B6" w:rsidRPr="007F0D69" w:rsidRDefault="009659B6" w:rsidP="007F0D69">
            <w:pPr>
              <w:pStyle w:val="FR1"/>
              <w:tabs>
                <w:tab w:val="left" w:pos="6804"/>
              </w:tabs>
              <w:rPr>
                <w:rFonts w:ascii="Times New Roman" w:hAnsi="Times New Roman" w:cs="Times New Roman"/>
                <w:b w:val="0"/>
                <w:sz w:val="26"/>
                <w:szCs w:val="26"/>
              </w:rPr>
            </w:pPr>
            <w:r w:rsidRPr="007F0D69">
              <w:rPr>
                <w:rFonts w:ascii="Times New Roman" w:hAnsi="Times New Roman" w:cs="Times New Roman"/>
                <w:b w:val="0"/>
                <w:sz w:val="26"/>
                <w:szCs w:val="26"/>
              </w:rPr>
              <w:t>Протокол от  3</w:t>
            </w:r>
            <w:r w:rsidR="00C865C2">
              <w:rPr>
                <w:rFonts w:ascii="Times New Roman" w:hAnsi="Times New Roman" w:cs="Times New Roman"/>
                <w:b w:val="0"/>
                <w:sz w:val="26"/>
                <w:szCs w:val="26"/>
              </w:rPr>
              <w:t>0</w:t>
            </w:r>
            <w:r w:rsidRPr="007F0D69">
              <w:rPr>
                <w:rFonts w:ascii="Times New Roman" w:hAnsi="Times New Roman" w:cs="Times New Roman"/>
                <w:b w:val="0"/>
                <w:sz w:val="26"/>
                <w:szCs w:val="26"/>
              </w:rPr>
              <w:t>.08.20</w:t>
            </w:r>
            <w:r w:rsidR="00731DF4">
              <w:rPr>
                <w:rFonts w:ascii="Times New Roman" w:hAnsi="Times New Roman" w:cs="Times New Roman"/>
                <w:b w:val="0"/>
                <w:sz w:val="26"/>
                <w:szCs w:val="26"/>
              </w:rPr>
              <w:t>2</w:t>
            </w:r>
            <w:r w:rsidR="00C865C2">
              <w:rPr>
                <w:rFonts w:ascii="Times New Roman" w:hAnsi="Times New Roman" w:cs="Times New Roman"/>
                <w:b w:val="0"/>
                <w:sz w:val="26"/>
                <w:szCs w:val="26"/>
              </w:rPr>
              <w:t>1</w:t>
            </w:r>
            <w:r w:rsidRPr="007F0D69">
              <w:rPr>
                <w:rFonts w:ascii="Times New Roman" w:hAnsi="Times New Roman" w:cs="Times New Roman"/>
                <w:b w:val="0"/>
                <w:sz w:val="26"/>
                <w:szCs w:val="26"/>
              </w:rPr>
              <w:t xml:space="preserve"> № 1</w:t>
            </w:r>
          </w:p>
          <w:p w:rsidR="009659B6" w:rsidRPr="007F0D69" w:rsidRDefault="009659B6" w:rsidP="007F0D69">
            <w:pPr>
              <w:pStyle w:val="FR1"/>
              <w:tabs>
                <w:tab w:val="left" w:pos="6804"/>
              </w:tabs>
              <w:rPr>
                <w:rFonts w:ascii="Times New Roman" w:hAnsi="Times New Roman" w:cs="Times New Roman"/>
                <w:b w:val="0"/>
                <w:sz w:val="26"/>
                <w:szCs w:val="26"/>
              </w:rPr>
            </w:pPr>
          </w:p>
        </w:tc>
        <w:tc>
          <w:tcPr>
            <w:tcW w:w="3544" w:type="dxa"/>
            <w:tcBorders>
              <w:top w:val="nil"/>
              <w:left w:val="nil"/>
              <w:bottom w:val="nil"/>
              <w:right w:val="nil"/>
            </w:tcBorders>
          </w:tcPr>
          <w:p w:rsidR="009659B6" w:rsidRPr="007F0D69" w:rsidRDefault="009659B6" w:rsidP="007F0D69">
            <w:pPr>
              <w:pStyle w:val="FR1"/>
              <w:ind w:firstLine="176"/>
              <w:rPr>
                <w:rFonts w:ascii="Times New Roman" w:hAnsi="Times New Roman" w:cs="Times New Roman"/>
                <w:b w:val="0"/>
                <w:sz w:val="26"/>
                <w:szCs w:val="26"/>
              </w:rPr>
            </w:pPr>
            <w:r w:rsidRPr="007F0D69">
              <w:rPr>
                <w:rFonts w:ascii="Times New Roman" w:hAnsi="Times New Roman" w:cs="Times New Roman"/>
                <w:b w:val="0"/>
                <w:sz w:val="26"/>
                <w:szCs w:val="26"/>
              </w:rPr>
              <w:t>УТВЕРЖДЕНА</w:t>
            </w:r>
          </w:p>
          <w:p w:rsidR="009659B6" w:rsidRPr="007F0D69" w:rsidRDefault="009659B6" w:rsidP="007F0D69">
            <w:pPr>
              <w:pStyle w:val="FR1"/>
              <w:ind w:firstLine="176"/>
              <w:rPr>
                <w:rFonts w:ascii="Times New Roman" w:hAnsi="Times New Roman" w:cs="Times New Roman"/>
                <w:b w:val="0"/>
                <w:sz w:val="26"/>
                <w:szCs w:val="26"/>
              </w:rPr>
            </w:pPr>
            <w:r w:rsidRPr="007F0D69">
              <w:rPr>
                <w:rFonts w:ascii="Times New Roman" w:hAnsi="Times New Roman" w:cs="Times New Roman"/>
                <w:b w:val="0"/>
                <w:sz w:val="26"/>
                <w:szCs w:val="26"/>
              </w:rPr>
              <w:t>приказом директора</w:t>
            </w:r>
          </w:p>
          <w:p w:rsidR="009659B6" w:rsidRPr="007F0D69" w:rsidRDefault="009659B6" w:rsidP="007F0D69">
            <w:pPr>
              <w:pStyle w:val="FR1"/>
              <w:ind w:firstLine="176"/>
              <w:rPr>
                <w:rFonts w:ascii="Times New Roman" w:hAnsi="Times New Roman" w:cs="Times New Roman"/>
                <w:b w:val="0"/>
                <w:sz w:val="26"/>
                <w:szCs w:val="26"/>
              </w:rPr>
            </w:pPr>
            <w:r w:rsidRPr="007F0D69">
              <w:rPr>
                <w:rFonts w:ascii="Times New Roman" w:hAnsi="Times New Roman" w:cs="Times New Roman"/>
                <w:b w:val="0"/>
                <w:sz w:val="26"/>
                <w:szCs w:val="26"/>
              </w:rPr>
              <w:t>МОБУ СОШ № 20</w:t>
            </w:r>
          </w:p>
          <w:p w:rsidR="009659B6" w:rsidRPr="007F0D69" w:rsidRDefault="009659B6" w:rsidP="007F0D69">
            <w:pPr>
              <w:ind w:firstLine="176"/>
              <w:rPr>
                <w:rFonts w:ascii="Times New Roman" w:hAnsi="Times New Roman"/>
                <w:sz w:val="26"/>
                <w:szCs w:val="26"/>
              </w:rPr>
            </w:pPr>
            <w:r w:rsidRPr="007F0D69">
              <w:rPr>
                <w:rFonts w:ascii="Times New Roman" w:hAnsi="Times New Roman"/>
                <w:sz w:val="26"/>
                <w:szCs w:val="26"/>
              </w:rPr>
              <w:t>от  3</w:t>
            </w:r>
            <w:r w:rsidR="00C865C2">
              <w:rPr>
                <w:rFonts w:ascii="Times New Roman" w:hAnsi="Times New Roman"/>
                <w:sz w:val="26"/>
                <w:szCs w:val="26"/>
              </w:rPr>
              <w:t>0</w:t>
            </w:r>
            <w:r w:rsidRPr="007F0D69">
              <w:rPr>
                <w:rFonts w:ascii="Times New Roman" w:hAnsi="Times New Roman"/>
                <w:sz w:val="26"/>
                <w:szCs w:val="26"/>
              </w:rPr>
              <w:t>.08.20</w:t>
            </w:r>
            <w:r w:rsidR="00731DF4">
              <w:rPr>
                <w:rFonts w:ascii="Times New Roman" w:hAnsi="Times New Roman"/>
                <w:sz w:val="26"/>
                <w:szCs w:val="26"/>
              </w:rPr>
              <w:t>2</w:t>
            </w:r>
            <w:r w:rsidR="00C865C2">
              <w:rPr>
                <w:rFonts w:ascii="Times New Roman" w:hAnsi="Times New Roman"/>
                <w:sz w:val="26"/>
                <w:szCs w:val="26"/>
              </w:rPr>
              <w:t>1</w:t>
            </w:r>
            <w:r w:rsidRPr="007F0D69">
              <w:rPr>
                <w:rFonts w:ascii="Times New Roman" w:hAnsi="Times New Roman"/>
                <w:sz w:val="26"/>
                <w:szCs w:val="26"/>
              </w:rPr>
              <w:t xml:space="preserve"> №</w:t>
            </w:r>
            <w:r w:rsidR="00731DF4">
              <w:rPr>
                <w:rFonts w:ascii="Times New Roman" w:hAnsi="Times New Roman"/>
                <w:sz w:val="26"/>
                <w:szCs w:val="26"/>
              </w:rPr>
              <w:t xml:space="preserve"> </w:t>
            </w:r>
            <w:r w:rsidR="00C865C2">
              <w:rPr>
                <w:rFonts w:ascii="Times New Roman" w:hAnsi="Times New Roman"/>
                <w:sz w:val="26"/>
                <w:szCs w:val="26"/>
              </w:rPr>
              <w:t>215</w:t>
            </w:r>
            <w:r w:rsidRPr="007F0D69">
              <w:rPr>
                <w:rFonts w:ascii="Times New Roman" w:hAnsi="Times New Roman"/>
                <w:sz w:val="26"/>
                <w:szCs w:val="26"/>
              </w:rPr>
              <w:t xml:space="preserve"> </w:t>
            </w:r>
          </w:p>
          <w:p w:rsidR="009659B6" w:rsidRPr="007F0D69" w:rsidRDefault="009659B6" w:rsidP="007F0D69">
            <w:pPr>
              <w:pStyle w:val="FR1"/>
              <w:tabs>
                <w:tab w:val="left" w:pos="6804"/>
              </w:tabs>
              <w:rPr>
                <w:rFonts w:ascii="Times New Roman" w:hAnsi="Times New Roman" w:cs="Times New Roman"/>
                <w:b w:val="0"/>
                <w:sz w:val="26"/>
                <w:szCs w:val="26"/>
              </w:rPr>
            </w:pPr>
          </w:p>
        </w:tc>
      </w:tr>
    </w:tbl>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7E1F7A" w:rsidP="008D75ED">
      <w:pPr>
        <w:pStyle w:val="33"/>
      </w:pPr>
      <w:r>
        <w:t>АДАПТИРОВАННАЯ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Default="004C21D1" w:rsidP="008D75ED">
      <w:pPr>
        <w:pStyle w:val="33"/>
      </w:pPr>
      <w:r w:rsidRPr="008D75ED">
        <w:t>ОСНОВНОГО ОБЩЕГО ОБРАЗОВАНИЯ</w:t>
      </w:r>
    </w:p>
    <w:p w:rsidR="007E1F7A" w:rsidRPr="007E1F7A" w:rsidRDefault="007E1F7A" w:rsidP="007E1F7A">
      <w:pPr>
        <w:pStyle w:val="33"/>
      </w:pPr>
      <w:proofErr w:type="gramStart"/>
      <w:r>
        <w:t>ОБУЧАЮЩИХСЯ</w:t>
      </w:r>
      <w:proofErr w:type="gramEnd"/>
      <w:r>
        <w:t xml:space="preserve"> С ЗАДЕРЖКОЙ ПСИХИЧЕСКОГО РАЗВИТИЯ</w:t>
      </w:r>
    </w:p>
    <w:p w:rsidR="007F0D69" w:rsidRPr="007F0D69" w:rsidRDefault="007F0D69" w:rsidP="007F0D69">
      <w:pPr>
        <w:jc w:val="center"/>
        <w:rPr>
          <w:rFonts w:ascii="Times New Roman" w:hAnsi="Times New Roman"/>
          <w:b/>
          <w:sz w:val="28"/>
          <w:szCs w:val="28"/>
        </w:rPr>
      </w:pPr>
      <w:r w:rsidRPr="007F0D69">
        <w:rPr>
          <w:rFonts w:ascii="Times New Roman" w:hAnsi="Times New Roman"/>
          <w:b/>
          <w:sz w:val="28"/>
          <w:szCs w:val="28"/>
        </w:rPr>
        <w:t>муниципального общеобразовательного бюджетного учреждения средней общеобразовательной школы № 20</w:t>
      </w:r>
    </w:p>
    <w:p w:rsidR="004C21D1" w:rsidRPr="008D75ED" w:rsidRDefault="007F0D69" w:rsidP="007F0D69">
      <w:pPr>
        <w:pStyle w:val="33"/>
      </w:pPr>
      <w:r w:rsidRPr="007F0D69">
        <w:t>на 20</w:t>
      </w:r>
      <w:r w:rsidR="00731DF4">
        <w:t>2</w:t>
      </w:r>
      <w:r w:rsidR="00C865C2">
        <w:t>1</w:t>
      </w:r>
      <w:r w:rsidRPr="007F0D69">
        <w:t xml:space="preserve"> – 202</w:t>
      </w:r>
      <w:r w:rsidR="00C865C2">
        <w:t>2</w:t>
      </w:r>
      <w:r w:rsidRPr="007F0D69">
        <w:t xml:space="preserve"> учебный год </w:t>
      </w:r>
      <w:r w:rsidR="004C21D1" w:rsidRPr="008D75ED">
        <w:br w:type="page"/>
      </w:r>
    </w:p>
    <w:p w:rsidR="004116FD" w:rsidRPr="003C2BB0" w:rsidRDefault="004116FD" w:rsidP="003C2BB0">
      <w:pPr>
        <w:pStyle w:val="33"/>
        <w:spacing w:line="276" w:lineRule="auto"/>
        <w:rPr>
          <w:sz w:val="24"/>
          <w:szCs w:val="24"/>
        </w:rPr>
      </w:pPr>
      <w:r w:rsidRPr="003C2BB0">
        <w:rPr>
          <w:sz w:val="24"/>
          <w:szCs w:val="24"/>
        </w:rPr>
        <w:lastRenderedPageBreak/>
        <w:t>Содержание</w:t>
      </w:r>
    </w:p>
    <w:p w:rsidR="001D19FB" w:rsidRPr="003C2BB0" w:rsidRDefault="00AC10E9" w:rsidP="003C2BB0">
      <w:pPr>
        <w:pStyle w:val="15"/>
        <w:tabs>
          <w:tab w:val="clear" w:pos="450"/>
          <w:tab w:val="clear" w:pos="9498"/>
          <w:tab w:val="right" w:leader="dot" w:pos="9356"/>
        </w:tabs>
        <w:spacing w:line="276" w:lineRule="auto"/>
        <w:ind w:right="565"/>
        <w:rPr>
          <w:rFonts w:eastAsiaTheme="minorEastAsia"/>
          <w:sz w:val="24"/>
          <w:szCs w:val="24"/>
        </w:rPr>
      </w:pPr>
      <w:r w:rsidRPr="003C2BB0">
        <w:rPr>
          <w:sz w:val="24"/>
          <w:szCs w:val="24"/>
        </w:rPr>
        <w:fldChar w:fldCharType="begin"/>
      </w:r>
      <w:r w:rsidR="000F55DA" w:rsidRPr="003C2BB0">
        <w:rPr>
          <w:sz w:val="24"/>
          <w:szCs w:val="24"/>
        </w:rPr>
        <w:instrText xml:space="preserve"> TOC \o "1-4" \h \z \u </w:instrText>
      </w:r>
      <w:r w:rsidRPr="003C2BB0">
        <w:rPr>
          <w:sz w:val="24"/>
          <w:szCs w:val="24"/>
        </w:rPr>
        <w:fldChar w:fldCharType="separate"/>
      </w:r>
      <w:hyperlink w:anchor="_Toc414553125" w:history="1">
        <w:r w:rsidR="001D19FB" w:rsidRPr="003C2BB0">
          <w:rPr>
            <w:rStyle w:val="af6"/>
            <w:b w:val="0"/>
            <w:color w:val="auto"/>
            <w:sz w:val="24"/>
            <w:szCs w:val="24"/>
          </w:rPr>
          <w:t>1.</w:t>
        </w:r>
        <w:r w:rsidR="001D19FB" w:rsidRPr="003C2BB0">
          <w:rPr>
            <w:rFonts w:eastAsiaTheme="minorEastAsia"/>
            <w:sz w:val="24"/>
            <w:szCs w:val="24"/>
          </w:rPr>
          <w:tab/>
        </w:r>
        <w:r w:rsidR="001D19FB" w:rsidRPr="003C2BB0">
          <w:rPr>
            <w:rStyle w:val="af6"/>
            <w:color w:val="auto"/>
            <w:sz w:val="24"/>
            <w:szCs w:val="24"/>
          </w:rPr>
          <w:t xml:space="preserve">Целевой раздел </w:t>
        </w:r>
        <w:r w:rsidR="00C15EB6" w:rsidRPr="003C2BB0">
          <w:rPr>
            <w:rStyle w:val="af6"/>
            <w:color w:val="auto"/>
            <w:sz w:val="24"/>
            <w:szCs w:val="24"/>
          </w:rPr>
          <w:t xml:space="preserve">адаптированной </w:t>
        </w:r>
        <w:r w:rsidR="001D19FB" w:rsidRPr="003C2BB0">
          <w:rPr>
            <w:rStyle w:val="af6"/>
            <w:color w:val="auto"/>
            <w:sz w:val="24"/>
            <w:szCs w:val="24"/>
          </w:rPr>
          <w:t>основной образовательной</w:t>
        </w:r>
        <w:r w:rsidR="007A4A2C" w:rsidRPr="003C2BB0">
          <w:rPr>
            <w:rStyle w:val="af6"/>
            <w:color w:val="auto"/>
            <w:sz w:val="24"/>
            <w:szCs w:val="24"/>
          </w:rPr>
          <w:br/>
        </w:r>
        <w:r w:rsidR="001D19FB" w:rsidRPr="003C2BB0">
          <w:rPr>
            <w:rStyle w:val="af6"/>
            <w:color w:val="auto"/>
            <w:sz w:val="24"/>
            <w:szCs w:val="24"/>
          </w:rPr>
          <w:t xml:space="preserve"> программы основного общего образовани</w:t>
        </w:r>
        <w:r w:rsidR="001D19FB" w:rsidRPr="003C2BB0">
          <w:rPr>
            <w:rStyle w:val="af6"/>
            <w:b w:val="0"/>
            <w:color w:val="auto"/>
            <w:sz w:val="24"/>
            <w:szCs w:val="24"/>
          </w:rPr>
          <w:t>я</w:t>
        </w:r>
        <w:r w:rsidR="001D19FB" w:rsidRPr="003C2BB0">
          <w:rPr>
            <w:webHidden/>
            <w:sz w:val="24"/>
            <w:szCs w:val="24"/>
          </w:rPr>
          <w:tab/>
        </w:r>
        <w:r w:rsidRPr="003C2BB0">
          <w:rPr>
            <w:webHidden/>
            <w:sz w:val="24"/>
            <w:szCs w:val="24"/>
          </w:rPr>
          <w:fldChar w:fldCharType="begin"/>
        </w:r>
        <w:r w:rsidR="001D19FB" w:rsidRPr="003C2BB0">
          <w:rPr>
            <w:webHidden/>
            <w:sz w:val="24"/>
            <w:szCs w:val="24"/>
          </w:rPr>
          <w:instrText xml:space="preserve"> PAGEREF _Toc414553125 \h </w:instrText>
        </w:r>
        <w:r w:rsidRPr="003C2BB0">
          <w:rPr>
            <w:webHidden/>
            <w:sz w:val="24"/>
            <w:szCs w:val="24"/>
          </w:rPr>
        </w:r>
        <w:r w:rsidRPr="003C2BB0">
          <w:rPr>
            <w:webHidden/>
            <w:sz w:val="24"/>
            <w:szCs w:val="24"/>
          </w:rPr>
          <w:fldChar w:fldCharType="separate"/>
        </w:r>
        <w:r w:rsidR="00D50146">
          <w:rPr>
            <w:webHidden/>
            <w:sz w:val="24"/>
            <w:szCs w:val="24"/>
          </w:rPr>
          <w:t>4</w:t>
        </w:r>
        <w:r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26" w:history="1">
        <w:r w:rsidR="001D19FB" w:rsidRPr="003C2BB0">
          <w:rPr>
            <w:rStyle w:val="af6"/>
            <w:b w:val="0"/>
            <w:color w:val="auto"/>
            <w:sz w:val="24"/>
            <w:szCs w:val="24"/>
          </w:rPr>
          <w:t>1.1. Пояснительная  записка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_Toc414553126 \h </w:instrText>
        </w:r>
        <w:r w:rsidR="00AC10E9" w:rsidRPr="003C2BB0">
          <w:rPr>
            <w:webHidden/>
            <w:sz w:val="24"/>
            <w:szCs w:val="24"/>
          </w:rPr>
        </w:r>
        <w:r w:rsidR="00AC10E9" w:rsidRPr="003C2BB0">
          <w:rPr>
            <w:webHidden/>
            <w:sz w:val="24"/>
            <w:szCs w:val="24"/>
          </w:rPr>
          <w:fldChar w:fldCharType="separate"/>
        </w:r>
        <w:r w:rsidR="00D50146">
          <w:rPr>
            <w:webHidden/>
            <w:sz w:val="24"/>
            <w:szCs w:val="24"/>
          </w:rPr>
          <w:t>4</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27" w:history="1">
        <w:r w:rsidR="00FA7872" w:rsidRPr="003C2BB0">
          <w:rPr>
            <w:rStyle w:val="af6"/>
            <w:b w:val="0"/>
            <w:color w:val="auto"/>
            <w:sz w:val="24"/>
            <w:szCs w:val="24"/>
          </w:rPr>
          <w:t>1.1.1</w:t>
        </w:r>
        <w:r w:rsidR="00B309E1" w:rsidRPr="003C2BB0">
          <w:rPr>
            <w:rStyle w:val="af6"/>
            <w:b w:val="0"/>
            <w:color w:val="auto"/>
            <w:sz w:val="24"/>
            <w:szCs w:val="24"/>
          </w:rPr>
          <w:t>.</w:t>
        </w:r>
        <w:r w:rsidR="007A4A2C" w:rsidRPr="003C2BB0">
          <w:rPr>
            <w:rStyle w:val="af6"/>
            <w:b w:val="0"/>
            <w:color w:val="auto"/>
            <w:sz w:val="24"/>
            <w:szCs w:val="24"/>
          </w:rPr>
          <w:t xml:space="preserve"> </w:t>
        </w:r>
        <w:r w:rsidR="00FA7872" w:rsidRPr="003C2BB0">
          <w:rPr>
            <w:rStyle w:val="af6"/>
            <w:b w:val="0"/>
            <w:color w:val="auto"/>
            <w:sz w:val="24"/>
            <w:szCs w:val="24"/>
          </w:rPr>
          <w:t xml:space="preserve">Цели и задачи реализации </w:t>
        </w:r>
        <w:r w:rsidR="00C15EB6" w:rsidRPr="003C2BB0">
          <w:rPr>
            <w:rStyle w:val="af6"/>
            <w:b w:val="0"/>
            <w:color w:val="auto"/>
            <w:sz w:val="24"/>
            <w:szCs w:val="24"/>
          </w:rPr>
          <w:t xml:space="preserve">адаптированной основной образовательной </w:t>
        </w:r>
        <w:r w:rsidR="00FA7872" w:rsidRPr="003C2BB0">
          <w:rPr>
            <w:rStyle w:val="af6"/>
            <w:b w:val="0"/>
            <w:color w:val="auto"/>
            <w:sz w:val="24"/>
            <w:szCs w:val="24"/>
          </w:rPr>
          <w:t>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_Toc414553127 \h </w:instrText>
        </w:r>
        <w:r w:rsidR="00AC10E9" w:rsidRPr="003C2BB0">
          <w:rPr>
            <w:webHidden/>
            <w:sz w:val="24"/>
            <w:szCs w:val="24"/>
          </w:rPr>
        </w:r>
        <w:r w:rsidR="00AC10E9" w:rsidRPr="003C2BB0">
          <w:rPr>
            <w:webHidden/>
            <w:sz w:val="24"/>
            <w:szCs w:val="24"/>
          </w:rPr>
          <w:fldChar w:fldCharType="separate"/>
        </w:r>
        <w:r w:rsidR="00D50146">
          <w:rPr>
            <w:webHidden/>
            <w:sz w:val="24"/>
            <w:szCs w:val="24"/>
          </w:rPr>
          <w:t>4</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28" w:history="1">
        <w:r w:rsidR="001D19FB" w:rsidRPr="003C2BB0">
          <w:rPr>
            <w:rStyle w:val="af6"/>
            <w:b w:val="0"/>
            <w:color w:val="auto"/>
            <w:sz w:val="24"/>
            <w:szCs w:val="24"/>
          </w:rPr>
          <w:t>1.1.2.</w:t>
        </w:r>
        <w:r w:rsidR="00FA7872" w:rsidRPr="003C2BB0">
          <w:rPr>
            <w:sz w:val="24"/>
            <w:szCs w:val="24"/>
          </w:rPr>
          <w:t xml:space="preserve"> </w:t>
        </w:r>
        <w:r w:rsidR="00FA7872" w:rsidRPr="003C2BB0">
          <w:rPr>
            <w:rStyle w:val="af6"/>
            <w:b w:val="0"/>
            <w:color w:val="auto"/>
            <w:sz w:val="24"/>
            <w:szCs w:val="24"/>
          </w:rPr>
          <w:t xml:space="preserve">Принципы и подходы к формированию </w:t>
        </w:r>
        <w:r w:rsidR="00C15EB6" w:rsidRPr="003C2BB0">
          <w:rPr>
            <w:rStyle w:val="af6"/>
            <w:b w:val="0"/>
            <w:color w:val="auto"/>
            <w:sz w:val="24"/>
            <w:szCs w:val="24"/>
          </w:rPr>
          <w:t xml:space="preserve">адаптированной </w:t>
        </w:r>
        <w:r w:rsidR="00FA7872" w:rsidRPr="003C2BB0">
          <w:rPr>
            <w:rStyle w:val="af6"/>
            <w:b w:val="0"/>
            <w:color w:val="auto"/>
            <w:sz w:val="24"/>
            <w:szCs w:val="24"/>
          </w:rPr>
          <w:t>образовательной 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_Toc414553128 \h </w:instrText>
        </w:r>
        <w:r w:rsidR="00AC10E9" w:rsidRPr="003C2BB0">
          <w:rPr>
            <w:webHidden/>
            <w:sz w:val="24"/>
            <w:szCs w:val="24"/>
          </w:rPr>
        </w:r>
        <w:r w:rsidR="00AC10E9" w:rsidRPr="003C2BB0">
          <w:rPr>
            <w:webHidden/>
            <w:sz w:val="24"/>
            <w:szCs w:val="24"/>
          </w:rPr>
          <w:fldChar w:fldCharType="separate"/>
        </w:r>
        <w:r w:rsidR="00D50146">
          <w:rPr>
            <w:webHidden/>
            <w:sz w:val="24"/>
            <w:szCs w:val="24"/>
          </w:rPr>
          <w:t>5</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29" w:history="1">
        <w:r w:rsidR="001D19FB" w:rsidRPr="003C2BB0">
          <w:rPr>
            <w:rStyle w:val="af6"/>
            <w:b w:val="0"/>
            <w:color w:val="auto"/>
            <w:sz w:val="24"/>
            <w:szCs w:val="24"/>
          </w:rPr>
          <w:t>1.2.</w:t>
        </w:r>
        <w:r w:rsidR="00FA7872" w:rsidRPr="003C2BB0">
          <w:rPr>
            <w:sz w:val="24"/>
            <w:szCs w:val="24"/>
          </w:rPr>
          <w:t xml:space="preserve"> </w:t>
        </w:r>
        <w:r w:rsidR="00FA7872" w:rsidRPr="003C2BB0">
          <w:rPr>
            <w:rStyle w:val="af6"/>
            <w:b w:val="0"/>
            <w:color w:val="auto"/>
            <w:sz w:val="24"/>
            <w:szCs w:val="24"/>
          </w:rPr>
          <w:t>Планируемые результаты освоения обучающимися</w:t>
        </w:r>
        <w:r w:rsidR="00C15EB6" w:rsidRPr="003C2BB0">
          <w:rPr>
            <w:rStyle w:val="af6"/>
            <w:b w:val="0"/>
            <w:color w:val="auto"/>
            <w:sz w:val="24"/>
            <w:szCs w:val="24"/>
          </w:rPr>
          <w:t xml:space="preserve"> адаптированной</w:t>
        </w:r>
        <w:r w:rsidR="00FA7872" w:rsidRPr="003C2BB0">
          <w:rPr>
            <w:rStyle w:val="af6"/>
            <w:b w:val="0"/>
            <w:color w:val="auto"/>
            <w:sz w:val="24"/>
            <w:szCs w:val="24"/>
          </w:rPr>
          <w:t xml:space="preserve"> основной образовательной 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_Toc414553129 \h </w:instrText>
        </w:r>
        <w:r w:rsidR="00AC10E9" w:rsidRPr="003C2BB0">
          <w:rPr>
            <w:webHidden/>
            <w:sz w:val="24"/>
            <w:szCs w:val="24"/>
          </w:rPr>
        </w:r>
        <w:r w:rsidR="00AC10E9" w:rsidRPr="003C2BB0">
          <w:rPr>
            <w:webHidden/>
            <w:sz w:val="24"/>
            <w:szCs w:val="24"/>
          </w:rPr>
          <w:fldChar w:fldCharType="separate"/>
        </w:r>
        <w:r w:rsidR="00D50146">
          <w:rPr>
            <w:webHidden/>
            <w:sz w:val="24"/>
            <w:szCs w:val="24"/>
          </w:rPr>
          <w:t>7</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130" w:history="1">
        <w:r w:rsidR="001D19FB" w:rsidRPr="003C2BB0">
          <w:rPr>
            <w:rStyle w:val="af6"/>
            <w:b w:val="0"/>
            <w:noProof/>
            <w:color w:val="auto"/>
            <w:sz w:val="24"/>
            <w:szCs w:val="24"/>
          </w:rPr>
          <w:t>1.2.1.</w:t>
        </w:r>
        <w:r w:rsidR="00FA7872" w:rsidRPr="003C2BB0">
          <w:rPr>
            <w:sz w:val="24"/>
            <w:szCs w:val="24"/>
          </w:rPr>
          <w:t xml:space="preserve"> </w:t>
        </w:r>
        <w:r w:rsidR="00FA7872" w:rsidRPr="003C2BB0">
          <w:rPr>
            <w:rStyle w:val="af6"/>
            <w:b w:val="0"/>
            <w:noProof/>
            <w:color w:val="auto"/>
            <w:sz w:val="24"/>
            <w:szCs w:val="24"/>
          </w:rPr>
          <w:t>Общие положения</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_Toc414553130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7</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131" w:history="1">
        <w:r w:rsidR="001D19FB" w:rsidRPr="003C2BB0">
          <w:rPr>
            <w:rStyle w:val="af6"/>
            <w:b w:val="0"/>
            <w:noProof/>
            <w:color w:val="auto"/>
            <w:sz w:val="24"/>
            <w:szCs w:val="24"/>
          </w:rPr>
          <w:t>1.2.2.</w:t>
        </w:r>
        <w:r w:rsidR="00FA7872" w:rsidRPr="003C2BB0">
          <w:rPr>
            <w:sz w:val="24"/>
            <w:szCs w:val="24"/>
          </w:rPr>
          <w:t xml:space="preserve"> </w:t>
        </w:r>
        <w:r w:rsidR="00FA7872" w:rsidRPr="003C2BB0">
          <w:rPr>
            <w:rStyle w:val="af6"/>
            <w:b w:val="0"/>
            <w:noProof/>
            <w:color w:val="auto"/>
            <w:sz w:val="24"/>
            <w:szCs w:val="24"/>
          </w:rPr>
          <w:t>Структура планируемых результатов</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_Toc414553131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8</w:t>
        </w:r>
        <w:r w:rsidR="00AC10E9" w:rsidRPr="003C2BB0">
          <w:rPr>
            <w:noProof/>
            <w:webHidden/>
            <w:sz w:val="24"/>
            <w:szCs w:val="24"/>
          </w:rPr>
          <w:fldChar w:fldCharType="end"/>
        </w:r>
      </w:hyperlink>
    </w:p>
    <w:p w:rsidR="008444C3" w:rsidRPr="003C2BB0" w:rsidRDefault="008444C3" w:rsidP="003C2BB0">
      <w:pPr>
        <w:pStyle w:val="22"/>
        <w:spacing w:line="276" w:lineRule="auto"/>
        <w:rPr>
          <w:sz w:val="24"/>
          <w:szCs w:val="24"/>
        </w:rPr>
      </w:pPr>
      <w:r w:rsidRPr="003C2BB0">
        <w:rPr>
          <w:rStyle w:val="20"/>
          <w:rFonts w:eastAsia="Calibri"/>
          <w:bCs w:val="0"/>
          <w:sz w:val="24"/>
          <w:szCs w:val="24"/>
          <w:lang w:eastAsia="en-US"/>
        </w:rPr>
        <w:t>1.2.3.</w:t>
      </w:r>
      <w:r w:rsidR="007A4A2C" w:rsidRPr="003C2BB0">
        <w:rPr>
          <w:rStyle w:val="20"/>
          <w:rFonts w:eastAsia="Calibri"/>
          <w:bCs w:val="0"/>
          <w:sz w:val="24"/>
          <w:szCs w:val="24"/>
          <w:lang w:eastAsia="en-US"/>
        </w:rPr>
        <w:t xml:space="preserve"> </w:t>
      </w:r>
      <w:r w:rsidR="00FA7872" w:rsidRPr="003C2BB0">
        <w:rPr>
          <w:rStyle w:val="20"/>
          <w:rFonts w:eastAsia="Calibri"/>
          <w:bCs w:val="0"/>
          <w:sz w:val="24"/>
          <w:szCs w:val="24"/>
          <w:lang w:eastAsia="en-US"/>
        </w:rPr>
        <w:t xml:space="preserve">Личностные результаты освоения </w:t>
      </w:r>
      <w:r w:rsidR="00C15EB6" w:rsidRPr="003C2BB0">
        <w:rPr>
          <w:rStyle w:val="20"/>
          <w:rFonts w:eastAsia="Calibri"/>
          <w:bCs w:val="0"/>
          <w:sz w:val="24"/>
          <w:szCs w:val="24"/>
          <w:lang w:eastAsia="en-US"/>
        </w:rPr>
        <w:t>А</w:t>
      </w:r>
      <w:r w:rsidR="00FA7872" w:rsidRPr="003C2BB0">
        <w:rPr>
          <w:rStyle w:val="20"/>
          <w:rFonts w:eastAsia="Calibri"/>
          <w:bCs w:val="0"/>
          <w:sz w:val="24"/>
          <w:szCs w:val="24"/>
          <w:lang w:eastAsia="en-US"/>
        </w:rPr>
        <w:t>ООП</w:t>
      </w:r>
    </w:p>
    <w:p w:rsidR="001D19FB" w:rsidRPr="003C2BB0" w:rsidRDefault="00FC3323" w:rsidP="003C2BB0">
      <w:pPr>
        <w:pStyle w:val="22"/>
        <w:spacing w:line="276" w:lineRule="auto"/>
        <w:rPr>
          <w:rFonts w:eastAsiaTheme="minorEastAsia"/>
          <w:sz w:val="24"/>
          <w:szCs w:val="24"/>
          <w:lang w:eastAsia="ru-RU"/>
        </w:rPr>
      </w:pPr>
      <w:hyperlink w:anchor="_Toc414553132" w:history="1">
        <w:r w:rsidR="001D19FB" w:rsidRPr="003C2BB0">
          <w:rPr>
            <w:rStyle w:val="af6"/>
            <w:b w:val="0"/>
            <w:color w:val="auto"/>
            <w:sz w:val="24"/>
            <w:szCs w:val="24"/>
          </w:rPr>
          <w:t xml:space="preserve">1.2.4. Метапредметные результаты освоения </w:t>
        </w:r>
        <w:r w:rsidR="00C15EB6" w:rsidRPr="003C2BB0">
          <w:rPr>
            <w:rStyle w:val="af6"/>
            <w:b w:val="0"/>
            <w:color w:val="auto"/>
            <w:sz w:val="24"/>
            <w:szCs w:val="24"/>
          </w:rPr>
          <w:t>А</w:t>
        </w:r>
        <w:r w:rsidR="001D19FB" w:rsidRPr="003C2BB0">
          <w:rPr>
            <w:rStyle w:val="af6"/>
            <w:b w:val="0"/>
            <w:color w:val="auto"/>
            <w:sz w:val="24"/>
            <w:szCs w:val="24"/>
          </w:rPr>
          <w:t>ООП</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_Toc414553132 \h </w:instrText>
        </w:r>
        <w:r w:rsidR="00AC10E9" w:rsidRPr="003C2BB0">
          <w:rPr>
            <w:webHidden/>
            <w:sz w:val="24"/>
            <w:szCs w:val="24"/>
          </w:rPr>
        </w:r>
        <w:r w:rsidR="00AC10E9" w:rsidRPr="003C2BB0">
          <w:rPr>
            <w:webHidden/>
            <w:sz w:val="24"/>
            <w:szCs w:val="24"/>
          </w:rPr>
          <w:fldChar w:fldCharType="separate"/>
        </w:r>
        <w:r w:rsidR="00D50146">
          <w:rPr>
            <w:webHidden/>
            <w:sz w:val="24"/>
            <w:szCs w:val="24"/>
          </w:rPr>
          <w:t>12</w:t>
        </w:r>
        <w:r w:rsidR="00AC10E9" w:rsidRPr="003C2BB0">
          <w:rPr>
            <w:webHidden/>
            <w:sz w:val="24"/>
            <w:szCs w:val="24"/>
          </w:rPr>
          <w:fldChar w:fldCharType="end"/>
        </w:r>
      </w:hyperlink>
    </w:p>
    <w:p w:rsidR="008444C3" w:rsidRPr="003C2BB0" w:rsidRDefault="008444C3" w:rsidP="003C2BB0">
      <w:pPr>
        <w:pStyle w:val="2"/>
        <w:tabs>
          <w:tab w:val="left" w:pos="284"/>
          <w:tab w:val="right" w:leader="dot" w:pos="9356"/>
        </w:tabs>
        <w:spacing w:line="276" w:lineRule="auto"/>
        <w:ind w:left="993" w:right="565" w:firstLine="0"/>
        <w:rPr>
          <w:rStyle w:val="af6"/>
          <w:rFonts w:eastAsia="Calibri"/>
          <w:b w:val="0"/>
          <w:bCs w:val="0"/>
          <w:iCs/>
          <w:noProof/>
          <w:color w:val="auto"/>
          <w:sz w:val="24"/>
          <w:szCs w:val="24"/>
          <w:u w:val="none"/>
          <w:lang w:eastAsia="en-US"/>
        </w:rPr>
      </w:pPr>
      <w:r w:rsidRPr="003C2BB0">
        <w:rPr>
          <w:b w:val="0"/>
          <w:noProof/>
          <w:sz w:val="24"/>
          <w:szCs w:val="24"/>
        </w:rPr>
        <w:t xml:space="preserve">1.2.5. Предметные результаты </w:t>
      </w:r>
    </w:p>
    <w:p w:rsidR="001D19FB" w:rsidRPr="003C2BB0" w:rsidRDefault="00FC3323" w:rsidP="003C2BB0">
      <w:pPr>
        <w:pStyle w:val="33"/>
        <w:tabs>
          <w:tab w:val="left" w:pos="284"/>
        </w:tabs>
        <w:spacing w:line="276" w:lineRule="auto"/>
        <w:rPr>
          <w:rFonts w:eastAsiaTheme="minorEastAsia"/>
          <w:noProof/>
          <w:sz w:val="24"/>
          <w:szCs w:val="24"/>
          <w:lang w:eastAsia="ru-RU"/>
        </w:rPr>
      </w:pPr>
      <w:hyperlink w:anchor="_Toc414553133" w:history="1">
        <w:r w:rsidR="001D19FB" w:rsidRPr="003C2BB0">
          <w:rPr>
            <w:rStyle w:val="af6"/>
            <w:b w:val="0"/>
            <w:noProof/>
            <w:color w:val="auto"/>
            <w:sz w:val="24"/>
            <w:szCs w:val="24"/>
          </w:rPr>
          <w:t>1.2.5.1. Русский язык</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_Toc414553133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18</w:t>
        </w:r>
        <w:r w:rsidR="00AC10E9" w:rsidRPr="003C2BB0">
          <w:rPr>
            <w:noProof/>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36" w:history="1">
        <w:r w:rsidR="001D19FB" w:rsidRPr="003C2BB0">
          <w:rPr>
            <w:rStyle w:val="af6"/>
            <w:b w:val="0"/>
            <w:color w:val="auto"/>
            <w:sz w:val="24"/>
            <w:szCs w:val="24"/>
          </w:rPr>
          <w:t>1.2.5.2. Литература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_Toc414553136 \h </w:instrText>
        </w:r>
        <w:r w:rsidR="00AC10E9" w:rsidRPr="003C2BB0">
          <w:rPr>
            <w:webHidden/>
            <w:sz w:val="24"/>
            <w:szCs w:val="24"/>
          </w:rPr>
        </w:r>
        <w:r w:rsidR="00AC10E9" w:rsidRPr="003C2BB0">
          <w:rPr>
            <w:webHidden/>
            <w:sz w:val="24"/>
            <w:szCs w:val="24"/>
          </w:rPr>
          <w:fldChar w:fldCharType="separate"/>
        </w:r>
        <w:r w:rsidR="00D50146">
          <w:rPr>
            <w:webHidden/>
            <w:sz w:val="24"/>
            <w:szCs w:val="24"/>
          </w:rPr>
          <w:t>24</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37" w:history="1">
        <w:r w:rsidR="001D19FB" w:rsidRPr="003C2BB0">
          <w:rPr>
            <w:rStyle w:val="af6"/>
            <w:color w:val="auto"/>
            <w:sz w:val="24"/>
            <w:szCs w:val="24"/>
          </w:rPr>
          <w:t>1.2.5.3. Иностранный язык (на примере английского языка)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_Toc414553137 \h </w:instrText>
        </w:r>
        <w:r w:rsidR="00AC10E9" w:rsidRPr="003C2BB0">
          <w:rPr>
            <w:webHidden/>
            <w:sz w:val="24"/>
            <w:szCs w:val="24"/>
          </w:rPr>
        </w:r>
        <w:r w:rsidR="00AC10E9" w:rsidRPr="003C2BB0">
          <w:rPr>
            <w:webHidden/>
            <w:sz w:val="24"/>
            <w:szCs w:val="24"/>
          </w:rPr>
          <w:fldChar w:fldCharType="separate"/>
        </w:r>
        <w:r w:rsidR="00D50146">
          <w:rPr>
            <w:webHidden/>
            <w:sz w:val="24"/>
            <w:szCs w:val="24"/>
          </w:rPr>
          <w:t>28</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39" w:history="1">
        <w:r w:rsidR="00DB4405" w:rsidRPr="003C2BB0">
          <w:rPr>
            <w:rStyle w:val="af6"/>
            <w:color w:val="auto"/>
            <w:sz w:val="24"/>
            <w:szCs w:val="24"/>
          </w:rPr>
          <w:t>1.2.5.4</w:t>
        </w:r>
        <w:r w:rsidR="001D19FB" w:rsidRPr="003C2BB0">
          <w:rPr>
            <w:rStyle w:val="af6"/>
            <w:color w:val="auto"/>
            <w:sz w:val="24"/>
            <w:szCs w:val="24"/>
          </w:rPr>
          <w:t>. История России. Всеобщая история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_Toc414553139 \h </w:instrText>
        </w:r>
        <w:r w:rsidR="00AC10E9" w:rsidRPr="003C2BB0">
          <w:rPr>
            <w:webHidden/>
            <w:sz w:val="24"/>
            <w:szCs w:val="24"/>
          </w:rPr>
        </w:r>
        <w:r w:rsidR="00AC10E9" w:rsidRPr="003C2BB0">
          <w:rPr>
            <w:webHidden/>
            <w:sz w:val="24"/>
            <w:szCs w:val="24"/>
          </w:rPr>
          <w:fldChar w:fldCharType="separate"/>
        </w:r>
        <w:r w:rsidR="00D50146">
          <w:rPr>
            <w:webHidden/>
            <w:sz w:val="24"/>
            <w:szCs w:val="24"/>
          </w:rPr>
          <w:t>36</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40" w:history="1">
        <w:r w:rsidR="00DB4405" w:rsidRPr="003C2BB0">
          <w:rPr>
            <w:rStyle w:val="af6"/>
            <w:color w:val="auto"/>
            <w:sz w:val="24"/>
            <w:szCs w:val="24"/>
          </w:rPr>
          <w:t>1.2.5.5</w:t>
        </w:r>
        <w:r w:rsidR="001D19FB" w:rsidRPr="003C2BB0">
          <w:rPr>
            <w:rStyle w:val="af6"/>
            <w:color w:val="auto"/>
            <w:sz w:val="24"/>
            <w:szCs w:val="24"/>
          </w:rPr>
          <w:t>. Обществознание</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_Toc414553140 \h </w:instrText>
        </w:r>
        <w:r w:rsidR="00AC10E9" w:rsidRPr="003C2BB0">
          <w:rPr>
            <w:webHidden/>
            <w:sz w:val="24"/>
            <w:szCs w:val="24"/>
          </w:rPr>
        </w:r>
        <w:r w:rsidR="00AC10E9" w:rsidRPr="003C2BB0">
          <w:rPr>
            <w:webHidden/>
            <w:sz w:val="24"/>
            <w:szCs w:val="24"/>
          </w:rPr>
          <w:fldChar w:fldCharType="separate"/>
        </w:r>
        <w:r w:rsidR="00D50146">
          <w:rPr>
            <w:webHidden/>
            <w:sz w:val="24"/>
            <w:szCs w:val="24"/>
          </w:rPr>
          <w:t>38</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rPr>
          <w:rFonts w:eastAsiaTheme="minorEastAsia"/>
          <w:noProof/>
          <w:sz w:val="24"/>
          <w:szCs w:val="24"/>
          <w:lang w:eastAsia="ru-RU"/>
        </w:rPr>
      </w:pPr>
      <w:hyperlink w:anchor="_Toc414553141" w:history="1">
        <w:r w:rsidR="001D19FB" w:rsidRPr="003C2BB0">
          <w:rPr>
            <w:rStyle w:val="af6"/>
            <w:b w:val="0"/>
            <w:noProof/>
            <w:color w:val="auto"/>
            <w:sz w:val="24"/>
            <w:szCs w:val="24"/>
          </w:rPr>
          <w:t>1.2.</w:t>
        </w:r>
        <w:r w:rsidR="00DB4405" w:rsidRPr="003C2BB0">
          <w:rPr>
            <w:rStyle w:val="af6"/>
            <w:b w:val="0"/>
            <w:noProof/>
            <w:color w:val="auto"/>
            <w:sz w:val="24"/>
            <w:szCs w:val="24"/>
          </w:rPr>
          <w:t>5.6</w:t>
        </w:r>
        <w:r w:rsidR="001D19FB" w:rsidRPr="003C2BB0">
          <w:rPr>
            <w:rStyle w:val="af6"/>
            <w:b w:val="0"/>
            <w:noProof/>
            <w:color w:val="auto"/>
            <w:sz w:val="24"/>
            <w:szCs w:val="24"/>
          </w:rPr>
          <w:t>. География</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_Toc414553141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44</w:t>
        </w:r>
        <w:r w:rsidR="00AC10E9" w:rsidRPr="003C2BB0">
          <w:rPr>
            <w:noProof/>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42" w:history="1">
        <w:r w:rsidR="00DB4405" w:rsidRPr="003C2BB0">
          <w:rPr>
            <w:rStyle w:val="af6"/>
            <w:color w:val="auto"/>
            <w:sz w:val="24"/>
            <w:szCs w:val="24"/>
          </w:rPr>
          <w:t>1.2.5.7</w:t>
        </w:r>
        <w:r w:rsidR="001D19FB" w:rsidRPr="003C2BB0">
          <w:rPr>
            <w:rStyle w:val="af6"/>
            <w:color w:val="auto"/>
            <w:sz w:val="24"/>
            <w:szCs w:val="24"/>
          </w:rPr>
          <w:t>. Математика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_Toc414553142 \h </w:instrText>
        </w:r>
        <w:r w:rsidR="00AC10E9" w:rsidRPr="003C2BB0">
          <w:rPr>
            <w:webHidden/>
            <w:sz w:val="24"/>
            <w:szCs w:val="24"/>
          </w:rPr>
        </w:r>
        <w:r w:rsidR="00AC10E9" w:rsidRPr="003C2BB0">
          <w:rPr>
            <w:webHidden/>
            <w:sz w:val="24"/>
            <w:szCs w:val="24"/>
          </w:rPr>
          <w:fldChar w:fldCharType="separate"/>
        </w:r>
        <w:r w:rsidR="00D50146">
          <w:rPr>
            <w:webHidden/>
            <w:sz w:val="24"/>
            <w:szCs w:val="24"/>
          </w:rPr>
          <w:t>47</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48" w:history="1">
        <w:r w:rsidR="00DB4405" w:rsidRPr="003C2BB0">
          <w:rPr>
            <w:rStyle w:val="af6"/>
            <w:color w:val="auto"/>
            <w:sz w:val="24"/>
            <w:szCs w:val="24"/>
          </w:rPr>
          <w:t>1.2.5.8</w:t>
        </w:r>
        <w:r w:rsidR="001D19FB" w:rsidRPr="003C2BB0">
          <w:rPr>
            <w:rStyle w:val="af6"/>
            <w:color w:val="auto"/>
            <w:sz w:val="24"/>
            <w:szCs w:val="24"/>
          </w:rPr>
          <w:t>. Информатика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_Toc414553148 \h </w:instrText>
        </w:r>
        <w:r w:rsidR="00AC10E9" w:rsidRPr="003C2BB0">
          <w:rPr>
            <w:webHidden/>
            <w:sz w:val="24"/>
            <w:szCs w:val="24"/>
          </w:rPr>
        </w:r>
        <w:r w:rsidR="00AC10E9" w:rsidRPr="003C2BB0">
          <w:rPr>
            <w:webHidden/>
            <w:sz w:val="24"/>
            <w:szCs w:val="24"/>
          </w:rPr>
          <w:fldChar w:fldCharType="separate"/>
        </w:r>
        <w:r w:rsidR="00D50146">
          <w:rPr>
            <w:webHidden/>
            <w:sz w:val="24"/>
            <w:szCs w:val="24"/>
          </w:rPr>
          <w:t>66</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49" w:history="1">
        <w:r w:rsidR="001D19FB" w:rsidRPr="003C2BB0">
          <w:rPr>
            <w:rStyle w:val="af6"/>
            <w:color w:val="auto"/>
            <w:sz w:val="24"/>
            <w:szCs w:val="24"/>
          </w:rPr>
          <w:t>1.2.5.</w:t>
        </w:r>
        <w:r w:rsidR="00DB4405" w:rsidRPr="003C2BB0">
          <w:rPr>
            <w:rStyle w:val="af6"/>
            <w:color w:val="auto"/>
            <w:sz w:val="24"/>
            <w:szCs w:val="24"/>
          </w:rPr>
          <w:t>9</w:t>
        </w:r>
        <w:r w:rsidR="001D19FB" w:rsidRPr="003C2BB0">
          <w:rPr>
            <w:rStyle w:val="af6"/>
            <w:color w:val="auto"/>
            <w:sz w:val="24"/>
            <w:szCs w:val="24"/>
          </w:rPr>
          <w:t>. Физика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_Toc414553149 \h </w:instrText>
        </w:r>
        <w:r w:rsidR="00AC10E9" w:rsidRPr="003C2BB0">
          <w:rPr>
            <w:webHidden/>
            <w:sz w:val="24"/>
            <w:szCs w:val="24"/>
          </w:rPr>
        </w:r>
        <w:r w:rsidR="00AC10E9" w:rsidRPr="003C2BB0">
          <w:rPr>
            <w:webHidden/>
            <w:sz w:val="24"/>
            <w:szCs w:val="24"/>
          </w:rPr>
          <w:fldChar w:fldCharType="separate"/>
        </w:r>
        <w:r w:rsidR="00D50146">
          <w:rPr>
            <w:webHidden/>
            <w:sz w:val="24"/>
            <w:szCs w:val="24"/>
          </w:rPr>
          <w:t>69</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0" w:history="1">
        <w:r w:rsidR="001D19FB" w:rsidRPr="003C2BB0">
          <w:rPr>
            <w:rStyle w:val="af6"/>
            <w:color w:val="auto"/>
            <w:sz w:val="24"/>
            <w:szCs w:val="24"/>
          </w:rPr>
          <w:t>1.2.5.1</w:t>
        </w:r>
        <w:r w:rsidR="00DB4405" w:rsidRPr="003C2BB0">
          <w:rPr>
            <w:rStyle w:val="af6"/>
            <w:color w:val="auto"/>
            <w:sz w:val="24"/>
            <w:szCs w:val="24"/>
          </w:rPr>
          <w:t>0</w:t>
        </w:r>
        <w:r w:rsidR="001D19FB" w:rsidRPr="003C2BB0">
          <w:rPr>
            <w:rStyle w:val="af6"/>
            <w:color w:val="auto"/>
            <w:sz w:val="24"/>
            <w:szCs w:val="24"/>
          </w:rPr>
          <w:t>. Биология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_Toc414553150 \h </w:instrText>
        </w:r>
        <w:r w:rsidR="00AC10E9" w:rsidRPr="003C2BB0">
          <w:rPr>
            <w:webHidden/>
            <w:sz w:val="24"/>
            <w:szCs w:val="24"/>
          </w:rPr>
        </w:r>
        <w:r w:rsidR="00AC10E9" w:rsidRPr="003C2BB0">
          <w:rPr>
            <w:webHidden/>
            <w:sz w:val="24"/>
            <w:szCs w:val="24"/>
          </w:rPr>
          <w:fldChar w:fldCharType="separate"/>
        </w:r>
        <w:r w:rsidR="00D50146">
          <w:rPr>
            <w:webHidden/>
            <w:sz w:val="24"/>
            <w:szCs w:val="24"/>
          </w:rPr>
          <w:t>76</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1" w:history="1">
        <w:r w:rsidR="00DB4405" w:rsidRPr="003C2BB0">
          <w:rPr>
            <w:rStyle w:val="af6"/>
            <w:color w:val="auto"/>
            <w:sz w:val="24"/>
            <w:szCs w:val="24"/>
          </w:rPr>
          <w:t>1.2.5.11</w:t>
        </w:r>
        <w:r w:rsidR="001D19FB" w:rsidRPr="003C2BB0">
          <w:rPr>
            <w:rStyle w:val="af6"/>
            <w:color w:val="auto"/>
            <w:sz w:val="24"/>
            <w:szCs w:val="24"/>
          </w:rPr>
          <w:t>. Химия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_Toc414553151 \h </w:instrText>
        </w:r>
        <w:r w:rsidR="00AC10E9" w:rsidRPr="003C2BB0">
          <w:rPr>
            <w:webHidden/>
            <w:sz w:val="24"/>
            <w:szCs w:val="24"/>
          </w:rPr>
        </w:r>
        <w:r w:rsidR="00AC10E9" w:rsidRPr="003C2BB0">
          <w:rPr>
            <w:webHidden/>
            <w:sz w:val="24"/>
            <w:szCs w:val="24"/>
          </w:rPr>
          <w:fldChar w:fldCharType="separate"/>
        </w:r>
        <w:r w:rsidR="00D50146">
          <w:rPr>
            <w:webHidden/>
            <w:sz w:val="24"/>
            <w:szCs w:val="24"/>
          </w:rPr>
          <w:t>80</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2" w:history="1">
        <w:r w:rsidR="00DB4405" w:rsidRPr="003C2BB0">
          <w:rPr>
            <w:rStyle w:val="af6"/>
            <w:color w:val="auto"/>
            <w:sz w:val="24"/>
            <w:szCs w:val="24"/>
          </w:rPr>
          <w:t>1.2.5.12</w:t>
        </w:r>
        <w:r w:rsidR="001D19FB" w:rsidRPr="003C2BB0">
          <w:rPr>
            <w:rStyle w:val="af6"/>
            <w:color w:val="auto"/>
            <w:sz w:val="24"/>
            <w:szCs w:val="24"/>
          </w:rPr>
          <w:t>. Изобразительное искусство</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_Toc414553152 \h </w:instrText>
        </w:r>
        <w:r w:rsidR="00AC10E9" w:rsidRPr="003C2BB0">
          <w:rPr>
            <w:webHidden/>
            <w:sz w:val="24"/>
            <w:szCs w:val="24"/>
          </w:rPr>
        </w:r>
        <w:r w:rsidR="00AC10E9" w:rsidRPr="003C2BB0">
          <w:rPr>
            <w:webHidden/>
            <w:sz w:val="24"/>
            <w:szCs w:val="24"/>
          </w:rPr>
          <w:fldChar w:fldCharType="separate"/>
        </w:r>
        <w:r w:rsidR="00D50146">
          <w:rPr>
            <w:webHidden/>
            <w:sz w:val="24"/>
            <w:szCs w:val="24"/>
          </w:rPr>
          <w:t>83</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3" w:history="1">
        <w:r w:rsidR="00DB4405" w:rsidRPr="003C2BB0">
          <w:rPr>
            <w:rStyle w:val="af6"/>
            <w:color w:val="auto"/>
            <w:sz w:val="24"/>
            <w:szCs w:val="24"/>
          </w:rPr>
          <w:t>1.2.5.13</w:t>
        </w:r>
        <w:r w:rsidR="001D19FB" w:rsidRPr="003C2BB0">
          <w:rPr>
            <w:rStyle w:val="af6"/>
            <w:color w:val="auto"/>
            <w:sz w:val="24"/>
            <w:szCs w:val="24"/>
          </w:rPr>
          <w:t>. Музыка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_Toc414553153 \h </w:instrText>
        </w:r>
        <w:r w:rsidR="00AC10E9" w:rsidRPr="003C2BB0">
          <w:rPr>
            <w:webHidden/>
            <w:sz w:val="24"/>
            <w:szCs w:val="24"/>
          </w:rPr>
        </w:r>
        <w:r w:rsidR="00AC10E9" w:rsidRPr="003C2BB0">
          <w:rPr>
            <w:webHidden/>
            <w:sz w:val="24"/>
            <w:szCs w:val="24"/>
          </w:rPr>
          <w:fldChar w:fldCharType="separate"/>
        </w:r>
        <w:r w:rsidR="00D50146">
          <w:rPr>
            <w:webHidden/>
            <w:sz w:val="24"/>
            <w:szCs w:val="24"/>
          </w:rPr>
          <w:t>91</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4" w:history="1">
        <w:r w:rsidR="00DB4405" w:rsidRPr="003C2BB0">
          <w:rPr>
            <w:rStyle w:val="af6"/>
            <w:color w:val="auto"/>
            <w:sz w:val="24"/>
            <w:szCs w:val="24"/>
          </w:rPr>
          <w:t>1.2.5.14</w:t>
        </w:r>
        <w:r w:rsidR="001D19FB" w:rsidRPr="003C2BB0">
          <w:rPr>
            <w:rStyle w:val="af6"/>
            <w:color w:val="auto"/>
            <w:sz w:val="24"/>
            <w:szCs w:val="24"/>
          </w:rPr>
          <w:t>.Технология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_Toc414553154 \h </w:instrText>
        </w:r>
        <w:r w:rsidR="00AC10E9" w:rsidRPr="003C2BB0">
          <w:rPr>
            <w:webHidden/>
            <w:sz w:val="24"/>
            <w:szCs w:val="24"/>
          </w:rPr>
        </w:r>
        <w:r w:rsidR="00AC10E9" w:rsidRPr="003C2BB0">
          <w:rPr>
            <w:webHidden/>
            <w:sz w:val="24"/>
            <w:szCs w:val="24"/>
          </w:rPr>
          <w:fldChar w:fldCharType="separate"/>
        </w:r>
        <w:r w:rsidR="00D50146">
          <w:rPr>
            <w:webHidden/>
            <w:sz w:val="24"/>
            <w:szCs w:val="24"/>
          </w:rPr>
          <w:t>94</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6" w:history="1">
        <w:r w:rsidR="00DB4405" w:rsidRPr="003C2BB0">
          <w:rPr>
            <w:rStyle w:val="af6"/>
            <w:color w:val="auto"/>
            <w:sz w:val="24"/>
            <w:szCs w:val="24"/>
          </w:rPr>
          <w:t>1.2.5.15</w:t>
        </w:r>
        <w:r w:rsidR="001D19FB" w:rsidRPr="003C2BB0">
          <w:rPr>
            <w:rStyle w:val="af6"/>
            <w:color w:val="auto"/>
            <w:sz w:val="24"/>
            <w:szCs w:val="24"/>
          </w:rPr>
          <w:t>. Физическая культура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_Toc414553156 \h </w:instrText>
        </w:r>
        <w:r w:rsidR="00AC10E9" w:rsidRPr="003C2BB0">
          <w:rPr>
            <w:webHidden/>
            <w:sz w:val="24"/>
            <w:szCs w:val="24"/>
          </w:rPr>
        </w:r>
        <w:r w:rsidR="00AC10E9" w:rsidRPr="003C2BB0">
          <w:rPr>
            <w:webHidden/>
            <w:sz w:val="24"/>
            <w:szCs w:val="24"/>
          </w:rPr>
          <w:fldChar w:fldCharType="separate"/>
        </w:r>
        <w:r w:rsidR="00D50146">
          <w:rPr>
            <w:webHidden/>
            <w:sz w:val="24"/>
            <w:szCs w:val="24"/>
          </w:rPr>
          <w:t>101</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s>
        <w:spacing w:line="276" w:lineRule="auto"/>
        <w:ind w:left="993" w:right="565" w:firstLine="283"/>
        <w:jc w:val="both"/>
        <w:rPr>
          <w:rFonts w:eastAsiaTheme="minorEastAsia"/>
          <w:sz w:val="24"/>
          <w:szCs w:val="24"/>
          <w:lang w:eastAsia="ru-RU"/>
        </w:rPr>
      </w:pPr>
      <w:hyperlink w:anchor="_Toc414553157" w:history="1">
        <w:r w:rsidR="00DB4405" w:rsidRPr="003C2BB0">
          <w:rPr>
            <w:rStyle w:val="af6"/>
            <w:color w:val="auto"/>
            <w:sz w:val="24"/>
            <w:szCs w:val="24"/>
          </w:rPr>
          <w:t>1.2.5.16</w:t>
        </w:r>
        <w:r w:rsidR="001D19FB" w:rsidRPr="003C2BB0">
          <w:rPr>
            <w:rStyle w:val="af6"/>
            <w:color w:val="auto"/>
            <w:sz w:val="24"/>
            <w:szCs w:val="24"/>
          </w:rPr>
          <w:t>. Основы безопасности жизнедеятельности</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_Toc414553157 \h </w:instrText>
        </w:r>
        <w:r w:rsidR="00AC10E9" w:rsidRPr="003C2BB0">
          <w:rPr>
            <w:webHidden/>
            <w:sz w:val="24"/>
            <w:szCs w:val="24"/>
          </w:rPr>
        </w:r>
        <w:r w:rsidR="00AC10E9" w:rsidRPr="003C2BB0">
          <w:rPr>
            <w:webHidden/>
            <w:sz w:val="24"/>
            <w:szCs w:val="24"/>
          </w:rPr>
          <w:fldChar w:fldCharType="separate"/>
        </w:r>
        <w:r w:rsidR="00D50146">
          <w:rPr>
            <w:webHidden/>
            <w:sz w:val="24"/>
            <w:szCs w:val="24"/>
          </w:rPr>
          <w:t>108</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58" w:history="1">
        <w:r w:rsidR="001D19FB" w:rsidRPr="003C2BB0">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_Toc414553158 \h </w:instrText>
        </w:r>
        <w:r w:rsidR="00AC10E9" w:rsidRPr="003C2BB0">
          <w:rPr>
            <w:webHidden/>
            <w:sz w:val="24"/>
            <w:szCs w:val="24"/>
          </w:rPr>
        </w:r>
        <w:r w:rsidR="00AC10E9" w:rsidRPr="003C2BB0">
          <w:rPr>
            <w:webHidden/>
            <w:sz w:val="24"/>
            <w:szCs w:val="24"/>
          </w:rPr>
          <w:fldChar w:fldCharType="separate"/>
        </w:r>
        <w:r w:rsidR="00D50146">
          <w:rPr>
            <w:webHidden/>
            <w:sz w:val="24"/>
            <w:szCs w:val="24"/>
          </w:rPr>
          <w:t>113</w:t>
        </w:r>
        <w:r w:rsidR="00AC10E9" w:rsidRPr="003C2BB0">
          <w:rPr>
            <w:webHidden/>
            <w:sz w:val="24"/>
            <w:szCs w:val="24"/>
          </w:rPr>
          <w:fldChar w:fldCharType="end"/>
        </w:r>
      </w:hyperlink>
    </w:p>
    <w:p w:rsidR="001D19FB" w:rsidRPr="003C2BB0" w:rsidRDefault="00FC3323" w:rsidP="003C2BB0">
      <w:pPr>
        <w:pStyle w:val="15"/>
        <w:tabs>
          <w:tab w:val="clear" w:pos="450"/>
          <w:tab w:val="right" w:leader="dot" w:pos="9356"/>
        </w:tabs>
        <w:spacing w:line="276" w:lineRule="auto"/>
        <w:ind w:right="565"/>
        <w:rPr>
          <w:rFonts w:eastAsiaTheme="minorEastAsia"/>
          <w:sz w:val="24"/>
          <w:szCs w:val="24"/>
        </w:rPr>
      </w:pPr>
      <w:hyperlink w:anchor="_Toc414553166" w:history="1">
        <w:r w:rsidR="001D19FB" w:rsidRPr="003C2BB0">
          <w:rPr>
            <w:rStyle w:val="af6"/>
            <w:b w:val="0"/>
            <w:color w:val="auto"/>
            <w:sz w:val="24"/>
            <w:szCs w:val="24"/>
          </w:rPr>
          <w:t>2.</w:t>
        </w:r>
        <w:r w:rsidR="001D19FB" w:rsidRPr="003C2BB0">
          <w:rPr>
            <w:rFonts w:eastAsiaTheme="minorEastAsia"/>
            <w:sz w:val="24"/>
            <w:szCs w:val="24"/>
          </w:rPr>
          <w:tab/>
        </w:r>
        <w:r w:rsidR="001D19FB" w:rsidRPr="003C2BB0">
          <w:rPr>
            <w:rStyle w:val="af6"/>
            <w:color w:val="auto"/>
            <w:sz w:val="24"/>
            <w:szCs w:val="24"/>
          </w:rPr>
          <w:t>Содержательный раздел</w:t>
        </w:r>
        <w:r w:rsidR="00C15EB6" w:rsidRPr="003C2BB0">
          <w:rPr>
            <w:rStyle w:val="af6"/>
            <w:color w:val="auto"/>
            <w:sz w:val="24"/>
            <w:szCs w:val="24"/>
          </w:rPr>
          <w:t xml:space="preserve"> адаптированной</w:t>
        </w:r>
        <w:r w:rsidR="001D19FB" w:rsidRPr="003C2BB0">
          <w:rPr>
            <w:rStyle w:val="af6"/>
            <w:color w:val="auto"/>
            <w:sz w:val="24"/>
            <w:szCs w:val="24"/>
          </w:rPr>
          <w:t xml:space="preserve"> основной образовательной 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_Toc414553166 \h </w:instrText>
        </w:r>
        <w:r w:rsidR="00AC10E9" w:rsidRPr="003C2BB0">
          <w:rPr>
            <w:webHidden/>
            <w:sz w:val="24"/>
            <w:szCs w:val="24"/>
          </w:rPr>
        </w:r>
        <w:r w:rsidR="00AC10E9" w:rsidRPr="003C2BB0">
          <w:rPr>
            <w:webHidden/>
            <w:sz w:val="24"/>
            <w:szCs w:val="24"/>
          </w:rPr>
          <w:fldChar w:fldCharType="separate"/>
        </w:r>
        <w:r w:rsidR="00D50146">
          <w:rPr>
            <w:webHidden/>
            <w:sz w:val="24"/>
            <w:szCs w:val="24"/>
          </w:rPr>
          <w:t>123</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67" w:history="1">
        <w:r w:rsidR="001D19FB" w:rsidRPr="003C2BB0">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_Toc414553167 \h </w:instrText>
        </w:r>
        <w:r w:rsidR="00AC10E9" w:rsidRPr="003C2BB0">
          <w:rPr>
            <w:webHidden/>
            <w:sz w:val="24"/>
            <w:szCs w:val="24"/>
          </w:rPr>
        </w:r>
        <w:r w:rsidR="00AC10E9" w:rsidRPr="003C2BB0">
          <w:rPr>
            <w:webHidden/>
            <w:sz w:val="24"/>
            <w:szCs w:val="24"/>
          </w:rPr>
          <w:fldChar w:fldCharType="separate"/>
        </w:r>
        <w:r w:rsidR="00D50146">
          <w:rPr>
            <w:webHidden/>
            <w:sz w:val="24"/>
            <w:szCs w:val="24"/>
          </w:rPr>
          <w:t>123</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78" w:history="1">
        <w:r w:rsidR="001D19FB" w:rsidRPr="003C2BB0">
          <w:rPr>
            <w:rStyle w:val="af6"/>
            <w:b w:val="0"/>
            <w:color w:val="auto"/>
            <w:sz w:val="24"/>
            <w:szCs w:val="24"/>
          </w:rPr>
          <w:t xml:space="preserve">2.2. </w:t>
        </w:r>
        <w:r w:rsidR="00F9572C" w:rsidRPr="003C2BB0">
          <w:rPr>
            <w:rStyle w:val="af6"/>
            <w:b w:val="0"/>
            <w:color w:val="auto"/>
            <w:sz w:val="24"/>
            <w:szCs w:val="24"/>
          </w:rPr>
          <w:t>П</w:t>
        </w:r>
        <w:r w:rsidR="001D19FB" w:rsidRPr="003C2BB0">
          <w:rPr>
            <w:rStyle w:val="af6"/>
            <w:b w:val="0"/>
            <w:color w:val="auto"/>
            <w:sz w:val="24"/>
            <w:szCs w:val="24"/>
          </w:rPr>
          <w:t>рограммы учебных предметов, курсов</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_Toc414553178 \h </w:instrText>
        </w:r>
        <w:r w:rsidR="00AC10E9" w:rsidRPr="003C2BB0">
          <w:rPr>
            <w:webHidden/>
            <w:sz w:val="24"/>
            <w:szCs w:val="24"/>
          </w:rPr>
        </w:r>
        <w:r w:rsidR="00AC10E9" w:rsidRPr="003C2BB0">
          <w:rPr>
            <w:webHidden/>
            <w:sz w:val="24"/>
            <w:szCs w:val="24"/>
          </w:rPr>
          <w:fldChar w:fldCharType="separate"/>
        </w:r>
        <w:r w:rsidR="00D50146">
          <w:rPr>
            <w:webHidden/>
            <w:sz w:val="24"/>
            <w:szCs w:val="24"/>
          </w:rPr>
          <w:t>139</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79" w:history="1">
        <w:r w:rsidR="001D19FB" w:rsidRPr="003C2BB0">
          <w:rPr>
            <w:rStyle w:val="af6"/>
            <w:b w:val="0"/>
            <w:color w:val="auto"/>
            <w:sz w:val="24"/>
            <w:szCs w:val="24"/>
          </w:rPr>
          <w:t>2.2.1 Общие положения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_Toc414553179 \h </w:instrText>
        </w:r>
        <w:r w:rsidR="00AC10E9" w:rsidRPr="003C2BB0">
          <w:rPr>
            <w:webHidden/>
            <w:sz w:val="24"/>
            <w:szCs w:val="24"/>
          </w:rPr>
        </w:r>
        <w:r w:rsidR="00AC10E9" w:rsidRPr="003C2BB0">
          <w:rPr>
            <w:webHidden/>
            <w:sz w:val="24"/>
            <w:szCs w:val="24"/>
          </w:rPr>
          <w:fldChar w:fldCharType="separate"/>
        </w:r>
        <w:r w:rsidR="00D50146">
          <w:rPr>
            <w:webHidden/>
            <w:sz w:val="24"/>
            <w:szCs w:val="24"/>
          </w:rPr>
          <w:t>139</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180" w:history="1">
        <w:r w:rsidR="001D19FB" w:rsidRPr="003C2BB0">
          <w:rPr>
            <w:rStyle w:val="af6"/>
            <w:b w:val="0"/>
            <w:color w:val="auto"/>
            <w:sz w:val="24"/>
            <w:szCs w:val="24"/>
          </w:rPr>
          <w:t xml:space="preserve">2.2.2. Основное содержание учебных предметов на </w:t>
        </w:r>
        <w:r w:rsidR="006F3B39" w:rsidRPr="003C2BB0">
          <w:rPr>
            <w:rStyle w:val="af6"/>
            <w:b w:val="0"/>
            <w:color w:val="auto"/>
            <w:sz w:val="24"/>
            <w:szCs w:val="24"/>
          </w:rPr>
          <w:t xml:space="preserve">уровне </w:t>
        </w:r>
        <w:r w:rsidR="001D19FB" w:rsidRPr="003C2BB0">
          <w:rPr>
            <w:rStyle w:val="af6"/>
            <w:b w:val="0"/>
            <w:color w:val="auto"/>
            <w:sz w:val="24"/>
            <w:szCs w:val="24"/>
          </w:rPr>
          <w:t>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_Toc414553180 \h </w:instrText>
        </w:r>
        <w:r w:rsidR="00AC10E9" w:rsidRPr="003C2BB0">
          <w:rPr>
            <w:webHidden/>
            <w:sz w:val="24"/>
            <w:szCs w:val="24"/>
          </w:rPr>
        </w:r>
        <w:r w:rsidR="00AC10E9" w:rsidRPr="003C2BB0">
          <w:rPr>
            <w:webHidden/>
            <w:sz w:val="24"/>
            <w:szCs w:val="24"/>
          </w:rPr>
          <w:fldChar w:fldCharType="separate"/>
        </w:r>
        <w:r w:rsidR="00D50146">
          <w:rPr>
            <w:webHidden/>
            <w:sz w:val="24"/>
            <w:szCs w:val="24"/>
          </w:rPr>
          <w:t>140</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181" w:history="1">
        <w:r w:rsidR="001D19FB" w:rsidRPr="003C2BB0">
          <w:rPr>
            <w:rStyle w:val="af6"/>
            <w:color w:val="auto"/>
            <w:sz w:val="24"/>
            <w:szCs w:val="24"/>
          </w:rPr>
          <w:t>2.2.2.1. Русский язык</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_Toc414553181 \h </w:instrText>
        </w:r>
        <w:r w:rsidR="00AC10E9" w:rsidRPr="003C2BB0">
          <w:rPr>
            <w:webHidden/>
            <w:sz w:val="24"/>
            <w:szCs w:val="24"/>
          </w:rPr>
        </w:r>
        <w:r w:rsidR="00AC10E9" w:rsidRPr="003C2BB0">
          <w:rPr>
            <w:webHidden/>
            <w:sz w:val="24"/>
            <w:szCs w:val="24"/>
          </w:rPr>
          <w:fldChar w:fldCharType="separate"/>
        </w:r>
        <w:r w:rsidR="00D50146">
          <w:rPr>
            <w:webHidden/>
            <w:sz w:val="24"/>
            <w:szCs w:val="24"/>
          </w:rPr>
          <w:t>140</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ind w:left="1276" w:firstLine="0"/>
        <w:rPr>
          <w:rFonts w:eastAsiaTheme="minorEastAsia"/>
          <w:noProof/>
          <w:sz w:val="24"/>
          <w:szCs w:val="24"/>
          <w:lang w:eastAsia="ru-RU"/>
        </w:rPr>
      </w:pPr>
      <w:hyperlink w:anchor="_Toc414553192" w:history="1">
        <w:r w:rsidR="001D19FB" w:rsidRPr="003C2BB0">
          <w:rPr>
            <w:rStyle w:val="af6"/>
            <w:b w:val="0"/>
            <w:noProof/>
            <w:color w:val="auto"/>
            <w:sz w:val="24"/>
            <w:szCs w:val="24"/>
          </w:rPr>
          <w:t>2.2.2.2. Литература</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_Toc414553192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144</w:t>
        </w:r>
        <w:r w:rsidR="00AC10E9" w:rsidRPr="003C2BB0">
          <w:rPr>
            <w:noProof/>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27" w:history="1">
        <w:r w:rsidR="001D19FB" w:rsidRPr="003C2BB0">
          <w:rPr>
            <w:rStyle w:val="af6"/>
            <w:color w:val="auto"/>
            <w:sz w:val="24"/>
            <w:szCs w:val="24"/>
          </w:rPr>
          <w:t>2.2.2.3. Иностранный язык</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_Toc414553227 \h </w:instrText>
        </w:r>
        <w:r w:rsidR="00AC10E9" w:rsidRPr="003C2BB0">
          <w:rPr>
            <w:webHidden/>
            <w:sz w:val="24"/>
            <w:szCs w:val="24"/>
          </w:rPr>
        </w:r>
        <w:r w:rsidR="00AC10E9" w:rsidRPr="003C2BB0">
          <w:rPr>
            <w:webHidden/>
            <w:sz w:val="24"/>
            <w:szCs w:val="24"/>
          </w:rPr>
          <w:fldChar w:fldCharType="separate"/>
        </w:r>
        <w:r w:rsidR="00D50146">
          <w:rPr>
            <w:webHidden/>
            <w:sz w:val="24"/>
            <w:szCs w:val="24"/>
          </w:rPr>
          <w:t>163</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29" w:history="1">
        <w:r w:rsidR="00814320" w:rsidRPr="003C2BB0">
          <w:rPr>
            <w:rStyle w:val="af6"/>
            <w:color w:val="auto"/>
            <w:sz w:val="24"/>
            <w:szCs w:val="24"/>
          </w:rPr>
          <w:t>2.2.2.4</w:t>
        </w:r>
        <w:r w:rsidR="001D19FB" w:rsidRPr="003C2BB0">
          <w:rPr>
            <w:rStyle w:val="af6"/>
            <w:color w:val="auto"/>
            <w:sz w:val="24"/>
            <w:szCs w:val="24"/>
          </w:rPr>
          <w:t>. История России. Всеобщая история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_Toc414553229 \h </w:instrText>
        </w:r>
        <w:r w:rsidR="00AC10E9" w:rsidRPr="003C2BB0">
          <w:rPr>
            <w:webHidden/>
            <w:sz w:val="24"/>
            <w:szCs w:val="24"/>
          </w:rPr>
        </w:r>
        <w:r w:rsidR="00AC10E9" w:rsidRPr="003C2BB0">
          <w:rPr>
            <w:webHidden/>
            <w:sz w:val="24"/>
            <w:szCs w:val="24"/>
          </w:rPr>
          <w:fldChar w:fldCharType="separate"/>
        </w:r>
        <w:r w:rsidR="00D50146">
          <w:rPr>
            <w:webHidden/>
            <w:sz w:val="24"/>
            <w:szCs w:val="24"/>
          </w:rPr>
          <w:t>168</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30" w:history="1">
        <w:r w:rsidR="00814320" w:rsidRPr="003C2BB0">
          <w:rPr>
            <w:rStyle w:val="af6"/>
            <w:color w:val="auto"/>
            <w:sz w:val="24"/>
            <w:szCs w:val="24"/>
          </w:rPr>
          <w:t>2.2.2.5</w:t>
        </w:r>
        <w:r w:rsidR="001D19FB" w:rsidRPr="003C2BB0">
          <w:rPr>
            <w:rStyle w:val="af6"/>
            <w:color w:val="auto"/>
            <w:sz w:val="24"/>
            <w:szCs w:val="24"/>
          </w:rPr>
          <w:t>. Обществознание</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_Toc414553230 \h </w:instrText>
        </w:r>
        <w:r w:rsidR="00AC10E9" w:rsidRPr="003C2BB0">
          <w:rPr>
            <w:webHidden/>
            <w:sz w:val="24"/>
            <w:szCs w:val="24"/>
          </w:rPr>
        </w:r>
        <w:r w:rsidR="00AC10E9" w:rsidRPr="003C2BB0">
          <w:rPr>
            <w:webHidden/>
            <w:sz w:val="24"/>
            <w:szCs w:val="24"/>
          </w:rPr>
          <w:fldChar w:fldCharType="separate"/>
        </w:r>
        <w:r w:rsidR="00D50146">
          <w:rPr>
            <w:webHidden/>
            <w:sz w:val="24"/>
            <w:szCs w:val="24"/>
          </w:rPr>
          <w:t>192</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31" w:history="1">
        <w:r w:rsidR="00814320" w:rsidRPr="003C2BB0">
          <w:rPr>
            <w:rStyle w:val="af6"/>
            <w:color w:val="auto"/>
            <w:sz w:val="24"/>
            <w:szCs w:val="24"/>
          </w:rPr>
          <w:t>2.2.2.6</w:t>
        </w:r>
        <w:r w:rsidR="001D19FB" w:rsidRPr="003C2BB0">
          <w:rPr>
            <w:rStyle w:val="af6"/>
            <w:color w:val="auto"/>
            <w:sz w:val="24"/>
            <w:szCs w:val="24"/>
          </w:rPr>
          <w:t>. География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_Toc414553231 \h </w:instrText>
        </w:r>
        <w:r w:rsidR="00AC10E9" w:rsidRPr="003C2BB0">
          <w:rPr>
            <w:webHidden/>
            <w:sz w:val="24"/>
            <w:szCs w:val="24"/>
          </w:rPr>
        </w:r>
        <w:r w:rsidR="00AC10E9" w:rsidRPr="003C2BB0">
          <w:rPr>
            <w:webHidden/>
            <w:sz w:val="24"/>
            <w:szCs w:val="24"/>
          </w:rPr>
          <w:fldChar w:fldCharType="separate"/>
        </w:r>
        <w:r w:rsidR="00D50146">
          <w:rPr>
            <w:webHidden/>
            <w:sz w:val="24"/>
            <w:szCs w:val="24"/>
          </w:rPr>
          <w:t>195</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32" w:history="1">
        <w:r w:rsidR="00814320" w:rsidRPr="003C2BB0">
          <w:rPr>
            <w:rStyle w:val="af6"/>
            <w:color w:val="auto"/>
            <w:sz w:val="24"/>
            <w:szCs w:val="24"/>
            <w:lang w:eastAsia="ru-RU"/>
          </w:rPr>
          <w:t>2.2.2.7</w:t>
        </w:r>
        <w:r w:rsidR="001D19FB" w:rsidRPr="003C2BB0">
          <w:rPr>
            <w:rStyle w:val="af6"/>
            <w:color w:val="auto"/>
            <w:sz w:val="24"/>
            <w:szCs w:val="24"/>
            <w:lang w:eastAsia="ru-RU"/>
          </w:rPr>
          <w:t>. Математика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_Toc414553232 \h </w:instrText>
        </w:r>
        <w:r w:rsidR="00AC10E9" w:rsidRPr="003C2BB0">
          <w:rPr>
            <w:webHidden/>
            <w:sz w:val="24"/>
            <w:szCs w:val="24"/>
          </w:rPr>
        </w:r>
        <w:r w:rsidR="00AC10E9" w:rsidRPr="003C2BB0">
          <w:rPr>
            <w:webHidden/>
            <w:sz w:val="24"/>
            <w:szCs w:val="24"/>
          </w:rPr>
          <w:fldChar w:fldCharType="separate"/>
        </w:r>
        <w:r w:rsidR="00D50146">
          <w:rPr>
            <w:webHidden/>
            <w:sz w:val="24"/>
            <w:szCs w:val="24"/>
          </w:rPr>
          <w:t>208</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ind w:left="1276" w:firstLine="0"/>
        <w:rPr>
          <w:rFonts w:eastAsiaTheme="minorEastAsia"/>
          <w:noProof/>
          <w:sz w:val="24"/>
          <w:szCs w:val="24"/>
          <w:lang w:eastAsia="ru-RU"/>
        </w:rPr>
      </w:pPr>
      <w:hyperlink w:anchor="_Toc414553245" w:history="1">
        <w:r w:rsidR="00814320" w:rsidRPr="003C2BB0">
          <w:rPr>
            <w:rStyle w:val="af6"/>
            <w:b w:val="0"/>
            <w:noProof/>
            <w:color w:val="auto"/>
            <w:sz w:val="24"/>
            <w:szCs w:val="24"/>
          </w:rPr>
          <w:t>2.2.2.8</w:t>
        </w:r>
        <w:r w:rsidR="001D19FB" w:rsidRPr="003C2BB0">
          <w:rPr>
            <w:rStyle w:val="af6"/>
            <w:b w:val="0"/>
            <w:noProof/>
            <w:color w:val="auto"/>
            <w:sz w:val="24"/>
            <w:szCs w:val="24"/>
          </w:rPr>
          <w:t>. Информатика</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_Toc414553245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225</w:t>
        </w:r>
        <w:r w:rsidR="00AC10E9" w:rsidRPr="003C2BB0">
          <w:rPr>
            <w:noProof/>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46" w:history="1">
        <w:r w:rsidR="00814320" w:rsidRPr="003C2BB0">
          <w:rPr>
            <w:rStyle w:val="af6"/>
            <w:color w:val="auto"/>
            <w:sz w:val="24"/>
            <w:szCs w:val="24"/>
          </w:rPr>
          <w:t>2.2.2.9</w:t>
        </w:r>
        <w:r w:rsidR="001D19FB" w:rsidRPr="003C2BB0">
          <w:rPr>
            <w:rStyle w:val="af6"/>
            <w:color w:val="auto"/>
            <w:sz w:val="24"/>
            <w:szCs w:val="24"/>
          </w:rPr>
          <w:t>. Физика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_Toc414553246 \h </w:instrText>
        </w:r>
        <w:r w:rsidR="00AC10E9" w:rsidRPr="003C2BB0">
          <w:rPr>
            <w:webHidden/>
            <w:sz w:val="24"/>
            <w:szCs w:val="24"/>
          </w:rPr>
        </w:r>
        <w:r w:rsidR="00AC10E9" w:rsidRPr="003C2BB0">
          <w:rPr>
            <w:webHidden/>
            <w:sz w:val="24"/>
            <w:szCs w:val="24"/>
          </w:rPr>
          <w:fldChar w:fldCharType="separate"/>
        </w:r>
        <w:r w:rsidR="00D50146">
          <w:rPr>
            <w:webHidden/>
            <w:sz w:val="24"/>
            <w:szCs w:val="24"/>
          </w:rPr>
          <w:t>231</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47" w:history="1">
        <w:r w:rsidR="001D19FB" w:rsidRPr="003C2BB0">
          <w:rPr>
            <w:rStyle w:val="af6"/>
            <w:color w:val="auto"/>
            <w:sz w:val="24"/>
            <w:szCs w:val="24"/>
          </w:rPr>
          <w:t>2.2.2.1</w:t>
        </w:r>
        <w:r w:rsidR="00814320" w:rsidRPr="003C2BB0">
          <w:rPr>
            <w:rStyle w:val="af6"/>
            <w:color w:val="auto"/>
            <w:sz w:val="24"/>
            <w:szCs w:val="24"/>
          </w:rPr>
          <w:t>0</w:t>
        </w:r>
        <w:r w:rsidR="001D19FB" w:rsidRPr="003C2BB0">
          <w:rPr>
            <w:rStyle w:val="af6"/>
            <w:color w:val="auto"/>
            <w:sz w:val="24"/>
            <w:szCs w:val="24"/>
          </w:rPr>
          <w:t>. Биология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_Toc414553247 \h </w:instrText>
        </w:r>
        <w:r w:rsidR="00AC10E9" w:rsidRPr="003C2BB0">
          <w:rPr>
            <w:webHidden/>
            <w:sz w:val="24"/>
            <w:szCs w:val="24"/>
          </w:rPr>
        </w:r>
        <w:r w:rsidR="00AC10E9" w:rsidRPr="003C2BB0">
          <w:rPr>
            <w:webHidden/>
            <w:sz w:val="24"/>
            <w:szCs w:val="24"/>
          </w:rPr>
          <w:fldChar w:fldCharType="separate"/>
        </w:r>
        <w:r w:rsidR="00D50146">
          <w:rPr>
            <w:webHidden/>
            <w:sz w:val="24"/>
            <w:szCs w:val="24"/>
          </w:rPr>
          <w:t>237</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48" w:history="1">
        <w:r w:rsidR="00814320" w:rsidRPr="003C2BB0">
          <w:rPr>
            <w:rStyle w:val="af6"/>
            <w:color w:val="auto"/>
            <w:sz w:val="24"/>
            <w:szCs w:val="24"/>
          </w:rPr>
          <w:t>2.2.2.11</w:t>
        </w:r>
        <w:r w:rsidR="001D19FB" w:rsidRPr="003C2BB0">
          <w:rPr>
            <w:rStyle w:val="af6"/>
            <w:color w:val="auto"/>
            <w:sz w:val="24"/>
            <w:szCs w:val="24"/>
          </w:rPr>
          <w:t>. Химия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_Toc414553248 \h </w:instrText>
        </w:r>
        <w:r w:rsidR="00AC10E9" w:rsidRPr="003C2BB0">
          <w:rPr>
            <w:webHidden/>
            <w:sz w:val="24"/>
            <w:szCs w:val="24"/>
          </w:rPr>
        </w:r>
        <w:r w:rsidR="00AC10E9" w:rsidRPr="003C2BB0">
          <w:rPr>
            <w:webHidden/>
            <w:sz w:val="24"/>
            <w:szCs w:val="24"/>
          </w:rPr>
          <w:fldChar w:fldCharType="separate"/>
        </w:r>
        <w:r w:rsidR="00D50146">
          <w:rPr>
            <w:webHidden/>
            <w:sz w:val="24"/>
            <w:szCs w:val="24"/>
          </w:rPr>
          <w:t>245</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49" w:history="1">
        <w:r w:rsidR="00814320" w:rsidRPr="003C2BB0">
          <w:rPr>
            <w:rStyle w:val="af6"/>
            <w:color w:val="auto"/>
            <w:sz w:val="24"/>
            <w:szCs w:val="24"/>
          </w:rPr>
          <w:t>2.2.2.12</w:t>
        </w:r>
        <w:r w:rsidR="001D19FB" w:rsidRPr="003C2BB0">
          <w:rPr>
            <w:rStyle w:val="af6"/>
            <w:color w:val="auto"/>
            <w:sz w:val="24"/>
            <w:szCs w:val="24"/>
          </w:rPr>
          <w:t>. Изобразительное искусство</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_Toc414553249 \h </w:instrText>
        </w:r>
        <w:r w:rsidR="00AC10E9" w:rsidRPr="003C2BB0">
          <w:rPr>
            <w:webHidden/>
            <w:sz w:val="24"/>
            <w:szCs w:val="24"/>
          </w:rPr>
        </w:r>
        <w:r w:rsidR="00AC10E9" w:rsidRPr="003C2BB0">
          <w:rPr>
            <w:webHidden/>
            <w:sz w:val="24"/>
            <w:szCs w:val="24"/>
          </w:rPr>
          <w:fldChar w:fldCharType="separate"/>
        </w:r>
        <w:r w:rsidR="00D50146">
          <w:rPr>
            <w:webHidden/>
            <w:sz w:val="24"/>
            <w:szCs w:val="24"/>
          </w:rPr>
          <w:t>248</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50" w:history="1">
        <w:r w:rsidR="00814320" w:rsidRPr="003C2BB0">
          <w:rPr>
            <w:rStyle w:val="af6"/>
            <w:color w:val="auto"/>
            <w:sz w:val="24"/>
            <w:szCs w:val="24"/>
          </w:rPr>
          <w:t>2.2.2.13</w:t>
        </w:r>
        <w:r w:rsidR="001D19FB" w:rsidRPr="003C2BB0">
          <w:rPr>
            <w:rStyle w:val="af6"/>
            <w:color w:val="auto"/>
            <w:sz w:val="24"/>
            <w:szCs w:val="24"/>
          </w:rPr>
          <w:t>. Музыка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_Toc414553250 \h </w:instrText>
        </w:r>
        <w:r w:rsidR="00AC10E9" w:rsidRPr="003C2BB0">
          <w:rPr>
            <w:webHidden/>
            <w:sz w:val="24"/>
            <w:szCs w:val="24"/>
          </w:rPr>
        </w:r>
        <w:r w:rsidR="00AC10E9" w:rsidRPr="003C2BB0">
          <w:rPr>
            <w:webHidden/>
            <w:sz w:val="24"/>
            <w:szCs w:val="24"/>
          </w:rPr>
          <w:fldChar w:fldCharType="separate"/>
        </w:r>
        <w:r w:rsidR="00D50146">
          <w:rPr>
            <w:webHidden/>
            <w:sz w:val="24"/>
            <w:szCs w:val="24"/>
          </w:rPr>
          <w:t>252</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51" w:history="1">
        <w:r w:rsidR="00814320" w:rsidRPr="003C2BB0">
          <w:rPr>
            <w:rStyle w:val="af6"/>
            <w:color w:val="auto"/>
            <w:sz w:val="24"/>
            <w:szCs w:val="24"/>
          </w:rPr>
          <w:t>2.2.2.14</w:t>
        </w:r>
        <w:r w:rsidR="001D19FB" w:rsidRPr="003C2BB0">
          <w:rPr>
            <w:rStyle w:val="af6"/>
            <w:color w:val="auto"/>
            <w:sz w:val="24"/>
            <w:szCs w:val="24"/>
          </w:rPr>
          <w:t>. Технология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_Toc414553251 \h </w:instrText>
        </w:r>
        <w:r w:rsidR="00AC10E9" w:rsidRPr="003C2BB0">
          <w:rPr>
            <w:webHidden/>
            <w:sz w:val="24"/>
            <w:szCs w:val="24"/>
          </w:rPr>
        </w:r>
        <w:r w:rsidR="00AC10E9" w:rsidRPr="003C2BB0">
          <w:rPr>
            <w:webHidden/>
            <w:sz w:val="24"/>
            <w:szCs w:val="24"/>
          </w:rPr>
          <w:fldChar w:fldCharType="separate"/>
        </w:r>
        <w:r w:rsidR="00D50146">
          <w:rPr>
            <w:webHidden/>
            <w:sz w:val="24"/>
            <w:szCs w:val="24"/>
          </w:rPr>
          <w:t>258</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52" w:history="1">
        <w:r w:rsidR="00814320" w:rsidRPr="003C2BB0">
          <w:rPr>
            <w:rStyle w:val="af6"/>
            <w:color w:val="auto"/>
            <w:sz w:val="24"/>
            <w:szCs w:val="24"/>
          </w:rPr>
          <w:t>2.2.2.15</w:t>
        </w:r>
        <w:r w:rsidR="001D19FB" w:rsidRPr="003C2BB0">
          <w:rPr>
            <w:rStyle w:val="af6"/>
            <w:color w:val="auto"/>
            <w:sz w:val="24"/>
            <w:szCs w:val="24"/>
          </w:rPr>
          <w:t>. Физическая культура</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_Toc414553252 \h </w:instrText>
        </w:r>
        <w:r w:rsidR="00AC10E9" w:rsidRPr="003C2BB0">
          <w:rPr>
            <w:webHidden/>
            <w:sz w:val="24"/>
            <w:szCs w:val="24"/>
          </w:rPr>
        </w:r>
        <w:r w:rsidR="00AC10E9" w:rsidRPr="003C2BB0">
          <w:rPr>
            <w:webHidden/>
            <w:sz w:val="24"/>
            <w:szCs w:val="24"/>
          </w:rPr>
          <w:fldChar w:fldCharType="separate"/>
        </w:r>
        <w:r w:rsidR="00D50146">
          <w:rPr>
            <w:webHidden/>
            <w:sz w:val="24"/>
            <w:szCs w:val="24"/>
          </w:rPr>
          <w:t>265</w:t>
        </w:r>
        <w:r w:rsidR="00AC10E9" w:rsidRPr="003C2BB0">
          <w:rPr>
            <w:webHidden/>
            <w:sz w:val="24"/>
            <w:szCs w:val="24"/>
          </w:rPr>
          <w:fldChar w:fldCharType="end"/>
        </w:r>
      </w:hyperlink>
    </w:p>
    <w:p w:rsidR="001D19FB" w:rsidRPr="003C2BB0" w:rsidRDefault="00FC3323" w:rsidP="003C2BB0">
      <w:pPr>
        <w:pStyle w:val="41"/>
        <w:tabs>
          <w:tab w:val="clear" w:pos="9628"/>
          <w:tab w:val="left" w:pos="284"/>
          <w:tab w:val="right" w:leader="dot" w:pos="9356"/>
          <w:tab w:val="right" w:leader="dot" w:pos="9498"/>
        </w:tabs>
        <w:spacing w:line="276" w:lineRule="auto"/>
        <w:ind w:left="1276" w:right="565"/>
        <w:jc w:val="both"/>
        <w:rPr>
          <w:rFonts w:eastAsiaTheme="minorEastAsia"/>
          <w:sz w:val="24"/>
          <w:szCs w:val="24"/>
          <w:lang w:eastAsia="ru-RU"/>
        </w:rPr>
      </w:pPr>
      <w:hyperlink w:anchor="_Toc414553253" w:history="1">
        <w:r w:rsidR="00814320" w:rsidRPr="003C2BB0">
          <w:rPr>
            <w:rStyle w:val="af6"/>
            <w:color w:val="auto"/>
            <w:sz w:val="24"/>
            <w:szCs w:val="24"/>
          </w:rPr>
          <w:t>2.2.2.16</w:t>
        </w:r>
        <w:r w:rsidR="001D19FB" w:rsidRPr="003C2BB0">
          <w:rPr>
            <w:rStyle w:val="af6"/>
            <w:color w:val="auto"/>
            <w:sz w:val="24"/>
            <w:szCs w:val="24"/>
          </w:rPr>
          <w:t>. Основы безопасности жизнедеятельности</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_Toc414553253 \h </w:instrText>
        </w:r>
        <w:r w:rsidR="00AC10E9" w:rsidRPr="003C2BB0">
          <w:rPr>
            <w:webHidden/>
            <w:sz w:val="24"/>
            <w:szCs w:val="24"/>
          </w:rPr>
        </w:r>
        <w:r w:rsidR="00AC10E9" w:rsidRPr="003C2BB0">
          <w:rPr>
            <w:webHidden/>
            <w:sz w:val="24"/>
            <w:szCs w:val="24"/>
          </w:rPr>
          <w:fldChar w:fldCharType="separate"/>
        </w:r>
        <w:r w:rsidR="00D50146">
          <w:rPr>
            <w:webHidden/>
            <w:sz w:val="24"/>
            <w:szCs w:val="24"/>
          </w:rPr>
          <w:t>267</w:t>
        </w:r>
        <w:r w:rsidR="00AC10E9" w:rsidRPr="003C2BB0">
          <w:rPr>
            <w:webHidden/>
            <w:sz w:val="24"/>
            <w:szCs w:val="24"/>
          </w:rPr>
          <w:fldChar w:fldCharType="end"/>
        </w:r>
      </w:hyperlink>
    </w:p>
    <w:p w:rsidR="00226703" w:rsidRPr="00226703" w:rsidRDefault="00AF60DB" w:rsidP="00226703">
      <w:pPr>
        <w:pStyle w:val="22"/>
        <w:spacing w:line="276" w:lineRule="auto"/>
        <w:rPr>
          <w:rStyle w:val="af6"/>
          <w:b w:val="0"/>
          <w:color w:val="auto"/>
          <w:sz w:val="24"/>
          <w:szCs w:val="24"/>
        </w:rPr>
      </w:pPr>
      <w:r>
        <w:fldChar w:fldCharType="begin"/>
      </w:r>
      <w:r>
        <w:instrText xml:space="preserve"> HYPERLINK \l "_Toc414553254" </w:instrText>
      </w:r>
      <w:r>
        <w:fldChar w:fldCharType="separate"/>
      </w:r>
      <w:r w:rsidR="001D19FB" w:rsidRPr="003C2BB0">
        <w:rPr>
          <w:rStyle w:val="af6"/>
          <w:b w:val="0"/>
          <w:color w:val="auto"/>
          <w:sz w:val="24"/>
          <w:szCs w:val="24"/>
        </w:rPr>
        <w:t xml:space="preserve">2.3. </w:t>
      </w:r>
      <w:r w:rsidR="00226703" w:rsidRPr="00226703">
        <w:rPr>
          <w:rStyle w:val="af6"/>
          <w:b w:val="0"/>
          <w:color w:val="auto"/>
          <w:sz w:val="24"/>
          <w:szCs w:val="24"/>
        </w:rPr>
        <w:t>Рабочая программа воспитания</w:t>
      </w:r>
      <w:r w:rsidR="00226703" w:rsidRPr="00226703">
        <w:rPr>
          <w:rStyle w:val="af6"/>
          <w:b w:val="0"/>
          <w:color w:val="auto"/>
          <w:sz w:val="24"/>
          <w:szCs w:val="24"/>
        </w:rPr>
        <w:tab/>
        <w:t>302</w:t>
      </w:r>
    </w:p>
    <w:p w:rsidR="00226703" w:rsidRPr="00226703" w:rsidRDefault="00226703" w:rsidP="00226703">
      <w:pPr>
        <w:pStyle w:val="22"/>
        <w:spacing w:line="276" w:lineRule="auto"/>
        <w:rPr>
          <w:rStyle w:val="af6"/>
          <w:b w:val="0"/>
          <w:color w:val="auto"/>
          <w:sz w:val="24"/>
          <w:szCs w:val="24"/>
        </w:rPr>
      </w:pPr>
      <w:r w:rsidRPr="00226703">
        <w:rPr>
          <w:rStyle w:val="af6"/>
          <w:b w:val="0"/>
          <w:color w:val="auto"/>
          <w:sz w:val="24"/>
          <w:szCs w:val="24"/>
        </w:rPr>
        <w:t>2.3.1. Особенности организуемого в школе воспитательного процесса</w:t>
      </w:r>
      <w:r w:rsidRPr="00226703">
        <w:rPr>
          <w:rStyle w:val="af6"/>
          <w:b w:val="0"/>
          <w:color w:val="auto"/>
          <w:sz w:val="24"/>
          <w:szCs w:val="24"/>
        </w:rPr>
        <w:tab/>
        <w:t>304</w:t>
      </w:r>
    </w:p>
    <w:p w:rsidR="00226703" w:rsidRPr="00226703" w:rsidRDefault="00226703" w:rsidP="00226703">
      <w:pPr>
        <w:pStyle w:val="22"/>
        <w:spacing w:line="276" w:lineRule="auto"/>
        <w:rPr>
          <w:rStyle w:val="af6"/>
          <w:b w:val="0"/>
          <w:color w:val="auto"/>
          <w:sz w:val="24"/>
          <w:szCs w:val="24"/>
        </w:rPr>
      </w:pPr>
      <w:r w:rsidRPr="00226703">
        <w:rPr>
          <w:rStyle w:val="af6"/>
          <w:b w:val="0"/>
          <w:color w:val="auto"/>
          <w:sz w:val="24"/>
          <w:szCs w:val="24"/>
        </w:rPr>
        <w:t>2.3.2. Цели и задачи воспитания</w:t>
      </w:r>
      <w:r w:rsidRPr="00226703">
        <w:rPr>
          <w:rStyle w:val="af6"/>
          <w:b w:val="0"/>
          <w:color w:val="auto"/>
          <w:sz w:val="24"/>
          <w:szCs w:val="24"/>
        </w:rPr>
        <w:tab/>
        <w:t>305</w:t>
      </w:r>
    </w:p>
    <w:p w:rsidR="00226703" w:rsidRPr="00226703" w:rsidRDefault="00226703" w:rsidP="00226703">
      <w:pPr>
        <w:pStyle w:val="22"/>
        <w:spacing w:line="276" w:lineRule="auto"/>
        <w:rPr>
          <w:rStyle w:val="af6"/>
          <w:b w:val="0"/>
          <w:color w:val="auto"/>
          <w:sz w:val="24"/>
          <w:szCs w:val="24"/>
        </w:rPr>
      </w:pPr>
      <w:r w:rsidRPr="00226703">
        <w:rPr>
          <w:rStyle w:val="af6"/>
          <w:b w:val="0"/>
          <w:color w:val="auto"/>
          <w:sz w:val="24"/>
          <w:szCs w:val="24"/>
        </w:rPr>
        <w:t>2.3.3. Виды, формы и содержание деятельности</w:t>
      </w:r>
      <w:r w:rsidRPr="00226703">
        <w:rPr>
          <w:rStyle w:val="af6"/>
          <w:b w:val="0"/>
          <w:color w:val="auto"/>
          <w:sz w:val="24"/>
          <w:szCs w:val="24"/>
        </w:rPr>
        <w:tab/>
        <w:t>309</w:t>
      </w:r>
    </w:p>
    <w:p w:rsidR="00226703" w:rsidRPr="00226703" w:rsidRDefault="00226703" w:rsidP="00226703">
      <w:pPr>
        <w:pStyle w:val="22"/>
        <w:spacing w:line="276" w:lineRule="auto"/>
        <w:rPr>
          <w:rStyle w:val="af6"/>
          <w:b w:val="0"/>
          <w:color w:val="auto"/>
          <w:sz w:val="24"/>
          <w:szCs w:val="24"/>
        </w:rPr>
      </w:pPr>
      <w:r w:rsidRPr="00226703">
        <w:rPr>
          <w:rStyle w:val="af6"/>
          <w:b w:val="0"/>
          <w:color w:val="auto"/>
          <w:sz w:val="24"/>
          <w:szCs w:val="24"/>
        </w:rPr>
        <w:t>2.3.4. Основные направления самоанализа воспитательной работы</w:t>
      </w:r>
      <w:r w:rsidRPr="00226703">
        <w:rPr>
          <w:rStyle w:val="af6"/>
          <w:b w:val="0"/>
          <w:color w:val="auto"/>
          <w:sz w:val="24"/>
          <w:szCs w:val="24"/>
        </w:rPr>
        <w:tab/>
        <w:t>317</w:t>
      </w:r>
    </w:p>
    <w:p w:rsidR="001D19FB" w:rsidRPr="003C2BB0" w:rsidRDefault="00226703" w:rsidP="00226703">
      <w:pPr>
        <w:pStyle w:val="22"/>
        <w:spacing w:line="276" w:lineRule="auto"/>
        <w:rPr>
          <w:rFonts w:eastAsiaTheme="minorEastAsia"/>
          <w:sz w:val="24"/>
          <w:szCs w:val="24"/>
          <w:lang w:eastAsia="ru-RU"/>
        </w:rPr>
      </w:pPr>
      <w:r w:rsidRPr="00226703">
        <w:rPr>
          <w:rStyle w:val="af6"/>
          <w:b w:val="0"/>
          <w:color w:val="auto"/>
          <w:sz w:val="24"/>
          <w:szCs w:val="24"/>
        </w:rPr>
        <w:t>2.3.5. План Воспитательной работы на 2021-2022 учебный год</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_Toc414553254 \h </w:instrText>
      </w:r>
      <w:r w:rsidR="00AC10E9" w:rsidRPr="003C2BB0">
        <w:rPr>
          <w:webHidden/>
          <w:sz w:val="24"/>
          <w:szCs w:val="24"/>
        </w:rPr>
      </w:r>
      <w:r w:rsidR="00AC10E9" w:rsidRPr="003C2BB0">
        <w:rPr>
          <w:webHidden/>
          <w:sz w:val="24"/>
          <w:szCs w:val="24"/>
        </w:rPr>
        <w:fldChar w:fldCharType="separate"/>
      </w:r>
      <w:r w:rsidR="00D50146">
        <w:rPr>
          <w:webHidden/>
          <w:sz w:val="24"/>
          <w:szCs w:val="24"/>
        </w:rPr>
        <w:t>271</w:t>
      </w:r>
      <w:r w:rsidR="00AC10E9" w:rsidRPr="003C2BB0">
        <w:rPr>
          <w:webHidden/>
          <w:sz w:val="24"/>
          <w:szCs w:val="24"/>
        </w:rPr>
        <w:fldChar w:fldCharType="end"/>
      </w:r>
      <w:r w:rsidR="00AF60DB">
        <w:rPr>
          <w:sz w:val="24"/>
          <w:szCs w:val="24"/>
        </w:rPr>
        <w:fldChar w:fldCharType="end"/>
      </w:r>
    </w:p>
    <w:p w:rsidR="001D19FB" w:rsidRPr="003C2BB0" w:rsidRDefault="00FC3323" w:rsidP="003C2BB0">
      <w:pPr>
        <w:pStyle w:val="22"/>
        <w:spacing w:line="276" w:lineRule="auto"/>
        <w:rPr>
          <w:rFonts w:eastAsiaTheme="minorEastAsia"/>
          <w:sz w:val="24"/>
          <w:szCs w:val="24"/>
          <w:lang w:eastAsia="ru-RU"/>
        </w:rPr>
      </w:pPr>
      <w:hyperlink w:anchor="_Toc414553275" w:history="1">
        <w:r w:rsidR="001D19FB" w:rsidRPr="003C2BB0">
          <w:rPr>
            <w:rStyle w:val="af6"/>
            <w:b w:val="0"/>
            <w:color w:val="auto"/>
            <w:sz w:val="24"/>
            <w:szCs w:val="24"/>
          </w:rPr>
          <w:t>2.4. Программа коррекционной работы</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_Toc414553275 \h </w:instrText>
        </w:r>
        <w:r w:rsidR="00AC10E9" w:rsidRPr="003C2BB0">
          <w:rPr>
            <w:webHidden/>
            <w:sz w:val="24"/>
            <w:szCs w:val="24"/>
          </w:rPr>
        </w:r>
        <w:r w:rsidR="00AC10E9" w:rsidRPr="003C2BB0">
          <w:rPr>
            <w:webHidden/>
            <w:sz w:val="24"/>
            <w:szCs w:val="24"/>
          </w:rPr>
          <w:fldChar w:fldCharType="separate"/>
        </w:r>
        <w:r w:rsidR="00D50146">
          <w:rPr>
            <w:webHidden/>
            <w:sz w:val="24"/>
            <w:szCs w:val="24"/>
          </w:rPr>
          <w:t>272</w:t>
        </w:r>
        <w:r w:rsidR="00AC10E9" w:rsidRPr="003C2BB0">
          <w:rPr>
            <w:webHidden/>
            <w:sz w:val="24"/>
            <w:szCs w:val="24"/>
          </w:rPr>
          <w:fldChar w:fldCharType="end"/>
        </w:r>
      </w:hyperlink>
    </w:p>
    <w:p w:rsidR="001D19FB" w:rsidRPr="003C2BB0" w:rsidRDefault="00FC3323" w:rsidP="003C2BB0">
      <w:pPr>
        <w:pStyle w:val="15"/>
        <w:tabs>
          <w:tab w:val="clear" w:pos="450"/>
          <w:tab w:val="right" w:leader="dot" w:pos="9356"/>
        </w:tabs>
        <w:spacing w:line="276" w:lineRule="auto"/>
        <w:ind w:right="565"/>
        <w:rPr>
          <w:rFonts w:eastAsiaTheme="minorEastAsia"/>
          <w:sz w:val="24"/>
          <w:szCs w:val="24"/>
        </w:rPr>
      </w:pPr>
      <w:hyperlink w:anchor="_Toc414553281" w:history="1">
        <w:r w:rsidR="001D19FB" w:rsidRPr="003C2BB0">
          <w:rPr>
            <w:rStyle w:val="af6"/>
            <w:color w:val="auto"/>
            <w:sz w:val="24"/>
            <w:szCs w:val="24"/>
          </w:rPr>
          <w:t>3. Организационный раздел</w:t>
        </w:r>
        <w:r w:rsidR="00C15EB6" w:rsidRPr="003C2BB0">
          <w:rPr>
            <w:rStyle w:val="af6"/>
            <w:color w:val="auto"/>
            <w:sz w:val="24"/>
            <w:szCs w:val="24"/>
          </w:rPr>
          <w:t xml:space="preserve"> адаптированной</w:t>
        </w:r>
        <w:r w:rsidR="001D19FB" w:rsidRPr="003C2BB0">
          <w:rPr>
            <w:rStyle w:val="af6"/>
            <w:color w:val="auto"/>
            <w:sz w:val="24"/>
            <w:szCs w:val="24"/>
          </w:rPr>
          <w:t xml:space="preserve"> основной образовательной программы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_Toc414553281 \h </w:instrText>
        </w:r>
        <w:r w:rsidR="00AC10E9" w:rsidRPr="003C2BB0">
          <w:rPr>
            <w:webHidden/>
            <w:sz w:val="24"/>
            <w:szCs w:val="24"/>
          </w:rPr>
        </w:r>
        <w:r w:rsidR="00AC10E9" w:rsidRPr="003C2BB0">
          <w:rPr>
            <w:webHidden/>
            <w:sz w:val="24"/>
            <w:szCs w:val="24"/>
          </w:rPr>
          <w:fldChar w:fldCharType="separate"/>
        </w:r>
        <w:r w:rsidR="00D50146">
          <w:rPr>
            <w:webHidden/>
            <w:sz w:val="24"/>
            <w:szCs w:val="24"/>
          </w:rPr>
          <w:t>312</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282" w:history="1">
        <w:r w:rsidR="001D19FB" w:rsidRPr="003C2BB0">
          <w:rPr>
            <w:rStyle w:val="af6"/>
            <w:b w:val="0"/>
            <w:color w:val="auto"/>
            <w:sz w:val="24"/>
            <w:szCs w:val="24"/>
          </w:rPr>
          <w:t xml:space="preserve">3.1. </w:t>
        </w:r>
        <w:r w:rsidR="00F9572C" w:rsidRPr="003C2BB0">
          <w:rPr>
            <w:rStyle w:val="af6"/>
            <w:b w:val="0"/>
            <w:color w:val="auto"/>
            <w:sz w:val="24"/>
            <w:szCs w:val="24"/>
          </w:rPr>
          <w:t>У</w:t>
        </w:r>
        <w:r w:rsidR="001D19FB" w:rsidRPr="003C2BB0">
          <w:rPr>
            <w:rStyle w:val="af6"/>
            <w:b w:val="0"/>
            <w:color w:val="auto"/>
            <w:sz w:val="24"/>
            <w:szCs w:val="24"/>
          </w:rPr>
          <w:t>чебный план основного общего образования</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_Toc414553282 \h </w:instrText>
        </w:r>
        <w:r w:rsidR="00AC10E9" w:rsidRPr="003C2BB0">
          <w:rPr>
            <w:webHidden/>
            <w:sz w:val="24"/>
            <w:szCs w:val="24"/>
          </w:rPr>
        </w:r>
        <w:r w:rsidR="00AC10E9" w:rsidRPr="003C2BB0">
          <w:rPr>
            <w:webHidden/>
            <w:sz w:val="24"/>
            <w:szCs w:val="24"/>
          </w:rPr>
          <w:fldChar w:fldCharType="separate"/>
        </w:r>
        <w:r w:rsidR="00D50146">
          <w:rPr>
            <w:webHidden/>
            <w:sz w:val="24"/>
            <w:szCs w:val="24"/>
          </w:rPr>
          <w:t>312</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83" w:history="1">
        <w:r w:rsidR="001D19FB" w:rsidRPr="003C2BB0">
          <w:rPr>
            <w:rStyle w:val="af6"/>
            <w:b w:val="0"/>
            <w:noProof/>
            <w:color w:val="auto"/>
            <w:sz w:val="24"/>
            <w:szCs w:val="24"/>
          </w:rPr>
          <w:t xml:space="preserve">3.1.1. </w:t>
        </w:r>
        <w:r w:rsidR="00F9572C" w:rsidRPr="003C2BB0">
          <w:rPr>
            <w:rStyle w:val="af6"/>
            <w:b w:val="0"/>
            <w:noProof/>
            <w:color w:val="auto"/>
            <w:sz w:val="24"/>
            <w:szCs w:val="24"/>
          </w:rPr>
          <w:t>К</w:t>
        </w:r>
        <w:r w:rsidR="001D19FB" w:rsidRPr="003C2BB0">
          <w:rPr>
            <w:rStyle w:val="af6"/>
            <w:b w:val="0"/>
            <w:noProof/>
            <w:color w:val="auto"/>
            <w:sz w:val="24"/>
            <w:szCs w:val="24"/>
          </w:rPr>
          <w:t>алендарный учебный график</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_Toc414553283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312</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84" w:history="1">
        <w:r w:rsidR="001D19FB" w:rsidRPr="003C2BB0">
          <w:rPr>
            <w:rStyle w:val="af6"/>
            <w:rFonts w:eastAsia="@Arial Unicode MS"/>
            <w:b w:val="0"/>
            <w:noProof/>
            <w:color w:val="auto"/>
            <w:sz w:val="24"/>
            <w:szCs w:val="24"/>
          </w:rPr>
          <w:t xml:space="preserve">3.1.2. </w:t>
        </w:r>
        <w:r w:rsidR="00F9572C" w:rsidRPr="003C2BB0">
          <w:rPr>
            <w:rStyle w:val="af6"/>
            <w:rFonts w:eastAsia="@Arial Unicode MS"/>
            <w:b w:val="0"/>
            <w:noProof/>
            <w:color w:val="auto"/>
            <w:sz w:val="24"/>
            <w:szCs w:val="24"/>
          </w:rPr>
          <w:t>П</w:t>
        </w:r>
        <w:r w:rsidR="001D19FB" w:rsidRPr="003C2BB0">
          <w:rPr>
            <w:rStyle w:val="af6"/>
            <w:rFonts w:eastAsia="@Arial Unicode MS"/>
            <w:b w:val="0"/>
            <w:noProof/>
            <w:color w:val="auto"/>
            <w:sz w:val="24"/>
            <w:szCs w:val="24"/>
          </w:rPr>
          <w:t>лан внеурочной деятельности</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_Toc414553284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323</w:t>
        </w:r>
        <w:r w:rsidR="00AC10E9" w:rsidRPr="003C2BB0">
          <w:rPr>
            <w:noProof/>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285" w:history="1">
        <w:r w:rsidR="001D19FB" w:rsidRPr="003C2BB0">
          <w:rPr>
            <w:rStyle w:val="af6"/>
            <w:b w:val="0"/>
            <w:color w:val="auto"/>
            <w:sz w:val="24"/>
            <w:szCs w:val="24"/>
          </w:rPr>
          <w:t>3.2.</w:t>
        </w:r>
        <w:r w:rsidR="001D19FB" w:rsidRPr="003C2BB0">
          <w:rPr>
            <w:rFonts w:eastAsiaTheme="minorEastAsia"/>
            <w:sz w:val="24"/>
            <w:szCs w:val="24"/>
            <w:lang w:eastAsia="ru-RU"/>
          </w:rPr>
          <w:tab/>
        </w:r>
        <w:r w:rsidR="001D19FB" w:rsidRPr="003C2BB0">
          <w:rPr>
            <w:rStyle w:val="af6"/>
            <w:b w:val="0"/>
            <w:color w:val="auto"/>
            <w:sz w:val="24"/>
            <w:szCs w:val="24"/>
          </w:rPr>
          <w:t>Система условий реализации основной образовательной программы</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_Toc414553285 \h </w:instrText>
        </w:r>
        <w:r w:rsidR="00AC10E9" w:rsidRPr="003C2BB0">
          <w:rPr>
            <w:webHidden/>
            <w:sz w:val="24"/>
            <w:szCs w:val="24"/>
          </w:rPr>
        </w:r>
        <w:r w:rsidR="00AC10E9" w:rsidRPr="003C2BB0">
          <w:rPr>
            <w:webHidden/>
            <w:sz w:val="24"/>
            <w:szCs w:val="24"/>
          </w:rPr>
          <w:fldChar w:fldCharType="separate"/>
        </w:r>
        <w:r w:rsidR="00D50146">
          <w:rPr>
            <w:webHidden/>
            <w:sz w:val="24"/>
            <w:szCs w:val="24"/>
          </w:rPr>
          <w:t>341</w:t>
        </w:r>
        <w:r w:rsidR="00AC10E9" w:rsidRPr="003C2BB0">
          <w:rPr>
            <w:webHidden/>
            <w:sz w:val="24"/>
            <w:szCs w:val="24"/>
          </w:rPr>
          <w:fldChar w:fldCharType="end"/>
        </w:r>
      </w:hyperlink>
    </w:p>
    <w:p w:rsidR="001D19FB" w:rsidRPr="003C2BB0" w:rsidRDefault="00FC3323" w:rsidP="003C2BB0">
      <w:pPr>
        <w:pStyle w:val="22"/>
        <w:spacing w:line="276" w:lineRule="auto"/>
        <w:rPr>
          <w:rFonts w:eastAsiaTheme="minorEastAsia"/>
          <w:sz w:val="24"/>
          <w:szCs w:val="24"/>
          <w:lang w:eastAsia="ru-RU"/>
        </w:rPr>
      </w:pPr>
      <w:hyperlink w:anchor="_Toc414553286" w:history="1">
        <w:r w:rsidR="001D19FB" w:rsidRPr="003C2BB0">
          <w:rPr>
            <w:rStyle w:val="af6"/>
            <w:b w:val="0"/>
            <w:color w:val="auto"/>
            <w:sz w:val="24"/>
            <w:szCs w:val="24"/>
          </w:rPr>
          <w:t>3.2.1. Описание кадровых условий реализации</w:t>
        </w:r>
        <w:r w:rsidR="00C15EB6" w:rsidRPr="003C2BB0">
          <w:rPr>
            <w:rStyle w:val="af6"/>
            <w:b w:val="0"/>
            <w:color w:val="auto"/>
            <w:sz w:val="24"/>
            <w:szCs w:val="24"/>
          </w:rPr>
          <w:t xml:space="preserve"> АООП ООО</w:t>
        </w:r>
        <w:r w:rsidR="001D19FB" w:rsidRPr="003C2BB0">
          <w:rPr>
            <w:rStyle w:val="af6"/>
            <w:b w:val="0"/>
            <w:color w:val="auto"/>
            <w:sz w:val="24"/>
            <w:szCs w:val="24"/>
          </w:rPr>
          <w:t xml:space="preserve"> </w:t>
        </w:r>
        <w:r w:rsidR="001D19FB" w:rsidRPr="003C2BB0">
          <w:rPr>
            <w:webHidden/>
            <w:sz w:val="24"/>
            <w:szCs w:val="24"/>
          </w:rPr>
          <w:tab/>
        </w:r>
        <w:r w:rsidR="00AC10E9" w:rsidRPr="003C2BB0">
          <w:rPr>
            <w:webHidden/>
            <w:sz w:val="24"/>
            <w:szCs w:val="24"/>
          </w:rPr>
          <w:fldChar w:fldCharType="begin"/>
        </w:r>
        <w:r w:rsidR="001D19FB" w:rsidRPr="003C2BB0">
          <w:rPr>
            <w:webHidden/>
            <w:sz w:val="24"/>
            <w:szCs w:val="24"/>
          </w:rPr>
          <w:instrText xml:space="preserve"> PAGEREF _Toc414553286 \h </w:instrText>
        </w:r>
        <w:r w:rsidR="00AC10E9" w:rsidRPr="003C2BB0">
          <w:rPr>
            <w:webHidden/>
            <w:sz w:val="24"/>
            <w:szCs w:val="24"/>
          </w:rPr>
        </w:r>
        <w:r w:rsidR="00AC10E9" w:rsidRPr="003C2BB0">
          <w:rPr>
            <w:webHidden/>
            <w:sz w:val="24"/>
            <w:szCs w:val="24"/>
          </w:rPr>
          <w:fldChar w:fldCharType="separate"/>
        </w:r>
        <w:r w:rsidR="00D50146">
          <w:rPr>
            <w:webHidden/>
            <w:sz w:val="24"/>
            <w:szCs w:val="24"/>
          </w:rPr>
          <w:t>341</w:t>
        </w:r>
        <w:r w:rsidR="00AC10E9" w:rsidRPr="003C2BB0">
          <w:rPr>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87" w:history="1">
        <w:r w:rsidR="001D19FB" w:rsidRPr="003C2BB0">
          <w:rPr>
            <w:rStyle w:val="af6"/>
            <w:b w:val="0"/>
            <w:noProof/>
            <w:color w:val="auto"/>
            <w:sz w:val="24"/>
            <w:szCs w:val="24"/>
          </w:rPr>
          <w:t>3.2.2. Психолого-педагогические условия реализации</w:t>
        </w:r>
        <w:r w:rsidR="00C15EB6" w:rsidRPr="003C2BB0">
          <w:rPr>
            <w:rStyle w:val="af6"/>
            <w:b w:val="0"/>
            <w:noProof/>
            <w:color w:val="auto"/>
            <w:sz w:val="24"/>
            <w:szCs w:val="24"/>
          </w:rPr>
          <w:t xml:space="preserve"> АООП ООО</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_Toc414553287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342</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88" w:history="1">
        <w:r w:rsidR="001D19FB" w:rsidRPr="003C2BB0">
          <w:rPr>
            <w:rStyle w:val="af6"/>
            <w:b w:val="0"/>
            <w:noProof/>
            <w:color w:val="auto"/>
            <w:sz w:val="24"/>
            <w:szCs w:val="24"/>
          </w:rPr>
          <w:t>3.2.3. Финансово-экономические условия реализации</w:t>
        </w:r>
        <w:r w:rsidR="00C15EB6" w:rsidRPr="003C2BB0">
          <w:rPr>
            <w:rStyle w:val="af6"/>
            <w:b w:val="0"/>
            <w:noProof/>
            <w:color w:val="auto"/>
            <w:sz w:val="24"/>
            <w:szCs w:val="24"/>
          </w:rPr>
          <w:t xml:space="preserve"> АООП ООО</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_Toc414553288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343</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89" w:history="1">
        <w:r w:rsidR="001D19FB" w:rsidRPr="003C2BB0">
          <w:rPr>
            <w:rStyle w:val="af6"/>
            <w:b w:val="0"/>
            <w:noProof/>
            <w:color w:val="auto"/>
            <w:sz w:val="24"/>
            <w:szCs w:val="24"/>
          </w:rPr>
          <w:t>3.2.4.</w:t>
        </w:r>
        <w:r w:rsidR="007A4A2C" w:rsidRPr="003C2BB0">
          <w:rPr>
            <w:rStyle w:val="af6"/>
            <w:b w:val="0"/>
            <w:noProof/>
            <w:color w:val="auto"/>
            <w:sz w:val="24"/>
            <w:szCs w:val="24"/>
          </w:rPr>
          <w:t xml:space="preserve"> </w:t>
        </w:r>
        <w:r w:rsidR="001D19FB" w:rsidRPr="003C2BB0">
          <w:rPr>
            <w:rStyle w:val="af6"/>
            <w:b w:val="0"/>
            <w:noProof/>
            <w:color w:val="auto"/>
            <w:sz w:val="24"/>
            <w:szCs w:val="24"/>
          </w:rPr>
          <w:t>Материально-технические условия реализации</w:t>
        </w:r>
        <w:r w:rsidR="00C15EB6" w:rsidRPr="003C2BB0">
          <w:rPr>
            <w:rStyle w:val="af6"/>
            <w:b w:val="0"/>
            <w:noProof/>
            <w:color w:val="auto"/>
            <w:sz w:val="24"/>
            <w:szCs w:val="24"/>
          </w:rPr>
          <w:t xml:space="preserve"> АООП ООО </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_Toc414553289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344</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90" w:history="1">
        <w:r w:rsidR="001D19FB" w:rsidRPr="003C2BB0">
          <w:rPr>
            <w:rStyle w:val="af6"/>
            <w:b w:val="0"/>
            <w:noProof/>
            <w:color w:val="auto"/>
            <w:sz w:val="24"/>
            <w:szCs w:val="24"/>
          </w:rPr>
          <w:t>3.2.5.</w:t>
        </w:r>
        <w:r w:rsidR="007A4A2C" w:rsidRPr="003C2BB0">
          <w:rPr>
            <w:rStyle w:val="af6"/>
            <w:b w:val="0"/>
            <w:noProof/>
            <w:color w:val="auto"/>
            <w:sz w:val="24"/>
            <w:szCs w:val="24"/>
          </w:rPr>
          <w:t xml:space="preserve"> </w:t>
        </w:r>
        <w:r w:rsidR="001D19FB" w:rsidRPr="003C2BB0">
          <w:rPr>
            <w:rStyle w:val="af6"/>
            <w:b w:val="0"/>
            <w:noProof/>
            <w:color w:val="auto"/>
            <w:sz w:val="24"/>
            <w:szCs w:val="24"/>
          </w:rPr>
          <w:t>Информационно-методические условия реализации</w:t>
        </w:r>
        <w:r w:rsidR="00C15EB6" w:rsidRPr="003C2BB0">
          <w:rPr>
            <w:rStyle w:val="af6"/>
            <w:b w:val="0"/>
            <w:noProof/>
            <w:color w:val="auto"/>
            <w:sz w:val="24"/>
            <w:szCs w:val="24"/>
          </w:rPr>
          <w:t xml:space="preserve"> АООП ООО</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_Toc414553290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344</w:t>
        </w:r>
        <w:r w:rsidR="00AC10E9" w:rsidRPr="003C2BB0">
          <w:rPr>
            <w:noProof/>
            <w:webHidden/>
            <w:sz w:val="24"/>
            <w:szCs w:val="24"/>
          </w:rPr>
          <w:fldChar w:fldCharType="end"/>
        </w:r>
      </w:hyperlink>
    </w:p>
    <w:p w:rsidR="001D19FB" w:rsidRPr="003C2BB0" w:rsidRDefault="00FC3323" w:rsidP="003C2BB0">
      <w:pPr>
        <w:pStyle w:val="33"/>
        <w:tabs>
          <w:tab w:val="left" w:pos="284"/>
        </w:tabs>
        <w:spacing w:line="276" w:lineRule="auto"/>
        <w:ind w:firstLine="0"/>
        <w:rPr>
          <w:rFonts w:eastAsiaTheme="minorEastAsia"/>
          <w:noProof/>
          <w:sz w:val="24"/>
          <w:szCs w:val="24"/>
          <w:lang w:eastAsia="ru-RU"/>
        </w:rPr>
      </w:pPr>
      <w:hyperlink w:anchor="_Toc414553291" w:history="1">
        <w:r w:rsidR="001D19FB" w:rsidRPr="003C2BB0">
          <w:rPr>
            <w:rStyle w:val="af6"/>
            <w:b w:val="0"/>
            <w:noProof/>
            <w:color w:val="auto"/>
            <w:sz w:val="24"/>
            <w:szCs w:val="24"/>
          </w:rPr>
          <w:t>3.2.6.Механизмы достижения целевых ориентиров в системе</w:t>
        </w:r>
        <w:r w:rsidR="007A4A2C" w:rsidRPr="003C2BB0">
          <w:rPr>
            <w:rStyle w:val="af6"/>
            <w:b w:val="0"/>
            <w:noProof/>
            <w:color w:val="auto"/>
            <w:sz w:val="24"/>
            <w:szCs w:val="24"/>
          </w:rPr>
          <w:br/>
        </w:r>
        <w:r w:rsidR="001D19FB" w:rsidRPr="003C2BB0">
          <w:rPr>
            <w:rStyle w:val="af6"/>
            <w:b w:val="0"/>
            <w:noProof/>
            <w:color w:val="auto"/>
            <w:sz w:val="24"/>
            <w:szCs w:val="24"/>
          </w:rPr>
          <w:t xml:space="preserve"> условий</w:t>
        </w:r>
        <w:r w:rsidR="001D19FB" w:rsidRPr="003C2BB0">
          <w:rPr>
            <w:noProof/>
            <w:webHidden/>
            <w:sz w:val="24"/>
            <w:szCs w:val="24"/>
          </w:rPr>
          <w:tab/>
        </w:r>
        <w:r w:rsidR="00AC10E9" w:rsidRPr="003C2BB0">
          <w:rPr>
            <w:noProof/>
            <w:webHidden/>
            <w:sz w:val="24"/>
            <w:szCs w:val="24"/>
          </w:rPr>
          <w:fldChar w:fldCharType="begin"/>
        </w:r>
        <w:r w:rsidR="001D19FB" w:rsidRPr="003C2BB0">
          <w:rPr>
            <w:noProof/>
            <w:webHidden/>
            <w:sz w:val="24"/>
            <w:szCs w:val="24"/>
          </w:rPr>
          <w:instrText xml:space="preserve"> PAGEREF _Toc414553291 \h </w:instrText>
        </w:r>
        <w:r w:rsidR="00AC10E9" w:rsidRPr="003C2BB0">
          <w:rPr>
            <w:noProof/>
            <w:webHidden/>
            <w:sz w:val="24"/>
            <w:szCs w:val="24"/>
          </w:rPr>
        </w:r>
        <w:r w:rsidR="00AC10E9" w:rsidRPr="003C2BB0">
          <w:rPr>
            <w:noProof/>
            <w:webHidden/>
            <w:sz w:val="24"/>
            <w:szCs w:val="24"/>
          </w:rPr>
          <w:fldChar w:fldCharType="separate"/>
        </w:r>
        <w:r w:rsidR="00D50146">
          <w:rPr>
            <w:noProof/>
            <w:webHidden/>
            <w:sz w:val="24"/>
            <w:szCs w:val="24"/>
          </w:rPr>
          <w:t>345</w:t>
        </w:r>
        <w:r w:rsidR="00AC10E9" w:rsidRPr="003C2BB0">
          <w:rPr>
            <w:noProof/>
            <w:webHidden/>
            <w:sz w:val="24"/>
            <w:szCs w:val="24"/>
          </w:rPr>
          <w:fldChar w:fldCharType="end"/>
        </w:r>
      </w:hyperlink>
    </w:p>
    <w:p w:rsidR="002C0355" w:rsidRDefault="00FC3323" w:rsidP="003C2BB0">
      <w:pPr>
        <w:pStyle w:val="33"/>
        <w:tabs>
          <w:tab w:val="left" w:pos="284"/>
        </w:tabs>
        <w:spacing w:line="276" w:lineRule="auto"/>
        <w:ind w:firstLine="0"/>
        <w:rPr>
          <w:sz w:val="24"/>
          <w:szCs w:val="24"/>
        </w:rPr>
        <w:sectPr w:rsidR="002C0355" w:rsidSect="008444C3">
          <w:footerReference w:type="default" r:id="rId9"/>
          <w:pgSz w:w="11906" w:h="16838"/>
          <w:pgMar w:top="1134" w:right="567" w:bottom="1134" w:left="1843" w:header="680" w:footer="567" w:gutter="0"/>
          <w:cols w:space="708"/>
          <w:docGrid w:linePitch="360"/>
        </w:sectPr>
      </w:pPr>
      <w:hyperlink w:anchor="_Toc414553292" w:history="1">
        <w:r w:rsidR="001D19FB" w:rsidRPr="003C2BB0">
          <w:rPr>
            <w:rStyle w:val="af6"/>
            <w:b w:val="0"/>
            <w:noProof/>
            <w:color w:val="auto"/>
            <w:sz w:val="24"/>
            <w:szCs w:val="24"/>
          </w:rPr>
          <w:t>3.2.7.Сетевой график (дорожная карта) по формированию</w:t>
        </w:r>
        <w:r w:rsidR="007A4A2C" w:rsidRPr="003C2BB0">
          <w:rPr>
            <w:rStyle w:val="af6"/>
            <w:b w:val="0"/>
            <w:noProof/>
            <w:color w:val="auto"/>
            <w:sz w:val="24"/>
            <w:szCs w:val="24"/>
          </w:rPr>
          <w:br/>
        </w:r>
        <w:r w:rsidR="001D19FB" w:rsidRPr="003C2BB0">
          <w:rPr>
            <w:rStyle w:val="af6"/>
            <w:b w:val="0"/>
            <w:noProof/>
            <w:color w:val="auto"/>
            <w:sz w:val="24"/>
            <w:szCs w:val="24"/>
          </w:rPr>
          <w:t xml:space="preserve"> необходимой системы условий</w:t>
        </w:r>
        <w:r w:rsidR="001D19FB" w:rsidRPr="003C2BB0">
          <w:rPr>
            <w:noProof/>
            <w:webHidden/>
            <w:sz w:val="24"/>
            <w:szCs w:val="24"/>
          </w:rPr>
          <w:tab/>
        </w:r>
      </w:hyperlink>
      <w:r w:rsidR="00AC10E9" w:rsidRPr="003C2BB0">
        <w:rPr>
          <w:sz w:val="24"/>
          <w:szCs w:val="24"/>
        </w:rPr>
        <w:fldChar w:fldCharType="end"/>
      </w:r>
    </w:p>
    <w:p w:rsidR="009C54A3" w:rsidRPr="003C2BB0" w:rsidRDefault="009C54A3" w:rsidP="003C2BB0">
      <w:pPr>
        <w:pStyle w:val="33"/>
        <w:tabs>
          <w:tab w:val="left" w:pos="284"/>
        </w:tabs>
        <w:spacing w:line="276" w:lineRule="auto"/>
        <w:ind w:firstLine="0"/>
        <w:rPr>
          <w:sz w:val="24"/>
          <w:szCs w:val="24"/>
        </w:rPr>
      </w:pPr>
    </w:p>
    <w:p w:rsidR="00B540EE" w:rsidRPr="003C2BB0" w:rsidRDefault="00FD4BD9" w:rsidP="003C2BB0">
      <w:pPr>
        <w:pStyle w:val="1"/>
        <w:numPr>
          <w:ilvl w:val="0"/>
          <w:numId w:val="127"/>
        </w:numPr>
        <w:spacing w:before="0"/>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3C2BB0">
        <w:rPr>
          <w:rStyle w:val="Zag11"/>
          <w:rFonts w:ascii="Times New Roman" w:eastAsia="@Arial Unicode MS" w:hAnsi="Times New Roman"/>
          <w:b/>
          <w:color w:val="auto"/>
          <w:sz w:val="24"/>
          <w:szCs w:val="24"/>
        </w:rPr>
        <w:t>Целевой раздел</w:t>
      </w:r>
      <w:r w:rsidR="00C35852" w:rsidRPr="003C2BB0">
        <w:rPr>
          <w:rStyle w:val="Zag11"/>
          <w:rFonts w:ascii="Times New Roman" w:eastAsia="@Arial Unicode MS" w:hAnsi="Times New Roman"/>
          <w:b/>
          <w:color w:val="auto"/>
          <w:sz w:val="24"/>
          <w:szCs w:val="24"/>
        </w:rPr>
        <w:t xml:space="preserve"> </w:t>
      </w:r>
      <w:r w:rsidR="00C15EB6" w:rsidRPr="003C2BB0">
        <w:rPr>
          <w:rStyle w:val="Zag11"/>
          <w:rFonts w:ascii="Times New Roman" w:eastAsia="@Arial Unicode MS" w:hAnsi="Times New Roman"/>
          <w:b/>
          <w:color w:val="auto"/>
          <w:sz w:val="24"/>
          <w:szCs w:val="24"/>
        </w:rPr>
        <w:t xml:space="preserve">адаптированной </w:t>
      </w:r>
      <w:r w:rsidR="00B540EE" w:rsidRPr="003C2BB0">
        <w:rPr>
          <w:rFonts w:ascii="Times New Roman" w:hAnsi="Times New Roman"/>
          <w:b/>
          <w:color w:val="auto"/>
          <w:sz w:val="24"/>
          <w:szCs w:val="24"/>
        </w:rPr>
        <w:t>ос</w:t>
      </w:r>
      <w:r w:rsidR="0081481A" w:rsidRPr="003C2BB0">
        <w:rPr>
          <w:rFonts w:ascii="Times New Roman" w:hAnsi="Times New Roman"/>
          <w:b/>
          <w:color w:val="auto"/>
          <w:sz w:val="24"/>
          <w:szCs w:val="24"/>
        </w:rPr>
        <w:t>новной образовательной программы</w:t>
      </w:r>
      <w:r w:rsidR="00B540EE" w:rsidRPr="003C2BB0">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3C2BB0" w:rsidRDefault="00FD4BD9" w:rsidP="003C2BB0">
      <w:pPr>
        <w:spacing w:after="0"/>
        <w:ind w:firstLine="709"/>
        <w:jc w:val="both"/>
        <w:rPr>
          <w:rStyle w:val="Zag11"/>
          <w:rFonts w:ascii="Times New Roman" w:eastAsia="@Arial Unicode MS" w:hAnsi="Times New Roman"/>
          <w:b/>
          <w:sz w:val="24"/>
          <w:szCs w:val="24"/>
        </w:rPr>
      </w:pPr>
    </w:p>
    <w:p w:rsidR="00FD4BD9" w:rsidRPr="003C2BB0" w:rsidRDefault="007242D1" w:rsidP="003C2BB0">
      <w:pPr>
        <w:pStyle w:val="2"/>
        <w:spacing w:line="276" w:lineRule="auto"/>
        <w:rPr>
          <w:rStyle w:val="Zag11"/>
          <w:sz w:val="24"/>
          <w:szCs w:val="24"/>
        </w:rPr>
      </w:pPr>
      <w:bookmarkStart w:id="5" w:name="_Toc409691624"/>
      <w:bookmarkStart w:id="6" w:name="_Toc410653945"/>
      <w:bookmarkStart w:id="7" w:name="_Toc414553126"/>
      <w:r w:rsidRPr="003C2BB0">
        <w:rPr>
          <w:rStyle w:val="Zag11"/>
          <w:sz w:val="24"/>
          <w:szCs w:val="24"/>
        </w:rPr>
        <w:t xml:space="preserve">1.1. </w:t>
      </w:r>
      <w:r w:rsidR="00C950DD" w:rsidRPr="003C2BB0">
        <w:rPr>
          <w:rStyle w:val="Zag11"/>
          <w:sz w:val="24"/>
          <w:szCs w:val="24"/>
        </w:rPr>
        <w:t xml:space="preserve">Пояснительная  </w:t>
      </w:r>
      <w:r w:rsidR="00FD4BD9" w:rsidRPr="003C2BB0">
        <w:rPr>
          <w:rStyle w:val="Zag11"/>
          <w:sz w:val="24"/>
          <w:szCs w:val="24"/>
        </w:rPr>
        <w:t>записка</w:t>
      </w:r>
      <w:bookmarkEnd w:id="5"/>
      <w:bookmarkEnd w:id="6"/>
      <w:bookmarkEnd w:id="7"/>
    </w:p>
    <w:p w:rsidR="004C21D1" w:rsidRPr="003C2BB0" w:rsidRDefault="004C21D1" w:rsidP="003C2BB0">
      <w:pPr>
        <w:pStyle w:val="2"/>
        <w:numPr>
          <w:ilvl w:val="2"/>
          <w:numId w:val="127"/>
        </w:numPr>
        <w:spacing w:line="276" w:lineRule="auto"/>
        <w:ind w:left="0" w:firstLine="709"/>
        <w:rPr>
          <w:b w:val="0"/>
          <w:bCs w:val="0"/>
          <w:sz w:val="24"/>
          <w:szCs w:val="24"/>
        </w:rPr>
      </w:pPr>
      <w:bookmarkStart w:id="8" w:name="_Toc410653946"/>
      <w:bookmarkStart w:id="9" w:name="_Toc414553127"/>
      <w:r w:rsidRPr="003C2BB0">
        <w:rPr>
          <w:rStyle w:val="Zag11"/>
          <w:sz w:val="24"/>
          <w:szCs w:val="24"/>
        </w:rPr>
        <w:t xml:space="preserve">Цели и задачи реализации </w:t>
      </w:r>
      <w:r w:rsidR="00D96CE7" w:rsidRPr="003C2BB0">
        <w:rPr>
          <w:rStyle w:val="Zag11"/>
          <w:sz w:val="24"/>
          <w:szCs w:val="24"/>
        </w:rPr>
        <w:t xml:space="preserve">адаптированной </w:t>
      </w:r>
      <w:r w:rsidRPr="003C2BB0">
        <w:rPr>
          <w:sz w:val="24"/>
          <w:szCs w:val="24"/>
        </w:rPr>
        <w:t>основной образовательной программы основного общего образования</w:t>
      </w:r>
      <w:bookmarkEnd w:id="8"/>
      <w:bookmarkEnd w:id="9"/>
    </w:p>
    <w:p w:rsidR="00D96CE7" w:rsidRPr="003C2BB0" w:rsidRDefault="00D96CE7" w:rsidP="003C2BB0">
      <w:pPr>
        <w:pStyle w:val="2a"/>
        <w:shd w:val="clear" w:color="auto" w:fill="auto"/>
        <w:spacing w:line="276" w:lineRule="auto"/>
        <w:rPr>
          <w:rStyle w:val="Zag11"/>
          <w:rFonts w:eastAsia="@Arial Unicode MS"/>
          <w:b w:val="0"/>
          <w:bCs w:val="0"/>
          <w:sz w:val="24"/>
          <w:szCs w:val="24"/>
        </w:rPr>
      </w:pPr>
      <w:r w:rsidRPr="003C2BB0">
        <w:rPr>
          <w:rStyle w:val="Zag11"/>
          <w:rFonts w:eastAsia="@Arial Unicode MS"/>
          <w:b w:val="0"/>
          <w:bCs w:val="0"/>
          <w:sz w:val="24"/>
          <w:szCs w:val="24"/>
        </w:rPr>
        <w:t>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309E1" w:rsidRPr="003C2BB0" w:rsidRDefault="00B309E1"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 xml:space="preserve">Программа </w:t>
      </w:r>
      <w:proofErr w:type="gramStart"/>
      <w:r w:rsidRPr="003C2BB0">
        <w:rPr>
          <w:rStyle w:val="Zag11"/>
          <w:rFonts w:ascii="Times New Roman" w:eastAsia="@Arial Unicode MS" w:hAnsi="Times New Roman" w:cs="Times New Roman"/>
          <w:color w:val="auto"/>
        </w:rPr>
        <w:t>разработана</w:t>
      </w:r>
      <w:proofErr w:type="gramEnd"/>
      <w:r w:rsidRPr="003C2BB0">
        <w:rPr>
          <w:rStyle w:val="Zag11"/>
          <w:rFonts w:ascii="Times New Roman" w:eastAsia="@Arial Unicode MS" w:hAnsi="Times New Roman" w:cs="Times New Roman"/>
          <w:color w:val="auto"/>
        </w:rPr>
        <w:t xml:space="preserve"> в соответствии с требованиями ФГОС ООО – Приказ Министерства образования и науки Российской Федерации от 17 декабря 2010 года № 1897 в редакции Приказов Минобрнауки России от 29.12.2014 № 1644, от 31.12.2015 № 1577. </w:t>
      </w:r>
    </w:p>
    <w:p w:rsidR="00B309E1" w:rsidRPr="003C2BB0" w:rsidRDefault="00B309E1"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 xml:space="preserve">Программа разрабатывалась с учетом положений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и размещенной в Государственном реестре примерных основных образовательных программ. </w:t>
      </w:r>
    </w:p>
    <w:p w:rsidR="00B309E1" w:rsidRPr="003C2BB0" w:rsidRDefault="00B309E1"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 xml:space="preserve">Программа разработана совместно с Советом школы и педагогическим коллективом, рассмотрена на заседании педагогического совета, утверждена приказом директора школы и представлена на сайте школы в сети Интернет. </w:t>
      </w:r>
    </w:p>
    <w:p w:rsidR="00B309E1" w:rsidRPr="003C2BB0" w:rsidRDefault="00B309E1"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Программа предоставляется для ознакомления родителям, обучающимся, педагогам как основа договора о выполнении обязатель</w:t>
      </w:r>
      <w:proofErr w:type="gramStart"/>
      <w:r w:rsidRPr="003C2BB0">
        <w:rPr>
          <w:rStyle w:val="Zag11"/>
          <w:rFonts w:ascii="Times New Roman" w:eastAsia="@Arial Unicode MS" w:hAnsi="Times New Roman" w:cs="Times New Roman"/>
          <w:color w:val="auto"/>
        </w:rPr>
        <w:t>ств вс</w:t>
      </w:r>
      <w:proofErr w:type="gramEnd"/>
      <w:r w:rsidRPr="003C2BB0">
        <w:rPr>
          <w:rStyle w:val="Zag11"/>
          <w:rFonts w:ascii="Times New Roman" w:eastAsia="@Arial Unicode MS" w:hAnsi="Times New Roman" w:cs="Times New Roman"/>
          <w:color w:val="auto"/>
        </w:rPr>
        <w:t xml:space="preserve">еми участниками </w:t>
      </w:r>
      <w:proofErr w:type="spellStart"/>
      <w:r w:rsidRPr="003C2BB0">
        <w:rPr>
          <w:rStyle w:val="Zag11"/>
          <w:rFonts w:ascii="Times New Roman" w:eastAsia="@Arial Unicode MS" w:hAnsi="Times New Roman" w:cs="Times New Roman"/>
          <w:color w:val="auto"/>
        </w:rPr>
        <w:t>образовательнй</w:t>
      </w:r>
      <w:proofErr w:type="spellEnd"/>
      <w:r w:rsidRPr="003C2BB0">
        <w:rPr>
          <w:rStyle w:val="Zag11"/>
          <w:rFonts w:ascii="Times New Roman" w:eastAsia="@Arial Unicode MS" w:hAnsi="Times New Roman" w:cs="Times New Roman"/>
          <w:color w:val="auto"/>
        </w:rPr>
        <w:t xml:space="preserve"> деятельности по достижению планируемых результатов на уровне основного общего образования. </w:t>
      </w:r>
    </w:p>
    <w:p w:rsidR="00B309E1" w:rsidRPr="003C2BB0" w:rsidRDefault="00D96CE7"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Адаптированная о</w:t>
      </w:r>
      <w:r w:rsidR="00B309E1" w:rsidRPr="003C2BB0">
        <w:rPr>
          <w:rStyle w:val="Zag11"/>
          <w:rFonts w:ascii="Times New Roman" w:eastAsia="@Arial Unicode MS" w:hAnsi="Times New Roman" w:cs="Times New Roman"/>
          <w:color w:val="auto"/>
        </w:rPr>
        <w:t xml:space="preserve">сновная образовательная программа определяет содержание и организацию </w:t>
      </w:r>
      <w:proofErr w:type="gramStart"/>
      <w:r w:rsidR="00B309E1" w:rsidRPr="003C2BB0">
        <w:rPr>
          <w:rStyle w:val="Zag11"/>
          <w:rFonts w:ascii="Times New Roman" w:eastAsia="@Arial Unicode MS" w:hAnsi="Times New Roman" w:cs="Times New Roman"/>
          <w:color w:val="auto"/>
        </w:rPr>
        <w:t>образовательной</w:t>
      </w:r>
      <w:proofErr w:type="gramEnd"/>
      <w:r w:rsidR="00B309E1" w:rsidRPr="003C2BB0">
        <w:rPr>
          <w:rStyle w:val="Zag11"/>
          <w:rFonts w:ascii="Times New Roman" w:eastAsia="@Arial Unicode MS" w:hAnsi="Times New Roman" w:cs="Times New Roman"/>
          <w:color w:val="auto"/>
        </w:rPr>
        <w:t xml:space="preserve"> деятельности на уровне основного общего образования. В соответствии с требованиями ФГОС программа содержит обязательную часть и часть, формируемую участниками образовательных отношений: 70% к 30%. На основании этого к разработке и реализации программы привлекаются педагоги, обучающиеся, родители, социальные партнеры. </w:t>
      </w:r>
    </w:p>
    <w:p w:rsidR="00B309E1" w:rsidRPr="003C2BB0" w:rsidRDefault="00B309E1" w:rsidP="003C2BB0">
      <w:pPr>
        <w:pStyle w:val="Default"/>
        <w:spacing w:line="276" w:lineRule="auto"/>
        <w:ind w:firstLine="708"/>
        <w:jc w:val="both"/>
        <w:rPr>
          <w:rStyle w:val="Zag11"/>
          <w:rFonts w:ascii="Times New Roman" w:eastAsia="@Arial Unicode MS" w:hAnsi="Times New Roman" w:cs="Times New Roman"/>
          <w:color w:val="auto"/>
        </w:rPr>
      </w:pPr>
      <w:r w:rsidRPr="003C2BB0">
        <w:rPr>
          <w:rStyle w:val="Zag11"/>
          <w:rFonts w:ascii="Times New Roman" w:eastAsia="@Arial Unicode MS" w:hAnsi="Times New Roman" w:cs="Times New Roman"/>
          <w:color w:val="auto"/>
        </w:rPr>
        <w:t>Содержание основной образовательной программы основного общего образования отражает требования ФГОС ООО и содержит три основных раздела: целевой, содержательный и организационный.</w:t>
      </w:r>
    </w:p>
    <w:p w:rsidR="00B540EE" w:rsidRPr="003C2BB0" w:rsidRDefault="00B540EE" w:rsidP="003C2BB0">
      <w:pPr>
        <w:spacing w:after="0"/>
        <w:ind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b/>
          <w:sz w:val="24"/>
          <w:szCs w:val="24"/>
        </w:rPr>
        <w:t>Целями реализации</w:t>
      </w:r>
      <w:r w:rsidRPr="003C2BB0">
        <w:rPr>
          <w:rStyle w:val="Zag11"/>
          <w:rFonts w:ascii="Times New Roman" w:eastAsia="@Arial Unicode MS" w:hAnsi="Times New Roman"/>
          <w:sz w:val="24"/>
          <w:szCs w:val="24"/>
        </w:rPr>
        <w:t xml:space="preserve"> </w:t>
      </w:r>
      <w:r w:rsidR="00D96CE7" w:rsidRPr="003C2BB0">
        <w:rPr>
          <w:rStyle w:val="Zag11"/>
          <w:rFonts w:ascii="Times New Roman" w:eastAsia="@Arial Unicode MS" w:hAnsi="Times New Roman"/>
          <w:sz w:val="24"/>
          <w:szCs w:val="24"/>
        </w:rPr>
        <w:t xml:space="preserve">адаптированной </w:t>
      </w:r>
      <w:r w:rsidRPr="003C2BB0">
        <w:rPr>
          <w:rStyle w:val="Zag11"/>
          <w:rFonts w:ascii="Times New Roman" w:eastAsia="@Arial Unicode MS" w:hAnsi="Times New Roman"/>
          <w:sz w:val="24"/>
          <w:szCs w:val="24"/>
        </w:rPr>
        <w:t xml:space="preserve">основной образовательной программы основного общего образования являются: </w:t>
      </w:r>
    </w:p>
    <w:p w:rsidR="00B540EE" w:rsidRPr="003C2BB0" w:rsidRDefault="00215CF9"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rPr>
      </w:pPr>
      <w:r w:rsidRPr="003C2BB0">
        <w:rPr>
          <w:rStyle w:val="Zag11"/>
          <w:rFonts w:ascii="Times New Roman" w:eastAsia="@Arial Unicode MS" w:hAnsi="Times New Roman"/>
          <w:sz w:val="24"/>
          <w:szCs w:val="24"/>
        </w:rPr>
        <w:t>д</w:t>
      </w:r>
      <w:r w:rsidR="00815183" w:rsidRPr="003C2BB0">
        <w:rPr>
          <w:rStyle w:val="Zag11"/>
          <w:rFonts w:ascii="Times New Roman" w:eastAsia="@Arial Unicode MS" w:hAnsi="Times New Roman"/>
          <w:sz w:val="24"/>
          <w:szCs w:val="24"/>
        </w:rPr>
        <w:t>остижение</w:t>
      </w:r>
      <w:r w:rsidR="00C35852" w:rsidRPr="003C2BB0">
        <w:rPr>
          <w:rStyle w:val="Zag11"/>
          <w:rFonts w:ascii="Times New Roman" w:eastAsia="@Arial Unicode MS" w:hAnsi="Times New Roman"/>
          <w:sz w:val="24"/>
          <w:szCs w:val="24"/>
        </w:rPr>
        <w:t xml:space="preserve"> </w:t>
      </w:r>
      <w:r w:rsidR="00815183" w:rsidRPr="003C2BB0">
        <w:rPr>
          <w:rStyle w:val="Zag11"/>
          <w:rFonts w:ascii="Times New Roman" w:eastAsia="@Arial Unicode MS" w:hAnsi="Times New Roman"/>
          <w:sz w:val="24"/>
          <w:szCs w:val="24"/>
        </w:rPr>
        <w:t xml:space="preserve">выпускниками </w:t>
      </w:r>
      <w:r w:rsidR="00B540EE" w:rsidRPr="003C2BB0">
        <w:rPr>
          <w:rStyle w:val="Zag11"/>
          <w:rFonts w:ascii="Times New Roman" w:eastAsia="@Arial Unicode MS" w:hAnsi="Times New Roman"/>
          <w:sz w:val="24"/>
          <w:szCs w:val="24"/>
        </w:rPr>
        <w:t>планируемых результатов</w:t>
      </w:r>
      <w:r w:rsidR="006C643D" w:rsidRPr="003C2BB0">
        <w:rPr>
          <w:rStyle w:val="Zag11"/>
          <w:rFonts w:ascii="Times New Roman" w:eastAsia="@Arial Unicode MS" w:hAnsi="Times New Roman"/>
          <w:sz w:val="24"/>
          <w:szCs w:val="24"/>
        </w:rPr>
        <w:t>:</w:t>
      </w:r>
      <w:r w:rsidR="00B540EE" w:rsidRPr="003C2BB0">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3C2BB0" w:rsidRDefault="00B540EE" w:rsidP="003C2BB0">
      <w:pPr>
        <w:widowControl w:val="0"/>
        <w:numPr>
          <w:ilvl w:val="0"/>
          <w:numId w:val="28"/>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становление и развитие личности </w:t>
      </w:r>
      <w:proofErr w:type="gramStart"/>
      <w:r w:rsidRPr="003C2BB0">
        <w:rPr>
          <w:rFonts w:ascii="Times New Roman" w:hAnsi="Times New Roman"/>
          <w:sz w:val="24"/>
          <w:szCs w:val="24"/>
        </w:rPr>
        <w:t>обучающегося</w:t>
      </w:r>
      <w:proofErr w:type="gramEnd"/>
      <w:r w:rsidRPr="003C2BB0">
        <w:rPr>
          <w:rFonts w:ascii="Times New Roman" w:hAnsi="Times New Roman"/>
          <w:sz w:val="24"/>
          <w:szCs w:val="24"/>
        </w:rPr>
        <w:t xml:space="preserve"> в ее самобытности, </w:t>
      </w:r>
      <w:r w:rsidRPr="003C2BB0">
        <w:rPr>
          <w:rFonts w:ascii="Times New Roman" w:hAnsi="Times New Roman"/>
          <w:sz w:val="24"/>
          <w:szCs w:val="24"/>
        </w:rPr>
        <w:lastRenderedPageBreak/>
        <w:t>уникальности, неповторимости.</w:t>
      </w:r>
    </w:p>
    <w:p w:rsidR="00815183" w:rsidRPr="003C2BB0" w:rsidRDefault="00B540EE" w:rsidP="003C2BB0">
      <w:pPr>
        <w:spacing w:after="0"/>
        <w:ind w:firstLine="709"/>
        <w:jc w:val="both"/>
        <w:rPr>
          <w:rStyle w:val="Zag11"/>
          <w:rFonts w:ascii="Times New Roman" w:eastAsia="@Arial Unicode MS" w:hAnsi="Times New Roman"/>
          <w:b/>
          <w:bCs/>
          <w:noProof/>
          <w:sz w:val="24"/>
          <w:szCs w:val="24"/>
          <w:lang w:eastAsia="ru-RU"/>
        </w:rPr>
      </w:pPr>
      <w:r w:rsidRPr="003C2BB0">
        <w:rPr>
          <w:rStyle w:val="Zag11"/>
          <w:rFonts w:ascii="Times New Roman" w:eastAsia="@Arial Unicode MS" w:hAnsi="Times New Roman"/>
          <w:b/>
          <w:sz w:val="24"/>
          <w:szCs w:val="24"/>
        </w:rPr>
        <w:t xml:space="preserve">Достижение поставленных целей </w:t>
      </w:r>
      <w:r w:rsidRPr="003C2BB0">
        <w:rPr>
          <w:rStyle w:val="Zag11"/>
          <w:rFonts w:ascii="Times New Roman" w:eastAsia="@Arial Unicode MS" w:hAnsi="Times New Roman"/>
          <w:sz w:val="24"/>
          <w:szCs w:val="24"/>
        </w:rPr>
        <w:t>при</w:t>
      </w:r>
      <w:r w:rsidR="00C35852" w:rsidRPr="003C2BB0">
        <w:rPr>
          <w:rStyle w:val="Zag11"/>
          <w:rFonts w:ascii="Times New Roman" w:eastAsia="@Arial Unicode MS" w:hAnsi="Times New Roman"/>
          <w:sz w:val="24"/>
          <w:szCs w:val="24"/>
        </w:rPr>
        <w:t xml:space="preserve"> </w:t>
      </w:r>
      <w:r w:rsidRPr="003C2BB0">
        <w:rPr>
          <w:rStyle w:val="Zag11"/>
          <w:rFonts w:ascii="Times New Roman" w:eastAsia="@Arial Unicode MS" w:hAnsi="Times New Roman"/>
          <w:sz w:val="24"/>
          <w:szCs w:val="24"/>
        </w:rPr>
        <w:t xml:space="preserve">разработке и реализации образовательной организацией </w:t>
      </w:r>
      <w:r w:rsidR="00D508A3" w:rsidRPr="003C2BB0">
        <w:rPr>
          <w:rStyle w:val="Zag11"/>
          <w:rFonts w:ascii="Times New Roman" w:eastAsia="@Arial Unicode MS" w:hAnsi="Times New Roman"/>
          <w:sz w:val="24"/>
          <w:szCs w:val="24"/>
        </w:rPr>
        <w:t xml:space="preserve">адаптированной </w:t>
      </w:r>
      <w:r w:rsidRPr="003C2BB0">
        <w:rPr>
          <w:rStyle w:val="Zag11"/>
          <w:rFonts w:ascii="Times New Roman" w:eastAsia="@Arial Unicode MS" w:hAnsi="Times New Roman"/>
          <w:sz w:val="24"/>
          <w:szCs w:val="24"/>
        </w:rPr>
        <w:t>основной образовательной программы основного общего образования</w:t>
      </w:r>
      <w:r w:rsidRPr="003C2BB0">
        <w:rPr>
          <w:rStyle w:val="Zag11"/>
          <w:rFonts w:ascii="Times New Roman" w:eastAsia="@Arial Unicode MS" w:hAnsi="Times New Roman"/>
          <w:b/>
          <w:sz w:val="24"/>
          <w:szCs w:val="24"/>
        </w:rPr>
        <w:t xml:space="preserve"> предусматривает решение следующих основных задач</w:t>
      </w:r>
      <w:r w:rsidRPr="003C2BB0">
        <w:rPr>
          <w:rStyle w:val="Zag11"/>
          <w:rFonts w:ascii="Times New Roman" w:eastAsia="@Arial Unicode MS" w:hAnsi="Times New Roman"/>
          <w:sz w:val="24"/>
          <w:szCs w:val="24"/>
        </w:rPr>
        <w:t>:</w:t>
      </w:r>
    </w:p>
    <w:p w:rsidR="00815183" w:rsidRPr="003C2BB0" w:rsidRDefault="00815183"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3C2BB0">
        <w:rPr>
          <w:rStyle w:val="Zag11"/>
          <w:rFonts w:ascii="Times New Roman" w:eastAsia="@Arial Unicode MS" w:hAnsi="Times New Roman"/>
          <w:sz w:val="24"/>
          <w:szCs w:val="24"/>
        </w:rPr>
        <w:t>е</w:t>
      </w:r>
      <w:r w:rsidRPr="003C2BB0">
        <w:rPr>
          <w:rStyle w:val="Zag11"/>
          <w:rFonts w:ascii="Times New Roman" w:eastAsia="@Arial Unicode MS" w:hAnsi="Times New Roman"/>
          <w:sz w:val="24"/>
          <w:szCs w:val="24"/>
        </w:rPr>
        <w:t xml:space="preserve"> планируемых результатов освоения </w:t>
      </w:r>
      <w:r w:rsidR="00D508A3" w:rsidRPr="003C2BB0">
        <w:rPr>
          <w:rStyle w:val="Zag11"/>
          <w:rFonts w:ascii="Times New Roman" w:eastAsia="@Arial Unicode MS" w:hAnsi="Times New Roman"/>
          <w:sz w:val="24"/>
          <w:szCs w:val="24"/>
        </w:rPr>
        <w:t xml:space="preserve">адаптированной </w:t>
      </w:r>
      <w:r w:rsidRPr="003C2BB0">
        <w:rPr>
          <w:rStyle w:val="Zag11"/>
          <w:rFonts w:ascii="Times New Roman" w:eastAsia="@Arial Unicode MS" w:hAnsi="Times New Roman"/>
          <w:sz w:val="24"/>
          <w:szCs w:val="24"/>
        </w:rPr>
        <w:t>основной образовательной программы основного общего образования обучающимися</w:t>
      </w:r>
      <w:r w:rsidR="00D508A3" w:rsidRPr="003C2BB0">
        <w:rPr>
          <w:rStyle w:val="Zag11"/>
          <w:rFonts w:ascii="Times New Roman" w:eastAsia="@Arial Unicode MS" w:hAnsi="Times New Roman"/>
          <w:sz w:val="24"/>
          <w:szCs w:val="24"/>
        </w:rPr>
        <w:t xml:space="preserve"> с ОВЗ (ЗПР)</w:t>
      </w:r>
      <w:r w:rsidRPr="003C2BB0">
        <w:rPr>
          <w:rStyle w:val="Zag11"/>
          <w:rFonts w:ascii="Times New Roman" w:eastAsia="@Arial Unicode MS" w:hAnsi="Times New Roman"/>
          <w:sz w:val="24"/>
          <w:szCs w:val="24"/>
        </w:rPr>
        <w:t>, в том чис</w:t>
      </w:r>
      <w:r w:rsidR="00D508A3" w:rsidRPr="003C2BB0">
        <w:rPr>
          <w:rStyle w:val="Zag11"/>
          <w:rFonts w:ascii="Times New Roman" w:eastAsia="@Arial Unicode MS" w:hAnsi="Times New Roman"/>
          <w:sz w:val="24"/>
          <w:szCs w:val="24"/>
        </w:rPr>
        <w:t>ле детьми-инвалидами.</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установление требований к воспитанию и социализации обучающихся</w:t>
      </w:r>
      <w:r w:rsidR="00FC3F15" w:rsidRPr="003C2BB0">
        <w:rPr>
          <w:rStyle w:val="Zag11"/>
          <w:rFonts w:ascii="Times New Roman" w:eastAsia="@Arial Unicode MS" w:hAnsi="Times New Roman"/>
          <w:sz w:val="24"/>
          <w:szCs w:val="24"/>
        </w:rPr>
        <w:t xml:space="preserve"> с ОВЗ (ЗПР)</w:t>
      </w:r>
      <w:r w:rsidRPr="003C2BB0">
        <w:rPr>
          <w:rStyle w:val="Zag11"/>
          <w:rFonts w:ascii="Times New Roman" w:eastAsia="@Arial Unicode MS" w:hAnsi="Times New Roman"/>
          <w:sz w:val="24"/>
          <w:szCs w:val="24"/>
        </w:rPr>
        <w:t xml:space="preserve">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взаимодействие образовательной организации при реализации </w:t>
      </w:r>
      <w:r w:rsidR="00FC3F15" w:rsidRPr="003C2BB0">
        <w:rPr>
          <w:rStyle w:val="Zag11"/>
          <w:rFonts w:ascii="Times New Roman" w:eastAsia="@Arial Unicode MS" w:hAnsi="Times New Roman"/>
          <w:sz w:val="24"/>
          <w:szCs w:val="24"/>
        </w:rPr>
        <w:t xml:space="preserve">адаптированной </w:t>
      </w:r>
      <w:r w:rsidRPr="003C2BB0">
        <w:rPr>
          <w:rStyle w:val="Zag11"/>
          <w:rFonts w:ascii="Times New Roman" w:eastAsia="@Arial Unicode MS" w:hAnsi="Times New Roman"/>
          <w:sz w:val="24"/>
          <w:szCs w:val="24"/>
        </w:rPr>
        <w:t>основной образовательной программы с социальными партнерами;</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выявление и развитие способностей обучающихся с </w:t>
      </w:r>
      <w:r w:rsidR="000D18F7" w:rsidRPr="003C2BB0">
        <w:rPr>
          <w:rStyle w:val="Zag11"/>
          <w:rFonts w:ascii="Times New Roman" w:eastAsia="@Arial Unicode MS" w:hAnsi="Times New Roman"/>
          <w:sz w:val="24"/>
          <w:szCs w:val="24"/>
        </w:rPr>
        <w:t>ОВЗ</w:t>
      </w:r>
      <w:r w:rsidR="00AE437A" w:rsidRPr="003C2BB0">
        <w:rPr>
          <w:rStyle w:val="Zag11"/>
          <w:rFonts w:ascii="Times New Roman" w:eastAsia="@Arial Unicode MS" w:hAnsi="Times New Roman"/>
          <w:sz w:val="24"/>
          <w:szCs w:val="24"/>
        </w:rPr>
        <w:t xml:space="preserve"> (ЗПР)</w:t>
      </w:r>
      <w:r w:rsidRPr="003C2BB0">
        <w:rPr>
          <w:rStyle w:val="Zag11"/>
          <w:rFonts w:ascii="Times New Roman" w:eastAsia="@Arial Unicode MS" w:hAnsi="Times New Roman"/>
          <w:sz w:val="24"/>
          <w:szCs w:val="24"/>
        </w:rPr>
        <w:t xml:space="preserve"> и инвалидов, их </w:t>
      </w:r>
      <w:r w:rsidR="00815183" w:rsidRPr="003C2BB0">
        <w:rPr>
          <w:rStyle w:val="Zag11"/>
          <w:rFonts w:ascii="Times New Roman" w:eastAsia="@Arial Unicode MS" w:hAnsi="Times New Roman"/>
          <w:sz w:val="24"/>
          <w:szCs w:val="24"/>
        </w:rPr>
        <w:t>интересов</w:t>
      </w:r>
      <w:r w:rsidRPr="003C2BB0">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3C2BB0">
        <w:rPr>
          <w:rStyle w:val="Zag11"/>
          <w:rFonts w:ascii="Times New Roman" w:eastAsia="@Arial Unicode MS" w:hAnsi="Times New Roman"/>
          <w:sz w:val="24"/>
          <w:szCs w:val="24"/>
        </w:rPr>
        <w:t>ую</w:t>
      </w:r>
      <w:r w:rsidRPr="003C2BB0">
        <w:rPr>
          <w:rStyle w:val="Zag11"/>
          <w:rFonts w:ascii="Times New Roman" w:eastAsia="@Arial Unicode MS" w:hAnsi="Times New Roman"/>
          <w:sz w:val="24"/>
          <w:szCs w:val="24"/>
        </w:rPr>
        <w:t xml:space="preserve"> деятельност</w:t>
      </w:r>
      <w:r w:rsidR="005D39F5" w:rsidRPr="003C2BB0">
        <w:rPr>
          <w:rStyle w:val="Zag11"/>
          <w:rFonts w:ascii="Times New Roman" w:eastAsia="@Arial Unicode MS" w:hAnsi="Times New Roman"/>
          <w:sz w:val="24"/>
          <w:szCs w:val="24"/>
        </w:rPr>
        <w:t>ь</w:t>
      </w:r>
      <w:r w:rsidRPr="003C2BB0">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3C2BB0" w:rsidRDefault="00815183"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организацию </w:t>
      </w:r>
      <w:r w:rsidR="00B540EE" w:rsidRPr="003C2BB0">
        <w:rPr>
          <w:rStyle w:val="Zag11"/>
          <w:rFonts w:ascii="Times New Roman" w:eastAsia="@Arial Unicode MS" w:hAnsi="Times New Roman"/>
          <w:sz w:val="24"/>
          <w:szCs w:val="24"/>
        </w:rPr>
        <w:t xml:space="preserve">интеллектуальных и творческих соревнований, научно-технического творчества, </w:t>
      </w:r>
      <w:proofErr w:type="gramStart"/>
      <w:r w:rsidR="00B540EE" w:rsidRPr="003C2BB0">
        <w:rPr>
          <w:rStyle w:val="Zag11"/>
          <w:rFonts w:ascii="Times New Roman" w:eastAsia="@Arial Unicode MS" w:hAnsi="Times New Roman"/>
          <w:sz w:val="24"/>
          <w:szCs w:val="24"/>
        </w:rPr>
        <w:t>проектной</w:t>
      </w:r>
      <w:proofErr w:type="gramEnd"/>
      <w:r w:rsidR="00B540EE" w:rsidRPr="003C2BB0">
        <w:rPr>
          <w:rStyle w:val="Zag11"/>
          <w:rFonts w:ascii="Times New Roman" w:eastAsia="@Arial Unicode MS" w:hAnsi="Times New Roman"/>
          <w:sz w:val="24"/>
          <w:szCs w:val="24"/>
        </w:rPr>
        <w:t xml:space="preserve"> и учебно-исследовательской деятельности;</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включение </w:t>
      </w:r>
      <w:proofErr w:type="gramStart"/>
      <w:r w:rsidRPr="003C2BB0">
        <w:rPr>
          <w:rStyle w:val="Zag11"/>
          <w:rFonts w:ascii="Times New Roman" w:eastAsia="@Arial Unicode MS" w:hAnsi="Times New Roman"/>
          <w:sz w:val="24"/>
          <w:szCs w:val="24"/>
        </w:rPr>
        <w:t>обучающихся</w:t>
      </w:r>
      <w:proofErr w:type="gramEnd"/>
      <w:r w:rsidR="00AE437A" w:rsidRPr="003C2BB0">
        <w:rPr>
          <w:rStyle w:val="Zag11"/>
          <w:rFonts w:ascii="Times New Roman" w:eastAsia="@Arial Unicode MS" w:hAnsi="Times New Roman"/>
          <w:sz w:val="24"/>
          <w:szCs w:val="24"/>
        </w:rPr>
        <w:t xml:space="preserve"> с ЗПР</w:t>
      </w:r>
      <w:r w:rsidRPr="003C2BB0">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proofErr w:type="gramStart"/>
      <w:r w:rsidRPr="003C2BB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w:t>
      </w:r>
      <w:r w:rsidR="00AE437A" w:rsidRPr="003C2BB0">
        <w:rPr>
          <w:rStyle w:val="Zag11"/>
          <w:rFonts w:ascii="Times New Roman" w:eastAsia="@Arial Unicode MS" w:hAnsi="Times New Roman"/>
          <w:sz w:val="24"/>
          <w:szCs w:val="24"/>
        </w:rPr>
        <w:t xml:space="preserve"> с ОВЗ (ЗПР)</w:t>
      </w:r>
      <w:r w:rsidRPr="003C2BB0">
        <w:rPr>
          <w:rStyle w:val="Zag11"/>
          <w:rFonts w:ascii="Times New Roman" w:eastAsia="@Arial Unicode MS" w:hAnsi="Times New Roman"/>
          <w:sz w:val="24"/>
          <w:szCs w:val="24"/>
        </w:rPr>
        <w:t xml:space="preserve">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roofErr w:type="gramEnd"/>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сохранение</w:t>
      </w:r>
      <w:r w:rsidRPr="003C2BB0">
        <w:rPr>
          <w:rFonts w:ascii="Times New Roman" w:hAnsi="Times New Roman"/>
          <w:sz w:val="24"/>
          <w:szCs w:val="24"/>
        </w:rPr>
        <w:t xml:space="preserve"> и укрепление физического, психологического и социального здоровья обучающихся</w:t>
      </w:r>
      <w:r w:rsidR="00AE437A" w:rsidRPr="003C2BB0">
        <w:rPr>
          <w:rFonts w:ascii="Times New Roman" w:hAnsi="Times New Roman"/>
          <w:sz w:val="24"/>
          <w:szCs w:val="24"/>
        </w:rPr>
        <w:t xml:space="preserve"> с ОВЗ (ЗПР)</w:t>
      </w:r>
      <w:r w:rsidRPr="003C2BB0">
        <w:rPr>
          <w:rStyle w:val="Zag11"/>
          <w:rFonts w:ascii="Times New Roman" w:eastAsia="@Arial Unicode MS" w:hAnsi="Times New Roman"/>
          <w:sz w:val="24"/>
          <w:szCs w:val="24"/>
        </w:rPr>
        <w:t>, обеспечение их безопасности.</w:t>
      </w:r>
    </w:p>
    <w:p w:rsidR="004F4AEB" w:rsidRPr="003C2BB0" w:rsidRDefault="004F4AEB" w:rsidP="003C2BB0">
      <w:pPr>
        <w:pStyle w:val="2"/>
        <w:numPr>
          <w:ilvl w:val="2"/>
          <w:numId w:val="127"/>
        </w:numPr>
        <w:spacing w:line="276" w:lineRule="auto"/>
        <w:ind w:left="0" w:firstLine="709"/>
        <w:rPr>
          <w:rStyle w:val="Zag11"/>
          <w:b w:val="0"/>
          <w:sz w:val="24"/>
          <w:szCs w:val="24"/>
        </w:rPr>
      </w:pPr>
      <w:bookmarkStart w:id="10" w:name="_Toc414553128"/>
      <w:r w:rsidRPr="003C2BB0">
        <w:rPr>
          <w:rStyle w:val="Zag11"/>
          <w:sz w:val="24"/>
          <w:szCs w:val="24"/>
        </w:rPr>
        <w:t xml:space="preserve">Принципы и подходы к формированию </w:t>
      </w:r>
      <w:r w:rsidR="005C3C91" w:rsidRPr="003C2BB0">
        <w:rPr>
          <w:rStyle w:val="Zag11"/>
          <w:sz w:val="24"/>
          <w:szCs w:val="24"/>
        </w:rPr>
        <w:t xml:space="preserve">адаптированной </w:t>
      </w:r>
      <w:r w:rsidRPr="003C2BB0">
        <w:rPr>
          <w:rStyle w:val="Zag11"/>
          <w:sz w:val="24"/>
          <w:szCs w:val="24"/>
        </w:rPr>
        <w:t>образовательной программы основного общего образования</w:t>
      </w:r>
      <w:bookmarkEnd w:id="10"/>
    </w:p>
    <w:p w:rsidR="00B540EE" w:rsidRPr="003C2BB0" w:rsidRDefault="00B540EE" w:rsidP="003C2BB0">
      <w:pPr>
        <w:spacing w:after="0"/>
        <w:ind w:firstLine="709"/>
        <w:jc w:val="both"/>
        <w:rPr>
          <w:rStyle w:val="Zag11"/>
          <w:rFonts w:ascii="Times New Roman" w:eastAsia="@Arial Unicode MS" w:hAnsi="Times New Roman"/>
          <w:sz w:val="24"/>
          <w:szCs w:val="24"/>
        </w:rPr>
      </w:pPr>
      <w:r w:rsidRPr="003C2BB0">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C2BB0">
        <w:rPr>
          <w:rStyle w:val="Zag11"/>
          <w:rFonts w:ascii="Times New Roman" w:eastAsia="@Arial Unicode MS" w:hAnsi="Times New Roman"/>
          <w:sz w:val="24"/>
          <w:szCs w:val="24"/>
        </w:rPr>
        <w:t>, который предполагает:</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3C2BB0">
        <w:rPr>
          <w:rStyle w:val="Zag11"/>
          <w:rFonts w:ascii="Times New Roman" w:eastAsia="@Arial Unicode MS" w:hAnsi="Times New Roman"/>
          <w:sz w:val="24"/>
          <w:szCs w:val="24"/>
        </w:rPr>
        <w:t>поликонфессионального</w:t>
      </w:r>
      <w:proofErr w:type="spellEnd"/>
      <w:r w:rsidRPr="003C2BB0">
        <w:rPr>
          <w:rStyle w:val="Zag11"/>
          <w:rFonts w:ascii="Times New Roman" w:eastAsia="@Arial Unicode MS" w:hAnsi="Times New Roman"/>
          <w:sz w:val="24"/>
          <w:szCs w:val="24"/>
        </w:rPr>
        <w:t xml:space="preserve"> состава;</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3C2BB0" w:rsidRDefault="00B540EE" w:rsidP="003C2BB0">
      <w:pPr>
        <w:widowControl w:val="0"/>
        <w:numPr>
          <w:ilvl w:val="0"/>
          <w:numId w:val="28"/>
        </w:numPr>
        <w:tabs>
          <w:tab w:val="left" w:pos="993"/>
        </w:tabs>
        <w:spacing w:after="0"/>
        <w:ind w:left="0"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3C2BB0">
        <w:rPr>
          <w:rStyle w:val="Zag11"/>
          <w:rFonts w:ascii="Times New Roman" w:eastAsia="@Arial Unicode MS" w:hAnsi="Times New Roman"/>
          <w:sz w:val="24"/>
          <w:szCs w:val="24"/>
        </w:rPr>
        <w:t>детей</w:t>
      </w:r>
      <w:r w:rsidR="006F3B39" w:rsidRPr="003C2BB0">
        <w:rPr>
          <w:rStyle w:val="Zag11"/>
          <w:rFonts w:ascii="Times New Roman" w:eastAsia="@Arial Unicode MS" w:hAnsi="Times New Roman"/>
          <w:sz w:val="24"/>
          <w:szCs w:val="24"/>
        </w:rPr>
        <w:t>, проявивших выдающиеся способности</w:t>
      </w:r>
      <w:r w:rsidRPr="003C2BB0">
        <w:rPr>
          <w:rStyle w:val="Zag11"/>
          <w:rFonts w:ascii="Times New Roman" w:eastAsia="@Arial Unicode MS" w:hAnsi="Times New Roman"/>
          <w:sz w:val="24"/>
          <w:szCs w:val="24"/>
        </w:rPr>
        <w:t xml:space="preserve">, детей-инвалидов и детей с </w:t>
      </w:r>
      <w:r w:rsidR="000D18F7" w:rsidRPr="003C2BB0">
        <w:rPr>
          <w:rStyle w:val="Zag11"/>
          <w:rFonts w:ascii="Times New Roman" w:eastAsia="@Arial Unicode MS" w:hAnsi="Times New Roman"/>
          <w:sz w:val="24"/>
          <w:szCs w:val="24"/>
        </w:rPr>
        <w:t>ОВЗ</w:t>
      </w:r>
      <w:r w:rsidRPr="003C2BB0">
        <w:rPr>
          <w:rStyle w:val="Zag11"/>
          <w:rFonts w:ascii="Times New Roman" w:eastAsia="@Arial Unicode MS" w:hAnsi="Times New Roman"/>
          <w:sz w:val="24"/>
          <w:szCs w:val="24"/>
        </w:rPr>
        <w:t>.</w:t>
      </w:r>
    </w:p>
    <w:p w:rsidR="00B540EE" w:rsidRPr="003C2BB0" w:rsidRDefault="005C3C91" w:rsidP="003C2BB0">
      <w:pPr>
        <w:spacing w:after="0"/>
        <w:ind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b/>
          <w:sz w:val="24"/>
          <w:szCs w:val="24"/>
        </w:rPr>
        <w:t>Адаптированная о</w:t>
      </w:r>
      <w:r w:rsidR="00B540EE" w:rsidRPr="003C2BB0">
        <w:rPr>
          <w:rStyle w:val="Zag11"/>
          <w:rFonts w:ascii="Times New Roman" w:eastAsia="@Arial Unicode MS" w:hAnsi="Times New Roman"/>
          <w:b/>
          <w:sz w:val="24"/>
          <w:szCs w:val="24"/>
        </w:rPr>
        <w:t xml:space="preserve">сновная образовательная программа </w:t>
      </w:r>
      <w:r w:rsidRPr="003C2BB0">
        <w:rPr>
          <w:rStyle w:val="Zag11"/>
          <w:rFonts w:ascii="Times New Roman" w:eastAsia="@Arial Unicode MS" w:hAnsi="Times New Roman"/>
          <w:b/>
          <w:sz w:val="24"/>
          <w:szCs w:val="24"/>
        </w:rPr>
        <w:t>с</w:t>
      </w:r>
      <w:r w:rsidR="00B540EE" w:rsidRPr="003C2BB0">
        <w:rPr>
          <w:rStyle w:val="Zag11"/>
          <w:rFonts w:ascii="Times New Roman" w:eastAsia="@Arial Unicode MS" w:hAnsi="Times New Roman"/>
          <w:b/>
          <w:sz w:val="24"/>
          <w:szCs w:val="24"/>
        </w:rPr>
        <w:t>формир</w:t>
      </w:r>
      <w:r w:rsidRPr="003C2BB0">
        <w:rPr>
          <w:rStyle w:val="Zag11"/>
          <w:rFonts w:ascii="Times New Roman" w:eastAsia="@Arial Unicode MS" w:hAnsi="Times New Roman"/>
          <w:b/>
          <w:sz w:val="24"/>
          <w:szCs w:val="24"/>
        </w:rPr>
        <w:t>ована</w:t>
      </w:r>
      <w:r w:rsidR="00B540EE" w:rsidRPr="003C2BB0">
        <w:rPr>
          <w:rStyle w:val="Zag11"/>
          <w:rFonts w:ascii="Times New Roman" w:eastAsia="@Arial Unicode MS" w:hAnsi="Times New Roman"/>
          <w:b/>
          <w:sz w:val="24"/>
          <w:szCs w:val="24"/>
        </w:rPr>
        <w:t xml:space="preserve"> с учетом психолого-педагогических особенностей развития детей 11–15 лет, связанных:</w:t>
      </w:r>
    </w:p>
    <w:p w:rsidR="00B540EE" w:rsidRPr="003C2BB0" w:rsidRDefault="00B540EE" w:rsidP="003C2BB0">
      <w:pPr>
        <w:widowControl w:val="0"/>
        <w:numPr>
          <w:ilvl w:val="0"/>
          <w:numId w:val="29"/>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3C2BB0">
        <w:rPr>
          <w:rFonts w:ascii="Times New Roman" w:hAnsi="Times New Roman"/>
          <w:sz w:val="24"/>
          <w:szCs w:val="24"/>
        </w:rPr>
        <w:t xml:space="preserve"> </w:t>
      </w:r>
      <w:r w:rsidRPr="003C2BB0">
        <w:rPr>
          <w:rFonts w:ascii="Times New Roman" w:hAnsi="Times New Roman"/>
          <w:sz w:val="24"/>
          <w:szCs w:val="24"/>
        </w:rPr>
        <w:t xml:space="preserve">на </w:t>
      </w:r>
      <w:r w:rsidR="006F3B39" w:rsidRPr="003C2BB0">
        <w:rPr>
          <w:rFonts w:ascii="Times New Roman" w:hAnsi="Times New Roman"/>
          <w:sz w:val="24"/>
          <w:szCs w:val="24"/>
        </w:rPr>
        <w:t xml:space="preserve">уровне </w:t>
      </w:r>
      <w:r w:rsidRPr="003C2BB0">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3C2BB0">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3C2BB0" w:rsidRDefault="00B540EE" w:rsidP="003C2BB0">
      <w:pPr>
        <w:widowControl w:val="0"/>
        <w:numPr>
          <w:ilvl w:val="0"/>
          <w:numId w:val="29"/>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3C2BB0">
        <w:rPr>
          <w:rFonts w:ascii="Times New Roman" w:hAnsi="Times New Roman"/>
          <w:sz w:val="24"/>
          <w:szCs w:val="24"/>
        </w:rPr>
        <w:t>:</w:t>
      </w:r>
      <w:r w:rsidRPr="003C2BB0">
        <w:rPr>
          <w:rFonts w:ascii="Times New Roman" w:hAnsi="Times New Roman"/>
          <w:sz w:val="24"/>
          <w:szCs w:val="24"/>
        </w:rPr>
        <w:t xml:space="preserve"> моделирования, контроля и оценки и перехода</w:t>
      </w:r>
      <w:r w:rsidR="00C35852" w:rsidRPr="003C2BB0">
        <w:rPr>
          <w:rFonts w:ascii="Times New Roman" w:hAnsi="Times New Roman"/>
          <w:sz w:val="24"/>
          <w:szCs w:val="24"/>
        </w:rPr>
        <w:t xml:space="preserve"> </w:t>
      </w:r>
      <w:r w:rsidRPr="003C2BB0">
        <w:rPr>
          <w:rFonts w:ascii="Times New Roman" w:hAnsi="Times New Roman"/>
          <w:sz w:val="24"/>
          <w:szCs w:val="24"/>
        </w:rPr>
        <w:t>от самостоятельной постановки обучающимися новых учебных задач к</w:t>
      </w:r>
      <w:r w:rsidRPr="003C2BB0">
        <w:rPr>
          <w:rFonts w:ascii="Times New Roman" w:hAnsi="Times New Roman"/>
          <w:i/>
          <w:sz w:val="24"/>
          <w:szCs w:val="24"/>
        </w:rPr>
        <w:t xml:space="preserve"> </w:t>
      </w:r>
      <w:r w:rsidRPr="003C2BB0">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3C2BB0">
        <w:rPr>
          <w:rFonts w:ascii="Times New Roman" w:hAnsi="Times New Roman"/>
          <w:sz w:val="24"/>
          <w:szCs w:val="24"/>
        </w:rPr>
        <w:t>временнóй</w:t>
      </w:r>
      <w:proofErr w:type="spellEnd"/>
      <w:r w:rsidRPr="003C2BB0">
        <w:rPr>
          <w:rFonts w:ascii="Times New Roman" w:hAnsi="Times New Roman"/>
          <w:sz w:val="24"/>
          <w:szCs w:val="24"/>
        </w:rPr>
        <w:t xml:space="preserve"> перспективе;</w:t>
      </w:r>
      <w:proofErr w:type="gramEnd"/>
    </w:p>
    <w:p w:rsidR="00B540EE" w:rsidRPr="003C2BB0" w:rsidRDefault="00B540EE" w:rsidP="003C2BB0">
      <w:pPr>
        <w:widowControl w:val="0"/>
        <w:numPr>
          <w:ilvl w:val="0"/>
          <w:numId w:val="29"/>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3C2BB0" w:rsidRDefault="00B540EE" w:rsidP="003C2BB0">
      <w:pPr>
        <w:widowControl w:val="0"/>
        <w:numPr>
          <w:ilvl w:val="0"/>
          <w:numId w:val="29"/>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3C2BB0">
        <w:rPr>
          <w:rFonts w:ascii="Times New Roman" w:hAnsi="Times New Roman"/>
          <w:sz w:val="24"/>
          <w:szCs w:val="24"/>
        </w:rPr>
        <w:t>,</w:t>
      </w:r>
      <w:r w:rsidRPr="003C2BB0">
        <w:rPr>
          <w:rFonts w:ascii="Times New Roman" w:hAnsi="Times New Roman"/>
          <w:sz w:val="24"/>
          <w:szCs w:val="24"/>
        </w:rPr>
        <w:t xml:space="preserve"> развитием учебного сотрудничества, реализуемого в </w:t>
      </w:r>
      <w:proofErr w:type="gramStart"/>
      <w:r w:rsidRPr="003C2BB0">
        <w:rPr>
          <w:rFonts w:ascii="Times New Roman" w:hAnsi="Times New Roman"/>
          <w:sz w:val="24"/>
          <w:szCs w:val="24"/>
        </w:rPr>
        <w:lastRenderedPageBreak/>
        <w:t>отношениях</w:t>
      </w:r>
      <w:proofErr w:type="gramEnd"/>
      <w:r w:rsidRPr="003C2BB0">
        <w:rPr>
          <w:rFonts w:ascii="Times New Roman" w:hAnsi="Times New Roman"/>
          <w:sz w:val="24"/>
          <w:szCs w:val="24"/>
        </w:rPr>
        <w:t xml:space="preserve"> обучающихся с учителем и сверстниками;</w:t>
      </w:r>
    </w:p>
    <w:p w:rsidR="00B540EE" w:rsidRPr="003C2BB0" w:rsidRDefault="00B540EE" w:rsidP="003C2BB0">
      <w:pPr>
        <w:widowControl w:val="0"/>
        <w:numPr>
          <w:ilvl w:val="0"/>
          <w:numId w:val="29"/>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3C2BB0">
        <w:rPr>
          <w:rFonts w:ascii="Times New Roman" w:hAnsi="Times New Roman"/>
          <w:sz w:val="24"/>
          <w:szCs w:val="24"/>
        </w:rPr>
        <w:t>от</w:t>
      </w:r>
      <w:proofErr w:type="gramEnd"/>
      <w:r w:rsidRPr="003C2BB0">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3C2BB0" w:rsidRDefault="00B540EE"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Переход обучающегося в основную школу совпадает с</w:t>
      </w:r>
      <w:r w:rsidR="00C35852" w:rsidRPr="003C2BB0">
        <w:rPr>
          <w:rFonts w:ascii="Times New Roman" w:hAnsi="Times New Roman"/>
          <w:b/>
          <w:i/>
          <w:sz w:val="24"/>
          <w:szCs w:val="24"/>
        </w:rPr>
        <w:t xml:space="preserve"> </w:t>
      </w:r>
      <w:r w:rsidR="00E30F6F" w:rsidRPr="003C2BB0">
        <w:rPr>
          <w:rFonts w:ascii="Times New Roman" w:hAnsi="Times New Roman"/>
          <w:sz w:val="24"/>
          <w:szCs w:val="24"/>
        </w:rPr>
        <w:t>первым этапом подросткового развития</w:t>
      </w:r>
      <w:r w:rsidR="00E30F6F" w:rsidRPr="003C2BB0">
        <w:rPr>
          <w:rFonts w:ascii="Times New Roman" w:hAnsi="Times New Roman"/>
          <w:b/>
          <w:i/>
          <w:sz w:val="24"/>
          <w:szCs w:val="24"/>
        </w:rPr>
        <w:t xml:space="preserve"> - </w:t>
      </w:r>
      <w:r w:rsidRPr="003C2BB0">
        <w:rPr>
          <w:rFonts w:ascii="Times New Roman" w:hAnsi="Times New Roman"/>
          <w:sz w:val="24"/>
          <w:szCs w:val="24"/>
        </w:rPr>
        <w:t>переходом к кризису младшего подросткового возраста (11–13 лет, 5–7 классы), характеризующ</w:t>
      </w:r>
      <w:r w:rsidR="003B3426" w:rsidRPr="003C2BB0">
        <w:rPr>
          <w:rFonts w:ascii="Times New Roman" w:hAnsi="Times New Roman"/>
          <w:sz w:val="24"/>
          <w:szCs w:val="24"/>
        </w:rPr>
        <w:t>им</w:t>
      </w:r>
      <w:r w:rsidRPr="003C2BB0">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3C2BB0">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Второй этап подросткового развития (14–15 лет, 8–9 классы)</w:t>
      </w:r>
      <w:r w:rsidR="00CD367E" w:rsidRPr="003C2BB0">
        <w:rPr>
          <w:rFonts w:ascii="Times New Roman" w:hAnsi="Times New Roman"/>
          <w:sz w:val="24"/>
          <w:szCs w:val="24"/>
        </w:rPr>
        <w:t>,</w:t>
      </w:r>
      <w:r w:rsidRPr="003C2BB0">
        <w:rPr>
          <w:rFonts w:ascii="Times New Roman" w:hAnsi="Times New Roman"/>
          <w:sz w:val="24"/>
          <w:szCs w:val="24"/>
        </w:rPr>
        <w:t xml:space="preserve"> характеризуется:</w:t>
      </w:r>
    </w:p>
    <w:p w:rsidR="00B540EE" w:rsidRPr="003C2BB0" w:rsidRDefault="00B540EE" w:rsidP="003C2BB0">
      <w:pPr>
        <w:widowControl w:val="0"/>
        <w:numPr>
          <w:ilvl w:val="0"/>
          <w:numId w:val="3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3C2BB0" w:rsidRDefault="00B540EE" w:rsidP="003C2BB0">
      <w:pPr>
        <w:widowControl w:val="0"/>
        <w:numPr>
          <w:ilvl w:val="0"/>
          <w:numId w:val="3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стремлением подростка к общению и </w:t>
      </w:r>
      <w:proofErr w:type="gramStart"/>
      <w:r w:rsidRPr="003C2BB0">
        <w:rPr>
          <w:rFonts w:ascii="Times New Roman" w:hAnsi="Times New Roman"/>
          <w:sz w:val="24"/>
          <w:szCs w:val="24"/>
        </w:rPr>
        <w:t>совместной</w:t>
      </w:r>
      <w:proofErr w:type="gramEnd"/>
      <w:r w:rsidRPr="003C2BB0">
        <w:rPr>
          <w:rFonts w:ascii="Times New Roman" w:hAnsi="Times New Roman"/>
          <w:sz w:val="24"/>
          <w:szCs w:val="24"/>
        </w:rPr>
        <w:t xml:space="preserve"> деятельности со сверстниками;</w:t>
      </w:r>
    </w:p>
    <w:p w:rsidR="00B540EE" w:rsidRPr="003C2BB0" w:rsidRDefault="00B540EE" w:rsidP="003C2BB0">
      <w:pPr>
        <w:widowControl w:val="0"/>
        <w:numPr>
          <w:ilvl w:val="0"/>
          <w:numId w:val="3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3C2BB0" w:rsidRDefault="00B540EE" w:rsidP="003C2BB0">
      <w:pPr>
        <w:pStyle w:val="Normal1"/>
        <w:numPr>
          <w:ilvl w:val="0"/>
          <w:numId w:val="30"/>
        </w:numPr>
        <w:tabs>
          <w:tab w:val="left" w:pos="993"/>
        </w:tabs>
        <w:spacing w:line="276" w:lineRule="auto"/>
        <w:ind w:left="0" w:firstLine="709"/>
        <w:rPr>
          <w:sz w:val="24"/>
          <w:szCs w:val="24"/>
        </w:rPr>
      </w:pPr>
      <w:r w:rsidRPr="003C2BB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C2BB0">
        <w:rPr>
          <w:bCs/>
          <w:sz w:val="24"/>
          <w:szCs w:val="24"/>
        </w:rPr>
        <w:t>интенсивное формирование нравственных понятий и</w:t>
      </w:r>
      <w:r w:rsidR="00C35852" w:rsidRPr="003C2BB0">
        <w:rPr>
          <w:bCs/>
          <w:sz w:val="24"/>
          <w:szCs w:val="24"/>
        </w:rPr>
        <w:t xml:space="preserve"> </w:t>
      </w:r>
      <w:r w:rsidRPr="003C2BB0">
        <w:rPr>
          <w:bCs/>
          <w:sz w:val="24"/>
          <w:szCs w:val="24"/>
        </w:rPr>
        <w:t xml:space="preserve">убеждений, выработку принципов, </w:t>
      </w:r>
      <w:r w:rsidRPr="003C2BB0">
        <w:rPr>
          <w:bCs/>
          <w:iCs/>
          <w:sz w:val="24"/>
          <w:szCs w:val="24"/>
        </w:rPr>
        <w:t>моральное развитие личности;</w:t>
      </w:r>
      <w:r w:rsidR="004D5819" w:rsidRPr="003C2BB0">
        <w:rPr>
          <w:bCs/>
          <w:iCs/>
          <w:sz w:val="24"/>
          <w:szCs w:val="24"/>
        </w:rPr>
        <w:t xml:space="preserve"> </w:t>
      </w:r>
      <w:r w:rsidR="00DC73F9" w:rsidRPr="003C2BB0">
        <w:rPr>
          <w:bCs/>
          <w:sz w:val="24"/>
          <w:szCs w:val="24"/>
        </w:rPr>
        <w:t>т.</w:t>
      </w:r>
      <w:r w:rsidR="00C17595" w:rsidRPr="003C2BB0">
        <w:rPr>
          <w:bCs/>
          <w:sz w:val="24"/>
          <w:szCs w:val="24"/>
        </w:rPr>
        <w:t xml:space="preserve"> </w:t>
      </w:r>
      <w:r w:rsidR="00DC73F9" w:rsidRPr="003C2BB0">
        <w:rPr>
          <w:bCs/>
          <w:sz w:val="24"/>
          <w:szCs w:val="24"/>
        </w:rPr>
        <w:t>е. моральным развитием личности;</w:t>
      </w:r>
    </w:p>
    <w:p w:rsidR="00B540EE" w:rsidRPr="003C2BB0" w:rsidRDefault="00B540EE" w:rsidP="003C2BB0">
      <w:pPr>
        <w:widowControl w:val="0"/>
        <w:numPr>
          <w:ilvl w:val="0"/>
          <w:numId w:val="3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3C2BB0">
        <w:rPr>
          <w:rFonts w:ascii="Times New Roman" w:hAnsi="Times New Roman"/>
          <w:sz w:val="24"/>
          <w:szCs w:val="24"/>
        </w:rPr>
        <w:t xml:space="preserve">подростков </w:t>
      </w:r>
      <w:r w:rsidRPr="003C2BB0">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3C2BB0">
        <w:rPr>
          <w:rFonts w:ascii="Times New Roman" w:hAnsi="Times New Roman"/>
          <w:sz w:val="24"/>
          <w:szCs w:val="24"/>
        </w:rPr>
        <w:t xml:space="preserve">проявляющимися </w:t>
      </w:r>
      <w:r w:rsidRPr="003C2BB0">
        <w:rPr>
          <w:rFonts w:ascii="Times New Roman" w:hAnsi="Times New Roman"/>
          <w:sz w:val="24"/>
          <w:szCs w:val="24"/>
        </w:rPr>
        <w:t>в разных формах непослушания, сопротивления и протеста;</w:t>
      </w:r>
    </w:p>
    <w:p w:rsidR="00B540EE" w:rsidRPr="003C2BB0" w:rsidRDefault="00B540EE" w:rsidP="003C2BB0">
      <w:pPr>
        <w:widowControl w:val="0"/>
        <w:numPr>
          <w:ilvl w:val="0"/>
          <w:numId w:val="3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изменением социальной ситуации развития</w:t>
      </w:r>
      <w:r w:rsidR="00E30F6F" w:rsidRPr="003C2BB0">
        <w:rPr>
          <w:rFonts w:ascii="Times New Roman" w:hAnsi="Times New Roman"/>
          <w:sz w:val="24"/>
          <w:szCs w:val="24"/>
        </w:rPr>
        <w:t>:</w:t>
      </w:r>
      <w:r w:rsidR="004D5819" w:rsidRPr="003C2BB0">
        <w:rPr>
          <w:rFonts w:ascii="Times New Roman" w:hAnsi="Times New Roman"/>
          <w:sz w:val="24"/>
          <w:szCs w:val="24"/>
        </w:rPr>
        <w:t xml:space="preserve"> </w:t>
      </w:r>
      <w:r w:rsidR="00E30F6F" w:rsidRPr="003C2BB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3C2BB0">
        <w:rPr>
          <w:rFonts w:ascii="Times New Roman" w:hAnsi="Times New Roman"/>
          <w:sz w:val="24"/>
          <w:szCs w:val="24"/>
        </w:rPr>
        <w:t>.</w:t>
      </w:r>
    </w:p>
    <w:p w:rsidR="00B540EE" w:rsidRPr="003C2BB0" w:rsidRDefault="00B540EE" w:rsidP="003C2BB0">
      <w:pPr>
        <w:spacing w:after="0"/>
        <w:ind w:firstLine="709"/>
        <w:jc w:val="both"/>
        <w:rPr>
          <w:rStyle w:val="Zag11"/>
          <w:rFonts w:ascii="Times New Roman" w:eastAsia="@Arial Unicode MS" w:hAnsi="Times New Roman"/>
          <w:sz w:val="24"/>
          <w:szCs w:val="24"/>
          <w:lang w:eastAsia="ru-RU"/>
        </w:rPr>
      </w:pPr>
      <w:r w:rsidRPr="003C2BB0">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3C2BB0">
        <w:rPr>
          <w:rStyle w:val="Zag11"/>
          <w:rFonts w:ascii="Times New Roman" w:eastAsia="@Arial Unicode MS" w:hAnsi="Times New Roman"/>
          <w:sz w:val="24"/>
          <w:szCs w:val="24"/>
        </w:rPr>
        <w:t xml:space="preserve">выбором </w:t>
      </w:r>
      <w:r w:rsidRPr="003C2BB0">
        <w:rPr>
          <w:rStyle w:val="Zag11"/>
          <w:rFonts w:ascii="Times New Roman" w:eastAsia="@Arial Unicode MS" w:hAnsi="Times New Roman"/>
          <w:sz w:val="24"/>
          <w:szCs w:val="24"/>
        </w:rPr>
        <w:t>условий и методик обучения.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3C2BB0">
        <w:rPr>
          <w:rFonts w:ascii="Times New Roman" w:hAnsi="Times New Roman"/>
          <w:sz w:val="24"/>
          <w:szCs w:val="24"/>
        </w:rPr>
        <w:t xml:space="preserve">подростка </w:t>
      </w:r>
      <w:r w:rsidRPr="003C2BB0">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3C2BB0">
        <w:rPr>
          <w:rFonts w:ascii="Times New Roman" w:hAnsi="Times New Roman"/>
          <w:sz w:val="24"/>
          <w:szCs w:val="24"/>
        </w:rPr>
        <w:t>новый</w:t>
      </w:r>
      <w:proofErr w:type="gramEnd"/>
      <w:r w:rsidRPr="003C2BB0">
        <w:rPr>
          <w:rFonts w:ascii="Times New Roman" w:hAnsi="Times New Roman"/>
          <w:sz w:val="24"/>
          <w:szCs w:val="24"/>
        </w:rPr>
        <w:t>.</w:t>
      </w:r>
    </w:p>
    <w:p w:rsidR="004953A7" w:rsidRPr="003C2BB0" w:rsidRDefault="004953A7" w:rsidP="003C2BB0">
      <w:pPr>
        <w:spacing w:after="0"/>
        <w:ind w:firstLine="709"/>
        <w:jc w:val="both"/>
        <w:rPr>
          <w:rStyle w:val="Zag11"/>
          <w:rFonts w:ascii="Times New Roman" w:eastAsia="@Arial Unicode MS" w:hAnsi="Times New Roman"/>
          <w:sz w:val="24"/>
          <w:szCs w:val="24"/>
          <w:lang w:eastAsia="ru-RU"/>
        </w:rPr>
      </w:pPr>
      <w:r w:rsidRPr="003C2BB0">
        <w:rPr>
          <w:rFonts w:ascii="Times New Roman" w:hAnsi="Times New Roman"/>
          <w:sz w:val="24"/>
          <w:szCs w:val="24"/>
        </w:rPr>
        <w:t>Срок реализации основной образовательной программы основного общего образования – 5 лет.</w:t>
      </w:r>
    </w:p>
    <w:p w:rsidR="00B540EE" w:rsidRPr="003C2BB0" w:rsidRDefault="00B540EE" w:rsidP="003C2BB0">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540EE" w:rsidRPr="003C2BB0" w:rsidRDefault="007242D1" w:rsidP="003C2BB0">
      <w:pPr>
        <w:pStyle w:val="2"/>
        <w:spacing w:line="276"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3C2BB0">
        <w:rPr>
          <w:rStyle w:val="Zag11"/>
          <w:sz w:val="24"/>
          <w:szCs w:val="24"/>
        </w:rPr>
        <w:t xml:space="preserve">1.2. </w:t>
      </w:r>
      <w:r w:rsidR="00B540EE" w:rsidRPr="003C2BB0">
        <w:rPr>
          <w:rStyle w:val="Zag11"/>
          <w:sz w:val="24"/>
          <w:szCs w:val="24"/>
        </w:rPr>
        <w:t xml:space="preserve">Планируемые результаты освоения </w:t>
      </w:r>
      <w:proofErr w:type="gramStart"/>
      <w:r w:rsidR="00B540EE" w:rsidRPr="003C2BB0">
        <w:rPr>
          <w:rStyle w:val="Zag11"/>
          <w:sz w:val="24"/>
          <w:szCs w:val="24"/>
        </w:rPr>
        <w:t>обучающимися</w:t>
      </w:r>
      <w:proofErr w:type="gramEnd"/>
      <w:r w:rsidR="00B540EE" w:rsidRPr="003C2BB0">
        <w:rPr>
          <w:rStyle w:val="Zag11"/>
          <w:sz w:val="24"/>
          <w:szCs w:val="24"/>
        </w:rPr>
        <w:t xml:space="preserve"> </w:t>
      </w:r>
      <w:r w:rsidR="00742107" w:rsidRPr="003C2BB0">
        <w:rPr>
          <w:rStyle w:val="Zag11"/>
          <w:sz w:val="24"/>
          <w:szCs w:val="24"/>
        </w:rPr>
        <w:t xml:space="preserve">адаптированной </w:t>
      </w:r>
      <w:r w:rsidR="00B540EE" w:rsidRPr="003C2BB0">
        <w:rPr>
          <w:rStyle w:val="Zag11"/>
          <w:sz w:val="24"/>
          <w:szCs w:val="24"/>
        </w:rPr>
        <w:t>основной образовательной программы основного общего образования</w:t>
      </w:r>
      <w:bookmarkEnd w:id="11"/>
      <w:bookmarkEnd w:id="12"/>
      <w:bookmarkEnd w:id="13"/>
      <w:bookmarkEnd w:id="14"/>
      <w:bookmarkEnd w:id="15"/>
      <w:bookmarkEnd w:id="16"/>
    </w:p>
    <w:p w:rsidR="00B540EE" w:rsidRPr="003C2BB0" w:rsidRDefault="004F4AEB" w:rsidP="003C2BB0">
      <w:pPr>
        <w:pStyle w:val="3"/>
        <w:spacing w:before="0" w:beforeAutospacing="0" w:after="0" w:afterAutospacing="0" w:line="276" w:lineRule="auto"/>
        <w:ind w:firstLine="709"/>
        <w:rPr>
          <w:sz w:val="24"/>
          <w:szCs w:val="24"/>
        </w:rPr>
      </w:pPr>
      <w:bookmarkStart w:id="17" w:name="_Toc410653948"/>
      <w:bookmarkStart w:id="18" w:name="_Toc414553130"/>
      <w:r w:rsidRPr="003C2BB0">
        <w:rPr>
          <w:sz w:val="24"/>
          <w:szCs w:val="24"/>
        </w:rPr>
        <w:t xml:space="preserve">1.2.1. </w:t>
      </w:r>
      <w:r w:rsidR="00B540EE" w:rsidRPr="003C2BB0">
        <w:rPr>
          <w:sz w:val="24"/>
          <w:szCs w:val="24"/>
        </w:rPr>
        <w:t>Общие положения</w:t>
      </w:r>
      <w:bookmarkEnd w:id="17"/>
      <w:bookmarkEnd w:id="18"/>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Планируемые результаты освоения </w:t>
      </w:r>
      <w:r w:rsidR="00742107" w:rsidRPr="003C2BB0">
        <w:rPr>
          <w:rFonts w:ascii="Times New Roman" w:hAnsi="Times New Roman"/>
          <w:sz w:val="24"/>
          <w:szCs w:val="24"/>
        </w:rPr>
        <w:t xml:space="preserve">адаптированной </w:t>
      </w:r>
      <w:r w:rsidRPr="003C2BB0">
        <w:rPr>
          <w:rFonts w:ascii="Times New Roman" w:hAnsi="Times New Roman"/>
          <w:sz w:val="24"/>
          <w:szCs w:val="24"/>
        </w:rPr>
        <w:t>основной образовательной программы основного общего образования (</w:t>
      </w:r>
      <w:r w:rsidR="00742107" w:rsidRPr="003C2BB0">
        <w:rPr>
          <w:rFonts w:ascii="Times New Roman" w:hAnsi="Times New Roman"/>
          <w:sz w:val="24"/>
          <w:szCs w:val="24"/>
        </w:rPr>
        <w:t>А</w:t>
      </w:r>
      <w:r w:rsidR="00E30F6F" w:rsidRPr="003C2BB0">
        <w:rPr>
          <w:rFonts w:ascii="Times New Roman" w:hAnsi="Times New Roman"/>
          <w:sz w:val="24"/>
          <w:szCs w:val="24"/>
        </w:rPr>
        <w:t>ООП ООО</w:t>
      </w:r>
      <w:r w:rsidRPr="003C2BB0">
        <w:rPr>
          <w:rFonts w:ascii="Times New Roman" w:hAnsi="Times New Roman"/>
          <w:sz w:val="24"/>
          <w:szCs w:val="24"/>
        </w:rPr>
        <w:t>)</w:t>
      </w:r>
      <w:r w:rsidR="004D5819" w:rsidRPr="003C2BB0">
        <w:rPr>
          <w:rFonts w:ascii="Times New Roman" w:hAnsi="Times New Roman"/>
          <w:sz w:val="24"/>
          <w:szCs w:val="24"/>
        </w:rPr>
        <w:t xml:space="preserve"> </w:t>
      </w:r>
      <w:r w:rsidRPr="003C2BB0">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3C2BB0">
        <w:rPr>
          <w:rFonts w:ascii="Times New Roman" w:hAnsi="Times New Roman"/>
          <w:sz w:val="24"/>
          <w:szCs w:val="24"/>
        </w:rPr>
        <w:t xml:space="preserve"> ООО</w:t>
      </w:r>
      <w:r w:rsidRPr="003C2BB0">
        <w:rPr>
          <w:rFonts w:ascii="Times New Roman" w:hAnsi="Times New Roman"/>
          <w:sz w:val="24"/>
          <w:szCs w:val="24"/>
        </w:rPr>
        <w:t xml:space="preserve">, образовательным процессом и системой оценки результатов освоения </w:t>
      </w:r>
      <w:r w:rsidR="00742107" w:rsidRPr="003C2BB0">
        <w:rPr>
          <w:rFonts w:ascii="Times New Roman" w:hAnsi="Times New Roman"/>
          <w:sz w:val="24"/>
          <w:szCs w:val="24"/>
        </w:rPr>
        <w:t>А</w:t>
      </w:r>
      <w:r w:rsidR="00E30F6F" w:rsidRPr="003C2BB0">
        <w:rPr>
          <w:rFonts w:ascii="Times New Roman" w:hAnsi="Times New Roman"/>
          <w:sz w:val="24"/>
          <w:szCs w:val="24"/>
        </w:rPr>
        <w:t>ООП ООО</w:t>
      </w:r>
      <w:r w:rsidRPr="003C2BB0">
        <w:rPr>
          <w:rFonts w:ascii="Times New Roman" w:hAnsi="Times New Roman"/>
          <w:sz w:val="24"/>
          <w:szCs w:val="24"/>
        </w:rPr>
        <w:t xml:space="preserve">, выступая содержательной и </w:t>
      </w:r>
      <w:proofErr w:type="spellStart"/>
      <w:r w:rsidRPr="003C2BB0">
        <w:rPr>
          <w:rFonts w:ascii="Times New Roman" w:hAnsi="Times New Roman"/>
          <w:sz w:val="24"/>
          <w:szCs w:val="24"/>
        </w:rPr>
        <w:t>критериальной</w:t>
      </w:r>
      <w:proofErr w:type="spellEnd"/>
      <w:r w:rsidRPr="003C2BB0">
        <w:rPr>
          <w:rFonts w:ascii="Times New Roman" w:hAnsi="Times New Roman"/>
          <w:sz w:val="24"/>
          <w:szCs w:val="24"/>
        </w:rPr>
        <w:t xml:space="preserve"> основой для разработки программ учебных предметов, курсов, учебно-методической литературы,</w:t>
      </w:r>
      <w:r w:rsidR="00A34B02" w:rsidRPr="003C2BB0">
        <w:rPr>
          <w:rFonts w:ascii="Times New Roman" w:hAnsi="Times New Roman"/>
          <w:sz w:val="24"/>
          <w:szCs w:val="24"/>
        </w:rPr>
        <w:t xml:space="preserve"> программ воспитания и социализации, </w:t>
      </w:r>
      <w:r w:rsidRPr="003C2BB0">
        <w:rPr>
          <w:rFonts w:ascii="Times New Roman" w:hAnsi="Times New Roman"/>
          <w:sz w:val="24"/>
          <w:szCs w:val="24"/>
        </w:rPr>
        <w:t xml:space="preserve">с одной стороны, и системы оценки </w:t>
      </w:r>
      <w:r w:rsidR="00BF7AD9" w:rsidRPr="003C2BB0">
        <w:rPr>
          <w:rFonts w:ascii="Times New Roman" w:hAnsi="Times New Roman"/>
          <w:sz w:val="24"/>
          <w:szCs w:val="24"/>
        </w:rPr>
        <w:t xml:space="preserve">результатов </w:t>
      </w:r>
      <w:r w:rsidRPr="003C2BB0">
        <w:rPr>
          <w:rFonts w:ascii="Times New Roman" w:hAnsi="Times New Roman"/>
          <w:sz w:val="24"/>
          <w:szCs w:val="24"/>
        </w:rPr>
        <w:t xml:space="preserve">– с другой. </w:t>
      </w:r>
    </w:p>
    <w:p w:rsidR="00B540EE" w:rsidRPr="003C2BB0" w:rsidRDefault="00B540EE" w:rsidP="003C2BB0">
      <w:pPr>
        <w:tabs>
          <w:tab w:val="num" w:pos="1920"/>
        </w:tabs>
        <w:spacing w:after="0"/>
        <w:ind w:firstLine="709"/>
        <w:jc w:val="both"/>
        <w:rPr>
          <w:rFonts w:ascii="Times New Roman" w:hAnsi="Times New Roman"/>
          <w:sz w:val="24"/>
          <w:szCs w:val="24"/>
        </w:rPr>
      </w:pPr>
      <w:r w:rsidRPr="003C2BB0">
        <w:rPr>
          <w:rFonts w:ascii="Times New Roman" w:hAnsi="Times New Roman"/>
          <w:sz w:val="24"/>
          <w:szCs w:val="24"/>
        </w:rPr>
        <w:t>В соответствии с требованиями ФГОС</w:t>
      </w:r>
      <w:r w:rsidR="00E30F6F" w:rsidRPr="003C2BB0">
        <w:rPr>
          <w:rFonts w:ascii="Times New Roman" w:hAnsi="Times New Roman"/>
          <w:sz w:val="24"/>
          <w:szCs w:val="24"/>
        </w:rPr>
        <w:t xml:space="preserve"> ООО</w:t>
      </w:r>
      <w:r w:rsidRPr="003C2BB0">
        <w:rPr>
          <w:rFonts w:ascii="Times New Roman" w:hAnsi="Times New Roman"/>
          <w:sz w:val="24"/>
          <w:szCs w:val="24"/>
        </w:rPr>
        <w:t xml:space="preserve"> система планируемых </w:t>
      </w:r>
      <w:r w:rsidR="00755F9D" w:rsidRPr="003C2BB0">
        <w:rPr>
          <w:rFonts w:ascii="Times New Roman" w:hAnsi="Times New Roman"/>
          <w:sz w:val="24"/>
          <w:szCs w:val="24"/>
        </w:rPr>
        <w:t>результатов </w:t>
      </w:r>
      <w:r w:rsidRPr="003C2BB0">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C2BB0">
        <w:rPr>
          <w:rFonts w:ascii="Times New Roman" w:hAnsi="Times New Roman"/>
          <w:sz w:val="24"/>
          <w:szCs w:val="24"/>
        </w:rPr>
        <w:t xml:space="preserve"> (универсальных и специфических </w:t>
      </w:r>
      <w:r w:rsidRPr="003C2BB0">
        <w:rPr>
          <w:rFonts w:ascii="Times New Roman" w:hAnsi="Times New Roman"/>
          <w:sz w:val="24"/>
          <w:szCs w:val="24"/>
        </w:rPr>
        <w:t xml:space="preserve">для </w:t>
      </w:r>
      <w:r w:rsidR="005C6C27" w:rsidRPr="003C2BB0">
        <w:rPr>
          <w:rFonts w:ascii="Times New Roman" w:hAnsi="Times New Roman"/>
          <w:sz w:val="24"/>
          <w:szCs w:val="24"/>
        </w:rPr>
        <w:t xml:space="preserve">каждого </w:t>
      </w:r>
      <w:r w:rsidRPr="003C2BB0">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3C2BB0">
        <w:rPr>
          <w:rFonts w:ascii="Times New Roman" w:hAnsi="Times New Roman"/>
          <w:sz w:val="24"/>
          <w:szCs w:val="24"/>
        </w:rPr>
        <w:t>,</w:t>
      </w:r>
      <w:r w:rsidRPr="003C2BB0">
        <w:rPr>
          <w:rFonts w:ascii="Times New Roman" w:hAnsi="Times New Roman"/>
          <w:sz w:val="24"/>
          <w:szCs w:val="24"/>
        </w:rPr>
        <w:t xml:space="preserve"> прежде всего</w:t>
      </w:r>
      <w:r w:rsidR="00BE176C" w:rsidRPr="003C2BB0">
        <w:rPr>
          <w:rFonts w:ascii="Times New Roman" w:hAnsi="Times New Roman"/>
          <w:sz w:val="24"/>
          <w:szCs w:val="24"/>
        </w:rPr>
        <w:t>,</w:t>
      </w:r>
      <w:r w:rsidRPr="003C2BB0">
        <w:rPr>
          <w:rFonts w:ascii="Times New Roman" w:hAnsi="Times New Roman"/>
          <w:sz w:val="24"/>
          <w:szCs w:val="24"/>
        </w:rPr>
        <w:t xml:space="preserve"> с опорным учебным материалом, служащим основой для последующего обучения.</w:t>
      </w:r>
    </w:p>
    <w:p w:rsidR="00B540EE" w:rsidRPr="003C2BB0" w:rsidRDefault="00B540EE" w:rsidP="003C2BB0">
      <w:pPr>
        <w:pStyle w:val="ad"/>
        <w:tabs>
          <w:tab w:val="clear" w:pos="4677"/>
          <w:tab w:val="clear" w:pos="9355"/>
        </w:tabs>
        <w:overflowPunct w:val="0"/>
        <w:spacing w:line="276" w:lineRule="auto"/>
        <w:ind w:firstLine="709"/>
        <w:jc w:val="both"/>
        <w:textAlignment w:val="baseline"/>
        <w:rPr>
          <w:bCs/>
          <w:sz w:val="24"/>
          <w:szCs w:val="24"/>
        </w:rPr>
      </w:pPr>
      <w:proofErr w:type="gramStart"/>
      <w:r w:rsidRPr="003C2BB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C2BB0">
        <w:rPr>
          <w:b/>
          <w:sz w:val="24"/>
          <w:szCs w:val="24"/>
        </w:rPr>
        <w:t>уровневого подхода</w:t>
      </w:r>
      <w:r w:rsidRPr="003C2BB0">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3C2BB0">
        <w:rPr>
          <w:sz w:val="24"/>
          <w:szCs w:val="24"/>
        </w:rPr>
        <w:t xml:space="preserve"> Такой подход позволяет определять динамическую картину развития </w:t>
      </w:r>
      <w:proofErr w:type="gramStart"/>
      <w:r w:rsidRPr="003C2BB0">
        <w:rPr>
          <w:sz w:val="24"/>
          <w:szCs w:val="24"/>
        </w:rPr>
        <w:t>обучающихся</w:t>
      </w:r>
      <w:proofErr w:type="gramEnd"/>
      <w:r w:rsidRPr="003C2BB0">
        <w:rPr>
          <w:sz w:val="24"/>
          <w:szCs w:val="24"/>
        </w:rPr>
        <w:t xml:space="preserve">, </w:t>
      </w:r>
      <w:r w:rsidRPr="003C2BB0">
        <w:rPr>
          <w:bCs/>
          <w:sz w:val="24"/>
          <w:szCs w:val="24"/>
        </w:rPr>
        <w:t>поощрять продвижен</w:t>
      </w:r>
      <w:r w:rsidR="006D5B7D" w:rsidRPr="003C2BB0">
        <w:rPr>
          <w:bCs/>
          <w:sz w:val="24"/>
          <w:szCs w:val="24"/>
        </w:rPr>
        <w:t>ие</w:t>
      </w:r>
      <w:r w:rsidRPr="003C2BB0">
        <w:rPr>
          <w:bCs/>
          <w:sz w:val="24"/>
          <w:szCs w:val="24"/>
        </w:rPr>
        <w:t xml:space="preserve"> обучающихся, выстраивать индивидуальные траектории </w:t>
      </w:r>
      <w:r w:rsidR="006D5B7D" w:rsidRPr="003C2BB0">
        <w:rPr>
          <w:bCs/>
          <w:sz w:val="24"/>
          <w:szCs w:val="24"/>
        </w:rPr>
        <w:t xml:space="preserve">обучения </w:t>
      </w:r>
      <w:r w:rsidRPr="003C2BB0">
        <w:rPr>
          <w:bCs/>
          <w:sz w:val="24"/>
          <w:szCs w:val="24"/>
        </w:rPr>
        <w:t>с учетом зоны ближайшего развития ребенка.</w:t>
      </w:r>
    </w:p>
    <w:p w:rsidR="00EF653B" w:rsidRPr="003C2BB0" w:rsidRDefault="0052580C" w:rsidP="003C2BB0">
      <w:pPr>
        <w:pStyle w:val="3"/>
        <w:spacing w:line="276" w:lineRule="auto"/>
        <w:rPr>
          <w:sz w:val="24"/>
          <w:szCs w:val="24"/>
        </w:rPr>
      </w:pPr>
      <w:bookmarkStart w:id="19" w:name="_Toc414553131"/>
      <w:bookmarkStart w:id="20" w:name="_Toc410653949"/>
      <w:r w:rsidRPr="003C2BB0">
        <w:rPr>
          <w:sz w:val="24"/>
          <w:szCs w:val="24"/>
        </w:rPr>
        <w:t xml:space="preserve">1.2.2. </w:t>
      </w:r>
      <w:r w:rsidR="00EF653B" w:rsidRPr="003C2BB0">
        <w:rPr>
          <w:sz w:val="24"/>
          <w:szCs w:val="24"/>
        </w:rPr>
        <w:t>Структура планируемых результатов</w:t>
      </w:r>
      <w:bookmarkEnd w:id="19"/>
    </w:p>
    <w:bookmarkEnd w:id="20"/>
    <w:p w:rsidR="00B540EE" w:rsidRPr="003C2BB0" w:rsidRDefault="00EF653B" w:rsidP="003C2BB0">
      <w:pPr>
        <w:pStyle w:val="ad"/>
        <w:tabs>
          <w:tab w:val="clear" w:pos="4677"/>
          <w:tab w:val="clear" w:pos="9355"/>
        </w:tabs>
        <w:overflowPunct w:val="0"/>
        <w:spacing w:line="276" w:lineRule="auto"/>
        <w:ind w:firstLine="709"/>
        <w:jc w:val="both"/>
        <w:textAlignment w:val="baseline"/>
        <w:rPr>
          <w:sz w:val="24"/>
          <w:szCs w:val="24"/>
        </w:rPr>
      </w:pPr>
      <w:r w:rsidRPr="003C2BB0">
        <w:rPr>
          <w:bCs/>
          <w:sz w:val="24"/>
          <w:szCs w:val="24"/>
        </w:rPr>
        <w:t xml:space="preserve">Планируемые </w:t>
      </w:r>
      <w:r w:rsidR="00502631" w:rsidRPr="003C2BB0">
        <w:rPr>
          <w:bCs/>
          <w:sz w:val="24"/>
          <w:szCs w:val="24"/>
        </w:rPr>
        <w:t xml:space="preserve">результаты опираются на </w:t>
      </w:r>
      <w:r w:rsidR="00502631" w:rsidRPr="003C2BB0">
        <w:rPr>
          <w:b/>
          <w:bCs/>
          <w:sz w:val="24"/>
          <w:szCs w:val="24"/>
        </w:rPr>
        <w:t>в</w:t>
      </w:r>
      <w:r w:rsidR="006D5B7D" w:rsidRPr="003C2BB0">
        <w:rPr>
          <w:b/>
          <w:bCs/>
          <w:sz w:val="24"/>
          <w:szCs w:val="24"/>
        </w:rPr>
        <w:t>едущие целевые установки</w:t>
      </w:r>
      <w:r w:rsidR="006D5B7D" w:rsidRPr="003C2BB0">
        <w:rPr>
          <w:b/>
          <w:sz w:val="24"/>
          <w:szCs w:val="24"/>
        </w:rPr>
        <w:t xml:space="preserve">, </w:t>
      </w:r>
      <w:r w:rsidR="006D5B7D" w:rsidRPr="003C2BB0">
        <w:rPr>
          <w:sz w:val="24"/>
          <w:szCs w:val="24"/>
        </w:rPr>
        <w:t>отражающи</w:t>
      </w:r>
      <w:r w:rsidR="00502631" w:rsidRPr="003C2BB0">
        <w:rPr>
          <w:sz w:val="24"/>
          <w:szCs w:val="24"/>
        </w:rPr>
        <w:t>е</w:t>
      </w:r>
      <w:r w:rsidR="004D5819" w:rsidRPr="003C2BB0">
        <w:rPr>
          <w:sz w:val="24"/>
          <w:szCs w:val="24"/>
        </w:rPr>
        <w:t xml:space="preserve"> </w:t>
      </w:r>
      <w:r w:rsidR="00B540EE" w:rsidRPr="003C2BB0">
        <w:rPr>
          <w:sz w:val="24"/>
          <w:szCs w:val="24"/>
        </w:rPr>
        <w:t>основной, сущностный вклад каждой изучаемой программы в развитие личности обучающихся, их способностей.</w:t>
      </w:r>
    </w:p>
    <w:p w:rsidR="00EF653B" w:rsidRPr="003C2BB0" w:rsidRDefault="00EF653B" w:rsidP="003C2BB0">
      <w:pPr>
        <w:pStyle w:val="ad"/>
        <w:tabs>
          <w:tab w:val="clear" w:pos="4677"/>
          <w:tab w:val="clear" w:pos="9355"/>
        </w:tabs>
        <w:overflowPunct w:val="0"/>
        <w:spacing w:line="276" w:lineRule="auto"/>
        <w:ind w:firstLine="709"/>
        <w:jc w:val="both"/>
        <w:textAlignment w:val="baseline"/>
        <w:rPr>
          <w:sz w:val="24"/>
          <w:szCs w:val="24"/>
        </w:rPr>
      </w:pPr>
      <w:r w:rsidRPr="003C2BB0">
        <w:rPr>
          <w:bCs/>
          <w:sz w:val="24"/>
          <w:szCs w:val="24"/>
        </w:rPr>
        <w:t>В стру</w:t>
      </w:r>
      <w:r w:rsidRPr="003C2BB0">
        <w:rPr>
          <w:sz w:val="24"/>
          <w:szCs w:val="24"/>
        </w:rPr>
        <w:t xml:space="preserve">ктуре планируемых результатов выделяется </w:t>
      </w:r>
      <w:r w:rsidRPr="003C2BB0">
        <w:rPr>
          <w:b/>
          <w:sz w:val="24"/>
          <w:szCs w:val="24"/>
        </w:rPr>
        <w:t xml:space="preserve">следующие группы: </w:t>
      </w:r>
    </w:p>
    <w:p w:rsidR="00B540EE" w:rsidRPr="003C2BB0" w:rsidRDefault="00502631" w:rsidP="003C2BB0">
      <w:pPr>
        <w:pStyle w:val="ad"/>
        <w:tabs>
          <w:tab w:val="clear" w:pos="4677"/>
          <w:tab w:val="clear" w:pos="9355"/>
        </w:tabs>
        <w:overflowPunct w:val="0"/>
        <w:spacing w:line="276" w:lineRule="auto"/>
        <w:ind w:firstLine="709"/>
        <w:jc w:val="both"/>
        <w:textAlignment w:val="baseline"/>
        <w:rPr>
          <w:sz w:val="24"/>
          <w:szCs w:val="24"/>
        </w:rPr>
      </w:pPr>
      <w:r w:rsidRPr="003C2BB0">
        <w:rPr>
          <w:b/>
          <w:sz w:val="24"/>
          <w:szCs w:val="24"/>
        </w:rPr>
        <w:t>1.</w:t>
      </w:r>
      <w:r w:rsidR="00B540EE" w:rsidRPr="003C2BB0">
        <w:rPr>
          <w:b/>
          <w:sz w:val="24"/>
          <w:szCs w:val="24"/>
        </w:rPr>
        <w:t> </w:t>
      </w:r>
      <w:r w:rsidR="00EF653B" w:rsidRPr="003C2BB0">
        <w:rPr>
          <w:b/>
          <w:sz w:val="24"/>
          <w:szCs w:val="24"/>
        </w:rPr>
        <w:t>Л</w:t>
      </w:r>
      <w:r w:rsidR="00B540EE" w:rsidRPr="003C2BB0">
        <w:rPr>
          <w:b/>
          <w:sz w:val="24"/>
          <w:szCs w:val="24"/>
        </w:rPr>
        <w:t xml:space="preserve">ичностные результаты освоения </w:t>
      </w:r>
      <w:r w:rsidR="00742107" w:rsidRPr="003C2BB0">
        <w:rPr>
          <w:b/>
          <w:sz w:val="24"/>
          <w:szCs w:val="24"/>
        </w:rPr>
        <w:t xml:space="preserve">адаптированной </w:t>
      </w:r>
      <w:r w:rsidR="00B540EE" w:rsidRPr="003C2BB0">
        <w:rPr>
          <w:b/>
          <w:sz w:val="24"/>
          <w:szCs w:val="24"/>
        </w:rPr>
        <w:t xml:space="preserve">основной образовательной программы </w:t>
      </w:r>
      <w:r w:rsidR="00B540EE" w:rsidRPr="003C2BB0">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C2BB0">
        <w:rPr>
          <w:sz w:val="24"/>
          <w:szCs w:val="24"/>
        </w:rPr>
        <w:t xml:space="preserve">этих  </w:t>
      </w:r>
      <w:r w:rsidR="00B540EE" w:rsidRPr="003C2BB0">
        <w:rPr>
          <w:sz w:val="24"/>
          <w:szCs w:val="24"/>
        </w:rPr>
        <w:t>результатов.</w:t>
      </w:r>
      <w:r w:rsidR="004D5819" w:rsidRPr="003C2BB0">
        <w:rPr>
          <w:sz w:val="24"/>
          <w:szCs w:val="24"/>
        </w:rPr>
        <w:t xml:space="preserve"> </w:t>
      </w:r>
      <w:r w:rsidR="00EC5938" w:rsidRPr="003C2BB0">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3C2BB0">
        <w:rPr>
          <w:b/>
          <w:sz w:val="24"/>
          <w:szCs w:val="24"/>
        </w:rPr>
        <w:t xml:space="preserve">исключительно </w:t>
      </w:r>
      <w:proofErr w:type="spellStart"/>
      <w:r w:rsidR="00EC5938" w:rsidRPr="003C2BB0">
        <w:rPr>
          <w:b/>
          <w:sz w:val="24"/>
          <w:szCs w:val="24"/>
        </w:rPr>
        <w:t>неперсонифицированной</w:t>
      </w:r>
      <w:proofErr w:type="spellEnd"/>
      <w:r w:rsidR="00EC5938" w:rsidRPr="003C2BB0">
        <w:rPr>
          <w:sz w:val="24"/>
          <w:szCs w:val="24"/>
        </w:rPr>
        <w:t xml:space="preserve"> информации</w:t>
      </w:r>
      <w:r w:rsidR="009A2DE7" w:rsidRPr="003C2BB0">
        <w:rPr>
          <w:sz w:val="24"/>
          <w:szCs w:val="24"/>
        </w:rPr>
        <w:t>.</w:t>
      </w:r>
    </w:p>
    <w:p w:rsidR="0052580C" w:rsidRPr="003C2BB0" w:rsidRDefault="0052580C" w:rsidP="003C2BB0">
      <w:pPr>
        <w:spacing w:after="0"/>
        <w:ind w:firstLine="709"/>
        <w:jc w:val="both"/>
        <w:rPr>
          <w:rFonts w:ascii="Times New Roman" w:hAnsi="Times New Roman"/>
          <w:sz w:val="24"/>
          <w:szCs w:val="24"/>
        </w:rPr>
      </w:pPr>
    </w:p>
    <w:p w:rsidR="00B540EE" w:rsidRPr="003C2BB0" w:rsidRDefault="004D5819" w:rsidP="003C2BB0">
      <w:pPr>
        <w:jc w:val="both"/>
        <w:rPr>
          <w:rFonts w:ascii="Times New Roman" w:hAnsi="Times New Roman"/>
          <w:sz w:val="24"/>
          <w:szCs w:val="24"/>
        </w:rPr>
      </w:pPr>
      <w:r w:rsidRPr="003C2BB0">
        <w:rPr>
          <w:rFonts w:ascii="Times New Roman" w:hAnsi="Times New Roman"/>
          <w:b/>
          <w:sz w:val="24"/>
          <w:szCs w:val="24"/>
        </w:rPr>
        <w:t xml:space="preserve">         </w:t>
      </w:r>
      <w:r w:rsidR="00C17595" w:rsidRPr="003C2BB0">
        <w:rPr>
          <w:rFonts w:ascii="Times New Roman" w:hAnsi="Times New Roman"/>
          <w:b/>
          <w:sz w:val="24"/>
          <w:szCs w:val="24"/>
        </w:rPr>
        <w:t xml:space="preserve">2. </w:t>
      </w:r>
      <w:r w:rsidR="00EF653B" w:rsidRPr="003C2BB0">
        <w:rPr>
          <w:rFonts w:ascii="Times New Roman" w:hAnsi="Times New Roman"/>
          <w:b/>
          <w:sz w:val="24"/>
          <w:szCs w:val="24"/>
        </w:rPr>
        <w:t>М</w:t>
      </w:r>
      <w:r w:rsidR="00B540EE" w:rsidRPr="003C2BB0">
        <w:rPr>
          <w:rFonts w:ascii="Times New Roman" w:hAnsi="Times New Roman"/>
          <w:b/>
          <w:sz w:val="24"/>
          <w:szCs w:val="24"/>
        </w:rPr>
        <w:t xml:space="preserve">етапредметные результаты освоения </w:t>
      </w:r>
      <w:r w:rsidR="00742107" w:rsidRPr="003C2BB0">
        <w:rPr>
          <w:rFonts w:ascii="Times New Roman" w:hAnsi="Times New Roman"/>
          <w:b/>
          <w:sz w:val="24"/>
          <w:szCs w:val="24"/>
        </w:rPr>
        <w:t xml:space="preserve">адаптированной </w:t>
      </w:r>
      <w:r w:rsidR="00B540EE" w:rsidRPr="003C2BB0">
        <w:rPr>
          <w:rFonts w:ascii="Times New Roman" w:hAnsi="Times New Roman"/>
          <w:b/>
          <w:sz w:val="24"/>
          <w:szCs w:val="24"/>
        </w:rPr>
        <w:t xml:space="preserve">основной образовательной программы </w:t>
      </w:r>
      <w:r w:rsidR="00B540EE" w:rsidRPr="003C2BB0">
        <w:rPr>
          <w:rFonts w:ascii="Times New Roman" w:hAnsi="Times New Roman"/>
          <w:sz w:val="24"/>
          <w:szCs w:val="24"/>
        </w:rPr>
        <w:t>представлены в соответствии с подгруппами универсальных учебных действий</w:t>
      </w:r>
      <w:r w:rsidR="00505B4A" w:rsidRPr="003C2BB0">
        <w:rPr>
          <w:rFonts w:ascii="Times New Roman" w:hAnsi="Times New Roman"/>
          <w:sz w:val="24"/>
          <w:szCs w:val="24"/>
        </w:rPr>
        <w:t>,</w:t>
      </w:r>
      <w:r w:rsidR="00B540EE" w:rsidRPr="003C2BB0">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3C2BB0">
        <w:rPr>
          <w:rFonts w:ascii="Times New Roman" w:hAnsi="Times New Roman"/>
          <w:sz w:val="24"/>
          <w:szCs w:val="24"/>
        </w:rPr>
        <w:t>.</w:t>
      </w:r>
    </w:p>
    <w:p w:rsidR="0052580C" w:rsidRPr="003C2BB0" w:rsidRDefault="0052580C" w:rsidP="003C2BB0">
      <w:pPr>
        <w:spacing w:after="0"/>
        <w:ind w:firstLine="709"/>
        <w:jc w:val="both"/>
        <w:rPr>
          <w:rFonts w:ascii="Times New Roman" w:hAnsi="Times New Roman"/>
          <w:b/>
          <w:sz w:val="24"/>
          <w:szCs w:val="24"/>
        </w:rPr>
      </w:pPr>
    </w:p>
    <w:p w:rsidR="00B540EE" w:rsidRPr="003C2BB0" w:rsidRDefault="004D5819" w:rsidP="003C2BB0">
      <w:pPr>
        <w:jc w:val="both"/>
        <w:rPr>
          <w:rFonts w:ascii="Times New Roman" w:hAnsi="Times New Roman"/>
          <w:sz w:val="24"/>
          <w:szCs w:val="24"/>
        </w:rPr>
      </w:pPr>
      <w:r w:rsidRPr="003C2BB0">
        <w:rPr>
          <w:rFonts w:ascii="Times New Roman" w:hAnsi="Times New Roman"/>
          <w:b/>
          <w:sz w:val="24"/>
          <w:szCs w:val="24"/>
        </w:rPr>
        <w:lastRenderedPageBreak/>
        <w:t xml:space="preserve">         </w:t>
      </w:r>
      <w:r w:rsidR="00C17595" w:rsidRPr="003C2BB0">
        <w:rPr>
          <w:rFonts w:ascii="Times New Roman" w:hAnsi="Times New Roman"/>
          <w:b/>
          <w:sz w:val="24"/>
          <w:szCs w:val="24"/>
        </w:rPr>
        <w:t>3.</w:t>
      </w:r>
      <w:r w:rsidRPr="003C2BB0">
        <w:rPr>
          <w:rFonts w:ascii="Times New Roman" w:hAnsi="Times New Roman"/>
          <w:b/>
          <w:sz w:val="24"/>
          <w:szCs w:val="24"/>
        </w:rPr>
        <w:t xml:space="preserve"> </w:t>
      </w:r>
      <w:r w:rsidR="0052580C" w:rsidRPr="003C2BB0">
        <w:rPr>
          <w:rFonts w:ascii="Times New Roman" w:hAnsi="Times New Roman"/>
          <w:b/>
          <w:sz w:val="24"/>
          <w:szCs w:val="24"/>
        </w:rPr>
        <w:t>П</w:t>
      </w:r>
      <w:r w:rsidR="00B540EE" w:rsidRPr="003C2BB0">
        <w:rPr>
          <w:rFonts w:ascii="Times New Roman" w:hAnsi="Times New Roman"/>
          <w:b/>
          <w:sz w:val="24"/>
          <w:szCs w:val="24"/>
        </w:rPr>
        <w:t>редметные результаты освоения</w:t>
      </w:r>
      <w:r w:rsidR="00742107" w:rsidRPr="003C2BB0">
        <w:rPr>
          <w:rFonts w:ascii="Times New Roman" w:hAnsi="Times New Roman"/>
          <w:b/>
          <w:sz w:val="24"/>
          <w:szCs w:val="24"/>
        </w:rPr>
        <w:t xml:space="preserve"> адаптированной</w:t>
      </w:r>
      <w:r w:rsidR="00B540EE" w:rsidRPr="003C2BB0">
        <w:rPr>
          <w:rFonts w:ascii="Times New Roman" w:hAnsi="Times New Roman"/>
          <w:b/>
          <w:sz w:val="24"/>
          <w:szCs w:val="24"/>
        </w:rPr>
        <w:t xml:space="preserve"> основной образовательной программы </w:t>
      </w:r>
      <w:r w:rsidR="00B540EE" w:rsidRPr="003C2BB0">
        <w:rPr>
          <w:rFonts w:ascii="Times New Roman" w:hAnsi="Times New Roman"/>
          <w:sz w:val="24"/>
          <w:szCs w:val="24"/>
        </w:rPr>
        <w:t>представлены в соответствии с групп</w:t>
      </w:r>
      <w:r w:rsidR="008375B5" w:rsidRPr="003C2BB0">
        <w:rPr>
          <w:rFonts w:ascii="Times New Roman" w:hAnsi="Times New Roman"/>
          <w:sz w:val="24"/>
          <w:szCs w:val="24"/>
        </w:rPr>
        <w:t>ами</w:t>
      </w:r>
      <w:r w:rsidR="00B540EE" w:rsidRPr="003C2BB0">
        <w:rPr>
          <w:rFonts w:ascii="Times New Roman" w:hAnsi="Times New Roman"/>
          <w:sz w:val="24"/>
          <w:szCs w:val="24"/>
        </w:rPr>
        <w:t xml:space="preserve"> результатов</w:t>
      </w:r>
      <w:r w:rsidR="008375B5" w:rsidRPr="003C2BB0">
        <w:rPr>
          <w:rFonts w:ascii="Times New Roman" w:hAnsi="Times New Roman"/>
          <w:sz w:val="24"/>
          <w:szCs w:val="24"/>
        </w:rPr>
        <w:t xml:space="preserve"> учебных предметов,</w:t>
      </w:r>
      <w:r w:rsidR="00B540EE" w:rsidRPr="003C2BB0">
        <w:rPr>
          <w:rFonts w:ascii="Times New Roman" w:hAnsi="Times New Roman"/>
          <w:sz w:val="24"/>
          <w:szCs w:val="24"/>
        </w:rPr>
        <w:t xml:space="preserve"> раскрывают и детализируют </w:t>
      </w:r>
      <w:r w:rsidR="008375B5" w:rsidRPr="003C2BB0">
        <w:rPr>
          <w:rFonts w:ascii="Times New Roman" w:hAnsi="Times New Roman"/>
          <w:sz w:val="24"/>
          <w:szCs w:val="24"/>
        </w:rPr>
        <w:t>их</w:t>
      </w:r>
      <w:r w:rsidR="00B540EE" w:rsidRPr="003C2BB0">
        <w:rPr>
          <w:rFonts w:ascii="Times New Roman" w:hAnsi="Times New Roman"/>
          <w:sz w:val="24"/>
          <w:szCs w:val="24"/>
        </w:rPr>
        <w:t>.</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Предметные результаты приводятся в блоках</w:t>
      </w:r>
      <w:r w:rsidRPr="003C2BB0">
        <w:rPr>
          <w:rFonts w:ascii="Times New Roman" w:hAnsi="Times New Roman"/>
          <w:b/>
          <w:sz w:val="24"/>
          <w:szCs w:val="24"/>
        </w:rPr>
        <w:t xml:space="preserve"> «</w:t>
      </w:r>
      <w:r w:rsidRPr="003C2BB0">
        <w:rPr>
          <w:rFonts w:ascii="Times New Roman" w:hAnsi="Times New Roman"/>
          <w:sz w:val="24"/>
          <w:szCs w:val="24"/>
        </w:rPr>
        <w:t>Выпускник научится» и «Выпускник получит возможность научиться»</w:t>
      </w:r>
      <w:r w:rsidR="008375B5" w:rsidRPr="003C2BB0">
        <w:rPr>
          <w:rFonts w:ascii="Times New Roman" w:hAnsi="Times New Roman"/>
          <w:sz w:val="24"/>
          <w:szCs w:val="24"/>
        </w:rPr>
        <w:t>,</w:t>
      </w:r>
      <w:r w:rsidR="008375B5" w:rsidRPr="003C2BB0">
        <w:rPr>
          <w:rFonts w:ascii="Times New Roman" w:hAnsi="Times New Roman"/>
          <w:b/>
          <w:sz w:val="24"/>
          <w:szCs w:val="24"/>
        </w:rPr>
        <w:t xml:space="preserve"> относящихся </w:t>
      </w:r>
      <w:r w:rsidRPr="003C2BB0">
        <w:rPr>
          <w:rFonts w:ascii="Times New Roman" w:hAnsi="Times New Roman"/>
          <w:sz w:val="24"/>
          <w:szCs w:val="24"/>
        </w:rPr>
        <w:t>к</w:t>
      </w:r>
      <w:r w:rsidR="004D5819" w:rsidRPr="003C2BB0">
        <w:rPr>
          <w:rFonts w:ascii="Times New Roman" w:hAnsi="Times New Roman"/>
          <w:sz w:val="24"/>
          <w:szCs w:val="24"/>
        </w:rPr>
        <w:t xml:space="preserve"> </w:t>
      </w:r>
      <w:r w:rsidRPr="003C2BB0">
        <w:rPr>
          <w:rFonts w:ascii="Times New Roman" w:hAnsi="Times New Roman"/>
          <w:sz w:val="24"/>
          <w:szCs w:val="24"/>
        </w:rPr>
        <w:t xml:space="preserve">каждому учебному предмету: </w:t>
      </w:r>
      <w:proofErr w:type="gramStart"/>
      <w:r w:rsidRPr="003C2BB0">
        <w:rPr>
          <w:rFonts w:ascii="Times New Roman" w:hAnsi="Times New Roman"/>
          <w:sz w:val="24"/>
          <w:szCs w:val="24"/>
        </w:rPr>
        <w:t>«Русский язык», «Литература»,</w:t>
      </w:r>
      <w:r w:rsidR="006621C1" w:rsidRPr="003C2BB0">
        <w:rPr>
          <w:rFonts w:ascii="Times New Roman" w:hAnsi="Times New Roman"/>
          <w:sz w:val="24"/>
          <w:szCs w:val="24"/>
        </w:rPr>
        <w:t xml:space="preserve"> «Родной язык», «Родная литература»,</w:t>
      </w:r>
      <w:r w:rsidRPr="003C2BB0">
        <w:rPr>
          <w:rFonts w:ascii="Times New Roman" w:hAnsi="Times New Roman"/>
          <w:sz w:val="24"/>
          <w:szCs w:val="24"/>
        </w:rPr>
        <w:t xml:space="preserve"> «Иностранный язык</w:t>
      </w:r>
      <w:r w:rsidR="00A42504" w:rsidRPr="003C2BB0">
        <w:rPr>
          <w:rFonts w:ascii="Times New Roman" w:hAnsi="Times New Roman"/>
          <w:sz w:val="24"/>
          <w:szCs w:val="24"/>
        </w:rPr>
        <w:t>»,</w:t>
      </w:r>
      <w:r w:rsidR="004D5819" w:rsidRPr="003C2BB0">
        <w:rPr>
          <w:rFonts w:ascii="Times New Roman" w:hAnsi="Times New Roman"/>
          <w:sz w:val="24"/>
          <w:szCs w:val="24"/>
        </w:rPr>
        <w:t xml:space="preserve"> </w:t>
      </w:r>
      <w:r w:rsidR="00A42504" w:rsidRPr="003C2BB0">
        <w:rPr>
          <w:rFonts w:ascii="Times New Roman" w:hAnsi="Times New Roman"/>
          <w:sz w:val="24"/>
          <w:szCs w:val="24"/>
        </w:rPr>
        <w:t>«И</w:t>
      </w:r>
      <w:r w:rsidRPr="003C2BB0">
        <w:rPr>
          <w:rFonts w:ascii="Times New Roman" w:hAnsi="Times New Roman"/>
          <w:sz w:val="24"/>
          <w:szCs w:val="24"/>
        </w:rPr>
        <w:t>ностранный язык</w:t>
      </w:r>
      <w:r w:rsidR="00A42504" w:rsidRPr="003C2BB0">
        <w:rPr>
          <w:rFonts w:ascii="Times New Roman" w:hAnsi="Times New Roman"/>
          <w:sz w:val="24"/>
          <w:szCs w:val="24"/>
        </w:rPr>
        <w:t xml:space="preserve"> (второй)</w:t>
      </w:r>
      <w:r w:rsidRPr="003C2BB0">
        <w:rPr>
          <w:rFonts w:ascii="Times New Roman" w:hAnsi="Times New Roman"/>
          <w:sz w:val="24"/>
          <w:szCs w:val="24"/>
        </w:rPr>
        <w:t>», «История России.</w:t>
      </w:r>
      <w:proofErr w:type="gramEnd"/>
      <w:r w:rsidRPr="003C2BB0">
        <w:rPr>
          <w:rFonts w:ascii="Times New Roman" w:hAnsi="Times New Roman"/>
          <w:sz w:val="24"/>
          <w:szCs w:val="24"/>
        </w:rPr>
        <w:t xml:space="preserve"> </w:t>
      </w:r>
      <w:proofErr w:type="gramStart"/>
      <w:r w:rsidRPr="003C2BB0">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3C2BB0">
        <w:rPr>
          <w:rFonts w:ascii="Times New Roman" w:hAnsi="Times New Roman"/>
          <w:sz w:val="24"/>
          <w:szCs w:val="24"/>
        </w:rPr>
        <w:t>ого</w:t>
      </w:r>
      <w:r w:rsidRPr="003C2BB0">
        <w:rPr>
          <w:rFonts w:ascii="Times New Roman" w:hAnsi="Times New Roman"/>
          <w:sz w:val="24"/>
          <w:szCs w:val="24"/>
        </w:rPr>
        <w:t xml:space="preserve"> уровн</w:t>
      </w:r>
      <w:r w:rsidR="008375B5" w:rsidRPr="003C2BB0">
        <w:rPr>
          <w:rFonts w:ascii="Times New Roman" w:hAnsi="Times New Roman"/>
          <w:sz w:val="24"/>
          <w:szCs w:val="24"/>
        </w:rPr>
        <w:t>я</w:t>
      </w:r>
      <w:r w:rsidRPr="003C2BB0">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C2BB0">
        <w:rPr>
          <w:rFonts w:ascii="Times New Roman" w:hAnsi="Times New Roman"/>
          <w:sz w:val="24"/>
          <w:szCs w:val="24"/>
        </w:rPr>
        <w:t>а</w:t>
      </w:r>
      <w:r w:rsidRPr="003C2BB0">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3C2BB0">
        <w:rPr>
          <w:rFonts w:ascii="Times New Roman" w:hAnsi="Times New Roman"/>
          <w:sz w:val="24"/>
          <w:szCs w:val="24"/>
        </w:rPr>
        <w:t>м</w:t>
      </w:r>
      <w:r w:rsidR="004D5819" w:rsidRPr="003C2BB0">
        <w:rPr>
          <w:rFonts w:ascii="Times New Roman" w:hAnsi="Times New Roman"/>
          <w:sz w:val="24"/>
          <w:szCs w:val="24"/>
        </w:rPr>
        <w:t xml:space="preserve"> </w:t>
      </w:r>
      <w:r w:rsidR="006F3B39" w:rsidRPr="003C2BB0">
        <w:rPr>
          <w:rFonts w:ascii="Times New Roman" w:hAnsi="Times New Roman"/>
          <w:sz w:val="24"/>
          <w:szCs w:val="24"/>
        </w:rPr>
        <w:t xml:space="preserve">уровне </w:t>
      </w:r>
      <w:r w:rsidRPr="003C2BB0">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C2BB0">
        <w:rPr>
          <w:rFonts w:ascii="Times New Roman" w:hAnsi="Times New Roman"/>
          <w:sz w:val="24"/>
          <w:szCs w:val="24"/>
        </w:rPr>
        <w:t>всеми</w:t>
      </w:r>
      <w:r w:rsidRPr="003C2BB0">
        <w:rPr>
          <w:rFonts w:ascii="Times New Roman" w:hAnsi="Times New Roman"/>
          <w:sz w:val="24"/>
          <w:szCs w:val="24"/>
        </w:rPr>
        <w:t xml:space="preserve"> обучающихся.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C2BB0">
        <w:rPr>
          <w:rFonts w:ascii="Times New Roman" w:hAnsi="Times New Roman"/>
          <w:sz w:val="24"/>
          <w:szCs w:val="24"/>
        </w:rPr>
        <w:t>ое оценивание</w:t>
      </w:r>
      <w:r w:rsidRPr="003C2BB0">
        <w:rPr>
          <w:rFonts w:ascii="Times New Roman" w:hAnsi="Times New Roman"/>
          <w:sz w:val="24"/>
          <w:szCs w:val="24"/>
        </w:rPr>
        <w:t>, котор</w:t>
      </w:r>
      <w:r w:rsidR="008375B5" w:rsidRPr="003C2BB0">
        <w:rPr>
          <w:rFonts w:ascii="Times New Roman" w:hAnsi="Times New Roman"/>
          <w:sz w:val="24"/>
          <w:szCs w:val="24"/>
        </w:rPr>
        <w:t>ое</w:t>
      </w:r>
      <w:r w:rsidRPr="003C2BB0">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3C2BB0">
        <w:rPr>
          <w:rFonts w:ascii="Times New Roman" w:hAnsi="Times New Roman"/>
          <w:sz w:val="24"/>
          <w:szCs w:val="24"/>
        </w:rPr>
        <w:t xml:space="preserve"> индивидуальных</w:t>
      </w:r>
      <w:r w:rsidRPr="003C2BB0">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C2BB0">
        <w:rPr>
          <w:rFonts w:ascii="Times New Roman" w:hAnsi="Times New Roman"/>
          <w:sz w:val="24"/>
          <w:szCs w:val="24"/>
        </w:rPr>
        <w:t>обучающимися</w:t>
      </w:r>
      <w:proofErr w:type="gramEnd"/>
      <w:r w:rsidRPr="003C2BB0">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3C2BB0">
        <w:rPr>
          <w:rFonts w:ascii="Times New Roman" w:hAnsi="Times New Roman"/>
          <w:sz w:val="24"/>
          <w:szCs w:val="24"/>
        </w:rPr>
        <w:t>ий</w:t>
      </w:r>
      <w:r w:rsidR="004D5819" w:rsidRPr="003C2BB0">
        <w:rPr>
          <w:rFonts w:ascii="Times New Roman" w:hAnsi="Times New Roman"/>
          <w:sz w:val="24"/>
          <w:szCs w:val="24"/>
        </w:rPr>
        <w:t xml:space="preserve"> </w:t>
      </w:r>
      <w:r w:rsidR="006F3B39" w:rsidRPr="003C2BB0">
        <w:rPr>
          <w:rFonts w:ascii="Times New Roman" w:hAnsi="Times New Roman"/>
          <w:sz w:val="24"/>
          <w:szCs w:val="24"/>
        </w:rPr>
        <w:t xml:space="preserve">уровень </w:t>
      </w:r>
      <w:r w:rsidRPr="003C2BB0">
        <w:rPr>
          <w:rFonts w:ascii="Times New Roman" w:hAnsi="Times New Roman"/>
          <w:sz w:val="24"/>
          <w:szCs w:val="24"/>
        </w:rPr>
        <w:t>обучения.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В блок</w:t>
      </w:r>
      <w:r w:rsidR="00FD0854" w:rsidRPr="003C2BB0">
        <w:rPr>
          <w:rFonts w:ascii="Times New Roman" w:hAnsi="Times New Roman"/>
          <w:sz w:val="24"/>
          <w:szCs w:val="24"/>
        </w:rPr>
        <w:t xml:space="preserve">е </w:t>
      </w:r>
      <w:r w:rsidRPr="003C2BB0">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C2BB0">
        <w:rPr>
          <w:rFonts w:ascii="Times New Roman" w:hAnsi="Times New Roman"/>
          <w:sz w:val="24"/>
          <w:szCs w:val="24"/>
        </w:rPr>
        <w:t>го блока</w:t>
      </w:r>
      <w:r w:rsidRPr="003C2BB0">
        <w:rPr>
          <w:rFonts w:ascii="Times New Roman" w:hAnsi="Times New Roman"/>
          <w:sz w:val="24"/>
          <w:szCs w:val="24"/>
        </w:rPr>
        <w:t xml:space="preserve">, могут продемонстрировать </w:t>
      </w:r>
      <w:proofErr w:type="gramStart"/>
      <w:r w:rsidRPr="003C2BB0">
        <w:rPr>
          <w:rFonts w:ascii="Times New Roman" w:hAnsi="Times New Roman"/>
          <w:sz w:val="24"/>
          <w:szCs w:val="24"/>
        </w:rPr>
        <w:t>отдельные</w:t>
      </w:r>
      <w:proofErr w:type="gramEnd"/>
      <w:r w:rsidRPr="003C2BB0">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3C2BB0">
        <w:rPr>
          <w:rFonts w:ascii="Times New Roman" w:hAnsi="Times New Roman"/>
          <w:sz w:val="24"/>
          <w:szCs w:val="24"/>
        </w:rPr>
        <w:t xml:space="preserve">цели данного блока </w:t>
      </w:r>
      <w:r w:rsidRPr="003C2BB0">
        <w:rPr>
          <w:rFonts w:ascii="Times New Roman" w:hAnsi="Times New Roman"/>
          <w:sz w:val="24"/>
          <w:szCs w:val="24"/>
        </w:rPr>
        <w:t xml:space="preserve"> не </w:t>
      </w:r>
      <w:r w:rsidR="006772B9" w:rsidRPr="003C2BB0">
        <w:rPr>
          <w:rFonts w:ascii="Times New Roman" w:hAnsi="Times New Roman"/>
          <w:sz w:val="24"/>
          <w:szCs w:val="24"/>
        </w:rPr>
        <w:t xml:space="preserve">отрабатываются </w:t>
      </w:r>
      <w:r w:rsidRPr="003C2BB0">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C2BB0">
        <w:rPr>
          <w:rFonts w:ascii="Times New Roman" w:hAnsi="Times New Roman"/>
          <w:sz w:val="24"/>
          <w:szCs w:val="24"/>
        </w:rPr>
        <w:t>м</w:t>
      </w:r>
      <w:r w:rsidR="004D5819" w:rsidRPr="003C2BB0">
        <w:rPr>
          <w:rFonts w:ascii="Times New Roman" w:hAnsi="Times New Roman"/>
          <w:sz w:val="24"/>
          <w:szCs w:val="24"/>
        </w:rPr>
        <w:t xml:space="preserve"> </w:t>
      </w:r>
      <w:r w:rsidR="006F3B39" w:rsidRPr="003C2BB0">
        <w:rPr>
          <w:rFonts w:ascii="Times New Roman" w:hAnsi="Times New Roman"/>
          <w:sz w:val="24"/>
          <w:szCs w:val="24"/>
        </w:rPr>
        <w:t xml:space="preserve">уровне </w:t>
      </w:r>
      <w:r w:rsidRPr="003C2BB0">
        <w:rPr>
          <w:rFonts w:ascii="Times New Roman" w:hAnsi="Times New Roman"/>
          <w:sz w:val="24"/>
          <w:szCs w:val="24"/>
        </w:rPr>
        <w:t xml:space="preserve">обучения. Оценка достижения </w:t>
      </w:r>
      <w:r w:rsidR="00503A6E" w:rsidRPr="003C2BB0">
        <w:rPr>
          <w:rFonts w:ascii="Times New Roman" w:hAnsi="Times New Roman"/>
          <w:sz w:val="24"/>
          <w:szCs w:val="24"/>
        </w:rPr>
        <w:t xml:space="preserve">планируемых результатов </w:t>
      </w:r>
      <w:r w:rsidRPr="003C2BB0">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3C2BB0">
        <w:rPr>
          <w:rFonts w:ascii="Times New Roman" w:hAnsi="Times New Roman"/>
          <w:sz w:val="24"/>
          <w:szCs w:val="24"/>
        </w:rPr>
        <w:t>неперсонифицированной</w:t>
      </w:r>
      <w:proofErr w:type="spellEnd"/>
      <w:r w:rsidRPr="003C2BB0">
        <w:rPr>
          <w:rFonts w:ascii="Times New Roman" w:hAnsi="Times New Roman"/>
          <w:sz w:val="24"/>
          <w:szCs w:val="24"/>
        </w:rPr>
        <w:t xml:space="preserve"> информации.</w:t>
      </w:r>
      <w:r w:rsidR="00150EE8" w:rsidRPr="003C2BB0">
        <w:rPr>
          <w:rFonts w:ascii="Times New Roman" w:hAnsi="Times New Roman"/>
          <w:sz w:val="24"/>
          <w:szCs w:val="24"/>
        </w:rPr>
        <w:t xml:space="preserve"> Соответствующая группа рез</w:t>
      </w:r>
      <w:r w:rsidR="00674456" w:rsidRPr="003C2BB0">
        <w:rPr>
          <w:rFonts w:ascii="Times New Roman" w:hAnsi="Times New Roman"/>
          <w:sz w:val="24"/>
          <w:szCs w:val="24"/>
        </w:rPr>
        <w:t>ультатов в тексте выделена курси</w:t>
      </w:r>
      <w:r w:rsidR="00150EE8" w:rsidRPr="003C2BB0">
        <w:rPr>
          <w:rFonts w:ascii="Times New Roman" w:hAnsi="Times New Roman"/>
          <w:sz w:val="24"/>
          <w:szCs w:val="24"/>
        </w:rPr>
        <w:t xml:space="preserve">вом. </w:t>
      </w:r>
    </w:p>
    <w:p w:rsidR="00B540EE" w:rsidRPr="003C2BB0" w:rsidRDefault="006772B9" w:rsidP="003C2BB0">
      <w:pPr>
        <w:spacing w:after="0"/>
        <w:ind w:firstLine="709"/>
        <w:jc w:val="both"/>
        <w:rPr>
          <w:rFonts w:ascii="Times New Roman" w:hAnsi="Times New Roman"/>
          <w:sz w:val="24"/>
          <w:szCs w:val="24"/>
        </w:rPr>
      </w:pPr>
      <w:r w:rsidRPr="003C2BB0">
        <w:rPr>
          <w:rFonts w:ascii="Times New Roman" w:hAnsi="Times New Roman"/>
          <w:sz w:val="24"/>
          <w:szCs w:val="24"/>
        </w:rPr>
        <w:t>З</w:t>
      </w:r>
      <w:r w:rsidR="00B540EE" w:rsidRPr="003C2BB0">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C2BB0">
        <w:rPr>
          <w:rFonts w:ascii="Times New Roman" w:hAnsi="Times New Roman"/>
          <w:sz w:val="24"/>
          <w:szCs w:val="24"/>
        </w:rPr>
        <w:t xml:space="preserve"> блока «Выпускник научится»</w:t>
      </w:r>
      <w:r w:rsidR="00B540EE" w:rsidRPr="003C2BB0">
        <w:rPr>
          <w:rFonts w:ascii="Times New Roman" w:hAnsi="Times New Roman"/>
          <w:sz w:val="24"/>
          <w:szCs w:val="24"/>
        </w:rPr>
        <w:t xml:space="preserve">. </w:t>
      </w:r>
      <w:proofErr w:type="gramStart"/>
      <w:r w:rsidR="00B540EE" w:rsidRPr="003C2BB0">
        <w:rPr>
          <w:rFonts w:ascii="Times New Roman" w:hAnsi="Times New Roman"/>
          <w:sz w:val="24"/>
          <w:szCs w:val="24"/>
        </w:rPr>
        <w:t xml:space="preserve">Основные цели такого </w:t>
      </w:r>
      <w:r w:rsidR="00755F9D" w:rsidRPr="003C2BB0">
        <w:rPr>
          <w:rFonts w:ascii="Times New Roman" w:hAnsi="Times New Roman"/>
          <w:sz w:val="24"/>
          <w:szCs w:val="24"/>
        </w:rPr>
        <w:t>включения </w:t>
      </w:r>
      <w:r w:rsidR="00B540EE" w:rsidRPr="003C2BB0">
        <w:rPr>
          <w:rFonts w:ascii="Times New Roman" w:hAnsi="Times New Roman"/>
          <w:sz w:val="24"/>
          <w:szCs w:val="24"/>
        </w:rPr>
        <w:t xml:space="preserve">– предоставить </w:t>
      </w:r>
      <w:r w:rsidR="00B540EE" w:rsidRPr="003C2BB0">
        <w:rPr>
          <w:rFonts w:ascii="Times New Roman" w:hAnsi="Times New Roman"/>
          <w:sz w:val="24"/>
          <w:szCs w:val="24"/>
        </w:rPr>
        <w:lastRenderedPageBreak/>
        <w:t>возможность обучающимся продемонстрировать овладение более высоким (по сравнению с базовым) уровн</w:t>
      </w:r>
      <w:r w:rsidRPr="003C2BB0">
        <w:rPr>
          <w:rFonts w:ascii="Times New Roman" w:hAnsi="Times New Roman"/>
          <w:sz w:val="24"/>
          <w:szCs w:val="24"/>
        </w:rPr>
        <w:t>ем</w:t>
      </w:r>
      <w:r w:rsidR="00B540EE" w:rsidRPr="003C2BB0">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3C2BB0">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C2BB0">
        <w:rPr>
          <w:rFonts w:ascii="Times New Roman" w:hAnsi="Times New Roman"/>
          <w:sz w:val="24"/>
          <w:szCs w:val="24"/>
        </w:rPr>
        <w:t>ий</w:t>
      </w:r>
      <w:r w:rsidR="004D5819" w:rsidRPr="003C2BB0">
        <w:rPr>
          <w:rFonts w:ascii="Times New Roman" w:hAnsi="Times New Roman"/>
          <w:sz w:val="24"/>
          <w:szCs w:val="24"/>
        </w:rPr>
        <w:t xml:space="preserve"> </w:t>
      </w:r>
      <w:r w:rsidR="006F3B39" w:rsidRPr="003C2BB0">
        <w:rPr>
          <w:rFonts w:ascii="Times New Roman" w:hAnsi="Times New Roman"/>
          <w:sz w:val="24"/>
          <w:szCs w:val="24"/>
        </w:rPr>
        <w:t xml:space="preserve">уровень </w:t>
      </w:r>
      <w:r w:rsidR="00B540EE" w:rsidRPr="003C2BB0">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C2BB0">
        <w:rPr>
          <w:rFonts w:ascii="Times New Roman" w:hAnsi="Times New Roman"/>
          <w:bCs/>
          <w:iCs/>
          <w:sz w:val="24"/>
          <w:szCs w:val="24"/>
        </w:rPr>
        <w:t>дифференциации требований</w:t>
      </w:r>
      <w:r w:rsidRPr="003C2BB0">
        <w:rPr>
          <w:rFonts w:ascii="Times New Roman" w:hAnsi="Times New Roman"/>
          <w:sz w:val="24"/>
          <w:szCs w:val="24"/>
        </w:rPr>
        <w:t xml:space="preserve"> к подготовке обучающихся.</w:t>
      </w:r>
    </w:p>
    <w:p w:rsidR="00B540EE" w:rsidRPr="003C2BB0" w:rsidRDefault="00086BF2" w:rsidP="003C2BB0">
      <w:pPr>
        <w:pStyle w:val="2"/>
        <w:spacing w:line="276" w:lineRule="auto"/>
        <w:rPr>
          <w:rStyle w:val="20"/>
          <w:b/>
          <w:sz w:val="24"/>
          <w:szCs w:val="24"/>
        </w:rPr>
      </w:pPr>
      <w:bookmarkStart w:id="21" w:name="_Toc405145648"/>
      <w:bookmarkStart w:id="22" w:name="_Toc406058977"/>
      <w:bookmarkStart w:id="23" w:name="_Toc409691626"/>
      <w:r w:rsidRPr="003C2BB0">
        <w:rPr>
          <w:rStyle w:val="20"/>
          <w:sz w:val="24"/>
          <w:szCs w:val="24"/>
        </w:rPr>
        <w:t xml:space="preserve">1.2.3. </w:t>
      </w:r>
      <w:r w:rsidRPr="003C2BB0">
        <w:rPr>
          <w:rStyle w:val="20"/>
          <w:b/>
          <w:sz w:val="24"/>
          <w:szCs w:val="24"/>
        </w:rPr>
        <w:t>Л</w:t>
      </w:r>
      <w:r w:rsidR="00B540EE" w:rsidRPr="003C2BB0">
        <w:rPr>
          <w:rStyle w:val="20"/>
          <w:b/>
          <w:sz w:val="24"/>
          <w:szCs w:val="24"/>
        </w:rPr>
        <w:t>ичностные результаты освоения</w:t>
      </w:r>
      <w:r w:rsidR="007D7399" w:rsidRPr="003C2BB0">
        <w:rPr>
          <w:rStyle w:val="20"/>
          <w:b/>
          <w:sz w:val="24"/>
          <w:szCs w:val="24"/>
        </w:rPr>
        <w:t xml:space="preserve"> </w:t>
      </w:r>
      <w:r w:rsidR="007D7399" w:rsidRPr="003C2BB0">
        <w:rPr>
          <w:sz w:val="24"/>
          <w:szCs w:val="24"/>
        </w:rPr>
        <w:t>адаптированной</w:t>
      </w:r>
      <w:r w:rsidR="00B540EE" w:rsidRPr="003C2BB0">
        <w:rPr>
          <w:rStyle w:val="20"/>
          <w:sz w:val="24"/>
          <w:szCs w:val="24"/>
        </w:rPr>
        <w:t xml:space="preserve"> </w:t>
      </w:r>
      <w:bookmarkEnd w:id="21"/>
      <w:bookmarkEnd w:id="22"/>
      <w:bookmarkEnd w:id="23"/>
      <w:r w:rsidR="00743E62" w:rsidRPr="003C2BB0">
        <w:rPr>
          <w:rStyle w:val="20"/>
          <w:b/>
          <w:sz w:val="24"/>
          <w:szCs w:val="24"/>
        </w:rPr>
        <w:t>основной образовательной программы</w:t>
      </w:r>
      <w:r w:rsidR="00755F9D" w:rsidRPr="003C2BB0">
        <w:rPr>
          <w:rStyle w:val="20"/>
          <w:b/>
          <w:sz w:val="24"/>
          <w:szCs w:val="24"/>
        </w:rPr>
        <w:t>:</w:t>
      </w:r>
    </w:p>
    <w:p w:rsidR="00B540EE" w:rsidRPr="003C2BB0" w:rsidRDefault="00B540EE"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 xml:space="preserve">1. </w:t>
      </w:r>
      <w:proofErr w:type="gramStart"/>
      <w:r w:rsidR="00E54772" w:rsidRPr="003C2BB0">
        <w:rPr>
          <w:rStyle w:val="dash041e005f0431005f044b005f0447005f043d005f044b005f0439005f005fchar1char1"/>
        </w:rPr>
        <w:t>Воспитание р</w:t>
      </w:r>
      <w:r w:rsidRPr="003C2BB0">
        <w:rPr>
          <w:rStyle w:val="dash041e005f0431005f044b005f0447005f043d005f044b005f0439005f005fchar1char1"/>
        </w:rPr>
        <w:t>оссийск</w:t>
      </w:r>
      <w:r w:rsidR="00E54772" w:rsidRPr="003C2BB0">
        <w:rPr>
          <w:rStyle w:val="dash041e005f0431005f044b005f0447005f043d005f044b005f0439005f005fchar1char1"/>
        </w:rPr>
        <w:t>ой</w:t>
      </w:r>
      <w:r w:rsidRPr="003C2BB0">
        <w:rPr>
          <w:rStyle w:val="dash041e005f0431005f044b005f0447005f043d005f044b005f0439005f005fchar1char1"/>
        </w:rPr>
        <w:t xml:space="preserve"> гражданск</w:t>
      </w:r>
      <w:r w:rsidR="00E54772" w:rsidRPr="003C2BB0">
        <w:rPr>
          <w:rStyle w:val="dash041e005f0431005f044b005f0447005f043d005f044b005f0439005f005fchar1char1"/>
        </w:rPr>
        <w:t>ой</w:t>
      </w:r>
      <w:r w:rsidRPr="003C2BB0">
        <w:rPr>
          <w:rStyle w:val="dash041e005f0431005f044b005f0447005f043d005f044b005f0439005f005fchar1char1"/>
        </w:rPr>
        <w:t xml:space="preserve"> идентичност</w:t>
      </w:r>
      <w:r w:rsidR="00E54772" w:rsidRPr="003C2BB0">
        <w:rPr>
          <w:rStyle w:val="dash041e005f0431005f044b005f0447005f043d005f044b005f0439005f005fchar1char1"/>
        </w:rPr>
        <w:t>и:</w:t>
      </w:r>
      <w:r w:rsidRPr="003C2BB0">
        <w:rPr>
          <w:rStyle w:val="dash041e005f0431005f044b005f0447005f043d005f044b005f0439005f005fchar1char1"/>
        </w:rPr>
        <w:t xml:space="preserve">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C2BB0">
        <w:rPr>
          <w:rStyle w:val="dash041e005f0431005f044b005f0447005f043d005f044b005f0439005f005fchar1char1"/>
        </w:rPr>
        <w:t xml:space="preserve">личностной </w:t>
      </w:r>
      <w:r w:rsidRPr="003C2BB0">
        <w:rPr>
          <w:rStyle w:val="dash041e005f0431005f044b005f0447005f043d005f044b005f0439005f005fchar1char1"/>
        </w:rPr>
        <w:t>сопричастности судьб</w:t>
      </w:r>
      <w:r w:rsidR="00743E62" w:rsidRPr="003C2BB0">
        <w:rPr>
          <w:rStyle w:val="dash041e005f0431005f044b005f0447005f043d005f044b005f0439005f005fchar1char1"/>
        </w:rPr>
        <w:t>е</w:t>
      </w:r>
      <w:r w:rsidRPr="003C2BB0">
        <w:rPr>
          <w:rStyle w:val="dash041e005f0431005f044b005f0447005f043d005f044b005f0439005f005fchar1char1"/>
        </w:rPr>
        <w:t xml:space="preserve"> российского народа).</w:t>
      </w:r>
      <w:proofErr w:type="gramEnd"/>
      <w:r w:rsidRPr="003C2BB0">
        <w:rPr>
          <w:rStyle w:val="dash041e005f0431005f044b005f0447005f043d005f044b005f0439005f005fchar1char1"/>
        </w:rPr>
        <w:t xml:space="preserve"> Осознание</w:t>
      </w:r>
      <w:r w:rsidR="00564892" w:rsidRPr="003C2BB0">
        <w:rPr>
          <w:rStyle w:val="dash041e005f0431005f044b005f0447005f043d005f044b005f0439005f005fchar1char1"/>
        </w:rPr>
        <w:t xml:space="preserve"> своей</w:t>
      </w:r>
      <w:r w:rsidRPr="003C2BB0">
        <w:rPr>
          <w:rStyle w:val="dash041e005f0431005f044b005f0447005f043d005f044b005f0439005f005fchar1char1"/>
        </w:rPr>
        <w:t xml:space="preserve">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C2BB0">
        <w:rPr>
          <w:rStyle w:val="dash041e005f0431005f044b005f0447005f043d005f044b005f0439005f005fchar1char1"/>
        </w:rPr>
        <w:t xml:space="preserve">и </w:t>
      </w:r>
      <w:r w:rsidRPr="003C2BB0">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C2BB0" w:rsidRDefault="00B540EE"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2. Готовность и способность обучающихся</w:t>
      </w:r>
      <w:r w:rsidR="007D7399" w:rsidRPr="003C2BB0">
        <w:rPr>
          <w:rStyle w:val="dash041e005f0431005f044b005f0447005f043d005f044b005f0439005f005fchar1char1"/>
        </w:rPr>
        <w:t xml:space="preserve"> с ОВЗ (ЗПР)</w:t>
      </w:r>
      <w:r w:rsidRPr="003C2BB0">
        <w:rPr>
          <w:rStyle w:val="dash041e005f0431005f044b005f0447005f043d005f044b005f0439005f005fchar1char1"/>
        </w:rPr>
        <w:t xml:space="preserve">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3C2BB0" w:rsidRDefault="00B540EE"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C2BB0">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C2BB0">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w:t>
      </w:r>
      <w:r w:rsidRPr="003C2BB0">
        <w:rPr>
          <w:rStyle w:val="dash041e005f0431005f044b005f0447005f043d005f044b005f0439005f005fchar1char1"/>
        </w:rPr>
        <w:lastRenderedPageBreak/>
        <w:t>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3C2BB0" w:rsidRDefault="00A34B02"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4</w:t>
      </w:r>
      <w:r w:rsidR="00B540EE" w:rsidRPr="003C2BB0">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3C2BB0" w:rsidRDefault="00A34B02"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5</w:t>
      </w:r>
      <w:r w:rsidR="00B540EE" w:rsidRPr="003C2BB0">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3C2BB0">
        <w:rPr>
          <w:rStyle w:val="dash041e005f0431005f044b005f0447005f043d005f044b005f0439005f005fchar1char1"/>
        </w:rPr>
        <w:t>конвенционирования</w:t>
      </w:r>
      <w:proofErr w:type="spellEnd"/>
      <w:r w:rsidR="00B540EE" w:rsidRPr="003C2BB0">
        <w:rPr>
          <w:rStyle w:val="dash041e005f0431005f044b005f0447005f043d005f044b005f0439005f005fchar1char1"/>
        </w:rPr>
        <w:t xml:space="preserve"> интересов, процедур, готовность и способность к ведению переговоров). </w:t>
      </w:r>
      <w:r w:rsidRPr="003C2BB0">
        <w:rPr>
          <w:rStyle w:val="dash041e005f0431005f044b005f0447005f043d005f044b005f0439005f005fchar1char1"/>
        </w:rPr>
        <w:t>6</w:t>
      </w:r>
      <w:r w:rsidR="00B540EE" w:rsidRPr="003C2BB0">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3C2BB0">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3C2BB0">
        <w:rPr>
          <w:rStyle w:val="dash041e005f0431005f044b005f0447005f043d005f044b005f0439005f005fchar1char1"/>
        </w:rPr>
        <w:t xml:space="preserve">участвовать </w:t>
      </w:r>
      <w:r w:rsidR="00B540EE" w:rsidRPr="003C2BB0">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3C2BB0">
        <w:rPr>
          <w:rStyle w:val="dash041e005f0431005f044b005f0447005f043d005f044b005f0439005f005fchar1char1"/>
        </w:rPr>
        <w:t xml:space="preserve">взаимодействующего </w:t>
      </w:r>
      <w:r w:rsidR="00B540EE" w:rsidRPr="003C2BB0">
        <w:rPr>
          <w:rStyle w:val="dash041e005f0431005f044b005f0447005f043d005f044b005f0439005f005fchar1char1"/>
        </w:rPr>
        <w:t>с социальной средой и социальными институтами</w:t>
      </w:r>
      <w:r w:rsidR="00D61201" w:rsidRPr="003C2BB0">
        <w:rPr>
          <w:rStyle w:val="dash041e005f0431005f044b005f0447005f043d005f044b005f0439005f005fchar1char1"/>
        </w:rPr>
        <w:t>;</w:t>
      </w:r>
      <w:proofErr w:type="gramEnd"/>
      <w:r w:rsidR="002364B5" w:rsidRPr="003C2BB0">
        <w:rPr>
          <w:rStyle w:val="dash041e005f0431005f044b005f0447005f043d005f044b005f0439005f005fchar1char1"/>
        </w:rPr>
        <w:t xml:space="preserve"> </w:t>
      </w:r>
      <w:proofErr w:type="gramStart"/>
      <w:r w:rsidR="00B540EE" w:rsidRPr="003C2BB0">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3C2BB0" w:rsidRDefault="00A34B02"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7</w:t>
      </w:r>
      <w:r w:rsidR="00B540EE" w:rsidRPr="003C2BB0">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C2BB0" w:rsidRDefault="00A34B02" w:rsidP="003C2BB0">
      <w:pPr>
        <w:spacing w:after="0"/>
        <w:ind w:firstLine="709"/>
        <w:jc w:val="both"/>
        <w:rPr>
          <w:rStyle w:val="dash041e005f0431005f044b005f0447005f043d005f044b005f0439005f005fchar1char1"/>
        </w:rPr>
      </w:pPr>
      <w:r w:rsidRPr="003C2BB0">
        <w:rPr>
          <w:rStyle w:val="dash041e005f0431005f044b005f0447005f043d005f044b005f0439005f005fchar1char1"/>
        </w:rPr>
        <w:t>8</w:t>
      </w:r>
      <w:r w:rsidR="00B540EE" w:rsidRPr="003C2BB0">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C2BB0">
        <w:rPr>
          <w:rStyle w:val="dash041e005f0431005f044b005f0447005f043d005f044b005f0439005f005fchar1char1"/>
        </w:rPr>
        <w:t>е</w:t>
      </w:r>
      <w:r w:rsidR="00B540EE" w:rsidRPr="003C2BB0">
        <w:rPr>
          <w:rStyle w:val="dash041e005f0431005f044b005f0447005f043d005f044b005f0439005f005fchar1char1"/>
        </w:rPr>
        <w:t>, эмоционально-ценностно</w:t>
      </w:r>
      <w:r w:rsidR="002E6BD0" w:rsidRPr="003C2BB0">
        <w:rPr>
          <w:rStyle w:val="dash041e005f0431005f044b005f0447005f043d005f044b005f0439005f005fchar1char1"/>
        </w:rPr>
        <w:t>е</w:t>
      </w:r>
      <w:r w:rsidR="00B540EE" w:rsidRPr="003C2BB0">
        <w:rPr>
          <w:rStyle w:val="dash041e005f0431005f044b005f0447005f043d005f044b005f0439005f005fchar1char1"/>
        </w:rPr>
        <w:t xml:space="preserve"> видени</w:t>
      </w:r>
      <w:r w:rsidR="002E6BD0" w:rsidRPr="003C2BB0">
        <w:rPr>
          <w:rStyle w:val="dash041e005f0431005f044b005f0447005f043d005f044b005f0439005f005fchar1char1"/>
        </w:rPr>
        <w:t>е</w:t>
      </w:r>
      <w:r w:rsidR="00B540EE" w:rsidRPr="003C2BB0">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3C2BB0">
        <w:rPr>
          <w:rStyle w:val="dash041e005f0431005f044b005f0447005f043d005f044b005f0439005f005fchar1char1"/>
        </w:rPr>
        <w:t>выраженной</w:t>
      </w:r>
      <w:proofErr w:type="gramEnd"/>
      <w:r w:rsidR="00B540EE" w:rsidRPr="003C2BB0">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C2BB0" w:rsidRDefault="00A34B02" w:rsidP="003C2BB0">
      <w:pPr>
        <w:spacing w:after="0"/>
        <w:ind w:firstLine="709"/>
        <w:jc w:val="both"/>
        <w:rPr>
          <w:rFonts w:ascii="Times New Roman" w:hAnsi="Times New Roman"/>
          <w:sz w:val="24"/>
          <w:szCs w:val="24"/>
        </w:rPr>
      </w:pPr>
      <w:r w:rsidRPr="003C2BB0">
        <w:rPr>
          <w:rStyle w:val="dash041e005f0431005f044b005f0447005f043d005f044b005f0439005f005fchar1char1"/>
        </w:rPr>
        <w:lastRenderedPageBreak/>
        <w:t>9</w:t>
      </w:r>
      <w:r w:rsidR="00B540EE" w:rsidRPr="003C2BB0">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3C2BB0" w:rsidRDefault="00B540EE" w:rsidP="003C2BB0">
      <w:pPr>
        <w:spacing w:after="0"/>
        <w:ind w:firstLine="709"/>
        <w:jc w:val="both"/>
        <w:rPr>
          <w:rFonts w:ascii="Times New Roman" w:hAnsi="Times New Roman"/>
          <w:b/>
          <w:sz w:val="24"/>
          <w:szCs w:val="24"/>
        </w:rPr>
      </w:pPr>
    </w:p>
    <w:p w:rsidR="00104104" w:rsidRPr="003C2BB0" w:rsidRDefault="006F777F" w:rsidP="003C2BB0">
      <w:pPr>
        <w:pStyle w:val="2"/>
        <w:spacing w:line="276" w:lineRule="auto"/>
        <w:rPr>
          <w:sz w:val="24"/>
          <w:szCs w:val="24"/>
        </w:rPr>
      </w:pPr>
      <w:bookmarkStart w:id="24" w:name="_Toc405145649"/>
      <w:bookmarkStart w:id="25" w:name="_Toc406058978"/>
      <w:bookmarkStart w:id="26" w:name="_Toc409691627"/>
      <w:bookmarkStart w:id="27" w:name="_Toc410653951"/>
      <w:bookmarkStart w:id="28" w:name="_Toc414553132"/>
      <w:r w:rsidRPr="003C2BB0">
        <w:rPr>
          <w:sz w:val="24"/>
          <w:szCs w:val="24"/>
        </w:rPr>
        <w:t>1.2.</w:t>
      </w:r>
      <w:r w:rsidR="00CB234B" w:rsidRPr="003C2BB0">
        <w:rPr>
          <w:sz w:val="24"/>
          <w:szCs w:val="24"/>
        </w:rPr>
        <w:t>4</w:t>
      </w:r>
      <w:r w:rsidR="00086BF2" w:rsidRPr="003C2BB0">
        <w:rPr>
          <w:sz w:val="24"/>
          <w:szCs w:val="24"/>
        </w:rPr>
        <w:t>. М</w:t>
      </w:r>
      <w:r w:rsidR="00B540EE" w:rsidRPr="003C2BB0">
        <w:rPr>
          <w:sz w:val="24"/>
          <w:szCs w:val="24"/>
        </w:rPr>
        <w:t xml:space="preserve">етапредметные результаты освоения </w:t>
      </w:r>
      <w:r w:rsidR="007D7399" w:rsidRPr="003C2BB0">
        <w:rPr>
          <w:sz w:val="24"/>
          <w:szCs w:val="24"/>
        </w:rPr>
        <w:t>А</w:t>
      </w:r>
      <w:r w:rsidR="00B540EE" w:rsidRPr="003C2BB0">
        <w:rPr>
          <w:sz w:val="24"/>
          <w:szCs w:val="24"/>
        </w:rPr>
        <w:t>ООП</w:t>
      </w:r>
      <w:bookmarkEnd w:id="24"/>
      <w:bookmarkEnd w:id="25"/>
      <w:bookmarkEnd w:id="26"/>
      <w:bookmarkEnd w:id="27"/>
      <w:bookmarkEnd w:id="28"/>
    </w:p>
    <w:p w:rsidR="009B5292" w:rsidRPr="003C2BB0" w:rsidRDefault="00525B70" w:rsidP="003C2BB0">
      <w:pPr>
        <w:spacing w:after="0"/>
        <w:ind w:firstLine="709"/>
        <w:jc w:val="both"/>
        <w:rPr>
          <w:rFonts w:ascii="Times New Roman" w:hAnsi="Times New Roman"/>
          <w:b/>
          <w:i/>
          <w:sz w:val="24"/>
          <w:szCs w:val="24"/>
        </w:rPr>
      </w:pPr>
      <w:r w:rsidRPr="003C2BB0">
        <w:rPr>
          <w:rFonts w:ascii="Times" w:hAnsi="Times"/>
          <w:sz w:val="24"/>
          <w:szCs w:val="24"/>
        </w:rPr>
        <w:t xml:space="preserve">Метапредметные </w:t>
      </w:r>
      <w:r w:rsidR="009B5292" w:rsidRPr="003C2BB0">
        <w:rPr>
          <w:rFonts w:ascii="Times" w:hAnsi="Times"/>
          <w:sz w:val="24"/>
          <w:szCs w:val="24"/>
        </w:rPr>
        <w:t xml:space="preserve">результаты </w:t>
      </w:r>
      <w:r w:rsidRPr="003C2BB0">
        <w:rPr>
          <w:rFonts w:ascii="Times" w:hAnsi="Times" w:cs="Helvetica"/>
          <w:sz w:val="24"/>
          <w:szCs w:val="24"/>
          <w:lang w:eastAsia="ru-RU"/>
        </w:rPr>
        <w:t xml:space="preserve">включают освоенные </w:t>
      </w:r>
      <w:proofErr w:type="gramStart"/>
      <w:r w:rsidR="009B5292" w:rsidRPr="003C2BB0">
        <w:rPr>
          <w:rFonts w:ascii="Times" w:hAnsi="Times" w:cs="Helvetica"/>
          <w:sz w:val="24"/>
          <w:szCs w:val="24"/>
          <w:lang w:eastAsia="ru-RU"/>
        </w:rPr>
        <w:t>обучающимися</w:t>
      </w:r>
      <w:proofErr w:type="gramEnd"/>
      <w:r w:rsidR="007D7399" w:rsidRPr="003C2BB0">
        <w:rPr>
          <w:rFonts w:ascii="Times" w:hAnsi="Times" w:cs="Helvetica"/>
          <w:sz w:val="24"/>
          <w:szCs w:val="24"/>
          <w:lang w:eastAsia="ru-RU"/>
        </w:rPr>
        <w:t xml:space="preserve"> с ОВЗ (ЗПР)</w:t>
      </w:r>
      <w:r w:rsidR="009B5292" w:rsidRPr="003C2BB0">
        <w:rPr>
          <w:rFonts w:ascii="Times" w:hAnsi="Times" w:cs="Helvetica"/>
          <w:sz w:val="24"/>
          <w:szCs w:val="24"/>
          <w:lang w:eastAsia="ru-RU"/>
        </w:rPr>
        <w:t xml:space="preserve"> межпредметные понятия и универсальные учебные </w:t>
      </w:r>
      <w:proofErr w:type="spellStart"/>
      <w:r w:rsidR="009B5292" w:rsidRPr="003C2BB0">
        <w:rPr>
          <w:rFonts w:ascii="Times" w:hAnsi="Times" w:cs="Helvetica"/>
          <w:sz w:val="24"/>
          <w:szCs w:val="24"/>
          <w:lang w:eastAsia="ru-RU"/>
        </w:rPr>
        <w:t>действия</w:t>
      </w:r>
      <w:proofErr w:type="spellEnd"/>
      <w:r w:rsidR="009B5292" w:rsidRPr="003C2BB0">
        <w:rPr>
          <w:rFonts w:ascii="Times" w:hAnsi="Times" w:cs="Helvetica"/>
          <w:sz w:val="24"/>
          <w:szCs w:val="24"/>
          <w:lang w:eastAsia="ru-RU"/>
        </w:rPr>
        <w:t xml:space="preserve"> (регулятивные, познавательные,</w:t>
      </w:r>
      <w:r w:rsidR="009B5292" w:rsidRPr="003C2BB0">
        <w:rPr>
          <w:rFonts w:ascii="Times" w:hAnsi="Times" w:cs="Helvetica"/>
          <w:sz w:val="24"/>
          <w:szCs w:val="24"/>
          <w:lang w:eastAsia="ru-RU"/>
        </w:rPr>
        <w:tab/>
        <w:t>коммуникативные)</w:t>
      </w:r>
      <w:r w:rsidRPr="003C2BB0">
        <w:rPr>
          <w:rFonts w:ascii="Times New Roman" w:hAnsi="Times New Roman"/>
          <w:sz w:val="24"/>
          <w:szCs w:val="24"/>
          <w:lang w:eastAsia="ru-RU"/>
        </w:rPr>
        <w:t>.</w:t>
      </w:r>
    </w:p>
    <w:p w:rsidR="009B5292" w:rsidRPr="003C2BB0" w:rsidRDefault="009B5292" w:rsidP="003C2BB0">
      <w:pPr>
        <w:spacing w:after="0"/>
        <w:ind w:firstLine="709"/>
        <w:jc w:val="both"/>
        <w:rPr>
          <w:rFonts w:ascii="Times New Roman" w:hAnsi="Times New Roman"/>
          <w:b/>
          <w:sz w:val="24"/>
          <w:szCs w:val="24"/>
        </w:rPr>
      </w:pPr>
      <w:r w:rsidRPr="003C2BB0">
        <w:rPr>
          <w:rFonts w:ascii="Times New Roman" w:hAnsi="Times New Roman"/>
          <w:b/>
          <w:sz w:val="24"/>
          <w:szCs w:val="24"/>
        </w:rPr>
        <w:t>Межпредметные понятия</w:t>
      </w:r>
    </w:p>
    <w:p w:rsidR="009B5292" w:rsidRPr="003C2BB0" w:rsidRDefault="009B5292" w:rsidP="003C2BB0">
      <w:pPr>
        <w:jc w:val="both"/>
        <w:rPr>
          <w:rFonts w:ascii="Times New Roman" w:eastAsia="Times New Roman" w:hAnsi="Times New Roman"/>
          <w:sz w:val="24"/>
          <w:szCs w:val="24"/>
        </w:rPr>
      </w:pPr>
      <w:r w:rsidRPr="003C2BB0">
        <w:rPr>
          <w:rFonts w:ascii="Times New Roman" w:hAnsi="Times New Roman"/>
          <w:sz w:val="24"/>
          <w:szCs w:val="24"/>
        </w:rPr>
        <w:t>Условием формирования межпредметных понятий</w:t>
      </w:r>
      <w:r w:rsidR="00900E75" w:rsidRPr="003C2BB0">
        <w:rPr>
          <w:rFonts w:ascii="Times New Roman" w:hAnsi="Times New Roman"/>
          <w:sz w:val="24"/>
          <w:szCs w:val="24"/>
        </w:rPr>
        <w:t>,  таких</w:t>
      </w:r>
      <w:r w:rsidR="002364B5" w:rsidRPr="003C2BB0">
        <w:rPr>
          <w:rFonts w:ascii="Times New Roman" w:hAnsi="Times New Roman"/>
          <w:sz w:val="24"/>
          <w:szCs w:val="24"/>
        </w:rPr>
        <w:t>,</w:t>
      </w:r>
      <w:r w:rsidR="00900E75" w:rsidRPr="003C2BB0">
        <w:rPr>
          <w:rFonts w:ascii="Times New Roman" w:hAnsi="Times New Roman"/>
          <w:sz w:val="24"/>
          <w:szCs w:val="24"/>
        </w:rPr>
        <w:t xml:space="preserve"> как система, </w:t>
      </w:r>
      <w:r w:rsidR="00CE4A6B" w:rsidRPr="003C2BB0">
        <w:rPr>
          <w:rFonts w:ascii="Times New Roman" w:eastAsia="Times New Roman" w:hAnsi="Times New Roman"/>
          <w:sz w:val="24"/>
          <w:szCs w:val="24"/>
          <w:shd w:val="clear" w:color="auto" w:fill="FFFFFF"/>
        </w:rPr>
        <w:t>факт, закономерность, феномен, анализ, синтез</w:t>
      </w:r>
      <w:r w:rsidR="002364B5" w:rsidRPr="003C2BB0">
        <w:rPr>
          <w:rFonts w:ascii="Times New Roman" w:eastAsia="Times New Roman" w:hAnsi="Times New Roman"/>
          <w:sz w:val="24"/>
          <w:szCs w:val="24"/>
          <w:shd w:val="clear" w:color="auto" w:fill="FFFFFF"/>
        </w:rPr>
        <w:t xml:space="preserve"> </w:t>
      </w:r>
      <w:r w:rsidRPr="003C2BB0">
        <w:rPr>
          <w:rFonts w:ascii="Times New Roman" w:hAnsi="Times New Roman"/>
          <w:sz w:val="24"/>
          <w:szCs w:val="24"/>
        </w:rPr>
        <w:t>является овладение обучающимися основами читательской компетенци</w:t>
      </w:r>
      <w:r w:rsidR="00277366" w:rsidRPr="003C2BB0">
        <w:rPr>
          <w:rFonts w:ascii="Times New Roman" w:hAnsi="Times New Roman"/>
          <w:sz w:val="24"/>
          <w:szCs w:val="24"/>
        </w:rPr>
        <w:t>и</w:t>
      </w:r>
      <w:r w:rsidRPr="003C2BB0">
        <w:rPr>
          <w:rFonts w:ascii="Times New Roman" w:hAnsi="Times New Roman"/>
          <w:sz w:val="24"/>
          <w:szCs w:val="24"/>
        </w:rPr>
        <w:t xml:space="preserve">, приобретение навыков работы с информацией, участие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проектной деятельности. В основной школе на всех предметах будет продолжена работа по формированию и развитию </w:t>
      </w:r>
      <w:r w:rsidRPr="003C2BB0">
        <w:rPr>
          <w:rFonts w:ascii="Times New Roman" w:hAnsi="Times New Roman"/>
          <w:b/>
          <w:sz w:val="24"/>
          <w:szCs w:val="24"/>
        </w:rPr>
        <w:t>основ читательской компетенции</w:t>
      </w:r>
      <w:r w:rsidRPr="003C2BB0">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w:t>
      </w:r>
      <w:proofErr w:type="gramStart"/>
      <w:r w:rsidRPr="003C2BB0">
        <w:rPr>
          <w:rFonts w:ascii="Times New Roman" w:hAnsi="Times New Roman"/>
          <w:sz w:val="24"/>
          <w:szCs w:val="24"/>
        </w:rPr>
        <w:t>к</w:t>
      </w:r>
      <w:proofErr w:type="gramEnd"/>
      <w:r w:rsidRPr="003C2BB0">
        <w:rPr>
          <w:rFonts w:ascii="Times New Roman" w:hAnsi="Times New Roman"/>
          <w:sz w:val="24"/>
          <w:szCs w:val="24"/>
        </w:rPr>
        <w:t xml:space="preserve">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3C2BB0" w:rsidRDefault="009B5292" w:rsidP="003C2BB0">
      <w:pPr>
        <w:spacing w:after="0"/>
        <w:ind w:firstLine="709"/>
        <w:jc w:val="both"/>
        <w:rPr>
          <w:rFonts w:ascii="Times New Roman" w:hAnsi="Times New Roman"/>
          <w:i/>
          <w:sz w:val="24"/>
          <w:szCs w:val="24"/>
        </w:rPr>
      </w:pPr>
      <w:r w:rsidRPr="003C2BB0">
        <w:rPr>
          <w:rFonts w:ascii="Times New Roman" w:hAnsi="Times New Roman"/>
          <w:sz w:val="24"/>
          <w:szCs w:val="24"/>
        </w:rPr>
        <w:t>При изучении учебных предметов обучающиеся усовершенствуют приобрет</w:t>
      </w:r>
      <w:r w:rsidR="00A23AB5" w:rsidRPr="003C2BB0">
        <w:rPr>
          <w:rFonts w:ascii="Times New Roman" w:hAnsi="Times New Roman"/>
          <w:sz w:val="24"/>
          <w:szCs w:val="24"/>
        </w:rPr>
        <w:t>е</w:t>
      </w:r>
      <w:r w:rsidRPr="003C2BB0">
        <w:rPr>
          <w:rFonts w:ascii="Times New Roman" w:hAnsi="Times New Roman"/>
          <w:sz w:val="24"/>
          <w:szCs w:val="24"/>
        </w:rPr>
        <w:t>нные на перво</w:t>
      </w:r>
      <w:r w:rsidR="00F91F55" w:rsidRPr="003C2BB0">
        <w:rPr>
          <w:rFonts w:ascii="Times New Roman" w:hAnsi="Times New Roman"/>
          <w:sz w:val="24"/>
          <w:szCs w:val="24"/>
        </w:rPr>
        <w:t>м</w:t>
      </w:r>
      <w:r w:rsidR="002364B5" w:rsidRPr="003C2BB0">
        <w:rPr>
          <w:rFonts w:ascii="Times New Roman" w:hAnsi="Times New Roman"/>
          <w:sz w:val="24"/>
          <w:szCs w:val="24"/>
        </w:rPr>
        <w:t xml:space="preserve"> </w:t>
      </w:r>
      <w:r w:rsidR="00F91F55" w:rsidRPr="003C2BB0">
        <w:rPr>
          <w:rFonts w:ascii="Times New Roman" w:hAnsi="Times New Roman"/>
          <w:sz w:val="24"/>
          <w:szCs w:val="24"/>
        </w:rPr>
        <w:t xml:space="preserve">уровне </w:t>
      </w:r>
      <w:r w:rsidRPr="003C2BB0">
        <w:rPr>
          <w:rFonts w:ascii="Times New Roman" w:hAnsi="Times New Roman"/>
          <w:b/>
          <w:sz w:val="24"/>
          <w:szCs w:val="24"/>
        </w:rPr>
        <w:t>навыки работы с информацией</w:t>
      </w:r>
      <w:r w:rsidRPr="003C2BB0">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3C2BB0" w:rsidRDefault="009B5292" w:rsidP="003C2BB0">
      <w:pPr>
        <w:spacing w:after="0"/>
        <w:ind w:firstLine="709"/>
        <w:jc w:val="both"/>
        <w:rPr>
          <w:rFonts w:ascii="Times New Roman" w:hAnsi="Times New Roman"/>
          <w:sz w:val="24"/>
          <w:szCs w:val="24"/>
        </w:rPr>
      </w:pPr>
      <w:r w:rsidRPr="003C2BB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C2BB0" w:rsidRDefault="009B5292" w:rsidP="003C2BB0">
      <w:pPr>
        <w:spacing w:after="0"/>
        <w:ind w:firstLine="709"/>
        <w:jc w:val="both"/>
        <w:rPr>
          <w:rFonts w:ascii="Times New Roman" w:hAnsi="Times New Roman"/>
          <w:sz w:val="24"/>
          <w:szCs w:val="24"/>
        </w:rPr>
      </w:pPr>
      <w:r w:rsidRPr="003C2BB0">
        <w:rPr>
          <w:rFonts w:ascii="Times New Roman" w:hAnsi="Times New Roman"/>
          <w:sz w:val="24"/>
          <w:szCs w:val="24"/>
        </w:rPr>
        <w:t>• выделять главную и избыточную информацию, выполнять смысловое св</w:t>
      </w:r>
      <w:r w:rsidR="00A23AB5" w:rsidRPr="003C2BB0">
        <w:rPr>
          <w:rFonts w:ascii="Times New Roman" w:hAnsi="Times New Roman"/>
          <w:sz w:val="24"/>
          <w:szCs w:val="24"/>
        </w:rPr>
        <w:t>е</w:t>
      </w:r>
      <w:r w:rsidRPr="003C2BB0">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C2BB0" w:rsidRDefault="009B5292" w:rsidP="003C2BB0">
      <w:pPr>
        <w:spacing w:after="0"/>
        <w:ind w:firstLine="709"/>
        <w:jc w:val="both"/>
        <w:rPr>
          <w:rFonts w:ascii="Times New Roman" w:hAnsi="Times New Roman"/>
          <w:sz w:val="24"/>
          <w:szCs w:val="24"/>
        </w:rPr>
      </w:pPr>
      <w:r w:rsidRPr="003C2BB0">
        <w:rPr>
          <w:rFonts w:ascii="Times New Roman" w:hAnsi="Times New Roman"/>
          <w:sz w:val="24"/>
          <w:szCs w:val="24"/>
        </w:rPr>
        <w:t>• заполнять и дополнять таблицы, схемы, диаграммы, тексты.</w:t>
      </w:r>
    </w:p>
    <w:p w:rsidR="009B5292" w:rsidRPr="003C2BB0" w:rsidRDefault="009B5292" w:rsidP="003C2BB0">
      <w:pPr>
        <w:suppressAutoHyphens/>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В ходе изучения всех учебных предметов обучающиеся </w:t>
      </w:r>
      <w:r w:rsidRPr="003C2BB0">
        <w:rPr>
          <w:rFonts w:ascii="Times New Roman" w:hAnsi="Times New Roman"/>
          <w:b/>
          <w:sz w:val="24"/>
          <w:szCs w:val="24"/>
        </w:rPr>
        <w:t>приобретут опыт проектной деятельности</w:t>
      </w:r>
      <w:r w:rsidRPr="003C2BB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3C2BB0">
        <w:rPr>
          <w:rFonts w:ascii="Times New Roman" w:hAnsi="Times New Roman"/>
          <w:sz w:val="24"/>
          <w:szCs w:val="24"/>
        </w:rPr>
        <w:t>е</w:t>
      </w:r>
      <w:r w:rsidRPr="003C2BB0">
        <w:rPr>
          <w:rFonts w:ascii="Times New Roman" w:hAnsi="Times New Roman"/>
          <w:sz w:val="24"/>
          <w:szCs w:val="24"/>
        </w:rPr>
        <w:t>нности.</w:t>
      </w:r>
      <w:proofErr w:type="gramEnd"/>
      <w:r w:rsidRPr="003C2BB0">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3C2BB0" w:rsidRDefault="00086BF2" w:rsidP="003C2BB0">
      <w:pPr>
        <w:spacing w:after="0"/>
        <w:ind w:firstLine="709"/>
        <w:jc w:val="both"/>
        <w:rPr>
          <w:rFonts w:ascii="Times New Roman" w:hAnsi="Times New Roman"/>
          <w:sz w:val="24"/>
          <w:szCs w:val="24"/>
        </w:rPr>
      </w:pPr>
      <w:r w:rsidRPr="003C2BB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Регулятивные УУД</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C2BB0">
        <w:rPr>
          <w:rFonts w:ascii="Times New Roman" w:hAnsi="Times New Roman"/>
          <w:sz w:val="24"/>
          <w:szCs w:val="24"/>
        </w:rPr>
        <w:t>О</w:t>
      </w:r>
      <w:r w:rsidRPr="003C2BB0">
        <w:rPr>
          <w:rFonts w:ascii="Times New Roman" w:hAnsi="Times New Roman"/>
          <w:sz w:val="24"/>
          <w:szCs w:val="24"/>
        </w:rPr>
        <w:t>бучающийся сможет:</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анализировать существующие и планировать будущие образовательные результаты;</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идентифицировать собственные проблемы и определять главную проблему;</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формулировать учебные задачи как шаги достижения поставленной цели деятельности;</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b/>
          <w:sz w:val="24"/>
          <w:szCs w:val="24"/>
        </w:rPr>
      </w:pPr>
      <w:r w:rsidRPr="003C2BB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C2BB0">
        <w:rPr>
          <w:rFonts w:ascii="Times New Roman" w:hAnsi="Times New Roman"/>
          <w:sz w:val="24"/>
          <w:szCs w:val="24"/>
        </w:rPr>
        <w:t xml:space="preserve"> учебных и познавательных задач.</w:t>
      </w:r>
      <w:r w:rsidRPr="003C2BB0">
        <w:rPr>
          <w:rFonts w:ascii="Times New Roman" w:hAnsi="Times New Roman"/>
          <w:sz w:val="24"/>
          <w:szCs w:val="24"/>
        </w:rPr>
        <w:t xml:space="preserve"> Обучающийся сможет:</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определять </w:t>
      </w:r>
      <w:r w:rsidR="00DB516A" w:rsidRPr="003C2BB0">
        <w:rPr>
          <w:rFonts w:ascii="Times New Roman" w:hAnsi="Times New Roman"/>
          <w:sz w:val="24"/>
          <w:szCs w:val="24"/>
        </w:rPr>
        <w:t xml:space="preserve">необходимые </w:t>
      </w:r>
      <w:r w:rsidRPr="003C2BB0">
        <w:rPr>
          <w:rFonts w:ascii="Times New Roman" w:hAnsi="Times New Roman"/>
          <w:sz w:val="24"/>
          <w:szCs w:val="24"/>
        </w:rPr>
        <w:t>действи</w:t>
      </w:r>
      <w:proofErr w:type="gramStart"/>
      <w:r w:rsidRPr="003C2BB0">
        <w:rPr>
          <w:rFonts w:ascii="Times New Roman" w:hAnsi="Times New Roman"/>
          <w:sz w:val="24"/>
          <w:szCs w:val="24"/>
        </w:rPr>
        <w:t>е(</w:t>
      </w:r>
      <w:proofErr w:type="gramEnd"/>
      <w:r w:rsidRPr="003C2BB0">
        <w:rPr>
          <w:rFonts w:ascii="Times New Roman" w:hAnsi="Times New Roman"/>
          <w:sz w:val="24"/>
          <w:szCs w:val="24"/>
        </w:rPr>
        <w:t>я) в соответствии с учебной и познавательной задачей</w:t>
      </w:r>
      <w:r w:rsidR="00DB516A" w:rsidRPr="003C2BB0">
        <w:rPr>
          <w:rFonts w:ascii="Times New Roman" w:hAnsi="Times New Roman"/>
          <w:sz w:val="24"/>
          <w:szCs w:val="24"/>
        </w:rPr>
        <w:t xml:space="preserve"> и</w:t>
      </w:r>
      <w:r w:rsidRPr="003C2BB0">
        <w:rPr>
          <w:rFonts w:ascii="Times New Roman" w:hAnsi="Times New Roman"/>
          <w:sz w:val="24"/>
          <w:szCs w:val="24"/>
        </w:rPr>
        <w:t xml:space="preserve"> составлять алгоритм</w:t>
      </w:r>
      <w:r w:rsidR="00DB516A" w:rsidRPr="003C2BB0">
        <w:rPr>
          <w:rFonts w:ascii="Times New Roman" w:hAnsi="Times New Roman"/>
          <w:sz w:val="24"/>
          <w:szCs w:val="24"/>
        </w:rPr>
        <w:t xml:space="preserve"> их выполнения;</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выбирать из предложенных </w:t>
      </w:r>
      <w:r w:rsidR="00525B70" w:rsidRPr="003C2BB0">
        <w:rPr>
          <w:rFonts w:ascii="Times New Roman" w:hAnsi="Times New Roman"/>
          <w:sz w:val="24"/>
          <w:szCs w:val="24"/>
        </w:rPr>
        <w:t xml:space="preserve">вариантов </w:t>
      </w:r>
      <w:r w:rsidRPr="003C2BB0">
        <w:rPr>
          <w:rFonts w:ascii="Times New Roman" w:hAnsi="Times New Roman"/>
          <w:sz w:val="24"/>
          <w:szCs w:val="24"/>
        </w:rPr>
        <w:t>и самостоятельно искать средства/ресурсы для решения задачи/достижения цели;</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составлять план решения проблемы (выполнения проекта, проведения исследования);</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C2BB0" w:rsidRDefault="00B540EE" w:rsidP="003C2BB0">
      <w:pPr>
        <w:widowControl w:val="0"/>
        <w:numPr>
          <w:ilvl w:val="0"/>
          <w:numId w:val="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планировать и корректировать свою индивидуальную образовательную траекторию.</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3C2BB0">
        <w:rPr>
          <w:rFonts w:ascii="Times New Roman" w:hAnsi="Times New Roman"/>
          <w:sz w:val="24"/>
          <w:szCs w:val="24"/>
        </w:rPr>
        <w:t>ацией.</w:t>
      </w:r>
      <w:proofErr w:type="gramEnd"/>
      <w:r w:rsidR="009C54A3" w:rsidRPr="003C2BB0">
        <w:rPr>
          <w:rFonts w:ascii="Times New Roman" w:hAnsi="Times New Roman"/>
          <w:sz w:val="24"/>
          <w:szCs w:val="24"/>
        </w:rPr>
        <w:t xml:space="preserve"> </w:t>
      </w:r>
      <w:r w:rsidRPr="003C2BB0">
        <w:rPr>
          <w:rFonts w:ascii="Times New Roman" w:hAnsi="Times New Roman"/>
          <w:sz w:val="24"/>
          <w:szCs w:val="24"/>
        </w:rPr>
        <w:t>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3C2BB0">
        <w:rPr>
          <w:rFonts w:ascii="Times New Roman" w:hAnsi="Times New Roman"/>
          <w:sz w:val="24"/>
          <w:szCs w:val="24"/>
        </w:rPr>
        <w:t xml:space="preserve"> и</w:t>
      </w:r>
      <w:r w:rsidRPr="003C2BB0">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критерии правильности (корректности) выполнения учебной задачи;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C2BB0">
        <w:rPr>
          <w:rFonts w:ascii="Times New Roman" w:hAnsi="Times New Roman"/>
          <w:sz w:val="24"/>
          <w:szCs w:val="24"/>
        </w:rPr>
        <w:t>средств</w:t>
      </w:r>
      <w:r w:rsidRPr="003C2BB0">
        <w:rPr>
          <w:rFonts w:ascii="Times New Roman" w:hAnsi="Times New Roman"/>
          <w:sz w:val="24"/>
          <w:szCs w:val="24"/>
        </w:rPr>
        <w:t>, различая результат и способы действий;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фиксировать и анализировать динамику собственных образовательных результатов.</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b/>
          <w:sz w:val="24"/>
          <w:szCs w:val="24"/>
        </w:rPr>
      </w:pPr>
      <w:r w:rsidRPr="003C2BB0">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учебной и познавательной.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наблюдать и анализировать </w:t>
      </w:r>
      <w:r w:rsidR="004E267A" w:rsidRPr="003C2BB0">
        <w:rPr>
          <w:rFonts w:ascii="Times New Roman" w:hAnsi="Times New Roman"/>
          <w:sz w:val="24"/>
          <w:szCs w:val="24"/>
        </w:rPr>
        <w:t xml:space="preserve">собственную </w:t>
      </w:r>
      <w:r w:rsidRPr="003C2BB0">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принимать решение в учебной ситуации и нести за него ответственность;</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Познавательные УУД</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3C2BB0">
        <w:rPr>
          <w:rFonts w:ascii="Times New Roman" w:hAnsi="Times New Roman"/>
          <w:sz w:val="24"/>
          <w:szCs w:val="24"/>
        </w:rPr>
        <w:t>,</w:t>
      </w:r>
      <w:r w:rsidRPr="003C2BB0">
        <w:rPr>
          <w:rFonts w:ascii="Times New Roman" w:hAnsi="Times New Roman"/>
          <w:sz w:val="24"/>
          <w:szCs w:val="24"/>
        </w:rPr>
        <w:t xml:space="preserve"> по аналогии) и делать выводы.</w:t>
      </w:r>
      <w:proofErr w:type="gramEnd"/>
      <w:r w:rsidRPr="003C2BB0">
        <w:rPr>
          <w:rFonts w:ascii="Times New Roman" w:hAnsi="Times New Roman"/>
          <w:sz w:val="24"/>
          <w:szCs w:val="24"/>
        </w:rPr>
        <w:t xml:space="preserve">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подбирать слова, соподчиненные ключевому слову, определяющие его признаки и свойства</w:t>
      </w:r>
      <w:r w:rsidR="00185AF1" w:rsidRPr="003C2BB0">
        <w:rPr>
          <w:rFonts w:ascii="Times New Roman" w:hAnsi="Times New Roman"/>
          <w:sz w:val="24"/>
          <w:szCs w:val="24"/>
        </w:rPr>
        <w:t>;</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выстраивать логическую </w:t>
      </w:r>
      <w:r w:rsidR="008C26AB" w:rsidRPr="003C2BB0">
        <w:rPr>
          <w:rFonts w:ascii="Times New Roman" w:hAnsi="Times New Roman"/>
          <w:sz w:val="24"/>
          <w:szCs w:val="24"/>
        </w:rPr>
        <w:t xml:space="preserve">цепочку, состоящую из </w:t>
      </w:r>
      <w:r w:rsidRPr="003C2BB0">
        <w:rPr>
          <w:rFonts w:ascii="Times New Roman" w:hAnsi="Times New Roman"/>
          <w:sz w:val="24"/>
          <w:szCs w:val="24"/>
        </w:rPr>
        <w:t>ключевого слова и соподчиненных ему слов;</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выделять </w:t>
      </w:r>
      <w:r w:rsidR="008C26AB" w:rsidRPr="003C2BB0">
        <w:rPr>
          <w:rFonts w:ascii="Times New Roman" w:hAnsi="Times New Roman"/>
          <w:sz w:val="24"/>
          <w:szCs w:val="24"/>
        </w:rPr>
        <w:t xml:space="preserve">общий </w:t>
      </w:r>
      <w:r w:rsidRPr="003C2BB0">
        <w:rPr>
          <w:rFonts w:ascii="Times New Roman" w:hAnsi="Times New Roman"/>
          <w:sz w:val="24"/>
          <w:szCs w:val="24"/>
        </w:rPr>
        <w:t>признак двух или нескольких предметов или явлений и объяснять их сходство;</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выделять явление из общего ряда других явлений;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излагать полученную информацию, интерпретируя ее в контексте решаемой задачи;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самостоятельно указывать </w:t>
      </w:r>
      <w:r w:rsidR="00BD43A2" w:rsidRPr="003C2BB0">
        <w:rPr>
          <w:rFonts w:ascii="Times New Roman" w:hAnsi="Times New Roman"/>
          <w:sz w:val="24"/>
          <w:szCs w:val="24"/>
        </w:rPr>
        <w:t xml:space="preserve">на </w:t>
      </w:r>
      <w:r w:rsidRPr="003C2BB0">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proofErr w:type="spellStart"/>
      <w:r w:rsidRPr="003C2BB0">
        <w:rPr>
          <w:rFonts w:ascii="Times New Roman" w:hAnsi="Times New Roman"/>
          <w:sz w:val="24"/>
          <w:szCs w:val="24"/>
        </w:rPr>
        <w:t>вербализовать</w:t>
      </w:r>
      <w:proofErr w:type="spellEnd"/>
      <w:r w:rsidRPr="003C2BB0">
        <w:rPr>
          <w:rFonts w:ascii="Times New Roman" w:hAnsi="Times New Roman"/>
          <w:sz w:val="24"/>
          <w:szCs w:val="24"/>
        </w:rPr>
        <w:t xml:space="preserve"> эмоциональное впечатление, оказанное на него источником;</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выявлять и называть причины события, явления, в том числе возможные /</w:t>
      </w:r>
      <w:r w:rsidR="002364B5" w:rsidRPr="003C2BB0">
        <w:rPr>
          <w:rFonts w:ascii="Times New Roman" w:hAnsi="Times New Roman"/>
          <w:sz w:val="24"/>
          <w:szCs w:val="24"/>
        </w:rPr>
        <w:t xml:space="preserve"> </w:t>
      </w:r>
      <w:r w:rsidRPr="003C2BB0">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обозначать символом и знаком предмет и/или явление;</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создавать абстрактный или реальный образ предмета и/или явления;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строить модель/схему на основе условий задачи и/или способа </w:t>
      </w:r>
      <w:r w:rsidR="00650F52" w:rsidRPr="003C2BB0">
        <w:rPr>
          <w:rFonts w:ascii="Times New Roman" w:hAnsi="Times New Roman"/>
          <w:sz w:val="24"/>
          <w:szCs w:val="24"/>
        </w:rPr>
        <w:t xml:space="preserve">ее </w:t>
      </w:r>
      <w:r w:rsidRPr="003C2BB0">
        <w:rPr>
          <w:rFonts w:ascii="Times New Roman" w:hAnsi="Times New Roman"/>
          <w:sz w:val="24"/>
          <w:szCs w:val="24"/>
        </w:rPr>
        <w:t>решения;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3C2BB0">
        <w:rPr>
          <w:rFonts w:ascii="Times New Roman" w:hAnsi="Times New Roman"/>
          <w:sz w:val="24"/>
          <w:szCs w:val="24"/>
        </w:rPr>
        <w:lastRenderedPageBreak/>
        <w:t>соответствии с ситуацией;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C2BB0">
        <w:rPr>
          <w:rFonts w:ascii="Times New Roman" w:hAnsi="Times New Roman"/>
          <w:sz w:val="24"/>
          <w:szCs w:val="24"/>
        </w:rPr>
        <w:t>текстовое</w:t>
      </w:r>
      <w:proofErr w:type="gramEnd"/>
      <w:r w:rsidRPr="003C2BB0">
        <w:rPr>
          <w:rFonts w:ascii="Times New Roman" w:hAnsi="Times New Roman"/>
          <w:sz w:val="24"/>
          <w:szCs w:val="24"/>
        </w:rPr>
        <w:t>, и наоборот;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строить доказательство: прямое, косвенное, от противного;</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C2BB0" w:rsidRDefault="00B540EE" w:rsidP="003C2BB0">
      <w:pPr>
        <w:widowControl w:val="0"/>
        <w:numPr>
          <w:ilvl w:val="0"/>
          <w:numId w:val="31"/>
        </w:numPr>
        <w:tabs>
          <w:tab w:val="left" w:pos="1134"/>
        </w:tabs>
        <w:spacing w:after="0"/>
        <w:ind w:left="0" w:firstLine="709"/>
        <w:jc w:val="both"/>
        <w:rPr>
          <w:rFonts w:ascii="Times New Roman" w:hAnsi="Times New Roman"/>
          <w:sz w:val="24"/>
          <w:szCs w:val="24"/>
        </w:rPr>
      </w:pPr>
      <w:r w:rsidRPr="003C2BB0">
        <w:rPr>
          <w:rFonts w:ascii="Times New Roman" w:hAnsi="Times New Roman"/>
          <w:b/>
          <w:sz w:val="24"/>
          <w:szCs w:val="24"/>
        </w:rPr>
        <w:t>Смысловое чтение</w:t>
      </w:r>
      <w:r w:rsidRPr="003C2BB0">
        <w:rPr>
          <w:rFonts w:ascii="Times New Roman" w:hAnsi="Times New Roman"/>
          <w:sz w:val="24"/>
          <w:szCs w:val="24"/>
        </w:rPr>
        <w:t>.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находить в тексте требуемую информацию (в соответствии с целями своей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устанавливать взаимосвязь описанных в тексте событий, явлений, процессов;</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резюмировать главную идею текста;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C2BB0">
        <w:rPr>
          <w:rFonts w:ascii="Times New Roman" w:hAnsi="Times New Roman"/>
          <w:sz w:val="24"/>
          <w:szCs w:val="24"/>
        </w:rPr>
        <w:t>non-fiction</w:t>
      </w:r>
      <w:proofErr w:type="spellEnd"/>
      <w:r w:rsidRPr="003C2BB0">
        <w:rPr>
          <w:rFonts w:ascii="Times New Roman" w:hAnsi="Times New Roman"/>
          <w:sz w:val="24"/>
          <w:szCs w:val="24"/>
        </w:rPr>
        <w:t>);</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критически оценивать содержание и форму текста.</w:t>
      </w:r>
    </w:p>
    <w:p w:rsidR="009B5292" w:rsidRPr="003C2BB0" w:rsidRDefault="009B5292" w:rsidP="003C2BB0">
      <w:pPr>
        <w:widowControl w:val="0"/>
        <w:numPr>
          <w:ilvl w:val="0"/>
          <w:numId w:val="31"/>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свое отношение к природной среде;</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анализировать влияние экологических факторов на среду обитания живых организмов;</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проводить причинный и вероятностный анализ экологических ситуаций;</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выражать свое отношение к природе через рисунки, сочинения, модели, проектные работы.</w:t>
      </w:r>
    </w:p>
    <w:p w:rsidR="009B5292" w:rsidRPr="003C2BB0" w:rsidRDefault="009B5292" w:rsidP="003C2BB0">
      <w:pPr>
        <w:spacing w:after="0"/>
        <w:ind w:firstLine="709"/>
        <w:jc w:val="both"/>
        <w:rPr>
          <w:rFonts w:ascii="Times New Roman" w:hAnsi="Times New Roman"/>
          <w:sz w:val="24"/>
          <w:szCs w:val="24"/>
        </w:rPr>
      </w:pPr>
      <w:r w:rsidRPr="003C2BB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C2BB0" w:rsidRDefault="009B5292" w:rsidP="003C2BB0">
      <w:pPr>
        <w:pStyle w:val="a8"/>
        <w:numPr>
          <w:ilvl w:val="0"/>
          <w:numId w:val="33"/>
        </w:numPr>
        <w:spacing w:line="276" w:lineRule="auto"/>
        <w:jc w:val="both"/>
        <w:rPr>
          <w:rFonts w:ascii="Times New Roman" w:hAnsi="Times New Roman"/>
        </w:rPr>
      </w:pPr>
      <w:r w:rsidRPr="003C2BB0">
        <w:rPr>
          <w:rFonts w:ascii="Times New Roman" w:hAnsi="Times New Roman"/>
        </w:rPr>
        <w:t>определять необходимые ключевые поисковые слова и запросы;</w:t>
      </w:r>
    </w:p>
    <w:p w:rsidR="009B5292" w:rsidRPr="003C2BB0" w:rsidRDefault="009B5292" w:rsidP="003C2BB0">
      <w:pPr>
        <w:pStyle w:val="a8"/>
        <w:numPr>
          <w:ilvl w:val="0"/>
          <w:numId w:val="33"/>
        </w:numPr>
        <w:spacing w:line="276" w:lineRule="auto"/>
        <w:jc w:val="both"/>
        <w:rPr>
          <w:rFonts w:ascii="Times New Roman" w:hAnsi="Times New Roman"/>
        </w:rPr>
      </w:pPr>
      <w:r w:rsidRPr="003C2BB0">
        <w:rPr>
          <w:rFonts w:ascii="Times New Roman" w:hAnsi="Times New Roman"/>
        </w:rPr>
        <w:t>осуществлять взаимодействие с электронными поисковыми системами, словарями;</w:t>
      </w:r>
    </w:p>
    <w:p w:rsidR="009B5292" w:rsidRPr="003C2BB0" w:rsidRDefault="009B5292" w:rsidP="003C2BB0">
      <w:pPr>
        <w:pStyle w:val="a8"/>
        <w:numPr>
          <w:ilvl w:val="0"/>
          <w:numId w:val="33"/>
        </w:numPr>
        <w:spacing w:line="276" w:lineRule="auto"/>
        <w:jc w:val="both"/>
        <w:rPr>
          <w:rFonts w:ascii="Times New Roman" w:hAnsi="Times New Roman"/>
        </w:rPr>
      </w:pPr>
      <w:r w:rsidRPr="003C2BB0">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3C2BB0" w:rsidRDefault="009B5292"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соотносить полученные результаты поиска со своей деятельностью.</w:t>
      </w:r>
    </w:p>
    <w:p w:rsidR="00B540EE" w:rsidRPr="003C2BB0" w:rsidRDefault="00B540EE" w:rsidP="003C2BB0">
      <w:pPr>
        <w:tabs>
          <w:tab w:val="left" w:pos="993"/>
        </w:tabs>
        <w:spacing w:after="0"/>
        <w:ind w:firstLine="709"/>
        <w:jc w:val="both"/>
        <w:rPr>
          <w:rFonts w:ascii="Times New Roman" w:hAnsi="Times New Roman"/>
          <w:b/>
          <w:sz w:val="24"/>
          <w:szCs w:val="24"/>
        </w:rPr>
      </w:pPr>
      <w:r w:rsidRPr="003C2BB0">
        <w:rPr>
          <w:rFonts w:ascii="Times New Roman" w:hAnsi="Times New Roman"/>
          <w:b/>
          <w:sz w:val="24"/>
          <w:szCs w:val="24"/>
        </w:rPr>
        <w:lastRenderedPageBreak/>
        <w:t>Коммуникативные УУД</w:t>
      </w:r>
    </w:p>
    <w:p w:rsidR="00B540EE" w:rsidRPr="003C2BB0" w:rsidRDefault="00B540EE" w:rsidP="00FA006D">
      <w:pPr>
        <w:pStyle w:val="a8"/>
        <w:widowControl w:val="0"/>
        <w:numPr>
          <w:ilvl w:val="0"/>
          <w:numId w:val="154"/>
        </w:numPr>
        <w:tabs>
          <w:tab w:val="left" w:pos="426"/>
        </w:tabs>
        <w:spacing w:line="276" w:lineRule="auto"/>
        <w:ind w:left="0" w:firstLine="709"/>
        <w:jc w:val="both"/>
        <w:rPr>
          <w:rFonts w:ascii="Times New Roman" w:hAnsi="Times New Roman"/>
        </w:rPr>
      </w:pPr>
      <w:r w:rsidRPr="003C2BB0">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определять возможные роли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совместной деятельности;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играть определенную роль в </w:t>
      </w:r>
      <w:proofErr w:type="gramStart"/>
      <w:r w:rsidRPr="003C2BB0">
        <w:rPr>
          <w:rFonts w:ascii="Times New Roman" w:hAnsi="Times New Roman"/>
          <w:sz w:val="24"/>
          <w:szCs w:val="24"/>
        </w:rPr>
        <w:t>совместной</w:t>
      </w:r>
      <w:proofErr w:type="gramEnd"/>
      <w:r w:rsidRPr="003C2BB0">
        <w:rPr>
          <w:rFonts w:ascii="Times New Roman" w:hAnsi="Times New Roman"/>
          <w:sz w:val="24"/>
          <w:szCs w:val="24"/>
        </w:rPr>
        <w:t xml:space="preserve"> деятельности;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строить позитивные отношения в процессе </w:t>
      </w:r>
      <w:proofErr w:type="gramStart"/>
      <w:r w:rsidRPr="003C2BB0">
        <w:rPr>
          <w:rFonts w:ascii="Times New Roman" w:hAnsi="Times New Roman"/>
          <w:sz w:val="24"/>
          <w:szCs w:val="24"/>
        </w:rPr>
        <w:t>учебной</w:t>
      </w:r>
      <w:proofErr w:type="gramEnd"/>
      <w:r w:rsidRPr="003C2BB0">
        <w:rPr>
          <w:rFonts w:ascii="Times New Roman" w:hAnsi="Times New Roman"/>
          <w:sz w:val="24"/>
          <w:szCs w:val="24"/>
        </w:rPr>
        <w:t xml:space="preserve"> и познавательной деятельности;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критически относиться к </w:t>
      </w:r>
      <w:r w:rsidR="00B534A1" w:rsidRPr="003C2BB0">
        <w:rPr>
          <w:rFonts w:ascii="Times New Roman" w:hAnsi="Times New Roman"/>
          <w:sz w:val="24"/>
          <w:szCs w:val="24"/>
        </w:rPr>
        <w:t xml:space="preserve">собственному </w:t>
      </w:r>
      <w:r w:rsidRPr="003C2BB0">
        <w:rPr>
          <w:rFonts w:ascii="Times New Roman" w:hAnsi="Times New Roman"/>
          <w:sz w:val="24"/>
          <w:szCs w:val="24"/>
        </w:rPr>
        <w:t xml:space="preserve">мнению, с достоинством признавать ошибочность </w:t>
      </w:r>
      <w:r w:rsidR="005202DD" w:rsidRPr="003C2BB0">
        <w:rPr>
          <w:rFonts w:ascii="Times New Roman" w:hAnsi="Times New Roman"/>
          <w:sz w:val="24"/>
          <w:szCs w:val="24"/>
        </w:rPr>
        <w:t xml:space="preserve">своего </w:t>
      </w:r>
      <w:r w:rsidRPr="003C2BB0">
        <w:rPr>
          <w:rFonts w:ascii="Times New Roman" w:hAnsi="Times New Roman"/>
          <w:sz w:val="24"/>
          <w:szCs w:val="24"/>
        </w:rPr>
        <w:t>мнения (если оно таково) и корректировать его;</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предлагать альтернативное решение в конфликтной ситуации;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выделять общую точку зрения в дискуссии;</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3C2BB0" w:rsidRDefault="00B540EE" w:rsidP="00FA006D">
      <w:pPr>
        <w:widowControl w:val="0"/>
        <w:numPr>
          <w:ilvl w:val="0"/>
          <w:numId w:val="15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3C2BB0" w:rsidRDefault="00B540EE" w:rsidP="00FA006D">
      <w:pPr>
        <w:widowControl w:val="0"/>
        <w:numPr>
          <w:ilvl w:val="0"/>
          <w:numId w:val="154"/>
        </w:numPr>
        <w:tabs>
          <w:tab w:val="left" w:pos="142"/>
        </w:tabs>
        <w:spacing w:after="0"/>
        <w:ind w:left="0" w:firstLine="709"/>
        <w:jc w:val="both"/>
        <w:rPr>
          <w:rFonts w:ascii="Times New Roman" w:hAnsi="Times New Roman"/>
          <w:sz w:val="24"/>
          <w:szCs w:val="24"/>
        </w:rPr>
      </w:pPr>
      <w:r w:rsidRPr="003C2BB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3C2BB0">
        <w:rPr>
          <w:rFonts w:ascii="Times New Roman" w:hAnsi="Times New Roman"/>
          <w:sz w:val="24"/>
          <w:szCs w:val="24"/>
        </w:rPr>
        <w:t xml:space="preserve"> для </w:t>
      </w:r>
      <w:r w:rsidRPr="003C2BB0">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определять задачу коммуникации и в соответствии с ней отбирать речевые средства;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соблюдать нормы публичной речи</w:t>
      </w:r>
      <w:r w:rsidR="00C40BE2" w:rsidRPr="003C2BB0">
        <w:rPr>
          <w:rFonts w:ascii="Times New Roman" w:hAnsi="Times New Roman"/>
          <w:sz w:val="24"/>
          <w:szCs w:val="24"/>
        </w:rPr>
        <w:t>,</w:t>
      </w:r>
      <w:r w:rsidRPr="003C2BB0">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принимать решение в ходе диалога и согласовывать его с собеседником;</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создавать письменные «клишированные» и оригинальные тексты с </w:t>
      </w:r>
      <w:r w:rsidRPr="003C2BB0">
        <w:rPr>
          <w:rFonts w:ascii="Times New Roman" w:hAnsi="Times New Roman"/>
          <w:sz w:val="24"/>
          <w:szCs w:val="24"/>
        </w:rPr>
        <w:lastRenderedPageBreak/>
        <w:t>использованием необходимых речевых средств;</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3C2BB0" w:rsidRDefault="00B540EE" w:rsidP="00FA006D">
      <w:pPr>
        <w:widowControl w:val="0"/>
        <w:numPr>
          <w:ilvl w:val="0"/>
          <w:numId w:val="154"/>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C2BB0">
        <w:rPr>
          <w:rFonts w:ascii="Times New Roman" w:hAnsi="Times New Roman"/>
          <w:sz w:val="24"/>
          <w:szCs w:val="24"/>
        </w:rPr>
        <w:t xml:space="preserve"> (далее – ИКТ)</w:t>
      </w:r>
      <w:r w:rsidR="007A1ECF" w:rsidRPr="003C2BB0">
        <w:rPr>
          <w:rFonts w:ascii="Times New Roman" w:hAnsi="Times New Roman"/>
          <w:sz w:val="24"/>
          <w:szCs w:val="24"/>
        </w:rPr>
        <w:t>.</w:t>
      </w:r>
      <w:r w:rsidRPr="003C2BB0">
        <w:rPr>
          <w:rFonts w:ascii="Times New Roman" w:hAnsi="Times New Roman"/>
          <w:sz w:val="24"/>
          <w:szCs w:val="24"/>
        </w:rPr>
        <w:t xml:space="preserve"> Обучающийся сможет: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информацию с учетом этических и правовых норм;</w:t>
      </w:r>
    </w:p>
    <w:p w:rsidR="00B540EE" w:rsidRPr="003C2BB0" w:rsidRDefault="00B540EE"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3C2BB0" w:rsidRDefault="00105119" w:rsidP="003C2BB0">
      <w:pPr>
        <w:pStyle w:val="2"/>
        <w:spacing w:line="276" w:lineRule="auto"/>
        <w:rPr>
          <w:sz w:val="24"/>
          <w:szCs w:val="24"/>
        </w:rPr>
      </w:pPr>
      <w:r w:rsidRPr="003C2BB0">
        <w:rPr>
          <w:sz w:val="24"/>
          <w:szCs w:val="24"/>
        </w:rPr>
        <w:t>1.2.5. Предметные результаты</w:t>
      </w:r>
    </w:p>
    <w:p w:rsidR="00B540EE" w:rsidRPr="003C2BB0" w:rsidRDefault="006F777F" w:rsidP="003C2BB0">
      <w:pPr>
        <w:pStyle w:val="3"/>
        <w:spacing w:before="0" w:beforeAutospacing="0" w:after="0" w:afterAutospacing="0" w:line="276" w:lineRule="auto"/>
        <w:ind w:firstLine="709"/>
        <w:rPr>
          <w:sz w:val="24"/>
          <w:szCs w:val="24"/>
        </w:rPr>
      </w:pPr>
      <w:bookmarkStart w:id="29" w:name="_Toc409691628"/>
      <w:bookmarkStart w:id="30" w:name="_Toc410653953"/>
      <w:bookmarkStart w:id="31" w:name="_Toc414553133"/>
      <w:r w:rsidRPr="003C2BB0">
        <w:rPr>
          <w:sz w:val="24"/>
          <w:szCs w:val="24"/>
        </w:rPr>
        <w:t>1.2.</w:t>
      </w:r>
      <w:r w:rsidR="00105119" w:rsidRPr="003C2BB0">
        <w:rPr>
          <w:sz w:val="24"/>
          <w:szCs w:val="24"/>
        </w:rPr>
        <w:t>5.1</w:t>
      </w:r>
      <w:r w:rsidRPr="003C2BB0">
        <w:rPr>
          <w:sz w:val="24"/>
          <w:szCs w:val="24"/>
        </w:rPr>
        <w:t xml:space="preserve">. </w:t>
      </w:r>
      <w:r w:rsidR="00B540EE" w:rsidRPr="003C2BB0">
        <w:rPr>
          <w:sz w:val="24"/>
          <w:szCs w:val="24"/>
        </w:rPr>
        <w:t>Русский язык</w:t>
      </w:r>
      <w:bookmarkEnd w:id="29"/>
      <w:bookmarkEnd w:id="30"/>
      <w:bookmarkEnd w:id="31"/>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25507" w:rsidRPr="003C2BB0" w:rsidRDefault="00625507"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w:t>
      </w:r>
      <w:r w:rsidRPr="003C2BB0">
        <w:rPr>
          <w:rFonts w:ascii="Times New Roman" w:hAnsi="Times New Roman"/>
          <w:sz w:val="24"/>
          <w:szCs w:val="24"/>
        </w:rPr>
        <w:lastRenderedPageBreak/>
        <w:t xml:space="preserve">понятий лингвистики, формирование аналитических умений в отношении языковых единиц и </w:t>
      </w:r>
      <w:proofErr w:type="gramStart"/>
      <w:r w:rsidRPr="003C2BB0">
        <w:rPr>
          <w:rFonts w:ascii="Times New Roman" w:hAnsi="Times New Roman"/>
          <w:sz w:val="24"/>
          <w:szCs w:val="24"/>
        </w:rPr>
        <w:t>текстов</w:t>
      </w:r>
      <w:proofErr w:type="gramEnd"/>
      <w:r w:rsidRPr="003C2BB0">
        <w:rPr>
          <w:rFonts w:ascii="Times New Roman" w:hAnsi="Times New Roman"/>
          <w:sz w:val="24"/>
          <w:szCs w:val="24"/>
        </w:rPr>
        <w:t xml:space="preserve"> разных функционально-смысловых типов и жанров.</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Предметные результаты изучения предметной области "Русский язык и литература" должны отражать:</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Русский язык:</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00BC1746" w:rsidRPr="003C2BB0">
        <w:rPr>
          <w:rFonts w:ascii="Times New Roman" w:hAnsi="Times New Roman"/>
          <w:sz w:val="24"/>
          <w:szCs w:val="24"/>
        </w:rPr>
        <w:t>полилогическую</w:t>
      </w:r>
      <w:proofErr w:type="spellEnd"/>
      <w:r w:rsidR="00BC1746" w:rsidRPr="003C2BB0">
        <w:rPr>
          <w:rFonts w:ascii="Times New Roman" w:hAnsi="Times New Roman"/>
          <w:sz w:val="24"/>
          <w:szCs w:val="24"/>
        </w:rPr>
        <w:t xml:space="preserve"> речь, участие в диалоге и полилоге;</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выявление основных особенностей устной и письменной речи, разговорной и книжной речи;</w:t>
      </w:r>
    </w:p>
    <w:p w:rsidR="00BC1746" w:rsidRPr="003C2BB0" w:rsidRDefault="00C23D9A"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осознанное использование речевых сре</w:t>
      </w:r>
      <w:proofErr w:type="gramStart"/>
      <w:r w:rsidR="00BC1746" w:rsidRPr="003C2BB0">
        <w:rPr>
          <w:rFonts w:ascii="Times New Roman" w:hAnsi="Times New Roman"/>
          <w:sz w:val="24"/>
          <w:szCs w:val="24"/>
        </w:rPr>
        <w:t>дств дл</w:t>
      </w:r>
      <w:proofErr w:type="gramEnd"/>
      <w:r w:rsidR="00BC1746" w:rsidRPr="003C2BB0">
        <w:rPr>
          <w:rFonts w:ascii="Times New Roman" w:hAnsi="Times New Roman"/>
          <w:sz w:val="24"/>
          <w:szCs w:val="24"/>
        </w:rPr>
        <w:t>я планирования и регуляции собственной речи; для выражения своих чувств, мыслей и коммуникативных потребностей;</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соблюдение основных языковых норм в устной и письменной речи;</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использование коммуникативно-эстетических возможностей русского языка: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proofErr w:type="gramStart"/>
      <w:r w:rsidR="00BC1746" w:rsidRPr="003C2BB0">
        <w:rPr>
          <w:rFonts w:ascii="Times New Roman" w:hAnsi="Times New Roman"/>
          <w:sz w:val="24"/>
          <w:szCs w:val="24"/>
        </w:rPr>
        <w:t xml:space="preserve">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w:t>
      </w:r>
      <w:r w:rsidR="00BC1746" w:rsidRPr="003C2BB0">
        <w:rPr>
          <w:rFonts w:ascii="Times New Roman" w:hAnsi="Times New Roman"/>
          <w:sz w:val="24"/>
          <w:szCs w:val="24"/>
        </w:rPr>
        <w:lastRenderedPageBreak/>
        <w:t>синонимы, антонимы, омонимы) в речи;</w:t>
      </w:r>
      <w:proofErr w:type="gramEnd"/>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уместное использование фразеологических оборотов в речи;</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корректное и оправданное употребление междометий для выражения эмоций, этикетных формул;</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использование в речи синонимичных имен прилагательных в роли эпитетов;</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глаголов, причастий, деепричастий и их морфологических признаков;</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предлогов, частиц и союзов разных разрядов, определение смысловых оттенков частиц;</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междометий разных разрядов, определение грамматических особенностей междометий;</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00BC1746" w:rsidRPr="003C2BB0">
        <w:rPr>
          <w:rFonts w:ascii="Times New Roman" w:hAnsi="Times New Roman"/>
          <w:sz w:val="24"/>
          <w:szCs w:val="24"/>
        </w:rPr>
        <w:t>микротемы</w:t>
      </w:r>
      <w:proofErr w:type="spellEnd"/>
      <w:r w:rsidR="00BC1746" w:rsidRPr="003C2BB0">
        <w:rPr>
          <w:rFonts w:ascii="Times New Roman" w:hAnsi="Times New Roman"/>
          <w:sz w:val="24"/>
          <w:szCs w:val="24"/>
        </w:rPr>
        <w:t>, разбивать текст на абзацы, знать композиционные элементы текста;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определение звукового состава слова, правильное деление на слоги, характеристика звуков слова;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деление слова на морфемы на основе смыслового, грамматического и словообразовательного анализа слова;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умение различать словообразовательные и формообразующие морфемы, способы словообразования;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опознавание основных единиц синтаксиса (словосочетание, предложение, текст);</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определение вида предложения по цели высказывания и эмоциональной окраске;</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lastRenderedPageBreak/>
        <w:tab/>
      </w:r>
      <w:r w:rsidR="00BC1746" w:rsidRPr="003C2BB0">
        <w:rPr>
          <w:rFonts w:ascii="Times New Roman" w:hAnsi="Times New Roman"/>
          <w:sz w:val="24"/>
          <w:szCs w:val="24"/>
        </w:rPr>
        <w:t>определение грамматической основы предложения;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C1746" w:rsidRPr="003C2BB0" w:rsidRDefault="005D14A2"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определение видов связи, смысловых, лексических и грамматических сре</w:t>
      </w:r>
      <w:proofErr w:type="gramStart"/>
      <w:r w:rsidR="00BC1746" w:rsidRPr="003C2BB0">
        <w:rPr>
          <w:rFonts w:ascii="Times New Roman" w:hAnsi="Times New Roman"/>
          <w:sz w:val="24"/>
          <w:szCs w:val="24"/>
        </w:rPr>
        <w:t>дств св</w:t>
      </w:r>
      <w:proofErr w:type="gramEnd"/>
      <w:r w:rsidR="00BC1746" w:rsidRPr="003C2BB0">
        <w:rPr>
          <w:rFonts w:ascii="Times New Roman" w:hAnsi="Times New Roman"/>
          <w:sz w:val="24"/>
          <w:szCs w:val="24"/>
        </w:rPr>
        <w:t>язи предложений в тексте, а также уместность и целесообразность их использования;</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языковых сре</w:t>
      </w:r>
      <w:proofErr w:type="gramStart"/>
      <w:r w:rsidRPr="003C2BB0">
        <w:rPr>
          <w:rFonts w:ascii="Times New Roman" w:hAnsi="Times New Roman"/>
          <w:sz w:val="24"/>
          <w:szCs w:val="24"/>
        </w:rPr>
        <w:t>дств дл</w:t>
      </w:r>
      <w:proofErr w:type="gramEnd"/>
      <w:r w:rsidRPr="003C2BB0">
        <w:rPr>
          <w:rFonts w:ascii="Times New Roman" w:hAnsi="Times New Roman"/>
          <w:sz w:val="24"/>
          <w:szCs w:val="24"/>
        </w:rPr>
        <w:t>я свободного выражения мыслей и чувств в соответствии с ситуацией и стилем общения:</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использование фразеологических словарей для определения значения и особенностей употребления фразеологизмов;</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использование словарей для подбора к словам синонимов, антонимов;</w:t>
      </w:r>
    </w:p>
    <w:p w:rsidR="00BC1746" w:rsidRPr="003C2BB0" w:rsidRDefault="00BC1746" w:rsidP="003C2BB0">
      <w:pPr>
        <w:widowControl w:val="0"/>
        <w:numPr>
          <w:ilvl w:val="0"/>
          <w:numId w:val="3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поиск орфограммы и применение правил написания слов с орфограммами;</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освоение правил правописания служебных частей речи и умения применять их на письме;</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применение правильного переноса слов;</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 xml:space="preserve">соблюдение основных орфоэпических правил современного русского </w:t>
      </w:r>
      <w:r w:rsidR="00BC1746" w:rsidRPr="003C2BB0">
        <w:rPr>
          <w:rFonts w:ascii="Times New Roman" w:hAnsi="Times New Roman"/>
          <w:sz w:val="24"/>
          <w:szCs w:val="24"/>
        </w:rPr>
        <w:lastRenderedPageBreak/>
        <w:t>литературного языка, определение места ударения в слове в соответствии с акцентологическими нормами;</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нормативное изменение форм существительных, прилагательных, местоимений, числительных, глаголов;</w:t>
      </w:r>
    </w:p>
    <w:p w:rsidR="00BC1746" w:rsidRPr="003C2BB0" w:rsidRDefault="00A345C7" w:rsidP="003C2BB0">
      <w:pPr>
        <w:widowControl w:val="0"/>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BC1746" w:rsidRPr="003C2BB0">
        <w:rPr>
          <w:rFonts w:ascii="Times New Roman" w:hAnsi="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982D7D" w:rsidRPr="003C2BB0" w:rsidRDefault="00982D7D" w:rsidP="003C2BB0">
      <w:pPr>
        <w:pStyle w:val="2"/>
        <w:spacing w:line="276" w:lineRule="auto"/>
        <w:rPr>
          <w:sz w:val="24"/>
          <w:szCs w:val="24"/>
        </w:rPr>
      </w:pPr>
      <w:bookmarkStart w:id="32" w:name="_Toc287934277"/>
      <w:bookmarkStart w:id="33" w:name="_Toc414553134"/>
      <w:bookmarkStart w:id="34" w:name="_Toc287551922"/>
      <w:r w:rsidRPr="003C2BB0">
        <w:rPr>
          <w:sz w:val="24"/>
          <w:szCs w:val="24"/>
        </w:rPr>
        <w:t>Выпускник научится:</w:t>
      </w:r>
      <w:bookmarkEnd w:id="32"/>
      <w:bookmarkEnd w:id="33"/>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участвовать в диалогическом и </w:t>
      </w:r>
      <w:proofErr w:type="spellStart"/>
      <w:r w:rsidRPr="003C2BB0">
        <w:rPr>
          <w:rFonts w:ascii="Times New Roman" w:hAnsi="Times New Roman"/>
        </w:rPr>
        <w:t>полилогическом</w:t>
      </w:r>
      <w:proofErr w:type="spellEnd"/>
      <w:r w:rsidRPr="003C2BB0">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знание алфавита при поиске информации;</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значимые и незначимые единицы языка;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проводить фонетический и орфоэпический анализ слова;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членить слова на слоги и правильно их переносить;</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проводить морфемный и словообразовательный анализ слов;</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проводить лексический анализ слова;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опознавать лексические средства выразительности и основные виды тропов (метафора, эпитет, сравнение, гипербола, олицетворение);</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опознавать самостоятельные части речи и их формы, а также служебные части речи и междометия;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проводить морфологический анализ слова;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применять знания и умения по </w:t>
      </w:r>
      <w:proofErr w:type="spellStart"/>
      <w:r w:rsidRPr="003C2BB0">
        <w:rPr>
          <w:rFonts w:ascii="Times New Roman" w:hAnsi="Times New Roman"/>
        </w:rPr>
        <w:t>морфемике</w:t>
      </w:r>
      <w:proofErr w:type="spellEnd"/>
      <w:r w:rsidRPr="003C2BB0">
        <w:rPr>
          <w:rFonts w:ascii="Times New Roman" w:hAnsi="Times New Roman"/>
        </w:rPr>
        <w:t xml:space="preserve"> и словообразованию при проведении морфологического анализа слов;</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опознавать основные единицы синтаксиса (словосочетание, предложение, текст);</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находить грамматическую основу предложения;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распознавать главные и второстепенные члены предложения;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опознавать предложения простые и сложные, предложения осложненной структуры;</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проводить синтаксический анализ словосочетания и предложения;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соблюдать основные языковые нормы в устной и письменной речи;</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орфографические словари.</w:t>
      </w:r>
    </w:p>
    <w:p w:rsidR="00982D7D" w:rsidRPr="003C2BB0" w:rsidRDefault="00982D7D" w:rsidP="003C2BB0">
      <w:pPr>
        <w:pStyle w:val="2"/>
        <w:spacing w:line="276" w:lineRule="auto"/>
        <w:rPr>
          <w:sz w:val="24"/>
          <w:szCs w:val="24"/>
        </w:rPr>
      </w:pPr>
      <w:bookmarkStart w:id="35" w:name="_Toc414553135"/>
      <w:r w:rsidRPr="003C2BB0">
        <w:rPr>
          <w:sz w:val="24"/>
          <w:szCs w:val="24"/>
        </w:rPr>
        <w:t>Выпускник получит возможность научиться:</w:t>
      </w:r>
      <w:bookmarkEnd w:id="35"/>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 xml:space="preserve">опознавать различные выразительные средства языка; </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proofErr w:type="gramStart"/>
      <w:r w:rsidRPr="003C2BB0">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характеризовать словообразовательные цепочки и словообразовательные гнезда;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C2BB0" w:rsidRDefault="00982D7D" w:rsidP="003C2BB0">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rPr>
      </w:pPr>
      <w:r w:rsidRPr="003C2BB0">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3C2BB0" w:rsidRDefault="00B540EE" w:rsidP="003C2BB0">
      <w:pPr>
        <w:spacing w:after="0"/>
        <w:ind w:firstLine="709"/>
        <w:jc w:val="both"/>
        <w:rPr>
          <w:rFonts w:ascii="Times New Roman" w:hAnsi="Times New Roman"/>
          <w:sz w:val="24"/>
          <w:szCs w:val="24"/>
        </w:rPr>
      </w:pPr>
    </w:p>
    <w:p w:rsidR="00301DC9" w:rsidRPr="003C2BB0" w:rsidRDefault="006F777F" w:rsidP="003C2BB0">
      <w:pPr>
        <w:pStyle w:val="2"/>
        <w:spacing w:line="276"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3C2BB0">
        <w:rPr>
          <w:sz w:val="24"/>
          <w:szCs w:val="24"/>
        </w:rPr>
        <w:t>1.2.</w:t>
      </w:r>
      <w:r w:rsidR="00105119" w:rsidRPr="003C2BB0">
        <w:rPr>
          <w:sz w:val="24"/>
          <w:szCs w:val="24"/>
        </w:rPr>
        <w:t>5.2.</w:t>
      </w:r>
      <w:r w:rsidR="002364B5" w:rsidRPr="003C2BB0">
        <w:rPr>
          <w:sz w:val="24"/>
          <w:szCs w:val="24"/>
        </w:rPr>
        <w:t xml:space="preserve"> </w:t>
      </w:r>
      <w:r w:rsidR="00B540EE" w:rsidRPr="003C2BB0">
        <w:rPr>
          <w:sz w:val="24"/>
          <w:szCs w:val="24"/>
        </w:rPr>
        <w:t>Литература</w:t>
      </w:r>
      <w:bookmarkEnd w:id="36"/>
      <w:bookmarkEnd w:id="37"/>
      <w:bookmarkEnd w:id="38"/>
    </w:p>
    <w:p w:rsidR="0042291A" w:rsidRPr="003C2BB0" w:rsidRDefault="0042291A" w:rsidP="003C2BB0">
      <w:pPr>
        <w:autoSpaceDE w:val="0"/>
        <w:autoSpaceDN w:val="0"/>
        <w:adjustRightInd w:val="0"/>
        <w:spacing w:after="0"/>
        <w:ind w:firstLine="539"/>
        <w:jc w:val="both"/>
        <w:rPr>
          <w:rFonts w:ascii="Times New Roman" w:eastAsia="MS Mincho" w:hAnsi="Times New Roman"/>
          <w:sz w:val="24"/>
          <w:szCs w:val="24"/>
        </w:rPr>
      </w:pPr>
      <w:r w:rsidRPr="003C2BB0">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C2BB0">
        <w:rPr>
          <w:rFonts w:ascii="Times New Roman" w:eastAsia="MS Mincho" w:hAnsi="Times New Roman"/>
          <w:b/>
          <w:sz w:val="24"/>
          <w:szCs w:val="24"/>
        </w:rPr>
        <w:t>предметными</w:t>
      </w:r>
      <w:r w:rsidR="002364B5" w:rsidRPr="003C2BB0">
        <w:rPr>
          <w:rFonts w:ascii="Times New Roman" w:eastAsia="MS Mincho" w:hAnsi="Times New Roman"/>
          <w:b/>
          <w:sz w:val="24"/>
          <w:szCs w:val="24"/>
        </w:rPr>
        <w:t xml:space="preserve"> </w:t>
      </w:r>
      <w:r w:rsidRPr="003C2BB0">
        <w:rPr>
          <w:rFonts w:ascii="Times New Roman" w:eastAsia="MS Mincho" w:hAnsi="Times New Roman"/>
          <w:b/>
          <w:sz w:val="24"/>
          <w:szCs w:val="24"/>
        </w:rPr>
        <w:t>результатами</w:t>
      </w:r>
      <w:r w:rsidRPr="003C2BB0">
        <w:rPr>
          <w:rFonts w:ascii="Times New Roman" w:eastAsia="MS Mincho" w:hAnsi="Times New Roman"/>
          <w:sz w:val="24"/>
          <w:szCs w:val="24"/>
        </w:rPr>
        <w:t xml:space="preserve"> изучения предмета «Литература» являются:</w:t>
      </w:r>
    </w:p>
    <w:p w:rsidR="007332F5" w:rsidRPr="003C2BB0" w:rsidRDefault="007332F5" w:rsidP="00FA006D">
      <w:pPr>
        <w:numPr>
          <w:ilvl w:val="0"/>
          <w:numId w:val="170"/>
        </w:numPr>
        <w:tabs>
          <w:tab w:val="left" w:pos="993"/>
        </w:tabs>
        <w:spacing w:after="0"/>
        <w:ind w:left="0" w:firstLine="633"/>
        <w:jc w:val="both"/>
        <w:rPr>
          <w:rFonts w:ascii="Times New Roman" w:hAnsi="Times New Roman"/>
          <w:sz w:val="24"/>
          <w:szCs w:val="24"/>
        </w:rPr>
      </w:pPr>
      <w:r w:rsidRPr="003C2BB0">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3C2BB0" w:rsidRDefault="007332F5" w:rsidP="00FA006D">
      <w:pPr>
        <w:numPr>
          <w:ilvl w:val="0"/>
          <w:numId w:val="170"/>
        </w:numPr>
        <w:tabs>
          <w:tab w:val="left" w:pos="993"/>
        </w:tabs>
        <w:spacing w:after="0"/>
        <w:ind w:left="0" w:firstLine="633"/>
        <w:jc w:val="both"/>
        <w:rPr>
          <w:rFonts w:ascii="Times New Roman" w:hAnsi="Times New Roman"/>
          <w:sz w:val="24"/>
          <w:szCs w:val="24"/>
        </w:rPr>
      </w:pPr>
      <w:r w:rsidRPr="003C2BB0">
        <w:rPr>
          <w:rFonts w:ascii="Times New Roman" w:eastAsia="Times New Roman" w:hAnsi="Times New Roman"/>
          <w:sz w:val="24"/>
          <w:szCs w:val="24"/>
        </w:rPr>
        <w:t>восприятие</w:t>
      </w:r>
      <w:r w:rsidRPr="003C2BB0">
        <w:rPr>
          <w:rFonts w:ascii="Times New Roman" w:hAnsi="Times New Roman"/>
          <w:sz w:val="24"/>
          <w:szCs w:val="24"/>
        </w:rPr>
        <w:t xml:space="preserve"> литературы как одной из основных культурных ценностей народа (отражающей его </w:t>
      </w:r>
      <w:r w:rsidRPr="003C2BB0">
        <w:rPr>
          <w:rFonts w:ascii="Times New Roman" w:eastAsia="Times New Roman" w:hAnsi="Times New Roman"/>
          <w:sz w:val="24"/>
          <w:szCs w:val="24"/>
        </w:rPr>
        <w:t>менталитет, историю, мировосприятие) и</w:t>
      </w:r>
      <w:r w:rsidRPr="003C2BB0">
        <w:rPr>
          <w:rFonts w:ascii="Times New Roman" w:hAnsi="Times New Roman"/>
          <w:sz w:val="24"/>
          <w:szCs w:val="24"/>
        </w:rPr>
        <w:t xml:space="preserve"> человечества (содержащей смыслы, важные для человечества в целом);</w:t>
      </w:r>
    </w:p>
    <w:p w:rsidR="007332F5" w:rsidRPr="003C2BB0" w:rsidRDefault="007332F5" w:rsidP="003C2BB0">
      <w:pPr>
        <w:numPr>
          <w:ilvl w:val="0"/>
          <w:numId w:val="37"/>
        </w:numPr>
        <w:tabs>
          <w:tab w:val="left" w:pos="993"/>
        </w:tabs>
        <w:spacing w:after="0"/>
        <w:ind w:left="0" w:firstLine="709"/>
        <w:jc w:val="both"/>
        <w:rPr>
          <w:rFonts w:ascii="Times New Roman" w:hAnsi="Times New Roman"/>
          <w:b/>
          <w:bCs/>
          <w:sz w:val="24"/>
          <w:szCs w:val="24"/>
        </w:rPr>
      </w:pPr>
      <w:r w:rsidRPr="003C2BB0">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3C2BB0" w:rsidRDefault="007332F5" w:rsidP="003C2BB0">
      <w:pPr>
        <w:numPr>
          <w:ilvl w:val="0"/>
          <w:numId w:val="37"/>
        </w:numPr>
        <w:tabs>
          <w:tab w:val="left" w:pos="993"/>
        </w:tabs>
        <w:spacing w:after="0"/>
        <w:ind w:left="0" w:firstLine="709"/>
        <w:jc w:val="both"/>
        <w:rPr>
          <w:sz w:val="24"/>
          <w:szCs w:val="24"/>
        </w:rPr>
      </w:pPr>
      <w:r w:rsidRPr="003C2BB0">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C2BB0">
        <w:rPr>
          <w:sz w:val="24"/>
          <w:szCs w:val="24"/>
        </w:rPr>
        <w:t>;</w:t>
      </w:r>
    </w:p>
    <w:p w:rsidR="007332F5" w:rsidRPr="003C2BB0" w:rsidRDefault="007332F5" w:rsidP="003C2BB0">
      <w:pPr>
        <w:numPr>
          <w:ilvl w:val="0"/>
          <w:numId w:val="3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3C2BB0" w:rsidRDefault="007332F5" w:rsidP="003C2BB0">
      <w:pPr>
        <w:numPr>
          <w:ilvl w:val="0"/>
          <w:numId w:val="37"/>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3C2BB0" w:rsidRDefault="0042291A" w:rsidP="003C2BB0">
      <w:pPr>
        <w:autoSpaceDE w:val="0"/>
        <w:autoSpaceDN w:val="0"/>
        <w:adjustRightInd w:val="0"/>
        <w:spacing w:after="0"/>
        <w:ind w:firstLine="709"/>
        <w:jc w:val="both"/>
        <w:rPr>
          <w:rFonts w:ascii="Times New Roman" w:eastAsia="MS Mincho" w:hAnsi="Times New Roman"/>
          <w:sz w:val="24"/>
          <w:szCs w:val="24"/>
        </w:rPr>
      </w:pPr>
      <w:proofErr w:type="gramStart"/>
      <w:r w:rsidRPr="003C2BB0">
        <w:rPr>
          <w:rFonts w:ascii="Times New Roman" w:eastAsia="MS Mincho" w:hAnsi="Times New Roman"/>
          <w:sz w:val="24"/>
          <w:szCs w:val="24"/>
        </w:rPr>
        <w:t xml:space="preserve">Конкретизируя эти общие результаты, обозначим наиболее важные </w:t>
      </w:r>
      <w:r w:rsidRPr="003C2BB0">
        <w:rPr>
          <w:rFonts w:ascii="Times New Roman" w:eastAsia="MS Mincho" w:hAnsi="Times New Roman"/>
          <w:b/>
          <w:sz w:val="24"/>
          <w:szCs w:val="24"/>
        </w:rPr>
        <w:t>предметные</w:t>
      </w:r>
      <w:r w:rsidR="002364B5" w:rsidRPr="003C2BB0">
        <w:rPr>
          <w:rFonts w:ascii="Times New Roman" w:eastAsia="MS Mincho" w:hAnsi="Times New Roman"/>
          <w:b/>
          <w:sz w:val="24"/>
          <w:szCs w:val="24"/>
        </w:rPr>
        <w:t xml:space="preserve"> </w:t>
      </w:r>
      <w:r w:rsidRPr="003C2BB0">
        <w:rPr>
          <w:rFonts w:ascii="Times New Roman" w:eastAsia="MS Mincho" w:hAnsi="Times New Roman"/>
          <w:b/>
          <w:sz w:val="24"/>
          <w:szCs w:val="24"/>
        </w:rPr>
        <w:t>умения</w:t>
      </w:r>
      <w:r w:rsidRPr="003C2BB0">
        <w:rPr>
          <w:rFonts w:ascii="Times New Roman" w:eastAsia="MS Mincho" w:hAnsi="Times New Roman"/>
          <w:sz w:val="24"/>
          <w:szCs w:val="24"/>
        </w:rPr>
        <w:t xml:space="preserve">, формируемые у </w:t>
      </w:r>
      <w:r w:rsidRPr="003C2BB0">
        <w:rPr>
          <w:rFonts w:ascii="Times New Roman" w:hAnsi="Times New Roman"/>
          <w:sz w:val="24"/>
          <w:szCs w:val="24"/>
        </w:rPr>
        <w:t xml:space="preserve">обучающихся </w:t>
      </w:r>
      <w:r w:rsidRPr="003C2BB0">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определять тему и основную мысль произведения (5</w:t>
      </w:r>
      <w:r w:rsidRPr="003C2BB0">
        <w:rPr>
          <w:rFonts w:ascii="Times New Roman" w:hAnsi="Times New Roman"/>
          <w:sz w:val="24"/>
          <w:szCs w:val="24"/>
        </w:rPr>
        <w:t>–</w:t>
      </w:r>
      <w:r w:rsidRPr="003C2BB0">
        <w:rPr>
          <w:rFonts w:ascii="Times New Roman" w:eastAsia="MS Mincho" w:hAnsi="Times New Roman"/>
          <w:sz w:val="24"/>
          <w:szCs w:val="24"/>
        </w:rPr>
        <w:t xml:space="preserve">6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владеть различными видами пересказа (5</w:t>
      </w:r>
      <w:r w:rsidRPr="003C2BB0">
        <w:rPr>
          <w:rFonts w:ascii="Times New Roman" w:hAnsi="Times New Roman"/>
          <w:sz w:val="24"/>
          <w:szCs w:val="24"/>
        </w:rPr>
        <w:t>–</w:t>
      </w:r>
      <w:r w:rsidRPr="003C2BB0">
        <w:rPr>
          <w:rFonts w:ascii="Times New Roman" w:eastAsia="MS Mincho" w:hAnsi="Times New Roman"/>
          <w:sz w:val="24"/>
          <w:szCs w:val="24"/>
        </w:rPr>
        <w:t xml:space="preserve">6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3C2BB0">
        <w:rPr>
          <w:rFonts w:ascii="Times New Roman" w:hAnsi="Times New Roman"/>
          <w:sz w:val="24"/>
          <w:szCs w:val="24"/>
        </w:rPr>
        <w:t>–</w:t>
      </w:r>
      <w:r w:rsidRPr="003C2BB0">
        <w:rPr>
          <w:rFonts w:ascii="Times New Roman" w:eastAsia="MS Mincho" w:hAnsi="Times New Roman"/>
          <w:sz w:val="24"/>
          <w:szCs w:val="24"/>
        </w:rPr>
        <w:t xml:space="preserve">7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характеризовать героев-персонажей, давать их сравнительные характеристики (5</w:t>
      </w:r>
      <w:r w:rsidRPr="003C2BB0">
        <w:rPr>
          <w:rFonts w:ascii="Times New Roman" w:hAnsi="Times New Roman"/>
          <w:sz w:val="24"/>
          <w:szCs w:val="24"/>
        </w:rPr>
        <w:t>–</w:t>
      </w:r>
      <w:r w:rsidRPr="003C2BB0">
        <w:rPr>
          <w:rFonts w:ascii="Times New Roman" w:eastAsia="MS Mincho" w:hAnsi="Times New Roman"/>
          <w:sz w:val="24"/>
          <w:szCs w:val="24"/>
        </w:rPr>
        <w:t xml:space="preserve">6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оценивать систему персонажей (6</w:t>
      </w:r>
      <w:r w:rsidRPr="003C2BB0">
        <w:rPr>
          <w:rFonts w:ascii="Times New Roman" w:hAnsi="Times New Roman"/>
          <w:sz w:val="24"/>
          <w:szCs w:val="24"/>
        </w:rPr>
        <w:t>–</w:t>
      </w:r>
      <w:r w:rsidRPr="003C2BB0">
        <w:rPr>
          <w:rFonts w:ascii="Times New Roman" w:eastAsia="MS Mincho" w:hAnsi="Times New Roman"/>
          <w:sz w:val="24"/>
          <w:szCs w:val="24"/>
        </w:rPr>
        <w:t xml:space="preserve">7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C2BB0">
        <w:rPr>
          <w:rFonts w:ascii="Times New Roman" w:hAnsi="Times New Roman"/>
          <w:sz w:val="24"/>
          <w:szCs w:val="24"/>
        </w:rPr>
        <w:t>–</w:t>
      </w:r>
      <w:r w:rsidRPr="003C2BB0">
        <w:rPr>
          <w:rFonts w:ascii="Times New Roman" w:eastAsia="MS Mincho" w:hAnsi="Times New Roman"/>
          <w:sz w:val="24"/>
          <w:szCs w:val="24"/>
        </w:rPr>
        <w:t xml:space="preserve">7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выявлять особенности языка и стиля писателя (7</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 xml:space="preserve">определять </w:t>
      </w:r>
      <w:proofErr w:type="spellStart"/>
      <w:r w:rsidRPr="003C2BB0">
        <w:rPr>
          <w:rFonts w:ascii="Times New Roman" w:eastAsia="MS Mincho" w:hAnsi="Times New Roman"/>
          <w:sz w:val="24"/>
          <w:szCs w:val="24"/>
        </w:rPr>
        <w:t>родо</w:t>
      </w:r>
      <w:proofErr w:type="spellEnd"/>
      <w:r w:rsidRPr="003C2BB0">
        <w:rPr>
          <w:rFonts w:ascii="Times New Roman" w:eastAsia="MS Mincho" w:hAnsi="Times New Roman"/>
          <w:sz w:val="24"/>
          <w:szCs w:val="24"/>
        </w:rPr>
        <w:t>-жанровую специфику художественного произведения (5</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xml:space="preserve">.); </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C2BB0">
        <w:rPr>
          <w:rFonts w:ascii="Times New Roman" w:hAnsi="Times New Roman"/>
          <w:sz w:val="24"/>
          <w:szCs w:val="24"/>
        </w:rPr>
        <w:t>–</w:t>
      </w:r>
      <w:r w:rsidRPr="003C2BB0">
        <w:rPr>
          <w:rFonts w:ascii="Times New Roman" w:eastAsia="MS Mincho" w:hAnsi="Times New Roman"/>
          <w:sz w:val="24"/>
          <w:szCs w:val="24"/>
        </w:rPr>
        <w:t xml:space="preserve">7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xml:space="preserve">.), постепенно переходя к анализу текста; анализировать </w:t>
      </w:r>
      <w:r w:rsidRPr="003C2BB0">
        <w:rPr>
          <w:rFonts w:ascii="Times New Roman" w:eastAsia="MS Mincho" w:hAnsi="Times New Roman"/>
          <w:sz w:val="24"/>
          <w:szCs w:val="24"/>
        </w:rPr>
        <w:lastRenderedPageBreak/>
        <w:t>литературные произведения разных жанров (8</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C2BB0">
        <w:rPr>
          <w:rFonts w:ascii="Times New Roman" w:eastAsia="MS Mincho" w:hAnsi="Times New Roman"/>
          <w:sz w:val="24"/>
          <w:szCs w:val="24"/>
        </w:rPr>
        <w:t xml:space="preserve"> (в каждом классе – на своем уровне); </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w:t>
      </w:r>
    </w:p>
    <w:p w:rsidR="000A10C6" w:rsidRPr="003C2BB0" w:rsidRDefault="000A10C6" w:rsidP="003C2BB0">
      <w:pPr>
        <w:numPr>
          <w:ilvl w:val="0"/>
          <w:numId w:val="36"/>
        </w:numPr>
        <w:ind w:left="0" w:firstLine="709"/>
        <w:jc w:val="both"/>
        <w:rPr>
          <w:rFonts w:ascii="Times New Roman" w:eastAsia="MS Mincho" w:hAnsi="Times New Roman"/>
          <w:sz w:val="24"/>
          <w:szCs w:val="24"/>
        </w:rPr>
      </w:pPr>
      <w:r w:rsidRPr="003C2BB0">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C2BB0">
        <w:rPr>
          <w:rFonts w:ascii="Times New Roman" w:hAnsi="Times New Roman"/>
          <w:bCs/>
          <w:sz w:val="24"/>
          <w:szCs w:val="24"/>
        </w:rPr>
        <w:t xml:space="preserve">организации дискуссии </w:t>
      </w:r>
      <w:r w:rsidRPr="003C2BB0">
        <w:rPr>
          <w:rFonts w:ascii="Times New Roman" w:eastAsia="MS Mincho" w:hAnsi="Times New Roman"/>
          <w:sz w:val="24"/>
          <w:szCs w:val="24"/>
        </w:rPr>
        <w:t xml:space="preserve"> (в каждом классе – на своем уровне);</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C2BB0" w:rsidRDefault="000A10C6" w:rsidP="003C2BB0">
      <w:pPr>
        <w:widowControl w:val="0"/>
        <w:numPr>
          <w:ilvl w:val="0"/>
          <w:numId w:val="36"/>
        </w:numPr>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выразительно читать с листа и наизусть произведения/фрагменты</w:t>
      </w:r>
    </w:p>
    <w:p w:rsidR="000A10C6" w:rsidRPr="003C2BB0" w:rsidRDefault="000A10C6" w:rsidP="003C2BB0">
      <w:pPr>
        <w:widowControl w:val="0"/>
        <w:autoSpaceDE w:val="0"/>
        <w:autoSpaceDN w:val="0"/>
        <w:adjustRightInd w:val="0"/>
        <w:spacing w:after="0"/>
        <w:jc w:val="both"/>
        <w:rPr>
          <w:rFonts w:ascii="Times New Roman" w:eastAsia="MS Mincho" w:hAnsi="Times New Roman"/>
          <w:sz w:val="24"/>
          <w:szCs w:val="24"/>
        </w:rPr>
      </w:pPr>
      <w:r w:rsidRPr="003C2BB0">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C2BB0" w:rsidRDefault="000A10C6" w:rsidP="003C2BB0">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3C2BB0">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3C2BB0">
        <w:rPr>
          <w:rFonts w:ascii="Times New Roman" w:hAnsi="Times New Roman"/>
          <w:sz w:val="24"/>
          <w:szCs w:val="24"/>
        </w:rPr>
        <w:t>–</w:t>
      </w:r>
      <w:r w:rsidRPr="003C2BB0">
        <w:rPr>
          <w:rFonts w:ascii="Times New Roman" w:eastAsia="MS Mincho" w:hAnsi="Times New Roman"/>
          <w:sz w:val="24"/>
          <w:szCs w:val="24"/>
        </w:rPr>
        <w:t xml:space="preserve">9 </w:t>
      </w:r>
      <w:proofErr w:type="spellStart"/>
      <w:r w:rsidRPr="003C2BB0">
        <w:rPr>
          <w:rFonts w:ascii="Times New Roman" w:eastAsia="MS Mincho" w:hAnsi="Times New Roman"/>
          <w:sz w:val="24"/>
          <w:szCs w:val="24"/>
        </w:rPr>
        <w:t>кл</w:t>
      </w:r>
      <w:proofErr w:type="spellEnd"/>
      <w:r w:rsidRPr="003C2BB0">
        <w:rPr>
          <w:rFonts w:ascii="Times New Roman" w:eastAsia="MS Mincho" w:hAnsi="Times New Roman"/>
          <w:sz w:val="24"/>
          <w:szCs w:val="24"/>
        </w:rPr>
        <w:t>.) (в каждом классе – на своем уровне).</w:t>
      </w:r>
    </w:p>
    <w:p w:rsidR="0042291A" w:rsidRPr="003C2BB0" w:rsidRDefault="0042291A" w:rsidP="003C2BB0">
      <w:pPr>
        <w:autoSpaceDE w:val="0"/>
        <w:autoSpaceDN w:val="0"/>
        <w:adjustRightInd w:val="0"/>
        <w:spacing w:after="0"/>
        <w:ind w:firstLine="709"/>
        <w:jc w:val="both"/>
        <w:rPr>
          <w:rFonts w:ascii="Times New Roman" w:eastAsia="MS Mincho" w:hAnsi="Times New Roman"/>
          <w:sz w:val="24"/>
          <w:szCs w:val="24"/>
        </w:rPr>
      </w:pPr>
      <w:r w:rsidRPr="003C2BB0">
        <w:rPr>
          <w:rFonts w:ascii="Times New Roman" w:eastAsia="MS Mincho" w:hAnsi="Times New Roman"/>
          <w:sz w:val="24"/>
          <w:szCs w:val="24"/>
        </w:rPr>
        <w:t xml:space="preserve">При планировании </w:t>
      </w:r>
      <w:r w:rsidRPr="003C2BB0">
        <w:rPr>
          <w:rFonts w:ascii="Times New Roman" w:eastAsia="MS Mincho" w:hAnsi="Times New Roman"/>
          <w:b/>
          <w:sz w:val="24"/>
          <w:szCs w:val="24"/>
        </w:rPr>
        <w:t xml:space="preserve">предметных </w:t>
      </w:r>
      <w:r w:rsidRPr="003C2BB0">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C2BB0">
        <w:rPr>
          <w:rFonts w:ascii="Times New Roman" w:eastAsia="MS Mincho" w:hAnsi="Times New Roman"/>
          <w:sz w:val="24"/>
          <w:szCs w:val="24"/>
        </w:rPr>
        <w:t>у</w:t>
      </w:r>
      <w:proofErr w:type="gramEnd"/>
      <w:r w:rsidRPr="003C2BB0">
        <w:rPr>
          <w:rFonts w:ascii="Times New Roman" w:eastAsia="MS Mincho" w:hAnsi="Times New Roman"/>
          <w:sz w:val="24"/>
          <w:szCs w:val="24"/>
        </w:rPr>
        <w:t xml:space="preserve"> разных </w:t>
      </w:r>
      <w:r w:rsidRPr="003C2BB0">
        <w:rPr>
          <w:rFonts w:ascii="Times New Roman" w:hAnsi="Times New Roman"/>
          <w:sz w:val="24"/>
          <w:szCs w:val="24"/>
        </w:rPr>
        <w:t xml:space="preserve">обучающихся </w:t>
      </w:r>
      <w:r w:rsidRPr="003C2BB0">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C2BB0" w:rsidRDefault="0042291A" w:rsidP="003C2BB0">
      <w:pPr>
        <w:pStyle w:val="24"/>
        <w:autoSpaceDE w:val="0"/>
        <w:autoSpaceDN w:val="0"/>
        <w:adjustRightInd w:val="0"/>
        <w:spacing w:line="276" w:lineRule="auto"/>
        <w:ind w:right="0" w:firstLine="709"/>
        <w:rPr>
          <w:sz w:val="24"/>
          <w:szCs w:val="24"/>
        </w:rPr>
      </w:pPr>
      <w:r w:rsidRPr="003C2BB0">
        <w:rPr>
          <w:sz w:val="24"/>
          <w:szCs w:val="24"/>
        </w:rPr>
        <w:t xml:space="preserve">При оценке предметных результатов обучения литературе следует учитывать несколько </w:t>
      </w:r>
      <w:r w:rsidRPr="003C2BB0">
        <w:rPr>
          <w:b/>
          <w:sz w:val="24"/>
          <w:szCs w:val="24"/>
        </w:rPr>
        <w:t>основных уровней сформированности читательской культуры</w:t>
      </w:r>
      <w:r w:rsidRPr="003C2BB0">
        <w:rPr>
          <w:sz w:val="24"/>
          <w:szCs w:val="24"/>
        </w:rPr>
        <w:t xml:space="preserve">. </w:t>
      </w:r>
    </w:p>
    <w:p w:rsidR="0042291A" w:rsidRPr="003C2BB0" w:rsidRDefault="0042291A" w:rsidP="003C2BB0">
      <w:pPr>
        <w:overflowPunct w:val="0"/>
        <w:autoSpaceDE w:val="0"/>
        <w:autoSpaceDN w:val="0"/>
        <w:adjustRightInd w:val="0"/>
        <w:spacing w:after="0"/>
        <w:ind w:firstLine="709"/>
        <w:jc w:val="both"/>
        <w:rPr>
          <w:rFonts w:ascii="Times New Roman" w:hAnsi="Times New Roman"/>
          <w:bCs/>
          <w:iCs/>
          <w:sz w:val="24"/>
          <w:szCs w:val="24"/>
        </w:rPr>
      </w:pPr>
      <w:r w:rsidRPr="003C2BB0">
        <w:rPr>
          <w:rFonts w:ascii="Times New Roman" w:hAnsi="Times New Roman"/>
          <w:b/>
          <w:bCs/>
          <w:sz w:val="24"/>
          <w:szCs w:val="24"/>
        </w:rPr>
        <w:t>I уровень</w:t>
      </w:r>
      <w:r w:rsidRPr="003C2BB0">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C2BB0">
        <w:rPr>
          <w:rFonts w:ascii="Times New Roman" w:hAnsi="Times New Roman"/>
          <w:bCs/>
          <w:iCs/>
          <w:sz w:val="24"/>
          <w:szCs w:val="24"/>
        </w:rPr>
        <w:t>эмоциональное непосредственное восприятие</w:t>
      </w:r>
      <w:r w:rsidRPr="003C2BB0">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C2BB0">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C2BB0">
        <w:rPr>
          <w:rFonts w:ascii="Times New Roman" w:hAnsi="Times New Roman"/>
          <w:sz w:val="24"/>
          <w:szCs w:val="24"/>
        </w:rPr>
        <w:t xml:space="preserve"> (устно, письменно) типа </w:t>
      </w:r>
      <w:r w:rsidRPr="003C2BB0">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3C2BB0">
        <w:rPr>
          <w:rFonts w:ascii="Times New Roman" w:hAnsi="Times New Roman"/>
          <w:bCs/>
          <w:iCs/>
          <w:sz w:val="24"/>
          <w:szCs w:val="24"/>
        </w:rPr>
        <w:t>называются</w:t>
      </w:r>
      <w:proofErr w:type="gramEnd"/>
      <w:r w:rsidRPr="003C2BB0">
        <w:rPr>
          <w:rFonts w:ascii="Times New Roman" w:hAnsi="Times New Roman"/>
          <w:bCs/>
          <w:iCs/>
          <w:sz w:val="24"/>
          <w:szCs w:val="24"/>
        </w:rPr>
        <w:t>/перечисляются; способность к обобщениям проявляется слабо.</w:t>
      </w:r>
    </w:p>
    <w:p w:rsidR="0042291A" w:rsidRPr="003C2BB0" w:rsidRDefault="0042291A"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iCs/>
          <w:sz w:val="24"/>
          <w:szCs w:val="24"/>
        </w:rPr>
        <w:t xml:space="preserve">К основным </w:t>
      </w:r>
      <w:r w:rsidRPr="003C2BB0">
        <w:rPr>
          <w:rFonts w:ascii="Times New Roman" w:hAnsi="Times New Roman"/>
          <w:b/>
          <w:bCs/>
          <w:iCs/>
          <w:sz w:val="24"/>
          <w:szCs w:val="24"/>
        </w:rPr>
        <w:t>видам деятельности</w:t>
      </w:r>
      <w:r w:rsidRPr="003C2BB0">
        <w:rPr>
          <w:rFonts w:ascii="Times New Roman" w:hAnsi="Times New Roman"/>
          <w:iCs/>
          <w:sz w:val="24"/>
          <w:szCs w:val="24"/>
        </w:rPr>
        <w:t xml:space="preserve">, позволяющим диагностировать возможности читателей </w:t>
      </w:r>
      <w:r w:rsidRPr="003C2BB0">
        <w:rPr>
          <w:rFonts w:ascii="Times New Roman" w:hAnsi="Times New Roman"/>
          <w:iCs/>
          <w:sz w:val="24"/>
          <w:szCs w:val="24"/>
          <w:lang w:val="en-US"/>
        </w:rPr>
        <w:t>I</w:t>
      </w:r>
      <w:r w:rsidRPr="003C2BB0">
        <w:rPr>
          <w:rFonts w:ascii="Times New Roman" w:hAnsi="Times New Roman"/>
          <w:iCs/>
          <w:sz w:val="24"/>
          <w:szCs w:val="24"/>
        </w:rPr>
        <w:t xml:space="preserve"> уровня, относятся </w:t>
      </w:r>
      <w:r w:rsidRPr="003C2BB0">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w:t>
      </w:r>
      <w:r w:rsidRPr="003C2BB0">
        <w:rPr>
          <w:rFonts w:ascii="Times New Roman" w:hAnsi="Times New Roman"/>
          <w:sz w:val="24"/>
          <w:szCs w:val="24"/>
        </w:rPr>
        <w:lastRenderedPageBreak/>
        <w:t xml:space="preserve">по заданному алгоритму с инструкцией); формулировка вопросов; составление системы вопросов и ответы на них (устные, письменные). </w:t>
      </w:r>
    </w:p>
    <w:p w:rsidR="0042291A" w:rsidRPr="003C2BB0" w:rsidRDefault="0042291A"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Условно им соответствуют следующие типы диагностических </w:t>
      </w:r>
      <w:r w:rsidRPr="003C2BB0">
        <w:rPr>
          <w:rFonts w:ascii="Times New Roman" w:hAnsi="Times New Roman"/>
          <w:b/>
          <w:bCs/>
          <w:sz w:val="24"/>
          <w:szCs w:val="24"/>
        </w:rPr>
        <w:t>заданий</w:t>
      </w:r>
      <w:r w:rsidRPr="003C2BB0">
        <w:rPr>
          <w:rFonts w:ascii="Times New Roman" w:hAnsi="Times New Roman"/>
          <w:sz w:val="24"/>
          <w:szCs w:val="24"/>
        </w:rPr>
        <w:t xml:space="preserve">: </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выразительно прочтите следующий фрагмент; </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определите, какие события в произведении являются центральными;</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определите, где и когда происходят описываемые события;</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ответьте на поставленный учителем/автором учебника вопрос; </w:t>
      </w:r>
    </w:p>
    <w:p w:rsidR="0042291A" w:rsidRPr="003C2BB0" w:rsidRDefault="0042291A" w:rsidP="003C2BB0">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3C2BB0" w:rsidRDefault="0042291A" w:rsidP="003C2BB0">
      <w:pPr>
        <w:spacing w:after="0"/>
        <w:ind w:firstLine="708"/>
        <w:jc w:val="both"/>
        <w:rPr>
          <w:rFonts w:ascii="Times New Roman" w:hAnsi="Times New Roman"/>
          <w:sz w:val="24"/>
          <w:szCs w:val="24"/>
        </w:rPr>
      </w:pPr>
      <w:r w:rsidRPr="003C2BB0">
        <w:rPr>
          <w:rFonts w:ascii="Times New Roman" w:hAnsi="Times New Roman"/>
          <w:b/>
          <w:bCs/>
          <w:sz w:val="24"/>
          <w:szCs w:val="24"/>
        </w:rPr>
        <w:t>II уровень</w:t>
      </w:r>
      <w:r w:rsidRPr="003C2BB0">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3C2BB0" w:rsidRDefault="0042291A" w:rsidP="003C2BB0">
      <w:pPr>
        <w:pStyle w:val="28"/>
        <w:spacing w:line="276" w:lineRule="auto"/>
        <w:ind w:left="0" w:right="0" w:firstLine="709"/>
      </w:pPr>
      <w:r w:rsidRPr="003C2BB0">
        <w:t xml:space="preserve">У читателей этого уровня формируется стремление размышлять </w:t>
      </w:r>
      <w:proofErr w:type="gramStart"/>
      <w:r w:rsidRPr="003C2BB0">
        <w:t>над</w:t>
      </w:r>
      <w:proofErr w:type="gramEnd"/>
      <w:r w:rsidRPr="003C2BB0">
        <w:t xml:space="preserve"> прочитанным, появляется </w:t>
      </w:r>
      <w:r w:rsidRPr="003C2BB0">
        <w:rPr>
          <w:bCs/>
          <w:iCs/>
        </w:rPr>
        <w:t>умение выделять в произведении</w:t>
      </w:r>
      <w:r w:rsidR="002364B5" w:rsidRPr="003C2BB0">
        <w:rPr>
          <w:bCs/>
          <w:iCs/>
        </w:rPr>
        <w:t xml:space="preserve"> </w:t>
      </w:r>
      <w:r w:rsidRPr="003C2BB0">
        <w:t xml:space="preserve">значимые в смысловом и эстетическом плане отдельные элементы художественного произведения, а также возникает стремление </w:t>
      </w:r>
      <w:r w:rsidRPr="003C2BB0">
        <w:rPr>
          <w:bCs/>
          <w:iCs/>
        </w:rPr>
        <w:t>находить и объяснять связи между ними</w:t>
      </w:r>
      <w:r w:rsidRPr="003C2BB0">
        <w:t xml:space="preserve">. </w:t>
      </w:r>
      <w:r w:rsidRPr="003C2BB0">
        <w:rPr>
          <w:iCs/>
        </w:rPr>
        <w:t>Читатель</w:t>
      </w:r>
      <w:r w:rsidR="002364B5" w:rsidRPr="003C2BB0">
        <w:rPr>
          <w:iCs/>
        </w:rPr>
        <w:t xml:space="preserve"> </w:t>
      </w:r>
      <w:r w:rsidRPr="003C2BB0">
        <w:t xml:space="preserve">этого уровня пытается аргументированно отвечать на вопрос </w:t>
      </w:r>
      <w:r w:rsidRPr="003C2BB0">
        <w:rPr>
          <w:bCs/>
          <w:iCs/>
        </w:rPr>
        <w:t>«Как устроен текст?»</w:t>
      </w:r>
      <w:proofErr w:type="gramStart"/>
      <w:r w:rsidR="00C90812" w:rsidRPr="003C2BB0">
        <w:rPr>
          <w:bCs/>
          <w:iCs/>
        </w:rPr>
        <w:t xml:space="preserve"> </w:t>
      </w:r>
      <w:r w:rsidRPr="003C2BB0">
        <w:rPr>
          <w:bCs/>
          <w:iCs/>
        </w:rPr>
        <w:t>,</w:t>
      </w:r>
      <w:proofErr w:type="gramEnd"/>
      <w:r w:rsidRPr="003C2BB0">
        <w:rPr>
          <w:i/>
        </w:rPr>
        <w:t xml:space="preserve">умеет выделять </w:t>
      </w:r>
      <w:r w:rsidRPr="003C2BB0">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C2BB0" w:rsidRDefault="0042291A" w:rsidP="003C2BB0">
      <w:pPr>
        <w:pStyle w:val="28"/>
        <w:numPr>
          <w:ilvl w:val="12"/>
          <w:numId w:val="35"/>
        </w:numPr>
        <w:tabs>
          <w:tab w:val="left" w:pos="851"/>
        </w:tabs>
        <w:spacing w:line="276" w:lineRule="auto"/>
        <w:ind w:left="0" w:right="0" w:firstLine="709"/>
      </w:pPr>
      <w:r w:rsidRPr="003C2BB0">
        <w:rPr>
          <w:iCs/>
        </w:rPr>
        <w:t xml:space="preserve">К основным </w:t>
      </w:r>
      <w:r w:rsidRPr="003C2BB0">
        <w:rPr>
          <w:b/>
          <w:bCs/>
          <w:iCs/>
        </w:rPr>
        <w:t>видам деятельности</w:t>
      </w:r>
      <w:r w:rsidRPr="003C2BB0">
        <w:rPr>
          <w:iCs/>
        </w:rPr>
        <w:t xml:space="preserve">, позволяющим диагностировать возможности читателей, достигших  </w:t>
      </w:r>
      <w:r w:rsidRPr="003C2BB0">
        <w:rPr>
          <w:iCs/>
          <w:lang w:val="en-US"/>
        </w:rPr>
        <w:t>II</w:t>
      </w:r>
      <w:r w:rsidRPr="003C2BB0">
        <w:rPr>
          <w:iCs/>
        </w:rPr>
        <w:t xml:space="preserve"> уровня, можно отнести</w:t>
      </w:r>
      <w:r w:rsidRPr="003C2BB0">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C2BB0">
        <w:rPr>
          <w:i/>
        </w:rPr>
        <w:t>пофразового</w:t>
      </w:r>
      <w:proofErr w:type="spellEnd"/>
      <w:r w:rsidRPr="003C2BB0">
        <w:t xml:space="preserve"> (при анализе стихотворений и небольших прозаических произведений – рассказов, новелл) или </w:t>
      </w:r>
      <w:proofErr w:type="spellStart"/>
      <w:r w:rsidRPr="003C2BB0">
        <w:rPr>
          <w:i/>
        </w:rPr>
        <w:t>поэпизодного</w:t>
      </w:r>
      <w:proofErr w:type="spellEnd"/>
      <w:r w:rsidRPr="003C2BB0">
        <w:t xml:space="preserve">; проведение целостного и межтекстового анализа). </w:t>
      </w:r>
    </w:p>
    <w:p w:rsidR="0042291A" w:rsidRPr="003C2BB0" w:rsidRDefault="0042291A" w:rsidP="003C2BB0">
      <w:pPr>
        <w:pStyle w:val="28"/>
        <w:numPr>
          <w:ilvl w:val="12"/>
          <w:numId w:val="35"/>
        </w:numPr>
        <w:tabs>
          <w:tab w:val="left" w:pos="851"/>
        </w:tabs>
        <w:spacing w:line="276" w:lineRule="auto"/>
        <w:ind w:left="0" w:right="0" w:firstLine="709"/>
      </w:pPr>
      <w:r w:rsidRPr="003C2BB0">
        <w:t xml:space="preserve">Условно им соответствуют следующие типы диагностических </w:t>
      </w:r>
      <w:r w:rsidRPr="003C2BB0">
        <w:rPr>
          <w:b/>
          <w:bCs/>
        </w:rPr>
        <w:t>заданий</w:t>
      </w:r>
      <w:r w:rsidRPr="003C2BB0">
        <w:t xml:space="preserve">: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выделите, определите, найдите, перечислите признаки, черты, повторяющиеся детали и т. п.; </w:t>
      </w:r>
    </w:p>
    <w:p w:rsidR="0042291A" w:rsidRPr="003C2BB0" w:rsidRDefault="0042291A" w:rsidP="003C2BB0">
      <w:pPr>
        <w:pStyle w:val="a8"/>
        <w:widowControl w:val="0"/>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покажите, какие особенности художественного текста проявляют позицию его автора;</w:t>
      </w:r>
    </w:p>
    <w:p w:rsidR="0042291A" w:rsidRPr="003C2BB0" w:rsidRDefault="0042291A" w:rsidP="003C2BB0">
      <w:pPr>
        <w:numPr>
          <w:ilvl w:val="0"/>
          <w:numId w:val="35"/>
        </w:numPr>
        <w:tabs>
          <w:tab w:val="clear" w:pos="1287"/>
          <w:tab w:val="num" w:pos="1440"/>
        </w:tabs>
        <w:spacing w:after="0"/>
        <w:ind w:left="0" w:firstLine="709"/>
        <w:jc w:val="both"/>
        <w:rPr>
          <w:rFonts w:ascii="Times New Roman" w:hAnsi="Times New Roman"/>
          <w:sz w:val="24"/>
          <w:szCs w:val="24"/>
        </w:rPr>
      </w:pPr>
      <w:r w:rsidRPr="003C2BB0">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проанализируйте фрагменты, эпизоды текста (по предложенному алгоритму и без него);</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определите жанр произведения, охарактеризуйте его особенности;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дайте свое рабочее определение следующему теоретико-литературному понятию.</w:t>
      </w:r>
    </w:p>
    <w:p w:rsidR="0042291A" w:rsidRPr="003C2BB0" w:rsidRDefault="0042291A" w:rsidP="003C2BB0">
      <w:pPr>
        <w:pStyle w:val="24"/>
        <w:autoSpaceDE w:val="0"/>
        <w:autoSpaceDN w:val="0"/>
        <w:adjustRightInd w:val="0"/>
        <w:spacing w:line="276" w:lineRule="auto"/>
        <w:ind w:right="0" w:firstLine="709"/>
        <w:rPr>
          <w:sz w:val="24"/>
          <w:szCs w:val="24"/>
        </w:rPr>
      </w:pPr>
      <w:r w:rsidRPr="003C2BB0">
        <w:rPr>
          <w:sz w:val="24"/>
          <w:szCs w:val="24"/>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C2BB0" w:rsidRDefault="0042291A" w:rsidP="003C2BB0">
      <w:pPr>
        <w:spacing w:after="0"/>
        <w:ind w:firstLine="708"/>
        <w:jc w:val="both"/>
        <w:rPr>
          <w:rFonts w:ascii="Times New Roman" w:hAnsi="Times New Roman"/>
          <w:b/>
          <w:sz w:val="24"/>
          <w:szCs w:val="24"/>
        </w:rPr>
      </w:pPr>
      <w:r w:rsidRPr="003C2BB0">
        <w:rPr>
          <w:rFonts w:ascii="Times New Roman" w:hAnsi="Times New Roman"/>
          <w:b/>
          <w:bCs/>
          <w:sz w:val="24"/>
          <w:szCs w:val="24"/>
        </w:rPr>
        <w:t>III уровень</w:t>
      </w:r>
      <w:r w:rsidRPr="003C2BB0">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C2BB0">
        <w:rPr>
          <w:rFonts w:ascii="Times New Roman" w:hAnsi="Times New Roman"/>
          <w:bCs/>
          <w:iCs/>
          <w:sz w:val="24"/>
          <w:szCs w:val="24"/>
        </w:rPr>
        <w:t>сумеет интерпретировать художественный смысл произведения</w:t>
      </w:r>
      <w:r w:rsidRPr="003C2BB0">
        <w:rPr>
          <w:rFonts w:ascii="Times New Roman" w:hAnsi="Times New Roman"/>
          <w:sz w:val="24"/>
          <w:szCs w:val="24"/>
        </w:rPr>
        <w:t xml:space="preserve">, то есть отвечать на вопросы: </w:t>
      </w:r>
      <w:r w:rsidRPr="003C2BB0">
        <w:rPr>
          <w:rFonts w:ascii="Times New Roman" w:hAnsi="Times New Roman"/>
          <w:bCs/>
          <w:iCs/>
          <w:sz w:val="24"/>
          <w:szCs w:val="24"/>
        </w:rPr>
        <w:t xml:space="preserve">«Почему (с какой целью?) произведение построено так, а не иначе? </w:t>
      </w:r>
      <w:r w:rsidRPr="003C2BB0">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C2BB0" w:rsidRDefault="0042291A" w:rsidP="003C2BB0">
      <w:pPr>
        <w:spacing w:after="0"/>
        <w:ind w:firstLine="708"/>
        <w:jc w:val="both"/>
        <w:rPr>
          <w:rFonts w:ascii="Times New Roman" w:eastAsia="MS Mincho" w:hAnsi="Times New Roman"/>
          <w:sz w:val="24"/>
          <w:szCs w:val="24"/>
        </w:rPr>
      </w:pPr>
      <w:r w:rsidRPr="003C2BB0">
        <w:rPr>
          <w:rFonts w:ascii="Times New Roman" w:hAnsi="Times New Roman"/>
          <w:iCs/>
          <w:sz w:val="24"/>
          <w:szCs w:val="24"/>
        </w:rPr>
        <w:t xml:space="preserve">К основным </w:t>
      </w:r>
      <w:r w:rsidRPr="003C2BB0">
        <w:rPr>
          <w:rFonts w:ascii="Times New Roman" w:hAnsi="Times New Roman"/>
          <w:b/>
          <w:bCs/>
          <w:iCs/>
          <w:sz w:val="24"/>
          <w:szCs w:val="24"/>
        </w:rPr>
        <w:t>видам деятельности</w:t>
      </w:r>
      <w:r w:rsidRPr="003C2BB0">
        <w:rPr>
          <w:rFonts w:ascii="Times New Roman" w:hAnsi="Times New Roman"/>
          <w:iCs/>
          <w:sz w:val="24"/>
          <w:szCs w:val="24"/>
        </w:rPr>
        <w:t xml:space="preserve">, позволяющим диагностировать возможности читателей, достигших  </w:t>
      </w:r>
      <w:r w:rsidRPr="003C2BB0">
        <w:rPr>
          <w:rFonts w:ascii="Times New Roman" w:hAnsi="Times New Roman"/>
          <w:iCs/>
          <w:sz w:val="24"/>
          <w:szCs w:val="24"/>
          <w:lang w:val="en-US"/>
        </w:rPr>
        <w:t>III</w:t>
      </w:r>
      <w:r w:rsidRPr="003C2BB0">
        <w:rPr>
          <w:rFonts w:ascii="Times New Roman" w:hAnsi="Times New Roman"/>
          <w:iCs/>
          <w:sz w:val="24"/>
          <w:szCs w:val="24"/>
        </w:rPr>
        <w:t xml:space="preserve"> уровня, можно отнести</w:t>
      </w:r>
      <w:r w:rsidRPr="003C2BB0">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C2BB0" w:rsidRDefault="0042291A" w:rsidP="003C2BB0">
      <w:pPr>
        <w:pStyle w:val="28"/>
        <w:numPr>
          <w:ilvl w:val="12"/>
          <w:numId w:val="35"/>
        </w:numPr>
        <w:tabs>
          <w:tab w:val="left" w:pos="709"/>
        </w:tabs>
        <w:spacing w:line="276" w:lineRule="auto"/>
        <w:ind w:left="0" w:right="0" w:firstLine="709"/>
      </w:pPr>
      <w:r w:rsidRPr="003C2BB0">
        <w:t>Условно и</w:t>
      </w:r>
      <w:r w:rsidRPr="003C2BB0">
        <w:rPr>
          <w:iCs/>
        </w:rPr>
        <w:t xml:space="preserve">м соответствуют следующие типы диагностических </w:t>
      </w:r>
      <w:r w:rsidRPr="003C2BB0">
        <w:rPr>
          <w:b/>
          <w:bCs/>
          <w:iCs/>
        </w:rPr>
        <w:t>заданий</w:t>
      </w:r>
      <w:r w:rsidRPr="003C2BB0">
        <w:t xml:space="preserve">: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proofErr w:type="gramStart"/>
      <w:r w:rsidRPr="003C2BB0">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определите художественную функцию той или иной детали, приема и т. п.;</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определите позицию автора и способы ее выражения;</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проинтерпретируйте выбранный фрагмент произведения;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объясните (устно, письменно) смысл названия произведения;</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озаглавьте предложенный текст (в случае если у литературного произведения нет заглавия);</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напишите сочинение-интерпретацию; </w:t>
      </w:r>
    </w:p>
    <w:p w:rsidR="0042291A" w:rsidRPr="003C2BB0" w:rsidRDefault="0042291A"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напишите рецензию на произведение, не </w:t>
      </w:r>
      <w:proofErr w:type="spellStart"/>
      <w:r w:rsidRPr="003C2BB0">
        <w:rPr>
          <w:rFonts w:ascii="Times New Roman" w:hAnsi="Times New Roman"/>
        </w:rPr>
        <w:t>изучавшееся</w:t>
      </w:r>
      <w:proofErr w:type="spellEnd"/>
      <w:r w:rsidRPr="003C2BB0">
        <w:rPr>
          <w:rFonts w:ascii="Times New Roman" w:hAnsi="Times New Roman"/>
        </w:rPr>
        <w:t xml:space="preserve"> на уроках литературы.</w:t>
      </w:r>
    </w:p>
    <w:p w:rsidR="0042291A" w:rsidRPr="003C2BB0" w:rsidRDefault="0042291A" w:rsidP="003C2BB0">
      <w:pPr>
        <w:pStyle w:val="24"/>
        <w:autoSpaceDE w:val="0"/>
        <w:autoSpaceDN w:val="0"/>
        <w:adjustRightInd w:val="0"/>
        <w:spacing w:line="276" w:lineRule="auto"/>
        <w:ind w:right="0" w:firstLine="709"/>
        <w:rPr>
          <w:sz w:val="24"/>
          <w:szCs w:val="24"/>
        </w:rPr>
      </w:pPr>
      <w:r w:rsidRPr="003C2BB0">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C2BB0">
        <w:rPr>
          <w:rStyle w:val="af3"/>
          <w:sz w:val="24"/>
          <w:szCs w:val="24"/>
        </w:rPr>
        <w:footnoteReference w:id="1"/>
      </w:r>
      <w:r w:rsidRPr="003C2BB0">
        <w:rPr>
          <w:sz w:val="24"/>
          <w:szCs w:val="24"/>
        </w:rPr>
        <w:t xml:space="preserve">). </w:t>
      </w:r>
    </w:p>
    <w:p w:rsidR="0042291A" w:rsidRPr="003C2BB0" w:rsidRDefault="0042291A" w:rsidP="003C2BB0">
      <w:pPr>
        <w:overflowPunct w:val="0"/>
        <w:autoSpaceDE w:val="0"/>
        <w:autoSpaceDN w:val="0"/>
        <w:adjustRightInd w:val="0"/>
        <w:spacing w:after="0"/>
        <w:ind w:firstLine="709"/>
        <w:jc w:val="both"/>
        <w:rPr>
          <w:sz w:val="24"/>
          <w:szCs w:val="24"/>
        </w:rPr>
      </w:pPr>
      <w:proofErr w:type="gramStart"/>
      <w:r w:rsidRPr="003C2BB0">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C2BB0">
        <w:rPr>
          <w:rFonts w:ascii="Times New Roman" w:hAnsi="Times New Roman"/>
          <w:b/>
          <w:sz w:val="24"/>
          <w:szCs w:val="24"/>
        </w:rPr>
        <w:t>5</w:t>
      </w:r>
      <w:r w:rsidRPr="003C2BB0">
        <w:rPr>
          <w:rFonts w:ascii="Times New Roman" w:hAnsi="Times New Roman"/>
          <w:sz w:val="24"/>
          <w:szCs w:val="24"/>
        </w:rPr>
        <w:t>–</w:t>
      </w:r>
      <w:r w:rsidRPr="003C2BB0">
        <w:rPr>
          <w:rFonts w:ascii="Times New Roman" w:hAnsi="Times New Roman"/>
          <w:b/>
          <w:sz w:val="24"/>
          <w:szCs w:val="24"/>
        </w:rPr>
        <w:t>6 классах</w:t>
      </w:r>
      <w:r w:rsidRPr="003C2BB0">
        <w:rPr>
          <w:rFonts w:ascii="Times New Roman" w:hAnsi="Times New Roman"/>
          <w:sz w:val="24"/>
          <w:szCs w:val="24"/>
        </w:rPr>
        <w:t xml:space="preserve">, соответствует </w:t>
      </w:r>
      <w:r w:rsidRPr="003C2BB0">
        <w:rPr>
          <w:rFonts w:ascii="Times New Roman" w:hAnsi="Times New Roman"/>
          <w:b/>
          <w:sz w:val="24"/>
          <w:szCs w:val="24"/>
        </w:rPr>
        <w:t>первому уровню</w:t>
      </w:r>
      <w:r w:rsidRPr="003C2BB0">
        <w:rPr>
          <w:rFonts w:ascii="Times New Roman" w:hAnsi="Times New Roman"/>
          <w:sz w:val="24"/>
          <w:szCs w:val="24"/>
        </w:rPr>
        <w:t xml:space="preserve">; в процессе литературного образования учеников </w:t>
      </w:r>
      <w:r w:rsidRPr="003C2BB0">
        <w:rPr>
          <w:rFonts w:ascii="Times New Roman" w:hAnsi="Times New Roman"/>
          <w:b/>
          <w:sz w:val="24"/>
          <w:szCs w:val="24"/>
        </w:rPr>
        <w:t>7</w:t>
      </w:r>
      <w:r w:rsidRPr="003C2BB0">
        <w:rPr>
          <w:rFonts w:ascii="Times New Roman" w:hAnsi="Times New Roman"/>
          <w:sz w:val="24"/>
          <w:szCs w:val="24"/>
        </w:rPr>
        <w:t>–</w:t>
      </w:r>
      <w:r w:rsidRPr="003C2BB0">
        <w:rPr>
          <w:rFonts w:ascii="Times New Roman" w:hAnsi="Times New Roman"/>
          <w:b/>
          <w:sz w:val="24"/>
          <w:szCs w:val="24"/>
        </w:rPr>
        <w:t>8 классов</w:t>
      </w:r>
      <w:r w:rsidRPr="003C2BB0">
        <w:rPr>
          <w:rFonts w:ascii="Times New Roman" w:hAnsi="Times New Roman"/>
          <w:sz w:val="24"/>
          <w:szCs w:val="24"/>
        </w:rPr>
        <w:t xml:space="preserve"> формируется </w:t>
      </w:r>
      <w:r w:rsidRPr="003C2BB0">
        <w:rPr>
          <w:rFonts w:ascii="Times New Roman" w:hAnsi="Times New Roman"/>
          <w:b/>
          <w:sz w:val="24"/>
          <w:szCs w:val="24"/>
        </w:rPr>
        <w:t>второй</w:t>
      </w:r>
      <w:r w:rsidRPr="003C2BB0">
        <w:rPr>
          <w:rFonts w:ascii="Times New Roman" w:hAnsi="Times New Roman"/>
          <w:sz w:val="24"/>
          <w:szCs w:val="24"/>
        </w:rPr>
        <w:t xml:space="preserve"> ее </w:t>
      </w:r>
      <w:r w:rsidRPr="003C2BB0">
        <w:rPr>
          <w:rFonts w:ascii="Times New Roman" w:hAnsi="Times New Roman"/>
          <w:b/>
          <w:sz w:val="24"/>
          <w:szCs w:val="24"/>
        </w:rPr>
        <w:t>уровень</w:t>
      </w:r>
      <w:r w:rsidRPr="003C2BB0">
        <w:rPr>
          <w:rFonts w:ascii="Times New Roman" w:hAnsi="Times New Roman"/>
          <w:sz w:val="24"/>
          <w:szCs w:val="24"/>
        </w:rPr>
        <w:t xml:space="preserve">; читательская культура учеников </w:t>
      </w:r>
      <w:r w:rsidRPr="003C2BB0">
        <w:rPr>
          <w:rFonts w:ascii="Times New Roman" w:hAnsi="Times New Roman"/>
          <w:b/>
          <w:sz w:val="24"/>
          <w:szCs w:val="24"/>
        </w:rPr>
        <w:t>9 класса</w:t>
      </w:r>
      <w:r w:rsidRPr="003C2BB0">
        <w:rPr>
          <w:rFonts w:ascii="Times New Roman" w:hAnsi="Times New Roman"/>
          <w:sz w:val="24"/>
          <w:szCs w:val="24"/>
        </w:rPr>
        <w:t xml:space="preserve"> характеризуется появлением элементов третьего уровня.</w:t>
      </w:r>
      <w:proofErr w:type="gramEnd"/>
      <w:r w:rsidRPr="003C2BB0">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3C2BB0" w:rsidRDefault="0042291A" w:rsidP="003C2BB0">
      <w:pPr>
        <w:pStyle w:val="24"/>
        <w:autoSpaceDE w:val="0"/>
        <w:autoSpaceDN w:val="0"/>
        <w:adjustRightInd w:val="0"/>
        <w:spacing w:line="276" w:lineRule="auto"/>
        <w:ind w:firstLine="709"/>
        <w:rPr>
          <w:sz w:val="24"/>
          <w:szCs w:val="24"/>
        </w:rPr>
      </w:pPr>
      <w:r w:rsidRPr="003C2BB0">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w:t>
      </w:r>
      <w:r w:rsidRPr="003C2BB0">
        <w:rPr>
          <w:sz w:val="24"/>
          <w:szCs w:val="24"/>
        </w:rPr>
        <w:lastRenderedPageBreak/>
        <w:t xml:space="preserve">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C2BB0">
        <w:rPr>
          <w:b/>
          <w:sz w:val="24"/>
          <w:szCs w:val="24"/>
        </w:rPr>
        <w:t>качество</w:t>
      </w:r>
      <w:r w:rsidRPr="003C2BB0">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3C2BB0">
        <w:rPr>
          <w:sz w:val="24"/>
          <w:szCs w:val="24"/>
        </w:rPr>
        <w:t>е</w:t>
      </w:r>
      <w:r w:rsidRPr="003C2BB0">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3C2BB0" w:rsidRDefault="00B540EE" w:rsidP="003C2BB0">
      <w:pPr>
        <w:spacing w:after="0"/>
        <w:ind w:firstLine="709"/>
        <w:jc w:val="both"/>
        <w:rPr>
          <w:rFonts w:ascii="Times New Roman" w:hAnsi="Times New Roman"/>
          <w:sz w:val="24"/>
          <w:szCs w:val="24"/>
        </w:rPr>
      </w:pPr>
    </w:p>
    <w:p w:rsidR="00B540EE" w:rsidRPr="003C2BB0" w:rsidRDefault="006F777F" w:rsidP="003C2BB0">
      <w:pPr>
        <w:pStyle w:val="4"/>
        <w:spacing w:before="0" w:line="276" w:lineRule="auto"/>
        <w:rPr>
          <w:sz w:val="24"/>
          <w:szCs w:val="24"/>
        </w:rPr>
      </w:pPr>
      <w:bookmarkStart w:id="39" w:name="_Toc409691630"/>
      <w:bookmarkStart w:id="40" w:name="_Toc410653955"/>
      <w:bookmarkStart w:id="41" w:name="_Toc414553137"/>
      <w:r w:rsidRPr="003C2BB0">
        <w:rPr>
          <w:sz w:val="24"/>
          <w:szCs w:val="24"/>
        </w:rPr>
        <w:t>1.2.</w:t>
      </w:r>
      <w:r w:rsidR="00105119" w:rsidRPr="003C2BB0">
        <w:rPr>
          <w:sz w:val="24"/>
          <w:szCs w:val="24"/>
        </w:rPr>
        <w:t>5.</w:t>
      </w:r>
      <w:r w:rsidRPr="003C2BB0">
        <w:rPr>
          <w:sz w:val="24"/>
          <w:szCs w:val="24"/>
        </w:rPr>
        <w:t xml:space="preserve">3. </w:t>
      </w:r>
      <w:r w:rsidR="00B540EE" w:rsidRPr="003C2BB0">
        <w:rPr>
          <w:sz w:val="24"/>
          <w:szCs w:val="24"/>
        </w:rPr>
        <w:t>Иностранный язык</w:t>
      </w:r>
      <w:r w:rsidR="002364B5" w:rsidRPr="003C2BB0">
        <w:rPr>
          <w:sz w:val="24"/>
          <w:szCs w:val="24"/>
        </w:rPr>
        <w:t xml:space="preserve"> </w:t>
      </w:r>
      <w:r w:rsidRPr="003C2BB0">
        <w:rPr>
          <w:sz w:val="24"/>
          <w:szCs w:val="24"/>
        </w:rPr>
        <w:t>(а</w:t>
      </w:r>
      <w:r w:rsidR="006E54D0" w:rsidRPr="003C2BB0">
        <w:rPr>
          <w:sz w:val="24"/>
          <w:szCs w:val="24"/>
        </w:rPr>
        <w:t>нглийск</w:t>
      </w:r>
      <w:r w:rsidR="00BA4DC3" w:rsidRPr="003C2BB0">
        <w:rPr>
          <w:sz w:val="24"/>
          <w:szCs w:val="24"/>
        </w:rPr>
        <w:t>ий</w:t>
      </w:r>
      <w:r w:rsidR="006E54D0" w:rsidRPr="003C2BB0">
        <w:rPr>
          <w:sz w:val="24"/>
          <w:szCs w:val="24"/>
        </w:rPr>
        <w:t xml:space="preserve"> язык)</w:t>
      </w:r>
      <w:bookmarkEnd w:id="39"/>
      <w:bookmarkEnd w:id="40"/>
      <w:bookmarkEnd w:id="41"/>
    </w:p>
    <w:p w:rsidR="008B0F14" w:rsidRPr="003C2BB0" w:rsidRDefault="008B0F14" w:rsidP="003C2BB0">
      <w:pPr>
        <w:pStyle w:val="24"/>
        <w:autoSpaceDE w:val="0"/>
        <w:autoSpaceDN w:val="0"/>
        <w:adjustRightInd w:val="0"/>
        <w:spacing w:line="276" w:lineRule="auto"/>
        <w:ind w:firstLine="709"/>
        <w:rPr>
          <w:sz w:val="24"/>
          <w:szCs w:val="24"/>
        </w:rPr>
      </w:pPr>
      <w:r w:rsidRPr="003C2BB0">
        <w:rPr>
          <w:sz w:val="24"/>
          <w:szCs w:val="24"/>
        </w:rPr>
        <w:t>Изучение предметной области "Иностранные языки" должно обеспечить:</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осознание тесной связи между овладением иностранными языками и личностным, социальным и профессиональным ростом;</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обогащение активного и потенциального словарного запаса, развитие у </w:t>
      </w:r>
      <w:proofErr w:type="gramStart"/>
      <w:r w:rsidRPr="003C2BB0">
        <w:rPr>
          <w:rFonts w:ascii="Times New Roman" w:eastAsia="Times New Roman" w:hAnsi="Times New Roman"/>
        </w:rPr>
        <w:t>обучающихся</w:t>
      </w:r>
      <w:proofErr w:type="gramEnd"/>
      <w:r w:rsidRPr="003C2BB0">
        <w:rPr>
          <w:rFonts w:ascii="Times New Roman" w:eastAsia="Times New Roman" w:hAnsi="Times New Roman"/>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8B0F14" w:rsidRPr="003C2BB0" w:rsidRDefault="008B0F14" w:rsidP="003C2BB0">
      <w:pPr>
        <w:pStyle w:val="24"/>
        <w:autoSpaceDE w:val="0"/>
        <w:autoSpaceDN w:val="0"/>
        <w:adjustRightInd w:val="0"/>
        <w:spacing w:line="276" w:lineRule="auto"/>
        <w:ind w:firstLine="709"/>
        <w:rPr>
          <w:sz w:val="24"/>
          <w:szCs w:val="24"/>
        </w:rPr>
      </w:pPr>
      <w:r w:rsidRPr="003C2BB0">
        <w:rPr>
          <w:b/>
          <w:sz w:val="24"/>
          <w:szCs w:val="24"/>
        </w:rPr>
        <w:t>Предметные результаты</w:t>
      </w:r>
      <w:r w:rsidRPr="003C2BB0">
        <w:rPr>
          <w:sz w:val="24"/>
          <w:szCs w:val="24"/>
        </w:rPr>
        <w:t xml:space="preserve"> изучения предметной области "Иностранные языки" должны отражать:</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proofErr w:type="gramStart"/>
      <w:r w:rsidRPr="003C2BB0">
        <w:rPr>
          <w:rFonts w:ascii="Times New Roman" w:eastAsia="Times New Roman" w:hAnsi="Times New Roman"/>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достижение </w:t>
      </w:r>
      <w:proofErr w:type="spellStart"/>
      <w:r w:rsidRPr="003C2BB0">
        <w:rPr>
          <w:rFonts w:ascii="Times New Roman" w:eastAsia="Times New Roman" w:hAnsi="Times New Roman"/>
        </w:rPr>
        <w:t>допорогового</w:t>
      </w:r>
      <w:proofErr w:type="spellEnd"/>
      <w:r w:rsidRPr="003C2BB0">
        <w:rPr>
          <w:rFonts w:ascii="Times New Roman" w:eastAsia="Times New Roman" w:hAnsi="Times New Roman"/>
        </w:rPr>
        <w:t xml:space="preserve"> уровня иноязычной коммуникативной компетенции;</w:t>
      </w:r>
    </w:p>
    <w:p w:rsidR="008B0F14" w:rsidRPr="003C2BB0" w:rsidRDefault="008B0F14" w:rsidP="003C2BB0">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roofErr w:type="gramStart"/>
      <w:r w:rsidRPr="003C2BB0">
        <w:rPr>
          <w:rFonts w:ascii="Times New Roman" w:eastAsia="Times New Roman" w:hAnsi="Times New Roman"/>
        </w:rPr>
        <w:t>."</w:t>
      </w:r>
      <w:proofErr w:type="gramEnd"/>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Коммуникативные умения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Говорение.</w:t>
      </w:r>
      <w:r w:rsidR="002364B5" w:rsidRPr="003C2BB0">
        <w:rPr>
          <w:rFonts w:ascii="Times New Roman" w:hAnsi="Times New Roman"/>
          <w:b/>
          <w:sz w:val="24"/>
          <w:szCs w:val="24"/>
        </w:rPr>
        <w:t xml:space="preserve"> </w:t>
      </w:r>
      <w:r w:rsidRPr="003C2BB0">
        <w:rPr>
          <w:rFonts w:ascii="Times New Roman" w:hAnsi="Times New Roman"/>
          <w:b/>
          <w:sz w:val="24"/>
          <w:szCs w:val="24"/>
        </w:rPr>
        <w:t>Диалогическая речь</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4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вести диалог (диалог этикетного характера, диало</w:t>
      </w:r>
      <w:proofErr w:type="gramStart"/>
      <w:r w:rsidRPr="003C2BB0">
        <w:rPr>
          <w:rFonts w:ascii="Times New Roman" w:hAnsi="Times New Roman"/>
          <w:sz w:val="24"/>
          <w:szCs w:val="24"/>
        </w:rPr>
        <w:t>г–</w:t>
      </w:r>
      <w:proofErr w:type="gramEnd"/>
      <w:r w:rsidR="00571A66" w:rsidRPr="003C2BB0">
        <w:rPr>
          <w:rFonts w:ascii="Times New Roman" w:hAnsi="Times New Roman"/>
          <w:sz w:val="24"/>
          <w:szCs w:val="24"/>
        </w:rPr>
        <w:t>-</w:t>
      </w:r>
      <w:r w:rsidRPr="003C2BB0">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lastRenderedPageBreak/>
        <w:t>Выпускник получит возможность научиться:</w:t>
      </w:r>
    </w:p>
    <w:p w:rsidR="006E54D0" w:rsidRPr="003C2BB0" w:rsidRDefault="006E54D0" w:rsidP="003C2BB0">
      <w:pPr>
        <w:numPr>
          <w:ilvl w:val="0"/>
          <w:numId w:val="4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вести диалог-обмен мнениями; </w:t>
      </w:r>
    </w:p>
    <w:p w:rsidR="006E54D0" w:rsidRPr="003C2BB0" w:rsidRDefault="006E54D0" w:rsidP="003C2BB0">
      <w:pPr>
        <w:numPr>
          <w:ilvl w:val="0"/>
          <w:numId w:val="39"/>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брать и давать интервью;</w:t>
      </w:r>
    </w:p>
    <w:p w:rsidR="006E54D0" w:rsidRPr="003C2BB0" w:rsidRDefault="006E54D0" w:rsidP="003C2BB0">
      <w:pPr>
        <w:numPr>
          <w:ilvl w:val="0"/>
          <w:numId w:val="39"/>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вести диалог-расспрос на основе нелинейного текста (таблицы, диаграммы и </w:t>
      </w:r>
      <w:r w:rsidR="00245F1D" w:rsidRPr="003C2BB0">
        <w:rPr>
          <w:rFonts w:ascii="Times New Roman" w:hAnsi="Times New Roman"/>
          <w:i/>
          <w:sz w:val="24"/>
          <w:szCs w:val="24"/>
        </w:rPr>
        <w:t>т. д.</w:t>
      </w:r>
      <w:r w:rsidRPr="003C2BB0">
        <w:rPr>
          <w:rFonts w:ascii="Times New Roman" w:hAnsi="Times New Roman"/>
          <w:i/>
          <w:sz w:val="24"/>
          <w:szCs w:val="24"/>
        </w:rPr>
        <w:t>).</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Говорение. Монологическая речь</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4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C2BB0" w:rsidRDefault="006E54D0" w:rsidP="003C2BB0">
      <w:pPr>
        <w:numPr>
          <w:ilvl w:val="0"/>
          <w:numId w:val="4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C2BB0" w:rsidRDefault="006E54D0" w:rsidP="003C2BB0">
      <w:pPr>
        <w:numPr>
          <w:ilvl w:val="0"/>
          <w:numId w:val="4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давать краткую характеристику реальных людей и литературных персонажей; </w:t>
      </w:r>
    </w:p>
    <w:p w:rsidR="006E54D0" w:rsidRPr="003C2BB0" w:rsidRDefault="006E54D0" w:rsidP="003C2BB0">
      <w:pPr>
        <w:numPr>
          <w:ilvl w:val="0"/>
          <w:numId w:val="4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3C2BB0" w:rsidRDefault="006E54D0" w:rsidP="003C2BB0">
      <w:pPr>
        <w:numPr>
          <w:ilvl w:val="0"/>
          <w:numId w:val="41"/>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t>описывать картинку/ фото с опорой или без опоры на ключевые слова/ план/ вопросы.</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получит возможность научиться: </w:t>
      </w:r>
    </w:p>
    <w:p w:rsidR="006E54D0" w:rsidRPr="003C2BB0" w:rsidRDefault="006E54D0" w:rsidP="003C2BB0">
      <w:pPr>
        <w:numPr>
          <w:ilvl w:val="0"/>
          <w:numId w:val="40"/>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делать сообщение на заданную тему на основе </w:t>
      </w:r>
      <w:proofErr w:type="gramStart"/>
      <w:r w:rsidRPr="003C2BB0">
        <w:rPr>
          <w:rFonts w:ascii="Times New Roman" w:hAnsi="Times New Roman"/>
          <w:i/>
          <w:sz w:val="24"/>
          <w:szCs w:val="24"/>
        </w:rPr>
        <w:t>прочитанного</w:t>
      </w:r>
      <w:proofErr w:type="gramEnd"/>
      <w:r w:rsidRPr="003C2BB0">
        <w:rPr>
          <w:rFonts w:ascii="Times New Roman" w:hAnsi="Times New Roman"/>
          <w:i/>
          <w:sz w:val="24"/>
          <w:szCs w:val="24"/>
        </w:rPr>
        <w:t xml:space="preserve">; </w:t>
      </w:r>
    </w:p>
    <w:p w:rsidR="006E54D0" w:rsidRPr="003C2BB0" w:rsidRDefault="006E54D0" w:rsidP="003C2BB0">
      <w:pPr>
        <w:numPr>
          <w:ilvl w:val="0"/>
          <w:numId w:val="40"/>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3C2BB0">
        <w:rPr>
          <w:rFonts w:ascii="Times New Roman" w:hAnsi="Times New Roman"/>
          <w:i/>
          <w:sz w:val="24"/>
          <w:szCs w:val="24"/>
        </w:rPr>
        <w:t>прочитанному</w:t>
      </w:r>
      <w:proofErr w:type="gramEnd"/>
      <w:r w:rsidRPr="003C2BB0">
        <w:rPr>
          <w:rFonts w:ascii="Times New Roman" w:hAnsi="Times New Roman"/>
          <w:i/>
          <w:sz w:val="24"/>
          <w:szCs w:val="24"/>
        </w:rPr>
        <w:t xml:space="preserve">/ прослушанному; </w:t>
      </w:r>
    </w:p>
    <w:p w:rsidR="006E54D0" w:rsidRPr="003C2BB0" w:rsidRDefault="006E54D0" w:rsidP="003C2BB0">
      <w:pPr>
        <w:numPr>
          <w:ilvl w:val="0"/>
          <w:numId w:val="40"/>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C2BB0" w:rsidRDefault="006E54D0" w:rsidP="003C2BB0">
      <w:pPr>
        <w:numPr>
          <w:ilvl w:val="0"/>
          <w:numId w:val="40"/>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C2BB0">
        <w:rPr>
          <w:rFonts w:ascii="Times New Roman" w:hAnsi="Times New Roman"/>
          <w:i/>
          <w:sz w:val="24"/>
          <w:szCs w:val="24"/>
        </w:rPr>
        <w:t>т. п.</w:t>
      </w:r>
      <w:r w:rsidRPr="003C2BB0">
        <w:rPr>
          <w:rFonts w:ascii="Times New Roman" w:hAnsi="Times New Roman"/>
          <w:i/>
          <w:sz w:val="24"/>
          <w:szCs w:val="24"/>
        </w:rPr>
        <w:t>)</w:t>
      </w:r>
      <w:r w:rsidR="00ED4AB1" w:rsidRPr="003C2BB0">
        <w:rPr>
          <w:rFonts w:ascii="Times New Roman" w:hAnsi="Times New Roman"/>
          <w:i/>
          <w:sz w:val="24"/>
          <w:szCs w:val="24"/>
        </w:rPr>
        <w:t>;</w:t>
      </w:r>
    </w:p>
    <w:p w:rsidR="006E54D0" w:rsidRPr="003C2BB0" w:rsidRDefault="006E54D0" w:rsidP="003C2BB0">
      <w:pPr>
        <w:numPr>
          <w:ilvl w:val="0"/>
          <w:numId w:val="40"/>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кратко излагать результаты </w:t>
      </w:r>
      <w:proofErr w:type="gramStart"/>
      <w:r w:rsidRPr="003C2BB0">
        <w:rPr>
          <w:rFonts w:ascii="Times New Roman" w:hAnsi="Times New Roman"/>
          <w:i/>
          <w:sz w:val="24"/>
          <w:szCs w:val="24"/>
        </w:rPr>
        <w:t>выполненной</w:t>
      </w:r>
      <w:proofErr w:type="gramEnd"/>
      <w:r w:rsidRPr="003C2BB0">
        <w:rPr>
          <w:rFonts w:ascii="Times New Roman" w:hAnsi="Times New Roman"/>
          <w:i/>
          <w:sz w:val="24"/>
          <w:szCs w:val="24"/>
        </w:rPr>
        <w:t xml:space="preserve"> проектной работы.</w:t>
      </w:r>
    </w:p>
    <w:p w:rsidR="006E54D0" w:rsidRPr="003C2BB0" w:rsidRDefault="006E54D0" w:rsidP="003C2BB0">
      <w:pPr>
        <w:spacing w:after="0"/>
        <w:ind w:firstLine="709"/>
        <w:jc w:val="both"/>
        <w:rPr>
          <w:rFonts w:ascii="Times New Roman" w:hAnsi="Times New Roman"/>
          <w:b/>
          <w:i/>
          <w:sz w:val="24"/>
          <w:szCs w:val="24"/>
        </w:rPr>
      </w:pPr>
      <w:r w:rsidRPr="003C2BB0">
        <w:rPr>
          <w:rFonts w:ascii="Times New Roman" w:hAnsi="Times New Roman"/>
          <w:b/>
          <w:sz w:val="24"/>
          <w:szCs w:val="24"/>
        </w:rPr>
        <w:t>Аудирование</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научится: </w:t>
      </w:r>
    </w:p>
    <w:p w:rsidR="006E54D0" w:rsidRPr="003C2BB0" w:rsidRDefault="006E54D0" w:rsidP="003C2BB0">
      <w:pPr>
        <w:numPr>
          <w:ilvl w:val="0"/>
          <w:numId w:val="4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C2BB0" w:rsidRDefault="006E54D0" w:rsidP="003C2BB0">
      <w:pPr>
        <w:numPr>
          <w:ilvl w:val="0"/>
          <w:numId w:val="4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44"/>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выделять основную тему в воспринимаемом на слух тексте;</w:t>
      </w:r>
    </w:p>
    <w:p w:rsidR="006E54D0" w:rsidRPr="003C2BB0" w:rsidRDefault="006E54D0" w:rsidP="003C2BB0">
      <w:pPr>
        <w:numPr>
          <w:ilvl w:val="0"/>
          <w:numId w:val="44"/>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C2BB0" w:rsidRDefault="006E54D0" w:rsidP="003C2BB0">
      <w:pPr>
        <w:spacing w:after="0"/>
        <w:ind w:firstLine="709"/>
        <w:jc w:val="both"/>
        <w:rPr>
          <w:rFonts w:ascii="Times New Roman" w:hAnsi="Times New Roman"/>
          <w:i/>
          <w:sz w:val="24"/>
          <w:szCs w:val="24"/>
        </w:rPr>
      </w:pPr>
      <w:r w:rsidRPr="003C2BB0">
        <w:rPr>
          <w:rFonts w:ascii="Times New Roman" w:hAnsi="Times New Roman"/>
          <w:b/>
          <w:sz w:val="24"/>
          <w:szCs w:val="24"/>
        </w:rPr>
        <w:t xml:space="preserve">Чтение </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научится: </w:t>
      </w:r>
    </w:p>
    <w:p w:rsidR="006E54D0" w:rsidRPr="003C2BB0" w:rsidRDefault="006E54D0" w:rsidP="003C2BB0">
      <w:pPr>
        <w:numPr>
          <w:ilvl w:val="0"/>
          <w:numId w:val="4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C2BB0" w:rsidRDefault="006E54D0" w:rsidP="003C2BB0">
      <w:pPr>
        <w:numPr>
          <w:ilvl w:val="0"/>
          <w:numId w:val="4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C2BB0" w:rsidRDefault="006E54D0" w:rsidP="003C2BB0">
      <w:pPr>
        <w:numPr>
          <w:ilvl w:val="0"/>
          <w:numId w:val="46"/>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lastRenderedPageBreak/>
        <w:t>читать и полностью понимать несложные аутентичные тексты, построенные на изученном языковом материале;</w:t>
      </w:r>
    </w:p>
    <w:p w:rsidR="006E54D0" w:rsidRPr="003C2BB0" w:rsidRDefault="006E54D0" w:rsidP="003C2BB0">
      <w:pPr>
        <w:numPr>
          <w:ilvl w:val="0"/>
          <w:numId w:val="4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C2BB0">
        <w:rPr>
          <w:rFonts w:ascii="Times New Roman" w:hAnsi="Times New Roman"/>
          <w:sz w:val="24"/>
          <w:szCs w:val="24"/>
        </w:rPr>
        <w:t>прочитанного</w:t>
      </w:r>
      <w:proofErr w:type="gramEnd"/>
      <w:r w:rsidRPr="003C2BB0">
        <w:rPr>
          <w:rFonts w:ascii="Times New Roman" w:hAnsi="Times New Roman"/>
          <w:sz w:val="24"/>
          <w:szCs w:val="24"/>
        </w:rPr>
        <w:t>.</w:t>
      </w:r>
    </w:p>
    <w:p w:rsidR="006E54D0" w:rsidRPr="003C2BB0" w:rsidRDefault="006E54D0" w:rsidP="003C2BB0">
      <w:pPr>
        <w:spacing w:after="0"/>
        <w:ind w:firstLine="709"/>
        <w:jc w:val="both"/>
        <w:rPr>
          <w:rFonts w:ascii="Times New Roman" w:hAnsi="Times New Roman"/>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46"/>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C2BB0" w:rsidRDefault="006E54D0" w:rsidP="003C2BB0">
      <w:pPr>
        <w:numPr>
          <w:ilvl w:val="0"/>
          <w:numId w:val="46"/>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Письменная речь </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научится: </w:t>
      </w:r>
    </w:p>
    <w:p w:rsidR="006E54D0" w:rsidRPr="003C2BB0" w:rsidRDefault="006E54D0" w:rsidP="003C2BB0">
      <w:pPr>
        <w:numPr>
          <w:ilvl w:val="0"/>
          <w:numId w:val="47"/>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C2BB0">
        <w:rPr>
          <w:rFonts w:ascii="Times New Roman" w:hAnsi="Times New Roman"/>
          <w:sz w:val="24"/>
          <w:szCs w:val="24"/>
        </w:rPr>
        <w:t>т. д.</w:t>
      </w:r>
      <w:r w:rsidRPr="003C2BB0">
        <w:rPr>
          <w:rFonts w:ascii="Times New Roman" w:hAnsi="Times New Roman"/>
          <w:sz w:val="24"/>
          <w:szCs w:val="24"/>
        </w:rPr>
        <w:t>);</w:t>
      </w:r>
      <w:proofErr w:type="gramEnd"/>
    </w:p>
    <w:p w:rsidR="006E54D0" w:rsidRPr="003C2BB0" w:rsidRDefault="006E54D0" w:rsidP="003C2BB0">
      <w:pPr>
        <w:numPr>
          <w:ilvl w:val="0"/>
          <w:numId w:val="4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C2BB0">
        <w:rPr>
          <w:rFonts w:ascii="Times New Roman" w:hAnsi="Times New Roman"/>
          <w:sz w:val="24"/>
          <w:szCs w:val="24"/>
        </w:rPr>
        <w:t>–</w:t>
      </w:r>
      <w:r w:rsidRPr="003C2BB0">
        <w:rPr>
          <w:rFonts w:ascii="Times New Roman" w:hAnsi="Times New Roman"/>
          <w:sz w:val="24"/>
          <w:szCs w:val="24"/>
        </w:rPr>
        <w:t>40 слов, включая адрес)</w:t>
      </w:r>
      <w:r w:rsidR="005C1EE4" w:rsidRPr="003C2BB0">
        <w:rPr>
          <w:rFonts w:ascii="Times New Roman" w:hAnsi="Times New Roman"/>
          <w:sz w:val="24"/>
          <w:szCs w:val="24"/>
        </w:rPr>
        <w:t>;</w:t>
      </w:r>
    </w:p>
    <w:p w:rsidR="006E54D0" w:rsidRPr="003C2BB0" w:rsidRDefault="006E54D0" w:rsidP="003C2BB0">
      <w:pPr>
        <w:numPr>
          <w:ilvl w:val="0"/>
          <w:numId w:val="4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C2BB0">
        <w:rPr>
          <w:rFonts w:ascii="Times New Roman" w:hAnsi="Times New Roman"/>
          <w:sz w:val="24"/>
          <w:szCs w:val="24"/>
        </w:rPr>
        <w:t>т. д.</w:t>
      </w:r>
      <w:r w:rsidRPr="003C2BB0">
        <w:rPr>
          <w:rFonts w:ascii="Times New Roman" w:hAnsi="Times New Roman"/>
          <w:sz w:val="24"/>
          <w:szCs w:val="24"/>
        </w:rPr>
        <w:t xml:space="preserve"> (объемом 100</w:t>
      </w:r>
      <w:r w:rsidR="00437180" w:rsidRPr="003C2BB0">
        <w:rPr>
          <w:rFonts w:ascii="Times New Roman" w:hAnsi="Times New Roman"/>
          <w:sz w:val="24"/>
          <w:szCs w:val="24"/>
        </w:rPr>
        <w:t>–</w:t>
      </w:r>
      <w:r w:rsidRPr="003C2BB0">
        <w:rPr>
          <w:rFonts w:ascii="Times New Roman" w:hAnsi="Times New Roman"/>
          <w:sz w:val="24"/>
          <w:szCs w:val="24"/>
        </w:rPr>
        <w:t>120 слов, включая адрес);</w:t>
      </w:r>
    </w:p>
    <w:p w:rsidR="006E54D0" w:rsidRPr="003C2BB0" w:rsidRDefault="006E54D0" w:rsidP="003C2BB0">
      <w:pPr>
        <w:numPr>
          <w:ilvl w:val="0"/>
          <w:numId w:val="4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писать небольшие письменные высказывания с опорой на образец/ план.</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48"/>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C2BB0" w:rsidRDefault="006E54D0" w:rsidP="003C2BB0">
      <w:pPr>
        <w:numPr>
          <w:ilvl w:val="0"/>
          <w:numId w:val="48"/>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писать электронное письмо (</w:t>
      </w:r>
      <w:r w:rsidRPr="003C2BB0">
        <w:rPr>
          <w:rFonts w:ascii="Times New Roman" w:hAnsi="Times New Roman"/>
          <w:i/>
          <w:sz w:val="24"/>
          <w:szCs w:val="24"/>
          <w:lang w:val="en-US"/>
        </w:rPr>
        <w:t>e</w:t>
      </w:r>
      <w:r w:rsidRPr="003C2BB0">
        <w:rPr>
          <w:rFonts w:ascii="Times New Roman" w:hAnsi="Times New Roman"/>
          <w:i/>
          <w:sz w:val="24"/>
          <w:szCs w:val="24"/>
        </w:rPr>
        <w:t>-</w:t>
      </w:r>
      <w:r w:rsidRPr="003C2BB0">
        <w:rPr>
          <w:rFonts w:ascii="Times New Roman" w:hAnsi="Times New Roman"/>
          <w:i/>
          <w:sz w:val="24"/>
          <w:szCs w:val="24"/>
          <w:lang w:val="en-US"/>
        </w:rPr>
        <w:t>mail</w:t>
      </w:r>
      <w:r w:rsidRPr="003C2BB0">
        <w:rPr>
          <w:rFonts w:ascii="Times New Roman" w:hAnsi="Times New Roman"/>
          <w:i/>
          <w:sz w:val="24"/>
          <w:szCs w:val="24"/>
        </w:rPr>
        <w:t>) зарубежному другу в ответ на электронное письмо-стимул</w:t>
      </w:r>
      <w:r w:rsidR="005C1EE4" w:rsidRPr="003C2BB0">
        <w:rPr>
          <w:rFonts w:ascii="Times New Roman" w:hAnsi="Times New Roman"/>
          <w:i/>
          <w:sz w:val="24"/>
          <w:szCs w:val="24"/>
        </w:rPr>
        <w:t>;</w:t>
      </w:r>
    </w:p>
    <w:p w:rsidR="006E54D0" w:rsidRPr="003C2BB0" w:rsidRDefault="006E54D0" w:rsidP="003C2BB0">
      <w:pPr>
        <w:numPr>
          <w:ilvl w:val="0"/>
          <w:numId w:val="48"/>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составлять план/ тезисы устного или письменного сообщения; </w:t>
      </w:r>
    </w:p>
    <w:p w:rsidR="006E54D0" w:rsidRPr="003C2BB0" w:rsidRDefault="006E54D0" w:rsidP="003C2BB0">
      <w:pPr>
        <w:numPr>
          <w:ilvl w:val="0"/>
          <w:numId w:val="49"/>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кратко излагать в письменном виде результаты </w:t>
      </w:r>
      <w:proofErr w:type="gramStart"/>
      <w:r w:rsidRPr="003C2BB0">
        <w:rPr>
          <w:rFonts w:ascii="Times New Roman" w:hAnsi="Times New Roman"/>
          <w:i/>
          <w:sz w:val="24"/>
          <w:szCs w:val="24"/>
        </w:rPr>
        <w:t>проектной</w:t>
      </w:r>
      <w:proofErr w:type="gramEnd"/>
      <w:r w:rsidRPr="003C2BB0">
        <w:rPr>
          <w:rFonts w:ascii="Times New Roman" w:hAnsi="Times New Roman"/>
          <w:i/>
          <w:sz w:val="24"/>
          <w:szCs w:val="24"/>
        </w:rPr>
        <w:t xml:space="preserve"> деятельности;</w:t>
      </w:r>
    </w:p>
    <w:p w:rsidR="006E54D0" w:rsidRPr="003C2BB0" w:rsidRDefault="006E54D0" w:rsidP="003C2BB0">
      <w:pPr>
        <w:numPr>
          <w:ilvl w:val="0"/>
          <w:numId w:val="49"/>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C2BB0">
        <w:rPr>
          <w:rFonts w:ascii="Times New Roman" w:hAnsi="Times New Roman"/>
          <w:i/>
          <w:sz w:val="24"/>
          <w:szCs w:val="24"/>
        </w:rPr>
        <w:t>т. п.</w:t>
      </w:r>
      <w:r w:rsidRPr="003C2BB0">
        <w:rPr>
          <w:rFonts w:ascii="Times New Roman" w:hAnsi="Times New Roman"/>
          <w:i/>
          <w:sz w:val="24"/>
          <w:szCs w:val="24"/>
        </w:rPr>
        <w:t>).</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Языковые навыки и средства оперирования ими</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Орфография и пунктуация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5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правильно писать изученные слова;</w:t>
      </w:r>
    </w:p>
    <w:p w:rsidR="006E54D0" w:rsidRPr="003C2BB0" w:rsidRDefault="006E54D0" w:rsidP="003C2BB0">
      <w:pPr>
        <w:numPr>
          <w:ilvl w:val="0"/>
          <w:numId w:val="5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C2BB0" w:rsidRDefault="006E54D0" w:rsidP="003C2BB0">
      <w:pPr>
        <w:numPr>
          <w:ilvl w:val="0"/>
          <w:numId w:val="5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57"/>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сравнивать и анализировать буквосочетания английского языка и их транскрипцию.</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Фонетическая сторона речи</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5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C2BB0" w:rsidRDefault="006E54D0" w:rsidP="003C2BB0">
      <w:pPr>
        <w:numPr>
          <w:ilvl w:val="0"/>
          <w:numId w:val="5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соблюдать правильное ударение в изученных словах;</w:t>
      </w:r>
    </w:p>
    <w:p w:rsidR="006E54D0" w:rsidRPr="003C2BB0" w:rsidRDefault="006E54D0" w:rsidP="003C2BB0">
      <w:pPr>
        <w:numPr>
          <w:ilvl w:val="0"/>
          <w:numId w:val="5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коммуникативные типы предложений по их интонации;</w:t>
      </w:r>
    </w:p>
    <w:p w:rsidR="006E54D0" w:rsidRPr="003C2BB0" w:rsidRDefault="006E54D0" w:rsidP="003C2BB0">
      <w:pPr>
        <w:numPr>
          <w:ilvl w:val="0"/>
          <w:numId w:val="50"/>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членить предложение на смысловые группы;</w:t>
      </w:r>
    </w:p>
    <w:p w:rsidR="006E54D0" w:rsidRPr="003C2BB0" w:rsidRDefault="006E54D0" w:rsidP="003C2BB0">
      <w:pPr>
        <w:numPr>
          <w:ilvl w:val="0"/>
          <w:numId w:val="50"/>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C2BB0">
        <w:rPr>
          <w:rFonts w:ascii="Times New Roman" w:hAnsi="Times New Roman"/>
          <w:sz w:val="24"/>
          <w:szCs w:val="24"/>
        </w:rPr>
        <w:t>,</w:t>
      </w:r>
      <w:r w:rsidRPr="003C2BB0">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50"/>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выражать модальные значения, чувства и эмоции с помощью интонации;</w:t>
      </w:r>
    </w:p>
    <w:p w:rsidR="006E54D0" w:rsidRPr="003C2BB0" w:rsidRDefault="006E54D0" w:rsidP="003C2BB0">
      <w:pPr>
        <w:numPr>
          <w:ilvl w:val="0"/>
          <w:numId w:val="50"/>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Лексическая сторона речи</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5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C2BB0" w:rsidRDefault="006E54D0" w:rsidP="003C2BB0">
      <w:pPr>
        <w:numPr>
          <w:ilvl w:val="0"/>
          <w:numId w:val="5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употреблять в устной и письменной речи в их основном </w:t>
      </w:r>
      <w:r w:rsidR="00ED4AB1" w:rsidRPr="003C2BB0">
        <w:rPr>
          <w:rFonts w:ascii="Times New Roman" w:hAnsi="Times New Roman"/>
          <w:sz w:val="24"/>
          <w:szCs w:val="24"/>
        </w:rPr>
        <w:t xml:space="preserve">значении </w:t>
      </w:r>
      <w:r w:rsidRPr="003C2BB0">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C2BB0" w:rsidRDefault="006E54D0" w:rsidP="003C2BB0">
      <w:pPr>
        <w:numPr>
          <w:ilvl w:val="0"/>
          <w:numId w:val="5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соблюдать существующие в английском языке нормы лексической сочетаемости;</w:t>
      </w:r>
    </w:p>
    <w:p w:rsidR="006E54D0" w:rsidRPr="003C2BB0" w:rsidRDefault="006E54D0" w:rsidP="003C2BB0">
      <w:pPr>
        <w:numPr>
          <w:ilvl w:val="0"/>
          <w:numId w:val="51"/>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C2BB0" w:rsidRDefault="006E54D0" w:rsidP="003C2BB0">
      <w:pPr>
        <w:numPr>
          <w:ilvl w:val="0"/>
          <w:numId w:val="51"/>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глаголы при помощи аффиксов </w:t>
      </w:r>
      <w:r w:rsidRPr="003C2BB0">
        <w:rPr>
          <w:rFonts w:ascii="Times New Roman" w:hAnsi="Times New Roman"/>
          <w:i/>
          <w:sz w:val="24"/>
          <w:szCs w:val="24"/>
          <w:lang w:val="en-US"/>
        </w:rPr>
        <w:t>dis</w:t>
      </w:r>
      <w:r w:rsidRPr="003C2BB0">
        <w:rPr>
          <w:rFonts w:ascii="Times New Roman" w:hAnsi="Times New Roman"/>
          <w:sz w:val="24"/>
          <w:szCs w:val="24"/>
        </w:rPr>
        <w:t xml:space="preserve">-, </w:t>
      </w:r>
      <w:r w:rsidRPr="003C2BB0">
        <w:rPr>
          <w:rFonts w:ascii="Times New Roman" w:hAnsi="Times New Roman"/>
          <w:i/>
          <w:sz w:val="24"/>
          <w:szCs w:val="24"/>
          <w:lang w:val="en-US"/>
        </w:rPr>
        <w:t>mis</w:t>
      </w:r>
      <w:r w:rsidRPr="003C2BB0">
        <w:rPr>
          <w:rFonts w:ascii="Times New Roman" w:hAnsi="Times New Roman"/>
          <w:sz w:val="24"/>
          <w:szCs w:val="24"/>
        </w:rPr>
        <w:t xml:space="preserve">-, </w:t>
      </w:r>
      <w:r w:rsidRPr="003C2BB0">
        <w:rPr>
          <w:rFonts w:ascii="Times New Roman" w:hAnsi="Times New Roman"/>
          <w:i/>
          <w:sz w:val="24"/>
          <w:szCs w:val="24"/>
          <w:lang w:val="en-US"/>
        </w:rPr>
        <w:t>re</w:t>
      </w:r>
      <w:r w:rsidRPr="003C2BB0">
        <w:rPr>
          <w:rFonts w:ascii="Times New Roman" w:hAnsi="Times New Roman"/>
          <w:sz w:val="24"/>
          <w:szCs w:val="24"/>
        </w:rPr>
        <w:t>-, -</w:t>
      </w:r>
      <w:proofErr w:type="spellStart"/>
      <w:r w:rsidR="005D64CA" w:rsidRPr="003C2BB0">
        <w:rPr>
          <w:rFonts w:ascii="Times New Roman" w:hAnsi="Times New Roman"/>
          <w:i/>
          <w:sz w:val="24"/>
          <w:szCs w:val="24"/>
          <w:lang w:val="en-US"/>
        </w:rPr>
        <w:t>i</w:t>
      </w:r>
      <w:r w:rsidRPr="003C2BB0">
        <w:rPr>
          <w:rFonts w:ascii="Times New Roman" w:hAnsi="Times New Roman"/>
          <w:i/>
          <w:sz w:val="24"/>
          <w:szCs w:val="24"/>
        </w:rPr>
        <w:t>ze</w:t>
      </w:r>
      <w:proofErr w:type="spellEnd"/>
      <w:r w:rsidRPr="003C2BB0">
        <w:rPr>
          <w:rFonts w:ascii="Times New Roman" w:hAnsi="Times New Roman"/>
          <w:sz w:val="24"/>
          <w:szCs w:val="24"/>
        </w:rPr>
        <w:t>/-</w:t>
      </w:r>
      <w:proofErr w:type="spellStart"/>
      <w:r w:rsidRPr="003C2BB0">
        <w:rPr>
          <w:rFonts w:ascii="Times New Roman" w:hAnsi="Times New Roman"/>
          <w:i/>
          <w:sz w:val="24"/>
          <w:szCs w:val="24"/>
        </w:rPr>
        <w:t>ise</w:t>
      </w:r>
      <w:proofErr w:type="spellEnd"/>
      <w:r w:rsidRPr="003C2BB0">
        <w:rPr>
          <w:rFonts w:ascii="Times New Roman" w:hAnsi="Times New Roman"/>
          <w:sz w:val="24"/>
          <w:szCs w:val="24"/>
        </w:rPr>
        <w:t xml:space="preserve">; </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lang w:val="en-US"/>
        </w:rPr>
      </w:pPr>
      <w:r w:rsidRPr="003C2BB0">
        <w:rPr>
          <w:rFonts w:ascii="Times New Roman" w:hAnsi="Times New Roman"/>
          <w:sz w:val="24"/>
          <w:szCs w:val="24"/>
        </w:rPr>
        <w:t>имена</w:t>
      </w:r>
      <w:r w:rsidR="002364B5" w:rsidRPr="003C2BB0">
        <w:rPr>
          <w:rFonts w:ascii="Times New Roman" w:hAnsi="Times New Roman"/>
          <w:sz w:val="24"/>
          <w:szCs w:val="24"/>
          <w:lang w:val="en-US"/>
        </w:rPr>
        <w:t xml:space="preserve"> </w:t>
      </w:r>
      <w:r w:rsidRPr="003C2BB0">
        <w:rPr>
          <w:rFonts w:ascii="Times New Roman" w:hAnsi="Times New Roman"/>
          <w:sz w:val="24"/>
          <w:szCs w:val="24"/>
        </w:rPr>
        <w:t>существительные</w:t>
      </w:r>
      <w:r w:rsidR="002364B5" w:rsidRPr="003C2BB0">
        <w:rPr>
          <w:rFonts w:ascii="Times New Roman" w:hAnsi="Times New Roman"/>
          <w:sz w:val="24"/>
          <w:szCs w:val="24"/>
          <w:lang w:val="en-US"/>
        </w:rPr>
        <w:t xml:space="preserve"> </w:t>
      </w:r>
      <w:r w:rsidRPr="003C2BB0">
        <w:rPr>
          <w:rFonts w:ascii="Times New Roman" w:hAnsi="Times New Roman"/>
          <w:sz w:val="24"/>
          <w:szCs w:val="24"/>
        </w:rPr>
        <w:t>при</w:t>
      </w:r>
      <w:r w:rsidR="002364B5" w:rsidRPr="003C2BB0">
        <w:rPr>
          <w:rFonts w:ascii="Times New Roman" w:hAnsi="Times New Roman"/>
          <w:sz w:val="24"/>
          <w:szCs w:val="24"/>
          <w:lang w:val="en-US"/>
        </w:rPr>
        <w:t xml:space="preserve"> </w:t>
      </w:r>
      <w:r w:rsidRPr="003C2BB0">
        <w:rPr>
          <w:rFonts w:ascii="Times New Roman" w:hAnsi="Times New Roman"/>
          <w:sz w:val="24"/>
          <w:szCs w:val="24"/>
        </w:rPr>
        <w:t>помощи</w:t>
      </w:r>
      <w:r w:rsidR="002364B5" w:rsidRPr="003C2BB0">
        <w:rPr>
          <w:rFonts w:ascii="Times New Roman" w:hAnsi="Times New Roman"/>
          <w:sz w:val="24"/>
          <w:szCs w:val="24"/>
          <w:lang w:val="en-US"/>
        </w:rPr>
        <w:t xml:space="preserve"> </w:t>
      </w:r>
      <w:r w:rsidRPr="003C2BB0">
        <w:rPr>
          <w:rFonts w:ascii="Times New Roman" w:hAnsi="Times New Roman"/>
          <w:sz w:val="24"/>
          <w:szCs w:val="24"/>
        </w:rPr>
        <w:t>суффиксов</w:t>
      </w:r>
      <w:r w:rsidRPr="003C2BB0">
        <w:rPr>
          <w:rFonts w:ascii="Times New Roman" w:hAnsi="Times New Roman"/>
          <w:sz w:val="24"/>
          <w:szCs w:val="24"/>
          <w:lang w:val="en-US"/>
        </w:rPr>
        <w:t xml:space="preserve"> -</w:t>
      </w:r>
      <w:r w:rsidRPr="003C2BB0">
        <w:rPr>
          <w:rFonts w:ascii="Times New Roman" w:hAnsi="Times New Roman"/>
          <w:i/>
          <w:sz w:val="24"/>
          <w:szCs w:val="24"/>
          <w:lang w:val="en-US"/>
        </w:rPr>
        <w:t>or</w:t>
      </w:r>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er</w:t>
      </w:r>
      <w:proofErr w:type="spellEnd"/>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ist</w:t>
      </w:r>
      <w:proofErr w:type="spellEnd"/>
      <w:r w:rsidRPr="003C2BB0">
        <w:rPr>
          <w:rFonts w:ascii="Times New Roman" w:hAnsi="Times New Roman"/>
          <w:sz w:val="24"/>
          <w:szCs w:val="24"/>
          <w:lang w:val="en-US"/>
        </w:rPr>
        <w:t xml:space="preserve"> , -</w:t>
      </w:r>
      <w:proofErr w:type="spellStart"/>
      <w:r w:rsidRPr="003C2BB0">
        <w:rPr>
          <w:rFonts w:ascii="Times New Roman" w:hAnsi="Times New Roman"/>
          <w:i/>
          <w:sz w:val="24"/>
          <w:szCs w:val="24"/>
          <w:lang w:val="en-US"/>
        </w:rPr>
        <w:t>sion</w:t>
      </w:r>
      <w:proofErr w:type="spellEnd"/>
      <w:r w:rsidRPr="003C2BB0">
        <w:rPr>
          <w:rFonts w:ascii="Times New Roman" w:hAnsi="Times New Roman"/>
          <w:sz w:val="24"/>
          <w:szCs w:val="24"/>
          <w:lang w:val="en-US"/>
        </w:rPr>
        <w:t>/-</w:t>
      </w:r>
      <w:proofErr w:type="spellStart"/>
      <w:r w:rsidRPr="003C2BB0">
        <w:rPr>
          <w:rFonts w:ascii="Times New Roman" w:hAnsi="Times New Roman"/>
          <w:i/>
          <w:sz w:val="24"/>
          <w:szCs w:val="24"/>
          <w:lang w:val="en-US"/>
        </w:rPr>
        <w:t>tion</w:t>
      </w:r>
      <w:proofErr w:type="spellEnd"/>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nce</w:t>
      </w:r>
      <w:proofErr w:type="spellEnd"/>
      <w:r w:rsidRPr="003C2BB0">
        <w:rPr>
          <w:rFonts w:ascii="Times New Roman" w:hAnsi="Times New Roman"/>
          <w:sz w:val="24"/>
          <w:szCs w:val="24"/>
          <w:lang w:val="en-US"/>
        </w:rPr>
        <w:t>/-</w:t>
      </w:r>
      <w:proofErr w:type="spellStart"/>
      <w:r w:rsidRPr="003C2BB0">
        <w:rPr>
          <w:rFonts w:ascii="Times New Roman" w:hAnsi="Times New Roman"/>
          <w:i/>
          <w:sz w:val="24"/>
          <w:szCs w:val="24"/>
          <w:lang w:val="en-US"/>
        </w:rPr>
        <w:t>ence</w:t>
      </w:r>
      <w:proofErr w:type="spellEnd"/>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ment</w:t>
      </w:r>
      <w:proofErr w:type="spellEnd"/>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ity</w:t>
      </w:r>
      <w:proofErr w:type="spellEnd"/>
      <w:r w:rsidRPr="003C2BB0">
        <w:rPr>
          <w:rFonts w:ascii="Times New Roman" w:hAnsi="Times New Roman"/>
          <w:sz w:val="24"/>
          <w:szCs w:val="24"/>
          <w:lang w:val="en-US"/>
        </w:rPr>
        <w:t xml:space="preserve"> , -</w:t>
      </w:r>
      <w:r w:rsidRPr="003C2BB0">
        <w:rPr>
          <w:rFonts w:ascii="Times New Roman" w:hAnsi="Times New Roman"/>
          <w:i/>
          <w:sz w:val="24"/>
          <w:szCs w:val="24"/>
          <w:lang w:val="en-US"/>
        </w:rPr>
        <w:t>ness</w:t>
      </w:r>
      <w:r w:rsidRPr="003C2BB0">
        <w:rPr>
          <w:rFonts w:ascii="Times New Roman" w:hAnsi="Times New Roman"/>
          <w:sz w:val="24"/>
          <w:szCs w:val="24"/>
          <w:lang w:val="en-US"/>
        </w:rPr>
        <w:t>, -</w:t>
      </w:r>
      <w:r w:rsidRPr="003C2BB0">
        <w:rPr>
          <w:rFonts w:ascii="Times New Roman" w:hAnsi="Times New Roman"/>
          <w:i/>
          <w:sz w:val="24"/>
          <w:szCs w:val="24"/>
          <w:lang w:val="en-US"/>
        </w:rPr>
        <w:t>ship</w:t>
      </w:r>
      <w:r w:rsidRPr="003C2BB0">
        <w:rPr>
          <w:rFonts w:ascii="Times New Roman" w:hAnsi="Times New Roman"/>
          <w:sz w:val="24"/>
          <w:szCs w:val="24"/>
          <w:lang w:val="en-US"/>
        </w:rPr>
        <w:t>, -</w:t>
      </w:r>
      <w:proofErr w:type="spellStart"/>
      <w:r w:rsidRPr="003C2BB0">
        <w:rPr>
          <w:rFonts w:ascii="Times New Roman" w:hAnsi="Times New Roman"/>
          <w:i/>
          <w:sz w:val="24"/>
          <w:szCs w:val="24"/>
          <w:lang w:val="en-US"/>
        </w:rPr>
        <w:t>ing</w:t>
      </w:r>
      <w:proofErr w:type="spellEnd"/>
      <w:r w:rsidRPr="003C2BB0">
        <w:rPr>
          <w:rFonts w:ascii="Times New Roman" w:hAnsi="Times New Roman"/>
          <w:sz w:val="24"/>
          <w:szCs w:val="24"/>
          <w:lang w:val="en-US"/>
        </w:rPr>
        <w:t xml:space="preserve">; </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lang w:val="en-US" w:bidi="en-US"/>
        </w:rPr>
      </w:pPr>
      <w:r w:rsidRPr="003C2BB0">
        <w:rPr>
          <w:rFonts w:ascii="Times New Roman" w:hAnsi="Times New Roman"/>
          <w:sz w:val="24"/>
          <w:szCs w:val="24"/>
        </w:rPr>
        <w:t>имена</w:t>
      </w:r>
      <w:r w:rsidR="002364B5" w:rsidRPr="003C2BB0">
        <w:rPr>
          <w:rFonts w:ascii="Times New Roman" w:hAnsi="Times New Roman"/>
          <w:sz w:val="24"/>
          <w:szCs w:val="24"/>
          <w:lang w:val="en-US"/>
        </w:rPr>
        <w:t xml:space="preserve"> </w:t>
      </w:r>
      <w:r w:rsidRPr="003C2BB0">
        <w:rPr>
          <w:rFonts w:ascii="Times New Roman" w:hAnsi="Times New Roman"/>
          <w:sz w:val="24"/>
          <w:szCs w:val="24"/>
        </w:rPr>
        <w:t>прилагательные</w:t>
      </w:r>
      <w:r w:rsidR="002364B5" w:rsidRPr="003C2BB0">
        <w:rPr>
          <w:rFonts w:ascii="Times New Roman" w:hAnsi="Times New Roman"/>
          <w:sz w:val="24"/>
          <w:szCs w:val="24"/>
          <w:lang w:val="en-US"/>
        </w:rPr>
        <w:t xml:space="preserve"> </w:t>
      </w:r>
      <w:r w:rsidRPr="003C2BB0">
        <w:rPr>
          <w:rFonts w:ascii="Times New Roman" w:hAnsi="Times New Roman"/>
          <w:sz w:val="24"/>
          <w:szCs w:val="24"/>
        </w:rPr>
        <w:t>при</w:t>
      </w:r>
      <w:r w:rsidR="002364B5" w:rsidRPr="003C2BB0">
        <w:rPr>
          <w:rFonts w:ascii="Times New Roman" w:hAnsi="Times New Roman"/>
          <w:sz w:val="24"/>
          <w:szCs w:val="24"/>
          <w:lang w:val="en-US"/>
        </w:rPr>
        <w:t xml:space="preserve"> </w:t>
      </w:r>
      <w:r w:rsidRPr="003C2BB0">
        <w:rPr>
          <w:rFonts w:ascii="Times New Roman" w:hAnsi="Times New Roman"/>
          <w:sz w:val="24"/>
          <w:szCs w:val="24"/>
        </w:rPr>
        <w:t>помощи</w:t>
      </w:r>
      <w:r w:rsidR="002364B5" w:rsidRPr="003C2BB0">
        <w:rPr>
          <w:rFonts w:ascii="Times New Roman" w:hAnsi="Times New Roman"/>
          <w:sz w:val="24"/>
          <w:szCs w:val="24"/>
          <w:lang w:val="en-US"/>
        </w:rPr>
        <w:t xml:space="preserve"> </w:t>
      </w:r>
      <w:r w:rsidRPr="003C2BB0">
        <w:rPr>
          <w:rFonts w:ascii="Times New Roman" w:hAnsi="Times New Roman"/>
          <w:sz w:val="24"/>
          <w:szCs w:val="24"/>
        </w:rPr>
        <w:t>аффиксов</w:t>
      </w:r>
      <w:r w:rsidR="002364B5" w:rsidRPr="003C2BB0">
        <w:rPr>
          <w:rFonts w:ascii="Times New Roman" w:hAnsi="Times New Roman"/>
          <w:sz w:val="24"/>
          <w:szCs w:val="24"/>
          <w:lang w:val="en-US"/>
        </w:rPr>
        <w:t xml:space="preserve"> </w:t>
      </w:r>
      <w:r w:rsidRPr="003C2BB0">
        <w:rPr>
          <w:rFonts w:ascii="Times New Roman" w:hAnsi="Times New Roman"/>
          <w:i/>
          <w:sz w:val="24"/>
          <w:szCs w:val="24"/>
          <w:lang w:val="en-US" w:bidi="en-US"/>
        </w:rPr>
        <w:t>inter</w:t>
      </w:r>
      <w:r w:rsidRPr="003C2BB0">
        <w:rPr>
          <w:rFonts w:ascii="Times New Roman" w:hAnsi="Times New Roman"/>
          <w:sz w:val="24"/>
          <w:szCs w:val="24"/>
          <w:lang w:val="en-US" w:bidi="en-US"/>
        </w:rPr>
        <w:t>-; -</w:t>
      </w:r>
      <w:r w:rsidRPr="003C2BB0">
        <w:rPr>
          <w:rFonts w:ascii="Times New Roman" w:hAnsi="Times New Roman"/>
          <w:i/>
          <w:sz w:val="24"/>
          <w:szCs w:val="24"/>
          <w:lang w:val="en-US" w:bidi="en-US"/>
        </w:rPr>
        <w:t>y</w:t>
      </w:r>
      <w:r w:rsidRPr="003C2BB0">
        <w:rPr>
          <w:rFonts w:ascii="Times New Roman" w:hAnsi="Times New Roman"/>
          <w:sz w:val="24"/>
          <w:szCs w:val="24"/>
          <w:lang w:val="en-US" w:bidi="en-US"/>
        </w:rPr>
        <w:t>, -</w:t>
      </w:r>
      <w:proofErr w:type="spellStart"/>
      <w:r w:rsidRPr="003C2BB0">
        <w:rPr>
          <w:rFonts w:ascii="Times New Roman" w:hAnsi="Times New Roman"/>
          <w:i/>
          <w:sz w:val="24"/>
          <w:szCs w:val="24"/>
          <w:lang w:val="en-US" w:bidi="en-US"/>
        </w:rPr>
        <w:t>ly</w:t>
      </w:r>
      <w:proofErr w:type="spellEnd"/>
      <w:r w:rsidRPr="003C2BB0">
        <w:rPr>
          <w:rFonts w:ascii="Times New Roman" w:hAnsi="Times New Roman"/>
          <w:sz w:val="24"/>
          <w:szCs w:val="24"/>
          <w:lang w:val="en-US" w:bidi="en-US"/>
        </w:rPr>
        <w:t>, -</w:t>
      </w:r>
      <w:proofErr w:type="spellStart"/>
      <w:r w:rsidRPr="003C2BB0">
        <w:rPr>
          <w:rFonts w:ascii="Times New Roman" w:hAnsi="Times New Roman"/>
          <w:i/>
          <w:sz w:val="24"/>
          <w:szCs w:val="24"/>
          <w:lang w:val="en-US" w:bidi="en-US"/>
        </w:rPr>
        <w:t>ful</w:t>
      </w:r>
      <w:proofErr w:type="spellEnd"/>
      <w:r w:rsidRPr="003C2BB0">
        <w:rPr>
          <w:rFonts w:ascii="Times New Roman" w:hAnsi="Times New Roman"/>
          <w:sz w:val="24"/>
          <w:szCs w:val="24"/>
          <w:lang w:val="en-US" w:bidi="en-US"/>
        </w:rPr>
        <w:t xml:space="preserve"> , -</w:t>
      </w:r>
      <w:r w:rsidRPr="003C2BB0">
        <w:rPr>
          <w:rFonts w:ascii="Times New Roman" w:hAnsi="Times New Roman"/>
          <w:i/>
          <w:sz w:val="24"/>
          <w:szCs w:val="24"/>
          <w:lang w:val="en-US" w:bidi="en-US"/>
        </w:rPr>
        <w:t>al</w:t>
      </w:r>
      <w:r w:rsidRPr="003C2BB0">
        <w:rPr>
          <w:rFonts w:ascii="Times New Roman" w:hAnsi="Times New Roman"/>
          <w:sz w:val="24"/>
          <w:szCs w:val="24"/>
          <w:lang w:val="en-US" w:bidi="en-US"/>
        </w:rPr>
        <w:t xml:space="preserve"> , -</w:t>
      </w:r>
      <w:proofErr w:type="spellStart"/>
      <w:r w:rsidRPr="003C2BB0">
        <w:rPr>
          <w:rFonts w:ascii="Times New Roman" w:hAnsi="Times New Roman"/>
          <w:i/>
          <w:sz w:val="24"/>
          <w:szCs w:val="24"/>
          <w:lang w:val="en-US" w:bidi="en-US"/>
        </w:rPr>
        <w:t>ic</w:t>
      </w:r>
      <w:proofErr w:type="spellEnd"/>
      <w:r w:rsidRPr="003C2BB0">
        <w:rPr>
          <w:rFonts w:ascii="Times New Roman" w:hAnsi="Times New Roman"/>
          <w:sz w:val="24"/>
          <w:szCs w:val="24"/>
          <w:lang w:val="en-US" w:bidi="en-US"/>
        </w:rPr>
        <w:t>,</w:t>
      </w:r>
      <w:r w:rsidR="005F5408" w:rsidRPr="003C2BB0">
        <w:rPr>
          <w:rFonts w:ascii="Times New Roman" w:hAnsi="Times New Roman"/>
          <w:sz w:val="24"/>
          <w:szCs w:val="24"/>
          <w:lang w:val="en-US" w:bidi="en-US"/>
        </w:rPr>
        <w:t xml:space="preserve"> </w:t>
      </w:r>
      <w:r w:rsidRPr="003C2BB0">
        <w:rPr>
          <w:rFonts w:ascii="Times New Roman" w:hAnsi="Times New Roman"/>
          <w:sz w:val="24"/>
          <w:szCs w:val="24"/>
          <w:lang w:val="en-US" w:bidi="en-US"/>
        </w:rPr>
        <w:t>-</w:t>
      </w:r>
      <w:proofErr w:type="spellStart"/>
      <w:r w:rsidRPr="003C2BB0">
        <w:rPr>
          <w:rFonts w:ascii="Times New Roman" w:hAnsi="Times New Roman"/>
          <w:i/>
          <w:sz w:val="24"/>
          <w:szCs w:val="24"/>
          <w:lang w:val="en-US" w:bidi="en-US"/>
        </w:rPr>
        <w:t>ian</w:t>
      </w:r>
      <w:proofErr w:type="spellEnd"/>
      <w:r w:rsidRPr="003C2BB0">
        <w:rPr>
          <w:rFonts w:ascii="Times New Roman" w:hAnsi="Times New Roman"/>
          <w:sz w:val="24"/>
          <w:szCs w:val="24"/>
          <w:lang w:val="en-US" w:bidi="en-US"/>
        </w:rPr>
        <w:t>/</w:t>
      </w:r>
      <w:r w:rsidRPr="003C2BB0">
        <w:rPr>
          <w:rFonts w:ascii="Times New Roman" w:hAnsi="Times New Roman"/>
          <w:i/>
          <w:sz w:val="24"/>
          <w:szCs w:val="24"/>
          <w:lang w:val="en-US" w:bidi="en-US"/>
        </w:rPr>
        <w:t>an</w:t>
      </w:r>
      <w:r w:rsidRPr="003C2BB0">
        <w:rPr>
          <w:rFonts w:ascii="Times New Roman" w:hAnsi="Times New Roman"/>
          <w:sz w:val="24"/>
          <w:szCs w:val="24"/>
          <w:lang w:val="en-US" w:bidi="en-US"/>
        </w:rPr>
        <w:t>, -</w:t>
      </w:r>
      <w:proofErr w:type="spellStart"/>
      <w:r w:rsidRPr="003C2BB0">
        <w:rPr>
          <w:rFonts w:ascii="Times New Roman" w:hAnsi="Times New Roman"/>
          <w:i/>
          <w:sz w:val="24"/>
          <w:szCs w:val="24"/>
          <w:lang w:val="en-US" w:bidi="en-US"/>
        </w:rPr>
        <w:t>ing</w:t>
      </w:r>
      <w:proofErr w:type="spellEnd"/>
      <w:r w:rsidRPr="003C2BB0">
        <w:rPr>
          <w:rFonts w:ascii="Times New Roman" w:hAnsi="Times New Roman"/>
          <w:sz w:val="24"/>
          <w:szCs w:val="24"/>
          <w:lang w:val="en-US" w:bidi="en-US"/>
        </w:rPr>
        <w:t>; -</w:t>
      </w:r>
      <w:proofErr w:type="spellStart"/>
      <w:r w:rsidRPr="003C2BB0">
        <w:rPr>
          <w:rFonts w:ascii="Times New Roman" w:hAnsi="Times New Roman"/>
          <w:i/>
          <w:sz w:val="24"/>
          <w:szCs w:val="24"/>
          <w:lang w:val="en-US" w:bidi="en-US"/>
        </w:rPr>
        <w:t>ous</w:t>
      </w:r>
      <w:proofErr w:type="spellEnd"/>
      <w:r w:rsidRPr="003C2BB0">
        <w:rPr>
          <w:rFonts w:ascii="Times New Roman" w:hAnsi="Times New Roman"/>
          <w:sz w:val="24"/>
          <w:szCs w:val="24"/>
          <w:lang w:val="en-US" w:bidi="en-US"/>
        </w:rPr>
        <w:t>, -</w:t>
      </w:r>
      <w:r w:rsidRPr="003C2BB0">
        <w:rPr>
          <w:rFonts w:ascii="Times New Roman" w:hAnsi="Times New Roman"/>
          <w:i/>
          <w:sz w:val="24"/>
          <w:szCs w:val="24"/>
          <w:lang w:val="en-US" w:bidi="en-US"/>
        </w:rPr>
        <w:t>able</w:t>
      </w:r>
      <w:r w:rsidRPr="003C2BB0">
        <w:rPr>
          <w:rFonts w:ascii="Times New Roman" w:hAnsi="Times New Roman"/>
          <w:sz w:val="24"/>
          <w:szCs w:val="24"/>
          <w:lang w:val="en-US" w:bidi="en-US"/>
        </w:rPr>
        <w:t>/</w:t>
      </w:r>
      <w:proofErr w:type="spellStart"/>
      <w:r w:rsidRPr="003C2BB0">
        <w:rPr>
          <w:rFonts w:ascii="Times New Roman" w:hAnsi="Times New Roman"/>
          <w:i/>
          <w:sz w:val="24"/>
          <w:szCs w:val="24"/>
          <w:lang w:val="en-US" w:bidi="en-US"/>
        </w:rPr>
        <w:t>ible</w:t>
      </w:r>
      <w:proofErr w:type="spellEnd"/>
      <w:r w:rsidRPr="003C2BB0">
        <w:rPr>
          <w:rFonts w:ascii="Times New Roman" w:hAnsi="Times New Roman"/>
          <w:sz w:val="24"/>
          <w:szCs w:val="24"/>
          <w:lang w:val="en-US" w:bidi="en-US"/>
        </w:rPr>
        <w:t>, -</w:t>
      </w:r>
      <w:r w:rsidRPr="003C2BB0">
        <w:rPr>
          <w:rFonts w:ascii="Times New Roman" w:hAnsi="Times New Roman"/>
          <w:i/>
          <w:sz w:val="24"/>
          <w:szCs w:val="24"/>
          <w:lang w:val="en-US" w:bidi="en-US"/>
        </w:rPr>
        <w:t>less</w:t>
      </w:r>
      <w:r w:rsidRPr="003C2BB0">
        <w:rPr>
          <w:rFonts w:ascii="Times New Roman" w:hAnsi="Times New Roman"/>
          <w:sz w:val="24"/>
          <w:szCs w:val="24"/>
          <w:lang w:val="en-US" w:bidi="en-US"/>
        </w:rPr>
        <w:t>, -</w:t>
      </w:r>
      <w:proofErr w:type="spellStart"/>
      <w:r w:rsidRPr="003C2BB0">
        <w:rPr>
          <w:rFonts w:ascii="Times New Roman" w:hAnsi="Times New Roman"/>
          <w:i/>
          <w:sz w:val="24"/>
          <w:szCs w:val="24"/>
          <w:lang w:val="en-US" w:bidi="en-US"/>
        </w:rPr>
        <w:t>ive</w:t>
      </w:r>
      <w:proofErr w:type="spellEnd"/>
      <w:r w:rsidRPr="003C2BB0">
        <w:rPr>
          <w:rFonts w:ascii="Times New Roman" w:hAnsi="Times New Roman"/>
          <w:sz w:val="24"/>
          <w:szCs w:val="24"/>
          <w:lang w:val="en-US" w:bidi="en-US"/>
        </w:rPr>
        <w:t>;</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наречия при помощи суффикса </w:t>
      </w:r>
      <w:r w:rsidR="00437180" w:rsidRPr="003C2BB0">
        <w:rPr>
          <w:rFonts w:ascii="Times New Roman" w:hAnsi="Times New Roman"/>
          <w:sz w:val="24"/>
          <w:szCs w:val="24"/>
        </w:rPr>
        <w:t>-</w:t>
      </w:r>
      <w:proofErr w:type="spellStart"/>
      <w:r w:rsidRPr="003C2BB0">
        <w:rPr>
          <w:rFonts w:ascii="Times New Roman" w:hAnsi="Times New Roman"/>
          <w:i/>
          <w:sz w:val="24"/>
          <w:szCs w:val="24"/>
          <w:lang w:val="en-US"/>
        </w:rPr>
        <w:t>ly</w:t>
      </w:r>
      <w:proofErr w:type="spellEnd"/>
      <w:r w:rsidRPr="003C2BB0">
        <w:rPr>
          <w:rFonts w:ascii="Times New Roman" w:hAnsi="Times New Roman"/>
          <w:sz w:val="24"/>
          <w:szCs w:val="24"/>
        </w:rPr>
        <w:t>;</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3C2BB0">
        <w:rPr>
          <w:rFonts w:ascii="Times New Roman" w:hAnsi="Times New Roman"/>
          <w:sz w:val="24"/>
          <w:szCs w:val="24"/>
        </w:rPr>
        <w:t xml:space="preserve"> </w:t>
      </w:r>
      <w:r w:rsidRPr="003C2BB0">
        <w:rPr>
          <w:rFonts w:ascii="Times New Roman" w:hAnsi="Times New Roman"/>
          <w:i/>
          <w:sz w:val="24"/>
          <w:szCs w:val="24"/>
          <w:lang w:val="en-US" w:bidi="en-US"/>
        </w:rPr>
        <w:t>un</w:t>
      </w:r>
      <w:r w:rsidRPr="003C2BB0">
        <w:rPr>
          <w:rFonts w:ascii="Times New Roman" w:hAnsi="Times New Roman"/>
          <w:sz w:val="24"/>
          <w:szCs w:val="24"/>
          <w:lang w:bidi="en-US"/>
        </w:rPr>
        <w:t xml:space="preserve">-, </w:t>
      </w:r>
      <w:proofErr w:type="spellStart"/>
      <w:r w:rsidRPr="003C2BB0">
        <w:rPr>
          <w:rFonts w:ascii="Times New Roman" w:hAnsi="Times New Roman"/>
          <w:i/>
          <w:sz w:val="24"/>
          <w:szCs w:val="24"/>
          <w:lang w:val="en-US" w:bidi="en-US"/>
        </w:rPr>
        <w:t>im</w:t>
      </w:r>
      <w:proofErr w:type="spellEnd"/>
      <w:r w:rsidRPr="003C2BB0">
        <w:rPr>
          <w:rFonts w:ascii="Times New Roman" w:hAnsi="Times New Roman"/>
          <w:sz w:val="24"/>
          <w:szCs w:val="24"/>
          <w:lang w:bidi="en-US"/>
        </w:rPr>
        <w:t>-/</w:t>
      </w:r>
      <w:r w:rsidRPr="003C2BB0">
        <w:rPr>
          <w:rFonts w:ascii="Times New Roman" w:hAnsi="Times New Roman"/>
          <w:i/>
          <w:sz w:val="24"/>
          <w:szCs w:val="24"/>
          <w:lang w:val="en-US" w:bidi="en-US"/>
        </w:rPr>
        <w:t>in</w:t>
      </w:r>
      <w:r w:rsidRPr="003C2BB0">
        <w:rPr>
          <w:rFonts w:ascii="Times New Roman" w:hAnsi="Times New Roman"/>
          <w:sz w:val="24"/>
          <w:szCs w:val="24"/>
          <w:lang w:bidi="en-US"/>
        </w:rPr>
        <w:t>-;</w:t>
      </w:r>
    </w:p>
    <w:p w:rsidR="006E54D0" w:rsidRPr="003C2BB0" w:rsidRDefault="006E54D0" w:rsidP="00FA006D">
      <w:pPr>
        <w:numPr>
          <w:ilvl w:val="0"/>
          <w:numId w:val="13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числительные при помощи суффиксов </w:t>
      </w:r>
      <w:r w:rsidR="00437180" w:rsidRPr="003C2BB0">
        <w:rPr>
          <w:rFonts w:ascii="Times New Roman" w:hAnsi="Times New Roman"/>
          <w:sz w:val="24"/>
          <w:szCs w:val="24"/>
        </w:rPr>
        <w:t>-</w:t>
      </w:r>
      <w:r w:rsidRPr="003C2BB0">
        <w:rPr>
          <w:rFonts w:ascii="Times New Roman" w:hAnsi="Times New Roman"/>
          <w:i/>
          <w:sz w:val="24"/>
          <w:szCs w:val="24"/>
          <w:lang w:val="en-US"/>
        </w:rPr>
        <w:t>teen</w:t>
      </w:r>
      <w:r w:rsidRPr="003C2BB0">
        <w:rPr>
          <w:rFonts w:ascii="Times New Roman" w:hAnsi="Times New Roman"/>
          <w:sz w:val="24"/>
          <w:szCs w:val="24"/>
        </w:rPr>
        <w:t>, -</w:t>
      </w:r>
      <w:r w:rsidRPr="003C2BB0">
        <w:rPr>
          <w:rFonts w:ascii="Times New Roman" w:hAnsi="Times New Roman"/>
          <w:i/>
          <w:sz w:val="24"/>
          <w:szCs w:val="24"/>
          <w:lang w:val="en-US"/>
        </w:rPr>
        <w:t>ty</w:t>
      </w:r>
      <w:r w:rsidRPr="003C2BB0">
        <w:rPr>
          <w:rFonts w:ascii="Times New Roman" w:hAnsi="Times New Roman"/>
          <w:sz w:val="24"/>
          <w:szCs w:val="24"/>
        </w:rPr>
        <w:t>; -</w:t>
      </w:r>
      <w:proofErr w:type="spellStart"/>
      <w:r w:rsidRPr="003C2BB0">
        <w:rPr>
          <w:rFonts w:ascii="Times New Roman" w:hAnsi="Times New Roman"/>
          <w:i/>
          <w:sz w:val="24"/>
          <w:szCs w:val="24"/>
          <w:lang w:val="en-US"/>
        </w:rPr>
        <w:t>th</w:t>
      </w:r>
      <w:proofErr w:type="spellEnd"/>
      <w:r w:rsidRPr="003C2BB0">
        <w:rPr>
          <w:rFonts w:ascii="Times New Roman" w:hAnsi="Times New Roman"/>
          <w:sz w:val="24"/>
          <w:szCs w:val="24"/>
        </w:rPr>
        <w:t>.</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наиболее распространенные фразовые глаголы;</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принадлежность слов к частям речи по аффиксам;</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lastRenderedPageBreak/>
        <w:t>распознавать и употреблять в речи различные средства связи в тексте для обеспечения его целостности (</w:t>
      </w:r>
      <w:r w:rsidRPr="003C2BB0">
        <w:rPr>
          <w:rFonts w:ascii="Times New Roman" w:hAnsi="Times New Roman"/>
          <w:i/>
          <w:sz w:val="24"/>
          <w:szCs w:val="24"/>
          <w:lang w:val="en-US"/>
        </w:rPr>
        <w:t>firstly</w:t>
      </w:r>
      <w:r w:rsidRPr="003C2BB0">
        <w:rPr>
          <w:rFonts w:ascii="Times New Roman" w:hAnsi="Times New Roman"/>
          <w:i/>
          <w:sz w:val="24"/>
          <w:szCs w:val="24"/>
        </w:rPr>
        <w:t xml:space="preserve">, </w:t>
      </w:r>
      <w:r w:rsidRPr="003C2BB0">
        <w:rPr>
          <w:rFonts w:ascii="Times New Roman" w:hAnsi="Times New Roman"/>
          <w:i/>
          <w:sz w:val="24"/>
          <w:szCs w:val="24"/>
          <w:lang w:val="en-US"/>
        </w:rPr>
        <w:t>to</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begin</w:t>
      </w:r>
      <w:r w:rsidR="005F5408" w:rsidRPr="003C2BB0">
        <w:rPr>
          <w:rFonts w:ascii="Times New Roman" w:hAnsi="Times New Roman"/>
          <w:i/>
          <w:sz w:val="24"/>
          <w:szCs w:val="24"/>
        </w:rPr>
        <w:t xml:space="preserve"> </w:t>
      </w:r>
      <w:r w:rsidRPr="003C2BB0">
        <w:rPr>
          <w:rFonts w:ascii="Times New Roman" w:hAnsi="Times New Roman"/>
          <w:i/>
          <w:sz w:val="24"/>
          <w:szCs w:val="24"/>
          <w:lang w:val="en-US"/>
        </w:rPr>
        <w:t>with</w:t>
      </w:r>
      <w:r w:rsidRPr="003C2BB0">
        <w:rPr>
          <w:rFonts w:ascii="Times New Roman" w:hAnsi="Times New Roman"/>
          <w:i/>
          <w:sz w:val="24"/>
          <w:szCs w:val="24"/>
        </w:rPr>
        <w:t xml:space="preserve">, </w:t>
      </w:r>
      <w:r w:rsidRPr="003C2BB0">
        <w:rPr>
          <w:rFonts w:ascii="Times New Roman" w:hAnsi="Times New Roman"/>
          <w:i/>
          <w:sz w:val="24"/>
          <w:szCs w:val="24"/>
          <w:lang w:val="en-US"/>
        </w:rPr>
        <w:t>however</w:t>
      </w:r>
      <w:r w:rsidRPr="003C2BB0">
        <w:rPr>
          <w:rFonts w:ascii="Times New Roman" w:hAnsi="Times New Roman"/>
          <w:i/>
          <w:sz w:val="24"/>
          <w:szCs w:val="24"/>
        </w:rPr>
        <w:t xml:space="preserve">, </w:t>
      </w:r>
      <w:r w:rsidRPr="003C2BB0">
        <w:rPr>
          <w:rFonts w:ascii="Times New Roman" w:hAnsi="Times New Roman"/>
          <w:i/>
          <w:sz w:val="24"/>
          <w:szCs w:val="24"/>
          <w:lang w:val="en-US"/>
        </w:rPr>
        <w:t>as</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for</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me</w:t>
      </w:r>
      <w:r w:rsidRPr="003C2BB0">
        <w:rPr>
          <w:rFonts w:ascii="Times New Roman" w:hAnsi="Times New Roman"/>
          <w:i/>
          <w:sz w:val="24"/>
          <w:szCs w:val="24"/>
        </w:rPr>
        <w:t xml:space="preserve">, </w:t>
      </w:r>
      <w:r w:rsidRPr="003C2BB0">
        <w:rPr>
          <w:rFonts w:ascii="Times New Roman" w:hAnsi="Times New Roman"/>
          <w:i/>
          <w:sz w:val="24"/>
          <w:szCs w:val="24"/>
          <w:lang w:val="en-US"/>
        </w:rPr>
        <w:t>finally</w:t>
      </w:r>
      <w:r w:rsidRPr="003C2BB0">
        <w:rPr>
          <w:rFonts w:ascii="Times New Roman" w:hAnsi="Times New Roman"/>
          <w:i/>
          <w:sz w:val="24"/>
          <w:szCs w:val="24"/>
        </w:rPr>
        <w:t xml:space="preserve">, </w:t>
      </w:r>
      <w:r w:rsidRPr="003C2BB0">
        <w:rPr>
          <w:rFonts w:ascii="Times New Roman" w:hAnsi="Times New Roman"/>
          <w:i/>
          <w:sz w:val="24"/>
          <w:szCs w:val="24"/>
          <w:lang w:val="en-US"/>
        </w:rPr>
        <w:t>at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last</w:t>
      </w:r>
      <w:r w:rsidRPr="003C2BB0">
        <w:rPr>
          <w:rFonts w:ascii="Times New Roman" w:hAnsi="Times New Roman"/>
          <w:i/>
          <w:sz w:val="24"/>
          <w:szCs w:val="24"/>
        </w:rPr>
        <w:t xml:space="preserve">, </w:t>
      </w:r>
      <w:proofErr w:type="spellStart"/>
      <w:r w:rsidRPr="003C2BB0">
        <w:rPr>
          <w:rFonts w:ascii="Times New Roman" w:hAnsi="Times New Roman"/>
          <w:i/>
          <w:sz w:val="24"/>
          <w:szCs w:val="24"/>
          <w:lang w:val="en-US"/>
        </w:rPr>
        <w:t>etc</w:t>
      </w:r>
      <w:proofErr w:type="spellEnd"/>
      <w:r w:rsidRPr="003C2BB0">
        <w:rPr>
          <w:rFonts w:ascii="Times New Roman" w:hAnsi="Times New Roman"/>
          <w:i/>
          <w:sz w:val="24"/>
          <w:szCs w:val="24"/>
        </w:rPr>
        <w:t>.);</w:t>
      </w:r>
    </w:p>
    <w:p w:rsidR="006E54D0" w:rsidRPr="003C2BB0" w:rsidRDefault="006E54D0" w:rsidP="003C2BB0">
      <w:pPr>
        <w:numPr>
          <w:ilvl w:val="0"/>
          <w:numId w:val="52"/>
        </w:numPr>
        <w:tabs>
          <w:tab w:val="left" w:pos="993"/>
        </w:tabs>
        <w:spacing w:after="0"/>
        <w:ind w:left="0" w:firstLine="709"/>
        <w:jc w:val="both"/>
        <w:rPr>
          <w:rFonts w:ascii="Times New Roman" w:hAnsi="Times New Roman"/>
          <w:i/>
          <w:sz w:val="24"/>
          <w:szCs w:val="24"/>
        </w:rPr>
      </w:pPr>
      <w:proofErr w:type="gramStart"/>
      <w:r w:rsidRPr="003C2BB0">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Грамматическая сторона речи</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54"/>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3C2BB0">
        <w:rPr>
          <w:rFonts w:ascii="Times New Roman" w:hAnsi="Times New Roman"/>
          <w:sz w:val="24"/>
          <w:szCs w:val="24"/>
        </w:rPr>
        <w:t xml:space="preserve"> </w:t>
      </w:r>
      <w:r w:rsidRPr="003C2BB0">
        <w:rPr>
          <w:rFonts w:ascii="Times New Roman" w:hAnsi="Times New Roman"/>
          <w:sz w:val="24"/>
          <w:szCs w:val="24"/>
        </w:rPr>
        <w:t>разделительный вопросы),</w:t>
      </w:r>
      <w:r w:rsidR="006A6E27" w:rsidRPr="003C2BB0">
        <w:rPr>
          <w:rFonts w:ascii="Times New Roman" w:hAnsi="Times New Roman"/>
          <w:sz w:val="24"/>
          <w:szCs w:val="24"/>
        </w:rPr>
        <w:t xml:space="preserve"> </w:t>
      </w:r>
      <w:r w:rsidRPr="003C2BB0">
        <w:rPr>
          <w:rFonts w:ascii="Times New Roman" w:hAnsi="Times New Roman"/>
          <w:sz w:val="24"/>
          <w:szCs w:val="24"/>
        </w:rPr>
        <w:t>побудительные (в утвердительной и отрицательной форме) и восклицательные;</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распознавать и употреблять в речи предложения с </w:t>
      </w:r>
      <w:proofErr w:type="gramStart"/>
      <w:r w:rsidRPr="003C2BB0">
        <w:rPr>
          <w:rFonts w:ascii="Times New Roman" w:hAnsi="Times New Roman"/>
          <w:sz w:val="24"/>
          <w:szCs w:val="24"/>
        </w:rPr>
        <w:t>начальным</w:t>
      </w:r>
      <w:proofErr w:type="gramEnd"/>
      <w:r w:rsidR="006A6E27" w:rsidRPr="003C2BB0">
        <w:rPr>
          <w:rFonts w:ascii="Times New Roman" w:hAnsi="Times New Roman"/>
          <w:sz w:val="24"/>
          <w:szCs w:val="24"/>
        </w:rPr>
        <w:t xml:space="preserve"> </w:t>
      </w:r>
      <w:proofErr w:type="spellStart"/>
      <w:r w:rsidRPr="003C2BB0">
        <w:rPr>
          <w:rFonts w:ascii="Times New Roman" w:hAnsi="Times New Roman"/>
          <w:i/>
          <w:sz w:val="24"/>
          <w:szCs w:val="24"/>
        </w:rPr>
        <w:t>It</w:t>
      </w:r>
      <w:proofErr w:type="spellEnd"/>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распознавать и употреблять в речи предложения с </w:t>
      </w:r>
      <w:proofErr w:type="gramStart"/>
      <w:r w:rsidRPr="003C2BB0">
        <w:rPr>
          <w:rFonts w:ascii="Times New Roman" w:hAnsi="Times New Roman"/>
          <w:sz w:val="24"/>
          <w:szCs w:val="24"/>
        </w:rPr>
        <w:t>начальным</w:t>
      </w:r>
      <w:proofErr w:type="gramEnd"/>
      <w:r w:rsidR="006A6E27" w:rsidRPr="003C2BB0">
        <w:rPr>
          <w:rFonts w:ascii="Times New Roman" w:hAnsi="Times New Roman"/>
          <w:sz w:val="24"/>
          <w:szCs w:val="24"/>
        </w:rPr>
        <w:t xml:space="preserve"> </w:t>
      </w:r>
      <w:proofErr w:type="spellStart"/>
      <w:r w:rsidRPr="003C2BB0">
        <w:rPr>
          <w:rFonts w:ascii="Times New Roman" w:hAnsi="Times New Roman"/>
          <w:i/>
          <w:sz w:val="24"/>
          <w:szCs w:val="24"/>
        </w:rPr>
        <w:t>There</w:t>
      </w:r>
      <w:proofErr w:type="spellEnd"/>
      <w:r w:rsidR="005F5408" w:rsidRPr="003C2BB0">
        <w:rPr>
          <w:rFonts w:ascii="Times New Roman" w:hAnsi="Times New Roman"/>
          <w:i/>
          <w:sz w:val="24"/>
          <w:szCs w:val="24"/>
        </w:rPr>
        <w:t xml:space="preserve"> </w:t>
      </w:r>
      <w:r w:rsidRPr="003C2BB0">
        <w:rPr>
          <w:rFonts w:ascii="Times New Roman" w:hAnsi="Times New Roman"/>
          <w:i/>
          <w:sz w:val="24"/>
          <w:szCs w:val="24"/>
        </w:rPr>
        <w:t>+</w:t>
      </w:r>
      <w:r w:rsidR="005F5408" w:rsidRPr="003C2BB0">
        <w:rPr>
          <w:rFonts w:ascii="Times New Roman" w:hAnsi="Times New Roman"/>
          <w:i/>
          <w:sz w:val="24"/>
          <w:szCs w:val="24"/>
        </w:rPr>
        <w:t xml:space="preserve"> </w:t>
      </w:r>
      <w:r w:rsidRPr="003C2BB0">
        <w:rPr>
          <w:rFonts w:ascii="Times New Roman" w:hAnsi="Times New Roman"/>
          <w:i/>
          <w:sz w:val="24"/>
          <w:szCs w:val="24"/>
          <w:lang w:val="en-US"/>
        </w:rPr>
        <w:t>to</w:t>
      </w:r>
      <w:r w:rsidR="005F5408" w:rsidRPr="003C2BB0">
        <w:rPr>
          <w:rFonts w:ascii="Times New Roman" w:hAnsi="Times New Roman"/>
          <w:i/>
          <w:sz w:val="24"/>
          <w:szCs w:val="24"/>
        </w:rPr>
        <w:t xml:space="preserve"> </w:t>
      </w:r>
      <w:r w:rsidRPr="003C2BB0">
        <w:rPr>
          <w:rFonts w:ascii="Times New Roman" w:hAnsi="Times New Roman"/>
          <w:i/>
          <w:sz w:val="24"/>
          <w:szCs w:val="24"/>
          <w:lang w:val="en-US"/>
        </w:rPr>
        <w:t>be</w:t>
      </w:r>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3C2BB0">
        <w:rPr>
          <w:rFonts w:ascii="Times New Roman" w:hAnsi="Times New Roman"/>
          <w:i/>
          <w:sz w:val="24"/>
          <w:szCs w:val="24"/>
        </w:rPr>
        <w:t>and</w:t>
      </w:r>
      <w:proofErr w:type="spellEnd"/>
      <w:r w:rsidRPr="003C2BB0">
        <w:rPr>
          <w:rFonts w:ascii="Times New Roman" w:hAnsi="Times New Roman"/>
          <w:sz w:val="24"/>
          <w:szCs w:val="24"/>
        </w:rPr>
        <w:t>,</w:t>
      </w:r>
      <w:r w:rsidRPr="003C2BB0">
        <w:rPr>
          <w:rFonts w:ascii="Times New Roman" w:hAnsi="Times New Roman"/>
          <w:i/>
          <w:sz w:val="24"/>
          <w:szCs w:val="24"/>
        </w:rPr>
        <w:t xml:space="preserve"> </w:t>
      </w:r>
      <w:proofErr w:type="spellStart"/>
      <w:r w:rsidRPr="003C2BB0">
        <w:rPr>
          <w:rFonts w:ascii="Times New Roman" w:hAnsi="Times New Roman"/>
          <w:i/>
          <w:sz w:val="24"/>
          <w:szCs w:val="24"/>
        </w:rPr>
        <w:t>but</w:t>
      </w:r>
      <w:proofErr w:type="spellEnd"/>
      <w:r w:rsidRPr="003C2BB0">
        <w:rPr>
          <w:rFonts w:ascii="Times New Roman" w:hAnsi="Times New Roman"/>
          <w:sz w:val="24"/>
          <w:szCs w:val="24"/>
        </w:rPr>
        <w:t>,</w:t>
      </w:r>
      <w:r w:rsidRPr="003C2BB0">
        <w:rPr>
          <w:rFonts w:ascii="Times New Roman" w:hAnsi="Times New Roman"/>
          <w:i/>
          <w:sz w:val="24"/>
          <w:szCs w:val="24"/>
        </w:rPr>
        <w:t xml:space="preserve"> </w:t>
      </w:r>
      <w:proofErr w:type="spellStart"/>
      <w:r w:rsidRPr="003C2BB0">
        <w:rPr>
          <w:rFonts w:ascii="Times New Roman" w:hAnsi="Times New Roman"/>
          <w:i/>
          <w:sz w:val="24"/>
          <w:szCs w:val="24"/>
        </w:rPr>
        <w:t>or</w:t>
      </w:r>
      <w:proofErr w:type="spellEnd"/>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C2BB0">
        <w:rPr>
          <w:rFonts w:ascii="Times New Roman" w:hAnsi="Times New Roman"/>
          <w:i/>
          <w:sz w:val="24"/>
          <w:szCs w:val="24"/>
          <w:lang w:val="en-US"/>
        </w:rPr>
        <w:t>because</w:t>
      </w:r>
      <w:r w:rsidRPr="003C2BB0">
        <w:rPr>
          <w:rFonts w:ascii="Times New Roman" w:hAnsi="Times New Roman"/>
          <w:sz w:val="24"/>
          <w:szCs w:val="24"/>
        </w:rPr>
        <w:t xml:space="preserve">, </w:t>
      </w:r>
      <w:r w:rsidRPr="003C2BB0">
        <w:rPr>
          <w:rFonts w:ascii="Times New Roman" w:hAnsi="Times New Roman"/>
          <w:i/>
          <w:sz w:val="24"/>
          <w:szCs w:val="24"/>
          <w:lang w:val="en-US"/>
        </w:rPr>
        <w:t>if</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that</w:t>
      </w:r>
      <w:r w:rsidRPr="003C2BB0">
        <w:rPr>
          <w:rFonts w:ascii="Times New Roman" w:hAnsi="Times New Roman"/>
          <w:sz w:val="24"/>
          <w:szCs w:val="24"/>
        </w:rPr>
        <w:t xml:space="preserve">, </w:t>
      </w:r>
      <w:r w:rsidRPr="003C2BB0">
        <w:rPr>
          <w:rFonts w:ascii="Times New Roman" w:hAnsi="Times New Roman"/>
          <w:i/>
          <w:sz w:val="24"/>
          <w:szCs w:val="24"/>
          <w:lang w:val="en-US"/>
        </w:rPr>
        <w:t>who</w:t>
      </w:r>
      <w:r w:rsidRPr="003C2BB0">
        <w:rPr>
          <w:rFonts w:ascii="Times New Roman" w:hAnsi="Times New Roman"/>
          <w:sz w:val="24"/>
          <w:szCs w:val="24"/>
        </w:rPr>
        <w:t xml:space="preserve">, </w:t>
      </w:r>
      <w:r w:rsidRPr="003C2BB0">
        <w:rPr>
          <w:rFonts w:ascii="Times New Roman" w:hAnsi="Times New Roman"/>
          <w:i/>
          <w:sz w:val="24"/>
          <w:szCs w:val="24"/>
          <w:lang w:val="en-US"/>
        </w:rPr>
        <w:t>which</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what</w:t>
      </w:r>
      <w:r w:rsidRPr="003C2BB0">
        <w:rPr>
          <w:rFonts w:ascii="Times New Roman" w:hAnsi="Times New Roman"/>
          <w:sz w:val="24"/>
          <w:szCs w:val="24"/>
        </w:rPr>
        <w:t xml:space="preserve">, </w:t>
      </w:r>
      <w:r w:rsidRPr="003C2BB0">
        <w:rPr>
          <w:rFonts w:ascii="Times New Roman" w:hAnsi="Times New Roman"/>
          <w:i/>
          <w:sz w:val="24"/>
          <w:szCs w:val="24"/>
          <w:lang w:val="en-US"/>
        </w:rPr>
        <w:t>when</w:t>
      </w:r>
      <w:r w:rsidRPr="003C2BB0">
        <w:rPr>
          <w:rFonts w:ascii="Times New Roman" w:hAnsi="Times New Roman"/>
          <w:sz w:val="24"/>
          <w:szCs w:val="24"/>
        </w:rPr>
        <w:t xml:space="preserve">, </w:t>
      </w:r>
      <w:r w:rsidRPr="003C2BB0">
        <w:rPr>
          <w:rFonts w:ascii="Times New Roman" w:hAnsi="Times New Roman"/>
          <w:i/>
          <w:sz w:val="24"/>
          <w:szCs w:val="24"/>
          <w:lang w:val="en-US"/>
        </w:rPr>
        <w:t>where</w:t>
      </w:r>
      <w:r w:rsidRPr="003C2BB0">
        <w:rPr>
          <w:rFonts w:ascii="Times New Roman" w:hAnsi="Times New Roman"/>
          <w:i/>
          <w:sz w:val="24"/>
          <w:szCs w:val="24"/>
        </w:rPr>
        <w:t xml:space="preserve">, </w:t>
      </w:r>
      <w:r w:rsidRPr="003C2BB0">
        <w:rPr>
          <w:rFonts w:ascii="Times New Roman" w:hAnsi="Times New Roman"/>
          <w:i/>
          <w:sz w:val="24"/>
          <w:szCs w:val="24"/>
          <w:lang w:val="en-US"/>
        </w:rPr>
        <w:t>how</w:t>
      </w:r>
      <w:r w:rsidRPr="003C2BB0">
        <w:rPr>
          <w:rFonts w:ascii="Times New Roman" w:hAnsi="Times New Roman"/>
          <w:i/>
          <w:sz w:val="24"/>
          <w:szCs w:val="24"/>
        </w:rPr>
        <w: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why</w:t>
      </w:r>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C2BB0" w:rsidRDefault="006E54D0" w:rsidP="003C2BB0">
      <w:pPr>
        <w:numPr>
          <w:ilvl w:val="0"/>
          <w:numId w:val="53"/>
        </w:numPr>
        <w:tabs>
          <w:tab w:val="left" w:pos="993"/>
        </w:tabs>
        <w:spacing w:after="0"/>
        <w:ind w:left="0" w:firstLine="709"/>
        <w:jc w:val="both"/>
        <w:rPr>
          <w:rFonts w:ascii="Times New Roman" w:hAnsi="Times New Roman"/>
          <w:i/>
          <w:sz w:val="24"/>
          <w:szCs w:val="24"/>
          <w:lang w:val="en-US"/>
        </w:rPr>
      </w:pPr>
      <w:r w:rsidRPr="003C2BB0">
        <w:rPr>
          <w:rFonts w:ascii="Times New Roman" w:hAnsi="Times New Roman"/>
          <w:sz w:val="24"/>
          <w:szCs w:val="24"/>
        </w:rPr>
        <w:t>распознавать</w:t>
      </w:r>
      <w:r w:rsidR="006A6E27" w:rsidRPr="003C2BB0">
        <w:rPr>
          <w:rFonts w:ascii="Times New Roman" w:hAnsi="Times New Roman"/>
          <w:sz w:val="24"/>
          <w:szCs w:val="24"/>
          <w:lang w:val="en-US"/>
        </w:rPr>
        <w:t xml:space="preserve"> </w:t>
      </w:r>
      <w:r w:rsidRPr="003C2BB0">
        <w:rPr>
          <w:rFonts w:ascii="Times New Roman" w:hAnsi="Times New Roman"/>
          <w:sz w:val="24"/>
          <w:szCs w:val="24"/>
        </w:rPr>
        <w:t>и</w:t>
      </w:r>
      <w:r w:rsidR="006A6E27" w:rsidRPr="003C2BB0">
        <w:rPr>
          <w:rFonts w:ascii="Times New Roman" w:hAnsi="Times New Roman"/>
          <w:sz w:val="24"/>
          <w:szCs w:val="24"/>
          <w:lang w:val="en-US"/>
        </w:rPr>
        <w:t xml:space="preserve"> </w:t>
      </w:r>
      <w:r w:rsidRPr="003C2BB0">
        <w:rPr>
          <w:rFonts w:ascii="Times New Roman" w:hAnsi="Times New Roman"/>
          <w:sz w:val="24"/>
          <w:szCs w:val="24"/>
        </w:rPr>
        <w:t>употреблять</w:t>
      </w:r>
      <w:r w:rsidR="006A6E27" w:rsidRPr="003C2BB0">
        <w:rPr>
          <w:rFonts w:ascii="Times New Roman" w:hAnsi="Times New Roman"/>
          <w:sz w:val="24"/>
          <w:szCs w:val="24"/>
          <w:lang w:val="en-US"/>
        </w:rPr>
        <w:t xml:space="preserve"> </w:t>
      </w:r>
      <w:r w:rsidRPr="003C2BB0">
        <w:rPr>
          <w:rFonts w:ascii="Times New Roman" w:hAnsi="Times New Roman"/>
          <w:sz w:val="24"/>
          <w:szCs w:val="24"/>
        </w:rPr>
        <w:t>в</w:t>
      </w:r>
      <w:r w:rsidR="006A6E27" w:rsidRPr="003C2BB0">
        <w:rPr>
          <w:rFonts w:ascii="Times New Roman" w:hAnsi="Times New Roman"/>
          <w:sz w:val="24"/>
          <w:szCs w:val="24"/>
          <w:lang w:val="en-US"/>
        </w:rPr>
        <w:t xml:space="preserve"> </w:t>
      </w:r>
      <w:r w:rsidRPr="003C2BB0">
        <w:rPr>
          <w:rFonts w:ascii="Times New Roman" w:hAnsi="Times New Roman"/>
          <w:sz w:val="24"/>
          <w:szCs w:val="24"/>
        </w:rPr>
        <w:t>речи</w:t>
      </w:r>
      <w:r w:rsidR="006A6E27" w:rsidRPr="003C2BB0">
        <w:rPr>
          <w:rFonts w:ascii="Times New Roman" w:hAnsi="Times New Roman"/>
          <w:sz w:val="24"/>
          <w:szCs w:val="24"/>
          <w:lang w:val="en-US"/>
        </w:rPr>
        <w:t xml:space="preserve"> </w:t>
      </w:r>
      <w:r w:rsidRPr="003C2BB0">
        <w:rPr>
          <w:rFonts w:ascii="Times New Roman" w:hAnsi="Times New Roman"/>
          <w:sz w:val="24"/>
          <w:szCs w:val="24"/>
        </w:rPr>
        <w:t>условные</w:t>
      </w:r>
      <w:r w:rsidR="006A6E27" w:rsidRPr="003C2BB0">
        <w:rPr>
          <w:rFonts w:ascii="Times New Roman" w:hAnsi="Times New Roman"/>
          <w:sz w:val="24"/>
          <w:szCs w:val="24"/>
          <w:lang w:val="en-US"/>
        </w:rPr>
        <w:t xml:space="preserve"> </w:t>
      </w:r>
      <w:r w:rsidRPr="003C2BB0">
        <w:rPr>
          <w:rFonts w:ascii="Times New Roman" w:hAnsi="Times New Roman"/>
          <w:sz w:val="24"/>
          <w:szCs w:val="24"/>
        </w:rPr>
        <w:t>предложения</w:t>
      </w:r>
      <w:r w:rsidR="006A6E27" w:rsidRPr="003C2BB0">
        <w:rPr>
          <w:rFonts w:ascii="Times New Roman" w:hAnsi="Times New Roman"/>
          <w:sz w:val="24"/>
          <w:szCs w:val="24"/>
          <w:lang w:val="en-US"/>
        </w:rPr>
        <w:t xml:space="preserve"> </w:t>
      </w:r>
      <w:r w:rsidRPr="003C2BB0">
        <w:rPr>
          <w:rFonts w:ascii="Times New Roman" w:hAnsi="Times New Roman"/>
          <w:sz w:val="24"/>
          <w:szCs w:val="24"/>
        </w:rPr>
        <w:t>реального</w:t>
      </w:r>
      <w:r w:rsidR="006A6E27" w:rsidRPr="003C2BB0">
        <w:rPr>
          <w:rFonts w:ascii="Times New Roman" w:hAnsi="Times New Roman"/>
          <w:sz w:val="24"/>
          <w:szCs w:val="24"/>
          <w:lang w:val="en-US"/>
        </w:rPr>
        <w:t xml:space="preserve"> </w:t>
      </w:r>
      <w:r w:rsidRPr="003C2BB0">
        <w:rPr>
          <w:rFonts w:ascii="Times New Roman" w:hAnsi="Times New Roman"/>
          <w:sz w:val="24"/>
          <w:szCs w:val="24"/>
        </w:rPr>
        <w:t>характера</w:t>
      </w:r>
      <w:r w:rsidRPr="003C2BB0">
        <w:rPr>
          <w:rFonts w:ascii="Times New Roman" w:hAnsi="Times New Roman"/>
          <w:sz w:val="24"/>
          <w:szCs w:val="24"/>
          <w:lang w:val="en-US"/>
        </w:rPr>
        <w:t xml:space="preserve"> (Conditional I – </w:t>
      </w:r>
      <w:r w:rsidRPr="003C2BB0">
        <w:rPr>
          <w:rFonts w:ascii="Times New Roman" w:hAnsi="Times New Roman"/>
          <w:i/>
          <w:sz w:val="24"/>
          <w:szCs w:val="24"/>
          <w:lang w:val="en-US"/>
        </w:rPr>
        <w:t>If I see Jim, I’ll invite him to our school party</w:t>
      </w:r>
      <w:r w:rsidRPr="003C2BB0">
        <w:rPr>
          <w:rFonts w:ascii="Times New Roman" w:hAnsi="Times New Roman"/>
          <w:sz w:val="24"/>
          <w:szCs w:val="24"/>
          <w:lang w:val="en-US"/>
        </w:rPr>
        <w:t xml:space="preserve">) </w:t>
      </w:r>
      <w:r w:rsidRPr="003C2BB0">
        <w:rPr>
          <w:rFonts w:ascii="Times New Roman" w:hAnsi="Times New Roman"/>
          <w:sz w:val="24"/>
          <w:szCs w:val="24"/>
        </w:rPr>
        <w:t>и</w:t>
      </w:r>
      <w:r w:rsidR="005F5408" w:rsidRPr="003C2BB0">
        <w:rPr>
          <w:rFonts w:ascii="Times New Roman" w:hAnsi="Times New Roman"/>
          <w:sz w:val="24"/>
          <w:szCs w:val="24"/>
          <w:lang w:val="en-US"/>
        </w:rPr>
        <w:t xml:space="preserve"> </w:t>
      </w:r>
      <w:r w:rsidRPr="003C2BB0">
        <w:rPr>
          <w:rFonts w:ascii="Times New Roman" w:hAnsi="Times New Roman"/>
          <w:sz w:val="24"/>
          <w:szCs w:val="24"/>
        </w:rPr>
        <w:t>нереального</w:t>
      </w:r>
      <w:r w:rsidR="006A6E27" w:rsidRPr="003C2BB0">
        <w:rPr>
          <w:rFonts w:ascii="Times New Roman" w:hAnsi="Times New Roman"/>
          <w:sz w:val="24"/>
          <w:szCs w:val="24"/>
          <w:lang w:val="en-US"/>
        </w:rPr>
        <w:t xml:space="preserve"> </w:t>
      </w:r>
      <w:r w:rsidRPr="003C2BB0">
        <w:rPr>
          <w:rFonts w:ascii="Times New Roman" w:hAnsi="Times New Roman"/>
          <w:sz w:val="24"/>
          <w:szCs w:val="24"/>
        </w:rPr>
        <w:t>характера</w:t>
      </w:r>
      <w:r w:rsidRPr="003C2BB0">
        <w:rPr>
          <w:rFonts w:ascii="Times New Roman" w:hAnsi="Times New Roman"/>
          <w:sz w:val="24"/>
          <w:szCs w:val="24"/>
          <w:lang w:val="en-US"/>
        </w:rPr>
        <w:t xml:space="preserve"> (Conditional II</w:t>
      </w:r>
      <w:r w:rsidRPr="003C2BB0">
        <w:rPr>
          <w:rFonts w:ascii="Times New Roman" w:hAnsi="Times New Roman"/>
          <w:i/>
          <w:sz w:val="24"/>
          <w:szCs w:val="24"/>
          <w:lang w:val="en-US"/>
        </w:rPr>
        <w:t xml:space="preserve"> – If I were you, I would start learning French);</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C2BB0">
        <w:rPr>
          <w:rFonts w:ascii="Times New Roman" w:hAnsi="Times New Roman"/>
          <w:i/>
          <w:sz w:val="24"/>
          <w:szCs w:val="24"/>
          <w:lang w:val="en-US"/>
        </w:rPr>
        <w:t>many</w:t>
      </w:r>
      <w:r w:rsidRPr="003C2BB0">
        <w:rPr>
          <w:rFonts w:ascii="Times New Roman" w:hAnsi="Times New Roman"/>
          <w:sz w:val="24"/>
          <w:szCs w:val="24"/>
        </w:rPr>
        <w:t>/</w:t>
      </w:r>
      <w:r w:rsidRPr="003C2BB0">
        <w:rPr>
          <w:rFonts w:ascii="Times New Roman" w:hAnsi="Times New Roman"/>
          <w:i/>
          <w:sz w:val="24"/>
          <w:szCs w:val="24"/>
          <w:lang w:val="en-US"/>
        </w:rPr>
        <w:t>much</w:t>
      </w:r>
      <w:r w:rsidRPr="003C2BB0">
        <w:rPr>
          <w:rFonts w:ascii="Times New Roman" w:hAnsi="Times New Roman"/>
          <w:sz w:val="24"/>
          <w:szCs w:val="24"/>
        </w:rPr>
        <w:t xml:space="preserve">, </w:t>
      </w:r>
      <w:r w:rsidRPr="003C2BB0">
        <w:rPr>
          <w:rFonts w:ascii="Times New Roman" w:hAnsi="Times New Roman"/>
          <w:i/>
          <w:sz w:val="24"/>
          <w:szCs w:val="24"/>
          <w:lang w:val="en-US"/>
        </w:rPr>
        <w:t>few</w:t>
      </w:r>
      <w:r w:rsidRPr="003C2BB0">
        <w:rPr>
          <w:rFonts w:ascii="Times New Roman" w:hAnsi="Times New Roman"/>
          <w:sz w:val="24"/>
          <w:szCs w:val="24"/>
        </w:rPr>
        <w:t>/</w:t>
      </w:r>
      <w:r w:rsidRPr="003C2BB0">
        <w:rPr>
          <w:rFonts w:ascii="Times New Roman" w:hAnsi="Times New Roman"/>
          <w:i/>
          <w:sz w:val="24"/>
          <w:szCs w:val="24"/>
          <w:lang w:val="en-US"/>
        </w:rPr>
        <w:t>a</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few</w:t>
      </w:r>
      <w:r w:rsidRPr="003C2BB0">
        <w:rPr>
          <w:rFonts w:ascii="Times New Roman" w:hAnsi="Times New Roman"/>
          <w:sz w:val="24"/>
          <w:szCs w:val="24"/>
        </w:rPr>
        <w:t xml:space="preserve">, </w:t>
      </w:r>
      <w:r w:rsidRPr="003C2BB0">
        <w:rPr>
          <w:rFonts w:ascii="Times New Roman" w:hAnsi="Times New Roman"/>
          <w:i/>
          <w:sz w:val="24"/>
          <w:szCs w:val="24"/>
          <w:lang w:val="en-US"/>
        </w:rPr>
        <w:t>little</w:t>
      </w:r>
      <w:r w:rsidRPr="003C2BB0">
        <w:rPr>
          <w:rFonts w:ascii="Times New Roman" w:hAnsi="Times New Roman"/>
          <w:sz w:val="24"/>
          <w:szCs w:val="24"/>
        </w:rPr>
        <w:t>/</w:t>
      </w:r>
      <w:r w:rsidRPr="003C2BB0">
        <w:rPr>
          <w:rFonts w:ascii="Times New Roman" w:hAnsi="Times New Roman"/>
          <w:i/>
          <w:sz w:val="24"/>
          <w:szCs w:val="24"/>
          <w:lang w:val="en-US"/>
        </w:rPr>
        <w:t>a</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little</w:t>
      </w:r>
      <w:r w:rsidRPr="003C2BB0">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количественные и порядковые числительные;</w:t>
      </w:r>
    </w:p>
    <w:p w:rsidR="006E54D0" w:rsidRPr="003C2BB0" w:rsidRDefault="006E54D0" w:rsidP="003C2BB0">
      <w:pPr>
        <w:numPr>
          <w:ilvl w:val="0"/>
          <w:numId w:val="53"/>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3C2BB0">
        <w:rPr>
          <w:rFonts w:ascii="Times New Roman" w:hAnsi="Times New Roman"/>
          <w:sz w:val="24"/>
          <w:szCs w:val="24"/>
        </w:rPr>
        <w:t>Present</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Simple</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Future</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Simple</w:t>
      </w:r>
      <w:proofErr w:type="spellEnd"/>
      <w:r w:rsidRPr="003C2BB0">
        <w:rPr>
          <w:rFonts w:ascii="Times New Roman" w:hAnsi="Times New Roman"/>
          <w:sz w:val="24"/>
          <w:szCs w:val="24"/>
        </w:rPr>
        <w:t xml:space="preserve"> и </w:t>
      </w:r>
      <w:proofErr w:type="spellStart"/>
      <w:r w:rsidRPr="003C2BB0">
        <w:rPr>
          <w:rFonts w:ascii="Times New Roman" w:hAnsi="Times New Roman"/>
          <w:sz w:val="24"/>
          <w:szCs w:val="24"/>
        </w:rPr>
        <w:t>Past</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Simple</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Present</w:t>
      </w:r>
      <w:proofErr w:type="spellEnd"/>
      <w:r w:rsidRPr="003C2BB0">
        <w:rPr>
          <w:rFonts w:ascii="Times New Roman" w:hAnsi="Times New Roman"/>
          <w:sz w:val="24"/>
          <w:szCs w:val="24"/>
        </w:rPr>
        <w:t xml:space="preserve"> и </w:t>
      </w:r>
      <w:proofErr w:type="spellStart"/>
      <w:r w:rsidRPr="003C2BB0">
        <w:rPr>
          <w:rFonts w:ascii="Times New Roman" w:hAnsi="Times New Roman"/>
          <w:sz w:val="24"/>
          <w:szCs w:val="24"/>
        </w:rPr>
        <w:t>Past</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Continuous</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Present</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Perfect</w:t>
      </w:r>
      <w:proofErr w:type="spellEnd"/>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lastRenderedPageBreak/>
        <w:t xml:space="preserve">распознавать и употреблять в речи различные грамматические средства для выражения будущего времени: </w:t>
      </w:r>
      <w:proofErr w:type="spellStart"/>
      <w:r w:rsidRPr="003C2BB0">
        <w:rPr>
          <w:rFonts w:ascii="Times New Roman" w:hAnsi="Times New Roman"/>
          <w:sz w:val="24"/>
          <w:szCs w:val="24"/>
        </w:rPr>
        <w:t>Simple</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Future</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to</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be</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going</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to</w:t>
      </w:r>
      <w:proofErr w:type="spellEnd"/>
      <w:r w:rsidRPr="003C2BB0">
        <w:rPr>
          <w:rFonts w:ascii="Times New Roman" w:hAnsi="Times New Roman"/>
          <w:i/>
          <w:sz w:val="24"/>
          <w:szCs w:val="24"/>
        </w:rPr>
        <w:t xml:space="preserve">, </w:t>
      </w:r>
      <w:proofErr w:type="spellStart"/>
      <w:r w:rsidRPr="003C2BB0">
        <w:rPr>
          <w:rFonts w:ascii="Times New Roman" w:hAnsi="Times New Roman"/>
          <w:sz w:val="24"/>
          <w:szCs w:val="24"/>
        </w:rPr>
        <w:t>Present</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Continuous</w:t>
      </w:r>
      <w:proofErr w:type="spellEnd"/>
      <w:r w:rsidRPr="003C2BB0">
        <w:rPr>
          <w:rFonts w:ascii="Times New Roman" w:hAnsi="Times New Roman"/>
          <w:i/>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модальные глаголы и их эквиваленты (</w:t>
      </w:r>
      <w:r w:rsidRPr="003C2BB0">
        <w:rPr>
          <w:rFonts w:ascii="Times New Roman" w:hAnsi="Times New Roman"/>
          <w:i/>
          <w:sz w:val="24"/>
          <w:szCs w:val="24"/>
          <w:lang w:val="en-US"/>
        </w:rPr>
        <w:t>may</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can</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could</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be</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able</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to</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must</w:t>
      </w:r>
      <w:r w:rsidRPr="003C2BB0">
        <w:rPr>
          <w:rFonts w:ascii="Times New Roman" w:hAnsi="Times New Roman"/>
          <w:sz w:val="24"/>
          <w:szCs w:val="24"/>
        </w:rPr>
        <w:t>,</w:t>
      </w:r>
      <w:r w:rsidR="006A6E27" w:rsidRPr="003C2BB0">
        <w:rPr>
          <w:rFonts w:ascii="Times New Roman" w:hAnsi="Times New Roman"/>
          <w:sz w:val="24"/>
          <w:szCs w:val="24"/>
        </w:rPr>
        <w:t xml:space="preserve"> </w:t>
      </w:r>
      <w:r w:rsidRPr="003C2BB0">
        <w:rPr>
          <w:rFonts w:ascii="Times New Roman" w:hAnsi="Times New Roman"/>
          <w:i/>
          <w:sz w:val="24"/>
          <w:szCs w:val="24"/>
          <w:lang w:val="en-US"/>
        </w:rPr>
        <w:t>have</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to</w:t>
      </w:r>
      <w:r w:rsidRPr="003C2BB0">
        <w:rPr>
          <w:rFonts w:ascii="Times New Roman" w:hAnsi="Times New Roman"/>
          <w:sz w:val="24"/>
          <w:szCs w:val="24"/>
        </w:rPr>
        <w:t xml:space="preserve">, </w:t>
      </w:r>
      <w:r w:rsidRPr="003C2BB0">
        <w:rPr>
          <w:rFonts w:ascii="Times New Roman" w:hAnsi="Times New Roman"/>
          <w:i/>
          <w:sz w:val="24"/>
          <w:szCs w:val="24"/>
          <w:lang w:val="en-US"/>
        </w:rPr>
        <w:t>should</w:t>
      </w:r>
      <w:r w:rsidRPr="003C2BB0">
        <w:rPr>
          <w:rFonts w:ascii="Times New Roman" w:hAnsi="Times New Roman"/>
          <w:sz w:val="24"/>
          <w:szCs w:val="24"/>
        </w:rPr>
        <w:t>)</w:t>
      </w:r>
      <w:r w:rsidR="00437180"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C2BB0">
        <w:rPr>
          <w:rFonts w:ascii="Times New Roman" w:hAnsi="Times New Roman"/>
          <w:sz w:val="24"/>
          <w:szCs w:val="24"/>
          <w:lang w:val="en-US"/>
        </w:rPr>
        <w:t>Present</w:t>
      </w:r>
      <w:r w:rsidR="005F5408" w:rsidRPr="003C2BB0">
        <w:rPr>
          <w:rFonts w:ascii="Times New Roman" w:hAnsi="Times New Roman"/>
          <w:sz w:val="24"/>
          <w:szCs w:val="24"/>
        </w:rPr>
        <w:t xml:space="preserve"> </w:t>
      </w:r>
      <w:r w:rsidRPr="003C2BB0">
        <w:rPr>
          <w:rFonts w:ascii="Times New Roman" w:hAnsi="Times New Roman"/>
          <w:sz w:val="24"/>
          <w:szCs w:val="24"/>
          <w:lang w:val="en-US"/>
        </w:rPr>
        <w:t>Simple</w:t>
      </w:r>
      <w:r w:rsidR="005F5408" w:rsidRPr="003C2BB0">
        <w:rPr>
          <w:rFonts w:ascii="Times New Roman" w:hAnsi="Times New Roman"/>
          <w:sz w:val="24"/>
          <w:szCs w:val="24"/>
        </w:rPr>
        <w:t xml:space="preserve"> </w:t>
      </w:r>
      <w:r w:rsidRPr="003C2BB0">
        <w:rPr>
          <w:rFonts w:ascii="Times New Roman" w:hAnsi="Times New Roman"/>
          <w:sz w:val="24"/>
          <w:szCs w:val="24"/>
          <w:lang w:val="en-US"/>
        </w:rPr>
        <w:t>Passive</w:t>
      </w:r>
      <w:r w:rsidRPr="003C2BB0">
        <w:rPr>
          <w:rFonts w:ascii="Times New Roman" w:hAnsi="Times New Roman"/>
          <w:sz w:val="24"/>
          <w:szCs w:val="24"/>
        </w:rPr>
        <w:t xml:space="preserve">, </w:t>
      </w:r>
      <w:r w:rsidRPr="003C2BB0">
        <w:rPr>
          <w:rFonts w:ascii="Times New Roman" w:hAnsi="Times New Roman"/>
          <w:sz w:val="24"/>
          <w:szCs w:val="24"/>
          <w:lang w:val="en-US"/>
        </w:rPr>
        <w:t>Past</w:t>
      </w:r>
      <w:r w:rsidR="005F5408" w:rsidRPr="003C2BB0">
        <w:rPr>
          <w:rFonts w:ascii="Times New Roman" w:hAnsi="Times New Roman"/>
          <w:sz w:val="24"/>
          <w:szCs w:val="24"/>
        </w:rPr>
        <w:t xml:space="preserve"> </w:t>
      </w:r>
      <w:r w:rsidRPr="003C2BB0">
        <w:rPr>
          <w:rFonts w:ascii="Times New Roman" w:hAnsi="Times New Roman"/>
          <w:sz w:val="24"/>
          <w:szCs w:val="24"/>
          <w:lang w:val="en-US"/>
        </w:rPr>
        <w:t>Simple</w:t>
      </w:r>
      <w:r w:rsidR="005F5408" w:rsidRPr="003C2BB0">
        <w:rPr>
          <w:rFonts w:ascii="Times New Roman" w:hAnsi="Times New Roman"/>
          <w:sz w:val="24"/>
          <w:szCs w:val="24"/>
        </w:rPr>
        <w:t xml:space="preserve"> </w:t>
      </w:r>
      <w:r w:rsidRPr="003C2BB0">
        <w:rPr>
          <w:rFonts w:ascii="Times New Roman" w:hAnsi="Times New Roman"/>
          <w:sz w:val="24"/>
          <w:szCs w:val="24"/>
          <w:lang w:val="en-US"/>
        </w:rPr>
        <w:t>Passive</w:t>
      </w:r>
      <w:r w:rsidRPr="003C2BB0">
        <w:rPr>
          <w:rFonts w:ascii="Times New Roman" w:hAnsi="Times New Roman"/>
          <w:sz w:val="24"/>
          <w:szCs w:val="24"/>
        </w:rPr>
        <w:t>;</w:t>
      </w:r>
    </w:p>
    <w:p w:rsidR="006E54D0" w:rsidRPr="003C2BB0" w:rsidRDefault="006E54D0" w:rsidP="003C2BB0">
      <w:pPr>
        <w:numPr>
          <w:ilvl w:val="0"/>
          <w:numId w:val="53"/>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proofErr w:type="gramStart"/>
      <w:r w:rsidRPr="003C2BB0">
        <w:rPr>
          <w:rFonts w:ascii="Times New Roman" w:hAnsi="Times New Roman"/>
          <w:i/>
          <w:sz w:val="24"/>
          <w:szCs w:val="24"/>
        </w:rPr>
        <w:t xml:space="preserve">распознавать сложноподчиненные предложения с придаточными: времени с союзом </w:t>
      </w:r>
      <w:r w:rsidRPr="003C2BB0">
        <w:rPr>
          <w:rFonts w:ascii="Times New Roman" w:hAnsi="Times New Roman"/>
          <w:i/>
          <w:sz w:val="24"/>
          <w:szCs w:val="24"/>
          <w:lang w:val="en-US"/>
        </w:rPr>
        <w:t>since</w:t>
      </w:r>
      <w:r w:rsidRPr="003C2BB0">
        <w:rPr>
          <w:rFonts w:ascii="Times New Roman" w:hAnsi="Times New Roman"/>
          <w:i/>
          <w:sz w:val="24"/>
          <w:szCs w:val="24"/>
        </w:rPr>
        <w:t xml:space="preserve">; цели с союзом </w:t>
      </w:r>
      <w:r w:rsidRPr="003C2BB0">
        <w:rPr>
          <w:rFonts w:ascii="Times New Roman" w:hAnsi="Times New Roman"/>
          <w:i/>
          <w:sz w:val="24"/>
          <w:szCs w:val="24"/>
          <w:lang w:val="en-US"/>
        </w:rPr>
        <w:t>so</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that</w:t>
      </w:r>
      <w:r w:rsidRPr="003C2BB0">
        <w:rPr>
          <w:rFonts w:ascii="Times New Roman" w:hAnsi="Times New Roman"/>
          <w:i/>
          <w:sz w:val="24"/>
          <w:szCs w:val="24"/>
        </w:rPr>
        <w:t xml:space="preserve">; условия с союзом </w:t>
      </w:r>
      <w:r w:rsidRPr="003C2BB0">
        <w:rPr>
          <w:rFonts w:ascii="Times New Roman" w:hAnsi="Times New Roman"/>
          <w:i/>
          <w:sz w:val="24"/>
          <w:szCs w:val="24"/>
          <w:lang w:val="en-US"/>
        </w:rPr>
        <w:t>unless</w:t>
      </w:r>
      <w:r w:rsidRPr="003C2BB0">
        <w:rPr>
          <w:rFonts w:ascii="Times New Roman" w:hAnsi="Times New Roman"/>
          <w:i/>
          <w:sz w:val="24"/>
          <w:szCs w:val="24"/>
        </w:rPr>
        <w:t xml:space="preserve">; определительными с союзами </w:t>
      </w:r>
      <w:r w:rsidRPr="003C2BB0">
        <w:rPr>
          <w:rFonts w:ascii="Times New Roman" w:hAnsi="Times New Roman"/>
          <w:i/>
          <w:sz w:val="24"/>
          <w:szCs w:val="24"/>
          <w:lang w:val="en-US"/>
        </w:rPr>
        <w:t>who</w:t>
      </w:r>
      <w:r w:rsidRPr="003C2BB0">
        <w:rPr>
          <w:rFonts w:ascii="Times New Roman" w:hAnsi="Times New Roman"/>
          <w:i/>
          <w:sz w:val="24"/>
          <w:szCs w:val="24"/>
        </w:rPr>
        <w:t xml:space="preserve">, </w:t>
      </w:r>
      <w:r w:rsidRPr="003C2BB0">
        <w:rPr>
          <w:rFonts w:ascii="Times New Roman" w:hAnsi="Times New Roman"/>
          <w:i/>
          <w:sz w:val="24"/>
          <w:szCs w:val="24"/>
          <w:lang w:val="en-US"/>
        </w:rPr>
        <w:t>which</w:t>
      </w:r>
      <w:r w:rsidRPr="003C2BB0">
        <w:rPr>
          <w:rFonts w:ascii="Times New Roman" w:hAnsi="Times New Roman"/>
          <w:i/>
          <w:sz w:val="24"/>
          <w:szCs w:val="24"/>
        </w:rPr>
        <w:t xml:space="preserve">, </w:t>
      </w:r>
      <w:r w:rsidRPr="003C2BB0">
        <w:rPr>
          <w:rFonts w:ascii="Times New Roman" w:hAnsi="Times New Roman"/>
          <w:i/>
          <w:sz w:val="24"/>
          <w:szCs w:val="24"/>
          <w:lang w:val="en-US"/>
        </w:rPr>
        <w:t>that</w:t>
      </w:r>
      <w:r w:rsidRPr="003C2BB0">
        <w:rPr>
          <w:rFonts w:ascii="Times New Roman" w:hAnsi="Times New Roman"/>
          <w:i/>
          <w:sz w:val="24"/>
          <w:szCs w:val="24"/>
        </w:rPr>
        <w:t>;</w:t>
      </w:r>
      <w:proofErr w:type="gramEnd"/>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3C2BB0">
        <w:rPr>
          <w:rFonts w:ascii="Times New Roman" w:hAnsi="Times New Roman"/>
          <w:i/>
          <w:sz w:val="24"/>
          <w:szCs w:val="24"/>
        </w:rPr>
        <w:t>whoever</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whatever</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however</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whenever</w:t>
      </w:r>
      <w:proofErr w:type="spellEnd"/>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и употреблять в речи предложения с конструкциями </w:t>
      </w:r>
      <w:r w:rsidRPr="003C2BB0">
        <w:rPr>
          <w:rFonts w:ascii="Times New Roman" w:hAnsi="Times New Roman"/>
          <w:i/>
          <w:sz w:val="24"/>
          <w:szCs w:val="24"/>
          <w:lang w:val="en-US"/>
        </w:rPr>
        <w:t>as</w:t>
      </w:r>
      <w:r w:rsidRPr="003C2BB0">
        <w:rPr>
          <w:rFonts w:ascii="Times New Roman" w:hAnsi="Times New Roman"/>
          <w:i/>
          <w:sz w:val="24"/>
          <w:szCs w:val="24"/>
        </w:rPr>
        <w:t xml:space="preserve"> … </w:t>
      </w:r>
      <w:r w:rsidRPr="003C2BB0">
        <w:rPr>
          <w:rFonts w:ascii="Times New Roman" w:hAnsi="Times New Roman"/>
          <w:i/>
          <w:sz w:val="24"/>
          <w:szCs w:val="24"/>
          <w:lang w:val="en-US"/>
        </w:rPr>
        <w:t>as</w:t>
      </w:r>
      <w:r w:rsidRPr="003C2BB0">
        <w:rPr>
          <w:rFonts w:ascii="Times New Roman" w:hAnsi="Times New Roman"/>
          <w:i/>
          <w:sz w:val="24"/>
          <w:szCs w:val="24"/>
        </w:rPr>
        <w:t xml:space="preserve">; </w:t>
      </w:r>
      <w:r w:rsidRPr="003C2BB0">
        <w:rPr>
          <w:rFonts w:ascii="Times New Roman" w:hAnsi="Times New Roman"/>
          <w:i/>
          <w:sz w:val="24"/>
          <w:szCs w:val="24"/>
          <w:lang w:val="en-US"/>
        </w:rPr>
        <w:t>not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so</w:t>
      </w:r>
      <w:r w:rsidRPr="003C2BB0">
        <w:rPr>
          <w:rFonts w:ascii="Times New Roman" w:hAnsi="Times New Roman"/>
          <w:i/>
          <w:sz w:val="24"/>
          <w:szCs w:val="24"/>
        </w:rPr>
        <w:t xml:space="preserve"> … </w:t>
      </w:r>
      <w:r w:rsidRPr="003C2BB0">
        <w:rPr>
          <w:rFonts w:ascii="Times New Roman" w:hAnsi="Times New Roman"/>
          <w:i/>
          <w:sz w:val="24"/>
          <w:szCs w:val="24"/>
          <w:lang w:val="en-US"/>
        </w:rPr>
        <w:t>as</w:t>
      </w:r>
      <w:r w:rsidRPr="003C2BB0">
        <w:rPr>
          <w:rFonts w:ascii="Times New Roman" w:hAnsi="Times New Roman"/>
          <w:i/>
          <w:sz w:val="24"/>
          <w:szCs w:val="24"/>
        </w:rPr>
        <w:t xml:space="preserve">; </w:t>
      </w:r>
      <w:r w:rsidRPr="003C2BB0">
        <w:rPr>
          <w:rFonts w:ascii="Times New Roman" w:hAnsi="Times New Roman"/>
          <w:i/>
          <w:sz w:val="24"/>
          <w:szCs w:val="24"/>
          <w:lang w:val="en-US"/>
        </w:rPr>
        <w:t>either</w:t>
      </w:r>
      <w:r w:rsidRPr="003C2BB0">
        <w:rPr>
          <w:rFonts w:ascii="Times New Roman" w:hAnsi="Times New Roman"/>
          <w:i/>
          <w:sz w:val="24"/>
          <w:szCs w:val="24"/>
        </w:rPr>
        <w:t xml:space="preserve"> … </w:t>
      </w:r>
      <w:r w:rsidRPr="003C2BB0">
        <w:rPr>
          <w:rFonts w:ascii="Times New Roman" w:hAnsi="Times New Roman"/>
          <w:i/>
          <w:sz w:val="24"/>
          <w:szCs w:val="24"/>
          <w:lang w:val="en-US"/>
        </w:rPr>
        <w:t>or</w:t>
      </w:r>
      <w:r w:rsidRPr="003C2BB0">
        <w:rPr>
          <w:rFonts w:ascii="Times New Roman" w:hAnsi="Times New Roman"/>
          <w:i/>
          <w:sz w:val="24"/>
          <w:szCs w:val="24"/>
        </w:rPr>
        <w:t xml:space="preserve">; </w:t>
      </w:r>
      <w:r w:rsidRPr="003C2BB0">
        <w:rPr>
          <w:rFonts w:ascii="Times New Roman" w:hAnsi="Times New Roman"/>
          <w:i/>
          <w:sz w:val="24"/>
          <w:szCs w:val="24"/>
          <w:lang w:val="en-US"/>
        </w:rPr>
        <w:t>neither</w:t>
      </w:r>
      <w:r w:rsidRPr="003C2BB0">
        <w:rPr>
          <w:rFonts w:ascii="Times New Roman" w:hAnsi="Times New Roman"/>
          <w:i/>
          <w:sz w:val="24"/>
          <w:szCs w:val="24"/>
        </w:rPr>
        <w:t xml:space="preserve"> … </w:t>
      </w:r>
      <w:r w:rsidRPr="003C2BB0">
        <w:rPr>
          <w:rFonts w:ascii="Times New Roman" w:hAnsi="Times New Roman"/>
          <w:i/>
          <w:sz w:val="24"/>
          <w:szCs w:val="24"/>
          <w:lang w:val="en-US"/>
        </w:rPr>
        <w:t>nor</w:t>
      </w:r>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и употреблять в речи предложения с конструкцией I </w:t>
      </w:r>
      <w:proofErr w:type="spellStart"/>
      <w:r w:rsidRPr="003C2BB0">
        <w:rPr>
          <w:rFonts w:ascii="Times New Roman" w:hAnsi="Times New Roman"/>
          <w:i/>
          <w:sz w:val="24"/>
          <w:szCs w:val="24"/>
        </w:rPr>
        <w:t>wish</w:t>
      </w:r>
      <w:proofErr w:type="spellEnd"/>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конструкции с глаголами на -</w:t>
      </w:r>
      <w:proofErr w:type="spellStart"/>
      <w:r w:rsidRPr="003C2BB0">
        <w:rPr>
          <w:rFonts w:ascii="Times New Roman" w:hAnsi="Times New Roman"/>
          <w:i/>
          <w:sz w:val="24"/>
          <w:szCs w:val="24"/>
        </w:rPr>
        <w:t>ing</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to</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love</w:t>
      </w:r>
      <w:proofErr w:type="spellEnd"/>
      <w:r w:rsidRPr="003C2BB0">
        <w:rPr>
          <w:rFonts w:ascii="Times New Roman" w:hAnsi="Times New Roman"/>
          <w:i/>
          <w:sz w:val="24"/>
          <w:szCs w:val="24"/>
        </w:rPr>
        <w:t>/</w:t>
      </w:r>
      <w:proofErr w:type="spellStart"/>
      <w:r w:rsidRPr="003C2BB0">
        <w:rPr>
          <w:rFonts w:ascii="Times New Roman" w:hAnsi="Times New Roman"/>
          <w:i/>
          <w:sz w:val="24"/>
          <w:szCs w:val="24"/>
        </w:rPr>
        <w:t>hate</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doing</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something</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Stop</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talking</w:t>
      </w:r>
      <w:proofErr w:type="spellEnd"/>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lang w:val="en-US"/>
        </w:rPr>
      </w:pPr>
      <w:r w:rsidRPr="003C2BB0">
        <w:rPr>
          <w:rFonts w:ascii="Times New Roman" w:hAnsi="Times New Roman"/>
          <w:i/>
          <w:sz w:val="24"/>
          <w:szCs w:val="24"/>
        </w:rPr>
        <w:t>распознавать</w:t>
      </w:r>
      <w:r w:rsidR="006A6E27" w:rsidRPr="003C2BB0">
        <w:rPr>
          <w:rFonts w:ascii="Times New Roman" w:hAnsi="Times New Roman"/>
          <w:i/>
          <w:sz w:val="24"/>
          <w:szCs w:val="24"/>
          <w:lang w:val="en-US"/>
        </w:rPr>
        <w:t xml:space="preserve"> </w:t>
      </w:r>
      <w:r w:rsidRPr="003C2BB0">
        <w:rPr>
          <w:rFonts w:ascii="Times New Roman" w:hAnsi="Times New Roman"/>
          <w:i/>
          <w:sz w:val="24"/>
          <w:szCs w:val="24"/>
        </w:rPr>
        <w:t>и</w:t>
      </w:r>
      <w:r w:rsidR="006A6E27" w:rsidRPr="003C2BB0">
        <w:rPr>
          <w:rFonts w:ascii="Times New Roman" w:hAnsi="Times New Roman"/>
          <w:i/>
          <w:sz w:val="24"/>
          <w:szCs w:val="24"/>
          <w:lang w:val="en-US"/>
        </w:rPr>
        <w:t xml:space="preserve"> </w:t>
      </w:r>
      <w:r w:rsidRPr="003C2BB0">
        <w:rPr>
          <w:rFonts w:ascii="Times New Roman" w:hAnsi="Times New Roman"/>
          <w:i/>
          <w:sz w:val="24"/>
          <w:szCs w:val="24"/>
        </w:rPr>
        <w:t>употреблять</w:t>
      </w:r>
      <w:r w:rsidR="006A6E27" w:rsidRPr="003C2BB0">
        <w:rPr>
          <w:rFonts w:ascii="Times New Roman" w:hAnsi="Times New Roman"/>
          <w:i/>
          <w:sz w:val="24"/>
          <w:szCs w:val="24"/>
          <w:lang w:val="en-US"/>
        </w:rPr>
        <w:t xml:space="preserve"> </w:t>
      </w:r>
      <w:r w:rsidRPr="003C2BB0">
        <w:rPr>
          <w:rFonts w:ascii="Times New Roman" w:hAnsi="Times New Roman"/>
          <w:i/>
          <w:sz w:val="24"/>
          <w:szCs w:val="24"/>
        </w:rPr>
        <w:t>в</w:t>
      </w:r>
      <w:r w:rsidR="006A6E27" w:rsidRPr="003C2BB0">
        <w:rPr>
          <w:rFonts w:ascii="Times New Roman" w:hAnsi="Times New Roman"/>
          <w:i/>
          <w:sz w:val="24"/>
          <w:szCs w:val="24"/>
          <w:lang w:val="en-US"/>
        </w:rPr>
        <w:t xml:space="preserve"> </w:t>
      </w:r>
      <w:r w:rsidRPr="003C2BB0">
        <w:rPr>
          <w:rFonts w:ascii="Times New Roman" w:hAnsi="Times New Roman"/>
          <w:i/>
          <w:sz w:val="24"/>
          <w:szCs w:val="24"/>
        </w:rPr>
        <w:t>речи</w:t>
      </w:r>
      <w:r w:rsidR="006A6E27" w:rsidRPr="003C2BB0">
        <w:rPr>
          <w:rFonts w:ascii="Times New Roman" w:hAnsi="Times New Roman"/>
          <w:i/>
          <w:sz w:val="24"/>
          <w:szCs w:val="24"/>
          <w:lang w:val="en-US"/>
        </w:rPr>
        <w:t xml:space="preserve"> </w:t>
      </w:r>
      <w:r w:rsidRPr="003C2BB0">
        <w:rPr>
          <w:rFonts w:ascii="Times New Roman" w:hAnsi="Times New Roman"/>
          <w:i/>
          <w:sz w:val="24"/>
          <w:szCs w:val="24"/>
        </w:rPr>
        <w:t>конструкции</w:t>
      </w:r>
      <w:r w:rsidR="006A6E27" w:rsidRPr="003C2BB0">
        <w:rPr>
          <w:rFonts w:ascii="Times New Roman" w:hAnsi="Times New Roman"/>
          <w:i/>
          <w:sz w:val="24"/>
          <w:szCs w:val="24"/>
          <w:lang w:val="en-US"/>
        </w:rPr>
        <w:t xml:space="preserve"> </w:t>
      </w:r>
      <w:r w:rsidRPr="003C2BB0">
        <w:rPr>
          <w:rFonts w:ascii="Times New Roman" w:hAnsi="Times New Roman"/>
          <w:i/>
          <w:sz w:val="24"/>
          <w:szCs w:val="24"/>
          <w:lang w:val="en-US"/>
        </w:rPr>
        <w:t>It takes me …to do something; to look / feel / be happy;</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Past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Perfect</w:t>
      </w:r>
      <w:r w:rsidRPr="003C2BB0">
        <w:rPr>
          <w:rFonts w:ascii="Times New Roman" w:hAnsi="Times New Roman"/>
          <w:i/>
          <w:sz w:val="24"/>
          <w:szCs w:val="24"/>
        </w:rPr>
        <w:t xml:space="preserve">, </w:t>
      </w:r>
      <w:proofErr w:type="spellStart"/>
      <w:r w:rsidR="00740FB9" w:rsidRPr="003C2BB0">
        <w:rPr>
          <w:rFonts w:ascii="Times New Roman" w:hAnsi="Times New Roman"/>
          <w:i/>
          <w:sz w:val="24"/>
          <w:szCs w:val="24"/>
          <w:lang w:val="de-DE"/>
        </w:rPr>
        <w:t>Present</w:t>
      </w:r>
      <w:proofErr w:type="spellEnd"/>
      <w:r w:rsidR="00740FB9" w:rsidRPr="003C2BB0">
        <w:rPr>
          <w:rFonts w:ascii="Times New Roman" w:hAnsi="Times New Roman"/>
          <w:i/>
          <w:sz w:val="24"/>
          <w:szCs w:val="24"/>
          <w:lang w:val="de-DE"/>
        </w:rPr>
        <w:t xml:space="preserve"> </w:t>
      </w:r>
      <w:r w:rsidRPr="003C2BB0">
        <w:rPr>
          <w:rFonts w:ascii="Times New Roman" w:hAnsi="Times New Roman"/>
          <w:i/>
          <w:sz w:val="24"/>
          <w:szCs w:val="24"/>
          <w:lang w:val="en-US"/>
        </w:rPr>
        <w:t>Perfect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Continuous</w:t>
      </w:r>
      <w:r w:rsidRPr="003C2BB0">
        <w:rPr>
          <w:rFonts w:ascii="Times New Roman" w:hAnsi="Times New Roman"/>
          <w:i/>
          <w:sz w:val="24"/>
          <w:szCs w:val="24"/>
        </w:rPr>
        <w:t xml:space="preserve">, </w:t>
      </w:r>
      <w:r w:rsidRPr="003C2BB0">
        <w:rPr>
          <w:rFonts w:ascii="Times New Roman" w:hAnsi="Times New Roman"/>
          <w:i/>
          <w:sz w:val="24"/>
          <w:szCs w:val="24"/>
          <w:lang w:val="en-US"/>
        </w:rPr>
        <w:t>Future</w:t>
      </w:r>
      <w:r w:rsidRPr="003C2BB0">
        <w:rPr>
          <w:rFonts w:ascii="Times New Roman" w:hAnsi="Times New Roman"/>
          <w:i/>
          <w:sz w:val="24"/>
          <w:szCs w:val="24"/>
        </w:rPr>
        <w:t>-</w:t>
      </w:r>
      <w:r w:rsidRPr="003C2BB0">
        <w:rPr>
          <w:rFonts w:ascii="Times New Roman" w:hAnsi="Times New Roman"/>
          <w:i/>
          <w:sz w:val="24"/>
          <w:szCs w:val="24"/>
          <w:lang w:val="en-US"/>
        </w:rPr>
        <w:t>in</w:t>
      </w:r>
      <w:r w:rsidRPr="003C2BB0">
        <w:rPr>
          <w:rFonts w:ascii="Times New Roman" w:hAnsi="Times New Roman"/>
          <w:i/>
          <w:sz w:val="24"/>
          <w:szCs w:val="24"/>
        </w:rPr>
        <w:t>-</w:t>
      </w:r>
      <w:r w:rsidRPr="003C2BB0">
        <w:rPr>
          <w:rFonts w:ascii="Times New Roman" w:hAnsi="Times New Roman"/>
          <w:i/>
          <w:sz w:val="24"/>
          <w:szCs w:val="24"/>
          <w:lang w:val="en-US"/>
        </w:rPr>
        <w:t>the</w:t>
      </w:r>
      <w:r w:rsidRPr="003C2BB0">
        <w:rPr>
          <w:rFonts w:ascii="Times New Roman" w:hAnsi="Times New Roman"/>
          <w:i/>
          <w:sz w:val="24"/>
          <w:szCs w:val="24"/>
        </w:rPr>
        <w:t>-</w:t>
      </w:r>
      <w:r w:rsidRPr="003C2BB0">
        <w:rPr>
          <w:rFonts w:ascii="Times New Roman" w:hAnsi="Times New Roman"/>
          <w:i/>
          <w:sz w:val="24"/>
          <w:szCs w:val="24"/>
          <w:lang w:val="en-US"/>
        </w:rPr>
        <w:t>Past</w:t>
      </w:r>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распознавать и употреблять в речи глаголы в формах страдательного залога</w:t>
      </w:r>
      <w:r w:rsidR="006A6E27" w:rsidRPr="003C2BB0">
        <w:rPr>
          <w:rFonts w:ascii="Times New Roman" w:hAnsi="Times New Roman"/>
          <w:i/>
          <w:sz w:val="24"/>
          <w:szCs w:val="24"/>
        </w:rPr>
        <w:t xml:space="preserve"> </w:t>
      </w:r>
      <w:proofErr w:type="spellStart"/>
      <w:r w:rsidRPr="003C2BB0">
        <w:rPr>
          <w:rFonts w:ascii="Times New Roman" w:hAnsi="Times New Roman"/>
          <w:i/>
          <w:sz w:val="24"/>
          <w:szCs w:val="24"/>
        </w:rPr>
        <w:t>Future</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Simple</w:t>
      </w:r>
      <w:proofErr w:type="spellEnd"/>
      <w:r w:rsidR="006A6E27" w:rsidRPr="003C2BB0">
        <w:rPr>
          <w:rFonts w:ascii="Times New Roman" w:hAnsi="Times New Roman"/>
          <w:i/>
          <w:sz w:val="24"/>
          <w:szCs w:val="24"/>
        </w:rPr>
        <w:t xml:space="preserve"> </w:t>
      </w:r>
      <w:proofErr w:type="spellStart"/>
      <w:r w:rsidRPr="003C2BB0">
        <w:rPr>
          <w:rFonts w:ascii="Times New Roman" w:hAnsi="Times New Roman"/>
          <w:i/>
          <w:sz w:val="24"/>
          <w:szCs w:val="24"/>
        </w:rPr>
        <w:t>Passive</w:t>
      </w:r>
      <w:proofErr w:type="spellEnd"/>
      <w:r w:rsidRPr="003C2BB0">
        <w:rPr>
          <w:rFonts w:ascii="Times New Roman" w:hAnsi="Times New Roman"/>
          <w:i/>
          <w:sz w:val="24"/>
          <w:szCs w:val="24"/>
        </w:rPr>
        <w:t xml:space="preserve">, </w:t>
      </w:r>
      <w:r w:rsidRPr="003C2BB0">
        <w:rPr>
          <w:rFonts w:ascii="Times New Roman" w:hAnsi="Times New Roman"/>
          <w:i/>
          <w:sz w:val="24"/>
          <w:szCs w:val="24"/>
          <w:lang w:val="en-US"/>
        </w:rPr>
        <w:t>Present</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Perfect</w:t>
      </w:r>
      <w:r w:rsidRPr="003C2BB0">
        <w:rPr>
          <w:rFonts w:ascii="Times New Roman" w:hAnsi="Times New Roman"/>
          <w:i/>
          <w:sz w:val="24"/>
          <w:szCs w:val="24"/>
        </w:rPr>
        <w:t xml:space="preserve"> </w:t>
      </w:r>
      <w:proofErr w:type="spellStart"/>
      <w:r w:rsidRPr="003C2BB0">
        <w:rPr>
          <w:rFonts w:ascii="Times New Roman" w:hAnsi="Times New Roman"/>
          <w:i/>
          <w:sz w:val="24"/>
          <w:szCs w:val="24"/>
        </w:rPr>
        <w:t>Passive</w:t>
      </w:r>
      <w:proofErr w:type="spellEnd"/>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и употреблять в речи модальные глаголы </w:t>
      </w:r>
      <w:r w:rsidRPr="003C2BB0">
        <w:rPr>
          <w:rFonts w:ascii="Times New Roman" w:hAnsi="Times New Roman"/>
          <w:i/>
          <w:sz w:val="24"/>
          <w:szCs w:val="24"/>
          <w:lang w:val="en-US"/>
        </w:rPr>
        <w:t>need</w:t>
      </w:r>
      <w:r w:rsidRPr="003C2BB0">
        <w:rPr>
          <w:rFonts w:ascii="Times New Roman" w:hAnsi="Times New Roman"/>
          <w:i/>
          <w:sz w:val="24"/>
          <w:szCs w:val="24"/>
        </w:rPr>
        <w:t xml:space="preserve">, </w:t>
      </w:r>
      <w:r w:rsidRPr="003C2BB0">
        <w:rPr>
          <w:rFonts w:ascii="Times New Roman" w:hAnsi="Times New Roman"/>
          <w:i/>
          <w:sz w:val="24"/>
          <w:szCs w:val="24"/>
          <w:lang w:val="en-US"/>
        </w:rPr>
        <w:t>shall</w:t>
      </w:r>
      <w:r w:rsidRPr="003C2BB0">
        <w:rPr>
          <w:rFonts w:ascii="Times New Roman" w:hAnsi="Times New Roman"/>
          <w:i/>
          <w:sz w:val="24"/>
          <w:szCs w:val="24"/>
        </w:rPr>
        <w:t xml:space="preserve">, </w:t>
      </w:r>
      <w:r w:rsidRPr="003C2BB0">
        <w:rPr>
          <w:rFonts w:ascii="Times New Roman" w:hAnsi="Times New Roman"/>
          <w:i/>
          <w:sz w:val="24"/>
          <w:szCs w:val="24"/>
          <w:lang w:val="en-US"/>
        </w:rPr>
        <w:t>might</w:t>
      </w:r>
      <w:r w:rsidRPr="003C2BB0">
        <w:rPr>
          <w:rFonts w:ascii="Times New Roman" w:hAnsi="Times New Roman"/>
          <w:i/>
          <w:sz w:val="24"/>
          <w:szCs w:val="24"/>
        </w:rPr>
        <w:t xml:space="preserve">, </w:t>
      </w:r>
      <w:r w:rsidRPr="003C2BB0">
        <w:rPr>
          <w:rFonts w:ascii="Times New Roman" w:hAnsi="Times New Roman"/>
          <w:i/>
          <w:sz w:val="24"/>
          <w:szCs w:val="24"/>
          <w:lang w:val="en-US"/>
        </w:rPr>
        <w:t>would</w:t>
      </w:r>
      <w:r w:rsidRPr="003C2BB0">
        <w:rPr>
          <w:rFonts w:ascii="Times New Roman" w:hAnsi="Times New Roman"/>
          <w:i/>
          <w:sz w:val="24"/>
          <w:szCs w:val="24"/>
        </w:rPr>
        <w:t>;</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C2BB0">
        <w:rPr>
          <w:rFonts w:ascii="Times New Roman" w:hAnsi="Times New Roman"/>
          <w:i/>
          <w:sz w:val="24"/>
          <w:szCs w:val="24"/>
          <w:lang w:val="en-US"/>
        </w:rPr>
        <w:t>I</w:t>
      </w:r>
      <w:r w:rsidR="006A6E27" w:rsidRPr="003C2BB0">
        <w:rPr>
          <w:rFonts w:ascii="Times New Roman" w:hAnsi="Times New Roman"/>
          <w:i/>
          <w:sz w:val="24"/>
          <w:szCs w:val="24"/>
        </w:rPr>
        <w:t xml:space="preserve"> </w:t>
      </w:r>
      <w:r w:rsidRPr="003C2BB0">
        <w:rPr>
          <w:rFonts w:ascii="Times New Roman" w:hAnsi="Times New Roman"/>
          <w:i/>
          <w:sz w:val="24"/>
          <w:szCs w:val="24"/>
        </w:rPr>
        <w:t xml:space="preserve">и </w:t>
      </w:r>
      <w:r w:rsidRPr="003C2BB0">
        <w:rPr>
          <w:rFonts w:ascii="Times New Roman" w:hAnsi="Times New Roman"/>
          <w:i/>
          <w:sz w:val="24"/>
          <w:szCs w:val="24"/>
          <w:lang w:val="en-US"/>
        </w:rPr>
        <w:t>II</w:t>
      </w:r>
      <w:r w:rsidRPr="003C2BB0">
        <w:rPr>
          <w:rFonts w:ascii="Times New Roman" w:hAnsi="Times New Roman"/>
          <w:i/>
          <w:sz w:val="24"/>
          <w:szCs w:val="24"/>
        </w:rPr>
        <w:t>, отглагольного существительного) без различения их функций и употреблять</w:t>
      </w:r>
      <w:r w:rsidR="006A6E27" w:rsidRPr="003C2BB0">
        <w:rPr>
          <w:rFonts w:ascii="Times New Roman" w:hAnsi="Times New Roman"/>
          <w:i/>
          <w:sz w:val="24"/>
          <w:szCs w:val="24"/>
        </w:rPr>
        <w:t xml:space="preserve"> </w:t>
      </w:r>
      <w:r w:rsidRPr="003C2BB0">
        <w:rPr>
          <w:rFonts w:ascii="Times New Roman" w:hAnsi="Times New Roman"/>
          <w:i/>
          <w:sz w:val="24"/>
          <w:szCs w:val="24"/>
        </w:rPr>
        <w:t>их в речи;</w:t>
      </w:r>
    </w:p>
    <w:p w:rsidR="006E54D0" w:rsidRPr="003C2BB0" w:rsidRDefault="006E54D0" w:rsidP="003C2BB0">
      <w:pPr>
        <w:numPr>
          <w:ilvl w:val="0"/>
          <w:numId w:val="55"/>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распознавать и употреблять в речи словосочетания «Причастие </w:t>
      </w:r>
      <w:r w:rsidRPr="003C2BB0">
        <w:rPr>
          <w:rFonts w:ascii="Times New Roman" w:hAnsi="Times New Roman"/>
          <w:i/>
          <w:sz w:val="24"/>
          <w:szCs w:val="24"/>
          <w:lang w:val="en-US"/>
        </w:rPr>
        <w:t>I</w:t>
      </w:r>
      <w:r w:rsidRPr="003C2BB0">
        <w:rPr>
          <w:rFonts w:ascii="Times New Roman" w:hAnsi="Times New Roman"/>
          <w:i/>
          <w:sz w:val="24"/>
          <w:szCs w:val="24"/>
        </w:rPr>
        <w:t>+существительное</w:t>
      </w:r>
      <w:r w:rsidR="00E77079" w:rsidRPr="003C2BB0">
        <w:rPr>
          <w:rFonts w:ascii="Times New Roman" w:hAnsi="Times New Roman"/>
          <w:i/>
          <w:sz w:val="24"/>
          <w:szCs w:val="24"/>
        </w:rPr>
        <w:t>»</w:t>
      </w:r>
      <w:r w:rsidRPr="003C2BB0">
        <w:rPr>
          <w:rFonts w:ascii="Times New Roman" w:hAnsi="Times New Roman"/>
          <w:i/>
          <w:sz w:val="24"/>
          <w:szCs w:val="24"/>
        </w:rPr>
        <w:t xml:space="preserve"> (</w:t>
      </w:r>
      <w:r w:rsidRPr="003C2BB0">
        <w:rPr>
          <w:rFonts w:ascii="Times New Roman" w:hAnsi="Times New Roman"/>
          <w:i/>
          <w:sz w:val="24"/>
          <w:szCs w:val="24"/>
          <w:lang w:val="en-US"/>
        </w:rPr>
        <w:t>a</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playing</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child</w:t>
      </w:r>
      <w:r w:rsidRPr="003C2BB0">
        <w:rPr>
          <w:rFonts w:ascii="Times New Roman" w:hAnsi="Times New Roman"/>
          <w:i/>
          <w:sz w:val="24"/>
          <w:szCs w:val="24"/>
        </w:rPr>
        <w:t xml:space="preserve">) и «Причастие </w:t>
      </w:r>
      <w:r w:rsidRPr="003C2BB0">
        <w:rPr>
          <w:rFonts w:ascii="Times New Roman" w:hAnsi="Times New Roman"/>
          <w:i/>
          <w:sz w:val="24"/>
          <w:szCs w:val="24"/>
          <w:lang w:val="en-US"/>
        </w:rPr>
        <w:t>II</w:t>
      </w:r>
      <w:r w:rsidRPr="003C2BB0">
        <w:rPr>
          <w:rFonts w:ascii="Times New Roman" w:hAnsi="Times New Roman"/>
          <w:i/>
          <w:sz w:val="24"/>
          <w:szCs w:val="24"/>
        </w:rPr>
        <w:t>+существительное</w:t>
      </w:r>
      <w:r w:rsidR="00E77079" w:rsidRPr="003C2BB0">
        <w:rPr>
          <w:rFonts w:ascii="Times New Roman" w:hAnsi="Times New Roman"/>
          <w:i/>
          <w:sz w:val="24"/>
          <w:szCs w:val="24"/>
        </w:rPr>
        <w:t>»</w:t>
      </w:r>
      <w:r w:rsidRPr="003C2BB0">
        <w:rPr>
          <w:rFonts w:ascii="Times New Roman" w:hAnsi="Times New Roman"/>
          <w:i/>
          <w:sz w:val="24"/>
          <w:szCs w:val="24"/>
        </w:rPr>
        <w:t xml:space="preserve"> (</w:t>
      </w:r>
      <w:r w:rsidRPr="003C2BB0">
        <w:rPr>
          <w:rFonts w:ascii="Times New Roman" w:hAnsi="Times New Roman"/>
          <w:i/>
          <w:sz w:val="24"/>
          <w:szCs w:val="24"/>
          <w:lang w:val="en-US"/>
        </w:rPr>
        <w:t>a</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written</w:t>
      </w:r>
      <w:r w:rsidR="006A6E27" w:rsidRPr="003C2BB0">
        <w:rPr>
          <w:rFonts w:ascii="Times New Roman" w:hAnsi="Times New Roman"/>
          <w:i/>
          <w:sz w:val="24"/>
          <w:szCs w:val="24"/>
        </w:rPr>
        <w:t xml:space="preserve"> </w:t>
      </w:r>
      <w:r w:rsidRPr="003C2BB0">
        <w:rPr>
          <w:rFonts w:ascii="Times New Roman" w:hAnsi="Times New Roman"/>
          <w:i/>
          <w:sz w:val="24"/>
          <w:szCs w:val="24"/>
          <w:lang w:val="en-US"/>
        </w:rPr>
        <w:t>poem</w:t>
      </w:r>
      <w:r w:rsidR="00813C2D" w:rsidRPr="003C2BB0">
        <w:rPr>
          <w:rFonts w:ascii="Times New Roman" w:hAnsi="Times New Roman"/>
          <w:i/>
          <w:sz w:val="24"/>
          <w:szCs w:val="24"/>
        </w:rPr>
        <w:t>).</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Социокультурные знания и умения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C2BB0" w:rsidRDefault="006E54D0"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C2BB0" w:rsidRDefault="006E54D0"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C2BB0" w:rsidRDefault="006E54D0" w:rsidP="003C2BB0">
      <w:pPr>
        <w:spacing w:after="0"/>
        <w:ind w:firstLine="709"/>
        <w:jc w:val="both"/>
        <w:rPr>
          <w:rFonts w:ascii="Times New Roman" w:eastAsia="Arial Unicode MS" w:hAnsi="Times New Roman"/>
          <w:sz w:val="24"/>
          <w:szCs w:val="24"/>
          <w:lang w:eastAsia="ar-SA"/>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59"/>
        </w:numPr>
        <w:tabs>
          <w:tab w:val="left" w:pos="993"/>
        </w:tabs>
        <w:spacing w:after="0"/>
        <w:ind w:left="0" w:firstLine="709"/>
        <w:jc w:val="both"/>
        <w:rPr>
          <w:rFonts w:ascii="Times New Roman" w:hAnsi="Times New Roman"/>
          <w:b/>
          <w:i/>
          <w:sz w:val="24"/>
          <w:szCs w:val="24"/>
        </w:rPr>
      </w:pPr>
      <w:r w:rsidRPr="003C2BB0">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C2BB0" w:rsidRDefault="006E54D0" w:rsidP="003C2BB0">
      <w:pPr>
        <w:numPr>
          <w:ilvl w:val="0"/>
          <w:numId w:val="59"/>
        </w:numPr>
        <w:tabs>
          <w:tab w:val="left" w:pos="993"/>
        </w:tabs>
        <w:spacing w:after="0"/>
        <w:ind w:left="0" w:firstLine="709"/>
        <w:jc w:val="both"/>
        <w:rPr>
          <w:rFonts w:ascii="Times New Roman" w:hAnsi="Times New Roman"/>
          <w:b/>
          <w:i/>
          <w:sz w:val="24"/>
          <w:szCs w:val="24"/>
        </w:rPr>
      </w:pPr>
      <w:r w:rsidRPr="003C2BB0">
        <w:rPr>
          <w:rFonts w:ascii="Times New Roman" w:eastAsia="Arial Unicode MS" w:hAnsi="Times New Roman"/>
          <w:i/>
          <w:sz w:val="24"/>
          <w:szCs w:val="24"/>
          <w:lang w:eastAsia="ar-SA"/>
        </w:rPr>
        <w:lastRenderedPageBreak/>
        <w:t>находить сходство и различие в традициях родной страны и страны/стран изучаемого языка.</w:t>
      </w:r>
    </w:p>
    <w:p w:rsidR="006E54D0" w:rsidRPr="003C2BB0" w:rsidRDefault="006E54D0" w:rsidP="003C2BB0">
      <w:pPr>
        <w:spacing w:after="0"/>
        <w:ind w:firstLine="709"/>
        <w:jc w:val="both"/>
        <w:rPr>
          <w:rFonts w:ascii="Times New Roman" w:eastAsia="Arial Unicode MS" w:hAnsi="Times New Roman"/>
          <w:b/>
          <w:sz w:val="24"/>
          <w:szCs w:val="24"/>
          <w:lang w:eastAsia="ar-SA"/>
        </w:rPr>
      </w:pPr>
      <w:r w:rsidRPr="003C2BB0">
        <w:rPr>
          <w:rFonts w:ascii="Times New Roman" w:eastAsia="Arial Unicode MS" w:hAnsi="Times New Roman"/>
          <w:b/>
          <w:sz w:val="24"/>
          <w:szCs w:val="24"/>
          <w:lang w:eastAsia="ar-SA"/>
        </w:rPr>
        <w:t>Компенсаторные умения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60"/>
        </w:numPr>
        <w:tabs>
          <w:tab w:val="left" w:pos="993"/>
        </w:tabs>
        <w:spacing w:after="0"/>
        <w:ind w:left="0" w:firstLine="709"/>
        <w:jc w:val="both"/>
        <w:rPr>
          <w:rFonts w:ascii="Times New Roman" w:hAnsi="Times New Roman"/>
          <w:b/>
          <w:sz w:val="24"/>
          <w:szCs w:val="24"/>
        </w:rPr>
      </w:pPr>
      <w:r w:rsidRPr="003C2BB0">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C2BB0" w:rsidRDefault="006E54D0" w:rsidP="003C2BB0">
      <w:pPr>
        <w:spacing w:after="0"/>
        <w:ind w:firstLine="709"/>
        <w:jc w:val="both"/>
        <w:rPr>
          <w:rFonts w:ascii="Times New Roman" w:eastAsia="Arial Unicode MS" w:hAnsi="Times New Roman"/>
          <w:sz w:val="24"/>
          <w:szCs w:val="24"/>
          <w:lang w:eastAsia="ar-SA"/>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60"/>
        </w:numPr>
        <w:tabs>
          <w:tab w:val="left" w:pos="993"/>
        </w:tabs>
        <w:spacing w:after="0"/>
        <w:ind w:left="0" w:firstLine="709"/>
        <w:jc w:val="both"/>
        <w:rPr>
          <w:rFonts w:ascii="Times New Roman" w:eastAsia="Arial Unicode MS" w:hAnsi="Times New Roman"/>
          <w:i/>
          <w:sz w:val="24"/>
          <w:szCs w:val="24"/>
          <w:lang w:eastAsia="ar-SA"/>
        </w:rPr>
      </w:pPr>
      <w:r w:rsidRPr="003C2BB0">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3C2BB0" w:rsidRDefault="006E54D0" w:rsidP="003C2BB0">
      <w:pPr>
        <w:numPr>
          <w:ilvl w:val="0"/>
          <w:numId w:val="60"/>
        </w:numPr>
        <w:tabs>
          <w:tab w:val="left" w:pos="993"/>
        </w:tabs>
        <w:spacing w:after="0"/>
        <w:ind w:left="0" w:firstLine="709"/>
        <w:jc w:val="both"/>
        <w:rPr>
          <w:rFonts w:ascii="Times New Roman" w:hAnsi="Times New Roman"/>
          <w:b/>
          <w:sz w:val="24"/>
          <w:szCs w:val="24"/>
        </w:rPr>
      </w:pPr>
      <w:r w:rsidRPr="003C2BB0">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F616BF" w:rsidRPr="003C2BB0" w:rsidRDefault="006F777F" w:rsidP="003C2BB0">
      <w:pPr>
        <w:pStyle w:val="4"/>
        <w:spacing w:line="276" w:lineRule="auto"/>
        <w:ind w:left="0" w:firstLine="709"/>
        <w:rPr>
          <w:rFonts w:eastAsia="Calibri"/>
          <w:bCs w:val="0"/>
          <w:iCs w:val="0"/>
          <w:sz w:val="24"/>
          <w:szCs w:val="24"/>
        </w:rPr>
      </w:pPr>
      <w:bookmarkStart w:id="42" w:name="_Toc409691631"/>
      <w:bookmarkStart w:id="43" w:name="_Toc410653956"/>
      <w:bookmarkStart w:id="44" w:name="_Toc414553138"/>
      <w:r w:rsidRPr="003C2BB0">
        <w:rPr>
          <w:sz w:val="24"/>
          <w:szCs w:val="24"/>
        </w:rPr>
        <w:t>1.2.</w:t>
      </w:r>
      <w:r w:rsidR="006940DA" w:rsidRPr="003C2BB0">
        <w:rPr>
          <w:sz w:val="24"/>
          <w:szCs w:val="24"/>
        </w:rPr>
        <w:t>5.4</w:t>
      </w:r>
      <w:r w:rsidRPr="003C2BB0">
        <w:rPr>
          <w:sz w:val="24"/>
          <w:szCs w:val="24"/>
        </w:rPr>
        <w:t xml:space="preserve">. </w:t>
      </w:r>
      <w:r w:rsidR="00F616BF" w:rsidRPr="003C2BB0">
        <w:rPr>
          <w:rFonts w:eastAsia="Calibri"/>
          <w:bCs w:val="0"/>
          <w:iCs w:val="0"/>
          <w:sz w:val="24"/>
          <w:szCs w:val="24"/>
        </w:rPr>
        <w:t>Родной язык и родная литература</w:t>
      </w:r>
    </w:p>
    <w:p w:rsidR="00F616BF" w:rsidRPr="003C2BB0" w:rsidRDefault="00D03FAB" w:rsidP="003C2BB0">
      <w:pPr>
        <w:tabs>
          <w:tab w:val="left" w:pos="993"/>
        </w:tabs>
        <w:spacing w:after="0"/>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ab/>
      </w:r>
      <w:r w:rsidR="00F616BF" w:rsidRPr="003C2BB0">
        <w:rPr>
          <w:rFonts w:ascii="Times New Roman" w:eastAsia="Arial Unicode MS" w:hAnsi="Times New Roman"/>
          <w:sz w:val="24"/>
          <w:szCs w:val="24"/>
          <w:lang w:eastAsia="ar-SA"/>
        </w:rPr>
        <w:t xml:space="preserve">Изучение предметной области "Родной язык и родная литература" должно обеспечить: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приобщение к литературному наследию своего народа;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proofErr w:type="gramStart"/>
      <w:r w:rsidRPr="003C2BB0">
        <w:rPr>
          <w:rFonts w:ascii="Times New Roman" w:eastAsia="Arial Unicode MS" w:hAnsi="Times New Roman"/>
          <w:sz w:val="24"/>
          <w:szCs w:val="24"/>
          <w:lang w:eastAsia="ar-SA"/>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C2BB0">
        <w:rPr>
          <w:rFonts w:ascii="Times New Roman" w:eastAsia="Arial Unicode MS" w:hAnsi="Times New Roman"/>
          <w:sz w:val="24"/>
          <w:szCs w:val="24"/>
          <w:lang w:eastAsia="ar-SA"/>
        </w:rPr>
        <w:t>текстов</w:t>
      </w:r>
      <w:proofErr w:type="gramEnd"/>
      <w:r w:rsidRPr="003C2BB0">
        <w:rPr>
          <w:rFonts w:ascii="Times New Roman" w:eastAsia="Arial Unicode MS" w:hAnsi="Times New Roman"/>
          <w:sz w:val="24"/>
          <w:szCs w:val="24"/>
          <w:lang w:eastAsia="ar-SA"/>
        </w:rPr>
        <w:t xml:space="preserve"> разных функционально-смысловых типов и жанров. </w:t>
      </w:r>
    </w:p>
    <w:p w:rsidR="00D03FAB" w:rsidRPr="003C2BB0" w:rsidRDefault="00D03FAB" w:rsidP="003C2BB0">
      <w:pPr>
        <w:pStyle w:val="ConsPlusNormal"/>
        <w:spacing w:line="276" w:lineRule="auto"/>
        <w:ind w:firstLine="539"/>
        <w:jc w:val="both"/>
        <w:rPr>
          <w:rFonts w:ascii="Times New Roman" w:eastAsia="Arial Unicode MS" w:hAnsi="Times New Roman" w:cs="Times New Roman"/>
          <w:sz w:val="24"/>
          <w:szCs w:val="24"/>
          <w:lang w:eastAsia="ar-SA"/>
        </w:rPr>
      </w:pPr>
      <w:r w:rsidRPr="003C2BB0">
        <w:rPr>
          <w:rFonts w:ascii="Times New Roman" w:eastAsia="Arial Unicode MS" w:hAnsi="Times New Roman"/>
          <w:sz w:val="24"/>
          <w:szCs w:val="24"/>
          <w:lang w:eastAsia="ar-SA"/>
        </w:rPr>
        <w:tab/>
      </w:r>
      <w:r w:rsidR="00F616BF" w:rsidRPr="003C2BB0">
        <w:rPr>
          <w:rFonts w:ascii="Times New Roman" w:eastAsia="Arial Unicode MS" w:hAnsi="Times New Roman"/>
          <w:b/>
          <w:sz w:val="24"/>
          <w:szCs w:val="24"/>
          <w:lang w:eastAsia="ar-SA"/>
        </w:rPr>
        <w:t>Предметные результаты</w:t>
      </w:r>
      <w:r w:rsidRPr="003C2BB0">
        <w:rPr>
          <w:rFonts w:ascii="Times New Roman" w:eastAsia="Arial Unicode MS" w:hAnsi="Times New Roman"/>
          <w:sz w:val="24"/>
          <w:szCs w:val="24"/>
          <w:lang w:eastAsia="ar-SA"/>
        </w:rPr>
        <w:t xml:space="preserve"> </w:t>
      </w:r>
      <w:r w:rsidRPr="003C2BB0">
        <w:rPr>
          <w:rFonts w:ascii="Times New Roman" w:eastAsia="Arial Unicode MS" w:hAnsi="Times New Roman" w:cs="Times New Roman"/>
          <w:sz w:val="24"/>
          <w:szCs w:val="24"/>
          <w:lang w:eastAsia="ar-SA"/>
        </w:rPr>
        <w:t>изучения предметной области "Родной язык и родная литература" должны отражать:</w:t>
      </w:r>
    </w:p>
    <w:p w:rsidR="00D03FAB" w:rsidRPr="003C2BB0" w:rsidRDefault="00D03FAB" w:rsidP="003C2BB0">
      <w:pPr>
        <w:pStyle w:val="ConsPlusNormal"/>
        <w:spacing w:line="276" w:lineRule="auto"/>
        <w:ind w:firstLine="540"/>
        <w:jc w:val="both"/>
        <w:rPr>
          <w:rFonts w:ascii="Times New Roman" w:eastAsia="Arial Unicode MS" w:hAnsi="Times New Roman" w:cs="Times New Roman"/>
          <w:sz w:val="24"/>
          <w:szCs w:val="24"/>
          <w:lang w:eastAsia="ar-SA"/>
        </w:rPr>
      </w:pPr>
      <w:r w:rsidRPr="003C2BB0">
        <w:rPr>
          <w:rFonts w:ascii="Times New Roman" w:eastAsia="Arial Unicode MS" w:hAnsi="Times New Roman" w:cs="Times New Roman"/>
          <w:sz w:val="24"/>
          <w:szCs w:val="24"/>
          <w:lang w:eastAsia="ar-SA"/>
        </w:rPr>
        <w:t>Родной язык:</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совершенствование видов </w:t>
      </w:r>
      <w:proofErr w:type="gramStart"/>
      <w:r w:rsidRPr="003C2BB0">
        <w:rPr>
          <w:rFonts w:ascii="Times New Roman" w:eastAsia="Arial Unicode MS" w:hAnsi="Times New Roman"/>
          <w:sz w:val="24"/>
          <w:szCs w:val="24"/>
          <w:lang w:eastAsia="ar-SA"/>
        </w:rPr>
        <w:t>речевой</w:t>
      </w:r>
      <w:proofErr w:type="gramEnd"/>
      <w:r w:rsidRPr="003C2BB0">
        <w:rPr>
          <w:rFonts w:ascii="Times New Roman" w:eastAsia="Arial Unicode MS" w:hAnsi="Times New Roman"/>
          <w:sz w:val="24"/>
          <w:szCs w:val="24"/>
          <w:lang w:eastAsia="ar-SA"/>
        </w:rPr>
        <w:t xml:space="preserve">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использование коммуникативно-эстетических возможностей родного языка;</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lastRenderedPageBreak/>
        <w:t>обогащение активного и потенциального словарного запаса, расширение объема используемых в речи грамматических сре</w:t>
      </w:r>
      <w:proofErr w:type="gramStart"/>
      <w:r w:rsidRPr="003C2BB0">
        <w:rPr>
          <w:rFonts w:ascii="Times New Roman" w:eastAsia="Arial Unicode MS" w:hAnsi="Times New Roman"/>
          <w:sz w:val="24"/>
          <w:szCs w:val="24"/>
          <w:lang w:eastAsia="ar-SA"/>
        </w:rPr>
        <w:t>дств дл</w:t>
      </w:r>
      <w:proofErr w:type="gramEnd"/>
      <w:r w:rsidRPr="003C2BB0">
        <w:rPr>
          <w:rFonts w:ascii="Times New Roman" w:eastAsia="Arial Unicode MS" w:hAnsi="Times New Roman"/>
          <w:sz w:val="24"/>
          <w:szCs w:val="24"/>
          <w:lang w:eastAsia="ar-SA"/>
        </w:rPr>
        <w:t>я свободного выражения мыслей и чувств на родном языке адекватно ситуации и стилю общения;</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формирование ответственности за языковую культуру как общечеловеческую ценность.</w:t>
      </w:r>
    </w:p>
    <w:p w:rsidR="00D03FAB" w:rsidRPr="003C2BB0" w:rsidRDefault="00471DCC" w:rsidP="003C2BB0">
      <w:pPr>
        <w:tabs>
          <w:tab w:val="left" w:pos="993"/>
        </w:tabs>
        <w:spacing w:after="0"/>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ab/>
      </w:r>
      <w:r w:rsidR="00D03FAB" w:rsidRPr="003C2BB0">
        <w:rPr>
          <w:rFonts w:ascii="Times New Roman" w:eastAsia="Arial Unicode MS" w:hAnsi="Times New Roman"/>
          <w:sz w:val="24"/>
          <w:szCs w:val="24"/>
          <w:lang w:eastAsia="ar-SA"/>
        </w:rPr>
        <w:t>Родная литература:</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понимание родной литературы как одной из основных национально-культурных ценностей народа, как особого способа познания жизни;</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развитие способности понимать литературные художественные произведения, отражающие разные этнокультурные традиции;</w:t>
      </w:r>
    </w:p>
    <w:p w:rsidR="00D03FAB" w:rsidRPr="003C2BB0" w:rsidRDefault="00D03FAB"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proofErr w:type="gramStart"/>
      <w:r w:rsidRPr="003C2BB0">
        <w:rPr>
          <w:rFonts w:ascii="Times New Roman" w:eastAsia="Arial Unicode MS" w:hAnsi="Times New Roman"/>
          <w:sz w:val="24"/>
          <w:szCs w:val="24"/>
          <w:lang w:eastAsia="ar-SA"/>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616BF" w:rsidRPr="003C2BB0" w:rsidRDefault="00F616BF" w:rsidP="003C2BB0">
      <w:pPr>
        <w:tabs>
          <w:tab w:val="left" w:pos="993"/>
        </w:tabs>
        <w:spacing w:after="0"/>
        <w:jc w:val="both"/>
        <w:rPr>
          <w:rFonts w:ascii="Times New Roman" w:eastAsia="Arial Unicode MS" w:hAnsi="Times New Roman"/>
          <w:b/>
          <w:sz w:val="24"/>
          <w:szCs w:val="24"/>
          <w:lang w:eastAsia="ar-SA"/>
        </w:rPr>
      </w:pPr>
      <w:r w:rsidRPr="003C2BB0">
        <w:rPr>
          <w:rFonts w:ascii="Times New Roman" w:eastAsia="Arial Unicode MS" w:hAnsi="Times New Roman"/>
          <w:b/>
          <w:sz w:val="24"/>
          <w:szCs w:val="24"/>
          <w:lang w:eastAsia="ar-SA"/>
        </w:rPr>
        <w:t xml:space="preserve">Выпускник научится: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осознавать этническую принадлежность, знание </w:t>
      </w:r>
      <w:proofErr w:type="spellStart"/>
      <w:r w:rsidRPr="003C2BB0">
        <w:rPr>
          <w:rFonts w:ascii="Times New Roman" w:eastAsia="Arial Unicode MS" w:hAnsi="Times New Roman"/>
          <w:sz w:val="24"/>
          <w:szCs w:val="24"/>
          <w:lang w:eastAsia="ar-SA"/>
        </w:rPr>
        <w:t>историии</w:t>
      </w:r>
      <w:proofErr w:type="spellEnd"/>
      <w:r w:rsidRPr="003C2BB0">
        <w:rPr>
          <w:rFonts w:ascii="Times New Roman" w:eastAsia="Arial Unicode MS" w:hAnsi="Times New Roman"/>
          <w:sz w:val="24"/>
          <w:szCs w:val="24"/>
          <w:lang w:eastAsia="ar-SA"/>
        </w:rPr>
        <w:t xml:space="preserve">, языка, культуры своего народа, основ культурного наследия народов России и человечества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 xml:space="preserve">проявлять уважительное и доброжелательное отношение к истории, культуре, религии, традициям, языкам, ценностям народов России,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sz w:val="24"/>
          <w:szCs w:val="24"/>
          <w:lang w:eastAsia="ar-SA"/>
        </w:rPr>
      </w:pPr>
      <w:r w:rsidRPr="003C2BB0">
        <w:rPr>
          <w:rFonts w:ascii="Times New Roman" w:eastAsia="Arial Unicode MS" w:hAnsi="Times New Roman"/>
          <w:sz w:val="24"/>
          <w:szCs w:val="24"/>
          <w:lang w:eastAsia="ar-SA"/>
        </w:rPr>
        <w:t>владеть основными стилистическими ресурсами лексики и фразеологии русского языка как родного, основными нормам</w:t>
      </w:r>
      <w:proofErr w:type="gramStart"/>
      <w:r w:rsidRPr="003C2BB0">
        <w:rPr>
          <w:rFonts w:ascii="Times New Roman" w:eastAsia="Arial Unicode MS" w:hAnsi="Times New Roman"/>
          <w:sz w:val="24"/>
          <w:szCs w:val="24"/>
          <w:lang w:eastAsia="ar-SA"/>
        </w:rPr>
        <w:t>и(</w:t>
      </w:r>
      <w:proofErr w:type="gramEnd"/>
      <w:r w:rsidRPr="003C2BB0">
        <w:rPr>
          <w:rFonts w:ascii="Times New Roman" w:eastAsia="Arial Unicode MS" w:hAnsi="Times New Roman"/>
          <w:sz w:val="24"/>
          <w:szCs w:val="24"/>
          <w:lang w:eastAsia="ar-SA"/>
        </w:rPr>
        <w:t xml:space="preserve">орфоэпическими, лексическими, </w:t>
      </w:r>
      <w:proofErr w:type="spellStart"/>
      <w:r w:rsidRPr="003C2BB0">
        <w:rPr>
          <w:rFonts w:ascii="Times New Roman" w:eastAsia="Arial Unicode MS" w:hAnsi="Times New Roman"/>
          <w:sz w:val="24"/>
          <w:szCs w:val="24"/>
          <w:lang w:eastAsia="ar-SA"/>
        </w:rPr>
        <w:t>грасмматическими</w:t>
      </w:r>
      <w:proofErr w:type="spellEnd"/>
      <w:r w:rsidRPr="003C2BB0">
        <w:rPr>
          <w:rFonts w:ascii="Times New Roman" w:eastAsia="Arial Unicode MS" w:hAnsi="Times New Roman"/>
          <w:sz w:val="24"/>
          <w:szCs w:val="24"/>
          <w:lang w:eastAsia="ar-SA"/>
        </w:rPr>
        <w:t xml:space="preserve">, орфографическими, пунктуационными) </w:t>
      </w:r>
    </w:p>
    <w:p w:rsidR="00F616BF" w:rsidRPr="003C2BB0" w:rsidRDefault="00F616BF" w:rsidP="003C2BB0">
      <w:pPr>
        <w:tabs>
          <w:tab w:val="left" w:pos="993"/>
        </w:tabs>
        <w:spacing w:after="0"/>
        <w:jc w:val="both"/>
        <w:rPr>
          <w:rFonts w:ascii="Times New Roman" w:eastAsia="Arial Unicode MS" w:hAnsi="Times New Roman"/>
          <w:b/>
          <w:sz w:val="24"/>
          <w:szCs w:val="24"/>
          <w:lang w:eastAsia="ar-SA"/>
        </w:rPr>
      </w:pPr>
      <w:r w:rsidRPr="003C2BB0">
        <w:rPr>
          <w:rFonts w:ascii="Times New Roman" w:eastAsia="Arial Unicode MS" w:hAnsi="Times New Roman"/>
          <w:b/>
          <w:sz w:val="24"/>
          <w:szCs w:val="24"/>
          <w:lang w:eastAsia="ar-SA"/>
        </w:rPr>
        <w:t xml:space="preserve">Выпускник получит возможность научиться: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i/>
          <w:sz w:val="24"/>
          <w:szCs w:val="24"/>
          <w:lang w:eastAsia="ar-SA"/>
        </w:rPr>
      </w:pPr>
      <w:r w:rsidRPr="003C2BB0">
        <w:rPr>
          <w:rFonts w:ascii="Times New Roman" w:eastAsia="Arial Unicode MS" w:hAnsi="Times New Roman"/>
          <w:i/>
          <w:sz w:val="24"/>
          <w:szCs w:val="24"/>
          <w:lang w:eastAsia="ar-SA"/>
        </w:rPr>
        <w:t xml:space="preserve">понимать определяющую роль русского языка как родного в развитии интеллектуальных и творческих способностей личности в процессе образования и самообразования; </w:t>
      </w:r>
    </w:p>
    <w:p w:rsidR="00F616BF" w:rsidRPr="003C2BB0" w:rsidRDefault="00F616BF" w:rsidP="003C2BB0">
      <w:pPr>
        <w:numPr>
          <w:ilvl w:val="0"/>
          <w:numId w:val="58"/>
        </w:numPr>
        <w:tabs>
          <w:tab w:val="left" w:pos="993"/>
        </w:tabs>
        <w:spacing w:after="0"/>
        <w:ind w:left="0" w:firstLine="709"/>
        <w:jc w:val="both"/>
        <w:rPr>
          <w:rFonts w:ascii="Times New Roman" w:eastAsia="Arial Unicode MS" w:hAnsi="Times New Roman"/>
          <w:i/>
          <w:sz w:val="24"/>
          <w:szCs w:val="24"/>
          <w:lang w:eastAsia="ar-SA"/>
        </w:rPr>
      </w:pPr>
      <w:r w:rsidRPr="003C2BB0">
        <w:rPr>
          <w:rFonts w:ascii="Times New Roman" w:eastAsia="Arial Unicode MS" w:hAnsi="Times New Roman"/>
          <w:i/>
          <w:sz w:val="24"/>
          <w:szCs w:val="24"/>
          <w:lang w:eastAsia="ar-SA"/>
        </w:rPr>
        <w:lastRenderedPageBreak/>
        <w:t xml:space="preserve">использовать коммуникативно-эстетических возможностей русского языка как родного; </w:t>
      </w:r>
    </w:p>
    <w:p w:rsidR="00EB0DC0" w:rsidRPr="003C2BB0" w:rsidRDefault="00F616BF" w:rsidP="003C2BB0">
      <w:pPr>
        <w:numPr>
          <w:ilvl w:val="0"/>
          <w:numId w:val="58"/>
        </w:numPr>
        <w:tabs>
          <w:tab w:val="left" w:pos="993"/>
        </w:tabs>
        <w:spacing w:after="0"/>
        <w:ind w:left="0" w:firstLine="709"/>
        <w:jc w:val="both"/>
        <w:rPr>
          <w:rFonts w:ascii="Times New Roman" w:eastAsia="Arial Unicode MS" w:hAnsi="Times New Roman"/>
          <w:i/>
          <w:sz w:val="24"/>
          <w:szCs w:val="24"/>
          <w:lang w:eastAsia="ar-SA"/>
        </w:rPr>
      </w:pPr>
      <w:r w:rsidRPr="003C2BB0">
        <w:rPr>
          <w:rFonts w:ascii="Times New Roman" w:eastAsia="Arial Unicode MS" w:hAnsi="Times New Roman"/>
          <w:i/>
          <w:sz w:val="24"/>
          <w:szCs w:val="24"/>
          <w:lang w:eastAsia="ar-SA"/>
        </w:rPr>
        <w:t>формировать ответственность за языковую культуру как общечеловеческую ценность.</w:t>
      </w:r>
      <w:bookmarkStart w:id="45" w:name="_Toc409691632"/>
      <w:bookmarkStart w:id="46" w:name="_Toc410653957"/>
      <w:bookmarkStart w:id="47" w:name="_Toc414553139"/>
      <w:bookmarkEnd w:id="42"/>
      <w:bookmarkEnd w:id="43"/>
      <w:bookmarkEnd w:id="44"/>
    </w:p>
    <w:p w:rsidR="00B540EE" w:rsidRPr="003C2BB0" w:rsidRDefault="00A52363" w:rsidP="003C2BB0">
      <w:pPr>
        <w:pStyle w:val="4"/>
        <w:spacing w:line="276" w:lineRule="auto"/>
        <w:rPr>
          <w:sz w:val="24"/>
          <w:szCs w:val="24"/>
        </w:rPr>
      </w:pPr>
      <w:r w:rsidRPr="003C2BB0">
        <w:rPr>
          <w:sz w:val="24"/>
          <w:szCs w:val="24"/>
        </w:rPr>
        <w:t>1.2.</w:t>
      </w:r>
      <w:r w:rsidR="006940DA" w:rsidRPr="003C2BB0">
        <w:rPr>
          <w:sz w:val="24"/>
          <w:szCs w:val="24"/>
        </w:rPr>
        <w:t>5.5.</w:t>
      </w:r>
      <w:r w:rsidR="00622153" w:rsidRPr="003C2BB0">
        <w:rPr>
          <w:sz w:val="24"/>
          <w:szCs w:val="24"/>
        </w:rPr>
        <w:t xml:space="preserve"> </w:t>
      </w:r>
      <w:r w:rsidR="00B540EE" w:rsidRPr="003C2BB0">
        <w:rPr>
          <w:sz w:val="24"/>
          <w:szCs w:val="24"/>
        </w:rPr>
        <w:t>История России. Всеобщая история</w:t>
      </w:r>
      <w:bookmarkEnd w:id="45"/>
      <w:bookmarkEnd w:id="46"/>
      <w:bookmarkEnd w:id="47"/>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b/>
          <w:sz w:val="24"/>
          <w:szCs w:val="24"/>
        </w:rPr>
        <w:t>Предметные результаты</w:t>
      </w:r>
      <w:r w:rsidRPr="003C2BB0">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применять исторически</w:t>
      </w:r>
      <w:r w:rsidR="001F00F6" w:rsidRPr="003C2BB0">
        <w:rPr>
          <w:rFonts w:ascii="Times New Roman" w:hAnsi="Times New Roman"/>
          <w:sz w:val="24"/>
          <w:szCs w:val="24"/>
        </w:rPr>
        <w:t>е</w:t>
      </w:r>
      <w:r w:rsidRPr="003C2BB0">
        <w:rPr>
          <w:rFonts w:ascii="Times New Roman" w:hAnsi="Times New Roman"/>
          <w:sz w:val="24"/>
          <w:szCs w:val="24"/>
        </w:rPr>
        <w:t xml:space="preserve"> знани</w:t>
      </w:r>
      <w:r w:rsidR="001F00F6" w:rsidRPr="003C2BB0">
        <w:rPr>
          <w:rFonts w:ascii="Times New Roman" w:hAnsi="Times New Roman"/>
          <w:sz w:val="24"/>
          <w:szCs w:val="24"/>
        </w:rPr>
        <w:t>я</w:t>
      </w:r>
      <w:r w:rsidRPr="003C2BB0">
        <w:rPr>
          <w:rFonts w:ascii="Times New Roman" w:hAnsi="Times New Roman"/>
          <w:sz w:val="24"/>
          <w:szCs w:val="24"/>
        </w:rPr>
        <w:t xml:space="preserve"> для осмысления общественных событий и явлений прошлого и современности;</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C2BB0" w:rsidRDefault="00A339D1" w:rsidP="003C2BB0">
      <w:pPr>
        <w:numPr>
          <w:ilvl w:val="0"/>
          <w:numId w:val="1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C2BB0" w:rsidRDefault="00A339D1" w:rsidP="003C2BB0">
      <w:pPr>
        <w:spacing w:after="0"/>
        <w:ind w:firstLine="709"/>
        <w:rPr>
          <w:rFonts w:ascii="Times New Roman" w:hAnsi="Times New Roman"/>
          <w:b/>
          <w:sz w:val="24"/>
          <w:szCs w:val="24"/>
        </w:rPr>
      </w:pPr>
      <w:r w:rsidRPr="003C2BB0">
        <w:rPr>
          <w:rFonts w:ascii="Times New Roman" w:hAnsi="Times New Roman"/>
          <w:b/>
          <w:sz w:val="24"/>
          <w:szCs w:val="24"/>
        </w:rPr>
        <w:t>История Древнего мира (5 класс)</w:t>
      </w:r>
    </w:p>
    <w:p w:rsidR="00A339D1" w:rsidRPr="003C2BB0" w:rsidRDefault="00A339D1" w:rsidP="003C2BB0">
      <w:pPr>
        <w:pStyle w:val="afff8"/>
        <w:spacing w:line="276" w:lineRule="auto"/>
        <w:ind w:firstLine="709"/>
        <w:rPr>
          <w:b/>
          <w:sz w:val="24"/>
        </w:rPr>
      </w:pPr>
      <w:r w:rsidRPr="003C2BB0">
        <w:rPr>
          <w:b/>
          <w:sz w:val="24"/>
        </w:rPr>
        <w:t>Выпускник научится: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C2BB0">
        <w:rPr>
          <w:rFonts w:ascii="Times New Roman" w:hAnsi="Times New Roman"/>
          <w:sz w:val="24"/>
          <w:szCs w:val="24"/>
        </w:rPr>
        <w:t>ашей </w:t>
      </w:r>
      <w:r w:rsidRPr="003C2BB0">
        <w:rPr>
          <w:rFonts w:ascii="Times New Roman" w:hAnsi="Times New Roman"/>
          <w:sz w:val="24"/>
          <w:szCs w:val="24"/>
        </w:rPr>
        <w:t>э</w:t>
      </w:r>
      <w:r w:rsidR="001F00F6" w:rsidRPr="003C2BB0">
        <w:rPr>
          <w:rFonts w:ascii="Times New Roman" w:hAnsi="Times New Roman"/>
          <w:sz w:val="24"/>
          <w:szCs w:val="24"/>
        </w:rPr>
        <w:t>ры</w:t>
      </w:r>
      <w:r w:rsidRPr="003C2BB0">
        <w:rPr>
          <w:rFonts w:ascii="Times New Roman" w:hAnsi="Times New Roman"/>
          <w:sz w:val="24"/>
          <w:szCs w:val="24"/>
        </w:rPr>
        <w:t>, н</w:t>
      </w:r>
      <w:r w:rsidR="001F00F6" w:rsidRPr="003C2BB0">
        <w:rPr>
          <w:rFonts w:ascii="Times New Roman" w:hAnsi="Times New Roman"/>
          <w:sz w:val="24"/>
          <w:szCs w:val="24"/>
        </w:rPr>
        <w:t>ашей</w:t>
      </w:r>
      <w:r w:rsidRPr="003C2BB0">
        <w:rPr>
          <w:rFonts w:ascii="Times New Roman" w:hAnsi="Times New Roman"/>
          <w:sz w:val="24"/>
          <w:szCs w:val="24"/>
        </w:rPr>
        <w:t> э</w:t>
      </w:r>
      <w:r w:rsidR="001F00F6" w:rsidRPr="003C2BB0">
        <w:rPr>
          <w:rFonts w:ascii="Times New Roman" w:hAnsi="Times New Roman"/>
          <w:sz w:val="24"/>
          <w:szCs w:val="24"/>
        </w:rPr>
        <w:t>ры</w:t>
      </w:r>
      <w:r w:rsidRPr="003C2BB0">
        <w:rPr>
          <w:rFonts w:ascii="Times New Roman" w:hAnsi="Times New Roman"/>
          <w:sz w:val="24"/>
          <w:szCs w:val="24"/>
        </w:rPr>
        <w:t>);</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C2BB0" w:rsidRDefault="00A339D1" w:rsidP="003C2BB0">
      <w:pPr>
        <w:spacing w:after="0"/>
        <w:ind w:firstLine="709"/>
        <w:jc w:val="both"/>
        <w:rPr>
          <w:rFonts w:ascii="Times New Roman" w:hAnsi="Times New Roman"/>
          <w:i/>
          <w:sz w:val="24"/>
          <w:szCs w:val="24"/>
        </w:rPr>
      </w:pPr>
      <w:proofErr w:type="gramStart"/>
      <w:r w:rsidRPr="003C2BB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lastRenderedPageBreak/>
        <w:t>• объяснять,</w:t>
      </w:r>
      <w:r w:rsidR="00622153" w:rsidRPr="003C2BB0">
        <w:rPr>
          <w:rFonts w:ascii="Times New Roman" w:hAnsi="Times New Roman"/>
          <w:sz w:val="24"/>
          <w:szCs w:val="24"/>
        </w:rPr>
        <w:t xml:space="preserve"> </w:t>
      </w:r>
      <w:r w:rsidRPr="003C2BB0">
        <w:rPr>
          <w:rFonts w:ascii="Times New Roman" w:hAnsi="Times New Roman"/>
          <w:sz w:val="24"/>
          <w:szCs w:val="24"/>
        </w:rPr>
        <w:t>в ч</w:t>
      </w:r>
      <w:r w:rsidR="00245F1D" w:rsidRPr="003C2BB0">
        <w:rPr>
          <w:rFonts w:ascii="Times New Roman" w:hAnsi="Times New Roman"/>
          <w:sz w:val="24"/>
          <w:szCs w:val="24"/>
        </w:rPr>
        <w:t>е</w:t>
      </w:r>
      <w:r w:rsidRPr="003C2BB0">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давать оценку наиболее значительным событиям и личностям древней истории.</w:t>
      </w:r>
    </w:p>
    <w:p w:rsidR="00A339D1" w:rsidRPr="003C2BB0" w:rsidRDefault="00A339D1"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i/>
          <w:sz w:val="24"/>
          <w:szCs w:val="24"/>
        </w:rPr>
        <w:t>• давать характеристику общественного строя древних государств;</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видеть проявления влияния античного искусства в окружающей среде;</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C2BB0" w:rsidRDefault="00A339D1" w:rsidP="003C2BB0">
      <w:pPr>
        <w:spacing w:after="0"/>
        <w:ind w:firstLine="709"/>
        <w:rPr>
          <w:rFonts w:ascii="Times New Roman" w:hAnsi="Times New Roman"/>
          <w:sz w:val="24"/>
          <w:szCs w:val="24"/>
        </w:rPr>
      </w:pPr>
      <w:r w:rsidRPr="003C2BB0">
        <w:rPr>
          <w:rFonts w:ascii="Times New Roman" w:hAnsi="Times New Roman"/>
          <w:b/>
          <w:sz w:val="24"/>
          <w:szCs w:val="24"/>
        </w:rPr>
        <w:t xml:space="preserve">История Средних веков. </w:t>
      </w:r>
      <w:r w:rsidRPr="003C2BB0">
        <w:rPr>
          <w:rFonts w:ascii="Times New Roman" w:hAnsi="Times New Roman"/>
          <w:b/>
          <w:bCs/>
          <w:sz w:val="24"/>
          <w:szCs w:val="24"/>
        </w:rPr>
        <w:t>От Древней Руси к Российскому государству (</w:t>
      </w:r>
      <w:r w:rsidRPr="003C2BB0">
        <w:rPr>
          <w:rFonts w:ascii="Times New Roman" w:hAnsi="Times New Roman"/>
          <w:b/>
          <w:sz w:val="24"/>
          <w:szCs w:val="24"/>
          <w:lang w:val="en-US"/>
        </w:rPr>
        <w:t>VIII</w:t>
      </w:r>
      <w:r w:rsidRPr="003C2BB0">
        <w:rPr>
          <w:rFonts w:ascii="Times New Roman" w:hAnsi="Times New Roman"/>
          <w:b/>
          <w:sz w:val="24"/>
          <w:szCs w:val="24"/>
        </w:rPr>
        <w:t xml:space="preserve"> –</w:t>
      </w:r>
      <w:r w:rsidRPr="003C2BB0">
        <w:rPr>
          <w:rFonts w:ascii="Times New Roman" w:hAnsi="Times New Roman"/>
          <w:b/>
          <w:sz w:val="24"/>
          <w:szCs w:val="24"/>
          <w:lang w:val="en-US"/>
        </w:rPr>
        <w:t>XV</w:t>
      </w:r>
      <w:r w:rsidRPr="003C2BB0">
        <w:rPr>
          <w:rFonts w:ascii="Times New Roman" w:hAnsi="Times New Roman"/>
          <w:b/>
          <w:sz w:val="24"/>
          <w:szCs w:val="24"/>
        </w:rPr>
        <w:t xml:space="preserve"> вв.) (6 класс)</w:t>
      </w:r>
    </w:p>
    <w:p w:rsidR="00A339D1" w:rsidRPr="003C2BB0" w:rsidRDefault="00A339D1" w:rsidP="003C2BB0">
      <w:pPr>
        <w:pStyle w:val="afff8"/>
        <w:spacing w:line="276" w:lineRule="auto"/>
        <w:ind w:firstLine="709"/>
        <w:rPr>
          <w:b/>
          <w:sz w:val="24"/>
        </w:rPr>
      </w:pPr>
      <w:r w:rsidRPr="003C2BB0">
        <w:rPr>
          <w:b/>
          <w:sz w:val="24"/>
        </w:rPr>
        <w:t>Выпускник научится:</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C2BB0">
        <w:rPr>
          <w:rFonts w:ascii="Times New Roman" w:hAnsi="Times New Roman"/>
          <w:sz w:val="24"/>
          <w:szCs w:val="24"/>
        </w:rPr>
        <w:t>рств в Ср</w:t>
      </w:r>
      <w:proofErr w:type="gramEnd"/>
      <w:r w:rsidRPr="003C2BB0">
        <w:rPr>
          <w:rFonts w:ascii="Times New Roman" w:hAnsi="Times New Roman"/>
          <w:sz w:val="24"/>
          <w:szCs w:val="24"/>
        </w:rPr>
        <w:t xml:space="preserve">едние века, о направлениях крупнейших передвижений людей </w:t>
      </w:r>
      <w:r w:rsidR="00437180" w:rsidRPr="003C2BB0">
        <w:rPr>
          <w:rFonts w:ascii="Times New Roman" w:hAnsi="Times New Roman"/>
          <w:sz w:val="24"/>
          <w:szCs w:val="24"/>
        </w:rPr>
        <w:t xml:space="preserve">– </w:t>
      </w:r>
      <w:r w:rsidRPr="003C2BB0">
        <w:rPr>
          <w:rFonts w:ascii="Times New Roman" w:hAnsi="Times New Roman"/>
          <w:sz w:val="24"/>
          <w:szCs w:val="24"/>
        </w:rPr>
        <w:t>походов, завоеваний, колонизаций и др.;</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раскрывать характерные, существенные черты: а) экономических и социальных отношений</w:t>
      </w:r>
      <w:r w:rsidR="00B2173A" w:rsidRPr="003C2BB0">
        <w:rPr>
          <w:rFonts w:ascii="Times New Roman" w:hAnsi="Times New Roman"/>
          <w:sz w:val="24"/>
          <w:szCs w:val="24"/>
        </w:rPr>
        <w:t>,</w:t>
      </w:r>
      <w:r w:rsidRPr="003C2BB0">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C2BB0" w:rsidRDefault="00A339D1"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давать сопоставительную характеристику политического устройства госуда</w:t>
      </w:r>
      <w:proofErr w:type="gramStart"/>
      <w:r w:rsidRPr="003C2BB0">
        <w:rPr>
          <w:rFonts w:ascii="Times New Roman" w:hAnsi="Times New Roman"/>
          <w:i/>
          <w:sz w:val="24"/>
          <w:szCs w:val="24"/>
        </w:rPr>
        <w:t>рств Ср</w:t>
      </w:r>
      <w:proofErr w:type="gramEnd"/>
      <w:r w:rsidRPr="003C2BB0">
        <w:rPr>
          <w:rFonts w:ascii="Times New Roman" w:hAnsi="Times New Roman"/>
          <w:i/>
          <w:sz w:val="24"/>
          <w:szCs w:val="24"/>
        </w:rPr>
        <w:t>едневековья (Русь, Запад, Восток);</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C2BB0">
        <w:rPr>
          <w:rFonts w:ascii="Times New Roman" w:hAnsi="Times New Roman"/>
          <w:i/>
          <w:sz w:val="24"/>
          <w:szCs w:val="24"/>
        </w:rPr>
        <w:t>е</w:t>
      </w:r>
      <w:r w:rsidRPr="003C2BB0">
        <w:rPr>
          <w:rFonts w:ascii="Times New Roman" w:hAnsi="Times New Roman"/>
          <w:i/>
          <w:sz w:val="24"/>
          <w:szCs w:val="24"/>
        </w:rPr>
        <w:t>м заключаются их художес</w:t>
      </w:r>
      <w:r w:rsidR="00813C2D" w:rsidRPr="003C2BB0">
        <w:rPr>
          <w:rFonts w:ascii="Times New Roman" w:hAnsi="Times New Roman"/>
          <w:i/>
          <w:sz w:val="24"/>
          <w:szCs w:val="24"/>
        </w:rPr>
        <w:t>твенные достоинства и значение.</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b/>
          <w:sz w:val="24"/>
          <w:szCs w:val="24"/>
        </w:rPr>
        <w:t xml:space="preserve">История Нового времени. </w:t>
      </w:r>
      <w:r w:rsidRPr="003C2BB0">
        <w:rPr>
          <w:rFonts w:ascii="Times New Roman" w:hAnsi="Times New Roman"/>
          <w:b/>
          <w:bCs/>
          <w:sz w:val="24"/>
          <w:szCs w:val="24"/>
        </w:rPr>
        <w:t>Россия в XVI – Х</w:t>
      </w:r>
      <w:proofErr w:type="gramStart"/>
      <w:r w:rsidRPr="003C2BB0">
        <w:rPr>
          <w:rFonts w:ascii="Times New Roman" w:hAnsi="Times New Roman"/>
          <w:b/>
          <w:bCs/>
          <w:sz w:val="24"/>
          <w:szCs w:val="24"/>
          <w:lang w:val="en-US"/>
        </w:rPr>
        <w:t>I</w:t>
      </w:r>
      <w:proofErr w:type="gramEnd"/>
      <w:r w:rsidRPr="003C2BB0">
        <w:rPr>
          <w:rFonts w:ascii="Times New Roman" w:hAnsi="Times New Roman"/>
          <w:b/>
          <w:bCs/>
          <w:sz w:val="24"/>
          <w:szCs w:val="24"/>
        </w:rPr>
        <w:t>Х веках</w:t>
      </w:r>
      <w:r w:rsidRPr="003C2BB0">
        <w:rPr>
          <w:rFonts w:ascii="Times New Roman" w:hAnsi="Times New Roman"/>
          <w:b/>
          <w:sz w:val="24"/>
          <w:szCs w:val="24"/>
        </w:rPr>
        <w:t xml:space="preserve"> (7</w:t>
      </w:r>
      <w:r w:rsidR="00437180" w:rsidRPr="003C2BB0">
        <w:rPr>
          <w:rFonts w:ascii="Times New Roman" w:hAnsi="Times New Roman"/>
          <w:sz w:val="24"/>
          <w:szCs w:val="24"/>
        </w:rPr>
        <w:t>–</w:t>
      </w:r>
      <w:r w:rsidRPr="003C2BB0">
        <w:rPr>
          <w:rFonts w:ascii="Times New Roman" w:hAnsi="Times New Roman"/>
          <w:b/>
          <w:sz w:val="24"/>
          <w:szCs w:val="24"/>
        </w:rPr>
        <w:t>9 класс)</w:t>
      </w:r>
    </w:p>
    <w:p w:rsidR="00A339D1" w:rsidRPr="003C2BB0" w:rsidRDefault="00A339D1" w:rsidP="003C2BB0">
      <w:pPr>
        <w:pStyle w:val="afff8"/>
        <w:spacing w:line="276" w:lineRule="auto"/>
        <w:ind w:firstLine="709"/>
        <w:rPr>
          <w:b/>
          <w:sz w:val="24"/>
        </w:rPr>
      </w:pPr>
      <w:r w:rsidRPr="003C2BB0">
        <w:rPr>
          <w:b/>
          <w:sz w:val="24"/>
        </w:rPr>
        <w:lastRenderedPageBreak/>
        <w:t>Выпускник научится:</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C2BB0">
        <w:rPr>
          <w:rFonts w:ascii="Times New Roman" w:hAnsi="Times New Roman"/>
          <w:sz w:val="24"/>
          <w:szCs w:val="24"/>
        </w:rPr>
        <w:t>–</w:t>
      </w:r>
      <w:r w:rsidRPr="003C2BB0">
        <w:rPr>
          <w:rFonts w:ascii="Times New Roman" w:hAnsi="Times New Roman"/>
          <w:sz w:val="24"/>
          <w:szCs w:val="24"/>
        </w:rPr>
        <w:t xml:space="preserve"> походов, завоеваний, колонизации и др.;</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объяснять</w:t>
      </w:r>
      <w:r w:rsidR="00622153" w:rsidRPr="003C2BB0">
        <w:rPr>
          <w:rFonts w:ascii="Times New Roman" w:hAnsi="Times New Roman"/>
          <w:sz w:val="24"/>
          <w:szCs w:val="24"/>
        </w:rPr>
        <w:t xml:space="preserve"> </w:t>
      </w:r>
      <w:r w:rsidRPr="003C2BB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сопоставлять</w:t>
      </w:r>
      <w:r w:rsidR="00622153" w:rsidRPr="003C2BB0">
        <w:rPr>
          <w:rFonts w:ascii="Times New Roman" w:hAnsi="Times New Roman"/>
          <w:sz w:val="24"/>
          <w:szCs w:val="24"/>
        </w:rPr>
        <w:t xml:space="preserve"> </w:t>
      </w:r>
      <w:r w:rsidRPr="003C2BB0">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3C2BB0" w:rsidRDefault="00A339D1" w:rsidP="003C2BB0">
      <w:pPr>
        <w:spacing w:after="0"/>
        <w:ind w:firstLine="709"/>
        <w:jc w:val="both"/>
        <w:rPr>
          <w:rFonts w:ascii="Times New Roman" w:hAnsi="Times New Roman"/>
          <w:sz w:val="24"/>
          <w:szCs w:val="24"/>
        </w:rPr>
      </w:pPr>
      <w:r w:rsidRPr="003C2BB0">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C2BB0" w:rsidRDefault="00A339D1"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C2BB0" w:rsidRDefault="00A339D1" w:rsidP="003C2BB0">
      <w:pPr>
        <w:spacing w:after="0"/>
        <w:ind w:firstLine="709"/>
        <w:jc w:val="both"/>
        <w:rPr>
          <w:rFonts w:ascii="Times New Roman" w:hAnsi="Times New Roman"/>
          <w:i/>
          <w:sz w:val="24"/>
          <w:szCs w:val="24"/>
        </w:rPr>
      </w:pPr>
      <w:r w:rsidRPr="003C2BB0">
        <w:rPr>
          <w:rFonts w:ascii="Times New Roman" w:hAnsi="Times New Roman"/>
          <w:sz w:val="24"/>
          <w:szCs w:val="24"/>
        </w:rPr>
        <w:t>• </w:t>
      </w:r>
      <w:r w:rsidRPr="003C2BB0">
        <w:rPr>
          <w:rFonts w:ascii="Times New Roman" w:hAnsi="Times New Roman"/>
          <w:i/>
          <w:sz w:val="24"/>
          <w:szCs w:val="24"/>
        </w:rPr>
        <w:t>сравнивать развитие России и других стран в Новое время, объяснять, в ч</w:t>
      </w:r>
      <w:r w:rsidR="00245F1D" w:rsidRPr="003C2BB0">
        <w:rPr>
          <w:rFonts w:ascii="Times New Roman" w:hAnsi="Times New Roman"/>
          <w:i/>
          <w:sz w:val="24"/>
          <w:szCs w:val="24"/>
        </w:rPr>
        <w:t>е</w:t>
      </w:r>
      <w:r w:rsidRPr="003C2BB0">
        <w:rPr>
          <w:rFonts w:ascii="Times New Roman" w:hAnsi="Times New Roman"/>
          <w:i/>
          <w:sz w:val="24"/>
          <w:szCs w:val="24"/>
        </w:rPr>
        <w:t xml:space="preserve">м заключались общие черты и особенности; </w:t>
      </w:r>
    </w:p>
    <w:p w:rsidR="00B540EE" w:rsidRPr="003C2BB0" w:rsidRDefault="00A339D1" w:rsidP="003C2BB0">
      <w:pPr>
        <w:spacing w:after="0"/>
        <w:ind w:firstLine="709"/>
        <w:jc w:val="both"/>
        <w:rPr>
          <w:rFonts w:ascii="Times New Roman" w:hAnsi="Times New Roman"/>
          <w:b/>
          <w:i/>
          <w:sz w:val="24"/>
          <w:szCs w:val="24"/>
        </w:rPr>
      </w:pPr>
      <w:r w:rsidRPr="003C2BB0">
        <w:rPr>
          <w:rFonts w:ascii="Times New Roman" w:hAnsi="Times New Roman"/>
          <w:sz w:val="24"/>
          <w:szCs w:val="24"/>
        </w:rPr>
        <w:t>• </w:t>
      </w:r>
      <w:r w:rsidRPr="003C2BB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3C2BB0" w:rsidRDefault="00A52363" w:rsidP="003C2BB0">
      <w:pPr>
        <w:pStyle w:val="4"/>
        <w:spacing w:line="276" w:lineRule="auto"/>
        <w:rPr>
          <w:sz w:val="24"/>
          <w:szCs w:val="24"/>
        </w:rPr>
      </w:pPr>
      <w:bookmarkStart w:id="48" w:name="_Toc409691636"/>
      <w:bookmarkStart w:id="49" w:name="_Toc410653959"/>
      <w:bookmarkStart w:id="50" w:name="_Toc414553140"/>
      <w:r w:rsidRPr="003C2BB0">
        <w:rPr>
          <w:sz w:val="24"/>
          <w:szCs w:val="24"/>
        </w:rPr>
        <w:t>1.2.</w:t>
      </w:r>
      <w:r w:rsidR="006940DA" w:rsidRPr="003C2BB0">
        <w:rPr>
          <w:sz w:val="24"/>
          <w:szCs w:val="24"/>
        </w:rPr>
        <w:t>5.6.</w:t>
      </w:r>
      <w:r w:rsidR="00622153" w:rsidRPr="003C2BB0">
        <w:rPr>
          <w:sz w:val="24"/>
          <w:szCs w:val="24"/>
        </w:rPr>
        <w:t xml:space="preserve"> </w:t>
      </w:r>
      <w:r w:rsidR="00B540EE" w:rsidRPr="003C2BB0">
        <w:rPr>
          <w:sz w:val="24"/>
          <w:szCs w:val="24"/>
        </w:rPr>
        <w:t>Обществознание</w:t>
      </w:r>
      <w:bookmarkEnd w:id="48"/>
      <w:bookmarkEnd w:id="49"/>
      <w:bookmarkEnd w:id="50"/>
    </w:p>
    <w:p w:rsidR="006E54D0" w:rsidRPr="003C2BB0" w:rsidRDefault="006E54D0" w:rsidP="003C2BB0">
      <w:pPr>
        <w:spacing w:after="0"/>
        <w:ind w:firstLine="709"/>
        <w:jc w:val="both"/>
        <w:rPr>
          <w:rFonts w:ascii="Times New Roman" w:hAnsi="Times New Roman"/>
          <w:b/>
          <w:sz w:val="24"/>
          <w:szCs w:val="24"/>
          <w:shd w:val="clear" w:color="auto" w:fill="FFFFFF"/>
        </w:rPr>
      </w:pPr>
      <w:r w:rsidRPr="003C2BB0">
        <w:rPr>
          <w:rFonts w:ascii="Times New Roman" w:hAnsi="Times New Roman"/>
          <w:b/>
          <w:bCs/>
          <w:sz w:val="24"/>
          <w:szCs w:val="24"/>
          <w:shd w:val="clear" w:color="auto" w:fill="FFFFFF"/>
        </w:rPr>
        <w:t>Человек. Деятельность человека</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128"/>
        </w:numPr>
        <w:tabs>
          <w:tab w:val="left" w:pos="993"/>
        </w:tabs>
        <w:spacing w:after="0"/>
        <w:ind w:firstLine="709"/>
        <w:jc w:val="both"/>
        <w:rPr>
          <w:rFonts w:ascii="Times New Roman" w:hAnsi="Times New Roman"/>
          <w:sz w:val="24"/>
          <w:szCs w:val="24"/>
        </w:rPr>
      </w:pPr>
      <w:proofErr w:type="gramStart"/>
      <w:r w:rsidRPr="003C2BB0">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3C2BB0" w:rsidRDefault="006E54D0" w:rsidP="003C2BB0">
      <w:pPr>
        <w:numPr>
          <w:ilvl w:val="0"/>
          <w:numId w:val="128"/>
        </w:numPr>
        <w:tabs>
          <w:tab w:val="left" w:pos="993"/>
        </w:tabs>
        <w:spacing w:after="0"/>
        <w:ind w:firstLine="709"/>
        <w:jc w:val="both"/>
        <w:rPr>
          <w:rFonts w:ascii="Times New Roman" w:hAnsi="Times New Roman"/>
          <w:sz w:val="24"/>
          <w:szCs w:val="24"/>
        </w:rPr>
      </w:pPr>
      <w:r w:rsidRPr="003C2BB0">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6E54D0" w:rsidRPr="003C2BB0" w:rsidRDefault="006E54D0" w:rsidP="003C2BB0">
      <w:pPr>
        <w:numPr>
          <w:ilvl w:val="0"/>
          <w:numId w:val="128"/>
        </w:numPr>
        <w:tabs>
          <w:tab w:val="left" w:pos="993"/>
        </w:tabs>
        <w:spacing w:after="0"/>
        <w:ind w:firstLine="709"/>
        <w:jc w:val="both"/>
        <w:rPr>
          <w:rFonts w:ascii="Times New Roman" w:hAnsi="Times New Roman"/>
          <w:sz w:val="24"/>
          <w:szCs w:val="24"/>
        </w:rPr>
      </w:pPr>
      <w:r w:rsidRPr="003C2BB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C2BB0" w:rsidRDefault="006E54D0" w:rsidP="003C2BB0">
      <w:pPr>
        <w:numPr>
          <w:ilvl w:val="0"/>
          <w:numId w:val="128"/>
        </w:numPr>
        <w:tabs>
          <w:tab w:val="left" w:pos="993"/>
        </w:tabs>
        <w:spacing w:after="0"/>
        <w:ind w:firstLine="709"/>
        <w:jc w:val="both"/>
        <w:rPr>
          <w:rFonts w:ascii="Times New Roman" w:hAnsi="Times New Roman"/>
          <w:sz w:val="24"/>
          <w:szCs w:val="24"/>
        </w:rPr>
      </w:pPr>
      <w:r w:rsidRPr="003C2BB0">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C2BB0" w:rsidRDefault="006E54D0" w:rsidP="003C2BB0">
      <w:pPr>
        <w:numPr>
          <w:ilvl w:val="0"/>
          <w:numId w:val="128"/>
        </w:numPr>
        <w:tabs>
          <w:tab w:val="left" w:pos="993"/>
        </w:tabs>
        <w:spacing w:after="0"/>
        <w:ind w:firstLine="709"/>
        <w:jc w:val="both"/>
        <w:rPr>
          <w:rFonts w:ascii="Times New Roman" w:hAnsi="Times New Roman"/>
          <w:sz w:val="24"/>
          <w:szCs w:val="24"/>
        </w:rPr>
      </w:pPr>
      <w:r w:rsidRPr="003C2BB0">
        <w:rPr>
          <w:rFonts w:ascii="Times New Roman" w:hAnsi="Times New Roman"/>
          <w:sz w:val="24"/>
          <w:szCs w:val="24"/>
        </w:rPr>
        <w:t>приводить примеры основных видов деятельности человека;</w:t>
      </w:r>
    </w:p>
    <w:p w:rsidR="006E54D0" w:rsidRPr="003C2BB0" w:rsidRDefault="006E54D0" w:rsidP="003C2BB0">
      <w:pPr>
        <w:numPr>
          <w:ilvl w:val="0"/>
          <w:numId w:val="128"/>
        </w:numPr>
        <w:shd w:val="clear" w:color="auto" w:fill="FFFFFF"/>
        <w:tabs>
          <w:tab w:val="left" w:pos="993"/>
          <w:tab w:val="left" w:pos="1023"/>
        </w:tabs>
        <w:spacing w:after="0"/>
        <w:ind w:firstLine="709"/>
        <w:jc w:val="both"/>
        <w:rPr>
          <w:rFonts w:ascii="Times New Roman" w:hAnsi="Times New Roman"/>
          <w:sz w:val="24"/>
          <w:szCs w:val="24"/>
        </w:rPr>
      </w:pPr>
      <w:r w:rsidRPr="003C2BB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C2BB0" w:rsidRDefault="006E54D0" w:rsidP="003C2BB0">
      <w:pPr>
        <w:tabs>
          <w:tab w:val="left" w:pos="1023"/>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75"/>
        </w:numPr>
        <w:shd w:val="clear" w:color="auto" w:fill="FFFFFF"/>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C2BB0" w:rsidRDefault="006E54D0" w:rsidP="003C2BB0">
      <w:pPr>
        <w:numPr>
          <w:ilvl w:val="0"/>
          <w:numId w:val="75"/>
        </w:numPr>
        <w:shd w:val="clear" w:color="auto" w:fill="FFFFFF"/>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оценивать роль деятельности в жизни человека и общества;</w:t>
      </w:r>
    </w:p>
    <w:p w:rsidR="006E54D0" w:rsidRPr="003C2BB0" w:rsidRDefault="006E54D0" w:rsidP="003C2BB0">
      <w:pPr>
        <w:numPr>
          <w:ilvl w:val="0"/>
          <w:numId w:val="75"/>
        </w:numPr>
        <w:tabs>
          <w:tab w:val="left" w:pos="993"/>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C2BB0" w:rsidRDefault="006E54D0" w:rsidP="003C2BB0">
      <w:pPr>
        <w:numPr>
          <w:ilvl w:val="0"/>
          <w:numId w:val="75"/>
        </w:numPr>
        <w:shd w:val="clear" w:color="auto" w:fill="FFFFFF"/>
        <w:tabs>
          <w:tab w:val="left" w:pos="993"/>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C2BB0" w:rsidRDefault="006E54D0" w:rsidP="003C2BB0">
      <w:pPr>
        <w:numPr>
          <w:ilvl w:val="0"/>
          <w:numId w:val="75"/>
        </w:numPr>
        <w:shd w:val="clear" w:color="auto" w:fill="FFFFFF"/>
        <w:tabs>
          <w:tab w:val="left" w:pos="993"/>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C2BB0" w:rsidRDefault="006E54D0" w:rsidP="003C2BB0">
      <w:pPr>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Общество</w:t>
      </w:r>
    </w:p>
    <w:p w:rsidR="006E54D0" w:rsidRPr="003C2BB0" w:rsidRDefault="006E54D0" w:rsidP="003C2BB0">
      <w:pPr>
        <w:shd w:val="clear" w:color="auto" w:fill="FFFFFF"/>
        <w:tabs>
          <w:tab w:val="left" w:pos="1023"/>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b/>
          <w:bCs/>
          <w:sz w:val="24"/>
          <w:szCs w:val="24"/>
        </w:rPr>
      </w:pPr>
      <w:r w:rsidRPr="003C2BB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на основе приведенных данных основные типы обществ;</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3C2BB0" w:rsidRDefault="006E54D0" w:rsidP="003C2BB0">
      <w:pPr>
        <w:numPr>
          <w:ilvl w:val="0"/>
          <w:numId w:val="76"/>
        </w:numPr>
        <w:shd w:val="clear" w:color="auto" w:fill="FFFFFF"/>
        <w:tabs>
          <w:tab w:val="left" w:pos="20"/>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конкретизировать примерами опасность международного терроризма.</w:t>
      </w:r>
    </w:p>
    <w:p w:rsidR="006E54D0" w:rsidRPr="003C2BB0" w:rsidRDefault="006E54D0" w:rsidP="003C2BB0">
      <w:pPr>
        <w:shd w:val="clear" w:color="auto" w:fill="FFFFFF"/>
        <w:tabs>
          <w:tab w:val="left" w:pos="0"/>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77"/>
        </w:numPr>
        <w:shd w:val="clear" w:color="auto" w:fill="FFFFFF"/>
        <w:tabs>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C2BB0" w:rsidRDefault="006E54D0" w:rsidP="003C2BB0">
      <w:pPr>
        <w:numPr>
          <w:ilvl w:val="0"/>
          <w:numId w:val="77"/>
        </w:numPr>
        <w:shd w:val="clear" w:color="auto" w:fill="FFFFFF"/>
        <w:tabs>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C2BB0" w:rsidRDefault="006E54D0" w:rsidP="003C2BB0">
      <w:pPr>
        <w:numPr>
          <w:ilvl w:val="0"/>
          <w:numId w:val="77"/>
        </w:numPr>
        <w:shd w:val="clear" w:color="auto" w:fill="FFFFFF"/>
        <w:tabs>
          <w:tab w:val="left" w:pos="1023"/>
        </w:tabs>
        <w:spacing w:after="0"/>
        <w:ind w:left="0" w:firstLine="709"/>
        <w:jc w:val="both"/>
        <w:rPr>
          <w:rFonts w:ascii="Times New Roman" w:hAnsi="Times New Roman"/>
          <w:i/>
          <w:sz w:val="24"/>
          <w:szCs w:val="24"/>
        </w:rPr>
      </w:pPr>
      <w:r w:rsidRPr="003C2BB0">
        <w:rPr>
          <w:rFonts w:ascii="Times New Roman" w:hAnsi="Times New Roman"/>
          <w:i/>
          <w:sz w:val="24"/>
          <w:szCs w:val="24"/>
        </w:rPr>
        <w:t>осознанно содействовать защите природы.</w:t>
      </w:r>
    </w:p>
    <w:p w:rsidR="006E54D0" w:rsidRPr="003C2BB0" w:rsidRDefault="006E54D0" w:rsidP="003C2BB0">
      <w:pPr>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lastRenderedPageBreak/>
        <w:t>Социальные нормы</w:t>
      </w:r>
    </w:p>
    <w:p w:rsidR="006E54D0" w:rsidRPr="003C2BB0" w:rsidRDefault="006E54D0" w:rsidP="003C2BB0">
      <w:pPr>
        <w:shd w:val="clear" w:color="auto" w:fill="FFFFFF"/>
        <w:tabs>
          <w:tab w:val="left" w:pos="1023"/>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b/>
          <w:sz w:val="24"/>
          <w:szCs w:val="24"/>
        </w:rPr>
      </w:pPr>
      <w:r w:rsidRPr="003C2BB0">
        <w:rPr>
          <w:rFonts w:ascii="Times New Roman" w:hAnsi="Times New Roman"/>
          <w:sz w:val="24"/>
          <w:szCs w:val="24"/>
        </w:rPr>
        <w:t>различать отдельные виды социальных норм;</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b/>
          <w:sz w:val="24"/>
          <w:szCs w:val="24"/>
        </w:rPr>
      </w:pPr>
      <w:r w:rsidRPr="003C2BB0">
        <w:rPr>
          <w:rFonts w:ascii="Times New Roman" w:hAnsi="Times New Roman"/>
          <w:sz w:val="24"/>
          <w:szCs w:val="24"/>
        </w:rPr>
        <w:t>характеризовать основные нормы морали;</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характеризовать специфику норм права;</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сравнивать нормы морали и права, выявлять их общие черты и особенности;</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раскрывать сущность процесса социализации личности;</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объяснять причины отклоняющегося поведения;</w:t>
      </w:r>
    </w:p>
    <w:p w:rsidR="006E54D0" w:rsidRPr="003C2BB0" w:rsidRDefault="006E54D0" w:rsidP="003C2BB0">
      <w:pPr>
        <w:numPr>
          <w:ilvl w:val="0"/>
          <w:numId w:val="78"/>
        </w:numPr>
        <w:shd w:val="clear" w:color="auto" w:fill="FFFFFF"/>
        <w:tabs>
          <w:tab w:val="left" w:pos="102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описывать негативные последствия наиболее опасных форм отклоняющегося поведения.</w:t>
      </w:r>
    </w:p>
    <w:p w:rsidR="006E54D0" w:rsidRPr="003C2BB0" w:rsidRDefault="006E54D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79"/>
        </w:numPr>
        <w:shd w:val="clear" w:color="auto" w:fill="FFFFFF"/>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C2BB0" w:rsidRDefault="006E54D0" w:rsidP="003C2BB0">
      <w:pPr>
        <w:numPr>
          <w:ilvl w:val="0"/>
          <w:numId w:val="79"/>
        </w:numPr>
        <w:shd w:val="clear" w:color="auto" w:fill="FFFFFF"/>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оценивать социальную значимость здорового образа жизни.</w:t>
      </w:r>
    </w:p>
    <w:p w:rsidR="006E54D0" w:rsidRPr="003C2BB0" w:rsidRDefault="006E54D0" w:rsidP="003C2BB0">
      <w:pPr>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Сфера духовной культуры</w:t>
      </w:r>
    </w:p>
    <w:p w:rsidR="006E54D0" w:rsidRPr="003C2BB0" w:rsidRDefault="006E54D0" w:rsidP="003C2BB0">
      <w:pPr>
        <w:shd w:val="clear" w:color="auto" w:fill="FFFFFF"/>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научится:</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описывать явления духовной культуры;</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оценивать роль образования в современном обществе;</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различать уровни общего образования в России;</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proofErr w:type="gramStart"/>
      <w:r w:rsidRPr="003C2BB0">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roofErr w:type="gramEnd"/>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раскрывать роль религии в современном обществе;</w:t>
      </w:r>
    </w:p>
    <w:p w:rsidR="006E54D0" w:rsidRPr="003C2BB0" w:rsidRDefault="006E54D0" w:rsidP="003C2BB0">
      <w:pPr>
        <w:numPr>
          <w:ilvl w:val="0"/>
          <w:numId w:val="80"/>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3C2BB0">
        <w:rPr>
          <w:rFonts w:ascii="Times New Roman" w:hAnsi="Times New Roman"/>
          <w:bCs/>
          <w:sz w:val="24"/>
          <w:szCs w:val="24"/>
          <w:shd w:val="clear" w:color="auto" w:fill="FFFFFF"/>
        </w:rPr>
        <w:t>характеризовать особенности искусства как формы духовной культуры</w:t>
      </w:r>
      <w:r w:rsidRPr="003C2BB0">
        <w:rPr>
          <w:rFonts w:ascii="Times New Roman" w:hAnsi="Times New Roman"/>
          <w:b/>
          <w:bCs/>
          <w:sz w:val="24"/>
          <w:szCs w:val="24"/>
          <w:shd w:val="clear" w:color="auto" w:fill="FFFFFF"/>
        </w:rPr>
        <w:t>.</w:t>
      </w:r>
    </w:p>
    <w:p w:rsidR="006E54D0" w:rsidRPr="003C2BB0" w:rsidRDefault="006E54D0" w:rsidP="003C2BB0">
      <w:pPr>
        <w:shd w:val="clear" w:color="auto" w:fill="FFFFFF"/>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получит возможность научиться:</w:t>
      </w:r>
    </w:p>
    <w:p w:rsidR="006E54D0" w:rsidRPr="003C2BB0" w:rsidRDefault="006E54D0" w:rsidP="003C2BB0">
      <w:pPr>
        <w:numPr>
          <w:ilvl w:val="0"/>
          <w:numId w:val="8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3C2BB0" w:rsidRDefault="006E54D0" w:rsidP="003C2BB0">
      <w:pPr>
        <w:numPr>
          <w:ilvl w:val="0"/>
          <w:numId w:val="8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C2BB0" w:rsidRDefault="006E54D0" w:rsidP="003C2BB0">
      <w:pPr>
        <w:numPr>
          <w:ilvl w:val="0"/>
          <w:numId w:val="8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3C2BB0">
        <w:rPr>
          <w:rFonts w:ascii="Times New Roman" w:hAnsi="Times New Roman"/>
          <w:bCs/>
          <w:i/>
          <w:sz w:val="24"/>
          <w:szCs w:val="24"/>
          <w:shd w:val="clear" w:color="auto" w:fill="FFFFFF"/>
        </w:rPr>
        <w:t>,</w:t>
      </w:r>
      <w:r w:rsidRPr="003C2BB0">
        <w:rPr>
          <w:rFonts w:ascii="Times New Roman" w:hAnsi="Times New Roman"/>
          <w:bCs/>
          <w:i/>
          <w:sz w:val="24"/>
          <w:szCs w:val="24"/>
          <w:shd w:val="clear" w:color="auto" w:fill="FFFFFF"/>
        </w:rPr>
        <w:t xml:space="preserve"> как шоу-бизнес и мода.</w:t>
      </w:r>
    </w:p>
    <w:p w:rsidR="006E54D0" w:rsidRPr="003C2BB0" w:rsidRDefault="006E54D0" w:rsidP="003C2BB0">
      <w:pPr>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Социальная сфера</w:t>
      </w:r>
    </w:p>
    <w:p w:rsidR="006E54D0" w:rsidRPr="003C2BB0" w:rsidRDefault="006E54D0" w:rsidP="003C2BB0">
      <w:pPr>
        <w:tabs>
          <w:tab w:val="left" w:pos="1027"/>
        </w:tabs>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научится:</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объяснять взаимодействие социальных общностей и групп;</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приводить примеры предписанных и достигаемых статусов;</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описывать основные социальные роли подростка;</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конкретизировать примерами процесс социальной мобильности;</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3C2BB0" w:rsidRDefault="006E54D0" w:rsidP="003C2BB0">
      <w:pPr>
        <w:numPr>
          <w:ilvl w:val="0"/>
          <w:numId w:val="82"/>
        </w:numPr>
        <w:tabs>
          <w:tab w:val="left" w:pos="1027"/>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 xml:space="preserve">раскрывать основные роли членов семьи; </w:t>
      </w:r>
    </w:p>
    <w:p w:rsidR="006E54D0" w:rsidRPr="003C2BB0" w:rsidRDefault="006E54D0" w:rsidP="003C2BB0">
      <w:pPr>
        <w:numPr>
          <w:ilvl w:val="0"/>
          <w:numId w:val="82"/>
        </w:numPr>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3C2BB0" w:rsidRDefault="006E54D0" w:rsidP="003C2BB0">
      <w:pPr>
        <w:numPr>
          <w:ilvl w:val="0"/>
          <w:numId w:val="82"/>
        </w:numPr>
        <w:tabs>
          <w:tab w:val="left" w:pos="1027"/>
        </w:tabs>
        <w:spacing w:after="0"/>
        <w:ind w:left="0" w:firstLine="709"/>
        <w:jc w:val="both"/>
        <w:rPr>
          <w:rFonts w:ascii="Times New Roman" w:hAnsi="Times New Roman"/>
          <w:b/>
          <w:bCs/>
          <w:sz w:val="24"/>
          <w:szCs w:val="24"/>
          <w:shd w:val="clear" w:color="auto" w:fill="FFFFFF"/>
        </w:rPr>
      </w:pPr>
      <w:r w:rsidRPr="003C2BB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3C2BB0" w:rsidRDefault="006E54D0" w:rsidP="003C2BB0">
      <w:pPr>
        <w:tabs>
          <w:tab w:val="left" w:pos="1027"/>
        </w:tabs>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получит возможность научиться:</w:t>
      </w:r>
    </w:p>
    <w:p w:rsidR="006E54D0" w:rsidRPr="003C2BB0" w:rsidRDefault="006E54D0" w:rsidP="003C2BB0">
      <w:pPr>
        <w:numPr>
          <w:ilvl w:val="0"/>
          <w:numId w:val="83"/>
        </w:numPr>
        <w:tabs>
          <w:tab w:val="left" w:pos="1027"/>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3C2BB0" w:rsidRDefault="006E54D0" w:rsidP="003C2BB0">
      <w:pPr>
        <w:numPr>
          <w:ilvl w:val="0"/>
          <w:numId w:val="83"/>
        </w:numPr>
        <w:tabs>
          <w:tab w:val="left" w:pos="1027"/>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3C2BB0">
        <w:rPr>
          <w:rFonts w:ascii="Times New Roman" w:hAnsi="Times New Roman"/>
          <w:bCs/>
          <w:i/>
          <w:sz w:val="24"/>
          <w:szCs w:val="24"/>
          <w:shd w:val="clear" w:color="auto" w:fill="FFFFFF"/>
        </w:rPr>
        <w:t>е</w:t>
      </w:r>
      <w:r w:rsidRPr="003C2BB0">
        <w:rPr>
          <w:rFonts w:ascii="Times New Roman" w:hAnsi="Times New Roman"/>
          <w:bCs/>
          <w:i/>
          <w:sz w:val="24"/>
          <w:szCs w:val="24"/>
          <w:shd w:val="clear" w:color="auto" w:fill="FFFFFF"/>
        </w:rPr>
        <w:t>жи;</w:t>
      </w:r>
    </w:p>
    <w:p w:rsidR="006E54D0" w:rsidRPr="003C2BB0" w:rsidRDefault="006E54D0" w:rsidP="003C2BB0">
      <w:pPr>
        <w:numPr>
          <w:ilvl w:val="0"/>
          <w:numId w:val="83"/>
        </w:numPr>
        <w:tabs>
          <w:tab w:val="left" w:pos="1027"/>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3C2BB0">
        <w:rPr>
          <w:rFonts w:ascii="Times New Roman" w:hAnsi="Times New Roman"/>
          <w:bCs/>
          <w:i/>
          <w:sz w:val="24"/>
          <w:szCs w:val="24"/>
          <w:shd w:val="clear" w:color="auto" w:fill="FFFFFF"/>
        </w:rPr>
        <w:t>;</w:t>
      </w:r>
      <w:r w:rsidR="00622153" w:rsidRPr="003C2BB0">
        <w:rPr>
          <w:rFonts w:ascii="Times New Roman" w:hAnsi="Times New Roman"/>
          <w:bCs/>
          <w:i/>
          <w:sz w:val="24"/>
          <w:szCs w:val="24"/>
          <w:shd w:val="clear" w:color="auto" w:fill="FFFFFF"/>
        </w:rPr>
        <w:t xml:space="preserve"> </w:t>
      </w:r>
      <w:r w:rsidR="00B76965" w:rsidRPr="003C2BB0">
        <w:rPr>
          <w:rFonts w:ascii="Times New Roman" w:hAnsi="Times New Roman"/>
          <w:bCs/>
          <w:i/>
          <w:sz w:val="24"/>
          <w:szCs w:val="24"/>
          <w:shd w:val="clear" w:color="auto" w:fill="FFFFFF"/>
        </w:rPr>
        <w:t xml:space="preserve">выражать </w:t>
      </w:r>
      <w:r w:rsidRPr="003C2BB0">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3C2BB0" w:rsidRDefault="006E54D0" w:rsidP="003C2BB0">
      <w:pPr>
        <w:numPr>
          <w:ilvl w:val="0"/>
          <w:numId w:val="83"/>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C2BB0" w:rsidRDefault="006E54D0" w:rsidP="003C2BB0">
      <w:pPr>
        <w:numPr>
          <w:ilvl w:val="0"/>
          <w:numId w:val="83"/>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C2BB0" w:rsidRDefault="006E54D0" w:rsidP="003C2BB0">
      <w:pPr>
        <w:numPr>
          <w:ilvl w:val="0"/>
          <w:numId w:val="83"/>
        </w:numPr>
        <w:tabs>
          <w:tab w:val="left" w:pos="1027"/>
        </w:tabs>
        <w:spacing w:after="0"/>
        <w:ind w:left="0" w:firstLine="709"/>
        <w:jc w:val="both"/>
        <w:rPr>
          <w:rFonts w:ascii="Times New Roman" w:hAnsi="Times New Roman"/>
          <w:b/>
          <w:bCs/>
          <w:i/>
          <w:sz w:val="24"/>
          <w:szCs w:val="24"/>
          <w:shd w:val="clear" w:color="auto" w:fill="FFFFFF"/>
        </w:rPr>
      </w:pPr>
      <w:r w:rsidRPr="003C2BB0">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C2BB0">
        <w:rPr>
          <w:rFonts w:ascii="Times New Roman" w:hAnsi="Times New Roman"/>
          <w:b/>
          <w:bCs/>
          <w:i/>
          <w:sz w:val="24"/>
          <w:szCs w:val="24"/>
          <w:shd w:val="clear" w:color="auto" w:fill="FFFFFF"/>
        </w:rPr>
        <w:t>.</w:t>
      </w:r>
    </w:p>
    <w:p w:rsidR="006E54D0" w:rsidRPr="003C2BB0" w:rsidRDefault="006E54D0" w:rsidP="003C2BB0">
      <w:pPr>
        <w:tabs>
          <w:tab w:val="left" w:pos="1027"/>
        </w:tabs>
        <w:spacing w:after="0"/>
        <w:ind w:firstLine="709"/>
        <w:jc w:val="both"/>
        <w:rPr>
          <w:rFonts w:ascii="Times New Roman" w:hAnsi="Times New Roman"/>
          <w:sz w:val="24"/>
          <w:szCs w:val="24"/>
        </w:rPr>
      </w:pPr>
      <w:r w:rsidRPr="003C2BB0">
        <w:rPr>
          <w:rFonts w:ascii="Times New Roman" w:hAnsi="Times New Roman"/>
          <w:b/>
          <w:sz w:val="24"/>
          <w:szCs w:val="24"/>
        </w:rPr>
        <w:t>Политическая сфера жизни общества</w:t>
      </w:r>
    </w:p>
    <w:p w:rsidR="006E54D0" w:rsidRPr="003C2BB0" w:rsidRDefault="006E54D0" w:rsidP="003C2BB0">
      <w:pPr>
        <w:tabs>
          <w:tab w:val="left" w:pos="1027"/>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объяснять роль политики в жизни общества;</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и сравнивать различные формы правления, иллюстрировать их примерами;</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давать характеристику формам государственно-территориального устройства;</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различные типы политических режимов, раскрывать их основные признаки;</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раскрывать на конкретных примерах основные черты и принципы демократии;</w:t>
      </w:r>
    </w:p>
    <w:p w:rsidR="00EC713E"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называть признаки политической партии, раскрывать их на конкретных примерах;</w:t>
      </w:r>
    </w:p>
    <w:p w:rsidR="006E54D0" w:rsidRPr="003C2BB0" w:rsidRDefault="006E54D0"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различные формы участия граждан в политической жизни.</w:t>
      </w:r>
    </w:p>
    <w:p w:rsidR="006E54D0" w:rsidRPr="003C2BB0" w:rsidRDefault="006E54D0" w:rsidP="003C2BB0">
      <w:pPr>
        <w:tabs>
          <w:tab w:val="left" w:pos="1027"/>
        </w:tabs>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получит возможность научиться: </w:t>
      </w:r>
    </w:p>
    <w:p w:rsidR="0040362A" w:rsidRPr="003C2BB0" w:rsidRDefault="0040362A" w:rsidP="003C2BB0">
      <w:pPr>
        <w:numPr>
          <w:ilvl w:val="0"/>
          <w:numId w:val="84"/>
        </w:numPr>
        <w:tabs>
          <w:tab w:val="left" w:pos="1027"/>
        </w:tabs>
        <w:spacing w:after="0"/>
        <w:ind w:left="0" w:firstLine="709"/>
        <w:jc w:val="both"/>
        <w:rPr>
          <w:rFonts w:ascii="Times New Roman" w:hAnsi="Times New Roman"/>
          <w:sz w:val="24"/>
          <w:szCs w:val="24"/>
        </w:rPr>
      </w:pPr>
      <w:r w:rsidRPr="003C2BB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C2BB0" w:rsidRDefault="006E54D0" w:rsidP="003C2BB0">
      <w:pPr>
        <w:numPr>
          <w:ilvl w:val="0"/>
          <w:numId w:val="85"/>
        </w:numPr>
        <w:tabs>
          <w:tab w:val="left" w:pos="1027"/>
        </w:tabs>
        <w:spacing w:after="0"/>
        <w:ind w:left="0" w:firstLine="709"/>
        <w:jc w:val="both"/>
        <w:rPr>
          <w:rFonts w:ascii="Times New Roman" w:hAnsi="Times New Roman"/>
          <w:i/>
          <w:sz w:val="24"/>
          <w:szCs w:val="24"/>
        </w:rPr>
      </w:pPr>
      <w:r w:rsidRPr="003C2BB0">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C2BB0" w:rsidRDefault="006E54D0" w:rsidP="003C2BB0">
      <w:pPr>
        <w:tabs>
          <w:tab w:val="left" w:pos="1200"/>
        </w:tabs>
        <w:spacing w:after="0"/>
        <w:ind w:firstLine="709"/>
        <w:jc w:val="both"/>
        <w:rPr>
          <w:rFonts w:ascii="Times New Roman" w:hAnsi="Times New Roman"/>
          <w:sz w:val="24"/>
          <w:szCs w:val="24"/>
        </w:rPr>
      </w:pPr>
      <w:r w:rsidRPr="003C2BB0">
        <w:rPr>
          <w:rFonts w:ascii="Times New Roman" w:hAnsi="Times New Roman"/>
          <w:b/>
          <w:bCs/>
          <w:sz w:val="24"/>
          <w:szCs w:val="24"/>
          <w:shd w:val="clear" w:color="auto" w:fill="FFFFFF"/>
        </w:rPr>
        <w:t>Гражданин и государство</w:t>
      </w:r>
    </w:p>
    <w:p w:rsidR="006E54D0" w:rsidRPr="003C2BB0" w:rsidRDefault="006E54D0" w:rsidP="003C2BB0">
      <w:pPr>
        <w:tabs>
          <w:tab w:val="left" w:pos="1200"/>
        </w:tabs>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научится:</w:t>
      </w:r>
    </w:p>
    <w:p w:rsidR="006E54D0" w:rsidRPr="003C2BB0" w:rsidRDefault="006E54D0" w:rsidP="003C2BB0">
      <w:pPr>
        <w:numPr>
          <w:ilvl w:val="0"/>
          <w:numId w:val="8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C2BB0" w:rsidRDefault="006E54D0" w:rsidP="003C2BB0">
      <w:pPr>
        <w:numPr>
          <w:ilvl w:val="0"/>
          <w:numId w:val="8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3C2BB0" w:rsidRDefault="006E54D0" w:rsidP="003C2BB0">
      <w:pPr>
        <w:numPr>
          <w:ilvl w:val="0"/>
          <w:numId w:val="8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раскрывать достижения российского народа;</w:t>
      </w:r>
    </w:p>
    <w:p w:rsidR="006E54D0" w:rsidRPr="003C2BB0" w:rsidRDefault="006E54D0" w:rsidP="003C2BB0">
      <w:pPr>
        <w:numPr>
          <w:ilvl w:val="0"/>
          <w:numId w:val="8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3C2BB0">
        <w:rPr>
          <w:rFonts w:ascii="Times New Roman" w:hAnsi="Times New Roman"/>
          <w:bCs/>
          <w:sz w:val="24"/>
          <w:szCs w:val="24"/>
          <w:shd w:val="clear" w:color="auto" w:fill="FFFFFF"/>
        </w:rPr>
        <w:t>;</w:t>
      </w:r>
    </w:p>
    <w:p w:rsidR="0040362A" w:rsidRPr="003C2BB0" w:rsidRDefault="006E54D0" w:rsidP="003C2BB0">
      <w:pPr>
        <w:numPr>
          <w:ilvl w:val="0"/>
          <w:numId w:val="9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C2BB0" w:rsidRDefault="0040362A" w:rsidP="003C2BB0">
      <w:pPr>
        <w:numPr>
          <w:ilvl w:val="0"/>
          <w:numId w:val="86"/>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3C2BB0" w:rsidRDefault="006E54D0" w:rsidP="003C2BB0">
      <w:pPr>
        <w:numPr>
          <w:ilvl w:val="0"/>
          <w:numId w:val="86"/>
        </w:numPr>
        <w:tabs>
          <w:tab w:val="left" w:pos="993"/>
        </w:tabs>
        <w:spacing w:after="0"/>
        <w:ind w:left="0" w:firstLine="709"/>
        <w:jc w:val="both"/>
        <w:rPr>
          <w:rFonts w:ascii="Times New Roman" w:hAnsi="Times New Roman"/>
          <w:bCs/>
          <w:sz w:val="24"/>
          <w:szCs w:val="24"/>
          <w:shd w:val="clear" w:color="auto" w:fill="FFFFFF"/>
        </w:rPr>
      </w:pPr>
      <w:r w:rsidRPr="003C2BB0">
        <w:rPr>
          <w:rFonts w:ascii="Times New Roman" w:hAnsi="Times New Roman"/>
          <w:bCs/>
          <w:sz w:val="24"/>
          <w:szCs w:val="24"/>
          <w:shd w:val="clear" w:color="auto" w:fill="FFFFFF"/>
        </w:rPr>
        <w:t>характеризовать конституционные обязанности гражданина.</w:t>
      </w:r>
    </w:p>
    <w:p w:rsidR="006E54D0" w:rsidRPr="003C2BB0" w:rsidRDefault="006E54D0" w:rsidP="003C2BB0">
      <w:pPr>
        <w:tabs>
          <w:tab w:val="left" w:pos="1200"/>
        </w:tabs>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получит возможность научиться:</w:t>
      </w:r>
    </w:p>
    <w:p w:rsidR="006E54D0" w:rsidRPr="003C2BB0" w:rsidRDefault="0040362A" w:rsidP="003C2BB0">
      <w:pPr>
        <w:numPr>
          <w:ilvl w:val="0"/>
          <w:numId w:val="9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3C2BB0">
        <w:rPr>
          <w:rFonts w:ascii="Times New Roman" w:hAnsi="Times New Roman"/>
          <w:bCs/>
          <w:i/>
          <w:sz w:val="24"/>
          <w:szCs w:val="24"/>
          <w:shd w:val="clear" w:color="auto" w:fill="FFFFFF"/>
        </w:rPr>
        <w:t>аргументированно обосновывать</w:t>
      </w:r>
      <w:r w:rsidR="00622153" w:rsidRPr="003C2BB0">
        <w:rPr>
          <w:rFonts w:ascii="Times New Roman" w:hAnsi="Times New Roman"/>
          <w:bCs/>
          <w:i/>
          <w:sz w:val="24"/>
          <w:szCs w:val="24"/>
          <w:shd w:val="clear" w:color="auto" w:fill="FFFFFF"/>
        </w:rPr>
        <w:t xml:space="preserve"> </w:t>
      </w:r>
      <w:r w:rsidR="006E54D0" w:rsidRPr="003C2BB0">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3C2BB0" w:rsidRDefault="006E54D0" w:rsidP="003C2BB0">
      <w:pPr>
        <w:numPr>
          <w:ilvl w:val="0"/>
          <w:numId w:val="91"/>
        </w:numPr>
        <w:tabs>
          <w:tab w:val="left" w:pos="993"/>
        </w:tabs>
        <w:spacing w:after="0"/>
        <w:ind w:left="0" w:firstLine="709"/>
        <w:jc w:val="both"/>
        <w:rPr>
          <w:rFonts w:ascii="Times New Roman" w:hAnsi="Times New Roman"/>
          <w:b/>
          <w:bCs/>
          <w:i/>
          <w:sz w:val="24"/>
          <w:szCs w:val="24"/>
          <w:shd w:val="clear" w:color="auto" w:fill="FFFFFF"/>
        </w:rPr>
      </w:pPr>
      <w:r w:rsidRPr="003C2BB0">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C2BB0">
        <w:rPr>
          <w:rFonts w:ascii="Times New Roman" w:hAnsi="Times New Roman"/>
          <w:b/>
          <w:bCs/>
          <w:i/>
          <w:sz w:val="24"/>
          <w:szCs w:val="24"/>
          <w:shd w:val="clear" w:color="auto" w:fill="FFFFFF"/>
        </w:rPr>
        <w:t>.</w:t>
      </w:r>
    </w:p>
    <w:p w:rsidR="006E54D0" w:rsidRPr="003C2BB0" w:rsidRDefault="006E54D0" w:rsidP="003C2BB0">
      <w:pPr>
        <w:tabs>
          <w:tab w:val="left" w:pos="994"/>
        </w:tabs>
        <w:spacing w:after="0"/>
        <w:ind w:firstLine="709"/>
        <w:jc w:val="both"/>
        <w:rPr>
          <w:rFonts w:ascii="Times New Roman" w:hAnsi="Times New Roman"/>
          <w:sz w:val="24"/>
          <w:szCs w:val="24"/>
        </w:rPr>
      </w:pPr>
      <w:r w:rsidRPr="003C2BB0">
        <w:rPr>
          <w:rFonts w:ascii="Times New Roman" w:hAnsi="Times New Roman"/>
          <w:b/>
          <w:bCs/>
          <w:sz w:val="24"/>
          <w:szCs w:val="24"/>
          <w:shd w:val="clear" w:color="auto" w:fill="FFFFFF"/>
        </w:rPr>
        <w:t>Основы российского законодательства</w:t>
      </w:r>
    </w:p>
    <w:p w:rsidR="006E54D0" w:rsidRPr="003C2BB0" w:rsidRDefault="006E54D0" w:rsidP="003C2BB0">
      <w:pPr>
        <w:tabs>
          <w:tab w:val="left" w:pos="994"/>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систему российского законодательства;</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раскрывать особенности гражданской дееспособности несовершеннолетних;</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гражданские правоотношения;</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раскрывать смысл права на труд;</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объяснять роль трудового договора;</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права и обязанности супругов, родителей, детей;</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особенности уголовного права и уголовных правоотношений;</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конкретизировать примерами виды преступлений и наказания за них;</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специфику уголовной ответственности несовершеннолетних;</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раскрывать связь права на образование и обязанности получить образование</w:t>
      </w:r>
      <w:r w:rsidR="00EC3D62" w:rsidRPr="003C2BB0">
        <w:rPr>
          <w:rFonts w:ascii="Times New Roman" w:hAnsi="Times New Roman"/>
          <w:bCs/>
          <w:sz w:val="24"/>
          <w:szCs w:val="24"/>
        </w:rPr>
        <w:t>;</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C2BB0">
        <w:rPr>
          <w:rFonts w:ascii="Times New Roman" w:hAnsi="Times New Roman"/>
          <w:bCs/>
          <w:sz w:val="24"/>
          <w:szCs w:val="24"/>
        </w:rPr>
        <w:t>ях</w:t>
      </w:r>
      <w:r w:rsidRPr="003C2BB0">
        <w:rPr>
          <w:rFonts w:ascii="Times New Roman" w:hAnsi="Times New Roman"/>
          <w:bCs/>
          <w:sz w:val="24"/>
          <w:szCs w:val="24"/>
        </w:rPr>
        <w:t xml:space="preserve"> определять признаки правонарушения, проступка, преступления;</w:t>
      </w:r>
    </w:p>
    <w:p w:rsidR="006E54D0" w:rsidRPr="003C2BB0" w:rsidRDefault="006E54D0" w:rsidP="003C2BB0">
      <w:pPr>
        <w:numPr>
          <w:ilvl w:val="0"/>
          <w:numId w:val="87"/>
        </w:numPr>
        <w:tabs>
          <w:tab w:val="left" w:pos="994"/>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C2BB0" w:rsidRDefault="006E54D0" w:rsidP="003C2BB0">
      <w:pPr>
        <w:numPr>
          <w:ilvl w:val="0"/>
          <w:numId w:val="87"/>
        </w:numPr>
        <w:tabs>
          <w:tab w:val="left" w:pos="994"/>
        </w:tabs>
        <w:spacing w:after="0"/>
        <w:ind w:left="0" w:firstLine="709"/>
        <w:jc w:val="both"/>
        <w:rPr>
          <w:rFonts w:ascii="Times New Roman" w:hAnsi="Times New Roman"/>
          <w:sz w:val="24"/>
          <w:szCs w:val="24"/>
        </w:rPr>
      </w:pPr>
      <w:r w:rsidRPr="003C2BB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C2BB0">
        <w:rPr>
          <w:rFonts w:ascii="Times New Roman" w:hAnsi="Times New Roman"/>
          <w:sz w:val="24"/>
          <w:szCs w:val="24"/>
        </w:rPr>
        <w:t>.</w:t>
      </w:r>
    </w:p>
    <w:p w:rsidR="006E54D0" w:rsidRPr="003C2BB0" w:rsidRDefault="006E54D0" w:rsidP="003C2BB0">
      <w:pPr>
        <w:tabs>
          <w:tab w:val="left" w:pos="994"/>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88"/>
        </w:numPr>
        <w:tabs>
          <w:tab w:val="left" w:pos="994"/>
        </w:tabs>
        <w:spacing w:after="0"/>
        <w:ind w:left="0" w:firstLine="709"/>
        <w:jc w:val="both"/>
        <w:rPr>
          <w:rFonts w:ascii="Times New Roman" w:hAnsi="Times New Roman"/>
          <w:bCs/>
          <w:i/>
          <w:sz w:val="24"/>
          <w:szCs w:val="24"/>
        </w:rPr>
      </w:pPr>
      <w:r w:rsidRPr="003C2BB0">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C2BB0" w:rsidRDefault="006E54D0" w:rsidP="003C2BB0">
      <w:pPr>
        <w:numPr>
          <w:ilvl w:val="0"/>
          <w:numId w:val="88"/>
        </w:numPr>
        <w:tabs>
          <w:tab w:val="left" w:pos="994"/>
        </w:tabs>
        <w:spacing w:after="0"/>
        <w:ind w:left="0" w:firstLine="709"/>
        <w:jc w:val="both"/>
        <w:rPr>
          <w:rFonts w:ascii="Times New Roman" w:hAnsi="Times New Roman"/>
          <w:bCs/>
          <w:i/>
          <w:sz w:val="24"/>
          <w:szCs w:val="24"/>
        </w:rPr>
      </w:pPr>
      <w:r w:rsidRPr="003C2BB0">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3C2BB0" w:rsidRDefault="006E54D0" w:rsidP="003C2BB0">
      <w:pPr>
        <w:numPr>
          <w:ilvl w:val="0"/>
          <w:numId w:val="88"/>
        </w:numPr>
        <w:tabs>
          <w:tab w:val="left" w:pos="994"/>
        </w:tabs>
        <w:spacing w:after="0"/>
        <w:ind w:left="0" w:firstLine="709"/>
        <w:jc w:val="both"/>
        <w:rPr>
          <w:rFonts w:ascii="Times New Roman" w:hAnsi="Times New Roman"/>
          <w:bCs/>
          <w:i/>
          <w:sz w:val="24"/>
          <w:szCs w:val="24"/>
        </w:rPr>
      </w:pPr>
      <w:r w:rsidRPr="003C2BB0">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3C2BB0">
        <w:rPr>
          <w:rFonts w:ascii="Times New Roman" w:hAnsi="Times New Roman"/>
          <w:bCs/>
          <w:i/>
          <w:sz w:val="24"/>
          <w:szCs w:val="24"/>
        </w:rPr>
        <w:t>.</w:t>
      </w:r>
    </w:p>
    <w:p w:rsidR="006E54D0" w:rsidRPr="003C2BB0" w:rsidRDefault="006E54D0" w:rsidP="003C2BB0">
      <w:pPr>
        <w:tabs>
          <w:tab w:val="left" w:pos="1267"/>
        </w:tabs>
        <w:spacing w:after="0"/>
        <w:ind w:firstLine="709"/>
        <w:jc w:val="both"/>
        <w:rPr>
          <w:rFonts w:ascii="Times New Roman" w:hAnsi="Times New Roman"/>
          <w:sz w:val="24"/>
          <w:szCs w:val="24"/>
        </w:rPr>
      </w:pPr>
      <w:r w:rsidRPr="003C2BB0">
        <w:rPr>
          <w:rFonts w:ascii="Times New Roman" w:hAnsi="Times New Roman"/>
          <w:b/>
          <w:bCs/>
          <w:sz w:val="24"/>
          <w:szCs w:val="24"/>
          <w:shd w:val="clear" w:color="auto" w:fill="FFFFFF"/>
        </w:rPr>
        <w:t>Экономика</w:t>
      </w:r>
    </w:p>
    <w:p w:rsidR="006E54D0" w:rsidRPr="003C2BB0" w:rsidRDefault="006E54D0" w:rsidP="003C2BB0">
      <w:pPr>
        <w:tabs>
          <w:tab w:val="left" w:pos="1267"/>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numPr>
          <w:ilvl w:val="0"/>
          <w:numId w:val="89"/>
        </w:numPr>
        <w:shd w:val="clear" w:color="auto" w:fill="FFFFFF"/>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объяснять проблему ограниченности экономических ресурсов;</w:t>
      </w:r>
    </w:p>
    <w:p w:rsidR="006E54D0" w:rsidRPr="003C2BB0" w:rsidRDefault="006E54D0" w:rsidP="003C2BB0">
      <w:pPr>
        <w:numPr>
          <w:ilvl w:val="0"/>
          <w:numId w:val="89"/>
        </w:numPr>
        <w:shd w:val="clear" w:color="auto" w:fill="FFFFFF"/>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различать основных участников </w:t>
      </w:r>
      <w:proofErr w:type="gramStart"/>
      <w:r w:rsidRPr="003C2BB0">
        <w:rPr>
          <w:rFonts w:ascii="Times New Roman" w:hAnsi="Times New Roman"/>
          <w:bCs/>
          <w:sz w:val="24"/>
          <w:szCs w:val="24"/>
        </w:rPr>
        <w:t>экономической</w:t>
      </w:r>
      <w:proofErr w:type="gramEnd"/>
      <w:r w:rsidRPr="003C2BB0">
        <w:rPr>
          <w:rFonts w:ascii="Times New Roman" w:hAnsi="Times New Roman"/>
          <w:bCs/>
          <w:sz w:val="24"/>
          <w:szCs w:val="24"/>
        </w:rPr>
        <w:t xml:space="preserve">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3C2BB0" w:rsidRDefault="006E54D0" w:rsidP="003C2BB0">
      <w:pPr>
        <w:numPr>
          <w:ilvl w:val="0"/>
          <w:numId w:val="89"/>
        </w:numPr>
        <w:shd w:val="clear" w:color="auto" w:fill="FFFFFF"/>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раскрывать факторы, влияющие на производительность труда;</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называть и конкретизировать примерами виды налогов;</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характеризовать </w:t>
      </w:r>
      <w:r w:rsidR="0073382A" w:rsidRPr="003C2BB0">
        <w:rPr>
          <w:rFonts w:ascii="Times New Roman" w:hAnsi="Times New Roman"/>
          <w:bCs/>
          <w:sz w:val="24"/>
          <w:szCs w:val="24"/>
        </w:rPr>
        <w:t xml:space="preserve">функции денег и их </w:t>
      </w:r>
      <w:r w:rsidRPr="003C2BB0">
        <w:rPr>
          <w:rFonts w:ascii="Times New Roman" w:hAnsi="Times New Roman"/>
          <w:bCs/>
          <w:sz w:val="24"/>
          <w:szCs w:val="24"/>
        </w:rPr>
        <w:t>роль в экономике;</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раскрывать социально-экономическую роль и функции предпринимательства;</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3C2BB0" w:rsidRDefault="006E54D0" w:rsidP="003C2BB0">
      <w:pPr>
        <w:numPr>
          <w:ilvl w:val="0"/>
          <w:numId w:val="89"/>
        </w:numPr>
        <w:tabs>
          <w:tab w:val="left" w:pos="993"/>
        </w:tabs>
        <w:spacing w:after="0"/>
        <w:ind w:left="0" w:firstLine="709"/>
        <w:jc w:val="both"/>
        <w:rPr>
          <w:rFonts w:ascii="Times New Roman" w:hAnsi="Times New Roman"/>
          <w:bCs/>
          <w:sz w:val="24"/>
          <w:szCs w:val="24"/>
        </w:rPr>
      </w:pPr>
      <w:proofErr w:type="gramStart"/>
      <w:r w:rsidRPr="003C2BB0">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3C2BB0">
        <w:rPr>
          <w:rFonts w:ascii="Times New Roman" w:hAnsi="Times New Roman"/>
          <w:bCs/>
          <w:sz w:val="24"/>
          <w:szCs w:val="24"/>
        </w:rPr>
        <w:t>;</w:t>
      </w:r>
      <w:proofErr w:type="gramEnd"/>
    </w:p>
    <w:p w:rsidR="006E54D0" w:rsidRPr="003C2BB0" w:rsidRDefault="006E54D0" w:rsidP="003C2BB0">
      <w:pPr>
        <w:numPr>
          <w:ilvl w:val="0"/>
          <w:numId w:val="89"/>
        </w:numPr>
        <w:shd w:val="clear" w:color="auto" w:fill="FFFFFF"/>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раскрывать рациональное поведение субъектов </w:t>
      </w:r>
      <w:proofErr w:type="gramStart"/>
      <w:r w:rsidRPr="003C2BB0">
        <w:rPr>
          <w:rFonts w:ascii="Times New Roman" w:hAnsi="Times New Roman"/>
          <w:sz w:val="24"/>
          <w:szCs w:val="24"/>
        </w:rPr>
        <w:t>экономической</w:t>
      </w:r>
      <w:proofErr w:type="gramEnd"/>
      <w:r w:rsidRPr="003C2BB0">
        <w:rPr>
          <w:rFonts w:ascii="Times New Roman" w:hAnsi="Times New Roman"/>
          <w:sz w:val="24"/>
          <w:szCs w:val="24"/>
        </w:rPr>
        <w:t xml:space="preserve"> деятельности;</w:t>
      </w:r>
    </w:p>
    <w:p w:rsidR="006E54D0" w:rsidRPr="003C2BB0" w:rsidRDefault="006E54D0" w:rsidP="003C2BB0">
      <w:pPr>
        <w:numPr>
          <w:ilvl w:val="0"/>
          <w:numId w:val="89"/>
        </w:numPr>
        <w:shd w:val="clear" w:color="auto" w:fill="FFFFFF"/>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экономику семьи; анализировать структуру семейного бюджета;</w:t>
      </w:r>
    </w:p>
    <w:p w:rsidR="00EC713E" w:rsidRPr="003C2BB0" w:rsidRDefault="006E54D0" w:rsidP="003C2BB0">
      <w:pPr>
        <w:numPr>
          <w:ilvl w:val="0"/>
          <w:numId w:val="90"/>
        </w:numPr>
        <w:shd w:val="clear" w:color="auto" w:fill="FFFFFF"/>
        <w:tabs>
          <w:tab w:val="left" w:pos="993"/>
        </w:tabs>
        <w:spacing w:after="0"/>
        <w:ind w:left="0" w:firstLine="709"/>
        <w:jc w:val="both"/>
        <w:rPr>
          <w:rFonts w:ascii="Times New Roman" w:hAnsi="Times New Roman"/>
          <w:bCs/>
          <w:sz w:val="24"/>
          <w:szCs w:val="24"/>
        </w:rPr>
      </w:pPr>
      <w:r w:rsidRPr="003C2BB0">
        <w:rPr>
          <w:rFonts w:ascii="Times New Roman" w:hAnsi="Times New Roman"/>
          <w:sz w:val="24"/>
          <w:szCs w:val="24"/>
        </w:rPr>
        <w:lastRenderedPageBreak/>
        <w:t xml:space="preserve">использовать полученные знания при анализе фактов поведения участников </w:t>
      </w:r>
      <w:proofErr w:type="gramStart"/>
      <w:r w:rsidRPr="003C2BB0">
        <w:rPr>
          <w:rFonts w:ascii="Times New Roman" w:hAnsi="Times New Roman"/>
          <w:sz w:val="24"/>
          <w:szCs w:val="24"/>
        </w:rPr>
        <w:t>экономической</w:t>
      </w:r>
      <w:proofErr w:type="gramEnd"/>
      <w:r w:rsidRPr="003C2BB0">
        <w:rPr>
          <w:rFonts w:ascii="Times New Roman" w:hAnsi="Times New Roman"/>
          <w:sz w:val="24"/>
          <w:szCs w:val="24"/>
        </w:rPr>
        <w:t xml:space="preserve"> деятельности</w:t>
      </w:r>
      <w:r w:rsidR="00EC713E" w:rsidRPr="003C2BB0">
        <w:rPr>
          <w:rFonts w:ascii="Times New Roman" w:hAnsi="Times New Roman"/>
          <w:sz w:val="24"/>
          <w:szCs w:val="24"/>
        </w:rPr>
        <w:t>;</w:t>
      </w:r>
    </w:p>
    <w:p w:rsidR="006E54D0" w:rsidRPr="003C2BB0" w:rsidRDefault="00EC713E" w:rsidP="003C2BB0">
      <w:pPr>
        <w:numPr>
          <w:ilvl w:val="0"/>
          <w:numId w:val="90"/>
        </w:numPr>
        <w:shd w:val="clear" w:color="auto" w:fill="FFFFFF"/>
        <w:tabs>
          <w:tab w:val="left" w:pos="993"/>
        </w:tabs>
        <w:spacing w:after="0"/>
        <w:ind w:left="0" w:firstLine="709"/>
        <w:jc w:val="both"/>
        <w:rPr>
          <w:rFonts w:ascii="Times New Roman" w:hAnsi="Times New Roman"/>
          <w:bCs/>
          <w:sz w:val="24"/>
          <w:szCs w:val="24"/>
        </w:rPr>
      </w:pPr>
      <w:r w:rsidRPr="003C2BB0">
        <w:rPr>
          <w:rFonts w:ascii="Times New Roman" w:hAnsi="Times New Roman"/>
          <w:bCs/>
          <w:sz w:val="24"/>
          <w:szCs w:val="24"/>
        </w:rPr>
        <w:t>обосновывать связь профессионализма и жизненного успеха.</w:t>
      </w:r>
    </w:p>
    <w:p w:rsidR="006E54D0" w:rsidRPr="003C2BB0" w:rsidRDefault="006E54D0" w:rsidP="003C2BB0">
      <w:pPr>
        <w:tabs>
          <w:tab w:val="left" w:pos="1267"/>
        </w:tabs>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numPr>
          <w:ilvl w:val="0"/>
          <w:numId w:val="90"/>
        </w:numPr>
        <w:tabs>
          <w:tab w:val="left" w:pos="993"/>
        </w:tabs>
        <w:spacing w:after="0"/>
        <w:ind w:left="0" w:firstLine="709"/>
        <w:jc w:val="both"/>
        <w:rPr>
          <w:rFonts w:ascii="Times New Roman" w:hAnsi="Times New Roman"/>
          <w:bCs/>
          <w:i/>
          <w:sz w:val="24"/>
          <w:szCs w:val="24"/>
        </w:rPr>
      </w:pPr>
      <w:r w:rsidRPr="003C2BB0">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3C2BB0" w:rsidRDefault="006E54D0" w:rsidP="003C2BB0">
      <w:pPr>
        <w:numPr>
          <w:ilvl w:val="0"/>
          <w:numId w:val="90"/>
        </w:numPr>
        <w:shd w:val="clear" w:color="auto" w:fill="FFFFFF"/>
        <w:tabs>
          <w:tab w:val="left" w:pos="993"/>
        </w:tabs>
        <w:spacing w:after="0"/>
        <w:ind w:left="0" w:firstLine="709"/>
        <w:jc w:val="both"/>
        <w:rPr>
          <w:rFonts w:ascii="Times New Roman" w:hAnsi="Times New Roman"/>
          <w:bCs/>
          <w:i/>
          <w:sz w:val="24"/>
          <w:szCs w:val="24"/>
        </w:rPr>
      </w:pPr>
      <w:r w:rsidRPr="003C2BB0">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3C2BB0" w:rsidRDefault="006E54D0" w:rsidP="003C2BB0">
      <w:pPr>
        <w:numPr>
          <w:ilvl w:val="0"/>
          <w:numId w:val="90"/>
        </w:numPr>
        <w:tabs>
          <w:tab w:val="left" w:pos="993"/>
        </w:tabs>
        <w:spacing w:after="0"/>
        <w:ind w:left="0" w:firstLine="709"/>
        <w:jc w:val="both"/>
        <w:rPr>
          <w:rFonts w:ascii="Times New Roman" w:hAnsi="Times New Roman"/>
          <w:bCs/>
          <w:i/>
          <w:sz w:val="24"/>
          <w:szCs w:val="24"/>
        </w:rPr>
      </w:pPr>
      <w:r w:rsidRPr="003C2BB0">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3C2BB0" w:rsidRDefault="006E54D0" w:rsidP="003C2BB0">
      <w:pPr>
        <w:numPr>
          <w:ilvl w:val="0"/>
          <w:numId w:val="90"/>
        </w:numPr>
        <w:tabs>
          <w:tab w:val="left" w:pos="993"/>
        </w:tabs>
        <w:spacing w:after="0"/>
        <w:ind w:left="0" w:firstLine="709"/>
        <w:jc w:val="both"/>
        <w:rPr>
          <w:rFonts w:ascii="Times New Roman" w:hAnsi="Times New Roman"/>
          <w:bCs/>
          <w:i/>
          <w:sz w:val="24"/>
          <w:szCs w:val="24"/>
        </w:rPr>
      </w:pPr>
      <w:r w:rsidRPr="003C2BB0">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3C2BB0" w:rsidRDefault="006E54D0" w:rsidP="003C2BB0">
      <w:pPr>
        <w:numPr>
          <w:ilvl w:val="0"/>
          <w:numId w:val="90"/>
        </w:numPr>
        <w:shd w:val="clear" w:color="auto" w:fill="FFFFFF"/>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3C2BB0" w:rsidRDefault="006E54D0" w:rsidP="003C2BB0">
      <w:pPr>
        <w:numPr>
          <w:ilvl w:val="0"/>
          <w:numId w:val="90"/>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3C2BB0" w:rsidRDefault="0093548C" w:rsidP="003C2BB0">
      <w:pPr>
        <w:pStyle w:val="3"/>
        <w:spacing w:before="0" w:beforeAutospacing="0" w:after="0" w:afterAutospacing="0" w:line="276" w:lineRule="auto"/>
        <w:ind w:firstLine="709"/>
        <w:rPr>
          <w:sz w:val="24"/>
          <w:szCs w:val="24"/>
        </w:rPr>
      </w:pPr>
      <w:bookmarkStart w:id="51" w:name="_Toc409691637"/>
    </w:p>
    <w:p w:rsidR="00B540EE" w:rsidRPr="003C2BB0" w:rsidRDefault="00230229" w:rsidP="003C2BB0">
      <w:pPr>
        <w:pStyle w:val="3"/>
        <w:spacing w:before="0" w:beforeAutospacing="0" w:after="0" w:afterAutospacing="0" w:line="276" w:lineRule="auto"/>
        <w:ind w:firstLine="709"/>
        <w:rPr>
          <w:sz w:val="24"/>
          <w:szCs w:val="24"/>
        </w:rPr>
      </w:pPr>
      <w:bookmarkStart w:id="52" w:name="_Toc410653960"/>
      <w:bookmarkStart w:id="53" w:name="_Toc414553141"/>
      <w:r w:rsidRPr="003C2BB0">
        <w:rPr>
          <w:sz w:val="24"/>
          <w:szCs w:val="24"/>
        </w:rPr>
        <w:t>1.2.</w:t>
      </w:r>
      <w:r w:rsidR="00331F3D" w:rsidRPr="003C2BB0">
        <w:rPr>
          <w:sz w:val="24"/>
          <w:szCs w:val="24"/>
        </w:rPr>
        <w:t>5.7</w:t>
      </w:r>
      <w:r w:rsidRPr="003C2BB0">
        <w:rPr>
          <w:sz w:val="24"/>
          <w:szCs w:val="24"/>
        </w:rPr>
        <w:t xml:space="preserve">. </w:t>
      </w:r>
      <w:r w:rsidR="00B540EE" w:rsidRPr="003C2BB0">
        <w:rPr>
          <w:sz w:val="24"/>
          <w:szCs w:val="24"/>
        </w:rPr>
        <w:t>География</w:t>
      </w:r>
      <w:bookmarkEnd w:id="51"/>
      <w:bookmarkEnd w:id="52"/>
      <w:bookmarkEnd w:id="53"/>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r w:rsidR="00D66950" w:rsidRPr="003C2BB0">
        <w:rPr>
          <w:rFonts w:ascii="Times New Roman" w:hAnsi="Times New Roman"/>
          <w:b/>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C2BB0">
        <w:rPr>
          <w:rFonts w:ascii="Times New Roman" w:hAnsi="Times New Roman"/>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C2BB0" w:rsidRDefault="004D6611"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C2BB0">
        <w:rPr>
          <w:rFonts w:ascii="Times New Roman" w:hAnsi="Times New Roman"/>
          <w:sz w:val="24"/>
          <w:szCs w:val="24"/>
        </w:rPr>
        <w:t>,</w:t>
      </w:r>
      <w:r w:rsidRPr="003C2BB0">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C2BB0">
        <w:rPr>
          <w:rFonts w:ascii="Times New Roman" w:hAnsi="Times New Roman"/>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объяснять особенности компонентов природы отдельных территорий; </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воздействие географического положения Росс</w:t>
      </w:r>
      <w:proofErr w:type="gramStart"/>
      <w:r w:rsidRPr="003C2BB0">
        <w:rPr>
          <w:rFonts w:ascii="Times New Roman" w:hAnsi="Times New Roman"/>
          <w:sz w:val="24"/>
          <w:szCs w:val="24"/>
        </w:rPr>
        <w:t>ии и ее</w:t>
      </w:r>
      <w:proofErr w:type="gramEnd"/>
      <w:r w:rsidRPr="003C2BB0">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C2BB0">
        <w:rPr>
          <w:rFonts w:ascii="Times New Roman" w:hAnsi="Times New Roman"/>
          <w:sz w:val="24"/>
          <w:szCs w:val="24"/>
        </w:rPr>
        <w:t>в</w:t>
      </w:r>
      <w:r w:rsidRPr="003C2BB0">
        <w:rPr>
          <w:rFonts w:ascii="Times New Roman" w:hAnsi="Times New Roman"/>
          <w:sz w:val="24"/>
          <w:szCs w:val="24"/>
        </w:rPr>
        <w:t xml:space="preserve"> контекст</w:t>
      </w:r>
      <w:r w:rsidR="00F90668" w:rsidRPr="003C2BB0">
        <w:rPr>
          <w:rFonts w:ascii="Times New Roman" w:hAnsi="Times New Roman"/>
          <w:sz w:val="24"/>
          <w:szCs w:val="24"/>
        </w:rPr>
        <w:t>е</w:t>
      </w:r>
      <w:r w:rsidRPr="003C2BB0">
        <w:rPr>
          <w:rFonts w:ascii="Times New Roman" w:hAnsi="Times New Roman"/>
          <w:sz w:val="24"/>
          <w:szCs w:val="24"/>
        </w:rPr>
        <w:t xml:space="preserve">  реальной жизни;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3C2BB0">
        <w:rPr>
          <w:rFonts w:ascii="Times New Roman" w:hAnsi="Times New Roman"/>
          <w:sz w:val="24"/>
          <w:szCs w:val="24"/>
        </w:rPr>
        <w:t>ии и е</w:t>
      </w:r>
      <w:r w:rsidR="00245F1D" w:rsidRPr="003C2BB0">
        <w:rPr>
          <w:rFonts w:ascii="Times New Roman" w:hAnsi="Times New Roman"/>
          <w:sz w:val="24"/>
          <w:szCs w:val="24"/>
        </w:rPr>
        <w:t>е</w:t>
      </w:r>
      <w:proofErr w:type="gramEnd"/>
      <w:r w:rsidRPr="003C2BB0">
        <w:rPr>
          <w:rFonts w:ascii="Times New Roman" w:hAnsi="Times New Roman"/>
          <w:sz w:val="24"/>
          <w:szCs w:val="24"/>
        </w:rPr>
        <w:t xml:space="preserve"> отдельных регионов;</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объяснять особенности компонентов природы отдельных частей страны;</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использовать знания </w:t>
      </w:r>
      <w:r w:rsidR="00DD6D6D" w:rsidRPr="003C2BB0">
        <w:rPr>
          <w:rFonts w:ascii="Times New Roman" w:hAnsi="Times New Roman"/>
          <w:sz w:val="24"/>
          <w:szCs w:val="24"/>
        </w:rPr>
        <w:t xml:space="preserve">об </w:t>
      </w:r>
      <w:r w:rsidRPr="003C2BB0">
        <w:rPr>
          <w:rFonts w:ascii="Times New Roman" w:hAnsi="Times New Roman"/>
          <w:sz w:val="24"/>
          <w:szCs w:val="24"/>
        </w:rPr>
        <w:t>особенностях компонентов природы Росс</w:t>
      </w:r>
      <w:proofErr w:type="gramStart"/>
      <w:r w:rsidRPr="003C2BB0">
        <w:rPr>
          <w:rFonts w:ascii="Times New Roman" w:hAnsi="Times New Roman"/>
          <w:sz w:val="24"/>
          <w:szCs w:val="24"/>
        </w:rPr>
        <w:t>ии и е</w:t>
      </w:r>
      <w:r w:rsidR="00245F1D" w:rsidRPr="003C2BB0">
        <w:rPr>
          <w:rFonts w:ascii="Times New Roman" w:hAnsi="Times New Roman"/>
          <w:sz w:val="24"/>
          <w:szCs w:val="24"/>
        </w:rPr>
        <w:t>е</w:t>
      </w:r>
      <w:proofErr w:type="gramEnd"/>
      <w:r w:rsidRPr="003C2BB0">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w:t>
      </w:r>
      <w:r w:rsidRPr="003C2BB0">
        <w:rPr>
          <w:rFonts w:ascii="Times New Roman" w:hAnsi="Times New Roman"/>
          <w:sz w:val="24"/>
          <w:szCs w:val="24"/>
        </w:rPr>
        <w:lastRenderedPageBreak/>
        <w:t>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C2BB0">
        <w:rPr>
          <w:rFonts w:ascii="Times New Roman" w:hAnsi="Times New Roman"/>
          <w:sz w:val="24"/>
          <w:szCs w:val="24"/>
        </w:rPr>
        <w:t>,</w:t>
      </w:r>
      <w:r w:rsidRPr="003C2BB0">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C2BB0">
        <w:rPr>
          <w:rFonts w:ascii="Times New Roman" w:hAnsi="Times New Roman"/>
          <w:sz w:val="24"/>
          <w:szCs w:val="24"/>
        </w:rPr>
        <w:t>,</w:t>
      </w:r>
      <w:r w:rsidRPr="003C2BB0">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объяснять </w:t>
      </w:r>
      <w:r w:rsidR="007C3BBA" w:rsidRPr="003C2BB0">
        <w:rPr>
          <w:rFonts w:ascii="Times New Roman" w:hAnsi="Times New Roman"/>
          <w:sz w:val="24"/>
          <w:szCs w:val="24"/>
        </w:rPr>
        <w:t xml:space="preserve">и сравнивать </w:t>
      </w:r>
      <w:r w:rsidRPr="003C2BB0">
        <w:rPr>
          <w:rFonts w:ascii="Times New Roman" w:hAnsi="Times New Roman"/>
          <w:sz w:val="24"/>
          <w:szCs w:val="24"/>
        </w:rPr>
        <w:t>особенности природы, населения и хозяйства отдельных регионов России;</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сравнивать особенности природы, населения и хозяйства отдельных регионов России;</w:t>
      </w:r>
    </w:p>
    <w:p w:rsidR="00EC713E"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C2BB0" w:rsidRDefault="00CE4A6B"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C2BB0">
        <w:rPr>
          <w:rFonts w:ascii="Times New Roman" w:hAnsi="Times New Roman"/>
          <w:sz w:val="24"/>
          <w:szCs w:val="24"/>
        </w:rPr>
        <w:t xml:space="preserve">; </w:t>
      </w:r>
    </w:p>
    <w:p w:rsidR="00331F3D" w:rsidRPr="003C2BB0" w:rsidRDefault="00331F3D"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описывать погоду своей местности; </w:t>
      </w:r>
    </w:p>
    <w:p w:rsidR="00331F3D" w:rsidRPr="003C2BB0" w:rsidRDefault="00331F3D"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объяснять расовые отличия разных народов мира;</w:t>
      </w:r>
    </w:p>
    <w:p w:rsidR="00CE4A6B" w:rsidRPr="003C2BB0" w:rsidRDefault="00331F3D"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давать характеристику рельефа своей местности; </w:t>
      </w:r>
    </w:p>
    <w:p w:rsidR="00CE4A6B" w:rsidRPr="003C2BB0" w:rsidRDefault="00CE4A6B"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уметь выделять в записках путешественников географические особенности территории</w:t>
      </w:r>
    </w:p>
    <w:p w:rsidR="00331F3D" w:rsidRPr="003C2BB0" w:rsidRDefault="00331F3D"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приводить примеры современных видов связи</w:t>
      </w:r>
      <w:r w:rsidR="00CE4A6B" w:rsidRPr="003C2BB0">
        <w:rPr>
          <w:rFonts w:ascii="Times New Roman" w:hAnsi="Times New Roman"/>
          <w:sz w:val="24"/>
          <w:szCs w:val="24"/>
        </w:rPr>
        <w:t>, применять  современные виды связи для решения  учебных и практических задач по географии</w:t>
      </w:r>
      <w:r w:rsidRPr="003C2BB0">
        <w:rPr>
          <w:rFonts w:ascii="Times New Roman" w:hAnsi="Times New Roman"/>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оценивать место и роль России в мировом хозяйстве.</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r w:rsidR="007C3BBA" w:rsidRPr="003C2BB0">
        <w:rPr>
          <w:rFonts w:ascii="Times New Roman" w:hAnsi="Times New Roman"/>
          <w:b/>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создавать простейшие географические карты различного содержания;</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моделировать географические объекты и явления;</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ориентироваться на местности: в мегаполисе и в природе;</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lastRenderedPageBreak/>
        <w:t xml:space="preserve">приводить примеры, показывающие роль географической науки в решении социально-экономических и </w:t>
      </w:r>
      <w:proofErr w:type="spellStart"/>
      <w:r w:rsidRPr="003C2BB0">
        <w:rPr>
          <w:rFonts w:ascii="Times New Roman" w:hAnsi="Times New Roman"/>
          <w:i/>
          <w:sz w:val="24"/>
          <w:szCs w:val="24"/>
        </w:rPr>
        <w:t>геоэкологических</w:t>
      </w:r>
      <w:proofErr w:type="spellEnd"/>
      <w:r w:rsidRPr="003C2BB0">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составлять описание природного </w:t>
      </w:r>
      <w:proofErr w:type="spellStart"/>
      <w:r w:rsidRPr="003C2BB0">
        <w:rPr>
          <w:rFonts w:ascii="Times New Roman" w:hAnsi="Times New Roman"/>
          <w:i/>
          <w:sz w:val="24"/>
          <w:szCs w:val="24"/>
        </w:rPr>
        <w:t>комплекса</w:t>
      </w:r>
      <w:proofErr w:type="gramStart"/>
      <w:r w:rsidRPr="003C2BB0">
        <w:rPr>
          <w:rFonts w:ascii="Times New Roman" w:hAnsi="Times New Roman"/>
          <w:i/>
          <w:sz w:val="24"/>
          <w:szCs w:val="24"/>
        </w:rPr>
        <w:t>;в</w:t>
      </w:r>
      <w:proofErr w:type="gramEnd"/>
      <w:r w:rsidRPr="003C2BB0">
        <w:rPr>
          <w:rFonts w:ascii="Times New Roman" w:hAnsi="Times New Roman"/>
          <w:i/>
          <w:sz w:val="24"/>
          <w:szCs w:val="24"/>
        </w:rPr>
        <w:t>ыдвигать</w:t>
      </w:r>
      <w:proofErr w:type="spellEnd"/>
      <w:r w:rsidRPr="003C2BB0">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оцени</w:t>
      </w:r>
      <w:r w:rsidR="007C3BBA" w:rsidRPr="003C2BB0">
        <w:rPr>
          <w:rFonts w:ascii="Times New Roman" w:hAnsi="Times New Roman"/>
          <w:i/>
          <w:sz w:val="24"/>
          <w:szCs w:val="24"/>
        </w:rPr>
        <w:t>ва</w:t>
      </w:r>
      <w:r w:rsidRPr="003C2BB0">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C2BB0">
        <w:rPr>
          <w:rFonts w:ascii="Times New Roman" w:hAnsi="Times New Roman"/>
          <w:i/>
          <w:sz w:val="24"/>
          <w:szCs w:val="24"/>
        </w:rPr>
        <w:t>геодемографическими</w:t>
      </w:r>
      <w:proofErr w:type="spellEnd"/>
      <w:r w:rsidRPr="003C2BB0">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3C2BB0">
        <w:rPr>
          <w:rFonts w:ascii="Times New Roman" w:hAnsi="Times New Roman"/>
          <w:i/>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наносить на контурные карты основные формы рельефа;</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давать характеристику климата своей области (края, республики);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оценивать ситуацию на рынке труда и ее динамику;</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выдвигать и обосновывать на основе </w:t>
      </w:r>
      <w:proofErr w:type="gramStart"/>
      <w:r w:rsidRPr="003C2BB0">
        <w:rPr>
          <w:rFonts w:ascii="Times New Roman" w:hAnsi="Times New Roman"/>
          <w:i/>
          <w:sz w:val="24"/>
          <w:szCs w:val="24"/>
        </w:rPr>
        <w:t>анализа комплекса источников информации гипотезы</w:t>
      </w:r>
      <w:proofErr w:type="gramEnd"/>
      <w:r w:rsidRPr="003C2BB0">
        <w:rPr>
          <w:rFonts w:ascii="Times New Roman" w:hAnsi="Times New Roman"/>
          <w:i/>
          <w:sz w:val="24"/>
          <w:szCs w:val="24"/>
        </w:rPr>
        <w:t xml:space="preserve"> об изменении отраслевой и территориальной структуры хозяйства страны;</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обосновывать возможные пути </w:t>
      </w:r>
      <w:proofErr w:type="gramStart"/>
      <w:r w:rsidRPr="003C2BB0">
        <w:rPr>
          <w:rFonts w:ascii="Times New Roman" w:hAnsi="Times New Roman"/>
          <w:i/>
          <w:sz w:val="24"/>
          <w:szCs w:val="24"/>
        </w:rPr>
        <w:t>решения проблем развития хозяйства России</w:t>
      </w:r>
      <w:proofErr w:type="gramEnd"/>
      <w:r w:rsidRPr="003C2BB0">
        <w:rPr>
          <w:rFonts w:ascii="Times New Roman" w:hAnsi="Times New Roman"/>
          <w:i/>
          <w:sz w:val="24"/>
          <w:szCs w:val="24"/>
        </w:rPr>
        <w:t>;</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выбирать критерии для сравнения, сопоставления, места страны в мировой экономике;</w:t>
      </w:r>
    </w:p>
    <w:p w:rsidR="006E54D0"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3C2BB0" w:rsidRDefault="006E54D0" w:rsidP="003C2BB0">
      <w:pPr>
        <w:numPr>
          <w:ilvl w:val="0"/>
          <w:numId w:val="92"/>
        </w:numPr>
        <w:tabs>
          <w:tab w:val="left" w:pos="993"/>
        </w:tabs>
        <w:spacing w:after="0"/>
        <w:ind w:left="0" w:firstLine="709"/>
        <w:jc w:val="both"/>
        <w:rPr>
          <w:rFonts w:ascii="Times New Roman" w:hAnsi="Times New Roman"/>
          <w:i/>
          <w:sz w:val="24"/>
          <w:szCs w:val="24"/>
        </w:rPr>
      </w:pPr>
      <w:r w:rsidRPr="003C2BB0">
        <w:rPr>
          <w:rFonts w:ascii="Times New Roman" w:hAnsi="Times New Roman"/>
          <w:i/>
          <w:sz w:val="24"/>
          <w:szCs w:val="24"/>
        </w:rPr>
        <w:t>оценивать социально-экономическое положение и перспективы развития России.</w:t>
      </w:r>
    </w:p>
    <w:p w:rsidR="00980C1E" w:rsidRPr="003C2BB0" w:rsidRDefault="00230229" w:rsidP="003C2BB0">
      <w:pPr>
        <w:pStyle w:val="4"/>
        <w:spacing w:line="276" w:lineRule="auto"/>
        <w:rPr>
          <w:sz w:val="24"/>
          <w:szCs w:val="24"/>
        </w:rPr>
      </w:pPr>
      <w:bookmarkStart w:id="54" w:name="_Toc409691638"/>
      <w:bookmarkStart w:id="55" w:name="_Toc410653961"/>
      <w:bookmarkStart w:id="56" w:name="_Toc414553142"/>
      <w:r w:rsidRPr="003C2BB0">
        <w:rPr>
          <w:sz w:val="24"/>
          <w:szCs w:val="24"/>
        </w:rPr>
        <w:t>1.2.</w:t>
      </w:r>
      <w:r w:rsidR="00331F3D" w:rsidRPr="003C2BB0">
        <w:rPr>
          <w:sz w:val="24"/>
          <w:szCs w:val="24"/>
        </w:rPr>
        <w:t>5.8</w:t>
      </w:r>
      <w:r w:rsidRPr="003C2BB0">
        <w:rPr>
          <w:sz w:val="24"/>
          <w:szCs w:val="24"/>
        </w:rPr>
        <w:t xml:space="preserve">. </w:t>
      </w:r>
      <w:r w:rsidR="00B540EE" w:rsidRPr="003C2BB0">
        <w:rPr>
          <w:sz w:val="24"/>
          <w:szCs w:val="24"/>
        </w:rPr>
        <w:t>Математика</w:t>
      </w:r>
      <w:bookmarkEnd w:id="54"/>
      <w:bookmarkEnd w:id="55"/>
      <w:bookmarkEnd w:id="56"/>
      <w:r w:rsidR="00A77B82" w:rsidRPr="003C2BB0">
        <w:rPr>
          <w:sz w:val="24"/>
          <w:szCs w:val="24"/>
        </w:rPr>
        <w:t xml:space="preserve"> и информатика</w:t>
      </w:r>
    </w:p>
    <w:p w:rsidR="00A77B82" w:rsidRPr="003C2BB0" w:rsidRDefault="00A77B82"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t>Изучение предметной области "Математика и информатика" должно обеспечить:</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осознание значения математики и информатики в повседневной жизни человека;</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формирование представлений о социальных, культурных и исторических факторах становления математической науки;</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lastRenderedPageBreak/>
        <w:tab/>
      </w:r>
      <w:r w:rsidR="00A77B82" w:rsidRPr="003C2BB0">
        <w:rPr>
          <w:rFonts w:ascii="Times New Roman" w:hAnsi="Times New Roman"/>
          <w:sz w:val="24"/>
          <w:szCs w:val="24"/>
        </w:rPr>
        <w:t>понимание роли информационных процессов в современном мире;</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proofErr w:type="gramStart"/>
      <w:r w:rsidR="00A77B82" w:rsidRPr="003C2BB0">
        <w:rPr>
          <w:rFonts w:ascii="Times New Roman" w:hAnsi="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b/>
          <w:sz w:val="24"/>
          <w:szCs w:val="24"/>
        </w:rPr>
        <w:t>Предметные результаты</w:t>
      </w:r>
      <w:r w:rsidR="00A77B82" w:rsidRPr="003C2BB0">
        <w:rPr>
          <w:rFonts w:ascii="Times New Roman" w:hAnsi="Times New Roman"/>
          <w:sz w:val="24"/>
          <w:szCs w:val="24"/>
        </w:rPr>
        <w:t xml:space="preserve"> изучения предметной области "Математика и информатика" должны отражать:</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Математика. Алгебра. Геометрия. Информатика:</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осознание роли математики в развитии России и мира;</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возможность привести примеры из отечественной и всемирной истории математических открытий и их авторов;</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решение сюжетных задач разных типов на все арифметические действия;</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решение логических задач;</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использование свойства чисел и законов арифметических операций с числами при выполнении вычислений;</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использование признаков делимости на 2, 5, 3, 9, 10 при выполнении вычислений и решении задач;</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округления чисел в соответствии с правилами;</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lastRenderedPageBreak/>
        <w:tab/>
      </w:r>
      <w:r w:rsidR="00A77B82" w:rsidRPr="003C2BB0">
        <w:rPr>
          <w:rFonts w:ascii="Times New Roman" w:hAnsi="Times New Roman"/>
          <w:sz w:val="24"/>
          <w:szCs w:val="24"/>
        </w:rPr>
        <w:t>сравнение чисел;</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оценивание значения квадратного корня из положительного целого числа;</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 xml:space="preserve">решение линейных и квадратных уравнений и неравенств, уравнений и неравенств, сводящихся к </w:t>
      </w:r>
      <w:proofErr w:type="gramStart"/>
      <w:r w:rsidR="00A77B82" w:rsidRPr="003C2BB0">
        <w:rPr>
          <w:rFonts w:ascii="Times New Roman" w:hAnsi="Times New Roman"/>
          <w:sz w:val="24"/>
          <w:szCs w:val="24"/>
        </w:rPr>
        <w:t>линейным</w:t>
      </w:r>
      <w:proofErr w:type="gramEnd"/>
      <w:r w:rsidR="00A77B82" w:rsidRPr="003C2BB0">
        <w:rPr>
          <w:rFonts w:ascii="Times New Roman" w:hAnsi="Times New Roman"/>
          <w:sz w:val="24"/>
          <w:szCs w:val="24"/>
        </w:rPr>
        <w:t xml:space="preserve"> или квадратным, систем уравнений и неравенств, изображение решений неравенств и их систем на числовой прямой;</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определение положения точки по ее координатам, координаты точки по ее положению на плоскости;</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00A77B82" w:rsidRPr="003C2BB0">
        <w:rPr>
          <w:rFonts w:ascii="Times New Roman" w:hAnsi="Times New Roman"/>
          <w:sz w:val="24"/>
          <w:szCs w:val="24"/>
        </w:rPr>
        <w:t>знакопостоянства</w:t>
      </w:r>
      <w:proofErr w:type="spellEnd"/>
      <w:r w:rsidR="00A77B82" w:rsidRPr="003C2BB0">
        <w:rPr>
          <w:rFonts w:ascii="Times New Roman" w:hAnsi="Times New Roman"/>
          <w:sz w:val="24"/>
          <w:szCs w:val="24"/>
        </w:rPr>
        <w:t>, промежутков возрастания и убывания, наибольшего и наименьшего значения функции;</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построение графика линейной и квадратичной функций;</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A77B82" w:rsidRPr="003C2BB0" w:rsidRDefault="004802E1"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использование свойств линейной и квадратичной функций и их графиков при решении задач из других учебных предметов;</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proofErr w:type="gramStart"/>
      <w:r w:rsidR="00A77B82" w:rsidRPr="003C2BB0">
        <w:rPr>
          <w:rFonts w:ascii="Times New Roman" w:hAnsi="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измерения длин, расстояний, величин углов с помощью инструментов для измерений длин и углов;</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00A77B82" w:rsidRPr="003C2BB0">
        <w:rPr>
          <w:rFonts w:ascii="Times New Roman" w:hAnsi="Times New Roman"/>
          <w:sz w:val="24"/>
          <w:szCs w:val="24"/>
        </w:rPr>
        <w:t>между</w:t>
      </w:r>
      <w:proofErr w:type="gramEnd"/>
      <w:r w:rsidR="00A77B82" w:rsidRPr="003C2BB0">
        <w:rPr>
          <w:rFonts w:ascii="Times New Roman" w:hAnsi="Times New Roman"/>
          <w:sz w:val="24"/>
          <w:szCs w:val="24"/>
        </w:rPr>
        <w:t xml:space="preserve"> прямыми, перпендикуляр, наклонная, проекция;</w:t>
      </w:r>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lastRenderedPageBreak/>
        <w:tab/>
      </w:r>
      <w:r w:rsidR="00A77B82" w:rsidRPr="003C2BB0">
        <w:rPr>
          <w:rFonts w:ascii="Times New Roman" w:hAnsi="Times New Roman"/>
          <w:sz w:val="24"/>
          <w:szCs w:val="24"/>
        </w:rPr>
        <w:t>проведение доказательств в геометрии;</w:t>
      </w:r>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A77B82" w:rsidRPr="003C2BB0" w:rsidRDefault="00C6204D"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формирование представления о статистических характеристиках, вероятности случайного события;</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решение простейших комбинаторных задач;</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определение основных статистических характеристик числовых наборов;</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оценивание и вычисление вероятности события в простейших случаях;</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распознавание верных и неверных высказываний;</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оценивание результатов вычислений при решении практических задач;</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сравнения чисел в реальных ситуациях;</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использование числовых выражений при решении практических задач и задач из других учебных предметов;</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решение практических задач с применением простейших свойств фигур;</w:t>
      </w:r>
    </w:p>
    <w:p w:rsidR="00A77B82" w:rsidRPr="003C2BB0" w:rsidRDefault="002A6F87"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выполнение простейших построений и измерений на местности, необходимых в реальной жизни;</w:t>
      </w:r>
    </w:p>
    <w:p w:rsidR="00A77B82" w:rsidRPr="003C2BB0" w:rsidRDefault="008A330E" w:rsidP="003C2BB0">
      <w:pPr>
        <w:tabs>
          <w:tab w:val="left" w:pos="993"/>
        </w:tabs>
        <w:spacing w:after="0"/>
        <w:jc w:val="both"/>
        <w:rPr>
          <w:rFonts w:ascii="Times New Roman" w:hAnsi="Times New Roman"/>
          <w:sz w:val="24"/>
          <w:szCs w:val="24"/>
        </w:rPr>
      </w:pPr>
      <w:r w:rsidRPr="003C2BB0">
        <w:rPr>
          <w:rFonts w:ascii="Times New Roman" w:hAnsi="Times New Roman"/>
          <w:sz w:val="24"/>
          <w:szCs w:val="24"/>
        </w:rPr>
        <w:tab/>
      </w:r>
      <w:r w:rsidR="00A77B82" w:rsidRPr="003C2BB0">
        <w:rPr>
          <w:rFonts w:ascii="Times New Roman" w:hAnsi="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представления об основных изучаемых понятиях: информация, алгоритм, модель - и их свойствах;</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развитие алгоритмического мышления, необходимого для </w:t>
      </w:r>
      <w:proofErr w:type="gramStart"/>
      <w:r w:rsidRPr="003C2BB0">
        <w:rPr>
          <w:rFonts w:ascii="Times New Roman" w:hAnsi="Times New Roman"/>
          <w:sz w:val="24"/>
          <w:szCs w:val="24"/>
        </w:rPr>
        <w:t>профессиональной</w:t>
      </w:r>
      <w:proofErr w:type="gramEnd"/>
      <w:r w:rsidRPr="003C2BB0">
        <w:rPr>
          <w:rFonts w:ascii="Times New Roman" w:hAnsi="Times New Roman"/>
          <w:sz w:val="24"/>
          <w:szCs w:val="24"/>
        </w:rPr>
        <w:t xml:space="preserve">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w:t>
      </w:r>
      <w:r w:rsidRPr="003C2BB0">
        <w:rPr>
          <w:rFonts w:ascii="Times New Roman" w:hAnsi="Times New Roman"/>
          <w:sz w:val="24"/>
          <w:szCs w:val="24"/>
        </w:rPr>
        <w:lastRenderedPageBreak/>
        <w:t>схемы, графики, диаграммы, с использованием соответствующих программных средств обработки данных;</w:t>
      </w:r>
    </w:p>
    <w:p w:rsidR="00A77B82" w:rsidRPr="003C2BB0" w:rsidRDefault="00A77B82" w:rsidP="003C2BB0">
      <w:pPr>
        <w:numPr>
          <w:ilvl w:val="0"/>
          <w:numId w:val="9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77B82" w:rsidRPr="003C2BB0" w:rsidRDefault="00A77B82" w:rsidP="003C2BB0">
      <w:pPr>
        <w:rPr>
          <w:sz w:val="24"/>
          <w:szCs w:val="24"/>
        </w:rPr>
      </w:pPr>
    </w:p>
    <w:p w:rsidR="0082206B" w:rsidRPr="003C2BB0" w:rsidRDefault="0082206B" w:rsidP="003C2BB0">
      <w:pPr>
        <w:pStyle w:val="3"/>
        <w:tabs>
          <w:tab w:val="left" w:pos="1134"/>
        </w:tabs>
        <w:spacing w:before="0" w:beforeAutospacing="0" w:after="0" w:afterAutospacing="0" w:line="276" w:lineRule="auto"/>
        <w:ind w:firstLine="709"/>
        <w:jc w:val="both"/>
        <w:rPr>
          <w:sz w:val="24"/>
          <w:szCs w:val="24"/>
        </w:rPr>
      </w:pPr>
      <w:r w:rsidRPr="003C2BB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3C2BB0" w:rsidRDefault="00FF65A6" w:rsidP="00FA006D">
      <w:pPr>
        <w:pStyle w:val="a8"/>
        <w:numPr>
          <w:ilvl w:val="0"/>
          <w:numId w:val="139"/>
        </w:numPr>
        <w:tabs>
          <w:tab w:val="left" w:pos="993"/>
        </w:tabs>
        <w:spacing w:line="276" w:lineRule="auto"/>
        <w:ind w:left="0" w:firstLine="709"/>
        <w:jc w:val="both"/>
        <w:rPr>
          <w:rFonts w:ascii="Times New Roman" w:hAnsi="Times New Roman"/>
        </w:rPr>
      </w:pPr>
      <w:r w:rsidRPr="003C2BB0">
        <w:rPr>
          <w:rFonts w:ascii="Times New Roman" w:hAnsi="Times New Roman"/>
        </w:rPr>
        <w:t>Оперировать на базовом уровне</w:t>
      </w:r>
      <w:r w:rsidRPr="003C2BB0">
        <w:rPr>
          <w:rStyle w:val="af3"/>
          <w:rFonts w:ascii="Times New Roman" w:hAnsi="Times New Roman"/>
        </w:rPr>
        <w:footnoteReference w:id="2"/>
      </w:r>
      <w:r w:rsidRPr="003C2BB0">
        <w:rPr>
          <w:rFonts w:ascii="Times New Roman" w:hAnsi="Times New Roman"/>
        </w:rPr>
        <w:t xml:space="preserve"> понятиями: множество, элемент множества, подмножество, принадлежность;</w:t>
      </w:r>
    </w:p>
    <w:p w:rsidR="00FF65A6" w:rsidRPr="003C2BB0" w:rsidRDefault="00FF65A6" w:rsidP="00FA006D">
      <w:pPr>
        <w:pStyle w:val="a8"/>
        <w:numPr>
          <w:ilvl w:val="0"/>
          <w:numId w:val="139"/>
        </w:numPr>
        <w:tabs>
          <w:tab w:val="left" w:pos="993"/>
        </w:tabs>
        <w:spacing w:line="276" w:lineRule="auto"/>
        <w:ind w:left="0" w:firstLine="709"/>
        <w:jc w:val="both"/>
        <w:rPr>
          <w:rFonts w:ascii="Times New Roman" w:hAnsi="Times New Roman"/>
        </w:rPr>
      </w:pPr>
      <w:r w:rsidRPr="003C2BB0">
        <w:rPr>
          <w:rFonts w:ascii="Times New Roman" w:hAnsi="Times New Roman"/>
        </w:rPr>
        <w:t>задавать множества перечислением их элементов;</w:t>
      </w:r>
    </w:p>
    <w:p w:rsidR="00FF65A6" w:rsidRPr="003C2BB0" w:rsidRDefault="00FF65A6" w:rsidP="00FA006D">
      <w:pPr>
        <w:pStyle w:val="a8"/>
        <w:numPr>
          <w:ilvl w:val="0"/>
          <w:numId w:val="139"/>
        </w:numPr>
        <w:tabs>
          <w:tab w:val="left" w:pos="993"/>
        </w:tabs>
        <w:spacing w:line="276" w:lineRule="auto"/>
        <w:ind w:left="0" w:firstLine="709"/>
        <w:jc w:val="both"/>
        <w:rPr>
          <w:rFonts w:ascii="Times New Roman" w:hAnsi="Times New Roman"/>
        </w:rPr>
      </w:pPr>
      <w:r w:rsidRPr="003C2BB0">
        <w:rPr>
          <w:rFonts w:ascii="Times New Roman" w:hAnsi="Times New Roman"/>
        </w:rPr>
        <w:t>находить пересечение, объединение, подмножество в простейших ситуациях</w:t>
      </w:r>
      <w:r w:rsidR="007F1502"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993"/>
        </w:tabs>
        <w:spacing w:line="276" w:lineRule="auto"/>
        <w:ind w:left="0" w:firstLine="709"/>
        <w:rPr>
          <w:rFonts w:ascii="Times New Roman" w:hAnsi="Times New Roman"/>
          <w:sz w:val="24"/>
          <w:szCs w:val="24"/>
        </w:rPr>
      </w:pPr>
      <w:r w:rsidRPr="003C2BB0">
        <w:rPr>
          <w:rFonts w:ascii="Times New Roman" w:hAnsi="Times New Roman"/>
          <w:sz w:val="24"/>
          <w:szCs w:val="24"/>
        </w:rPr>
        <w:t>распознавать логически некорректные высказывания</w:t>
      </w:r>
      <w:r w:rsidR="007F1502"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Числа</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использовать признаки делимости на 2, 5, 3, 9, 10 при выполнении вычислений и решении несложных задач;</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выполнять округление рациональных чисел в соответствии с правилами;</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сравнивать рациональные числа</w:t>
      </w:r>
      <w:r w:rsidRPr="003C2BB0">
        <w:rPr>
          <w:rFonts w:ascii="Times New Roman" w:hAnsi="Times New Roman"/>
          <w:b/>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оценивать результаты вычислений при решении практических задач;</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выполнять сравнение чисел в реальных ситуациях;</w:t>
      </w:r>
    </w:p>
    <w:p w:rsidR="00FF65A6" w:rsidRPr="003C2BB0" w:rsidRDefault="00FF65A6" w:rsidP="00FA006D">
      <w:pPr>
        <w:pStyle w:val="a8"/>
        <w:numPr>
          <w:ilvl w:val="0"/>
          <w:numId w:val="136"/>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составлять числовые выражения при решении практических задач и задач из других учебных предметов</w:t>
      </w:r>
      <w:r w:rsidR="007F1502"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Статистика и теория вероятностей</w:t>
      </w:r>
    </w:p>
    <w:p w:rsidR="00FF65A6" w:rsidRPr="003C2BB0" w:rsidRDefault="00FF65A6" w:rsidP="00FA006D">
      <w:pPr>
        <w:pStyle w:val="a"/>
        <w:numPr>
          <w:ilvl w:val="0"/>
          <w:numId w:val="135"/>
        </w:numPr>
        <w:tabs>
          <w:tab w:val="left" w:pos="993"/>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Представлять данные в виде таблиц, диаграмм, </w:t>
      </w:r>
    </w:p>
    <w:p w:rsidR="00FF65A6" w:rsidRPr="003C2BB0" w:rsidRDefault="00FF65A6" w:rsidP="00FA006D">
      <w:pPr>
        <w:pStyle w:val="a"/>
        <w:numPr>
          <w:ilvl w:val="0"/>
          <w:numId w:val="135"/>
        </w:numPr>
        <w:tabs>
          <w:tab w:val="left" w:pos="993"/>
        </w:tabs>
        <w:spacing w:line="276" w:lineRule="auto"/>
        <w:ind w:left="0" w:firstLine="709"/>
        <w:rPr>
          <w:rFonts w:ascii="Times New Roman" w:hAnsi="Times New Roman"/>
          <w:sz w:val="24"/>
          <w:szCs w:val="24"/>
        </w:rPr>
      </w:pPr>
      <w:r w:rsidRPr="003C2BB0">
        <w:rPr>
          <w:rFonts w:ascii="Times New Roman" w:hAnsi="Times New Roman"/>
          <w:sz w:val="24"/>
          <w:szCs w:val="24"/>
        </w:rPr>
        <w:t>читать информацию, представленную в виде таблицы, диаграммы.</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Текстовые задачи</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Решать несложные сюжетные задачи разных типов на все арифметические действия;</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строить модель условия задачи (в виде таблицы, схемы, рисунка), в которой даны значения двух из тр</w:t>
      </w:r>
      <w:r w:rsidR="00A23AB5" w:rsidRPr="003C2BB0">
        <w:rPr>
          <w:rFonts w:ascii="Times New Roman" w:hAnsi="Times New Roman"/>
        </w:rPr>
        <w:t>е</w:t>
      </w:r>
      <w:r w:rsidRPr="003C2BB0">
        <w:rPr>
          <w:rFonts w:ascii="Times New Roman" w:hAnsi="Times New Roman"/>
        </w:rPr>
        <w:t>х взаимосвязанных величин, с целью поиска решения задачи;</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 xml:space="preserve">составлять план решения задачи; </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выделять этапы решения задачи;</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lastRenderedPageBreak/>
        <w:t>интерпретировать вычислительные результаты в задаче, исследовать полученное решение задачи;</w:t>
      </w:r>
    </w:p>
    <w:p w:rsidR="00FF65A6" w:rsidRPr="003C2BB0" w:rsidRDefault="00FF65A6" w:rsidP="00FA006D">
      <w:pPr>
        <w:pStyle w:val="a8"/>
        <w:numPr>
          <w:ilvl w:val="0"/>
          <w:numId w:val="171"/>
        </w:numPr>
        <w:tabs>
          <w:tab w:val="left" w:pos="993"/>
        </w:tabs>
        <w:spacing w:line="276" w:lineRule="auto"/>
        <w:ind w:left="0" w:firstLine="709"/>
        <w:contextualSpacing w:val="0"/>
        <w:jc w:val="both"/>
        <w:rPr>
          <w:rFonts w:ascii="Times New Roman" w:hAnsi="Times New Roman"/>
        </w:rPr>
      </w:pPr>
      <w:r w:rsidRPr="003C2BB0">
        <w:rPr>
          <w:rFonts w:ascii="Times New Roman" w:hAnsi="Times New Roman"/>
        </w:rPr>
        <w:t>знать различие скоростей объекта в стоячей воде, против течения и по течению реки;</w:t>
      </w:r>
    </w:p>
    <w:p w:rsidR="00FF65A6" w:rsidRPr="003C2BB0" w:rsidRDefault="00FF65A6" w:rsidP="00FA006D">
      <w:pPr>
        <w:pStyle w:val="a8"/>
        <w:numPr>
          <w:ilvl w:val="0"/>
          <w:numId w:val="171"/>
        </w:numPr>
        <w:tabs>
          <w:tab w:val="left" w:pos="993"/>
        </w:tabs>
        <w:spacing w:line="276" w:lineRule="auto"/>
        <w:ind w:left="0" w:firstLine="709"/>
        <w:jc w:val="both"/>
        <w:rPr>
          <w:rFonts w:ascii="Times New Roman" w:hAnsi="Times New Roman"/>
        </w:rPr>
      </w:pPr>
      <w:r w:rsidRPr="003C2BB0">
        <w:rPr>
          <w:rFonts w:ascii="Times New Roman" w:hAnsi="Times New Roman"/>
        </w:rPr>
        <w:t>решать задачи на нахождение части числа и числа по его части;</w:t>
      </w:r>
    </w:p>
    <w:p w:rsidR="00FF65A6" w:rsidRPr="003C2BB0" w:rsidRDefault="00FF65A6" w:rsidP="00FA006D">
      <w:pPr>
        <w:pStyle w:val="a8"/>
        <w:numPr>
          <w:ilvl w:val="0"/>
          <w:numId w:val="171"/>
        </w:numPr>
        <w:tabs>
          <w:tab w:val="left" w:pos="993"/>
        </w:tabs>
        <w:spacing w:line="276" w:lineRule="auto"/>
        <w:ind w:left="0" w:firstLine="709"/>
        <w:jc w:val="both"/>
        <w:rPr>
          <w:rFonts w:ascii="Times New Roman" w:hAnsi="Times New Roman"/>
        </w:rPr>
      </w:pPr>
      <w:r w:rsidRPr="003C2BB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C2BB0" w:rsidRDefault="00FF65A6" w:rsidP="00FA006D">
      <w:pPr>
        <w:pStyle w:val="a8"/>
        <w:numPr>
          <w:ilvl w:val="0"/>
          <w:numId w:val="171"/>
        </w:numPr>
        <w:tabs>
          <w:tab w:val="left" w:pos="993"/>
        </w:tabs>
        <w:spacing w:line="276" w:lineRule="auto"/>
        <w:ind w:left="0" w:firstLine="709"/>
        <w:jc w:val="both"/>
        <w:rPr>
          <w:rFonts w:ascii="Times New Roman" w:hAnsi="Times New Roman"/>
        </w:rPr>
      </w:pPr>
      <w:r w:rsidRPr="003C2BB0">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3C2BB0" w:rsidRDefault="00FF65A6" w:rsidP="00FA006D">
      <w:pPr>
        <w:pStyle w:val="a8"/>
        <w:numPr>
          <w:ilvl w:val="0"/>
          <w:numId w:val="171"/>
        </w:numPr>
        <w:tabs>
          <w:tab w:val="left" w:pos="993"/>
        </w:tabs>
        <w:spacing w:line="276" w:lineRule="auto"/>
        <w:ind w:left="0" w:firstLine="709"/>
        <w:jc w:val="both"/>
        <w:rPr>
          <w:rFonts w:ascii="Times New Roman" w:hAnsi="Times New Roman"/>
        </w:rPr>
      </w:pPr>
      <w:r w:rsidRPr="003C2BB0">
        <w:rPr>
          <w:rFonts w:ascii="Times New Roman" w:hAnsi="Times New Roman"/>
        </w:rPr>
        <w:t>решать несложные логические задачи методом рассуждений.</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numPr>
          <w:ilvl w:val="0"/>
          <w:numId w:val="17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Наглядная геометрия</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фигуры</w:t>
      </w:r>
    </w:p>
    <w:p w:rsidR="001E1B4A" w:rsidRPr="003C2BB0" w:rsidRDefault="00FF65A6" w:rsidP="00FA006D">
      <w:pPr>
        <w:numPr>
          <w:ilvl w:val="0"/>
          <w:numId w:val="173"/>
        </w:numPr>
        <w:tabs>
          <w:tab w:val="left" w:pos="0"/>
          <w:tab w:val="left" w:pos="993"/>
        </w:tabs>
        <w:spacing w:after="0"/>
        <w:ind w:left="0" w:firstLine="709"/>
        <w:jc w:val="both"/>
        <w:rPr>
          <w:rFonts w:ascii="Times New Roman" w:hAnsi="Times New Roman"/>
          <w:b/>
          <w:i/>
          <w:sz w:val="24"/>
          <w:szCs w:val="24"/>
        </w:rPr>
      </w:pPr>
      <w:proofErr w:type="gramStart"/>
      <w:r w:rsidRPr="003C2BB0">
        <w:rPr>
          <w:rFonts w:ascii="Times New Roman" w:hAnsi="Times New Roman"/>
          <w:sz w:val="24"/>
          <w:szCs w:val="24"/>
        </w:rPr>
        <w:t>Оперировать на базовом уровне понятиями: фигура,</w:t>
      </w:r>
      <w:r w:rsidR="004A1E43" w:rsidRPr="003C2BB0">
        <w:rPr>
          <w:rFonts w:ascii="Times New Roman" w:hAnsi="Times New Roman"/>
          <w:sz w:val="24"/>
          <w:szCs w:val="24"/>
        </w:rPr>
        <w:t xml:space="preserve"> </w:t>
      </w:r>
      <w:r w:rsidRPr="003C2BB0">
        <w:rPr>
          <w:rFonts w:ascii="Times New Roman" w:hAnsi="Times New Roman"/>
          <w:bCs/>
          <w:sz w:val="24"/>
          <w:szCs w:val="24"/>
        </w:rPr>
        <w:t>т</w:t>
      </w:r>
      <w:r w:rsidRPr="003C2BB0">
        <w:rPr>
          <w:rFonts w:ascii="Times New Roman" w:hAnsi="Times New Roman"/>
          <w:sz w:val="24"/>
          <w:szCs w:val="24"/>
        </w:rPr>
        <w:t>очка, отрезок, прямая, луч, ломаная, угол, многоугольник, треугольник и четыр</w:t>
      </w:r>
      <w:r w:rsidR="00A23AB5" w:rsidRPr="003C2BB0">
        <w:rPr>
          <w:rFonts w:ascii="Times New Roman" w:hAnsi="Times New Roman"/>
          <w:sz w:val="24"/>
          <w:szCs w:val="24"/>
        </w:rPr>
        <w:t>е</w:t>
      </w:r>
      <w:r w:rsidRPr="003C2BB0">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3C2BB0">
        <w:rPr>
          <w:rFonts w:ascii="Times New Roman" w:hAnsi="Times New Roman"/>
          <w:sz w:val="24"/>
          <w:szCs w:val="24"/>
        </w:rPr>
        <w:t xml:space="preserve"> </w:t>
      </w:r>
      <w:r w:rsidRPr="003C2BB0">
        <w:rPr>
          <w:rFonts w:ascii="Times New Roman" w:hAnsi="Times New Roman"/>
          <w:sz w:val="24"/>
          <w:szCs w:val="24"/>
          <w:lang w:eastAsia="ru-RU"/>
        </w:rPr>
        <w:t>Изображать изучаемые фигуры от руки и с помощью линейки и циркуля.</w:t>
      </w:r>
    </w:p>
    <w:p w:rsidR="00FF65A6" w:rsidRPr="003C2BB0" w:rsidRDefault="00FF65A6" w:rsidP="003C2BB0">
      <w:pPr>
        <w:tabs>
          <w:tab w:val="left" w:pos="0"/>
          <w:tab w:val="left" w:pos="993"/>
        </w:tabs>
        <w:spacing w:after="0"/>
        <w:ind w:left="709"/>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50"/>
        </w:numPr>
        <w:tabs>
          <w:tab w:val="left" w:pos="993"/>
        </w:tabs>
        <w:spacing w:line="276" w:lineRule="auto"/>
        <w:ind w:left="0" w:firstLine="709"/>
        <w:jc w:val="both"/>
        <w:rPr>
          <w:rFonts w:ascii="Times New Roman" w:hAnsi="Times New Roman"/>
        </w:rPr>
      </w:pPr>
      <w:r w:rsidRPr="003C2BB0">
        <w:rPr>
          <w:rFonts w:ascii="Times New Roman" w:hAnsi="Times New Roman"/>
        </w:rPr>
        <w:t xml:space="preserve">решать практические задачи с применением простейших свойств фигур. </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Измерения и вычисления</w:t>
      </w:r>
    </w:p>
    <w:p w:rsidR="00FF65A6" w:rsidRPr="003C2BB0" w:rsidRDefault="00FF65A6" w:rsidP="00FA006D">
      <w:pPr>
        <w:pStyle w:val="a"/>
        <w:numPr>
          <w:ilvl w:val="0"/>
          <w:numId w:val="174"/>
        </w:numPr>
        <w:tabs>
          <w:tab w:val="left" w:pos="993"/>
        </w:tabs>
        <w:spacing w:line="276" w:lineRule="auto"/>
        <w:ind w:left="0" w:firstLine="709"/>
        <w:rPr>
          <w:rFonts w:ascii="Times New Roman" w:hAnsi="Times New Roman"/>
          <w:sz w:val="24"/>
          <w:szCs w:val="24"/>
        </w:rPr>
      </w:pPr>
      <w:r w:rsidRPr="003C2BB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C2BB0" w:rsidRDefault="00FF65A6" w:rsidP="00FA006D">
      <w:pPr>
        <w:pStyle w:val="a"/>
        <w:numPr>
          <w:ilvl w:val="0"/>
          <w:numId w:val="174"/>
        </w:numPr>
        <w:tabs>
          <w:tab w:val="left" w:pos="993"/>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вычислять площади прямоугольников. </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numPr>
          <w:ilvl w:val="0"/>
          <w:numId w:val="142"/>
        </w:numPr>
        <w:tabs>
          <w:tab w:val="left" w:pos="0"/>
          <w:tab w:val="left" w:pos="993"/>
        </w:tabs>
        <w:spacing w:after="0"/>
        <w:ind w:left="0" w:firstLine="709"/>
        <w:jc w:val="both"/>
        <w:rPr>
          <w:rFonts w:ascii="Times New Roman" w:hAnsi="Times New Roman"/>
          <w:sz w:val="24"/>
          <w:szCs w:val="24"/>
          <w:lang w:eastAsia="ru-RU"/>
        </w:rPr>
      </w:pPr>
      <w:r w:rsidRPr="003C2BB0">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3C2BB0" w:rsidRDefault="00FF65A6" w:rsidP="00FA006D">
      <w:pPr>
        <w:numPr>
          <w:ilvl w:val="0"/>
          <w:numId w:val="144"/>
        </w:numPr>
        <w:tabs>
          <w:tab w:val="left" w:pos="0"/>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3C2BB0">
        <w:rPr>
          <w:rFonts w:ascii="Times New Roman" w:hAnsi="Times New Roman"/>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История математики</w:t>
      </w:r>
    </w:p>
    <w:p w:rsidR="00FF65A6" w:rsidRPr="003C2BB0" w:rsidRDefault="00FF65A6" w:rsidP="00FA006D">
      <w:pPr>
        <w:numPr>
          <w:ilvl w:val="0"/>
          <w:numId w:val="175"/>
        </w:numPr>
        <w:tabs>
          <w:tab w:val="left" w:pos="34"/>
          <w:tab w:val="left" w:pos="993"/>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C2BB0" w:rsidRDefault="00FF65A6" w:rsidP="00FA006D">
      <w:pPr>
        <w:numPr>
          <w:ilvl w:val="0"/>
          <w:numId w:val="17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3C2BB0">
        <w:rPr>
          <w:rFonts w:ascii="Times New Roman" w:hAnsi="Times New Roman"/>
          <w:sz w:val="24"/>
          <w:szCs w:val="24"/>
          <w:lang w:eastAsia="ru-RU"/>
        </w:rPr>
        <w:t>.</w:t>
      </w:r>
    </w:p>
    <w:p w:rsidR="00FF65A6" w:rsidRPr="003C2BB0" w:rsidRDefault="00FF65A6" w:rsidP="003C2BB0">
      <w:pPr>
        <w:pStyle w:val="3"/>
        <w:spacing w:before="0" w:beforeAutospacing="0" w:after="0" w:afterAutospacing="0" w:line="276" w:lineRule="auto"/>
        <w:rPr>
          <w:sz w:val="24"/>
          <w:szCs w:val="24"/>
        </w:rPr>
      </w:pPr>
      <w:bookmarkStart w:id="57" w:name="_Toc284662720"/>
      <w:bookmarkStart w:id="58" w:name="_Toc284663346"/>
      <w:r w:rsidRPr="003C2BB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3C2BB0">
        <w:rPr>
          <w:sz w:val="24"/>
          <w:szCs w:val="24"/>
        </w:rPr>
        <w:t>е</w:t>
      </w:r>
      <w:r w:rsidRPr="003C2BB0">
        <w:rPr>
          <w:sz w:val="24"/>
          <w:szCs w:val="24"/>
        </w:rPr>
        <w:t>нном уровнях)</w:t>
      </w:r>
      <w:bookmarkEnd w:id="57"/>
      <w:bookmarkEnd w:id="58"/>
    </w:p>
    <w:p w:rsidR="00FF65A6" w:rsidRPr="003C2BB0" w:rsidRDefault="00FF65A6" w:rsidP="003C2BB0">
      <w:pPr>
        <w:spacing w:after="0"/>
        <w:rPr>
          <w:rFonts w:ascii="Times New Roman" w:hAnsi="Times New Roman"/>
          <w:sz w:val="24"/>
          <w:szCs w:val="24"/>
        </w:rPr>
      </w:pPr>
      <w:r w:rsidRPr="003C2BB0">
        <w:rPr>
          <w:rFonts w:ascii="Times New Roman" w:hAnsi="Times New Roman"/>
          <w:b/>
          <w:sz w:val="24"/>
          <w:szCs w:val="24"/>
        </w:rPr>
        <w:t>Элементы теории множеств и математической логики</w:t>
      </w:r>
    </w:p>
    <w:p w:rsidR="00FF65A6" w:rsidRPr="003C2BB0" w:rsidRDefault="00FF65A6" w:rsidP="00FA006D">
      <w:pPr>
        <w:pStyle w:val="a8"/>
        <w:numPr>
          <w:ilvl w:val="0"/>
          <w:numId w:val="176"/>
        </w:numPr>
        <w:tabs>
          <w:tab w:val="left" w:pos="1134"/>
        </w:tabs>
        <w:spacing w:line="276" w:lineRule="auto"/>
        <w:ind w:left="0" w:firstLine="709"/>
        <w:jc w:val="both"/>
        <w:rPr>
          <w:rFonts w:ascii="Times New Roman" w:hAnsi="Times New Roman"/>
          <w:i/>
        </w:rPr>
      </w:pPr>
      <w:proofErr w:type="gramStart"/>
      <w:r w:rsidRPr="003C2BB0">
        <w:rPr>
          <w:rFonts w:ascii="Times New Roman" w:hAnsi="Times New Roman"/>
          <w:i/>
        </w:rPr>
        <w:lastRenderedPageBreak/>
        <w:t>Оперировать</w:t>
      </w:r>
      <w:r w:rsidRPr="003C2BB0">
        <w:rPr>
          <w:rStyle w:val="af3"/>
          <w:rFonts w:ascii="Times New Roman" w:hAnsi="Times New Roman"/>
          <w:i/>
        </w:rPr>
        <w:footnoteReference w:id="3"/>
      </w:r>
      <w:r w:rsidRPr="003C2BB0">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3C2BB0" w:rsidRDefault="00FF65A6" w:rsidP="00FA006D">
      <w:pPr>
        <w:pStyle w:val="a8"/>
        <w:numPr>
          <w:ilvl w:val="0"/>
          <w:numId w:val="176"/>
        </w:numPr>
        <w:tabs>
          <w:tab w:val="left" w:pos="1134"/>
        </w:tabs>
        <w:spacing w:line="276" w:lineRule="auto"/>
        <w:ind w:left="0" w:firstLine="709"/>
        <w:jc w:val="both"/>
        <w:rPr>
          <w:rFonts w:ascii="Times New Roman" w:hAnsi="Times New Roman"/>
          <w:i/>
        </w:rPr>
      </w:pPr>
      <w:r w:rsidRPr="003C2BB0">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3C2BB0">
        <w:rPr>
          <w:rFonts w:ascii="Times New Roman" w:hAnsi="Times New Roman"/>
          <w:i/>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77"/>
        </w:numPr>
        <w:tabs>
          <w:tab w:val="left" w:pos="993"/>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распознавать логически некорректные высказывания; </w:t>
      </w:r>
    </w:p>
    <w:p w:rsidR="00FF65A6" w:rsidRPr="003C2BB0" w:rsidRDefault="00FF65A6" w:rsidP="00FA006D">
      <w:pPr>
        <w:pStyle w:val="a"/>
        <w:numPr>
          <w:ilvl w:val="0"/>
          <w:numId w:val="177"/>
        </w:numPr>
        <w:tabs>
          <w:tab w:val="left" w:pos="993"/>
        </w:tabs>
        <w:spacing w:line="276" w:lineRule="auto"/>
        <w:ind w:left="0" w:firstLine="709"/>
        <w:rPr>
          <w:rFonts w:ascii="Times New Roman" w:hAnsi="Times New Roman"/>
          <w:i/>
          <w:sz w:val="24"/>
          <w:szCs w:val="24"/>
        </w:rPr>
      </w:pPr>
      <w:r w:rsidRPr="003C2BB0">
        <w:rPr>
          <w:rFonts w:ascii="Times New Roman" w:hAnsi="Times New Roman"/>
          <w:i/>
          <w:sz w:val="24"/>
          <w:szCs w:val="24"/>
        </w:rPr>
        <w:t>строить цепочки умозаключений на основе использования правил логики</w:t>
      </w:r>
      <w:r w:rsidR="001E1B4A" w:rsidRPr="003C2BB0">
        <w:rPr>
          <w:rFonts w:ascii="Times New Roman" w:hAnsi="Times New Roman"/>
          <w:i/>
          <w:sz w:val="24"/>
          <w:szCs w:val="24"/>
        </w:rPr>
        <w:t>.</w:t>
      </w:r>
    </w:p>
    <w:p w:rsidR="00FF65A6" w:rsidRPr="003C2BB0" w:rsidRDefault="00FF65A6" w:rsidP="003C2BB0">
      <w:pPr>
        <w:spacing w:after="0"/>
        <w:rPr>
          <w:rFonts w:ascii="Times New Roman" w:hAnsi="Times New Roman"/>
          <w:b/>
          <w:i/>
          <w:sz w:val="24"/>
          <w:szCs w:val="24"/>
        </w:rPr>
      </w:pPr>
      <w:r w:rsidRPr="003C2BB0">
        <w:rPr>
          <w:rFonts w:ascii="Times New Roman" w:hAnsi="Times New Roman"/>
          <w:b/>
          <w:i/>
          <w:sz w:val="24"/>
          <w:szCs w:val="24"/>
        </w:rPr>
        <w:t>Числа</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proofErr w:type="gramStart"/>
      <w:r w:rsidRPr="003C2BB0">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понимать и объяснять смысл позиционной записи натурального числа;</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выполнять вычисления, в том числе с использованием при</w:t>
      </w:r>
      <w:r w:rsidR="00A23AB5" w:rsidRPr="003C2BB0">
        <w:rPr>
          <w:rFonts w:ascii="Times New Roman" w:hAnsi="Times New Roman"/>
          <w:i/>
        </w:rPr>
        <w:t>е</w:t>
      </w:r>
      <w:r w:rsidRPr="003C2BB0">
        <w:rPr>
          <w:rFonts w:ascii="Times New Roman" w:hAnsi="Times New Roman"/>
          <w:i/>
        </w:rPr>
        <w:t>мов рациональных вычислений, обосновывать алгоритмы выполнения действий;</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выполнять округление рациональных чисел с заданной точностью;</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упорядочивать числа, записанные в виде обыкновенных и десятичных дробей;</w:t>
      </w:r>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находить НОД и НОК чисел и использовать их при решении зада</w:t>
      </w:r>
      <w:proofErr w:type="gramStart"/>
      <w:r w:rsidR="001E1B4A" w:rsidRPr="003C2BB0">
        <w:rPr>
          <w:rFonts w:ascii="Times New Roman" w:hAnsi="Times New Roman"/>
          <w:i/>
        </w:rPr>
        <w:t>;</w:t>
      </w:r>
      <w:r w:rsidRPr="003C2BB0">
        <w:rPr>
          <w:rFonts w:ascii="Times New Roman" w:hAnsi="Times New Roman"/>
          <w:i/>
        </w:rPr>
        <w:t>.</w:t>
      </w:r>
      <w:proofErr w:type="gramEnd"/>
    </w:p>
    <w:p w:rsidR="00FF65A6" w:rsidRPr="003C2BB0" w:rsidRDefault="00FF65A6" w:rsidP="00FA006D">
      <w:pPr>
        <w:pStyle w:val="a8"/>
        <w:numPr>
          <w:ilvl w:val="0"/>
          <w:numId w:val="178"/>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оперировать понятием модуль числа, геометрическая интерпретация модуля числа.</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79"/>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C2BB0" w:rsidRDefault="00FF65A6" w:rsidP="00FA006D">
      <w:pPr>
        <w:pStyle w:val="a"/>
        <w:numPr>
          <w:ilvl w:val="0"/>
          <w:numId w:val="179"/>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C2BB0" w:rsidRDefault="00FF65A6" w:rsidP="00FA006D">
      <w:pPr>
        <w:pStyle w:val="a"/>
        <w:numPr>
          <w:ilvl w:val="0"/>
          <w:numId w:val="179"/>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 xml:space="preserve">Уравнения и неравенства </w:t>
      </w:r>
    </w:p>
    <w:p w:rsidR="00FF65A6" w:rsidRPr="003C2BB0" w:rsidRDefault="00FF65A6" w:rsidP="00FA006D">
      <w:pPr>
        <w:pStyle w:val="a"/>
        <w:numPr>
          <w:ilvl w:val="0"/>
          <w:numId w:val="180"/>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Статистика и теория вероятностей</w:t>
      </w:r>
    </w:p>
    <w:p w:rsidR="00FF65A6" w:rsidRPr="003C2BB0" w:rsidRDefault="00FF65A6" w:rsidP="00FA006D">
      <w:pPr>
        <w:pStyle w:val="a8"/>
        <w:numPr>
          <w:ilvl w:val="0"/>
          <w:numId w:val="181"/>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3C2BB0" w:rsidRDefault="00FF65A6" w:rsidP="00FA006D">
      <w:pPr>
        <w:pStyle w:val="a"/>
        <w:numPr>
          <w:ilvl w:val="0"/>
          <w:numId w:val="18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извлекать, информацию, </w:t>
      </w:r>
      <w:r w:rsidRPr="003C2BB0">
        <w:rPr>
          <w:rStyle w:val="dash041e0431044b0447043d044b0439char1"/>
          <w:i/>
        </w:rPr>
        <w:t>представленную в таблицах, на диаграммах</w:t>
      </w:r>
      <w:r w:rsidRPr="003C2BB0">
        <w:rPr>
          <w:rFonts w:ascii="Times New Roman" w:hAnsi="Times New Roman"/>
          <w:i/>
          <w:sz w:val="24"/>
          <w:szCs w:val="24"/>
        </w:rPr>
        <w:t>;</w:t>
      </w:r>
    </w:p>
    <w:p w:rsidR="00FF65A6" w:rsidRPr="003C2BB0" w:rsidRDefault="00FF65A6" w:rsidP="00FA006D">
      <w:pPr>
        <w:pStyle w:val="a"/>
        <w:numPr>
          <w:ilvl w:val="0"/>
          <w:numId w:val="18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составлять таблицы, строить диаграммы на основе данных.</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82"/>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lastRenderedPageBreak/>
        <w:t xml:space="preserve">извлекать, интерпретировать и преобразовывать информацию, </w:t>
      </w:r>
      <w:r w:rsidRPr="003C2BB0">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3C2BB0">
        <w:rPr>
          <w:rStyle w:val="dash041e0431044b0447043d044b0439char1"/>
          <w:i/>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Текстовые задачи</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простые и сложные задачи разных типов, а также задачи повышенной трудности;</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C2BB0" w:rsidRDefault="00FF65A6" w:rsidP="00FA006D">
      <w:pPr>
        <w:pStyle w:val="a8"/>
        <w:numPr>
          <w:ilvl w:val="0"/>
          <w:numId w:val="183"/>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C2BB0" w:rsidRDefault="00FF65A6" w:rsidP="00FA006D">
      <w:pPr>
        <w:pStyle w:val="a8"/>
        <w:numPr>
          <w:ilvl w:val="0"/>
          <w:numId w:val="183"/>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моделировать рассуждения при поиске решения задач с помощью </w:t>
      </w:r>
      <w:proofErr w:type="gramStart"/>
      <w:r w:rsidRPr="003C2BB0">
        <w:rPr>
          <w:rFonts w:ascii="Times New Roman" w:hAnsi="Times New Roman"/>
          <w:i/>
        </w:rPr>
        <w:t>граф-схемы</w:t>
      </w:r>
      <w:proofErr w:type="gramEnd"/>
      <w:r w:rsidRPr="003C2BB0">
        <w:rPr>
          <w:rFonts w:ascii="Times New Roman" w:hAnsi="Times New Roman"/>
          <w:i/>
        </w:rPr>
        <w:t>;</w:t>
      </w:r>
    </w:p>
    <w:p w:rsidR="00FF65A6" w:rsidRPr="003C2BB0" w:rsidRDefault="00FF65A6" w:rsidP="00FA006D">
      <w:pPr>
        <w:pStyle w:val="a8"/>
        <w:numPr>
          <w:ilvl w:val="0"/>
          <w:numId w:val="183"/>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выделять этапы решения задачи и содержание каждого этапа;</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интерпретировать вычислительные результаты в задаче, исследовать полученное решение задачи;</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3C2BB0">
        <w:rPr>
          <w:rFonts w:ascii="Times New Roman" w:hAnsi="Times New Roman"/>
          <w:i/>
        </w:rPr>
        <w:t>е</w:t>
      </w:r>
      <w:r w:rsidRPr="003C2BB0">
        <w:rPr>
          <w:rFonts w:ascii="Times New Roman" w:hAnsi="Times New Roman"/>
          <w:i/>
        </w:rPr>
        <w:t>та;</w:t>
      </w:r>
    </w:p>
    <w:p w:rsidR="00FF65A6" w:rsidRPr="003C2BB0" w:rsidRDefault="00FF65A6" w:rsidP="00FA006D">
      <w:pPr>
        <w:pStyle w:val="a8"/>
        <w:numPr>
          <w:ilvl w:val="0"/>
          <w:numId w:val="183"/>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решать разнообразные задачи «на части», </w:t>
      </w:r>
    </w:p>
    <w:p w:rsidR="00FF65A6" w:rsidRPr="003C2BB0" w:rsidRDefault="00FF65A6" w:rsidP="00FA006D">
      <w:pPr>
        <w:numPr>
          <w:ilvl w:val="0"/>
          <w:numId w:val="183"/>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C2BB0" w:rsidRDefault="00FF65A6" w:rsidP="00FA006D">
      <w:pPr>
        <w:numPr>
          <w:ilvl w:val="0"/>
          <w:numId w:val="183"/>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84"/>
        </w:numPr>
        <w:tabs>
          <w:tab w:val="left" w:pos="1134"/>
        </w:tabs>
        <w:spacing w:line="276" w:lineRule="auto"/>
        <w:ind w:left="0" w:firstLine="709"/>
        <w:rPr>
          <w:rFonts w:ascii="Times New Roman" w:hAnsi="Times New Roman"/>
          <w:i/>
          <w:sz w:val="24"/>
          <w:szCs w:val="24"/>
          <w:lang w:eastAsia="en-US"/>
        </w:rPr>
      </w:pPr>
      <w:r w:rsidRPr="003C2BB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3C2BB0">
        <w:rPr>
          <w:rFonts w:ascii="Times New Roman" w:hAnsi="Times New Roman"/>
          <w:i/>
          <w:sz w:val="24"/>
          <w:szCs w:val="24"/>
          <w:lang w:eastAsia="en-US"/>
        </w:rPr>
        <w:t>е</w:t>
      </w:r>
      <w:r w:rsidRPr="003C2BB0">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3C2BB0" w:rsidRDefault="00FF65A6" w:rsidP="00FA006D">
      <w:pPr>
        <w:pStyle w:val="a"/>
        <w:numPr>
          <w:ilvl w:val="0"/>
          <w:numId w:val="184"/>
        </w:numPr>
        <w:tabs>
          <w:tab w:val="left" w:pos="1134"/>
        </w:tabs>
        <w:spacing w:line="276" w:lineRule="auto"/>
        <w:ind w:left="0" w:firstLine="709"/>
        <w:rPr>
          <w:rFonts w:ascii="Times New Roman" w:hAnsi="Times New Roman"/>
          <w:i/>
          <w:sz w:val="24"/>
          <w:szCs w:val="24"/>
          <w:lang w:eastAsia="en-US"/>
        </w:rPr>
      </w:pPr>
      <w:r w:rsidRPr="003C2BB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C2BB0" w:rsidRDefault="00FF65A6" w:rsidP="00FA006D">
      <w:pPr>
        <w:pStyle w:val="a"/>
        <w:numPr>
          <w:ilvl w:val="0"/>
          <w:numId w:val="184"/>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lang w:eastAsia="en-US"/>
        </w:rPr>
        <w:t>решать задачи на движение по реке, рассматривая разные системы отсчета</w:t>
      </w:r>
      <w:r w:rsidR="001E1B4A" w:rsidRPr="003C2BB0">
        <w:rPr>
          <w:rFonts w:ascii="Times New Roman" w:hAnsi="Times New Roman"/>
          <w:i/>
          <w:sz w:val="24"/>
          <w:szCs w:val="24"/>
          <w:lang w:eastAsia="en-US"/>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Наглядная геометрия</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фигуры</w:t>
      </w:r>
    </w:p>
    <w:p w:rsidR="00FF65A6" w:rsidRPr="003C2BB0" w:rsidRDefault="001E1B4A" w:rsidP="00FA006D">
      <w:pPr>
        <w:pStyle w:val="a8"/>
        <w:numPr>
          <w:ilvl w:val="0"/>
          <w:numId w:val="185"/>
        </w:numPr>
        <w:tabs>
          <w:tab w:val="left" w:pos="1134"/>
        </w:tabs>
        <w:spacing w:line="276" w:lineRule="auto"/>
        <w:ind w:left="0" w:firstLine="709"/>
        <w:jc w:val="both"/>
        <w:rPr>
          <w:rFonts w:ascii="Times New Roman" w:hAnsi="Times New Roman"/>
          <w:i/>
        </w:rPr>
      </w:pPr>
      <w:r w:rsidRPr="003C2BB0">
        <w:rPr>
          <w:rFonts w:ascii="Times New Roman" w:hAnsi="Times New Roman"/>
          <w:i/>
        </w:rPr>
        <w:t>И</w:t>
      </w:r>
      <w:r w:rsidR="00FF65A6" w:rsidRPr="003C2BB0">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3C2BB0">
        <w:rPr>
          <w:rFonts w:ascii="Times New Roman" w:hAnsi="Times New Roman"/>
          <w:i/>
        </w:rPr>
        <w:t>;</w:t>
      </w:r>
    </w:p>
    <w:p w:rsidR="00FF65A6" w:rsidRPr="003C2BB0" w:rsidRDefault="00FF65A6" w:rsidP="00FA006D">
      <w:pPr>
        <w:pStyle w:val="a8"/>
        <w:numPr>
          <w:ilvl w:val="0"/>
          <w:numId w:val="185"/>
        </w:numPr>
        <w:tabs>
          <w:tab w:val="left" w:pos="1134"/>
        </w:tabs>
        <w:spacing w:line="276" w:lineRule="auto"/>
        <w:ind w:left="0" w:firstLine="709"/>
        <w:jc w:val="both"/>
        <w:rPr>
          <w:rFonts w:ascii="Times New Roman" w:hAnsi="Times New Roman"/>
          <w:i/>
        </w:rPr>
      </w:pPr>
      <w:r w:rsidRPr="003C2BB0">
        <w:rPr>
          <w:rFonts w:ascii="Times New Roman" w:hAnsi="Times New Roman"/>
          <w:i/>
        </w:rPr>
        <w:t>изображать изучаемые фигуры от руки и с помощью компьютерных инструментов.</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Измерения и вычисления</w:t>
      </w:r>
    </w:p>
    <w:p w:rsidR="00FF65A6" w:rsidRPr="003C2BB0" w:rsidRDefault="00FF65A6" w:rsidP="00FA006D">
      <w:pPr>
        <w:pStyle w:val="a"/>
        <w:numPr>
          <w:ilvl w:val="0"/>
          <w:numId w:val="186"/>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lastRenderedPageBreak/>
        <w:t>выполнять измерение длин, расстояний, величин углов, с помощью инструментов для измерений длин и углов;</w:t>
      </w:r>
    </w:p>
    <w:p w:rsidR="00FF65A6" w:rsidRPr="003C2BB0" w:rsidRDefault="00FF65A6" w:rsidP="00FA006D">
      <w:pPr>
        <w:pStyle w:val="a"/>
        <w:numPr>
          <w:ilvl w:val="0"/>
          <w:numId w:val="186"/>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вычислять площади прямоугольников, квадратов, объ</w:t>
      </w:r>
      <w:r w:rsidR="00A23AB5" w:rsidRPr="003C2BB0">
        <w:rPr>
          <w:rFonts w:ascii="Times New Roman" w:hAnsi="Times New Roman"/>
          <w:i/>
          <w:sz w:val="24"/>
          <w:szCs w:val="24"/>
        </w:rPr>
        <w:t>е</w:t>
      </w:r>
      <w:r w:rsidRPr="003C2BB0">
        <w:rPr>
          <w:rFonts w:ascii="Times New Roman" w:hAnsi="Times New Roman"/>
          <w:i/>
          <w:sz w:val="24"/>
          <w:szCs w:val="24"/>
        </w:rPr>
        <w:t>мы прямоугольных параллелепипедов, кубов.</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86"/>
        </w:numPr>
        <w:tabs>
          <w:tab w:val="left" w:pos="1134"/>
        </w:tabs>
        <w:spacing w:line="276" w:lineRule="auto"/>
        <w:ind w:left="0" w:firstLine="709"/>
        <w:jc w:val="both"/>
        <w:rPr>
          <w:rFonts w:ascii="Times New Roman" w:hAnsi="Times New Roman"/>
          <w:i/>
        </w:rPr>
      </w:pPr>
      <w:r w:rsidRPr="003C2BB0">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3C2BB0">
        <w:rPr>
          <w:rFonts w:ascii="Times New Roman" w:hAnsi="Times New Roman"/>
          <w:i/>
        </w:rPr>
        <w:t>е</w:t>
      </w:r>
      <w:r w:rsidRPr="003C2BB0">
        <w:rPr>
          <w:rFonts w:ascii="Times New Roman" w:hAnsi="Times New Roman"/>
          <w:i/>
        </w:rPr>
        <w:t>мы комнат;</w:t>
      </w:r>
    </w:p>
    <w:p w:rsidR="00FF65A6" w:rsidRPr="003C2BB0" w:rsidRDefault="00FF65A6" w:rsidP="00FA006D">
      <w:pPr>
        <w:pStyle w:val="a8"/>
        <w:numPr>
          <w:ilvl w:val="0"/>
          <w:numId w:val="186"/>
        </w:numPr>
        <w:tabs>
          <w:tab w:val="left" w:pos="1134"/>
        </w:tabs>
        <w:spacing w:line="276" w:lineRule="auto"/>
        <w:jc w:val="both"/>
        <w:rPr>
          <w:rFonts w:ascii="Times New Roman" w:hAnsi="Times New Roman"/>
          <w:i/>
        </w:rPr>
      </w:pPr>
      <w:r w:rsidRPr="003C2BB0">
        <w:rPr>
          <w:rFonts w:ascii="Times New Roman" w:hAnsi="Times New Roman"/>
          <w:i/>
        </w:rPr>
        <w:t xml:space="preserve">выполнять простейшие построения на местности, необходимые в реальной жизни; </w:t>
      </w:r>
    </w:p>
    <w:p w:rsidR="00FF65A6" w:rsidRPr="003C2BB0" w:rsidRDefault="00FF65A6" w:rsidP="00FA006D">
      <w:pPr>
        <w:pStyle w:val="a8"/>
        <w:numPr>
          <w:ilvl w:val="0"/>
          <w:numId w:val="186"/>
        </w:numPr>
        <w:tabs>
          <w:tab w:val="left" w:pos="1134"/>
        </w:tabs>
        <w:spacing w:line="276" w:lineRule="auto"/>
        <w:ind w:left="0" w:firstLine="709"/>
        <w:jc w:val="both"/>
        <w:rPr>
          <w:rFonts w:ascii="Times New Roman" w:hAnsi="Times New Roman"/>
          <w:i/>
        </w:rPr>
      </w:pPr>
      <w:r w:rsidRPr="003C2BB0">
        <w:rPr>
          <w:rFonts w:ascii="Times New Roman" w:hAnsi="Times New Roman"/>
          <w:i/>
        </w:rPr>
        <w:t>оценивать размеры реальных объектов окружающего мира</w:t>
      </w:r>
      <w:r w:rsidR="001E1B4A" w:rsidRPr="003C2BB0">
        <w:rPr>
          <w:rFonts w:ascii="Times New Roman" w:hAnsi="Times New Roman"/>
          <w:i/>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История математики</w:t>
      </w:r>
    </w:p>
    <w:p w:rsidR="00FF65A6" w:rsidRPr="003C2BB0" w:rsidRDefault="00FF65A6" w:rsidP="00FA006D">
      <w:pPr>
        <w:pStyle w:val="a8"/>
        <w:numPr>
          <w:ilvl w:val="0"/>
          <w:numId w:val="151"/>
        </w:numPr>
        <w:spacing w:line="276" w:lineRule="auto"/>
        <w:ind w:left="0" w:firstLine="709"/>
        <w:jc w:val="both"/>
        <w:rPr>
          <w:rFonts w:ascii="Times New Roman" w:hAnsi="Times New Roman"/>
          <w:i/>
        </w:rPr>
      </w:pPr>
      <w:r w:rsidRPr="003C2BB0">
        <w:rPr>
          <w:rFonts w:ascii="Times New Roman" w:hAnsi="Times New Roman"/>
          <w:i/>
        </w:rPr>
        <w:t>Характеризовать вклад выдающихся математиков в развитие математики и иных научных областей</w:t>
      </w:r>
      <w:r w:rsidR="001E1B4A" w:rsidRPr="003C2BB0">
        <w:rPr>
          <w:rFonts w:ascii="Times New Roman" w:hAnsi="Times New Roman"/>
          <w:i/>
        </w:rPr>
        <w:t>.</w:t>
      </w:r>
    </w:p>
    <w:p w:rsidR="00FF65A6" w:rsidRPr="003C2BB0" w:rsidRDefault="00FF65A6" w:rsidP="003C2BB0">
      <w:pPr>
        <w:pStyle w:val="3"/>
        <w:spacing w:before="0" w:beforeAutospacing="0" w:after="0" w:afterAutospacing="0" w:line="276" w:lineRule="auto"/>
        <w:rPr>
          <w:sz w:val="24"/>
          <w:szCs w:val="24"/>
        </w:rPr>
      </w:pPr>
    </w:p>
    <w:p w:rsidR="00FF65A6" w:rsidRPr="003C2BB0" w:rsidRDefault="00FF65A6" w:rsidP="003C2BB0">
      <w:pPr>
        <w:pStyle w:val="3"/>
        <w:spacing w:before="0" w:beforeAutospacing="0" w:after="0" w:afterAutospacing="0" w:line="276" w:lineRule="auto"/>
        <w:rPr>
          <w:sz w:val="24"/>
          <w:szCs w:val="24"/>
        </w:rPr>
      </w:pPr>
      <w:bookmarkStart w:id="59" w:name="_Toc284662721"/>
      <w:bookmarkStart w:id="60" w:name="_Toc284663347"/>
      <w:r w:rsidRPr="003C2BB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3C2BB0" w:rsidRDefault="00FF65A6" w:rsidP="003C2BB0">
      <w:pPr>
        <w:spacing w:after="0"/>
        <w:rPr>
          <w:rFonts w:ascii="Times New Roman" w:hAnsi="Times New Roman"/>
          <w:sz w:val="24"/>
          <w:szCs w:val="24"/>
        </w:rPr>
      </w:pPr>
      <w:r w:rsidRPr="003C2BB0">
        <w:rPr>
          <w:rFonts w:ascii="Times New Roman" w:hAnsi="Times New Roman"/>
          <w:b/>
          <w:sz w:val="24"/>
          <w:szCs w:val="24"/>
        </w:rPr>
        <w:t>Элементы теории множеств и математической логики</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rPr>
      </w:pPr>
      <w:r w:rsidRPr="003C2BB0">
        <w:rPr>
          <w:rFonts w:ascii="Times New Roman" w:hAnsi="Times New Roman"/>
        </w:rPr>
        <w:t>Оперировать на базовом уровне</w:t>
      </w:r>
      <w:r w:rsidRPr="003C2BB0">
        <w:rPr>
          <w:rStyle w:val="af3"/>
          <w:rFonts w:ascii="Times New Roman" w:hAnsi="Times New Roman"/>
        </w:rPr>
        <w:footnoteReference w:id="4"/>
      </w:r>
      <w:r w:rsidRPr="003C2BB0">
        <w:rPr>
          <w:rFonts w:ascii="Times New Roman" w:hAnsi="Times New Roman"/>
        </w:rPr>
        <w:t xml:space="preserve"> понятиями: множество, элемент множества, подмножество, принадлежность;</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rPr>
      </w:pPr>
      <w:r w:rsidRPr="003C2BB0">
        <w:rPr>
          <w:rFonts w:ascii="Times New Roman" w:hAnsi="Times New Roman"/>
        </w:rPr>
        <w:t>задавать множества перечислением их элементов;</w:t>
      </w:r>
    </w:p>
    <w:p w:rsidR="00FF65A6" w:rsidRPr="003C2BB0" w:rsidRDefault="00FF65A6" w:rsidP="00FA006D">
      <w:pPr>
        <w:pStyle w:val="a8"/>
        <w:numPr>
          <w:ilvl w:val="0"/>
          <w:numId w:val="139"/>
        </w:numPr>
        <w:tabs>
          <w:tab w:val="left" w:pos="993"/>
          <w:tab w:val="left" w:pos="1134"/>
        </w:tabs>
        <w:spacing w:line="276" w:lineRule="auto"/>
        <w:ind w:left="0" w:firstLine="709"/>
        <w:jc w:val="both"/>
        <w:rPr>
          <w:rFonts w:ascii="Times New Roman" w:hAnsi="Times New Roman"/>
        </w:rPr>
      </w:pPr>
      <w:r w:rsidRPr="003C2BB0">
        <w:rPr>
          <w:rFonts w:ascii="Times New Roman" w:hAnsi="Times New Roman"/>
        </w:rPr>
        <w:t>находить пересечение, объединение, подмножество в простейших ситуациях;</w:t>
      </w:r>
    </w:p>
    <w:p w:rsidR="00FF65A6" w:rsidRPr="003C2BB0" w:rsidRDefault="00FF65A6" w:rsidP="00FA006D">
      <w:pPr>
        <w:pStyle w:val="a8"/>
        <w:numPr>
          <w:ilvl w:val="0"/>
          <w:numId w:val="139"/>
        </w:numPr>
        <w:tabs>
          <w:tab w:val="left" w:pos="993"/>
        </w:tabs>
        <w:spacing w:line="276" w:lineRule="auto"/>
        <w:ind w:left="0" w:firstLine="709"/>
        <w:jc w:val="both"/>
        <w:rPr>
          <w:rFonts w:ascii="Times New Roman" w:hAnsi="Times New Roman"/>
        </w:rPr>
      </w:pPr>
      <w:r w:rsidRPr="003C2BB0">
        <w:rPr>
          <w:rFonts w:ascii="Times New Roman" w:hAnsi="Times New Roman"/>
        </w:rPr>
        <w:t>оперировать на базовом уровне понятиями: определение, аксиома, теорема, доказательство;</w:t>
      </w:r>
    </w:p>
    <w:p w:rsidR="00FF65A6" w:rsidRPr="003C2BB0" w:rsidRDefault="00FF65A6" w:rsidP="00FA006D">
      <w:pPr>
        <w:pStyle w:val="a8"/>
        <w:numPr>
          <w:ilvl w:val="0"/>
          <w:numId w:val="139"/>
        </w:numPr>
        <w:tabs>
          <w:tab w:val="left" w:pos="993"/>
          <w:tab w:val="left" w:pos="1134"/>
        </w:tabs>
        <w:spacing w:line="276" w:lineRule="auto"/>
        <w:ind w:left="0" w:firstLine="709"/>
        <w:jc w:val="both"/>
        <w:rPr>
          <w:rFonts w:ascii="Times New Roman" w:hAnsi="Times New Roman"/>
        </w:rPr>
      </w:pPr>
      <w:r w:rsidRPr="003C2BB0">
        <w:rPr>
          <w:rFonts w:ascii="Times New Roman" w:hAnsi="Times New Roman"/>
        </w:rPr>
        <w:t>приводить примеры и контрпримеры для подтверж</w:t>
      </w:r>
      <w:r w:rsidR="004A1E43" w:rsidRPr="003C2BB0">
        <w:rPr>
          <w:rFonts w:ascii="Times New Roman" w:hAnsi="Times New Roman"/>
        </w:rPr>
        <w:t>д</w:t>
      </w:r>
      <w:r w:rsidRPr="003C2BB0">
        <w:rPr>
          <w:rFonts w:ascii="Times New Roman" w:hAnsi="Times New Roman"/>
        </w:rPr>
        <w:t>ения своих высказываний</w:t>
      </w:r>
      <w:r w:rsidR="001E1B4A" w:rsidRPr="003C2BB0">
        <w:rPr>
          <w:rFonts w:ascii="Times New Roman" w:hAnsi="Times New Roman"/>
        </w:rPr>
        <w:t>.</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использовать графическое представление множе</w:t>
      </w:r>
      <w:proofErr w:type="gramStart"/>
      <w:r w:rsidRPr="003C2BB0">
        <w:rPr>
          <w:rFonts w:ascii="Times New Roman" w:hAnsi="Times New Roman"/>
          <w:sz w:val="24"/>
          <w:szCs w:val="24"/>
        </w:rPr>
        <w:t>ств дл</w:t>
      </w:r>
      <w:proofErr w:type="gramEnd"/>
      <w:r w:rsidRPr="003C2BB0">
        <w:rPr>
          <w:rFonts w:ascii="Times New Roman" w:hAnsi="Times New Roman"/>
          <w:sz w:val="24"/>
          <w:szCs w:val="24"/>
        </w:rPr>
        <w:t>я описания реальных процессов и явлений, при решении задач других учебных предметов</w:t>
      </w:r>
      <w:r w:rsidR="001E1B4A"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Числа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использовать свойства чисел и правила действий при выполнении вычислений;</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использовать признаки делимости на 2, 5, 3, 9, 10 при выполнении вычислений и решении несложных задач;</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выполнять округление рациональных чисел в соответствии с правилами;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 xml:space="preserve">оценивать значение квадратного корня из положительного целого числа; </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распознавать рациональные и иррациональные числа;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сравнивать числа.</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оценивать результаты вычислений при решении практических задач;</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выполнять сравнение чисел в реальных ситуациях;</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lastRenderedPageBreak/>
        <w:t>составлять числовые выражения при решении практических задач и задач из других учебных предметов</w:t>
      </w:r>
      <w:r w:rsidR="001E1B4A"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Тождественные преобразования</w:t>
      </w:r>
    </w:p>
    <w:p w:rsidR="00FF65A6" w:rsidRPr="003C2BB0" w:rsidRDefault="00FF65A6" w:rsidP="00FA006D">
      <w:pPr>
        <w:pStyle w:val="a8"/>
        <w:numPr>
          <w:ilvl w:val="0"/>
          <w:numId w:val="143"/>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3C2BB0" w:rsidRDefault="00FF65A6" w:rsidP="00FA006D">
      <w:pPr>
        <w:pStyle w:val="a8"/>
        <w:numPr>
          <w:ilvl w:val="0"/>
          <w:numId w:val="143"/>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3C2BB0" w:rsidRDefault="00FF65A6" w:rsidP="00FA006D">
      <w:pPr>
        <w:pStyle w:val="a8"/>
        <w:numPr>
          <w:ilvl w:val="0"/>
          <w:numId w:val="143"/>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3C2BB0" w:rsidRDefault="00FF65A6" w:rsidP="00FA006D">
      <w:pPr>
        <w:pStyle w:val="a8"/>
        <w:numPr>
          <w:ilvl w:val="0"/>
          <w:numId w:val="143"/>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выполнять несложные преобразования дробно-линейных выражений и выражений с квадратными корнями.</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7"/>
        </w:numPr>
        <w:tabs>
          <w:tab w:val="left" w:pos="1134"/>
        </w:tabs>
        <w:spacing w:line="276" w:lineRule="auto"/>
        <w:ind w:left="0" w:firstLine="709"/>
        <w:jc w:val="both"/>
        <w:rPr>
          <w:rFonts w:ascii="Times New Roman" w:hAnsi="Times New Roman"/>
        </w:rPr>
      </w:pPr>
      <w:r w:rsidRPr="003C2BB0">
        <w:rPr>
          <w:rFonts w:ascii="Times New Roman" w:hAnsi="Times New Roman"/>
        </w:rPr>
        <w:t xml:space="preserve">понимать смысл записи числа в стандартном виде; </w:t>
      </w:r>
    </w:p>
    <w:p w:rsidR="00FF65A6" w:rsidRPr="003C2BB0" w:rsidRDefault="00FF65A6" w:rsidP="00FA006D">
      <w:pPr>
        <w:pStyle w:val="a8"/>
        <w:numPr>
          <w:ilvl w:val="0"/>
          <w:numId w:val="137"/>
        </w:numPr>
        <w:tabs>
          <w:tab w:val="left" w:pos="1134"/>
        </w:tabs>
        <w:spacing w:line="276" w:lineRule="auto"/>
        <w:ind w:left="0" w:firstLine="709"/>
        <w:jc w:val="both"/>
        <w:rPr>
          <w:rFonts w:ascii="Times New Roman" w:hAnsi="Times New Roman"/>
        </w:rPr>
      </w:pPr>
      <w:r w:rsidRPr="003C2BB0">
        <w:rPr>
          <w:rFonts w:ascii="Times New Roman" w:hAnsi="Times New Roman"/>
        </w:rPr>
        <w:t>оперировать на базовом уровне понятием «стандартная запись числа»</w:t>
      </w:r>
      <w:r w:rsidR="001E1B4A"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Уравнения и неравенства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proofErr w:type="gramStart"/>
      <w:r w:rsidRPr="003C2BB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проверять справедливость числовых равенств и неравенств;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решать линейные неравенства и несложные неравенства, сводящиеся к </w:t>
      </w:r>
      <w:proofErr w:type="gramStart"/>
      <w:r w:rsidRPr="003C2BB0">
        <w:rPr>
          <w:rFonts w:ascii="Times New Roman" w:hAnsi="Times New Roman"/>
          <w:sz w:val="24"/>
          <w:szCs w:val="24"/>
        </w:rPr>
        <w:t>линейным</w:t>
      </w:r>
      <w:proofErr w:type="gramEnd"/>
      <w:r w:rsidRPr="003C2BB0">
        <w:rPr>
          <w:rFonts w:ascii="Times New Roman" w:hAnsi="Times New Roman"/>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решать системы несложных линейных уравнений, неравенств;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проверять, является ли данное число решением уравнения (неравенства);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решать квадратные уравнения по формуле корней квадратного уравнения;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изображать решения неравенств и их систем </w:t>
      </w:r>
      <w:proofErr w:type="gramStart"/>
      <w:r w:rsidRPr="003C2BB0">
        <w:rPr>
          <w:rFonts w:ascii="Times New Roman" w:hAnsi="Times New Roman"/>
          <w:sz w:val="24"/>
          <w:szCs w:val="24"/>
        </w:rPr>
        <w:t>на</w:t>
      </w:r>
      <w:proofErr w:type="gramEnd"/>
      <w:r w:rsidRPr="003C2BB0">
        <w:rPr>
          <w:rFonts w:ascii="Times New Roman" w:hAnsi="Times New Roman"/>
          <w:sz w:val="24"/>
          <w:szCs w:val="24"/>
        </w:rPr>
        <w:t xml:space="preserve"> числовой прямой.</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t>составлять и решать линейные уравнения при решении задач, возникающих в других учебных предметах</w:t>
      </w:r>
      <w:r w:rsidR="001E1B4A"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Функции</w:t>
      </w:r>
    </w:p>
    <w:p w:rsidR="00FF65A6" w:rsidRPr="003C2BB0" w:rsidRDefault="001E1B4A"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Н</w:t>
      </w:r>
      <w:r w:rsidR="00FF65A6" w:rsidRPr="003C2BB0">
        <w:rPr>
          <w:rFonts w:ascii="Times New Roman" w:hAnsi="Times New Roman"/>
          <w:sz w:val="24"/>
          <w:szCs w:val="24"/>
        </w:rPr>
        <w:t xml:space="preserve">аходить значение функции по заданному значению аргумента; </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находить значение аргумента по заданному значению функции в несложных ситуациях;</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определять положение точки по е</w:t>
      </w:r>
      <w:r w:rsidR="00A23AB5" w:rsidRPr="003C2BB0">
        <w:rPr>
          <w:rFonts w:ascii="Times New Roman" w:hAnsi="Times New Roman"/>
          <w:sz w:val="24"/>
          <w:szCs w:val="24"/>
        </w:rPr>
        <w:t>е</w:t>
      </w:r>
      <w:r w:rsidRPr="003C2BB0">
        <w:rPr>
          <w:rFonts w:ascii="Times New Roman" w:hAnsi="Times New Roman"/>
          <w:sz w:val="24"/>
          <w:szCs w:val="24"/>
        </w:rPr>
        <w:t xml:space="preserve"> координатам, координаты точки по е</w:t>
      </w:r>
      <w:r w:rsidR="00A23AB5" w:rsidRPr="003C2BB0">
        <w:rPr>
          <w:rFonts w:ascii="Times New Roman" w:hAnsi="Times New Roman"/>
          <w:sz w:val="24"/>
          <w:szCs w:val="24"/>
        </w:rPr>
        <w:t>е</w:t>
      </w:r>
      <w:r w:rsidRPr="003C2BB0">
        <w:rPr>
          <w:rFonts w:ascii="Times New Roman" w:hAnsi="Times New Roman"/>
          <w:sz w:val="24"/>
          <w:szCs w:val="24"/>
        </w:rPr>
        <w:t xml:space="preserve"> положению на координатной плоскости;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3C2BB0">
        <w:rPr>
          <w:rFonts w:ascii="Times New Roman" w:hAnsi="Times New Roman"/>
          <w:sz w:val="24"/>
          <w:szCs w:val="24"/>
        </w:rPr>
        <w:t>знакопостоянства</w:t>
      </w:r>
      <w:proofErr w:type="spellEnd"/>
      <w:r w:rsidRPr="003C2BB0">
        <w:rPr>
          <w:rFonts w:ascii="Times New Roman" w:hAnsi="Times New Roman"/>
          <w:sz w:val="24"/>
          <w:szCs w:val="24"/>
        </w:rPr>
        <w:t>, промежутки возрастания и убывания, наибольшее и наименьшее значения функции;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строить график линейной функции;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определять приближ</w:t>
      </w:r>
      <w:r w:rsidR="00A23AB5" w:rsidRPr="003C2BB0">
        <w:rPr>
          <w:rFonts w:ascii="Times New Roman" w:hAnsi="Times New Roman"/>
          <w:sz w:val="24"/>
          <w:szCs w:val="24"/>
        </w:rPr>
        <w:t>е</w:t>
      </w:r>
      <w:r w:rsidRPr="003C2BB0">
        <w:rPr>
          <w:rFonts w:ascii="Times New Roman" w:hAnsi="Times New Roman"/>
          <w:sz w:val="24"/>
          <w:szCs w:val="24"/>
        </w:rPr>
        <w:t xml:space="preserve">нные значения </w:t>
      </w:r>
      <w:proofErr w:type="gramStart"/>
      <w:r w:rsidRPr="003C2BB0">
        <w:rPr>
          <w:rFonts w:ascii="Times New Roman" w:hAnsi="Times New Roman"/>
          <w:sz w:val="24"/>
          <w:szCs w:val="24"/>
        </w:rPr>
        <w:t>координат точки пересечения графиков функций</w:t>
      </w:r>
      <w:proofErr w:type="gramEnd"/>
      <w:r w:rsidRPr="003C2BB0">
        <w:rPr>
          <w:rFonts w:ascii="Times New Roman" w:hAnsi="Times New Roman"/>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решать задачи на прогрессии, в которых ответ может быть получен непосредственным подсч</w:t>
      </w:r>
      <w:r w:rsidR="00A23AB5" w:rsidRPr="003C2BB0">
        <w:rPr>
          <w:rFonts w:ascii="Times New Roman" w:hAnsi="Times New Roman"/>
        </w:rPr>
        <w:t>е</w:t>
      </w:r>
      <w:r w:rsidRPr="003C2BB0">
        <w:rPr>
          <w:rFonts w:ascii="Times New Roman" w:hAnsi="Times New Roman"/>
        </w:rPr>
        <w:t>том без применения формул.</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использовать свойства линейной функц</w:t>
      </w:r>
      <w:proofErr w:type="gramStart"/>
      <w:r w:rsidRPr="003C2BB0">
        <w:rPr>
          <w:rFonts w:ascii="Times New Roman" w:hAnsi="Times New Roman"/>
        </w:rPr>
        <w:t>ии и ее</w:t>
      </w:r>
      <w:proofErr w:type="gramEnd"/>
      <w:r w:rsidRPr="003C2BB0">
        <w:rPr>
          <w:rFonts w:ascii="Times New Roman" w:hAnsi="Times New Roman"/>
        </w:rPr>
        <w:t xml:space="preserve"> график при решении задач из других учебных предметов</w:t>
      </w:r>
      <w:r w:rsidR="00CB50A3"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 xml:space="preserve">Статистика и теория вероятностей </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представлять данные в виде таблиц, диаграмм, графиков;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читать информацию, представленную в виде таблицы, диаграммы, графика;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 xml:space="preserve">определять </w:t>
      </w:r>
      <w:r w:rsidRPr="003C2BB0">
        <w:rPr>
          <w:rStyle w:val="dash041e0431044b0447043d044b0439char1"/>
        </w:rPr>
        <w:t>основные статистические характеристики числовых наборов;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оценивать вероятность события в простейших случаях;</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иметь представление о роли закона больших чисел в массовых явлениях.</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8"/>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оценивать количество возможных вариантов методом перебора;</w:t>
      </w:r>
    </w:p>
    <w:p w:rsidR="00FF65A6" w:rsidRPr="003C2BB0" w:rsidRDefault="00FF65A6" w:rsidP="00FA006D">
      <w:pPr>
        <w:pStyle w:val="a8"/>
        <w:numPr>
          <w:ilvl w:val="0"/>
          <w:numId w:val="138"/>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иметь представление о роли практически достоверных и маловероятных событий;</w:t>
      </w:r>
    </w:p>
    <w:p w:rsidR="00FF65A6" w:rsidRPr="003C2BB0" w:rsidRDefault="00FF65A6" w:rsidP="00FA006D">
      <w:pPr>
        <w:pStyle w:val="a8"/>
        <w:numPr>
          <w:ilvl w:val="0"/>
          <w:numId w:val="138"/>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 xml:space="preserve">сравнивать </w:t>
      </w:r>
      <w:r w:rsidRPr="003C2BB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C2BB0">
        <w:rPr>
          <w:rFonts w:ascii="Times New Roman" w:hAnsi="Times New Roman"/>
        </w:rPr>
        <w:t xml:space="preserve">; </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оценивать вероятность реальных событий и явлений в несложных ситуациях</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Текстовые задачи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Решать несложные сюжетные задачи разных типов на все арифметические действия;</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3C2BB0">
        <w:rPr>
          <w:rFonts w:ascii="Times New Roman" w:hAnsi="Times New Roman"/>
        </w:rPr>
        <w:t>е</w:t>
      </w:r>
      <w:r w:rsidRPr="003C2BB0">
        <w:rPr>
          <w:rFonts w:ascii="Times New Roman" w:hAnsi="Times New Roman"/>
        </w:rPr>
        <w:t>х взаимосвязанных величин, с целью поиска решения задачи;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 xml:space="preserve">составлять план решения задачи; </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выделять этапы решения задачи;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интерпретировать вычислительные результаты в задаче, исследовать полученное решение задачи;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rPr>
      </w:pPr>
      <w:r w:rsidRPr="003C2BB0">
        <w:rPr>
          <w:rFonts w:ascii="Times New Roman" w:hAnsi="Times New Roman"/>
        </w:rPr>
        <w:t>знать различие скоростей объекта в стоячей воде, против течения и по течению реки;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t>решать задачи на нахождение части числа и числа по его части;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lastRenderedPageBreak/>
        <w:t>находить процент от числа, число по проценту от него, находить процентное снижение или процентное повышение величины;</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rPr>
      </w:pPr>
      <w:r w:rsidRPr="003C2BB0">
        <w:rPr>
          <w:rFonts w:ascii="Times New Roman" w:hAnsi="Times New Roman"/>
        </w:rPr>
        <w:t>решать несложные логические задачи методом рассуждений.</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numPr>
          <w:ilvl w:val="0"/>
          <w:numId w:val="148"/>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фигуры</w:t>
      </w:r>
    </w:p>
    <w:p w:rsidR="00FF65A6" w:rsidRPr="003C2BB0" w:rsidRDefault="00FF65A6" w:rsidP="00FA006D">
      <w:pPr>
        <w:pStyle w:val="a"/>
        <w:numPr>
          <w:ilvl w:val="0"/>
          <w:numId w:val="14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Оперировать на базовом уровне понятиями геометрических фигур;</w:t>
      </w:r>
    </w:p>
    <w:p w:rsidR="00FF65A6" w:rsidRPr="003C2BB0" w:rsidRDefault="00FF65A6" w:rsidP="00FA006D">
      <w:pPr>
        <w:pStyle w:val="a"/>
        <w:numPr>
          <w:ilvl w:val="0"/>
          <w:numId w:val="14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3C2BB0" w:rsidRDefault="00FF65A6" w:rsidP="00FA006D">
      <w:pPr>
        <w:pStyle w:val="a"/>
        <w:numPr>
          <w:ilvl w:val="0"/>
          <w:numId w:val="14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3C2BB0" w:rsidRDefault="00FF65A6" w:rsidP="00FA006D">
      <w:pPr>
        <w:pStyle w:val="a"/>
        <w:numPr>
          <w:ilvl w:val="0"/>
          <w:numId w:val="145"/>
        </w:numPr>
        <w:tabs>
          <w:tab w:val="left" w:pos="1134"/>
        </w:tabs>
        <w:spacing w:line="276" w:lineRule="auto"/>
        <w:ind w:left="0" w:firstLine="709"/>
        <w:rPr>
          <w:rFonts w:ascii="Times New Roman" w:hAnsi="Times New Roman"/>
          <w:i/>
          <w:sz w:val="24"/>
          <w:szCs w:val="24"/>
        </w:rPr>
      </w:pPr>
      <w:r w:rsidRPr="003C2BB0">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numPr>
          <w:ilvl w:val="0"/>
          <w:numId w:val="146"/>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Отношения</w:t>
      </w:r>
    </w:p>
    <w:p w:rsidR="00FF65A6" w:rsidRPr="003C2BB0" w:rsidRDefault="00FF65A6" w:rsidP="00FA006D">
      <w:pPr>
        <w:numPr>
          <w:ilvl w:val="0"/>
          <w:numId w:val="135"/>
        </w:numPr>
        <w:tabs>
          <w:tab w:val="left" w:pos="34"/>
          <w:tab w:val="left" w:pos="1134"/>
        </w:tabs>
        <w:spacing w:after="0"/>
        <w:ind w:left="0" w:firstLine="709"/>
        <w:jc w:val="both"/>
        <w:rPr>
          <w:rFonts w:ascii="Times New Roman" w:hAnsi="Times New Roman"/>
          <w:sz w:val="24"/>
          <w:szCs w:val="24"/>
          <w:lang w:eastAsia="ru-RU"/>
        </w:rPr>
      </w:pPr>
      <w:proofErr w:type="gramStart"/>
      <w:r w:rsidRPr="003C2BB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 xml:space="preserve">В повседневной жизни и при изучении других предметов: </w:t>
      </w:r>
    </w:p>
    <w:p w:rsidR="00FF65A6" w:rsidRPr="003C2BB0" w:rsidRDefault="00FF65A6" w:rsidP="00FA006D">
      <w:pPr>
        <w:pStyle w:val="a8"/>
        <w:numPr>
          <w:ilvl w:val="0"/>
          <w:numId w:val="135"/>
        </w:numPr>
        <w:tabs>
          <w:tab w:val="left" w:pos="34"/>
          <w:tab w:val="left" w:pos="1134"/>
        </w:tabs>
        <w:spacing w:line="276" w:lineRule="auto"/>
        <w:ind w:left="0" w:firstLine="709"/>
        <w:jc w:val="both"/>
        <w:rPr>
          <w:rFonts w:ascii="Times New Roman" w:hAnsi="Times New Roman"/>
        </w:rPr>
      </w:pPr>
      <w:r w:rsidRPr="003C2BB0">
        <w:rPr>
          <w:rFonts w:ascii="Times New Roman" w:hAnsi="Times New Roman"/>
        </w:rPr>
        <w:t>использовать отношения для решения простейших задач, возникающих в реальной жизни</w:t>
      </w:r>
      <w:r w:rsidR="00CB50A3" w:rsidRPr="003C2BB0">
        <w:rPr>
          <w:rFonts w:ascii="Times New Roman" w:hAnsi="Times New Roman"/>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Измерения и вычисления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применять формулы периметра, площади и объ</w:t>
      </w:r>
      <w:r w:rsidR="00A23AB5" w:rsidRPr="003C2BB0">
        <w:rPr>
          <w:rFonts w:ascii="Times New Roman" w:hAnsi="Times New Roman"/>
          <w:sz w:val="24"/>
          <w:szCs w:val="24"/>
        </w:rPr>
        <w:t>е</w:t>
      </w:r>
      <w:r w:rsidRPr="003C2BB0">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44"/>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построения</w:t>
      </w:r>
    </w:p>
    <w:p w:rsidR="00FF65A6" w:rsidRPr="003C2BB0" w:rsidRDefault="00FF65A6" w:rsidP="00FA006D">
      <w:pPr>
        <w:numPr>
          <w:ilvl w:val="0"/>
          <w:numId w:val="142"/>
        </w:numPr>
        <w:tabs>
          <w:tab w:val="left" w:pos="0"/>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numPr>
          <w:ilvl w:val="0"/>
          <w:numId w:val="142"/>
        </w:numPr>
        <w:tabs>
          <w:tab w:val="left" w:pos="0"/>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rPr>
        <w:t>выполнять простейшие построения на местности, необходимые в реальной жизни</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преобразования</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Строить фигуру, симметричную данной фигуре относительно оси и точки.</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распознавать движение объектов в окружающем мире;</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lastRenderedPageBreak/>
        <w:t>распознавать симметричные фигуры в окружающем мире</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Векторы и координаты на плоскости</w:t>
      </w:r>
    </w:p>
    <w:p w:rsidR="00FF65A6" w:rsidRPr="003C2BB0" w:rsidRDefault="00FF65A6" w:rsidP="00FA006D">
      <w:pPr>
        <w:pStyle w:val="a"/>
        <w:numPr>
          <w:ilvl w:val="0"/>
          <w:numId w:val="140"/>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Оперировать на базовом уровне понятиями вектор, сумма векторов</w:t>
      </w:r>
      <w:r w:rsidRPr="003C2BB0">
        <w:rPr>
          <w:rFonts w:ascii="Times New Roman" w:hAnsi="Times New Roman"/>
          <w:i/>
          <w:sz w:val="24"/>
          <w:szCs w:val="24"/>
        </w:rPr>
        <w:t xml:space="preserve">, </w:t>
      </w:r>
      <w:r w:rsidRPr="003C2BB0">
        <w:rPr>
          <w:rFonts w:ascii="Times New Roman" w:hAnsi="Times New Roman"/>
          <w:sz w:val="24"/>
          <w:szCs w:val="24"/>
        </w:rPr>
        <w:t>произведение вектора на число,</w:t>
      </w:r>
      <w:r w:rsidR="004A1E43" w:rsidRPr="003C2BB0">
        <w:rPr>
          <w:rFonts w:ascii="Times New Roman" w:hAnsi="Times New Roman"/>
          <w:sz w:val="24"/>
          <w:szCs w:val="24"/>
        </w:rPr>
        <w:t xml:space="preserve"> </w:t>
      </w:r>
      <w:r w:rsidRPr="003C2BB0">
        <w:rPr>
          <w:rFonts w:ascii="Times New Roman" w:hAnsi="Times New Roman"/>
          <w:sz w:val="24"/>
          <w:szCs w:val="24"/>
        </w:rPr>
        <w:t>координаты на плоскости;</w:t>
      </w:r>
    </w:p>
    <w:p w:rsidR="00FF65A6" w:rsidRPr="003C2BB0" w:rsidRDefault="00FF65A6" w:rsidP="00FA006D">
      <w:pPr>
        <w:pStyle w:val="a"/>
        <w:numPr>
          <w:ilvl w:val="0"/>
          <w:numId w:val="140"/>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определять приближ</w:t>
      </w:r>
      <w:r w:rsidR="00A23AB5" w:rsidRPr="003C2BB0">
        <w:rPr>
          <w:rFonts w:ascii="Times New Roman" w:hAnsi="Times New Roman"/>
          <w:sz w:val="24"/>
          <w:szCs w:val="24"/>
        </w:rPr>
        <w:t>е</w:t>
      </w:r>
      <w:r w:rsidRPr="003C2BB0">
        <w:rPr>
          <w:rFonts w:ascii="Times New Roman" w:hAnsi="Times New Roman"/>
          <w:sz w:val="24"/>
          <w:szCs w:val="24"/>
        </w:rPr>
        <w:t>нно координаты точки по е</w:t>
      </w:r>
      <w:r w:rsidR="00A23AB5" w:rsidRPr="003C2BB0">
        <w:rPr>
          <w:rFonts w:ascii="Times New Roman" w:hAnsi="Times New Roman"/>
          <w:sz w:val="24"/>
          <w:szCs w:val="24"/>
        </w:rPr>
        <w:t>е</w:t>
      </w:r>
      <w:r w:rsidRPr="003C2BB0">
        <w:rPr>
          <w:rFonts w:ascii="Times New Roman" w:hAnsi="Times New Roman"/>
          <w:sz w:val="24"/>
          <w:szCs w:val="24"/>
        </w:rPr>
        <w:t xml:space="preserve"> изображению на координатной плоскости.</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 xml:space="preserve">В повседневной жизни и при изучении других предметов: </w:t>
      </w:r>
    </w:p>
    <w:p w:rsidR="00FF65A6" w:rsidRPr="003C2BB0" w:rsidRDefault="00FF65A6" w:rsidP="00FA006D">
      <w:pPr>
        <w:pStyle w:val="a"/>
        <w:numPr>
          <w:ilvl w:val="0"/>
          <w:numId w:val="140"/>
        </w:numPr>
        <w:tabs>
          <w:tab w:val="left" w:pos="1134"/>
        </w:tabs>
        <w:spacing w:line="276" w:lineRule="auto"/>
        <w:ind w:left="0" w:firstLine="709"/>
        <w:rPr>
          <w:rFonts w:ascii="Times New Roman" w:hAnsi="Times New Roman"/>
          <w:sz w:val="24"/>
          <w:szCs w:val="24"/>
        </w:rPr>
      </w:pPr>
      <w:r w:rsidRPr="003C2BB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История математики</w:t>
      </w:r>
    </w:p>
    <w:p w:rsidR="00FF65A6" w:rsidRPr="003C2BB0" w:rsidRDefault="00FF65A6" w:rsidP="00FA006D">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C2BB0" w:rsidRDefault="00FF65A6" w:rsidP="00FA006D">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C2BB0" w:rsidRDefault="00FF65A6" w:rsidP="00FA006D">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rPr>
        <w:t>понимать роль математики в развитии России</w:t>
      </w:r>
      <w:r w:rsidR="00CB50A3" w:rsidRPr="003C2BB0">
        <w:rPr>
          <w:rFonts w:ascii="Times New Roman" w:hAnsi="Times New Roman"/>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 xml:space="preserve">Методы математики </w:t>
      </w:r>
    </w:p>
    <w:p w:rsidR="00FF65A6" w:rsidRPr="003C2BB0" w:rsidRDefault="00FF65A6" w:rsidP="00FA006D">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Выбирать подходящий изученный метод для решени</w:t>
      </w:r>
      <w:r w:rsidR="004A1E43" w:rsidRPr="003C2BB0">
        <w:rPr>
          <w:rFonts w:ascii="Times New Roman" w:hAnsi="Times New Roman"/>
          <w:sz w:val="24"/>
          <w:szCs w:val="24"/>
          <w:lang w:eastAsia="ru-RU"/>
        </w:rPr>
        <w:t>я</w:t>
      </w:r>
      <w:r w:rsidRPr="003C2BB0">
        <w:rPr>
          <w:rFonts w:ascii="Times New Roman" w:hAnsi="Times New Roman"/>
          <w:sz w:val="24"/>
          <w:szCs w:val="24"/>
          <w:lang w:eastAsia="ru-RU"/>
        </w:rPr>
        <w:t xml:space="preserve"> изученных типов математических задач;</w:t>
      </w:r>
    </w:p>
    <w:p w:rsidR="00FF65A6" w:rsidRPr="003C2BB0" w:rsidRDefault="00FF65A6" w:rsidP="00FA006D">
      <w:pPr>
        <w:numPr>
          <w:ilvl w:val="0"/>
          <w:numId w:val="147"/>
        </w:numPr>
        <w:tabs>
          <w:tab w:val="left" w:pos="34"/>
          <w:tab w:val="left" w:pos="1134"/>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3C2BB0" w:rsidRDefault="00FF65A6" w:rsidP="003C2BB0">
      <w:pPr>
        <w:pStyle w:val="3"/>
        <w:spacing w:before="0" w:beforeAutospacing="0" w:after="0" w:afterAutospacing="0" w:line="276" w:lineRule="auto"/>
        <w:rPr>
          <w:sz w:val="24"/>
          <w:szCs w:val="24"/>
        </w:rPr>
      </w:pPr>
      <w:bookmarkStart w:id="61" w:name="_Toc284662722"/>
      <w:bookmarkStart w:id="62" w:name="_Toc284663348"/>
    </w:p>
    <w:p w:rsidR="00FF65A6" w:rsidRPr="003C2BB0" w:rsidRDefault="00FF65A6" w:rsidP="003C2BB0">
      <w:pPr>
        <w:pStyle w:val="3"/>
        <w:spacing w:before="0" w:beforeAutospacing="0" w:after="0" w:afterAutospacing="0" w:line="276" w:lineRule="auto"/>
        <w:rPr>
          <w:sz w:val="24"/>
          <w:szCs w:val="24"/>
        </w:rPr>
      </w:pPr>
      <w:r w:rsidRPr="003C2BB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3C2BB0">
        <w:rPr>
          <w:sz w:val="24"/>
          <w:szCs w:val="24"/>
        </w:rPr>
        <w:t>е</w:t>
      </w:r>
      <w:r w:rsidRPr="003C2BB0">
        <w:rPr>
          <w:sz w:val="24"/>
          <w:szCs w:val="24"/>
        </w:rPr>
        <w:t>нном уровнях</w:t>
      </w:r>
      <w:bookmarkEnd w:id="61"/>
      <w:bookmarkEnd w:id="62"/>
    </w:p>
    <w:p w:rsidR="00FF65A6" w:rsidRPr="003C2BB0" w:rsidRDefault="00FF65A6" w:rsidP="003C2BB0">
      <w:pPr>
        <w:spacing w:after="0"/>
        <w:rPr>
          <w:rFonts w:ascii="Times New Roman" w:hAnsi="Times New Roman"/>
          <w:sz w:val="24"/>
          <w:szCs w:val="24"/>
        </w:rPr>
      </w:pPr>
      <w:r w:rsidRPr="003C2BB0">
        <w:rPr>
          <w:rFonts w:ascii="Times New Roman" w:hAnsi="Times New Roman"/>
          <w:b/>
          <w:sz w:val="24"/>
          <w:szCs w:val="24"/>
        </w:rPr>
        <w:t>Элементы теории множеств и математической логики</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proofErr w:type="gramStart"/>
      <w:r w:rsidRPr="003C2BB0">
        <w:rPr>
          <w:rFonts w:ascii="Times New Roman" w:hAnsi="Times New Roman"/>
          <w:i/>
        </w:rPr>
        <w:t>Оперировать</w:t>
      </w:r>
      <w:r w:rsidRPr="003C2BB0">
        <w:rPr>
          <w:rStyle w:val="af3"/>
          <w:rFonts w:ascii="Times New Roman" w:hAnsi="Times New Roman"/>
          <w:i/>
        </w:rPr>
        <w:footnoteReference w:id="5"/>
      </w:r>
      <w:r w:rsidRPr="003C2BB0">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r w:rsidRPr="003C2BB0">
        <w:rPr>
          <w:rFonts w:ascii="Times New Roman" w:hAnsi="Times New Roman"/>
          <w:i/>
        </w:rPr>
        <w:t>изображать множества и отношение множеств с помощью кругов Эйлера;</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определять принадлежность элемента множеству, объединению и пересечению множеств; </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r w:rsidRPr="003C2BB0">
        <w:rPr>
          <w:rFonts w:ascii="Times New Roman" w:hAnsi="Times New Roman"/>
          <w:i/>
        </w:rPr>
        <w:t>задавать множество с помощью перечисления элементов, словесного описания;</w:t>
      </w:r>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proofErr w:type="gramStart"/>
      <w:r w:rsidRPr="003C2BB0">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3C2BB0" w:rsidRDefault="00FF65A6" w:rsidP="00FA006D">
      <w:pPr>
        <w:pStyle w:val="a8"/>
        <w:numPr>
          <w:ilvl w:val="0"/>
          <w:numId w:val="139"/>
        </w:numPr>
        <w:tabs>
          <w:tab w:val="left" w:pos="1134"/>
        </w:tabs>
        <w:spacing w:line="276" w:lineRule="auto"/>
        <w:ind w:left="0" w:firstLine="709"/>
        <w:jc w:val="both"/>
        <w:rPr>
          <w:rFonts w:ascii="Times New Roman" w:hAnsi="Times New Roman"/>
          <w:i/>
        </w:rPr>
      </w:pPr>
      <w:r w:rsidRPr="003C2BB0">
        <w:rPr>
          <w:rFonts w:ascii="Times New Roman" w:hAnsi="Times New Roman"/>
          <w:i/>
        </w:rPr>
        <w:t>строить высказывания, отрицания высказываний.</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строить цепочки умозаключений на основе использования правил логики;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Числа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proofErr w:type="gramStart"/>
      <w:r w:rsidRPr="003C2BB0">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Pr="003C2BB0">
        <w:rPr>
          <w:rFonts w:ascii="Times New Roman" w:hAnsi="Times New Roman"/>
          <w:i/>
        </w:rPr>
        <w:lastRenderedPageBreak/>
        <w:t>множество действительных чисел, геометрическая интерпретация натуральных, целых, рациональных, действительных чисел;</w:t>
      </w:r>
      <w:proofErr w:type="gramEnd"/>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понимать и объяснять смысл позиционной записи натурального числа;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выполнять вычисления, в том числе с использованием при</w:t>
      </w:r>
      <w:r w:rsidR="00A23AB5" w:rsidRPr="003C2BB0">
        <w:rPr>
          <w:rFonts w:ascii="Times New Roman" w:hAnsi="Times New Roman"/>
          <w:i/>
        </w:rPr>
        <w:t>е</w:t>
      </w:r>
      <w:r w:rsidRPr="003C2BB0">
        <w:rPr>
          <w:rFonts w:ascii="Times New Roman" w:hAnsi="Times New Roman"/>
          <w:i/>
        </w:rPr>
        <w:t>мов рациональных вычислений;</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выполнять округление рациональных чисел с заданной точностью;</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сравнивать рациональные и иррациональные числа;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представлять рациональное число в виде десятичной дроби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упорядочивать числа, записанные в виде обыкновенной и десятичной дроби;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находить НОД и НОК чисел и использовать их при решении задач.</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Тождественные преобразования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proofErr w:type="gramStart"/>
      <w:r w:rsidRPr="003C2BB0">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выделять квадрат суммы и разности одночленов;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раскладывать на множители квадратный   тр</w:t>
      </w:r>
      <w:r w:rsidR="00A23AB5" w:rsidRPr="003C2BB0">
        <w:rPr>
          <w:rFonts w:ascii="Times New Roman" w:hAnsi="Times New Roman"/>
          <w:i/>
          <w:sz w:val="24"/>
          <w:szCs w:val="24"/>
        </w:rPr>
        <w:t>е</w:t>
      </w:r>
      <w:r w:rsidRPr="003C2BB0">
        <w:rPr>
          <w:rFonts w:ascii="Times New Roman" w:hAnsi="Times New Roman"/>
          <w:i/>
          <w:sz w:val="24"/>
          <w:szCs w:val="24"/>
        </w:rPr>
        <w:t>хчлен;</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преобразования выражений, содержащих квадратные корни;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преобразования выражений, содержащих модуль.</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49"/>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преобразования и действия с числами, записанными в стандартном виде;</w:t>
      </w:r>
    </w:p>
    <w:p w:rsidR="00FF65A6" w:rsidRPr="003C2BB0" w:rsidRDefault="00FF65A6" w:rsidP="00FA006D">
      <w:pPr>
        <w:pStyle w:val="a"/>
        <w:numPr>
          <w:ilvl w:val="0"/>
          <w:numId w:val="149"/>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lastRenderedPageBreak/>
        <w:t>выполнять преобразования алгебраических выражений при решении задач других учебных предметов</w:t>
      </w:r>
      <w:r w:rsidR="00CB50A3"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Уравнения и неравенства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proofErr w:type="gramStart"/>
      <w:r w:rsidRPr="003C2BB0">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решать линейные уравнения и уравнения, сводимые к </w:t>
      </w:r>
      <w:proofErr w:type="gramStart"/>
      <w:r w:rsidRPr="003C2BB0">
        <w:rPr>
          <w:rFonts w:ascii="Times New Roman" w:hAnsi="Times New Roman"/>
          <w:i/>
          <w:sz w:val="24"/>
          <w:szCs w:val="24"/>
        </w:rPr>
        <w:t>линейным</w:t>
      </w:r>
      <w:proofErr w:type="gramEnd"/>
      <w:r w:rsidRPr="003C2BB0">
        <w:rPr>
          <w:rFonts w:ascii="Times New Roman" w:hAnsi="Times New Roman"/>
          <w:i/>
          <w:sz w:val="24"/>
          <w:szCs w:val="24"/>
        </w:rPr>
        <w:t xml:space="preserve"> с помощью тождественных преобразований;</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решать квадратные уравнения и уравнения, сводимые к </w:t>
      </w:r>
      <w:proofErr w:type="gramStart"/>
      <w:r w:rsidRPr="003C2BB0">
        <w:rPr>
          <w:rFonts w:ascii="Times New Roman" w:hAnsi="Times New Roman"/>
          <w:i/>
          <w:sz w:val="24"/>
          <w:szCs w:val="24"/>
        </w:rPr>
        <w:t>квадратным</w:t>
      </w:r>
      <w:proofErr w:type="gramEnd"/>
      <w:r w:rsidRPr="003C2BB0">
        <w:rPr>
          <w:rFonts w:ascii="Times New Roman" w:hAnsi="Times New Roman"/>
          <w:i/>
          <w:sz w:val="24"/>
          <w:szCs w:val="24"/>
        </w:rPr>
        <w:t xml:space="preserve"> с помощью тождественных преобразований;</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дробно-линейные уравнения;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решать простейшие иррациональные уравнения вида </w:t>
      </w:r>
      <w:r w:rsidRPr="003C2BB0">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2pt" o:ole="">
            <v:imagedata r:id="rId10" o:title=""/>
          </v:shape>
          <o:OLEObject Type="Embed" ProgID="Equation.DSMT4" ShapeID="_x0000_i1025" DrawAspect="Content" ObjectID="_1693220466" r:id="rId11"/>
        </w:object>
      </w:r>
      <w:r w:rsidRPr="003C2BB0">
        <w:rPr>
          <w:rFonts w:ascii="Times New Roman" w:hAnsi="Times New Roman"/>
          <w:i/>
          <w:sz w:val="24"/>
          <w:szCs w:val="24"/>
        </w:rPr>
        <w:t xml:space="preserve">, </w:t>
      </w:r>
      <w:r w:rsidRPr="003C2BB0">
        <w:rPr>
          <w:rFonts w:ascii="Times New Roman" w:hAnsi="Times New Roman"/>
          <w:i/>
          <w:position w:val="-16"/>
          <w:sz w:val="24"/>
          <w:szCs w:val="24"/>
        </w:rPr>
        <w:object w:dxaOrig="1680" w:dyaOrig="460">
          <v:shape id="_x0000_i1026" type="#_x0000_t75" style="width:86.4pt;height:22.2pt" o:ole="">
            <v:imagedata r:id="rId12" o:title=""/>
          </v:shape>
          <o:OLEObject Type="Embed" ProgID="Equation.DSMT4" ShapeID="_x0000_i1026" DrawAspect="Content" ObjectID="_1693220467" r:id="rId13"/>
        </w:object>
      </w:r>
      <w:r w:rsidRPr="003C2BB0">
        <w:rPr>
          <w:rFonts w:ascii="Times New Roman" w:hAnsi="Times New Roman"/>
          <w:i/>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уравнения вида</w:t>
      </w:r>
      <w:r w:rsidR="004A1E43" w:rsidRPr="003C2BB0">
        <w:rPr>
          <w:rFonts w:ascii="Times New Roman" w:hAnsi="Times New Roman"/>
          <w:i/>
          <w:sz w:val="24"/>
          <w:szCs w:val="24"/>
        </w:rPr>
        <w:t xml:space="preserve"> </w:t>
      </w:r>
      <w:r w:rsidRPr="003C2BB0">
        <w:rPr>
          <w:rFonts w:ascii="Times New Roman" w:hAnsi="Times New Roman"/>
          <w:i/>
          <w:position w:val="-6"/>
          <w:sz w:val="24"/>
          <w:szCs w:val="24"/>
        </w:rPr>
        <w:object w:dxaOrig="700" w:dyaOrig="360">
          <v:shape id="_x0000_i1027" type="#_x0000_t75" style="width:36pt;height:21.6pt" o:ole="">
            <v:imagedata r:id="rId14" o:title=""/>
          </v:shape>
          <o:OLEObject Type="Embed" ProgID="Equation.DSMT4" ShapeID="_x0000_i1027" DrawAspect="Content" ObjectID="_1693220468" r:id="rId15"/>
        </w:object>
      </w:r>
      <w:r w:rsidRPr="003C2BB0">
        <w:rPr>
          <w:rFonts w:ascii="Times New Roman" w:hAnsi="Times New Roman"/>
          <w:i/>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уравнения способом разложения на множители и замены переменной;</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использовать метод интервалов для решения целых и дробно-рациональных неравенств;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линейные уравнения и неравенства с параметрами;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несложные квадратные уравнения с параметром;</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несложные системы линейных уравнений с параметрами;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несложные уравнения в целых числах.</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3C2BB0">
        <w:rPr>
          <w:rFonts w:ascii="Times New Roman" w:hAnsi="Times New Roman"/>
          <w:i/>
          <w:sz w:val="24"/>
          <w:szCs w:val="24"/>
        </w:rPr>
        <w:t>ств пр</w:t>
      </w:r>
      <w:proofErr w:type="gramEnd"/>
      <w:r w:rsidRPr="003C2BB0">
        <w:rPr>
          <w:rFonts w:ascii="Times New Roman" w:hAnsi="Times New Roman"/>
          <w:i/>
          <w:sz w:val="24"/>
          <w:szCs w:val="24"/>
        </w:rPr>
        <w:t>и решении задач других учебных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3C2BB0">
        <w:rPr>
          <w:rFonts w:ascii="Times New Roman" w:hAnsi="Times New Roman"/>
          <w:i/>
          <w:sz w:val="24"/>
          <w:szCs w:val="24"/>
        </w:rPr>
        <w:t>ств пр</w:t>
      </w:r>
      <w:proofErr w:type="gramEnd"/>
      <w:r w:rsidRPr="003C2BB0">
        <w:rPr>
          <w:rFonts w:ascii="Times New Roman" w:hAnsi="Times New Roman"/>
          <w:i/>
          <w:sz w:val="24"/>
          <w:szCs w:val="24"/>
        </w:rPr>
        <w:t>и решении задач других учебных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Функции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3C2BB0">
        <w:rPr>
          <w:rFonts w:ascii="Times New Roman" w:hAnsi="Times New Roman"/>
          <w:i/>
          <w:sz w:val="24"/>
          <w:szCs w:val="24"/>
        </w:rPr>
        <w:t>знакопостоянства</w:t>
      </w:r>
      <w:proofErr w:type="spellEnd"/>
      <w:r w:rsidRPr="003C2BB0">
        <w:rPr>
          <w:rFonts w:ascii="Times New Roman" w:hAnsi="Times New Roman"/>
          <w:i/>
          <w:sz w:val="24"/>
          <w:szCs w:val="24"/>
        </w:rPr>
        <w:t>, монотонность функции, ч</w:t>
      </w:r>
      <w:r w:rsidR="00A23AB5" w:rsidRPr="003C2BB0">
        <w:rPr>
          <w:rFonts w:ascii="Times New Roman" w:hAnsi="Times New Roman"/>
          <w:i/>
          <w:sz w:val="24"/>
          <w:szCs w:val="24"/>
        </w:rPr>
        <w:t>е</w:t>
      </w:r>
      <w:r w:rsidRPr="003C2BB0">
        <w:rPr>
          <w:rFonts w:ascii="Times New Roman" w:hAnsi="Times New Roman"/>
          <w:i/>
          <w:sz w:val="24"/>
          <w:szCs w:val="24"/>
        </w:rPr>
        <w:t>тность/неч</w:t>
      </w:r>
      <w:r w:rsidR="00A23AB5" w:rsidRPr="003C2BB0">
        <w:rPr>
          <w:rFonts w:ascii="Times New Roman" w:hAnsi="Times New Roman"/>
          <w:i/>
          <w:sz w:val="24"/>
          <w:szCs w:val="24"/>
        </w:rPr>
        <w:t>е</w:t>
      </w:r>
      <w:r w:rsidRPr="003C2BB0">
        <w:rPr>
          <w:rFonts w:ascii="Times New Roman" w:hAnsi="Times New Roman"/>
          <w:i/>
          <w:sz w:val="24"/>
          <w:szCs w:val="24"/>
        </w:rPr>
        <w:t xml:space="preserve">тность функции; </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C2BB0">
        <w:rPr>
          <w:rFonts w:ascii="Times New Roman" w:hAnsi="Times New Roman"/>
          <w:i/>
          <w:position w:val="-24"/>
          <w:sz w:val="24"/>
          <w:szCs w:val="24"/>
        </w:rPr>
        <w:object w:dxaOrig="1300" w:dyaOrig="620">
          <v:shape id="_x0000_i1028" type="#_x0000_t75" style="width:64.2pt;height:28.2pt" o:ole="">
            <v:imagedata r:id="rId16" o:title=""/>
          </v:shape>
          <o:OLEObject Type="Embed" ProgID="Equation.DSMT4" ShapeID="_x0000_i1028" DrawAspect="Content" ObjectID="_1693220469" r:id="rId17"/>
        </w:object>
      </w:r>
      <w:r w:rsidRPr="003C2BB0">
        <w:rPr>
          <w:rFonts w:ascii="Times New Roman" w:hAnsi="Times New Roman"/>
          <w:i/>
          <w:sz w:val="24"/>
          <w:szCs w:val="24"/>
        </w:rPr>
        <w:t xml:space="preserve">, </w:t>
      </w:r>
      <w:r w:rsidRPr="003C2BB0">
        <w:rPr>
          <w:rFonts w:ascii="Times New Roman" w:hAnsi="Times New Roman"/>
          <w:i/>
          <w:position w:val="-10"/>
          <w:sz w:val="24"/>
          <w:szCs w:val="24"/>
        </w:rPr>
        <w:object w:dxaOrig="760" w:dyaOrig="380">
          <v:shape id="_x0000_i1029" type="#_x0000_t75" style="width:43.8pt;height:14.4pt" o:ole="">
            <v:imagedata r:id="rId18" o:title=""/>
          </v:shape>
          <o:OLEObject Type="Embed" ProgID="Equation.DSMT4" ShapeID="_x0000_i1029" DrawAspect="Content" ObjectID="_1693220470" r:id="rId19"/>
        </w:object>
      </w:r>
      <w:r w:rsidR="00AC10E9" w:rsidRPr="003C2BB0">
        <w:rPr>
          <w:rFonts w:ascii="Times New Roman" w:hAnsi="Times New Roman"/>
          <w:i/>
          <w:sz w:val="24"/>
          <w:szCs w:val="24"/>
        </w:rPr>
        <w:fldChar w:fldCharType="begin"/>
      </w:r>
      <w:r w:rsidRPr="003C2BB0">
        <w:rPr>
          <w:rFonts w:ascii="Times New Roman" w:hAnsi="Times New Roman"/>
          <w:i/>
          <w:sz w:val="24"/>
          <w:szCs w:val="24"/>
        </w:rPr>
        <w:instrText xml:space="preserve"> QUOTE  </w:instrText>
      </w:r>
      <w:r w:rsidR="00AC10E9" w:rsidRPr="003C2BB0">
        <w:rPr>
          <w:rFonts w:ascii="Times New Roman" w:hAnsi="Times New Roman"/>
          <w:i/>
          <w:sz w:val="24"/>
          <w:szCs w:val="24"/>
        </w:rPr>
        <w:fldChar w:fldCharType="end"/>
      </w:r>
      <w:r w:rsidRPr="003C2BB0">
        <w:rPr>
          <w:rFonts w:ascii="Times New Roman" w:hAnsi="Times New Roman"/>
          <w:b/>
          <w:bCs/>
          <w:i/>
          <w:sz w:val="24"/>
          <w:szCs w:val="24"/>
        </w:rPr>
        <w:t>,</w:t>
      </w:r>
      <w:r w:rsidRPr="003C2BB0">
        <w:rPr>
          <w:rFonts w:ascii="Times New Roman" w:eastAsia="Times New Roman" w:hAnsi="Times New Roman"/>
          <w:bCs/>
          <w:i/>
          <w:position w:val="-10"/>
          <w:sz w:val="24"/>
          <w:szCs w:val="24"/>
        </w:rPr>
        <w:object w:dxaOrig="760" w:dyaOrig="380">
          <v:shape id="_x0000_i1030" type="#_x0000_t75" style="width:36pt;height:14.4pt" o:ole="">
            <v:imagedata r:id="rId20" o:title=""/>
          </v:shape>
          <o:OLEObject Type="Embed" ProgID="Equation.DSMT4" ShapeID="_x0000_i1030" DrawAspect="Content" ObjectID="_1693220471" r:id="rId21"/>
        </w:object>
      </w:r>
      <w:r w:rsidR="009D4817" w:rsidRPr="003C2BB0">
        <w:rPr>
          <w:sz w:val="24"/>
          <w:szCs w:val="24"/>
        </w:rPr>
        <w:fldChar w:fldCharType="begin"/>
      </w:r>
      <w:r w:rsidR="009D4817" w:rsidRPr="003C2BB0">
        <w:rPr>
          <w:sz w:val="24"/>
          <w:szCs w:val="24"/>
        </w:rPr>
        <w:fldChar w:fldCharType="separate"/>
      </w:r>
      <w:r w:rsidRPr="003C2BB0">
        <w:rPr>
          <w:rFonts w:ascii="Times New Roman" w:eastAsia="Times New Roman" w:hAnsi="Times New Roman"/>
          <w:bCs/>
          <w:i/>
          <w:noProof/>
          <w:position w:val="-10"/>
          <w:sz w:val="24"/>
          <w:szCs w:val="24"/>
        </w:rPr>
        <w:drawing>
          <wp:inline distT="0" distB="0" distL="0" distR="0" wp14:anchorId="4098C1B1" wp14:editId="3F4B884E">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D4817" w:rsidRPr="003C2BB0">
        <w:rPr>
          <w:rFonts w:ascii="Times New Roman" w:eastAsia="Times New Roman" w:hAnsi="Times New Roman"/>
          <w:bCs/>
          <w:i/>
          <w:noProof/>
          <w:position w:val="-10"/>
          <w:sz w:val="24"/>
          <w:szCs w:val="24"/>
        </w:rPr>
        <w:fldChar w:fldCharType="end"/>
      </w:r>
      <w:r w:rsidRPr="003C2BB0">
        <w:rPr>
          <w:rFonts w:ascii="Times New Roman" w:hAnsi="Times New Roman"/>
          <w:bCs/>
          <w:i/>
          <w:sz w:val="24"/>
          <w:szCs w:val="24"/>
        </w:rPr>
        <w:t xml:space="preserve">, </w:t>
      </w:r>
      <w:r w:rsidRPr="003C2BB0">
        <w:rPr>
          <w:rFonts w:ascii="Times New Roman" w:hAnsi="Times New Roman"/>
          <w:bCs/>
          <w:i/>
          <w:position w:val="-12"/>
          <w:sz w:val="24"/>
          <w:szCs w:val="24"/>
        </w:rPr>
        <w:object w:dxaOrig="660" w:dyaOrig="380">
          <v:shape id="_x0000_i1031" type="#_x0000_t75" style="width:28.8pt;height:14.4pt" o:ole="">
            <v:imagedata r:id="rId23" o:title=""/>
          </v:shape>
          <o:OLEObject Type="Embed" ProgID="Equation.DSMT4" ShapeID="_x0000_i1031" DrawAspect="Content" ObjectID="_1693220472" r:id="rId24"/>
        </w:object>
      </w:r>
      <w:r w:rsidRPr="003C2BB0">
        <w:rPr>
          <w:rFonts w:ascii="Times New Roman" w:hAnsi="Times New Roman"/>
          <w:bCs/>
          <w:i/>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на примере квадратичной функции, использовать преобразования графика функции </w:t>
      </w:r>
      <w:r w:rsidRPr="003C2BB0">
        <w:rPr>
          <w:rFonts w:ascii="Times New Roman" w:hAnsi="Times New Roman"/>
          <w:i/>
          <w:sz w:val="24"/>
          <w:szCs w:val="24"/>
          <w:lang w:val="en-US"/>
        </w:rPr>
        <w:t>y</w:t>
      </w:r>
      <w:r w:rsidRPr="003C2BB0">
        <w:rPr>
          <w:rFonts w:ascii="Times New Roman" w:hAnsi="Times New Roman"/>
          <w:i/>
          <w:sz w:val="24"/>
          <w:szCs w:val="24"/>
        </w:rPr>
        <w:t>=</w:t>
      </w:r>
      <w:r w:rsidRPr="003C2BB0">
        <w:rPr>
          <w:rFonts w:ascii="Times New Roman" w:hAnsi="Times New Roman"/>
          <w:i/>
          <w:sz w:val="24"/>
          <w:szCs w:val="24"/>
          <w:lang w:val="en-US"/>
        </w:rPr>
        <w:t>f</w:t>
      </w:r>
      <w:r w:rsidRPr="003C2BB0">
        <w:rPr>
          <w:rFonts w:ascii="Times New Roman" w:hAnsi="Times New Roman"/>
          <w:i/>
          <w:sz w:val="24"/>
          <w:szCs w:val="24"/>
        </w:rPr>
        <w:t>(</w:t>
      </w:r>
      <w:r w:rsidRPr="003C2BB0">
        <w:rPr>
          <w:rFonts w:ascii="Times New Roman" w:hAnsi="Times New Roman"/>
          <w:i/>
          <w:sz w:val="24"/>
          <w:szCs w:val="24"/>
          <w:lang w:val="en-US"/>
        </w:rPr>
        <w:t>x</w:t>
      </w:r>
      <w:r w:rsidRPr="003C2BB0">
        <w:rPr>
          <w:rFonts w:ascii="Times New Roman" w:hAnsi="Times New Roman"/>
          <w:i/>
          <w:sz w:val="24"/>
          <w:szCs w:val="24"/>
        </w:rPr>
        <w:t xml:space="preserve">) для построения графиков функций </w:t>
      </w:r>
      <w:r w:rsidRPr="003C2BB0">
        <w:rPr>
          <w:rFonts w:ascii="Times New Roman" w:hAnsi="Times New Roman"/>
          <w:i/>
          <w:position w:val="-12"/>
          <w:sz w:val="24"/>
          <w:szCs w:val="24"/>
        </w:rPr>
        <w:object w:dxaOrig="1780" w:dyaOrig="380">
          <v:shape id="_x0000_i1032" type="#_x0000_t75" style="width:85.8pt;height:14.4pt" o:ole="">
            <v:imagedata r:id="rId25" o:title=""/>
          </v:shape>
          <o:OLEObject Type="Embed" ProgID="Equation.DSMT4" ShapeID="_x0000_i1032" DrawAspect="Content" ObjectID="_1693220473" r:id="rId26"/>
        </w:object>
      </w:r>
      <w:r w:rsidRPr="003C2BB0">
        <w:rPr>
          <w:rFonts w:ascii="Times New Roman" w:hAnsi="Times New Roman"/>
          <w:i/>
          <w:sz w:val="24"/>
          <w:szCs w:val="24"/>
        </w:rPr>
        <w:t xml:space="preserve">; </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исследовать функцию по е</w:t>
      </w:r>
      <w:r w:rsidR="00A23AB5" w:rsidRPr="003C2BB0">
        <w:rPr>
          <w:rFonts w:ascii="Times New Roman" w:hAnsi="Times New Roman"/>
          <w:i/>
          <w:sz w:val="24"/>
          <w:szCs w:val="24"/>
        </w:rPr>
        <w:t>е</w:t>
      </w:r>
      <w:r w:rsidRPr="003C2BB0">
        <w:rPr>
          <w:rFonts w:ascii="Times New Roman" w:hAnsi="Times New Roman"/>
          <w:i/>
          <w:sz w:val="24"/>
          <w:szCs w:val="24"/>
        </w:rPr>
        <w:t xml:space="preserve"> графику;</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находить множество значений, нули, промежутки </w:t>
      </w:r>
      <w:proofErr w:type="spellStart"/>
      <w:r w:rsidRPr="003C2BB0">
        <w:rPr>
          <w:rFonts w:ascii="Times New Roman" w:hAnsi="Times New Roman"/>
          <w:i/>
          <w:sz w:val="24"/>
          <w:szCs w:val="24"/>
        </w:rPr>
        <w:t>знакопостоянства</w:t>
      </w:r>
      <w:proofErr w:type="spellEnd"/>
      <w:r w:rsidRPr="003C2BB0">
        <w:rPr>
          <w:rFonts w:ascii="Times New Roman" w:hAnsi="Times New Roman"/>
          <w:i/>
          <w:sz w:val="24"/>
          <w:szCs w:val="24"/>
        </w:rPr>
        <w:t>, монотонности квадратичной функции;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решать задачи на арифметическую и геометрическую прогрессию.</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3C2BB0">
        <w:rPr>
          <w:rFonts w:ascii="Times New Roman" w:hAnsi="Times New Roman"/>
          <w:i/>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Текстовые задачи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простые и сложные задачи разных типов, а также задачи повышенной трудности;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lang w:eastAsia="en-US"/>
        </w:rPr>
      </w:pPr>
      <w:r w:rsidRPr="003C2BB0">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моделировать рассуждения при поиске решения задач с помощью </w:t>
      </w:r>
      <w:proofErr w:type="gramStart"/>
      <w:r w:rsidRPr="003C2BB0">
        <w:rPr>
          <w:rFonts w:ascii="Times New Roman" w:hAnsi="Times New Roman"/>
          <w:i/>
        </w:rPr>
        <w:t>граф-схемы</w:t>
      </w:r>
      <w:proofErr w:type="gramEnd"/>
      <w:r w:rsidRPr="003C2BB0">
        <w:rPr>
          <w:rFonts w:ascii="Times New Roman" w:hAnsi="Times New Roman"/>
          <w:i/>
        </w:rPr>
        <w:t>;</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выделять этапы решения задачи и содержание каждого этапа;</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анализировать затруднения при решении задач;</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3C2BB0">
        <w:rPr>
          <w:rFonts w:ascii="Times New Roman" w:hAnsi="Times New Roman"/>
          <w:i/>
        </w:rPr>
        <w:t>из</w:t>
      </w:r>
      <w:proofErr w:type="gramEnd"/>
      <w:r w:rsidRPr="003C2BB0">
        <w:rPr>
          <w:rFonts w:ascii="Times New Roman" w:hAnsi="Times New Roman"/>
          <w:i/>
        </w:rPr>
        <w:t xml:space="preserve"> данной, в том числе обратные;</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интерпретировать вычислительные результаты в задаче, исследовать полученное решение задачи;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3C2BB0">
        <w:rPr>
          <w:rFonts w:ascii="Times New Roman" w:hAnsi="Times New Roman"/>
          <w:i/>
        </w:rPr>
        <w:t>е</w:t>
      </w:r>
      <w:r w:rsidRPr="003C2BB0">
        <w:rPr>
          <w:rFonts w:ascii="Times New Roman" w:hAnsi="Times New Roman"/>
          <w:i/>
        </w:rPr>
        <w:t>та;</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решать разнообразные задачи «на части», </w:t>
      </w:r>
    </w:p>
    <w:p w:rsidR="00FF65A6" w:rsidRPr="003C2BB0" w:rsidRDefault="00FF65A6" w:rsidP="00FA006D">
      <w:pPr>
        <w:numPr>
          <w:ilvl w:val="0"/>
          <w:numId w:val="136"/>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C2BB0" w:rsidRDefault="00FF65A6" w:rsidP="00FA006D">
      <w:pPr>
        <w:numPr>
          <w:ilvl w:val="0"/>
          <w:numId w:val="136"/>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w:t>
      </w:r>
      <w:r w:rsidR="004A1E43" w:rsidRPr="003C2BB0">
        <w:rPr>
          <w:rFonts w:ascii="Times New Roman" w:hAnsi="Times New Roman"/>
          <w:i/>
          <w:sz w:val="24"/>
          <w:szCs w:val="24"/>
        </w:rPr>
        <w:t xml:space="preserve">, </w:t>
      </w:r>
      <w:r w:rsidRPr="003C2BB0">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владеть основными методами решения задач на смеси, сплавы, концентрации;</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решать несложные задачи по математической статистике;</w:t>
      </w:r>
    </w:p>
    <w:p w:rsidR="00FF65A6" w:rsidRPr="003C2BB0" w:rsidRDefault="00FF65A6" w:rsidP="00FA006D">
      <w:pPr>
        <w:pStyle w:val="a8"/>
        <w:numPr>
          <w:ilvl w:val="0"/>
          <w:numId w:val="136"/>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C2BB0">
        <w:rPr>
          <w:rFonts w:ascii="Times New Roman" w:hAnsi="Times New Roman"/>
          <w:i/>
        </w:rPr>
        <w:t>с</w:t>
      </w:r>
      <w:proofErr w:type="gramEnd"/>
      <w:r w:rsidRPr="003C2BB0">
        <w:rPr>
          <w:rFonts w:ascii="Times New Roman" w:hAnsi="Times New Roman"/>
          <w:i/>
        </w:rPr>
        <w:t xml:space="preserve"> изученными ситуациях.</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lang w:eastAsia="en-US"/>
        </w:rPr>
      </w:pPr>
      <w:r w:rsidRPr="003C2BB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3C2BB0">
        <w:rPr>
          <w:rFonts w:ascii="Times New Roman" w:hAnsi="Times New Roman"/>
          <w:i/>
          <w:sz w:val="24"/>
          <w:szCs w:val="24"/>
          <w:lang w:eastAsia="en-US"/>
        </w:rPr>
        <w:t>е</w:t>
      </w:r>
      <w:r w:rsidRPr="003C2BB0">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lang w:eastAsia="en-US"/>
        </w:rPr>
      </w:pPr>
      <w:r w:rsidRPr="003C2BB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lang w:eastAsia="en-US"/>
        </w:rPr>
        <w:t>решать задачи на движение по реке, рассматривая разные системы отсчета</w:t>
      </w:r>
      <w:r w:rsidR="00C31256" w:rsidRPr="003C2BB0">
        <w:rPr>
          <w:rFonts w:ascii="Times New Roman" w:hAnsi="Times New Roman"/>
          <w:i/>
          <w:sz w:val="24"/>
          <w:szCs w:val="24"/>
          <w:lang w:eastAsia="en-US"/>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 xml:space="preserve">Статистика и теория вероятностей </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извлекать информацию, </w:t>
      </w:r>
      <w:r w:rsidRPr="003C2BB0">
        <w:rPr>
          <w:rStyle w:val="dash041e0431044b0447043d044b0439char1"/>
          <w:i/>
        </w:rPr>
        <w:t>представленную в таблицах, на диаграммах, графиках</w:t>
      </w:r>
      <w:r w:rsidRPr="003C2BB0">
        <w:rPr>
          <w:rFonts w:ascii="Times New Roman" w:hAnsi="Times New Roman"/>
          <w:i/>
          <w:sz w:val="24"/>
          <w:szCs w:val="24"/>
        </w:rPr>
        <w:t>;</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составлять таблицы, строить диаграммы и графики на основе данных;</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оперировать понятиями: факториал числа, перестановки и сочетания, треугольник Паскаля;</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применять правило произведения при решении комбинаторных задач;</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представлять информацию с помощью кругов Эйлера;</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 xml:space="preserve">извлекать, интерпретировать и преобразовывать информацию, </w:t>
      </w:r>
      <w:r w:rsidRPr="003C2BB0">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3C2BB0" w:rsidRDefault="00FF65A6" w:rsidP="00FA006D">
      <w:pPr>
        <w:pStyle w:val="a8"/>
        <w:numPr>
          <w:ilvl w:val="0"/>
          <w:numId w:val="135"/>
        </w:numPr>
        <w:tabs>
          <w:tab w:val="left" w:pos="1134"/>
        </w:tabs>
        <w:spacing w:line="276" w:lineRule="auto"/>
        <w:ind w:left="0" w:firstLine="709"/>
        <w:contextualSpacing w:val="0"/>
        <w:jc w:val="both"/>
        <w:rPr>
          <w:rFonts w:ascii="Times New Roman" w:hAnsi="Times New Roman"/>
          <w:i/>
        </w:rPr>
      </w:pPr>
      <w:r w:rsidRPr="003C2BB0">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C2BB0" w:rsidRDefault="00FF65A6" w:rsidP="00FA006D">
      <w:pPr>
        <w:pStyle w:val="a"/>
        <w:numPr>
          <w:ilvl w:val="0"/>
          <w:numId w:val="135"/>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lastRenderedPageBreak/>
        <w:t>оценивать вероятность реальных событий и явлений.</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фигуры</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Оперировать понятиями геометрических фигур;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формулировать в простейших случаях свойства и признаки фигур;</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доказывать геометрические утверждения</w:t>
      </w:r>
      <w:r w:rsidR="00C31256" w:rsidRPr="003C2BB0">
        <w:rPr>
          <w:rFonts w:ascii="Times New Roman" w:hAnsi="Times New Roman"/>
          <w:i/>
        </w:rPr>
        <w:t>;</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владеть стандартной классификацией плоских фигур (треугольников и четыр</w:t>
      </w:r>
      <w:r w:rsidR="00A23AB5" w:rsidRPr="003C2BB0">
        <w:rPr>
          <w:rFonts w:ascii="Times New Roman" w:hAnsi="Times New Roman"/>
          <w:i/>
        </w:rPr>
        <w:t>е</w:t>
      </w:r>
      <w:r w:rsidRPr="003C2BB0">
        <w:rPr>
          <w:rFonts w:ascii="Times New Roman" w:hAnsi="Times New Roman"/>
          <w:i/>
        </w:rPr>
        <w:t>хугольников).</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использовать свойства геометрических фигур для решения </w:t>
      </w:r>
      <w:r w:rsidRPr="003C2BB0">
        <w:rPr>
          <w:rStyle w:val="dash041e0431044b0447043d044b0439char1"/>
          <w:i/>
        </w:rPr>
        <w:t>задач практического характера и задач из смежных дисциплин</w:t>
      </w:r>
      <w:r w:rsidR="00C31256" w:rsidRPr="003C2BB0">
        <w:rPr>
          <w:rStyle w:val="dash041e0431044b0447043d044b0439char1"/>
          <w:i/>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Отношения</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proofErr w:type="gramStart"/>
      <w:r w:rsidRPr="003C2BB0">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применять теорему Фалеса и теорему о пропорциональных отрезках при решении задач;</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характеризовать взаимное расположение прямой и окружности, двух окружностей.</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 xml:space="preserve">В повседневной жизни и при изучении других предметов: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использовать отношения для решения задач, возникающих в реальной жизни</w:t>
      </w:r>
      <w:r w:rsidR="00C31256" w:rsidRPr="003C2BB0">
        <w:rPr>
          <w:rFonts w:ascii="Times New Roman" w:hAnsi="Times New Roman"/>
          <w:i/>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Измерения и вычисления</w:t>
      </w:r>
    </w:p>
    <w:p w:rsidR="00FF65A6" w:rsidRPr="003C2BB0" w:rsidRDefault="00FF65A6" w:rsidP="00FA006D">
      <w:pPr>
        <w:pStyle w:val="a8"/>
        <w:numPr>
          <w:ilvl w:val="0"/>
          <w:numId w:val="135"/>
        </w:numPr>
        <w:tabs>
          <w:tab w:val="left" w:pos="1134"/>
        </w:tabs>
        <w:spacing w:line="276" w:lineRule="auto"/>
        <w:ind w:left="0" w:firstLine="709"/>
        <w:jc w:val="both"/>
        <w:rPr>
          <w:rFonts w:ascii="Times New Roman" w:hAnsi="Times New Roman"/>
          <w:i/>
        </w:rPr>
      </w:pPr>
      <w:r w:rsidRPr="003C2BB0">
        <w:rPr>
          <w:rFonts w:ascii="Times New Roman" w:hAnsi="Times New Roman"/>
          <w:i/>
        </w:rPr>
        <w:t>Оперировать представлениями о длине, площади, объ</w:t>
      </w:r>
      <w:r w:rsidR="00A23AB5" w:rsidRPr="003C2BB0">
        <w:rPr>
          <w:rFonts w:ascii="Times New Roman" w:hAnsi="Times New Roman"/>
          <w:i/>
        </w:rPr>
        <w:t>е</w:t>
      </w:r>
      <w:r w:rsidRPr="003C2BB0">
        <w:rPr>
          <w:rFonts w:ascii="Times New Roman" w:hAnsi="Times New Roman"/>
          <w:i/>
        </w:rPr>
        <w:t xml:space="preserve">ме как величинами. </w:t>
      </w:r>
      <w:proofErr w:type="gramStart"/>
      <w:r w:rsidRPr="003C2BB0">
        <w:rPr>
          <w:rFonts w:ascii="Times New Roman" w:hAnsi="Times New Roman"/>
          <w:i/>
        </w:rPr>
        <w:t>Применять теорему Пифагора, формулы площади, объ</w:t>
      </w:r>
      <w:r w:rsidR="00A23AB5" w:rsidRPr="003C2BB0">
        <w:rPr>
          <w:rFonts w:ascii="Times New Roman" w:hAnsi="Times New Roman"/>
          <w:i/>
        </w:rPr>
        <w:t>е</w:t>
      </w:r>
      <w:r w:rsidRPr="003C2BB0">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3C2BB0">
        <w:rPr>
          <w:rFonts w:ascii="Times New Roman" w:hAnsi="Times New Roman"/>
          <w:i/>
        </w:rPr>
        <w:t>е</w:t>
      </w:r>
      <w:r w:rsidRPr="003C2BB0">
        <w:rPr>
          <w:rFonts w:ascii="Times New Roman" w:hAnsi="Times New Roman"/>
          <w:i/>
        </w:rPr>
        <w:t xml:space="preserve">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3C2BB0">
        <w:rPr>
          <w:rFonts w:ascii="Times New Roman" w:hAnsi="Times New Roman"/>
          <w:i/>
        </w:rPr>
        <w:t>равносоставленности</w:t>
      </w:r>
      <w:proofErr w:type="spellEnd"/>
      <w:r w:rsidRPr="003C2BB0">
        <w:rPr>
          <w:rFonts w:ascii="Times New Roman" w:hAnsi="Times New Roman"/>
          <w:i/>
        </w:rPr>
        <w:t>;</w:t>
      </w:r>
      <w:proofErr w:type="gramEnd"/>
    </w:p>
    <w:p w:rsidR="00FF65A6" w:rsidRPr="003C2BB0" w:rsidRDefault="00FF65A6" w:rsidP="00FA006D">
      <w:pPr>
        <w:pStyle w:val="a8"/>
        <w:numPr>
          <w:ilvl w:val="0"/>
          <w:numId w:val="135"/>
        </w:numPr>
        <w:tabs>
          <w:tab w:val="left" w:pos="1134"/>
        </w:tabs>
        <w:spacing w:line="276" w:lineRule="auto"/>
        <w:ind w:left="0" w:firstLine="709"/>
        <w:jc w:val="both"/>
        <w:rPr>
          <w:rFonts w:ascii="Times New Roman" w:hAnsi="Times New Roman"/>
          <w:i/>
        </w:rPr>
      </w:pPr>
      <w:r w:rsidRPr="003C2BB0">
        <w:rPr>
          <w:rFonts w:ascii="Times New Roman" w:hAnsi="Times New Roman"/>
          <w:i/>
        </w:rPr>
        <w:t>проводить простые вычисления на объ</w:t>
      </w:r>
      <w:r w:rsidR="00A23AB5" w:rsidRPr="003C2BB0">
        <w:rPr>
          <w:rFonts w:ascii="Times New Roman" w:hAnsi="Times New Roman"/>
          <w:i/>
        </w:rPr>
        <w:t>е</w:t>
      </w:r>
      <w:r w:rsidRPr="003C2BB0">
        <w:rPr>
          <w:rFonts w:ascii="Times New Roman" w:hAnsi="Times New Roman"/>
          <w:i/>
        </w:rPr>
        <w:t>мных телах;</w:t>
      </w:r>
    </w:p>
    <w:p w:rsidR="00C31256" w:rsidRPr="003C2BB0" w:rsidRDefault="00FF65A6" w:rsidP="00FA006D">
      <w:pPr>
        <w:pStyle w:val="a8"/>
        <w:numPr>
          <w:ilvl w:val="0"/>
          <w:numId w:val="135"/>
        </w:numPr>
        <w:tabs>
          <w:tab w:val="left" w:pos="1134"/>
        </w:tabs>
        <w:spacing w:line="276" w:lineRule="auto"/>
        <w:ind w:left="0" w:firstLine="709"/>
        <w:jc w:val="both"/>
        <w:rPr>
          <w:rFonts w:ascii="Times New Roman" w:hAnsi="Times New Roman"/>
          <w:b/>
        </w:rPr>
      </w:pPr>
      <w:r w:rsidRPr="003C2BB0">
        <w:rPr>
          <w:rFonts w:ascii="Times New Roman" w:hAnsi="Times New Roman"/>
          <w:i/>
        </w:rPr>
        <w:t>формулировать задачи на вычисление длин, площадей и объ</w:t>
      </w:r>
      <w:r w:rsidR="00A23AB5" w:rsidRPr="003C2BB0">
        <w:rPr>
          <w:rFonts w:ascii="Times New Roman" w:hAnsi="Times New Roman"/>
          <w:i/>
        </w:rPr>
        <w:t>е</w:t>
      </w:r>
      <w:r w:rsidRPr="003C2BB0">
        <w:rPr>
          <w:rFonts w:ascii="Times New Roman" w:hAnsi="Times New Roman"/>
          <w:i/>
        </w:rPr>
        <w:t xml:space="preserve">мов и решать их. </w:t>
      </w:r>
    </w:p>
    <w:p w:rsidR="00FF65A6" w:rsidRPr="003C2BB0" w:rsidRDefault="00FF65A6" w:rsidP="003C2BB0">
      <w:pPr>
        <w:tabs>
          <w:tab w:val="left" w:pos="1134"/>
        </w:tabs>
        <w:jc w:val="both"/>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8"/>
        <w:numPr>
          <w:ilvl w:val="0"/>
          <w:numId w:val="135"/>
        </w:numPr>
        <w:tabs>
          <w:tab w:val="left" w:pos="1134"/>
        </w:tabs>
        <w:spacing w:line="276" w:lineRule="auto"/>
        <w:ind w:left="0" w:firstLine="709"/>
        <w:jc w:val="both"/>
        <w:rPr>
          <w:rFonts w:ascii="Times New Roman" w:hAnsi="Times New Roman"/>
          <w:i/>
        </w:rPr>
      </w:pPr>
      <w:r w:rsidRPr="003C2BB0">
        <w:rPr>
          <w:rFonts w:ascii="Times New Roman" w:hAnsi="Times New Roman"/>
          <w:i/>
        </w:rPr>
        <w:t>проводить вычисления на местности;</w:t>
      </w:r>
    </w:p>
    <w:p w:rsidR="00FF65A6" w:rsidRPr="003C2BB0" w:rsidRDefault="00FF65A6" w:rsidP="00FA006D">
      <w:pPr>
        <w:pStyle w:val="a8"/>
        <w:numPr>
          <w:ilvl w:val="0"/>
          <w:numId w:val="135"/>
        </w:numPr>
        <w:tabs>
          <w:tab w:val="left" w:pos="1134"/>
        </w:tabs>
        <w:spacing w:line="276" w:lineRule="auto"/>
        <w:ind w:left="0" w:firstLine="709"/>
        <w:jc w:val="both"/>
        <w:rPr>
          <w:rFonts w:ascii="Times New Roman" w:hAnsi="Times New Roman"/>
          <w:i/>
        </w:rPr>
      </w:pPr>
      <w:r w:rsidRPr="003C2BB0">
        <w:rPr>
          <w:rFonts w:ascii="Times New Roman" w:hAnsi="Times New Roman"/>
          <w:i/>
        </w:rPr>
        <w:t>применять формулы при вычислениях в смежных учебных предметах, в окружающей действительности</w:t>
      </w:r>
      <w:r w:rsidR="00C31256" w:rsidRPr="003C2BB0">
        <w:rPr>
          <w:rFonts w:ascii="Times New Roman" w:hAnsi="Times New Roman"/>
          <w:i/>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Геометрические построения</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Изображать геометрические фигуры по текстовому и символьному описанию;</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свободно оперировать черт</w:t>
      </w:r>
      <w:r w:rsidR="00A23AB5" w:rsidRPr="003C2BB0">
        <w:rPr>
          <w:rFonts w:ascii="Times New Roman" w:hAnsi="Times New Roman"/>
          <w:i/>
        </w:rPr>
        <w:t>е</w:t>
      </w:r>
      <w:r w:rsidRPr="003C2BB0">
        <w:rPr>
          <w:rFonts w:ascii="Times New Roman" w:hAnsi="Times New Roman"/>
          <w:i/>
        </w:rPr>
        <w:t xml:space="preserve">жными инструментами в несложных случаях,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lastRenderedPageBreak/>
        <w:t>изображать типовые плоские фигуры и объемные тела с помощью простейших компьютерных инструментов.</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 xml:space="preserve">В повседневной жизни и при изучении других предметов: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 xml:space="preserve">выполнять простейшие построения на местности, необходимые в реальной жизни; </w:t>
      </w:r>
    </w:p>
    <w:p w:rsidR="00FF65A6" w:rsidRPr="003C2BB0" w:rsidRDefault="00FF65A6" w:rsidP="00FA006D">
      <w:pPr>
        <w:pStyle w:val="a8"/>
        <w:numPr>
          <w:ilvl w:val="0"/>
          <w:numId w:val="136"/>
        </w:numPr>
        <w:tabs>
          <w:tab w:val="left" w:pos="1134"/>
        </w:tabs>
        <w:spacing w:line="276" w:lineRule="auto"/>
        <w:ind w:left="0" w:firstLine="709"/>
        <w:jc w:val="both"/>
        <w:rPr>
          <w:rFonts w:ascii="Times New Roman" w:hAnsi="Times New Roman"/>
          <w:i/>
        </w:rPr>
      </w:pPr>
      <w:r w:rsidRPr="003C2BB0">
        <w:rPr>
          <w:rFonts w:ascii="Times New Roman" w:hAnsi="Times New Roman"/>
          <w:i/>
        </w:rPr>
        <w:t>оценивать размеры реальных объектов окружающего мира</w:t>
      </w:r>
      <w:r w:rsidR="00C31256" w:rsidRPr="003C2BB0">
        <w:rPr>
          <w:rFonts w:ascii="Times New Roman" w:hAnsi="Times New Roman"/>
          <w:i/>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Преобразования</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Оперировать понятием движения и преобразования подобия, владеть при</w:t>
      </w:r>
      <w:r w:rsidR="00A23AB5" w:rsidRPr="003C2BB0">
        <w:rPr>
          <w:rFonts w:ascii="Times New Roman" w:hAnsi="Times New Roman"/>
          <w:i/>
          <w:sz w:val="24"/>
          <w:szCs w:val="24"/>
        </w:rPr>
        <w:t>е</w:t>
      </w:r>
      <w:r w:rsidRPr="003C2BB0">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 xml:space="preserve">строить фигуру, подобную </w:t>
      </w:r>
      <w:proofErr w:type="gramStart"/>
      <w:r w:rsidRPr="003C2BB0">
        <w:rPr>
          <w:rFonts w:ascii="Times New Roman" w:hAnsi="Times New Roman"/>
          <w:i/>
          <w:sz w:val="24"/>
          <w:szCs w:val="24"/>
        </w:rPr>
        <w:t>данной</w:t>
      </w:r>
      <w:proofErr w:type="gramEnd"/>
      <w:r w:rsidRPr="003C2BB0">
        <w:rPr>
          <w:rFonts w:ascii="Times New Roman" w:hAnsi="Times New Roman"/>
          <w:i/>
          <w:sz w:val="24"/>
          <w:szCs w:val="24"/>
        </w:rPr>
        <w:t>, пользоваться свойствами подобия для обоснования свойств фигур;</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C2BB0" w:rsidRDefault="00FF65A6" w:rsidP="003C2BB0">
      <w:pPr>
        <w:tabs>
          <w:tab w:val="left" w:pos="1134"/>
        </w:tabs>
        <w:spacing w:after="0"/>
        <w:rPr>
          <w:rFonts w:ascii="Times New Roman" w:hAnsi="Times New Roman"/>
          <w:b/>
          <w:sz w:val="24"/>
          <w:szCs w:val="24"/>
        </w:rPr>
      </w:pPr>
      <w:r w:rsidRPr="003C2BB0">
        <w:rPr>
          <w:rFonts w:ascii="Times New Roman" w:hAnsi="Times New Roman"/>
          <w:b/>
          <w:sz w:val="24"/>
          <w:szCs w:val="24"/>
        </w:rPr>
        <w:t>В повседневной жизни и при изучении других предметов:</w:t>
      </w:r>
    </w:p>
    <w:p w:rsidR="00FF65A6" w:rsidRPr="003C2BB0" w:rsidRDefault="00FF65A6" w:rsidP="00FA006D">
      <w:pPr>
        <w:pStyle w:val="a"/>
        <w:numPr>
          <w:ilvl w:val="0"/>
          <w:numId w:val="141"/>
        </w:numPr>
        <w:tabs>
          <w:tab w:val="left" w:pos="1134"/>
        </w:tabs>
        <w:spacing w:line="276" w:lineRule="auto"/>
        <w:ind w:left="0" w:firstLine="709"/>
        <w:rPr>
          <w:rFonts w:ascii="Times New Roman" w:hAnsi="Times New Roman"/>
          <w:i/>
          <w:sz w:val="24"/>
          <w:szCs w:val="24"/>
        </w:rPr>
      </w:pPr>
      <w:r w:rsidRPr="003C2BB0">
        <w:rPr>
          <w:rFonts w:ascii="Times New Roman" w:hAnsi="Times New Roman"/>
          <w:i/>
          <w:sz w:val="24"/>
          <w:szCs w:val="24"/>
        </w:rPr>
        <w:t>применять свойства движений и применять подобие для построений и вычислений</w:t>
      </w:r>
      <w:r w:rsidR="00C31256" w:rsidRPr="003C2BB0">
        <w:rPr>
          <w:rFonts w:ascii="Times New Roman" w:hAnsi="Times New Roman"/>
          <w:i/>
          <w:sz w:val="24"/>
          <w:szCs w:val="24"/>
        </w:rPr>
        <w:t>.</w:t>
      </w:r>
    </w:p>
    <w:p w:rsidR="00FF65A6" w:rsidRPr="003C2BB0" w:rsidRDefault="00FF65A6" w:rsidP="003C2BB0">
      <w:pPr>
        <w:spacing w:after="0"/>
        <w:rPr>
          <w:rFonts w:ascii="Times New Roman" w:hAnsi="Times New Roman"/>
          <w:b/>
          <w:sz w:val="24"/>
          <w:szCs w:val="24"/>
        </w:rPr>
      </w:pPr>
      <w:r w:rsidRPr="003C2BB0">
        <w:rPr>
          <w:rFonts w:ascii="Times New Roman" w:hAnsi="Times New Roman"/>
          <w:b/>
          <w:sz w:val="24"/>
          <w:szCs w:val="24"/>
        </w:rPr>
        <w:t>Векторы и координаты на плоскости</w:t>
      </w:r>
    </w:p>
    <w:p w:rsidR="00FF65A6" w:rsidRPr="003C2BB0" w:rsidRDefault="00FF65A6" w:rsidP="00FA006D">
      <w:pPr>
        <w:pStyle w:val="a8"/>
        <w:numPr>
          <w:ilvl w:val="0"/>
          <w:numId w:val="140"/>
        </w:numPr>
        <w:tabs>
          <w:tab w:val="left" w:pos="1134"/>
        </w:tabs>
        <w:spacing w:line="276" w:lineRule="auto"/>
        <w:ind w:left="0" w:firstLine="709"/>
        <w:jc w:val="both"/>
        <w:rPr>
          <w:rFonts w:ascii="Times New Roman" w:hAnsi="Times New Roman"/>
          <w:i/>
        </w:rPr>
      </w:pPr>
      <w:r w:rsidRPr="003C2BB0">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C2BB0" w:rsidRDefault="00FF65A6" w:rsidP="00FA006D">
      <w:pPr>
        <w:pStyle w:val="a8"/>
        <w:numPr>
          <w:ilvl w:val="0"/>
          <w:numId w:val="140"/>
        </w:numPr>
        <w:tabs>
          <w:tab w:val="left" w:pos="1134"/>
        </w:tabs>
        <w:spacing w:line="276" w:lineRule="auto"/>
        <w:ind w:left="0" w:firstLine="709"/>
        <w:jc w:val="both"/>
        <w:rPr>
          <w:rFonts w:ascii="Times New Roman" w:hAnsi="Times New Roman"/>
          <w:i/>
        </w:rPr>
      </w:pPr>
      <w:r w:rsidRPr="003C2BB0">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C2BB0" w:rsidRDefault="00FF65A6" w:rsidP="00FA006D">
      <w:pPr>
        <w:pStyle w:val="a8"/>
        <w:numPr>
          <w:ilvl w:val="0"/>
          <w:numId w:val="140"/>
        </w:numPr>
        <w:tabs>
          <w:tab w:val="left" w:pos="1134"/>
        </w:tabs>
        <w:spacing w:line="276" w:lineRule="auto"/>
        <w:ind w:left="0" w:firstLine="709"/>
        <w:jc w:val="both"/>
        <w:rPr>
          <w:rFonts w:ascii="Times New Roman" w:hAnsi="Times New Roman"/>
          <w:i/>
        </w:rPr>
      </w:pPr>
      <w:r w:rsidRPr="003C2BB0">
        <w:rPr>
          <w:rFonts w:ascii="Times New Roman" w:hAnsi="Times New Roman"/>
          <w:i/>
        </w:rPr>
        <w:t>применять векторы и координаты для решения геометрических задач на вычисление длин, углов.</w:t>
      </w:r>
    </w:p>
    <w:p w:rsidR="00FF65A6" w:rsidRPr="003C2BB0" w:rsidRDefault="00FF65A6" w:rsidP="003C2BB0">
      <w:pPr>
        <w:pStyle w:val="a"/>
        <w:numPr>
          <w:ilvl w:val="0"/>
          <w:numId w:val="0"/>
        </w:numPr>
        <w:tabs>
          <w:tab w:val="left" w:pos="1134"/>
        </w:tabs>
        <w:spacing w:line="276" w:lineRule="auto"/>
        <w:rPr>
          <w:rFonts w:ascii="Times New Roman" w:hAnsi="Times New Roman"/>
          <w:b/>
          <w:sz w:val="24"/>
          <w:szCs w:val="24"/>
        </w:rPr>
      </w:pPr>
      <w:r w:rsidRPr="003C2BB0">
        <w:rPr>
          <w:rFonts w:ascii="Times New Roman" w:hAnsi="Times New Roman"/>
          <w:b/>
          <w:sz w:val="24"/>
          <w:szCs w:val="24"/>
        </w:rPr>
        <w:t xml:space="preserve">В повседневной жизни и при изучении других предметов: </w:t>
      </w:r>
    </w:p>
    <w:p w:rsidR="00FF65A6" w:rsidRPr="003C2BB0" w:rsidRDefault="00FF65A6" w:rsidP="00FA006D">
      <w:pPr>
        <w:pStyle w:val="a8"/>
        <w:numPr>
          <w:ilvl w:val="0"/>
          <w:numId w:val="140"/>
        </w:numPr>
        <w:tabs>
          <w:tab w:val="left" w:pos="1134"/>
        </w:tabs>
        <w:spacing w:line="276" w:lineRule="auto"/>
        <w:ind w:left="0" w:firstLine="709"/>
        <w:jc w:val="both"/>
        <w:rPr>
          <w:rFonts w:ascii="Times New Roman" w:hAnsi="Times New Roman"/>
          <w:i/>
        </w:rPr>
      </w:pPr>
      <w:r w:rsidRPr="003C2BB0">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3C2BB0">
        <w:rPr>
          <w:rFonts w:ascii="Times New Roman" w:hAnsi="Times New Roman"/>
          <w:i/>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История математики</w:t>
      </w:r>
    </w:p>
    <w:p w:rsidR="00FF65A6" w:rsidRPr="003C2BB0" w:rsidRDefault="00FF65A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3C2BB0" w:rsidRDefault="00FF65A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понимать роль математики в развитии России</w:t>
      </w:r>
      <w:r w:rsidR="00C31256" w:rsidRPr="003C2BB0">
        <w:rPr>
          <w:rFonts w:ascii="Times New Roman" w:hAnsi="Times New Roman"/>
          <w:i/>
          <w:sz w:val="24"/>
          <w:szCs w:val="24"/>
        </w:rPr>
        <w:t>.</w:t>
      </w:r>
    </w:p>
    <w:p w:rsidR="00FF65A6" w:rsidRPr="003C2BB0" w:rsidRDefault="00FF65A6" w:rsidP="003C2BB0">
      <w:pPr>
        <w:spacing w:after="0"/>
        <w:rPr>
          <w:rFonts w:ascii="Times New Roman" w:hAnsi="Times New Roman"/>
          <w:b/>
          <w:bCs/>
          <w:sz w:val="24"/>
          <w:szCs w:val="24"/>
        </w:rPr>
      </w:pPr>
      <w:r w:rsidRPr="003C2BB0">
        <w:rPr>
          <w:rFonts w:ascii="Times New Roman" w:hAnsi="Times New Roman"/>
          <w:b/>
          <w:bCs/>
          <w:sz w:val="24"/>
          <w:szCs w:val="24"/>
        </w:rPr>
        <w:t>Методы математики</w:t>
      </w:r>
    </w:p>
    <w:p w:rsidR="00FF65A6" w:rsidRPr="003C2BB0" w:rsidRDefault="00FF65A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Используя изученные методы, проводить доказательство, выполнять опровержение;</w:t>
      </w:r>
    </w:p>
    <w:p w:rsidR="00FF65A6" w:rsidRPr="003C2BB0" w:rsidRDefault="00C3125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в</w:t>
      </w:r>
      <w:r w:rsidR="00FF65A6" w:rsidRPr="003C2BB0">
        <w:rPr>
          <w:rFonts w:ascii="Times New Roman" w:hAnsi="Times New Roman"/>
          <w:i/>
          <w:sz w:val="24"/>
          <w:szCs w:val="24"/>
        </w:rPr>
        <w:t>ыбирать изученные методы и их комбинации для решения математических задач;</w:t>
      </w:r>
    </w:p>
    <w:p w:rsidR="00FF65A6" w:rsidRPr="003C2BB0" w:rsidRDefault="00FF65A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C2BB0">
        <w:rPr>
          <w:rFonts w:ascii="Times New Roman" w:hAnsi="Times New Roman"/>
          <w:i/>
          <w:sz w:val="24"/>
          <w:szCs w:val="24"/>
        </w:rPr>
        <w:t>;</w:t>
      </w:r>
    </w:p>
    <w:p w:rsidR="00FF65A6" w:rsidRPr="003C2BB0" w:rsidRDefault="00FF65A6" w:rsidP="00FA006D">
      <w:pPr>
        <w:numPr>
          <w:ilvl w:val="0"/>
          <w:numId w:val="147"/>
        </w:numPr>
        <w:tabs>
          <w:tab w:val="left" w:pos="1134"/>
        </w:tabs>
        <w:spacing w:after="0"/>
        <w:ind w:left="0" w:firstLine="709"/>
        <w:jc w:val="both"/>
        <w:rPr>
          <w:rFonts w:ascii="Times New Roman" w:hAnsi="Times New Roman"/>
          <w:i/>
          <w:sz w:val="24"/>
          <w:szCs w:val="24"/>
        </w:rPr>
      </w:pPr>
      <w:r w:rsidRPr="003C2BB0">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0778F8" w:rsidRPr="003C2BB0" w:rsidRDefault="000778F8" w:rsidP="003C2BB0">
      <w:pPr>
        <w:rPr>
          <w:rFonts w:ascii="Times New Roman" w:hAnsi="Times New Roman"/>
          <w:sz w:val="24"/>
          <w:szCs w:val="24"/>
        </w:rPr>
      </w:pPr>
    </w:p>
    <w:p w:rsidR="00B540EE" w:rsidRPr="003C2BB0" w:rsidRDefault="00230229" w:rsidP="003C2BB0">
      <w:pPr>
        <w:pStyle w:val="4"/>
        <w:spacing w:line="276" w:lineRule="auto"/>
        <w:rPr>
          <w:sz w:val="24"/>
          <w:szCs w:val="24"/>
        </w:rPr>
      </w:pPr>
      <w:bookmarkStart w:id="63" w:name="_Toc409691639"/>
      <w:bookmarkStart w:id="64" w:name="_Toc410653962"/>
      <w:bookmarkStart w:id="65" w:name="_Toc414553148"/>
      <w:r w:rsidRPr="003C2BB0">
        <w:rPr>
          <w:sz w:val="24"/>
          <w:szCs w:val="24"/>
        </w:rPr>
        <w:t>1.2.</w:t>
      </w:r>
      <w:r w:rsidR="00331F3D" w:rsidRPr="003C2BB0">
        <w:rPr>
          <w:sz w:val="24"/>
          <w:szCs w:val="24"/>
        </w:rPr>
        <w:t>5.9</w:t>
      </w:r>
      <w:r w:rsidRPr="003C2BB0">
        <w:rPr>
          <w:sz w:val="24"/>
          <w:szCs w:val="24"/>
        </w:rPr>
        <w:t xml:space="preserve">. </w:t>
      </w:r>
      <w:r w:rsidR="00B540EE" w:rsidRPr="003C2BB0">
        <w:rPr>
          <w:sz w:val="24"/>
          <w:szCs w:val="24"/>
        </w:rPr>
        <w:t>Информатика</w:t>
      </w:r>
      <w:bookmarkEnd w:id="63"/>
      <w:bookmarkEnd w:id="64"/>
      <w:bookmarkEnd w:id="65"/>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3C2BB0">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3C2BB0">
        <w:rPr>
          <w:rFonts w:ascii="Times New Roman" w:hAnsi="Times New Roman"/>
        </w:rPr>
        <w:t>.</w:t>
      </w:r>
      <w:r w:rsidRPr="003C2BB0">
        <w:rPr>
          <w:rFonts w:ascii="Times New Roman" w:hAnsi="Times New Roman"/>
        </w:rPr>
        <w:t>;</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3C2BB0">
        <w:rPr>
          <w:rFonts w:ascii="Times New Roman" w:hAnsi="Times New Roman"/>
        </w:rPr>
        <w:t>различать виды информации по способам е</w:t>
      </w:r>
      <w:r w:rsidR="00A23AB5" w:rsidRPr="003C2BB0">
        <w:rPr>
          <w:rFonts w:ascii="Times New Roman" w:hAnsi="Times New Roman"/>
        </w:rPr>
        <w:t>е</w:t>
      </w:r>
      <w:r w:rsidRPr="003C2BB0">
        <w:rPr>
          <w:rFonts w:ascii="Times New Roman" w:hAnsi="Times New Roman"/>
        </w:rPr>
        <w:t xml:space="preserve"> восприятия человеком и по способам е</w:t>
      </w:r>
      <w:r w:rsidR="00A23AB5" w:rsidRPr="003C2BB0">
        <w:rPr>
          <w:rFonts w:ascii="Times New Roman" w:hAnsi="Times New Roman"/>
        </w:rPr>
        <w:t>е</w:t>
      </w:r>
      <w:r w:rsidRPr="003C2BB0">
        <w:rPr>
          <w:rFonts w:ascii="Times New Roman" w:hAnsi="Times New Roman"/>
        </w:rPr>
        <w:t xml:space="preserve"> представления на материальных носителях;</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3C2BB0">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hAnsi="Times New Roman"/>
        </w:rPr>
        <w:t>классифицировать средства ИКТ в соответствии с кругом выполняемых задач;</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3C2BB0">
        <w:rPr>
          <w:rFonts w:ascii="Times New Roman" w:eastAsia="Times New Roman" w:hAnsi="Times New Roman"/>
        </w:rPr>
        <w:t>ств вв</w:t>
      </w:r>
      <w:proofErr w:type="gramEnd"/>
      <w:r w:rsidRPr="003C2BB0">
        <w:rPr>
          <w:rFonts w:ascii="Times New Roman" w:eastAsia="Times New Roman" w:hAnsi="Times New Roman"/>
        </w:rPr>
        <w:t>ода-вывода), характеристиках этих устройств;</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hAnsi="Times New Roman"/>
        </w:rPr>
        <w:t>определять качественные и количественные характеристики компонентов компьютера;</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hAnsi="Times New Roman"/>
        </w:rPr>
        <w:t>узнает о</w:t>
      </w:r>
      <w:r w:rsidR="00FA035C" w:rsidRPr="003C2BB0">
        <w:rPr>
          <w:rFonts w:ascii="Times New Roman" w:hAnsi="Times New Roman"/>
        </w:rPr>
        <w:t>б</w:t>
      </w:r>
      <w:r w:rsidRPr="003C2BB0">
        <w:rPr>
          <w:rFonts w:ascii="Times New Roman" w:hAnsi="Times New Roman"/>
        </w:rPr>
        <w:t xml:space="preserve"> истории и тенденциях развития компьютеров; о </w:t>
      </w:r>
      <w:proofErr w:type="gramStart"/>
      <w:r w:rsidRPr="003C2BB0">
        <w:rPr>
          <w:rFonts w:ascii="Times New Roman" w:hAnsi="Times New Roman"/>
        </w:rPr>
        <w:t>том</w:t>
      </w:r>
      <w:proofErr w:type="gramEnd"/>
      <w:r w:rsidRPr="003C2BB0">
        <w:rPr>
          <w:rFonts w:ascii="Times New Roman" w:hAnsi="Times New Roman"/>
        </w:rPr>
        <w:t xml:space="preserve"> как можно улучшить характеристики компьютеров; </w:t>
      </w:r>
    </w:p>
    <w:p w:rsidR="002658F5" w:rsidRPr="003C2BB0" w:rsidRDefault="002658F5" w:rsidP="003C2BB0">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3C2BB0">
        <w:rPr>
          <w:rFonts w:ascii="Times New Roman" w:hAnsi="Times New Roman"/>
        </w:rPr>
        <w:t>узнает о том</w:t>
      </w:r>
      <w:r w:rsidR="00FA035C" w:rsidRPr="003C2BB0">
        <w:rPr>
          <w:rFonts w:ascii="Times New Roman" w:hAnsi="Times New Roman"/>
        </w:rPr>
        <w:t>,</w:t>
      </w:r>
      <w:r w:rsidRPr="003C2BB0">
        <w:rPr>
          <w:rFonts w:ascii="Times New Roman" w:hAnsi="Times New Roman"/>
        </w:rPr>
        <w:t xml:space="preserve"> какие задачи решаются с помощью суперкомпьютеров.</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w:t>
      </w:r>
    </w:p>
    <w:p w:rsidR="0095315B" w:rsidRPr="003C2BB0" w:rsidRDefault="0095315B" w:rsidP="003C2BB0">
      <w:pPr>
        <w:pStyle w:val="a8"/>
        <w:numPr>
          <w:ilvl w:val="0"/>
          <w:numId w:val="96"/>
        </w:numPr>
        <w:tabs>
          <w:tab w:val="left" w:pos="940"/>
        </w:tabs>
        <w:spacing w:line="276" w:lineRule="auto"/>
        <w:ind w:left="0" w:firstLine="709"/>
        <w:jc w:val="both"/>
        <w:rPr>
          <w:rFonts w:ascii="Times New Roman" w:hAnsi="Times New Roman"/>
          <w:i/>
        </w:rPr>
      </w:pPr>
      <w:r w:rsidRPr="003C2BB0">
        <w:rPr>
          <w:rFonts w:ascii="Times New Roman" w:eastAsia="Times New Roman" w:hAnsi="Times New Roman"/>
          <w:i/>
        </w:rPr>
        <w:t xml:space="preserve">осознано подходить к выбору </w:t>
      </w:r>
      <w:proofErr w:type="gramStart"/>
      <w:r w:rsidRPr="003C2BB0">
        <w:rPr>
          <w:rFonts w:ascii="Times New Roman" w:eastAsia="Times New Roman" w:hAnsi="Times New Roman"/>
          <w:i/>
        </w:rPr>
        <w:t>ИКТ–средств</w:t>
      </w:r>
      <w:proofErr w:type="gramEnd"/>
      <w:r w:rsidRPr="003C2BB0">
        <w:rPr>
          <w:rFonts w:ascii="Times New Roman" w:eastAsia="Times New Roman" w:hAnsi="Times New Roman"/>
          <w:i/>
        </w:rPr>
        <w:t xml:space="preserve"> для своих учебных и иных целей;</w:t>
      </w:r>
    </w:p>
    <w:p w:rsidR="0095315B" w:rsidRPr="003C2BB0" w:rsidRDefault="0095315B" w:rsidP="003C2BB0">
      <w:pPr>
        <w:pStyle w:val="a8"/>
        <w:numPr>
          <w:ilvl w:val="0"/>
          <w:numId w:val="96"/>
        </w:numPr>
        <w:tabs>
          <w:tab w:val="left" w:pos="940"/>
        </w:tabs>
        <w:spacing w:line="276" w:lineRule="auto"/>
        <w:ind w:left="0" w:firstLine="709"/>
        <w:jc w:val="both"/>
        <w:rPr>
          <w:rFonts w:ascii="Times New Roman" w:hAnsi="Times New Roman"/>
          <w:i/>
        </w:rPr>
      </w:pPr>
      <w:r w:rsidRPr="003C2BB0">
        <w:rPr>
          <w:rFonts w:ascii="Times New Roman" w:eastAsia="Times New Roman" w:hAnsi="Times New Roman"/>
          <w:i/>
        </w:rPr>
        <w:t>узнать о физических ограничениях на значения характеристик компьютера.</w:t>
      </w:r>
    </w:p>
    <w:p w:rsidR="006E54D0" w:rsidRPr="003C2BB0" w:rsidRDefault="006E54D0" w:rsidP="003C2BB0">
      <w:pPr>
        <w:spacing w:after="0"/>
        <w:ind w:firstLine="709"/>
        <w:jc w:val="both"/>
        <w:rPr>
          <w:rFonts w:ascii="Times New Roman" w:hAnsi="Times New Roman"/>
          <w:sz w:val="24"/>
          <w:szCs w:val="24"/>
        </w:rPr>
      </w:pPr>
      <w:r w:rsidRPr="003C2BB0">
        <w:rPr>
          <w:rFonts w:ascii="Times New Roman" w:hAnsi="Times New Roman"/>
          <w:b/>
          <w:bCs/>
          <w:sz w:val="24"/>
          <w:szCs w:val="24"/>
        </w:rPr>
        <w:t>Математические основы информатики</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кодировать и декодировать тексты по заданной кодовой таблице;</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оперировать понятиями, связанными с передачей данных (источник и при</w:t>
      </w:r>
      <w:r w:rsidR="00245F1D" w:rsidRPr="003C2BB0">
        <w:rPr>
          <w:rFonts w:ascii="Times New Roman" w:eastAsia="Times New Roman" w:hAnsi="Times New Roman"/>
        </w:rPr>
        <w:t>е</w:t>
      </w:r>
      <w:r w:rsidRPr="003C2BB0">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hAnsi="Times New Roman"/>
        </w:rPr>
      </w:pPr>
      <w:proofErr w:type="gramStart"/>
      <w:r w:rsidRPr="003C2BB0">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proofErr w:type="gramStart"/>
      <w:r w:rsidRPr="003C2BB0">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3C2BB0" w:rsidRDefault="006E54D0" w:rsidP="003C2BB0">
      <w:pPr>
        <w:pStyle w:val="a8"/>
        <w:numPr>
          <w:ilvl w:val="0"/>
          <w:numId w:val="96"/>
        </w:numPr>
        <w:tabs>
          <w:tab w:val="left" w:pos="820"/>
          <w:tab w:val="left" w:pos="993"/>
          <w:tab w:val="left" w:pos="1960"/>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записывать логические выражения</w:t>
      </w:r>
      <w:r w:rsidR="00FA035C" w:rsidRPr="003C2BB0">
        <w:rPr>
          <w:rFonts w:ascii="Times New Roman" w:eastAsia="Times New Roman" w:hAnsi="Times New Roman"/>
        </w:rPr>
        <w:t>,</w:t>
      </w:r>
      <w:r w:rsidRPr="003C2BB0">
        <w:rPr>
          <w:rFonts w:ascii="Times New Roman" w:eastAsia="Times New Roman" w:hAnsi="Times New Roman"/>
        </w:rPr>
        <w:t xml:space="preserve"> составленные с помощью операций «</w:t>
      </w:r>
      <w:r w:rsidR="006460EB" w:rsidRPr="003C2BB0">
        <w:rPr>
          <w:rFonts w:ascii="Times New Roman" w:eastAsia="Times New Roman" w:hAnsi="Times New Roman"/>
        </w:rPr>
        <w:t>и», «или», «не</w:t>
      </w:r>
      <w:r w:rsidRPr="003C2BB0">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lastRenderedPageBreak/>
        <w:t xml:space="preserve">определять количество элементов </w:t>
      </w:r>
      <w:proofErr w:type="gramStart"/>
      <w:r w:rsidRPr="003C2BB0">
        <w:rPr>
          <w:rFonts w:ascii="Times New Roman" w:eastAsia="Times New Roman" w:hAnsi="Times New Roman"/>
        </w:rPr>
        <w:t>в</w:t>
      </w:r>
      <w:proofErr w:type="gramEnd"/>
      <w:r w:rsidRPr="003C2BB0">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proofErr w:type="gramStart"/>
      <w:r w:rsidRPr="003C2BB0">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3C2BB0" w:rsidRDefault="00726303" w:rsidP="003C2BB0">
      <w:pPr>
        <w:pStyle w:val="a8"/>
        <w:numPr>
          <w:ilvl w:val="0"/>
          <w:numId w:val="96"/>
        </w:numPr>
        <w:tabs>
          <w:tab w:val="left" w:pos="284"/>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3C2BB0" w:rsidRDefault="006E54D0" w:rsidP="003C2BB0">
      <w:pPr>
        <w:pStyle w:val="a8"/>
        <w:numPr>
          <w:ilvl w:val="0"/>
          <w:numId w:val="96"/>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использовать основные способы графического представления числовой информации</w:t>
      </w:r>
      <w:r w:rsidR="00726303" w:rsidRPr="003C2BB0">
        <w:rPr>
          <w:rFonts w:ascii="Times New Roman" w:eastAsia="Times New Roman" w:hAnsi="Times New Roman"/>
        </w:rPr>
        <w:t>, (графики, диаграммы)</w:t>
      </w:r>
      <w:r w:rsidRPr="003C2BB0">
        <w:rPr>
          <w:rFonts w:ascii="Times New Roman" w:eastAsia="Times New Roman" w:hAnsi="Times New Roman"/>
        </w:rPr>
        <w:t>.</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w:t>
      </w:r>
    </w:p>
    <w:p w:rsidR="006E54D0" w:rsidRPr="003C2BB0" w:rsidRDefault="006E54D0" w:rsidP="003C2BB0">
      <w:pPr>
        <w:pStyle w:val="a8"/>
        <w:numPr>
          <w:ilvl w:val="0"/>
          <w:numId w:val="97"/>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3C2BB0" w:rsidRDefault="006E54D0" w:rsidP="003C2BB0">
      <w:pPr>
        <w:pStyle w:val="a8"/>
        <w:numPr>
          <w:ilvl w:val="0"/>
          <w:numId w:val="97"/>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3C2BB0" w:rsidRDefault="006E54D0" w:rsidP="003C2BB0">
      <w:pPr>
        <w:pStyle w:val="a8"/>
        <w:numPr>
          <w:ilvl w:val="0"/>
          <w:numId w:val="97"/>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3C2BB0">
        <w:rPr>
          <w:rFonts w:ascii="Times New Roman" w:eastAsia="Times New Roman" w:hAnsi="Times New Roman"/>
          <w:i/>
        </w:rPr>
        <w:t xml:space="preserve"> и робототехнических системах</w:t>
      </w:r>
      <w:r w:rsidRPr="003C2BB0">
        <w:rPr>
          <w:rFonts w:ascii="Times New Roman" w:eastAsia="Times New Roman" w:hAnsi="Times New Roman"/>
          <w:i/>
        </w:rPr>
        <w:t>;</w:t>
      </w:r>
    </w:p>
    <w:p w:rsidR="0095315B" w:rsidRPr="003C2BB0" w:rsidRDefault="006E54D0" w:rsidP="003C2BB0">
      <w:pPr>
        <w:pStyle w:val="a8"/>
        <w:numPr>
          <w:ilvl w:val="0"/>
          <w:numId w:val="97"/>
        </w:numPr>
        <w:tabs>
          <w:tab w:val="left" w:pos="820"/>
          <w:tab w:val="left" w:pos="993"/>
        </w:tabs>
        <w:spacing w:line="276" w:lineRule="auto"/>
        <w:ind w:left="0" w:firstLine="709"/>
        <w:jc w:val="both"/>
        <w:rPr>
          <w:rFonts w:ascii="Times New Roman" w:hAnsi="Times New Roman"/>
          <w:i/>
        </w:rPr>
      </w:pPr>
      <w:r w:rsidRPr="003C2BB0">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3C2BB0">
        <w:rPr>
          <w:rFonts w:ascii="Times New Roman" w:eastAsia="Times New Roman" w:hAnsi="Times New Roman"/>
          <w:i/>
        </w:rPr>
        <w:t>;</w:t>
      </w:r>
    </w:p>
    <w:p w:rsidR="0095315B" w:rsidRPr="003C2BB0" w:rsidRDefault="0095315B" w:rsidP="003C2BB0">
      <w:pPr>
        <w:pStyle w:val="a8"/>
        <w:numPr>
          <w:ilvl w:val="0"/>
          <w:numId w:val="97"/>
        </w:numPr>
        <w:tabs>
          <w:tab w:val="left" w:pos="940"/>
        </w:tabs>
        <w:spacing w:line="276" w:lineRule="auto"/>
        <w:ind w:left="0" w:firstLine="709"/>
        <w:jc w:val="both"/>
        <w:rPr>
          <w:rFonts w:ascii="Times New Roman" w:hAnsi="Times New Roman"/>
          <w:i/>
        </w:rPr>
      </w:pPr>
      <w:r w:rsidRPr="003C2BB0">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C2BB0" w:rsidRDefault="0095315B" w:rsidP="003C2BB0">
      <w:pPr>
        <w:pStyle w:val="a8"/>
        <w:numPr>
          <w:ilvl w:val="0"/>
          <w:numId w:val="97"/>
        </w:numPr>
        <w:tabs>
          <w:tab w:val="left" w:pos="940"/>
        </w:tabs>
        <w:spacing w:line="276" w:lineRule="auto"/>
        <w:ind w:left="0" w:firstLine="709"/>
        <w:jc w:val="both"/>
        <w:rPr>
          <w:rFonts w:ascii="Times New Roman" w:hAnsi="Times New Roman"/>
          <w:i/>
        </w:rPr>
      </w:pPr>
      <w:r w:rsidRPr="003C2BB0">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3C2BB0" w:rsidRDefault="006E54D0" w:rsidP="003C2BB0">
      <w:pPr>
        <w:spacing w:after="0"/>
        <w:ind w:firstLine="709"/>
        <w:jc w:val="both"/>
        <w:rPr>
          <w:rFonts w:ascii="Times New Roman" w:hAnsi="Times New Roman"/>
          <w:sz w:val="24"/>
          <w:szCs w:val="24"/>
        </w:rPr>
      </w:pPr>
      <w:r w:rsidRPr="003C2BB0">
        <w:rPr>
          <w:rFonts w:ascii="Times New Roman" w:hAnsi="Times New Roman"/>
          <w:b/>
          <w:bCs/>
          <w:sz w:val="24"/>
          <w:szCs w:val="24"/>
        </w:rPr>
        <w:t>Алгоритмы и элементы программирования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2658F5" w:rsidRPr="003C2BB0" w:rsidRDefault="002658F5"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hAnsi="Times New Roman"/>
        </w:rPr>
        <w:t>составлять алгоритмы для решения учебных задач различных типов;</w:t>
      </w:r>
    </w:p>
    <w:p w:rsidR="002658F5" w:rsidRPr="003C2BB0" w:rsidRDefault="002658F5" w:rsidP="003C2BB0">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3C2BB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3C2BB0" w:rsidRDefault="002658F5" w:rsidP="003C2BB0">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3C2BB0">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C2BB0" w:rsidRDefault="002658F5"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3C2BB0">
        <w:rPr>
          <w:rFonts w:ascii="Times New Roman" w:eastAsia="Times New Roman" w:hAnsi="Times New Roman"/>
        </w:rPr>
        <w:t>конкретном</w:t>
      </w:r>
      <w:proofErr w:type="gramEnd"/>
      <w:r w:rsidRPr="003C2BB0">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Pr="003C2BB0">
        <w:rPr>
          <w:rFonts w:ascii="Times New Roman" w:eastAsia="Times New Roman" w:hAnsi="Times New Roman"/>
        </w:rPr>
        <w:lastRenderedPageBreak/>
        <w:t>последовательного программирования и записывать</w:t>
      </w:r>
      <w:r w:rsidR="00FA035C" w:rsidRPr="003C2BB0">
        <w:rPr>
          <w:rFonts w:ascii="Times New Roman" w:eastAsia="Times New Roman" w:hAnsi="Times New Roman"/>
        </w:rPr>
        <w:t xml:space="preserve"> </w:t>
      </w:r>
      <w:r w:rsidRPr="003C2BB0">
        <w:rPr>
          <w:rFonts w:ascii="Times New Roman" w:eastAsia="Times New Roman" w:hAnsi="Times New Roman"/>
        </w:rPr>
        <w:t>их</w:t>
      </w:r>
      <w:r w:rsidR="00FA035C" w:rsidRPr="003C2BB0">
        <w:rPr>
          <w:rFonts w:ascii="Times New Roman" w:eastAsia="Times New Roman" w:hAnsi="Times New Roman"/>
        </w:rPr>
        <w:t xml:space="preserve"> </w:t>
      </w:r>
      <w:r w:rsidRPr="003C2BB0">
        <w:rPr>
          <w:rFonts w:ascii="Times New Roman" w:eastAsia="Times New Roman" w:hAnsi="Times New Roman"/>
        </w:rPr>
        <w:t>в виде</w:t>
      </w:r>
      <w:r w:rsidRPr="003C2BB0">
        <w:rPr>
          <w:rFonts w:ascii="Times New Roman" w:eastAsia="Times New Roman" w:hAnsi="Times New Roman"/>
        </w:rPr>
        <w:tab/>
        <w:t>программ</w:t>
      </w:r>
      <w:r w:rsidR="00FA035C" w:rsidRPr="003C2BB0">
        <w:rPr>
          <w:rFonts w:ascii="Times New Roman" w:eastAsia="Times New Roman" w:hAnsi="Times New Roman"/>
        </w:rPr>
        <w:t xml:space="preserve"> </w:t>
      </w:r>
      <w:r w:rsidRPr="003C2BB0">
        <w:rPr>
          <w:rFonts w:ascii="Times New Roman" w:eastAsia="Times New Roman" w:hAnsi="Times New Roman"/>
        </w:rPr>
        <w:t>на</w:t>
      </w:r>
      <w:r w:rsidR="00FA035C" w:rsidRPr="003C2BB0">
        <w:rPr>
          <w:rFonts w:ascii="Times New Roman" w:eastAsia="Times New Roman" w:hAnsi="Times New Roman"/>
        </w:rPr>
        <w:t xml:space="preserve"> </w:t>
      </w:r>
      <w:r w:rsidRPr="003C2BB0">
        <w:rPr>
          <w:rFonts w:ascii="Times New Roman" w:eastAsia="Times New Roman" w:hAnsi="Times New Roman"/>
        </w:rPr>
        <w:t>выбранном</w:t>
      </w:r>
      <w:r w:rsidR="00FA035C" w:rsidRPr="003C2BB0">
        <w:rPr>
          <w:rFonts w:ascii="Times New Roman" w:eastAsia="Times New Roman" w:hAnsi="Times New Roman"/>
        </w:rPr>
        <w:t xml:space="preserve"> </w:t>
      </w:r>
      <w:r w:rsidRPr="003C2BB0">
        <w:rPr>
          <w:rFonts w:ascii="Times New Roman" w:eastAsia="Times New Roman" w:hAnsi="Times New Roman"/>
        </w:rPr>
        <w:t>языке программирования; выполнять эти программы на компьютере;</w:t>
      </w:r>
    </w:p>
    <w:p w:rsidR="006E54D0" w:rsidRPr="003C2BB0" w:rsidRDefault="006E54D0" w:rsidP="003C2BB0">
      <w:pPr>
        <w:pStyle w:val="a8"/>
        <w:numPr>
          <w:ilvl w:val="0"/>
          <w:numId w:val="98"/>
        </w:numPr>
        <w:tabs>
          <w:tab w:val="left" w:pos="90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анализировать предложенный алгоритм, например, </w:t>
      </w:r>
      <w:proofErr w:type="gramStart"/>
      <w:r w:rsidRPr="003C2BB0">
        <w:rPr>
          <w:rFonts w:ascii="Times New Roman" w:eastAsia="Times New Roman" w:hAnsi="Times New Roman"/>
        </w:rPr>
        <w:t>определять какие результаты возможны</w:t>
      </w:r>
      <w:proofErr w:type="gramEnd"/>
      <w:r w:rsidRPr="003C2BB0">
        <w:rPr>
          <w:rFonts w:ascii="Times New Roman" w:eastAsia="Times New Roman" w:hAnsi="Times New Roman"/>
        </w:rPr>
        <w:t xml:space="preserve"> при заданном множестве исходных значений;</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hAnsi="Times New Roman"/>
        </w:rPr>
      </w:pPr>
      <w:r w:rsidRPr="003C2BB0">
        <w:rPr>
          <w:rFonts w:ascii="Times New Roman" w:eastAsia="Times New Roman" w:hAnsi="Times New Roman"/>
        </w:rPr>
        <w:t>использовать логические значения, операции и выражения с ними;</w:t>
      </w:r>
    </w:p>
    <w:p w:rsidR="006E54D0" w:rsidRPr="003C2BB0" w:rsidRDefault="006E54D0" w:rsidP="003C2BB0">
      <w:pPr>
        <w:pStyle w:val="a8"/>
        <w:numPr>
          <w:ilvl w:val="0"/>
          <w:numId w:val="98"/>
        </w:numPr>
        <w:tabs>
          <w:tab w:val="left" w:pos="820"/>
          <w:tab w:val="left" w:pos="993"/>
        </w:tabs>
        <w:spacing w:line="276" w:lineRule="auto"/>
        <w:ind w:left="0" w:firstLine="709"/>
        <w:jc w:val="both"/>
        <w:rPr>
          <w:rFonts w:ascii="Times New Roman" w:hAnsi="Times New Roman"/>
        </w:rPr>
      </w:pPr>
      <w:r w:rsidRPr="003C2BB0">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w:t>
      </w:r>
    </w:p>
    <w:p w:rsidR="006E54D0" w:rsidRPr="003C2BB0" w:rsidRDefault="006E54D0" w:rsidP="003C2BB0">
      <w:pPr>
        <w:pStyle w:val="a8"/>
        <w:numPr>
          <w:ilvl w:val="0"/>
          <w:numId w:val="99"/>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3C2BB0" w:rsidRDefault="006E54D0" w:rsidP="003C2BB0">
      <w:pPr>
        <w:pStyle w:val="a8"/>
        <w:numPr>
          <w:ilvl w:val="0"/>
          <w:numId w:val="99"/>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создавать программы для решения задач, возникающих в процессе учебы и вне е</w:t>
      </w:r>
      <w:r w:rsidR="00245F1D" w:rsidRPr="003C2BB0">
        <w:rPr>
          <w:rFonts w:ascii="Times New Roman" w:eastAsia="Times New Roman" w:hAnsi="Times New Roman"/>
          <w:i/>
        </w:rPr>
        <w:t>е</w:t>
      </w:r>
      <w:r w:rsidRPr="003C2BB0">
        <w:rPr>
          <w:rFonts w:ascii="Times New Roman" w:eastAsia="Times New Roman" w:hAnsi="Times New Roman"/>
          <w:i/>
        </w:rPr>
        <w:t>;</w:t>
      </w:r>
    </w:p>
    <w:p w:rsidR="006E54D0" w:rsidRPr="003C2BB0" w:rsidRDefault="006E54D0" w:rsidP="003C2BB0">
      <w:pPr>
        <w:pStyle w:val="a8"/>
        <w:numPr>
          <w:ilvl w:val="0"/>
          <w:numId w:val="99"/>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задачами обработки данных и алгоритмами их решения;</w:t>
      </w:r>
    </w:p>
    <w:p w:rsidR="0095315B" w:rsidRPr="003C2BB0" w:rsidRDefault="006E54D0" w:rsidP="003C2BB0">
      <w:pPr>
        <w:pStyle w:val="a8"/>
        <w:numPr>
          <w:ilvl w:val="0"/>
          <w:numId w:val="99"/>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3C2BB0">
        <w:rPr>
          <w:rFonts w:ascii="Times New Roman" w:eastAsia="Times New Roman" w:hAnsi="Times New Roman"/>
          <w:i/>
        </w:rPr>
        <w:t xml:space="preserve">роботы, </w:t>
      </w:r>
      <w:r w:rsidRPr="003C2BB0">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3C2BB0">
        <w:rPr>
          <w:rFonts w:ascii="Times New Roman" w:eastAsia="Times New Roman" w:hAnsi="Times New Roman"/>
          <w:i/>
        </w:rPr>
        <w:t>;</w:t>
      </w:r>
    </w:p>
    <w:p w:rsidR="006E54D0" w:rsidRPr="003C2BB0" w:rsidRDefault="0095315B" w:rsidP="003C2BB0">
      <w:pPr>
        <w:pStyle w:val="a8"/>
        <w:numPr>
          <w:ilvl w:val="0"/>
          <w:numId w:val="99"/>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C2BB0">
        <w:rPr>
          <w:rFonts w:ascii="Times New Roman" w:eastAsia="Times New Roman" w:hAnsi="Times New Roman"/>
          <w:i/>
        </w:rPr>
        <w:t>.</w:t>
      </w:r>
    </w:p>
    <w:p w:rsidR="006E54D0" w:rsidRPr="003C2BB0" w:rsidRDefault="006E54D0" w:rsidP="003C2BB0">
      <w:pPr>
        <w:spacing w:after="0"/>
        <w:ind w:firstLine="709"/>
        <w:jc w:val="both"/>
        <w:rPr>
          <w:rFonts w:ascii="Times New Roman" w:hAnsi="Times New Roman"/>
          <w:sz w:val="24"/>
          <w:szCs w:val="24"/>
        </w:rPr>
      </w:pPr>
      <w:r w:rsidRPr="003C2BB0">
        <w:rPr>
          <w:rFonts w:ascii="Times New Roman" w:hAnsi="Times New Roman"/>
          <w:b/>
          <w:bCs/>
          <w:sz w:val="24"/>
          <w:szCs w:val="24"/>
        </w:rPr>
        <w:t>Использование программных систем и сервисов</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2658F5" w:rsidRPr="003C2BB0" w:rsidRDefault="002658F5"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hAnsi="Times New Roman"/>
        </w:rPr>
        <w:t>классифицировать файлы по типу и иным параметрам;</w:t>
      </w:r>
    </w:p>
    <w:p w:rsidR="002658F5" w:rsidRPr="003C2BB0" w:rsidRDefault="002658F5"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proofErr w:type="gramStart"/>
      <w:r w:rsidRPr="003C2BB0">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3C2BB0" w:rsidRDefault="002658F5"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hAnsi="Times New Roman"/>
        </w:rPr>
        <w:t>разбираться в иерархической структуре файловой системы;</w:t>
      </w:r>
    </w:p>
    <w:p w:rsidR="002658F5" w:rsidRPr="003C2BB0" w:rsidRDefault="002658F5"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hAnsi="Times New Roman"/>
        </w:rPr>
        <w:t>осуществлять поиск файлов средствами операционной системы;</w:t>
      </w:r>
    </w:p>
    <w:p w:rsidR="006E54D0" w:rsidRPr="003C2BB0" w:rsidRDefault="006E54D0" w:rsidP="003C2BB0">
      <w:pPr>
        <w:pStyle w:val="a8"/>
        <w:widowControl w:val="0"/>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3C2BB0" w:rsidRDefault="006E54D0" w:rsidP="003C2BB0">
      <w:pPr>
        <w:pStyle w:val="a8"/>
        <w:widowControl w:val="0"/>
        <w:numPr>
          <w:ilvl w:val="0"/>
          <w:numId w:val="100"/>
        </w:numPr>
        <w:tabs>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3C2BB0" w:rsidRDefault="006E54D0" w:rsidP="003C2BB0">
      <w:pPr>
        <w:pStyle w:val="a8"/>
        <w:numPr>
          <w:ilvl w:val="0"/>
          <w:numId w:val="100"/>
        </w:numPr>
        <w:tabs>
          <w:tab w:val="left" w:pos="820"/>
          <w:tab w:val="left" w:pos="993"/>
        </w:tabs>
        <w:spacing w:line="276" w:lineRule="auto"/>
        <w:ind w:left="0" w:firstLine="709"/>
        <w:jc w:val="both"/>
        <w:rPr>
          <w:rFonts w:ascii="Times New Roman" w:hAnsi="Times New Roman"/>
        </w:rPr>
      </w:pPr>
      <w:r w:rsidRPr="003C2BB0">
        <w:rPr>
          <w:rFonts w:ascii="Times New Roman" w:eastAsia="Times New Roman" w:hAnsi="Times New Roman"/>
        </w:rPr>
        <w:t>анализировать доменные имена компьютеров и адреса документов в Интернете;</w:t>
      </w:r>
    </w:p>
    <w:p w:rsidR="006E54D0" w:rsidRPr="003C2BB0" w:rsidRDefault="006E54D0" w:rsidP="003C2BB0">
      <w:pPr>
        <w:pStyle w:val="a8"/>
        <w:numPr>
          <w:ilvl w:val="0"/>
          <w:numId w:val="100"/>
        </w:numPr>
        <w:tabs>
          <w:tab w:val="left" w:pos="820"/>
          <w:tab w:val="left" w:pos="993"/>
        </w:tabs>
        <w:spacing w:line="276" w:lineRule="auto"/>
        <w:ind w:left="0" w:firstLine="709"/>
        <w:jc w:val="both"/>
        <w:rPr>
          <w:rFonts w:ascii="Times New Roman" w:hAnsi="Times New Roman"/>
        </w:rPr>
      </w:pPr>
      <w:r w:rsidRPr="003C2BB0">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3C2BB0" w:rsidRDefault="006E54D0"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3C2BB0">
        <w:rPr>
          <w:rFonts w:ascii="Times New Roman" w:hAnsi="Times New Roman"/>
          <w:b/>
          <w:sz w:val="24"/>
          <w:szCs w:val="24"/>
        </w:rPr>
        <w:t>и</w:t>
      </w:r>
      <w:r w:rsidR="00AC7420" w:rsidRPr="003C2BB0">
        <w:rPr>
          <w:rFonts w:ascii="Times New Roman" w:hAnsi="Times New Roman"/>
          <w:b/>
          <w:sz w:val="24"/>
          <w:szCs w:val="24"/>
        </w:rPr>
        <w:t>нтернет</w:t>
      </w:r>
      <w:r w:rsidRPr="003C2BB0">
        <w:rPr>
          <w:rFonts w:ascii="Times New Roman" w:hAnsi="Times New Roman"/>
          <w:b/>
          <w:sz w:val="24"/>
          <w:szCs w:val="24"/>
        </w:rPr>
        <w:t>-сервисов</w:t>
      </w:r>
      <w:proofErr w:type="gramEnd"/>
      <w:r w:rsidRPr="003C2BB0">
        <w:rPr>
          <w:rFonts w:ascii="Times New Roman" w:hAnsi="Times New Roman"/>
          <w:b/>
          <w:sz w:val="24"/>
          <w:szCs w:val="24"/>
        </w:rPr>
        <w:t xml:space="preserve"> в данном курсе и во всем образовательном процессе):</w:t>
      </w:r>
    </w:p>
    <w:p w:rsidR="006E54D0" w:rsidRPr="003C2BB0" w:rsidRDefault="006E54D0"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3C2BB0">
        <w:rPr>
          <w:rFonts w:ascii="Times New Roman" w:eastAsia="Times New Roman" w:hAnsi="Times New Roman"/>
        </w:rPr>
        <w:t>и</w:t>
      </w:r>
      <w:r w:rsidR="00AC7420" w:rsidRPr="003C2BB0">
        <w:rPr>
          <w:rFonts w:ascii="Times New Roman" w:eastAsia="Times New Roman" w:hAnsi="Times New Roman"/>
        </w:rPr>
        <w:t>нтернет</w:t>
      </w:r>
      <w:r w:rsidRPr="003C2BB0">
        <w:rPr>
          <w:rFonts w:ascii="Times New Roman" w:eastAsia="Times New Roman" w:hAnsi="Times New Roman"/>
        </w:rPr>
        <w:t>-сервисов</w:t>
      </w:r>
      <w:proofErr w:type="gramEnd"/>
      <w:r w:rsidRPr="003C2BB0">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3C2BB0" w:rsidRDefault="006E54D0" w:rsidP="003C2BB0">
      <w:pPr>
        <w:pStyle w:val="a8"/>
        <w:numPr>
          <w:ilvl w:val="0"/>
          <w:numId w:val="100"/>
        </w:numPr>
        <w:tabs>
          <w:tab w:val="left" w:pos="820"/>
          <w:tab w:val="left" w:pos="993"/>
        </w:tabs>
        <w:spacing w:line="276" w:lineRule="auto"/>
        <w:ind w:left="0" w:firstLine="709"/>
        <w:jc w:val="both"/>
        <w:rPr>
          <w:rFonts w:ascii="Times New Roman" w:hAnsi="Times New Roman"/>
        </w:rPr>
      </w:pPr>
      <w:r w:rsidRPr="003C2BB0">
        <w:rPr>
          <w:rFonts w:ascii="Times New Roman" w:eastAsia="Times New Roman" w:hAnsi="Times New Roman"/>
        </w:rPr>
        <w:lastRenderedPageBreak/>
        <w:t>различными формами представления данных (таблицы, диаграммы, графики и т. д.);</w:t>
      </w:r>
    </w:p>
    <w:p w:rsidR="006E54D0" w:rsidRPr="003C2BB0" w:rsidRDefault="006E54D0" w:rsidP="003C2BB0">
      <w:pPr>
        <w:pStyle w:val="a8"/>
        <w:numPr>
          <w:ilvl w:val="0"/>
          <w:numId w:val="100"/>
        </w:numPr>
        <w:tabs>
          <w:tab w:val="left" w:pos="820"/>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3C2BB0">
        <w:rPr>
          <w:rFonts w:ascii="Times New Roman" w:eastAsia="Times New Roman" w:hAnsi="Times New Roman"/>
        </w:rPr>
        <w:t>и</w:t>
      </w:r>
      <w:r w:rsidR="00AC7420" w:rsidRPr="003C2BB0">
        <w:rPr>
          <w:rFonts w:ascii="Times New Roman" w:eastAsia="Times New Roman" w:hAnsi="Times New Roman"/>
        </w:rPr>
        <w:t>нтернет</w:t>
      </w:r>
      <w:r w:rsidRPr="003C2BB0">
        <w:rPr>
          <w:rFonts w:ascii="Times New Roman" w:eastAsia="Times New Roman" w:hAnsi="Times New Roman"/>
        </w:rPr>
        <w:t>-сервисов</w:t>
      </w:r>
      <w:proofErr w:type="gramEnd"/>
      <w:r w:rsidRPr="003C2BB0">
        <w:rPr>
          <w:rFonts w:ascii="Times New Roman" w:eastAsia="Times New Roman" w:hAnsi="Times New Roman"/>
        </w:rPr>
        <w:t xml:space="preserve"> и </w:t>
      </w:r>
      <w:r w:rsidR="00245F1D" w:rsidRPr="003C2BB0">
        <w:rPr>
          <w:rFonts w:ascii="Times New Roman" w:eastAsia="Times New Roman" w:hAnsi="Times New Roman"/>
        </w:rPr>
        <w:t>т. п.</w:t>
      </w:r>
      <w:r w:rsidRPr="003C2BB0">
        <w:rPr>
          <w:rFonts w:ascii="Times New Roman" w:eastAsia="Times New Roman" w:hAnsi="Times New Roman"/>
        </w:rPr>
        <w:t>;</w:t>
      </w:r>
    </w:p>
    <w:p w:rsidR="00726303" w:rsidRPr="003C2BB0" w:rsidRDefault="00726303" w:rsidP="003C2BB0">
      <w:pPr>
        <w:pStyle w:val="a8"/>
        <w:numPr>
          <w:ilvl w:val="0"/>
          <w:numId w:val="100"/>
        </w:numPr>
        <w:tabs>
          <w:tab w:val="left" w:pos="820"/>
          <w:tab w:val="left" w:pos="993"/>
        </w:tabs>
        <w:spacing w:line="276" w:lineRule="auto"/>
        <w:jc w:val="both"/>
        <w:rPr>
          <w:rFonts w:ascii="Times New Roman" w:hAnsi="Times New Roman"/>
        </w:rPr>
      </w:pPr>
      <w:r w:rsidRPr="003C2BB0">
        <w:rPr>
          <w:rFonts w:ascii="Times New Roman" w:eastAsia="Times New Roman" w:hAnsi="Times New Roman"/>
        </w:rPr>
        <w:t>основами соблюдения норм информационной этики и права;</w:t>
      </w:r>
    </w:p>
    <w:p w:rsidR="00726303" w:rsidRPr="003C2BB0" w:rsidRDefault="00726303" w:rsidP="003C2BB0">
      <w:pPr>
        <w:pStyle w:val="a8"/>
        <w:numPr>
          <w:ilvl w:val="0"/>
          <w:numId w:val="100"/>
        </w:numPr>
        <w:tabs>
          <w:tab w:val="left" w:pos="780"/>
          <w:tab w:val="left" w:pos="993"/>
        </w:tabs>
        <w:spacing w:line="276" w:lineRule="auto"/>
        <w:jc w:val="both"/>
        <w:rPr>
          <w:rFonts w:ascii="Times New Roman" w:eastAsia="Times New Roman" w:hAnsi="Times New Roman"/>
          <w:w w:val="99"/>
        </w:rPr>
      </w:pPr>
      <w:r w:rsidRPr="003C2BB0">
        <w:rPr>
          <w:rFonts w:ascii="Times New Roman" w:eastAsia="Times New Roman" w:hAnsi="Times New Roman"/>
        </w:rPr>
        <w:t xml:space="preserve">познакомится с программными средствами для работы с </w:t>
      </w:r>
      <w:r w:rsidR="00FA035C" w:rsidRPr="003C2BB0">
        <w:rPr>
          <w:rFonts w:ascii="Times New Roman" w:eastAsia="Times New Roman" w:hAnsi="Times New Roman"/>
          <w:w w:val="99"/>
        </w:rPr>
        <w:t xml:space="preserve">аудиовизуальными </w:t>
      </w:r>
      <w:r w:rsidRPr="003C2BB0">
        <w:rPr>
          <w:rFonts w:ascii="Times New Roman" w:eastAsia="Times New Roman" w:hAnsi="Times New Roman"/>
        </w:rPr>
        <w:t xml:space="preserve">данными и соответствующим понятийным </w:t>
      </w:r>
      <w:r w:rsidRPr="003C2BB0">
        <w:rPr>
          <w:rFonts w:ascii="Times New Roman" w:eastAsia="Times New Roman" w:hAnsi="Times New Roman"/>
          <w:w w:val="99"/>
        </w:rPr>
        <w:t>аппаратом;</w:t>
      </w:r>
    </w:p>
    <w:p w:rsidR="00726303" w:rsidRPr="003C2BB0" w:rsidRDefault="00726303" w:rsidP="003C2BB0">
      <w:pPr>
        <w:pStyle w:val="a8"/>
        <w:numPr>
          <w:ilvl w:val="0"/>
          <w:numId w:val="100"/>
        </w:numPr>
        <w:tabs>
          <w:tab w:val="left" w:pos="820"/>
          <w:tab w:val="left" w:pos="993"/>
        </w:tabs>
        <w:spacing w:line="276" w:lineRule="auto"/>
        <w:jc w:val="both"/>
        <w:rPr>
          <w:rFonts w:ascii="Times New Roman" w:hAnsi="Times New Roman"/>
        </w:rPr>
      </w:pPr>
      <w:r w:rsidRPr="003C2BB0">
        <w:rPr>
          <w:rFonts w:ascii="Times New Roman" w:eastAsia="Times New Roman" w:hAnsi="Times New Roman"/>
        </w:rPr>
        <w:t>узнает о дискретном представлен</w:t>
      </w:r>
      <w:proofErr w:type="gramStart"/>
      <w:r w:rsidRPr="003C2BB0">
        <w:rPr>
          <w:rFonts w:ascii="Times New Roman" w:eastAsia="Times New Roman" w:hAnsi="Times New Roman"/>
        </w:rPr>
        <w:t xml:space="preserve">ии </w:t>
      </w:r>
      <w:r w:rsidRPr="003C2BB0">
        <w:rPr>
          <w:rFonts w:ascii="Times New Roman" w:eastAsia="Times New Roman" w:hAnsi="Times New Roman"/>
          <w:w w:val="99"/>
        </w:rPr>
        <w:t>ау</w:t>
      </w:r>
      <w:proofErr w:type="gramEnd"/>
      <w:r w:rsidRPr="003C2BB0">
        <w:rPr>
          <w:rFonts w:ascii="Times New Roman" w:eastAsia="Times New Roman" w:hAnsi="Times New Roman"/>
          <w:w w:val="99"/>
        </w:rPr>
        <w:t>дио</w:t>
      </w:r>
      <w:r w:rsidRPr="003C2BB0">
        <w:rPr>
          <w:rFonts w:ascii="Times New Roman" w:eastAsia="Times New Roman" w:hAnsi="Times New Roman"/>
        </w:rPr>
        <w:t>визуальных данных.</w:t>
      </w:r>
    </w:p>
    <w:p w:rsidR="006E54D0" w:rsidRPr="003C2BB0" w:rsidRDefault="006E54D0" w:rsidP="003C2BB0">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4"/>
          <w:szCs w:val="24"/>
        </w:rPr>
      </w:pPr>
      <w:r w:rsidRPr="003C2BB0">
        <w:rPr>
          <w:rFonts w:ascii="Times New Roman" w:hAnsi="Times New Roman"/>
          <w:b/>
          <w:sz w:val="24"/>
          <w:szCs w:val="24"/>
        </w:rPr>
        <w:t>Выпускник</w:t>
      </w:r>
      <w:r w:rsidR="00FA035C" w:rsidRPr="003C2BB0">
        <w:rPr>
          <w:rFonts w:ascii="Times New Roman" w:hAnsi="Times New Roman"/>
          <w:b/>
          <w:sz w:val="24"/>
          <w:szCs w:val="24"/>
        </w:rPr>
        <w:t xml:space="preserve"> </w:t>
      </w:r>
      <w:r w:rsidRPr="003C2BB0">
        <w:rPr>
          <w:rFonts w:ascii="Times New Roman" w:hAnsi="Times New Roman"/>
          <w:b/>
          <w:sz w:val="24"/>
          <w:szCs w:val="24"/>
        </w:rPr>
        <w:t>получит</w:t>
      </w:r>
      <w:r w:rsidR="00FA035C" w:rsidRPr="003C2BB0">
        <w:rPr>
          <w:rFonts w:ascii="Times New Roman" w:hAnsi="Times New Roman"/>
          <w:b/>
          <w:sz w:val="24"/>
          <w:szCs w:val="24"/>
        </w:rPr>
        <w:t xml:space="preserve"> </w:t>
      </w:r>
      <w:r w:rsidRPr="003C2BB0">
        <w:rPr>
          <w:rFonts w:ascii="Times New Roman" w:hAnsi="Times New Roman"/>
          <w:b/>
          <w:sz w:val="24"/>
          <w:szCs w:val="24"/>
        </w:rPr>
        <w:t>возможность</w:t>
      </w:r>
      <w:r w:rsidR="00FA035C" w:rsidRPr="003C2BB0">
        <w:rPr>
          <w:rFonts w:ascii="Times New Roman" w:hAnsi="Times New Roman"/>
          <w:b/>
          <w:sz w:val="24"/>
          <w:szCs w:val="24"/>
        </w:rPr>
        <w:t xml:space="preserve"> </w:t>
      </w:r>
      <w:r w:rsidRPr="003C2BB0">
        <w:rPr>
          <w:rFonts w:ascii="Times New Roman" w:hAnsi="Times New Roman"/>
          <w:b/>
          <w:sz w:val="24"/>
          <w:szCs w:val="24"/>
        </w:rPr>
        <w:t>(в</w:t>
      </w:r>
      <w:r w:rsidR="00FA035C" w:rsidRPr="003C2BB0">
        <w:rPr>
          <w:rFonts w:ascii="Times New Roman" w:hAnsi="Times New Roman"/>
          <w:b/>
          <w:sz w:val="24"/>
          <w:szCs w:val="24"/>
        </w:rPr>
        <w:t xml:space="preserve"> </w:t>
      </w:r>
      <w:r w:rsidRPr="003C2BB0">
        <w:rPr>
          <w:rFonts w:ascii="Times New Roman" w:hAnsi="Times New Roman"/>
          <w:b/>
          <w:sz w:val="24"/>
          <w:szCs w:val="24"/>
        </w:rPr>
        <w:t>данном</w:t>
      </w:r>
      <w:r w:rsidR="00FA035C" w:rsidRPr="003C2BB0">
        <w:rPr>
          <w:rFonts w:ascii="Times New Roman" w:hAnsi="Times New Roman"/>
          <w:b/>
          <w:sz w:val="24"/>
          <w:szCs w:val="24"/>
        </w:rPr>
        <w:t xml:space="preserve"> </w:t>
      </w:r>
      <w:r w:rsidRPr="003C2BB0">
        <w:rPr>
          <w:rFonts w:ascii="Times New Roman" w:hAnsi="Times New Roman"/>
          <w:b/>
          <w:sz w:val="24"/>
          <w:szCs w:val="24"/>
        </w:rPr>
        <w:t>курсе</w:t>
      </w:r>
      <w:r w:rsidR="00FA035C" w:rsidRPr="003C2BB0">
        <w:rPr>
          <w:rFonts w:ascii="Times New Roman" w:hAnsi="Times New Roman"/>
          <w:b/>
          <w:sz w:val="24"/>
          <w:szCs w:val="24"/>
        </w:rPr>
        <w:t xml:space="preserve"> </w:t>
      </w:r>
      <w:r w:rsidRPr="003C2BB0">
        <w:rPr>
          <w:rFonts w:ascii="Times New Roman" w:hAnsi="Times New Roman"/>
          <w:b/>
          <w:sz w:val="24"/>
          <w:szCs w:val="24"/>
        </w:rPr>
        <w:t>и</w:t>
      </w:r>
      <w:r w:rsidR="00FA035C" w:rsidRPr="003C2BB0">
        <w:rPr>
          <w:rFonts w:ascii="Times New Roman" w:hAnsi="Times New Roman"/>
          <w:b/>
          <w:sz w:val="24"/>
          <w:szCs w:val="24"/>
        </w:rPr>
        <w:t xml:space="preserve"> </w:t>
      </w:r>
      <w:r w:rsidRPr="003C2BB0">
        <w:rPr>
          <w:rFonts w:ascii="Times New Roman" w:hAnsi="Times New Roman"/>
          <w:b/>
          <w:sz w:val="24"/>
          <w:szCs w:val="24"/>
        </w:rPr>
        <w:t>иной</w:t>
      </w:r>
      <w:r w:rsidR="00FA035C" w:rsidRPr="003C2BB0">
        <w:rPr>
          <w:rFonts w:ascii="Times New Roman" w:hAnsi="Times New Roman"/>
          <w:b/>
          <w:sz w:val="24"/>
          <w:szCs w:val="24"/>
        </w:rPr>
        <w:t xml:space="preserve"> </w:t>
      </w:r>
      <w:r w:rsidRPr="003C2BB0">
        <w:rPr>
          <w:rFonts w:ascii="Times New Roman" w:hAnsi="Times New Roman"/>
          <w:b/>
          <w:sz w:val="24"/>
          <w:szCs w:val="24"/>
        </w:rPr>
        <w:t>учебной деятельности):</w:t>
      </w:r>
    </w:p>
    <w:p w:rsidR="006E54D0" w:rsidRPr="003C2BB0" w:rsidRDefault="00726303" w:rsidP="003C2BB0">
      <w:pPr>
        <w:pStyle w:val="a8"/>
        <w:numPr>
          <w:ilvl w:val="0"/>
          <w:numId w:val="101"/>
        </w:numPr>
        <w:tabs>
          <w:tab w:val="left" w:pos="993"/>
        </w:tabs>
        <w:spacing w:line="276" w:lineRule="auto"/>
        <w:ind w:left="0" w:firstLine="709"/>
        <w:jc w:val="both"/>
        <w:rPr>
          <w:rFonts w:ascii="Times New Roman" w:hAnsi="Times New Roman"/>
          <w:i/>
        </w:rPr>
      </w:pPr>
      <w:r w:rsidRPr="003C2BB0">
        <w:rPr>
          <w:rFonts w:ascii="Times New Roman" w:eastAsia="Times New Roman" w:hAnsi="Times New Roman"/>
          <w:i/>
        </w:rPr>
        <w:t>узнать о</w:t>
      </w:r>
      <w:r w:rsidR="0095315B" w:rsidRPr="003C2BB0">
        <w:rPr>
          <w:rFonts w:ascii="Times New Roman" w:eastAsia="Times New Roman" w:hAnsi="Times New Roman"/>
          <w:i/>
        </w:rPr>
        <w:t xml:space="preserve"> данных от датчиков, например, датчиков роботизированных устройств;</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3C2BB0" w:rsidRDefault="006E54D0" w:rsidP="003C2BB0">
      <w:pPr>
        <w:pStyle w:val="a8"/>
        <w:numPr>
          <w:ilvl w:val="0"/>
          <w:numId w:val="101"/>
        </w:numPr>
        <w:tabs>
          <w:tab w:val="left" w:pos="82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узнать о структуре современных компьютеров и назначении их элементов;</w:t>
      </w:r>
    </w:p>
    <w:p w:rsidR="006E54D0" w:rsidRPr="003C2BB0" w:rsidRDefault="006E54D0" w:rsidP="003C2BB0">
      <w:pPr>
        <w:pStyle w:val="a8"/>
        <w:numPr>
          <w:ilvl w:val="0"/>
          <w:numId w:val="101"/>
        </w:numPr>
        <w:tabs>
          <w:tab w:val="left" w:pos="780"/>
          <w:tab w:val="left" w:pos="993"/>
        </w:tabs>
        <w:spacing w:line="276" w:lineRule="auto"/>
        <w:ind w:left="0" w:firstLine="709"/>
        <w:jc w:val="both"/>
        <w:rPr>
          <w:rFonts w:ascii="Times New Roman" w:hAnsi="Times New Roman"/>
          <w:i/>
        </w:rPr>
      </w:pPr>
      <w:r w:rsidRPr="003C2BB0">
        <w:rPr>
          <w:rFonts w:ascii="Times New Roman" w:eastAsia="Times New Roman" w:hAnsi="Times New Roman"/>
          <w:i/>
        </w:rPr>
        <w:t xml:space="preserve">получить представление об истории и тенденциях развития </w:t>
      </w:r>
      <w:r w:rsidRPr="003C2BB0">
        <w:rPr>
          <w:rFonts w:ascii="Times New Roman" w:eastAsia="Times New Roman" w:hAnsi="Times New Roman"/>
          <w:i/>
          <w:w w:val="99"/>
        </w:rPr>
        <w:t>ИКТ;</w:t>
      </w:r>
    </w:p>
    <w:p w:rsidR="0095315B" w:rsidRPr="003C2BB0" w:rsidRDefault="006E54D0" w:rsidP="003C2BB0">
      <w:pPr>
        <w:pStyle w:val="a8"/>
        <w:numPr>
          <w:ilvl w:val="0"/>
          <w:numId w:val="101"/>
        </w:numPr>
        <w:tabs>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познакомиться с примерами использования ИКТ в современном мире</w:t>
      </w:r>
      <w:r w:rsidR="0095315B" w:rsidRPr="003C2BB0">
        <w:rPr>
          <w:rFonts w:ascii="Times New Roman" w:eastAsia="Times New Roman" w:hAnsi="Times New Roman"/>
          <w:i/>
        </w:rPr>
        <w:t>;</w:t>
      </w:r>
    </w:p>
    <w:p w:rsidR="00B540EE" w:rsidRPr="003C2BB0" w:rsidRDefault="0095315B" w:rsidP="003C2BB0">
      <w:pPr>
        <w:pStyle w:val="a8"/>
        <w:numPr>
          <w:ilvl w:val="0"/>
          <w:numId w:val="101"/>
        </w:numPr>
        <w:tabs>
          <w:tab w:val="left" w:pos="940"/>
          <w:tab w:val="left" w:pos="993"/>
        </w:tabs>
        <w:spacing w:line="276" w:lineRule="auto"/>
        <w:ind w:left="0" w:firstLine="709"/>
        <w:jc w:val="both"/>
        <w:rPr>
          <w:rFonts w:ascii="Times New Roman" w:eastAsia="Times New Roman" w:hAnsi="Times New Roman"/>
          <w:i/>
        </w:rPr>
      </w:pPr>
      <w:r w:rsidRPr="003C2BB0">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3C2BB0" w:rsidRDefault="00AC7420" w:rsidP="003C2BB0">
      <w:pPr>
        <w:pStyle w:val="3"/>
        <w:spacing w:before="0" w:beforeAutospacing="0" w:after="0" w:afterAutospacing="0" w:line="276" w:lineRule="auto"/>
        <w:ind w:firstLine="709"/>
        <w:rPr>
          <w:sz w:val="24"/>
          <w:szCs w:val="24"/>
        </w:rPr>
      </w:pPr>
      <w:bookmarkStart w:id="66" w:name="_Toc409691640"/>
    </w:p>
    <w:p w:rsidR="00B540EE" w:rsidRPr="003C2BB0" w:rsidRDefault="00230229" w:rsidP="003C2BB0">
      <w:pPr>
        <w:pStyle w:val="4"/>
        <w:spacing w:line="276" w:lineRule="auto"/>
        <w:rPr>
          <w:sz w:val="24"/>
          <w:szCs w:val="24"/>
        </w:rPr>
      </w:pPr>
      <w:bookmarkStart w:id="67" w:name="_Toc410653963"/>
      <w:bookmarkStart w:id="68" w:name="_Toc414553149"/>
      <w:r w:rsidRPr="003C2BB0">
        <w:rPr>
          <w:sz w:val="24"/>
          <w:szCs w:val="24"/>
        </w:rPr>
        <w:t>1.2.</w:t>
      </w:r>
      <w:r w:rsidR="005114E3" w:rsidRPr="003C2BB0">
        <w:rPr>
          <w:sz w:val="24"/>
          <w:szCs w:val="24"/>
        </w:rPr>
        <w:t>5.10</w:t>
      </w:r>
      <w:r w:rsidRPr="003C2BB0">
        <w:rPr>
          <w:sz w:val="24"/>
          <w:szCs w:val="24"/>
        </w:rPr>
        <w:t xml:space="preserve">. </w:t>
      </w:r>
      <w:r w:rsidR="00B540EE" w:rsidRPr="003C2BB0">
        <w:rPr>
          <w:sz w:val="24"/>
          <w:szCs w:val="24"/>
        </w:rPr>
        <w:t>Физика</w:t>
      </w:r>
      <w:bookmarkEnd w:id="66"/>
      <w:bookmarkEnd w:id="67"/>
      <w:bookmarkEnd w:id="68"/>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Предметные результаты изучения </w:t>
      </w:r>
      <w:r w:rsidRPr="003C2BB0">
        <w:t>физики</w:t>
      </w:r>
      <w:r w:rsidRPr="003C2BB0">
        <w:rPr>
          <w:rFonts w:ascii="Times New Roman" w:hAnsi="Times New Roman" w:cs="Times New Roman"/>
        </w:rPr>
        <w:t xml:space="preserve"> должны отражать: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w:t>
      </w:r>
      <w:r w:rsidRPr="003C2BB0">
        <w:rPr>
          <w:rFonts w:ascii="Times New Roman" w:hAnsi="Times New Roman" w:cs="Times New Roman"/>
        </w:rPr>
        <w:lastRenderedPageBreak/>
        <w:t xml:space="preserve">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8001E1" w:rsidRPr="003C2BB0" w:rsidRDefault="008001E1" w:rsidP="003C2BB0">
      <w:pPr>
        <w:spacing w:after="0"/>
        <w:ind w:firstLine="709"/>
        <w:jc w:val="both"/>
        <w:rPr>
          <w:rFonts w:ascii="Times New Roman" w:hAnsi="Times New Roman"/>
          <w:sz w:val="24"/>
          <w:szCs w:val="24"/>
        </w:rPr>
      </w:pPr>
      <w:r w:rsidRPr="003C2BB0">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5) осознание необходимости применения достижений физики и технологий для рационального природопользования;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8001E1" w:rsidRPr="003C2BB0" w:rsidRDefault="008001E1" w:rsidP="003C2BB0">
      <w:pPr>
        <w:pStyle w:val="Default"/>
        <w:spacing w:line="276" w:lineRule="auto"/>
        <w:ind w:firstLine="709"/>
        <w:jc w:val="both"/>
        <w:rPr>
          <w:rFonts w:ascii="Times New Roman" w:hAnsi="Times New Roman" w:cs="Times New Roman"/>
        </w:rPr>
      </w:pPr>
      <w:r w:rsidRPr="003C2BB0">
        <w:rPr>
          <w:rFonts w:ascii="Times New Roman" w:hAnsi="Times New Roman" w:cs="Times New Roman"/>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8001E1" w:rsidRPr="003C2BB0" w:rsidRDefault="008001E1" w:rsidP="003C2BB0">
      <w:pPr>
        <w:pStyle w:val="Default"/>
        <w:spacing w:line="276" w:lineRule="auto"/>
        <w:ind w:firstLine="709"/>
        <w:jc w:val="both"/>
        <w:rPr>
          <w:rFonts w:ascii="Times New Roman" w:hAnsi="Times New Roman" w:cs="Times New Roman"/>
        </w:rPr>
      </w:pPr>
      <w:proofErr w:type="gramStart"/>
      <w:r w:rsidRPr="003C2BB0">
        <w:rPr>
          <w:rFonts w:ascii="Times New Roman" w:hAnsi="Times New Roman" w:cs="Times New Roman"/>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w:t>
      </w:r>
      <w:r w:rsidRPr="003C2BB0">
        <w:t xml:space="preserve">ты и делать выводы; </w:t>
      </w:r>
      <w:r w:rsidRPr="003C2BB0">
        <w:rPr>
          <w:rFonts w:ascii="Times New Roman" w:hAnsi="Times New Roman" w:cs="Times New Roman"/>
        </w:rPr>
        <w:t>(</w:t>
      </w:r>
      <w:proofErr w:type="spellStart"/>
      <w:r w:rsidRPr="003C2BB0">
        <w:rPr>
          <w:rFonts w:ascii="Times New Roman" w:hAnsi="Times New Roman" w:cs="Times New Roman"/>
        </w:rPr>
        <w:t>пп</w:t>
      </w:r>
      <w:proofErr w:type="spellEnd"/>
      <w:r w:rsidRPr="003C2BB0">
        <w:rPr>
          <w:rFonts w:ascii="Times New Roman" w:hAnsi="Times New Roman" w:cs="Times New Roman"/>
        </w:rPr>
        <w:t xml:space="preserve">. 9 введен Приказом Минобрнауки России от 31.12.2015 N 1577) </w:t>
      </w:r>
      <w:proofErr w:type="gramEnd"/>
    </w:p>
    <w:p w:rsidR="008001E1" w:rsidRPr="003C2BB0" w:rsidRDefault="008001E1" w:rsidP="003C2BB0">
      <w:pPr>
        <w:pStyle w:val="Default"/>
        <w:spacing w:line="276" w:lineRule="auto"/>
        <w:ind w:firstLine="709"/>
        <w:jc w:val="both"/>
        <w:rPr>
          <w:rFonts w:ascii="Times New Roman" w:hAnsi="Times New Roman" w:cs="Times New Roman"/>
        </w:rPr>
      </w:pPr>
      <w:proofErr w:type="gramStart"/>
      <w:r w:rsidRPr="003C2BB0">
        <w:rPr>
          <w:rFonts w:ascii="Times New Roman" w:hAnsi="Times New Roman" w:cs="Times New Roman"/>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w:t>
      </w:r>
      <w:r w:rsidRPr="003C2BB0">
        <w:t xml:space="preserve">рности полученного результата; </w:t>
      </w:r>
      <w:r w:rsidRPr="003C2BB0">
        <w:rPr>
          <w:rFonts w:ascii="Times New Roman" w:hAnsi="Times New Roman" w:cs="Times New Roman"/>
        </w:rPr>
        <w:t>(</w:t>
      </w:r>
      <w:proofErr w:type="spellStart"/>
      <w:r w:rsidRPr="003C2BB0">
        <w:rPr>
          <w:rFonts w:ascii="Times New Roman" w:hAnsi="Times New Roman" w:cs="Times New Roman"/>
        </w:rPr>
        <w:t>пп</w:t>
      </w:r>
      <w:proofErr w:type="spellEnd"/>
      <w:r w:rsidRPr="003C2BB0">
        <w:rPr>
          <w:rFonts w:ascii="Times New Roman" w:hAnsi="Times New Roman" w:cs="Times New Roman"/>
        </w:rPr>
        <w:t xml:space="preserve">. 10 введен Приказом Минобрнауки России от 31.12.2015 N 1577) </w:t>
      </w:r>
      <w:proofErr w:type="gramEnd"/>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u w:val="single"/>
        </w:rPr>
        <w:t>Примечание</w:t>
      </w:r>
      <w:r w:rsidRPr="003C2BB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C2BB0" w:rsidRDefault="00EC713E"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роль эксперимента в получении научной информации;</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lastRenderedPageBreak/>
        <w:t>проводить прямые измерения физических величин: время, расстояние, масса тела, объ</w:t>
      </w:r>
      <w:r w:rsidR="00245F1D" w:rsidRPr="003C2BB0">
        <w:rPr>
          <w:rFonts w:ascii="Times New Roman" w:hAnsi="Times New Roman"/>
          <w:sz w:val="24"/>
          <w:szCs w:val="24"/>
        </w:rPr>
        <w:t>е</w:t>
      </w:r>
      <w:r w:rsidRPr="003C2BB0">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u w:val="single"/>
        </w:rPr>
        <w:t>Примечание</w:t>
      </w:r>
      <w:r w:rsidRPr="003C2BB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C2BB0">
        <w:rPr>
          <w:rFonts w:ascii="Times New Roman" w:hAnsi="Times New Roman"/>
          <w:sz w:val="24"/>
          <w:szCs w:val="24"/>
        </w:rPr>
        <w:t>е</w:t>
      </w:r>
      <w:r w:rsidRPr="003C2BB0">
        <w:rPr>
          <w:rFonts w:ascii="Times New Roman" w:hAnsi="Times New Roman"/>
          <w:sz w:val="24"/>
          <w:szCs w:val="24"/>
        </w:rPr>
        <w:t>том заданной точности измерений;</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использовать при</w:t>
      </w:r>
      <w:r w:rsidR="00245F1D" w:rsidRPr="003C2BB0">
        <w:rPr>
          <w:rFonts w:ascii="Times New Roman" w:hAnsi="Times New Roman"/>
          <w:i/>
          <w:sz w:val="24"/>
          <w:szCs w:val="24"/>
        </w:rPr>
        <w:t>е</w:t>
      </w:r>
      <w:r w:rsidRPr="003C2BB0">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3C2BB0">
        <w:rPr>
          <w:rFonts w:ascii="Times New Roman" w:hAnsi="Times New Roman"/>
          <w:i/>
          <w:sz w:val="24"/>
          <w:szCs w:val="24"/>
        </w:rPr>
        <w:t>е</w:t>
      </w:r>
      <w:r w:rsidRPr="003C2BB0">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C2BB0">
        <w:rPr>
          <w:rFonts w:ascii="Times New Roman" w:hAnsi="Times New Roman"/>
          <w:i/>
          <w:sz w:val="24"/>
          <w:szCs w:val="24"/>
        </w:rPr>
        <w:t>е</w:t>
      </w:r>
      <w:r w:rsidRPr="003C2BB0">
        <w:rPr>
          <w:rFonts w:ascii="Times New Roman" w:hAnsi="Times New Roman"/>
          <w:i/>
          <w:sz w:val="24"/>
          <w:szCs w:val="24"/>
        </w:rPr>
        <w:t xml:space="preserve"> содержание и данные об источнике информации;</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Механические явления</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w:t>
      </w:r>
      <w:r w:rsidRPr="003C2BB0">
        <w:rPr>
          <w:rFonts w:ascii="Times New Roman" w:hAnsi="Times New Roman"/>
          <w:sz w:val="24"/>
          <w:szCs w:val="24"/>
        </w:rPr>
        <w:lastRenderedPageBreak/>
        <w:t>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C2BB0">
        <w:rPr>
          <w:rFonts w:ascii="Times New Roman" w:hAnsi="Times New Roman"/>
          <w:sz w:val="24"/>
          <w:szCs w:val="24"/>
        </w:rPr>
        <w:t>, резонанс, волновое движение (звук);</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C2BB0">
        <w:rPr>
          <w:rFonts w:ascii="Times New Roman" w:hAnsi="Times New Roman"/>
          <w:sz w:val="24"/>
          <w:szCs w:val="24"/>
        </w:rPr>
        <w:t>е</w:t>
      </w:r>
      <w:r w:rsidRPr="003C2BB0">
        <w:rPr>
          <w:rFonts w:ascii="Times New Roman" w:hAnsi="Times New Roman"/>
          <w:sz w:val="24"/>
          <w:szCs w:val="24"/>
        </w:rPr>
        <w:t xml:space="preserve"> распространения;</w:t>
      </w:r>
      <w:proofErr w:type="gramEnd"/>
      <w:r w:rsidRPr="003C2BB0">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C2BB0">
        <w:rPr>
          <w:rFonts w:ascii="Times New Roman" w:hAnsi="Times New Roman"/>
          <w:sz w:val="24"/>
          <w:szCs w:val="24"/>
        </w:rPr>
        <w:t xml:space="preserve"> трения, амплитуда, период и частота колебаний, длина волны и скорость е</w:t>
      </w:r>
      <w:r w:rsidR="00245F1D" w:rsidRPr="003C2BB0">
        <w:rPr>
          <w:rFonts w:ascii="Times New Roman" w:hAnsi="Times New Roman"/>
          <w:sz w:val="24"/>
          <w:szCs w:val="24"/>
        </w:rPr>
        <w:t>е</w:t>
      </w:r>
      <w:r w:rsidRPr="003C2BB0">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proofErr w:type="gramStart"/>
      <w:r w:rsidRPr="003C2BB0">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lastRenderedPageBreak/>
        <w:t>Тепловые явления</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C2BB0">
        <w:rPr>
          <w:rFonts w:ascii="Times New Roman" w:hAnsi="Times New Roman"/>
          <w:sz w:val="24"/>
          <w:szCs w:val="24"/>
        </w:rPr>
        <w:t>е</w:t>
      </w:r>
      <w:r w:rsidRPr="003C2BB0">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3C2BB0">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3C2BB0">
        <w:rPr>
          <w:rFonts w:ascii="Times New Roman" w:hAnsi="Times New Roman"/>
          <w:sz w:val="24"/>
          <w:szCs w:val="24"/>
        </w:rPr>
        <w:t xml:space="preserve"> </w:t>
      </w:r>
      <w:r w:rsidRPr="003C2BB0">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C2BB0" w:rsidRDefault="005114E3"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C2BB0">
        <w:rPr>
          <w:rFonts w:ascii="Times New Roman" w:hAnsi="Times New Roman"/>
          <w:sz w:val="24"/>
          <w:szCs w:val="24"/>
        </w:rPr>
        <w:t>е</w:t>
      </w:r>
      <w:r w:rsidRPr="003C2BB0">
        <w:rPr>
          <w:rFonts w:ascii="Times New Roman" w:hAnsi="Times New Roman"/>
          <w:sz w:val="24"/>
          <w:szCs w:val="24"/>
        </w:rPr>
        <w:t xml:space="preserve"> решения, проводить расч</w:t>
      </w:r>
      <w:r w:rsidR="00245F1D" w:rsidRPr="003C2BB0">
        <w:rPr>
          <w:rFonts w:ascii="Times New Roman" w:hAnsi="Times New Roman"/>
          <w:sz w:val="24"/>
          <w:szCs w:val="24"/>
        </w:rPr>
        <w:t>е</w:t>
      </w:r>
      <w:r w:rsidRPr="003C2BB0">
        <w:rPr>
          <w:rFonts w:ascii="Times New Roman" w:hAnsi="Times New Roman"/>
          <w:sz w:val="24"/>
          <w:szCs w:val="24"/>
        </w:rPr>
        <w:t>ты и оценивать реальность полученного значения</w:t>
      </w:r>
      <w:proofErr w:type="gramEnd"/>
      <w:r w:rsidRPr="003C2BB0">
        <w:rPr>
          <w:rFonts w:ascii="Times New Roman" w:hAnsi="Times New Roman"/>
          <w:sz w:val="24"/>
          <w:szCs w:val="24"/>
        </w:rPr>
        <w:t xml:space="preserve"> физической величины.</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использовать знания </w:t>
      </w:r>
      <w:proofErr w:type="gramStart"/>
      <w:r w:rsidRPr="003C2BB0">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3C2BB0">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Электрические и магнитные явления</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C2BB0">
        <w:rPr>
          <w:rFonts w:ascii="Times New Roman" w:hAnsi="Times New Roman"/>
          <w:sz w:val="24"/>
          <w:szCs w:val="24"/>
        </w:rPr>
        <w:t xml:space="preserve"> света.</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C2BB0">
        <w:rPr>
          <w:rFonts w:ascii="Times New Roman" w:hAnsi="Times New Roman"/>
          <w:sz w:val="24"/>
          <w:szCs w:val="24"/>
        </w:rPr>
        <w:t>описании</w:t>
      </w:r>
      <w:proofErr w:type="gramEnd"/>
      <w:r w:rsidRPr="003C2BB0">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C2BB0">
        <w:rPr>
          <w:rFonts w:ascii="Times New Roman" w:hAnsi="Times New Roman"/>
          <w:sz w:val="24"/>
          <w:szCs w:val="24"/>
        </w:rPr>
        <w:t>Джоуля-Ленца</w:t>
      </w:r>
      <w:proofErr w:type="gramEnd"/>
      <w:r w:rsidRPr="003C2BB0">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C2BB0" w:rsidRDefault="00726303"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приводить примеры практического использования физических знаний </w:t>
      </w:r>
      <w:proofErr w:type="gramStart"/>
      <w:r w:rsidRPr="003C2BB0">
        <w:rPr>
          <w:rFonts w:ascii="Times New Roman" w:hAnsi="Times New Roman"/>
          <w:sz w:val="24"/>
          <w:szCs w:val="24"/>
        </w:rPr>
        <w:t>о</w:t>
      </w:r>
      <w:proofErr w:type="gramEnd"/>
      <w:r w:rsidRPr="003C2BB0">
        <w:rPr>
          <w:rFonts w:ascii="Times New Roman" w:hAnsi="Times New Roman"/>
          <w:sz w:val="24"/>
          <w:szCs w:val="24"/>
        </w:rPr>
        <w:t xml:space="preserve"> электромагнитных явлениях</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C2BB0">
        <w:rPr>
          <w:rFonts w:ascii="Times New Roman" w:hAnsi="Times New Roman"/>
          <w:sz w:val="24"/>
          <w:szCs w:val="24"/>
        </w:rPr>
        <w:t>е</w:t>
      </w:r>
      <w:r w:rsidRPr="003C2BB0">
        <w:rPr>
          <w:rFonts w:ascii="Times New Roman" w:hAnsi="Times New Roman"/>
          <w:sz w:val="24"/>
          <w:szCs w:val="24"/>
        </w:rPr>
        <w:t>та электрического сопротивления при</w:t>
      </w:r>
      <w:proofErr w:type="gramEnd"/>
      <w:r w:rsidR="005B3328" w:rsidRPr="003C2BB0">
        <w:rPr>
          <w:rFonts w:ascii="Times New Roman" w:hAnsi="Times New Roman"/>
          <w:sz w:val="24"/>
          <w:szCs w:val="24"/>
        </w:rPr>
        <w:t xml:space="preserve"> </w:t>
      </w:r>
      <w:proofErr w:type="gramStart"/>
      <w:r w:rsidRPr="003C2BB0">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C2BB0">
        <w:rPr>
          <w:rFonts w:ascii="Times New Roman" w:hAnsi="Times New Roman"/>
          <w:sz w:val="24"/>
          <w:szCs w:val="24"/>
        </w:rPr>
        <w:t>е</w:t>
      </w:r>
      <w:r w:rsidRPr="003C2BB0">
        <w:rPr>
          <w:rFonts w:ascii="Times New Roman" w:hAnsi="Times New Roman"/>
          <w:sz w:val="24"/>
          <w:szCs w:val="24"/>
        </w:rPr>
        <w:t xml:space="preserve"> решения, проводить расч</w:t>
      </w:r>
      <w:r w:rsidR="00245F1D" w:rsidRPr="003C2BB0">
        <w:rPr>
          <w:rFonts w:ascii="Times New Roman" w:hAnsi="Times New Roman"/>
          <w:sz w:val="24"/>
          <w:szCs w:val="24"/>
        </w:rPr>
        <w:t>е</w:t>
      </w:r>
      <w:r w:rsidRPr="003C2BB0">
        <w:rPr>
          <w:rFonts w:ascii="Times New Roman" w:hAnsi="Times New Roman"/>
          <w:sz w:val="24"/>
          <w:szCs w:val="24"/>
        </w:rPr>
        <w:t>ты и оценивать реальность полученного значения физической величины.</w:t>
      </w:r>
      <w:proofErr w:type="gramEnd"/>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использовать знания </w:t>
      </w:r>
      <w:proofErr w:type="gramStart"/>
      <w:r w:rsidRPr="003C2BB0">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3C2BB0">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C2BB0">
        <w:rPr>
          <w:rFonts w:ascii="Times New Roman" w:hAnsi="Times New Roman"/>
          <w:i/>
          <w:sz w:val="24"/>
          <w:szCs w:val="24"/>
        </w:rPr>
        <w:t>Джоуля-Ленца</w:t>
      </w:r>
      <w:proofErr w:type="gramEnd"/>
      <w:r w:rsidRPr="003C2BB0">
        <w:rPr>
          <w:rFonts w:ascii="Times New Roman" w:hAnsi="Times New Roman"/>
          <w:i/>
          <w:sz w:val="24"/>
          <w:szCs w:val="24"/>
        </w:rPr>
        <w:t xml:space="preserve"> и др.);</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lastRenderedPageBreak/>
        <w:t>использовать при</w:t>
      </w:r>
      <w:r w:rsidR="00245F1D" w:rsidRPr="003C2BB0">
        <w:rPr>
          <w:rFonts w:ascii="Times New Roman" w:hAnsi="Times New Roman"/>
          <w:i/>
          <w:sz w:val="24"/>
          <w:szCs w:val="24"/>
        </w:rPr>
        <w:t>е</w:t>
      </w:r>
      <w:r w:rsidRPr="003C2BB0">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Квантовые явления</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C2BB0">
        <w:rPr>
          <w:rFonts w:ascii="Times New Roman" w:hAnsi="Times New Roman"/>
          <w:sz w:val="24"/>
          <w:szCs w:val="24"/>
        </w:rPr>
        <w:t>γ-</w:t>
      </w:r>
      <w:proofErr w:type="gramEnd"/>
      <w:r w:rsidRPr="003C2BB0">
        <w:rPr>
          <w:rFonts w:ascii="Times New Roman" w:hAnsi="Times New Roman"/>
          <w:sz w:val="24"/>
          <w:szCs w:val="24"/>
        </w:rPr>
        <w:t>излучения, возникновение линейчатого спектра излучения атома;</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C2BB0" w:rsidRDefault="006E54D0" w:rsidP="003C2BB0">
      <w:pPr>
        <w:tabs>
          <w:tab w:val="left" w:pos="709"/>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C2BB0">
        <w:rPr>
          <w:rFonts w:ascii="Times New Roman" w:hAnsi="Times New Roman"/>
          <w:i/>
          <w:sz w:val="24"/>
          <w:szCs w:val="24"/>
        </w:rPr>
        <w:t>е</w:t>
      </w:r>
      <w:r w:rsidRPr="003C2BB0">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соотносить энергию связи атомных ядер с дефектом массы;</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Элементы астрономии</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C2BB0">
        <w:rPr>
          <w:rFonts w:ascii="Times New Roman" w:hAnsi="Times New Roman"/>
          <w:sz w:val="24"/>
          <w:szCs w:val="24"/>
        </w:rPr>
        <w:t>е</w:t>
      </w:r>
      <w:r w:rsidRPr="003C2BB0">
        <w:rPr>
          <w:rFonts w:ascii="Times New Roman" w:hAnsi="Times New Roman"/>
          <w:sz w:val="24"/>
          <w:szCs w:val="24"/>
        </w:rPr>
        <w:t>здного неба, движения Луны, Солнца и планет относительно зв</w:t>
      </w:r>
      <w:r w:rsidR="00245F1D" w:rsidRPr="003C2BB0">
        <w:rPr>
          <w:rFonts w:ascii="Times New Roman" w:hAnsi="Times New Roman"/>
          <w:sz w:val="24"/>
          <w:szCs w:val="24"/>
        </w:rPr>
        <w:t>е</w:t>
      </w:r>
      <w:r w:rsidRPr="003C2BB0">
        <w:rPr>
          <w:rFonts w:ascii="Times New Roman" w:hAnsi="Times New Roman"/>
          <w:sz w:val="24"/>
          <w:szCs w:val="24"/>
        </w:rPr>
        <w:t>зд;</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различия между гелиоцентрической и геоцентрической системами мира;</w:t>
      </w:r>
    </w:p>
    <w:p w:rsidR="006E54D0" w:rsidRPr="003C2BB0" w:rsidRDefault="006E54D0" w:rsidP="003C2BB0">
      <w:pPr>
        <w:tabs>
          <w:tab w:val="left" w:pos="851"/>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C2BB0">
        <w:rPr>
          <w:rFonts w:ascii="Times New Roman" w:hAnsi="Times New Roman"/>
          <w:i/>
          <w:sz w:val="24"/>
          <w:szCs w:val="24"/>
        </w:rPr>
        <w:t>е</w:t>
      </w:r>
      <w:r w:rsidRPr="003C2BB0">
        <w:rPr>
          <w:rFonts w:ascii="Times New Roman" w:hAnsi="Times New Roman"/>
          <w:i/>
          <w:sz w:val="24"/>
          <w:szCs w:val="24"/>
        </w:rPr>
        <w:t>здного неба при наблюдениях зв</w:t>
      </w:r>
      <w:r w:rsidR="00245F1D" w:rsidRPr="003C2BB0">
        <w:rPr>
          <w:rFonts w:ascii="Times New Roman" w:hAnsi="Times New Roman"/>
          <w:i/>
          <w:sz w:val="24"/>
          <w:szCs w:val="24"/>
        </w:rPr>
        <w:t>е</w:t>
      </w:r>
      <w:r w:rsidRPr="003C2BB0">
        <w:rPr>
          <w:rFonts w:ascii="Times New Roman" w:hAnsi="Times New Roman"/>
          <w:i/>
          <w:sz w:val="24"/>
          <w:szCs w:val="24"/>
        </w:rPr>
        <w:t>здного неба;</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lastRenderedPageBreak/>
        <w:t>различать основные характеристики зв</w:t>
      </w:r>
      <w:r w:rsidR="00245F1D" w:rsidRPr="003C2BB0">
        <w:rPr>
          <w:rFonts w:ascii="Times New Roman" w:hAnsi="Times New Roman"/>
          <w:i/>
          <w:sz w:val="24"/>
          <w:szCs w:val="24"/>
        </w:rPr>
        <w:t>е</w:t>
      </w:r>
      <w:r w:rsidRPr="003C2BB0">
        <w:rPr>
          <w:rFonts w:ascii="Times New Roman" w:hAnsi="Times New Roman"/>
          <w:i/>
          <w:sz w:val="24"/>
          <w:szCs w:val="24"/>
        </w:rPr>
        <w:t>зд (размер, цвет, температура) соотносить цвет звезды с е</w:t>
      </w:r>
      <w:r w:rsidR="00245F1D" w:rsidRPr="003C2BB0">
        <w:rPr>
          <w:rFonts w:ascii="Times New Roman" w:hAnsi="Times New Roman"/>
          <w:i/>
          <w:sz w:val="24"/>
          <w:szCs w:val="24"/>
        </w:rPr>
        <w:t>е</w:t>
      </w:r>
      <w:r w:rsidRPr="003C2BB0">
        <w:rPr>
          <w:rFonts w:ascii="Times New Roman" w:hAnsi="Times New Roman"/>
          <w:i/>
          <w:sz w:val="24"/>
          <w:szCs w:val="24"/>
        </w:rPr>
        <w:t xml:space="preserve"> температурой;</w:t>
      </w:r>
    </w:p>
    <w:p w:rsidR="006E54D0" w:rsidRPr="003C2BB0" w:rsidRDefault="006E54D0" w:rsidP="003C2BB0">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различать гипотезы о происхождении Солнечной системы.</w:t>
      </w:r>
    </w:p>
    <w:p w:rsidR="00B540EE" w:rsidRPr="003C2BB0" w:rsidRDefault="00B540EE" w:rsidP="003C2BB0">
      <w:pPr>
        <w:spacing w:after="0"/>
        <w:ind w:firstLine="709"/>
        <w:jc w:val="both"/>
        <w:rPr>
          <w:rFonts w:ascii="Times New Roman" w:hAnsi="Times New Roman"/>
          <w:sz w:val="24"/>
          <w:szCs w:val="24"/>
        </w:rPr>
      </w:pPr>
    </w:p>
    <w:p w:rsidR="00B540EE" w:rsidRPr="003C2BB0" w:rsidRDefault="00230229" w:rsidP="003C2BB0">
      <w:pPr>
        <w:pStyle w:val="4"/>
        <w:spacing w:line="276" w:lineRule="auto"/>
        <w:rPr>
          <w:sz w:val="24"/>
          <w:szCs w:val="24"/>
        </w:rPr>
      </w:pPr>
      <w:bookmarkStart w:id="69" w:name="_Toc409691641"/>
      <w:bookmarkStart w:id="70" w:name="_Toc410653964"/>
      <w:bookmarkStart w:id="71" w:name="_Toc414553150"/>
      <w:r w:rsidRPr="003C2BB0">
        <w:rPr>
          <w:sz w:val="24"/>
          <w:szCs w:val="24"/>
        </w:rPr>
        <w:t>1.2.</w:t>
      </w:r>
      <w:r w:rsidR="005114E3" w:rsidRPr="003C2BB0">
        <w:rPr>
          <w:sz w:val="24"/>
          <w:szCs w:val="24"/>
        </w:rPr>
        <w:t>5.11</w:t>
      </w:r>
      <w:r w:rsidRPr="003C2BB0">
        <w:rPr>
          <w:sz w:val="24"/>
          <w:szCs w:val="24"/>
        </w:rPr>
        <w:t xml:space="preserve">. </w:t>
      </w:r>
      <w:r w:rsidR="00B540EE" w:rsidRPr="003C2BB0">
        <w:rPr>
          <w:sz w:val="24"/>
          <w:szCs w:val="24"/>
        </w:rPr>
        <w:t>Биология</w:t>
      </w:r>
      <w:bookmarkEnd w:id="69"/>
      <w:bookmarkEnd w:id="70"/>
      <w:bookmarkEnd w:id="71"/>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 xml:space="preserve">В результате изучения курса биологии в основной школе: </w:t>
      </w:r>
    </w:p>
    <w:p w:rsidR="00E53743" w:rsidRPr="003C2BB0" w:rsidRDefault="00E53743"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Выпускник </w:t>
      </w:r>
      <w:r w:rsidRPr="003C2BB0">
        <w:rPr>
          <w:rFonts w:ascii="Times New Roman" w:hAnsi="Times New Roman"/>
          <w:b/>
          <w:sz w:val="24"/>
          <w:szCs w:val="24"/>
        </w:rPr>
        <w:t xml:space="preserve">научится </w:t>
      </w:r>
      <w:r w:rsidRPr="003C2BB0">
        <w:rPr>
          <w:rFonts w:ascii="Times New Roman" w:hAnsi="Times New Roman"/>
          <w:bCs/>
          <w:sz w:val="24"/>
          <w:szCs w:val="24"/>
        </w:rPr>
        <w:t xml:space="preserve">пользоваться научными методами для распознания биологических проблем; </w:t>
      </w:r>
      <w:r w:rsidRPr="003C2BB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C2BB0" w:rsidRDefault="00E53743"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Выпускник</w:t>
      </w:r>
      <w:r w:rsidRPr="003C2BB0">
        <w:rPr>
          <w:rFonts w:ascii="Times New Roman" w:hAnsi="Times New Roman"/>
          <w:b/>
          <w:sz w:val="24"/>
          <w:szCs w:val="24"/>
        </w:rPr>
        <w:t xml:space="preserve"> овладеет</w:t>
      </w:r>
      <w:r w:rsidR="005B3328" w:rsidRPr="003C2BB0">
        <w:rPr>
          <w:rFonts w:ascii="Times New Roman" w:hAnsi="Times New Roman"/>
          <w:b/>
          <w:sz w:val="24"/>
          <w:szCs w:val="24"/>
        </w:rPr>
        <w:t xml:space="preserve"> </w:t>
      </w:r>
      <w:r w:rsidRPr="003C2BB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C2BB0" w:rsidRDefault="00E53743"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Выпускник </w:t>
      </w:r>
      <w:r w:rsidRPr="003C2BB0">
        <w:rPr>
          <w:rFonts w:ascii="Times New Roman" w:hAnsi="Times New Roman"/>
          <w:b/>
          <w:sz w:val="24"/>
          <w:szCs w:val="24"/>
        </w:rPr>
        <w:t>освоит</w:t>
      </w:r>
      <w:r w:rsidRPr="003C2BB0">
        <w:rPr>
          <w:rFonts w:ascii="Times New Roman" w:hAnsi="Times New Roman"/>
          <w:sz w:val="24"/>
          <w:szCs w:val="24"/>
        </w:rPr>
        <w:t xml:space="preserve"> общие при</w:t>
      </w:r>
      <w:r w:rsidR="00245F1D" w:rsidRPr="003C2BB0">
        <w:rPr>
          <w:rFonts w:ascii="Times New Roman" w:hAnsi="Times New Roman"/>
          <w:sz w:val="24"/>
          <w:szCs w:val="24"/>
        </w:rPr>
        <w:t>е</w:t>
      </w:r>
      <w:r w:rsidRPr="003C2BB0">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C2BB0" w:rsidRDefault="00E53743" w:rsidP="003C2BB0">
      <w:pPr>
        <w:autoSpaceDE w:val="0"/>
        <w:autoSpaceDN w:val="0"/>
        <w:adjustRightInd w:val="0"/>
        <w:spacing w:after="0"/>
        <w:ind w:firstLine="709"/>
        <w:jc w:val="both"/>
        <w:rPr>
          <w:rFonts w:ascii="Times New Roman" w:hAnsi="Times New Roman"/>
          <w:iCs/>
          <w:sz w:val="24"/>
          <w:szCs w:val="24"/>
        </w:rPr>
      </w:pPr>
      <w:r w:rsidRPr="003C2BB0">
        <w:rPr>
          <w:rFonts w:ascii="Times New Roman" w:hAnsi="Times New Roman"/>
          <w:iCs/>
          <w:sz w:val="24"/>
          <w:szCs w:val="24"/>
        </w:rPr>
        <w:t xml:space="preserve">Выпускник </w:t>
      </w:r>
      <w:r w:rsidRPr="003C2BB0">
        <w:rPr>
          <w:rFonts w:ascii="Times New Roman" w:hAnsi="Times New Roman"/>
          <w:b/>
          <w:iCs/>
          <w:sz w:val="24"/>
          <w:szCs w:val="24"/>
        </w:rPr>
        <w:t>приобрет</w:t>
      </w:r>
      <w:r w:rsidR="00245F1D" w:rsidRPr="003C2BB0">
        <w:rPr>
          <w:rFonts w:ascii="Times New Roman" w:hAnsi="Times New Roman"/>
          <w:b/>
          <w:iCs/>
          <w:sz w:val="24"/>
          <w:szCs w:val="24"/>
        </w:rPr>
        <w:t>е</w:t>
      </w:r>
      <w:r w:rsidRPr="003C2BB0">
        <w:rPr>
          <w:rFonts w:ascii="Times New Roman" w:hAnsi="Times New Roman"/>
          <w:b/>
          <w:iCs/>
          <w:sz w:val="24"/>
          <w:szCs w:val="24"/>
        </w:rPr>
        <w:t>т</w:t>
      </w:r>
      <w:r w:rsidRPr="003C2BB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3C2BB0">
        <w:rPr>
          <w:rFonts w:ascii="Times New Roman" w:hAnsi="Times New Roman"/>
          <w:iCs/>
          <w:sz w:val="24"/>
          <w:szCs w:val="24"/>
        </w:rPr>
        <w:t xml:space="preserve"> </w:t>
      </w:r>
      <w:r w:rsidRPr="003C2BB0">
        <w:rPr>
          <w:rFonts w:ascii="Times New Roman" w:hAnsi="Times New Roman"/>
          <w:iCs/>
          <w:sz w:val="24"/>
          <w:szCs w:val="24"/>
        </w:rPr>
        <w:t>при выполнении учебных задач.</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C2BB0" w:rsidRDefault="00E53743" w:rsidP="003C2BB0">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C2BB0" w:rsidRDefault="00E53743" w:rsidP="003C2BB0">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C2BB0">
        <w:rPr>
          <w:rFonts w:ascii="Times New Roman" w:hAnsi="Times New Roman"/>
          <w:i/>
          <w:sz w:val="24"/>
          <w:szCs w:val="24"/>
        </w:rPr>
        <w:t>-</w:t>
      </w:r>
      <w:r w:rsidRPr="003C2BB0">
        <w:rPr>
          <w:rFonts w:ascii="Times New Roman" w:hAnsi="Times New Roman"/>
          <w:i/>
          <w:sz w:val="24"/>
          <w:szCs w:val="24"/>
        </w:rPr>
        <w:t>ресурсах, критически оценивать полученную информацию, анализируя е</w:t>
      </w:r>
      <w:r w:rsidR="00245F1D" w:rsidRPr="003C2BB0">
        <w:rPr>
          <w:rFonts w:ascii="Times New Roman" w:hAnsi="Times New Roman"/>
          <w:i/>
          <w:sz w:val="24"/>
          <w:szCs w:val="24"/>
        </w:rPr>
        <w:t>е</w:t>
      </w:r>
      <w:r w:rsidRPr="003C2BB0">
        <w:rPr>
          <w:rFonts w:ascii="Times New Roman" w:hAnsi="Times New Roman"/>
          <w:i/>
          <w:sz w:val="24"/>
          <w:szCs w:val="24"/>
        </w:rPr>
        <w:t xml:space="preserve"> содержание и данные об источнике информации;</w:t>
      </w:r>
    </w:p>
    <w:p w:rsidR="00E53743" w:rsidRPr="003C2BB0" w:rsidRDefault="00E53743" w:rsidP="003C2BB0">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C2BB0">
        <w:rPr>
          <w:rFonts w:ascii="Times New Roman" w:hAnsi="Times New Roman"/>
          <w:i/>
          <w:iCs/>
          <w:sz w:val="24"/>
          <w:szCs w:val="24"/>
        </w:rPr>
        <w:t>.</w:t>
      </w:r>
    </w:p>
    <w:p w:rsidR="00E53743" w:rsidRPr="003C2BB0" w:rsidRDefault="00243C14" w:rsidP="003C2BB0">
      <w:pPr>
        <w:tabs>
          <w:tab w:val="center" w:pos="4904"/>
        </w:tabs>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Живые организмы</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C2BB0">
        <w:rPr>
          <w:rFonts w:ascii="Times New Roman" w:hAnsi="Times New Roman"/>
          <w:sz w:val="24"/>
          <w:szCs w:val="24"/>
        </w:rPr>
        <w:t>е</w:t>
      </w:r>
      <w:r w:rsidRPr="003C2BB0">
        <w:rPr>
          <w:rFonts w:ascii="Times New Roman" w:hAnsi="Times New Roman"/>
          <w:sz w:val="24"/>
          <w:szCs w:val="24"/>
        </w:rPr>
        <w:t>нной систематической группе;</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roofErr w:type="gramEnd"/>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выявлять</w:t>
      </w:r>
      <w:r w:rsidR="005B3328" w:rsidRPr="003C2BB0">
        <w:rPr>
          <w:rFonts w:ascii="Times New Roman" w:hAnsi="Times New Roman"/>
          <w:sz w:val="24"/>
          <w:szCs w:val="24"/>
        </w:rPr>
        <w:t xml:space="preserve"> </w:t>
      </w:r>
      <w:r w:rsidRPr="003C2BB0">
        <w:rPr>
          <w:rFonts w:ascii="Times New Roman" w:hAnsi="Times New Roman"/>
          <w:sz w:val="24"/>
          <w:szCs w:val="24"/>
        </w:rPr>
        <w:t>примеры</w:t>
      </w:r>
      <w:r w:rsidR="005B3328" w:rsidRPr="003C2BB0">
        <w:rPr>
          <w:rFonts w:ascii="Times New Roman" w:hAnsi="Times New Roman"/>
          <w:sz w:val="24"/>
          <w:szCs w:val="24"/>
        </w:rPr>
        <w:t xml:space="preserve"> </w:t>
      </w:r>
      <w:r w:rsidRPr="003C2BB0">
        <w:rPr>
          <w:rFonts w:ascii="Times New Roman" w:hAnsi="Times New Roman"/>
          <w:sz w:val="24"/>
          <w:szCs w:val="24"/>
        </w:rPr>
        <w:t>и раскрывать сущность приспособленности организмов к среде обитания;</w:t>
      </w:r>
    </w:p>
    <w:p w:rsidR="00E53743" w:rsidRPr="003C2BB0" w:rsidRDefault="00E53743" w:rsidP="003C2BB0">
      <w:pPr>
        <w:widowControl w:val="0"/>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spellStart"/>
      <w:r w:rsidRPr="003C2BB0">
        <w:rPr>
          <w:rFonts w:ascii="Times New Roman" w:hAnsi="Times New Roman"/>
          <w:sz w:val="24"/>
          <w:szCs w:val="24"/>
        </w:rPr>
        <w:t>различатьпо</w:t>
      </w:r>
      <w:proofErr w:type="spellEnd"/>
      <w:r w:rsidRPr="003C2BB0">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методы биологической науки:</w:t>
      </w:r>
      <w:r w:rsidR="005B3328" w:rsidRPr="003C2BB0">
        <w:rPr>
          <w:rFonts w:ascii="Times New Roman" w:hAnsi="Times New Roman"/>
          <w:sz w:val="24"/>
          <w:szCs w:val="24"/>
        </w:rPr>
        <w:t xml:space="preserve"> </w:t>
      </w:r>
      <w:r w:rsidRPr="003C2BB0">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знать и аргументировать основные правила поведения в природе;</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и оценивать последствия деятельности человека в природе;</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3C2BB0" w:rsidRDefault="00E53743" w:rsidP="003C2BB0">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знать и соблюдать правила работы в кабинете биологии.</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3C2BB0">
        <w:rPr>
          <w:rFonts w:ascii="Times New Roman" w:hAnsi="Times New Roman"/>
          <w:i/>
          <w:sz w:val="24"/>
          <w:szCs w:val="24"/>
        </w:rPr>
        <w:t>находить информацию о растениях, животных грибах и бактериях</w:t>
      </w:r>
      <w:r w:rsidR="005B3328" w:rsidRPr="003C2BB0">
        <w:rPr>
          <w:rFonts w:ascii="Times New Roman" w:hAnsi="Times New Roman"/>
          <w:i/>
          <w:sz w:val="24"/>
          <w:szCs w:val="24"/>
        </w:rPr>
        <w:t xml:space="preserve"> </w:t>
      </w:r>
      <w:r w:rsidRPr="003C2BB0">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C2BB0">
        <w:rPr>
          <w:rFonts w:ascii="Times New Roman" w:hAnsi="Times New Roman"/>
          <w:i/>
          <w:sz w:val="24"/>
          <w:szCs w:val="24"/>
        </w:rPr>
        <w:t>е</w:t>
      </w:r>
      <w:r w:rsidRPr="003C2BB0">
        <w:rPr>
          <w:rFonts w:ascii="Times New Roman" w:hAnsi="Times New Roman"/>
          <w:i/>
          <w:sz w:val="24"/>
          <w:szCs w:val="24"/>
        </w:rPr>
        <w:t>.</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использовать при</w:t>
      </w:r>
      <w:r w:rsidR="00245F1D" w:rsidRPr="003C2BB0">
        <w:rPr>
          <w:rFonts w:ascii="Times New Roman" w:hAnsi="Times New Roman"/>
          <w:i/>
          <w:sz w:val="24"/>
          <w:szCs w:val="24"/>
        </w:rPr>
        <w:t>е</w:t>
      </w:r>
      <w:r w:rsidRPr="003C2BB0">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3C2BB0">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C2BB0" w:rsidRDefault="00E53743" w:rsidP="003C2BB0">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C2BB0" w:rsidRDefault="00243C14" w:rsidP="003C2BB0">
      <w:pPr>
        <w:autoSpaceDE w:val="0"/>
        <w:autoSpaceDN w:val="0"/>
        <w:adjustRightInd w:val="0"/>
        <w:spacing w:after="0"/>
        <w:ind w:firstLine="709"/>
        <w:contextualSpacing/>
        <w:jc w:val="both"/>
        <w:rPr>
          <w:rFonts w:ascii="Times New Roman" w:hAnsi="Times New Roman"/>
          <w:b/>
          <w:sz w:val="24"/>
          <w:szCs w:val="24"/>
        </w:rPr>
      </w:pPr>
      <w:r w:rsidRPr="003C2BB0">
        <w:rPr>
          <w:rFonts w:ascii="Times New Roman" w:hAnsi="Times New Roman"/>
          <w:b/>
          <w:sz w:val="24"/>
          <w:szCs w:val="24"/>
        </w:rPr>
        <w:t>Человек и его здоровье</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отличий человека от животных;</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выявлять</w:t>
      </w:r>
      <w:r w:rsidR="005B3328" w:rsidRPr="003C2BB0">
        <w:rPr>
          <w:rFonts w:ascii="Times New Roman" w:hAnsi="Times New Roman"/>
          <w:sz w:val="24"/>
          <w:szCs w:val="24"/>
        </w:rPr>
        <w:t xml:space="preserve"> </w:t>
      </w:r>
      <w:r w:rsidRPr="003C2BB0">
        <w:rPr>
          <w:rFonts w:ascii="Times New Roman" w:hAnsi="Times New Roman"/>
          <w:sz w:val="24"/>
          <w:szCs w:val="24"/>
        </w:rPr>
        <w:t>примеры</w:t>
      </w:r>
      <w:r w:rsidR="005B3328" w:rsidRPr="003C2BB0">
        <w:rPr>
          <w:rFonts w:ascii="Times New Roman" w:hAnsi="Times New Roman"/>
          <w:sz w:val="24"/>
          <w:szCs w:val="24"/>
        </w:rPr>
        <w:t xml:space="preserve"> </w:t>
      </w:r>
      <w:r w:rsidRPr="003C2BB0">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w:t>
      </w:r>
      <w:r w:rsidR="005B3328" w:rsidRPr="003C2BB0">
        <w:rPr>
          <w:rFonts w:ascii="Times New Roman" w:hAnsi="Times New Roman"/>
          <w:sz w:val="24"/>
          <w:szCs w:val="24"/>
        </w:rPr>
        <w:t xml:space="preserve"> </w:t>
      </w:r>
      <w:r w:rsidRPr="003C2BB0">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методы биологической науки:</w:t>
      </w:r>
      <w:r w:rsidR="005B3328" w:rsidRPr="003C2BB0">
        <w:rPr>
          <w:rFonts w:ascii="Times New Roman" w:hAnsi="Times New Roman"/>
          <w:sz w:val="24"/>
          <w:szCs w:val="24"/>
        </w:rPr>
        <w:t xml:space="preserve"> </w:t>
      </w:r>
      <w:r w:rsidRPr="003C2BB0">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и оценивать влияние факторов риска на здоровье человека;</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описывать и использовать при</w:t>
      </w:r>
      <w:r w:rsidR="00245F1D" w:rsidRPr="003C2BB0">
        <w:rPr>
          <w:rFonts w:ascii="Times New Roman" w:hAnsi="Times New Roman"/>
          <w:sz w:val="24"/>
          <w:szCs w:val="24"/>
        </w:rPr>
        <w:t>е</w:t>
      </w:r>
      <w:r w:rsidRPr="003C2BB0">
        <w:rPr>
          <w:rFonts w:ascii="Times New Roman" w:hAnsi="Times New Roman"/>
          <w:sz w:val="24"/>
          <w:szCs w:val="24"/>
        </w:rPr>
        <w:t>мы оказания первой помощи;</w:t>
      </w:r>
    </w:p>
    <w:p w:rsidR="00E53743" w:rsidRPr="003C2BB0" w:rsidRDefault="00E53743" w:rsidP="003C2BB0">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знать и соблюдать правила работы в кабинете биологии.</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3C2BB0">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C2BB0">
        <w:rPr>
          <w:rFonts w:ascii="Times New Roman" w:hAnsi="Times New Roman"/>
          <w:i/>
          <w:sz w:val="24"/>
          <w:szCs w:val="24"/>
        </w:rPr>
        <w:t>-</w:t>
      </w:r>
      <w:r w:rsidRPr="003C2BB0">
        <w:rPr>
          <w:rFonts w:ascii="Times New Roman" w:hAnsi="Times New Roman"/>
          <w:i/>
          <w:sz w:val="24"/>
          <w:szCs w:val="24"/>
        </w:rPr>
        <w:t>ресурсе, анализировать и оценивать ее, переводить из одной формы в другую;</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lastRenderedPageBreak/>
        <w:t>находить в учебной, научно-популярной литературе, Интернет</w:t>
      </w:r>
      <w:r w:rsidR="00AC7420" w:rsidRPr="003C2BB0">
        <w:rPr>
          <w:rFonts w:ascii="Times New Roman" w:hAnsi="Times New Roman"/>
          <w:i/>
          <w:sz w:val="24"/>
          <w:szCs w:val="24"/>
        </w:rPr>
        <w:t>-</w:t>
      </w:r>
      <w:r w:rsidRPr="003C2BB0">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C2BB0" w:rsidRDefault="00E53743" w:rsidP="003C2BB0">
      <w:pPr>
        <w:numPr>
          <w:ilvl w:val="0"/>
          <w:numId w:val="111"/>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3C2BB0">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Общ</w:t>
      </w:r>
      <w:r w:rsidR="00243C14" w:rsidRPr="003C2BB0">
        <w:rPr>
          <w:rFonts w:ascii="Times New Roman" w:hAnsi="Times New Roman"/>
          <w:b/>
          <w:sz w:val="24"/>
          <w:szCs w:val="24"/>
        </w:rPr>
        <w:t>ие биологические закономерности</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E53743" w:rsidRPr="003C2BB0" w:rsidRDefault="00E53743"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3C2BB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C2BB0" w:rsidRDefault="00E53743"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3C2BB0">
        <w:rPr>
          <w:rFonts w:ascii="Times New Roman" w:hAnsi="Times New Roman"/>
          <w:sz w:val="24"/>
          <w:szCs w:val="24"/>
        </w:rPr>
        <w:t>аргументировать, приводить доказательства необходимости защиты окружающей среды;</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3C2BB0">
        <w:rPr>
          <w:rFonts w:ascii="Times New Roman" w:hAnsi="Times New Roman"/>
          <w:sz w:val="24"/>
          <w:szCs w:val="24"/>
        </w:rPr>
        <w:t>е</w:t>
      </w:r>
      <w:r w:rsidRPr="003C2BB0">
        <w:rPr>
          <w:rFonts w:ascii="Times New Roman" w:hAnsi="Times New Roman"/>
          <w:sz w:val="24"/>
          <w:szCs w:val="24"/>
        </w:rPr>
        <w:t xml:space="preserve">нной систематической группе; </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C2BB0" w:rsidRDefault="00E53743"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3C2BB0" w:rsidRDefault="00E53743"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w:t>
      </w:r>
      <w:r w:rsidR="005B3328" w:rsidRPr="003C2BB0">
        <w:rPr>
          <w:rFonts w:ascii="Times New Roman" w:hAnsi="Times New Roman"/>
          <w:sz w:val="24"/>
          <w:szCs w:val="24"/>
        </w:rPr>
        <w:t xml:space="preserve"> </w:t>
      </w:r>
      <w:r w:rsidRPr="003C2BB0">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методы биологической науки:</w:t>
      </w:r>
      <w:r w:rsidR="005B3328" w:rsidRPr="003C2BB0">
        <w:rPr>
          <w:rFonts w:ascii="Times New Roman" w:hAnsi="Times New Roman"/>
          <w:sz w:val="24"/>
          <w:szCs w:val="24"/>
        </w:rPr>
        <w:t xml:space="preserve"> </w:t>
      </w:r>
      <w:r w:rsidRPr="003C2BB0">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C2BB0" w:rsidRDefault="00E53743" w:rsidP="003C2BB0">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3C2BB0">
        <w:rPr>
          <w:rFonts w:ascii="Times New Roman" w:hAnsi="Times New Roman"/>
          <w:sz w:val="24"/>
          <w:szCs w:val="24"/>
        </w:rPr>
        <w:t>агроценозах</w:t>
      </w:r>
      <w:proofErr w:type="spellEnd"/>
      <w:r w:rsidRPr="003C2BB0">
        <w:rPr>
          <w:rFonts w:ascii="Times New Roman" w:hAnsi="Times New Roman"/>
          <w:sz w:val="24"/>
          <w:szCs w:val="24"/>
        </w:rPr>
        <w:t>;</w:t>
      </w:r>
    </w:p>
    <w:p w:rsidR="00A61E55" w:rsidRPr="003C2BB0" w:rsidRDefault="00A61E55"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C2BB0" w:rsidRDefault="00E53743" w:rsidP="003C2BB0">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знать и соблюдать правила работы в кабинете биологии.</w:t>
      </w:r>
    </w:p>
    <w:p w:rsidR="00E53743" w:rsidRPr="003C2BB0" w:rsidRDefault="00E53743"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3C2BB0">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C2BB0">
        <w:rPr>
          <w:rFonts w:ascii="Times New Roman" w:hAnsi="Times New Roman"/>
          <w:i/>
          <w:iCs/>
          <w:sz w:val="24"/>
          <w:szCs w:val="24"/>
        </w:rPr>
        <w:t>;</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3C2BB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3C2BB0">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3C2BB0" w:rsidRDefault="00E53743" w:rsidP="003C2BB0">
      <w:pPr>
        <w:numPr>
          <w:ilvl w:val="0"/>
          <w:numId w:val="113"/>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3C2BB0">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C2BB0" w:rsidRDefault="00B540EE" w:rsidP="003C2BB0">
      <w:pPr>
        <w:spacing w:after="0"/>
        <w:ind w:firstLine="709"/>
        <w:jc w:val="both"/>
        <w:rPr>
          <w:rFonts w:ascii="Times New Roman" w:hAnsi="Times New Roman"/>
          <w:sz w:val="24"/>
          <w:szCs w:val="24"/>
        </w:rPr>
      </w:pPr>
    </w:p>
    <w:p w:rsidR="00B540EE" w:rsidRPr="003C2BB0" w:rsidRDefault="00243C14" w:rsidP="003C2BB0">
      <w:pPr>
        <w:pStyle w:val="4"/>
        <w:spacing w:line="276" w:lineRule="auto"/>
        <w:rPr>
          <w:sz w:val="24"/>
          <w:szCs w:val="24"/>
        </w:rPr>
      </w:pPr>
      <w:bookmarkStart w:id="72" w:name="_Toc409691642"/>
      <w:bookmarkStart w:id="73" w:name="_Toc410653965"/>
      <w:bookmarkStart w:id="74" w:name="_Toc414553151"/>
      <w:r w:rsidRPr="003C2BB0">
        <w:rPr>
          <w:sz w:val="24"/>
          <w:szCs w:val="24"/>
        </w:rPr>
        <w:t>1.2.</w:t>
      </w:r>
      <w:r w:rsidR="00A61E55" w:rsidRPr="003C2BB0">
        <w:rPr>
          <w:sz w:val="24"/>
          <w:szCs w:val="24"/>
        </w:rPr>
        <w:t>5.12</w:t>
      </w:r>
      <w:r w:rsidRPr="003C2BB0">
        <w:rPr>
          <w:sz w:val="24"/>
          <w:szCs w:val="24"/>
        </w:rPr>
        <w:t xml:space="preserve">. </w:t>
      </w:r>
      <w:r w:rsidR="00B540EE" w:rsidRPr="003C2BB0">
        <w:rPr>
          <w:sz w:val="24"/>
          <w:szCs w:val="24"/>
        </w:rPr>
        <w:t>Химия</w:t>
      </w:r>
      <w:bookmarkEnd w:id="72"/>
      <w:bookmarkEnd w:id="73"/>
      <w:bookmarkEnd w:id="74"/>
    </w:p>
    <w:p w:rsidR="00E53743" w:rsidRPr="003C2BB0" w:rsidRDefault="00E5374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Выпускник научится:</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bCs/>
          <w:sz w:val="24"/>
          <w:szCs w:val="24"/>
        </w:rPr>
        <w:t>характеризовать основные методы познания: наблюдение, измерение, эксперимент;</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различать химические и физические явления;</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называть химические элементы;</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состав веществ по их формулам;</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валентность атома элемента в соединениях;</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тип химических реакций;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называть признаки и условия протекания химических реакций;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выявлять признаки, свидетельствующие о протекании химической реакции при выполнении химического опыта;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формулы бинарных соединений;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уравнения химических реакций;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соблюдать правила </w:t>
      </w:r>
      <w:proofErr w:type="gramStart"/>
      <w:r w:rsidRPr="003C2BB0">
        <w:rPr>
          <w:rFonts w:ascii="Times New Roman" w:hAnsi="Times New Roman"/>
          <w:sz w:val="24"/>
          <w:szCs w:val="24"/>
        </w:rPr>
        <w:t>безопасной</w:t>
      </w:r>
      <w:proofErr w:type="gramEnd"/>
      <w:r w:rsidRPr="003C2BB0">
        <w:rPr>
          <w:rFonts w:ascii="Times New Roman" w:hAnsi="Times New Roman"/>
          <w:sz w:val="24"/>
          <w:szCs w:val="24"/>
        </w:rPr>
        <w:t xml:space="preserve"> работы при проведении опытов;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пользоваться лабораторным оборудованием и посудой;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вычислять относительную молекулярную и молярную массы веществ;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вычислять массовую долю химического элемента по формуле соединения;</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получать, собирать кислород и водород;</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опытным путем газообразные вещества: кислород, водород;</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закона Авогадро;</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понятий «тепловой эффект реакции», «молярный объем»;</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физические и химические свойства воды;</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понятия «раствор»;</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вычислять массовую долю растворенного вещества в растворе;</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приготовлять растворы с определенной массовой долей растворенного вещества;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называть соединения изученных классов неорганических веществ;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принадлежность веществ к определенному классу соединений;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формулы неорганических соединений изученных классов;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взаимосвязь между классами неорганических соединений;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Периодического закона Д.И. Менделеева;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3C2BB0">
        <w:rPr>
          <w:rFonts w:ascii="Times New Roman" w:hAnsi="Times New Roman"/>
          <w:sz w:val="24"/>
          <w:szCs w:val="24"/>
        </w:rPr>
        <w:t>. </w:t>
      </w:r>
      <w:r w:rsidRPr="003C2BB0">
        <w:rPr>
          <w:rFonts w:ascii="Times New Roman" w:hAnsi="Times New Roman"/>
          <w:sz w:val="24"/>
          <w:szCs w:val="24"/>
        </w:rPr>
        <w:t>Менделеева;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3C2BB0">
        <w:rPr>
          <w:rFonts w:ascii="Times New Roman" w:hAnsi="Times New Roman"/>
          <w:sz w:val="24"/>
          <w:szCs w:val="24"/>
        </w:rPr>
        <w:t> </w:t>
      </w:r>
      <w:r w:rsidRPr="003C2BB0">
        <w:rPr>
          <w:rFonts w:ascii="Times New Roman" w:hAnsi="Times New Roman"/>
          <w:sz w:val="24"/>
          <w:szCs w:val="24"/>
        </w:rPr>
        <w:t>Менделеева и особенностей строения их атомов;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понятий: «химическая связь», «электроотрицательность»;</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вид химической связи в неорганических соединениях;</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раскрывать смысл понятий «ион», «катион», «анион», «электролиты», «</w:t>
      </w:r>
      <w:proofErr w:type="spellStart"/>
      <w:r w:rsidRPr="003C2BB0">
        <w:rPr>
          <w:rFonts w:ascii="Times New Roman" w:hAnsi="Times New Roman"/>
          <w:sz w:val="24"/>
          <w:szCs w:val="24"/>
        </w:rPr>
        <w:t>неэлектролиты</w:t>
      </w:r>
      <w:proofErr w:type="spellEnd"/>
      <w:r w:rsidRPr="003C2BB0">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roofErr w:type="gramEnd"/>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степень окисления атома элемента в соединении;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раскрывать смысл теории электролитической диссоциации;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уравнения электролитической диссоциации кислот, щелочей, солей;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полные и сокращенные ионные уравнения реакции обмена;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возможность протекания реакций ионного обмена;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проводить реакции, подтверждающие качественный состав различных веществ;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окислитель и восстановитель;</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составлять уравнения окислительно-восстановительных реакций;</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называть факторы, влияющие на скорость химической реакции;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химические реакции по различным признакам;</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взаимосвязь между составом, строением и свойствами неметаллов;</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распознавать опытным путем газообразные вещества: углекислый газ и аммиак;</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взаимосвязь между составом, строением и свойствами металлов;</w:t>
      </w:r>
    </w:p>
    <w:p w:rsidR="00A61E55" w:rsidRPr="003C2BB0" w:rsidRDefault="00E53743" w:rsidP="003C2BB0">
      <w:pPr>
        <w:widowControl w:val="0"/>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proofErr w:type="gramStart"/>
      <w:r w:rsidRPr="003C2BB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3C2BB0" w:rsidRDefault="00A61E55" w:rsidP="003C2BB0">
      <w:pPr>
        <w:widowControl w:val="0"/>
        <w:numPr>
          <w:ilvl w:val="0"/>
          <w:numId w:val="115"/>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оценивать влияние химического загрязнения окружающей среды на организм человека;</w:t>
      </w:r>
    </w:p>
    <w:p w:rsidR="00726303" w:rsidRPr="003C2BB0" w:rsidRDefault="0072630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грамотно обращаться с веществами в повседневной жизни</w:t>
      </w:r>
    </w:p>
    <w:p w:rsidR="00E53743" w:rsidRPr="003C2BB0" w:rsidRDefault="00E53743" w:rsidP="003C2BB0">
      <w:pPr>
        <w:numPr>
          <w:ilvl w:val="0"/>
          <w:numId w:val="114"/>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3C2BB0" w:rsidRDefault="00E53743"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Выпускник получит</w:t>
      </w:r>
      <w:r w:rsidR="005B3328" w:rsidRPr="003C2BB0">
        <w:rPr>
          <w:rFonts w:ascii="Times New Roman" w:hAnsi="Times New Roman"/>
          <w:b/>
          <w:bCs/>
          <w:sz w:val="24"/>
          <w:szCs w:val="24"/>
        </w:rPr>
        <w:t xml:space="preserve"> </w:t>
      </w:r>
      <w:r w:rsidRPr="003C2BB0">
        <w:rPr>
          <w:rFonts w:ascii="Times New Roman" w:hAnsi="Times New Roman"/>
          <w:b/>
          <w:bCs/>
          <w:sz w:val="24"/>
          <w:szCs w:val="24"/>
        </w:rPr>
        <w:t>возможность научиться:</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C2BB0" w:rsidRDefault="00E53743" w:rsidP="003C2BB0">
      <w:pPr>
        <w:widowControl w:val="0"/>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C2BB0">
        <w:rPr>
          <w:rFonts w:ascii="Times New Roman" w:hAnsi="Times New Roman"/>
          <w:i/>
          <w:sz w:val="24"/>
          <w:szCs w:val="24"/>
        </w:rPr>
        <w:t>и</w:t>
      </w:r>
      <w:r w:rsidRPr="003C2BB0">
        <w:rPr>
          <w:rFonts w:ascii="Times New Roman" w:hAnsi="Times New Roman"/>
          <w:i/>
          <w:sz w:val="24"/>
          <w:szCs w:val="24"/>
        </w:rPr>
        <w:t>;</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объективно оценивать информацию о веществах и химических процессах;</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proofErr w:type="gramStart"/>
      <w:r w:rsidRPr="003C2BB0">
        <w:rPr>
          <w:rFonts w:ascii="Times New Roman" w:hAnsi="Times New Roman"/>
          <w:i/>
          <w:sz w:val="24"/>
          <w:szCs w:val="24"/>
        </w:rPr>
        <w:t>осознавать значение теоретических знаний по химии для практической деятельности человека;</w:t>
      </w:r>
      <w:proofErr w:type="gramEnd"/>
    </w:p>
    <w:p w:rsidR="00E53743" w:rsidRPr="003C2BB0" w:rsidRDefault="00E53743" w:rsidP="003C2BB0">
      <w:pPr>
        <w:numPr>
          <w:ilvl w:val="0"/>
          <w:numId w:val="115"/>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создавать модели и схемы для решения учебных и познавательных задач;</w:t>
      </w:r>
      <w:r w:rsidR="005B3328" w:rsidRPr="003C2BB0">
        <w:rPr>
          <w:rFonts w:ascii="Times New Roman" w:hAnsi="Times New Roman"/>
          <w:i/>
          <w:sz w:val="24"/>
          <w:szCs w:val="24"/>
        </w:rPr>
        <w:t xml:space="preserve"> </w:t>
      </w:r>
      <w:r w:rsidRPr="003C2BB0">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3C2BB0" w:rsidRDefault="00E53743" w:rsidP="003C2BB0">
      <w:pPr>
        <w:autoSpaceDE w:val="0"/>
        <w:autoSpaceDN w:val="0"/>
        <w:adjustRightInd w:val="0"/>
        <w:spacing w:after="0"/>
        <w:ind w:firstLine="709"/>
        <w:jc w:val="both"/>
        <w:rPr>
          <w:rFonts w:ascii="Times New Roman" w:hAnsi="Times New Roman"/>
          <w:sz w:val="24"/>
          <w:szCs w:val="24"/>
        </w:rPr>
      </w:pPr>
    </w:p>
    <w:p w:rsidR="00B540EE" w:rsidRPr="003C2BB0" w:rsidRDefault="00243C14" w:rsidP="003C2BB0">
      <w:pPr>
        <w:pStyle w:val="4"/>
        <w:spacing w:line="276" w:lineRule="auto"/>
        <w:rPr>
          <w:sz w:val="24"/>
          <w:szCs w:val="24"/>
        </w:rPr>
      </w:pPr>
      <w:bookmarkStart w:id="75" w:name="_Toc409691643"/>
      <w:bookmarkStart w:id="76" w:name="_Toc410653966"/>
      <w:bookmarkStart w:id="77" w:name="_Toc414553152"/>
      <w:r w:rsidRPr="003C2BB0">
        <w:rPr>
          <w:sz w:val="24"/>
          <w:szCs w:val="24"/>
        </w:rPr>
        <w:t>1.2.</w:t>
      </w:r>
      <w:r w:rsidR="00A61E55" w:rsidRPr="003C2BB0">
        <w:rPr>
          <w:sz w:val="24"/>
          <w:szCs w:val="24"/>
        </w:rPr>
        <w:t>5.13</w:t>
      </w:r>
      <w:r w:rsidRPr="003C2BB0">
        <w:rPr>
          <w:sz w:val="24"/>
          <w:szCs w:val="24"/>
        </w:rPr>
        <w:t xml:space="preserve">. </w:t>
      </w:r>
      <w:r w:rsidR="00B540EE" w:rsidRPr="003C2BB0">
        <w:rPr>
          <w:sz w:val="24"/>
          <w:szCs w:val="24"/>
        </w:rPr>
        <w:t>Изобразительное искусство</w:t>
      </w:r>
      <w:bookmarkEnd w:id="75"/>
      <w:bookmarkEnd w:id="76"/>
      <w:bookmarkEnd w:id="77"/>
    </w:p>
    <w:p w:rsidR="00E53743" w:rsidRPr="003C2BB0" w:rsidRDefault="00E53743"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Выпускник научится: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эскизы декоративного убранства русской избы;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цветовую композицию внутреннего убранства избы;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определять специфику образного языка декоративно-прикладного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эскизы народного праздничного костюма, его отдельных элементов в цветовом решении;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C2BB0">
        <w:rPr>
          <w:rFonts w:ascii="Times New Roman" w:hAnsi="Times New Roman"/>
        </w:rPr>
        <w:t>т. д.</w:t>
      </w:r>
      <w:r w:rsidRPr="003C2BB0">
        <w:rPr>
          <w:rFonts w:ascii="Times New Roman" w:hAnsi="Times New Roman"/>
        </w:rPr>
        <w:t>) на основе ритмического повтора изобразительных или геометрических элементов;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C2BB0">
        <w:rPr>
          <w:rFonts w:ascii="Times New Roman" w:hAnsi="Times New Roman"/>
        </w:rPr>
        <w:t>е</w:t>
      </w:r>
      <w:r w:rsidRPr="003C2BB0">
        <w:rPr>
          <w:rFonts w:ascii="Times New Roman" w:hAnsi="Times New Roman"/>
        </w:rPr>
        <w:t xml:space="preserve"> декоративной росписью в традиции одного из промыслов;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характеризовать основы народного орнамента; создавать орнаменты на основе народных традиций;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виды и материалы декоративно-прикладного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национальные особенности русского орнамента и орнаментов других народов России;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 характеризовать несколько народных художественных промыслов России;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классифицировать жанровую систему в изобразительном искусстве и е</w:t>
      </w:r>
      <w:r w:rsidR="00245F1D" w:rsidRPr="003C2BB0">
        <w:rPr>
          <w:rFonts w:ascii="Times New Roman" w:hAnsi="Times New Roman"/>
        </w:rPr>
        <w:t>е</w:t>
      </w:r>
      <w:r w:rsidRPr="003C2BB0">
        <w:rPr>
          <w:rFonts w:ascii="Times New Roman" w:hAnsi="Times New Roman"/>
        </w:rPr>
        <w:t xml:space="preserve"> значение для анализа развития искусства и понимания изменений видения мира;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объяснять разницу между предметом изображения, сюжетом и содержанием изображения;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композиционным навыкам работы, чувству ритма, работе с различными художественными материалами;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образы, используя все выразительные возможности</w:t>
      </w:r>
      <w:r w:rsidR="00AD272E" w:rsidRPr="003C2BB0">
        <w:rPr>
          <w:rFonts w:ascii="Times New Roman" w:hAnsi="Times New Roman"/>
        </w:rPr>
        <w:t xml:space="preserve"> художественных материалов</w:t>
      </w:r>
      <w:r w:rsidRPr="003C2BB0">
        <w:rPr>
          <w:rFonts w:ascii="Times New Roman" w:hAnsi="Times New Roman"/>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простым навыкам изображения с помощью пятна и тональных отношений;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навыку плоскостного силуэтного изображения обычных, простых предметов (кухонная утварь);</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линейные изображения геометрических тел и натюрморт с натуры из геометрических тел;</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строить изображения простых предметов по правилам линейной перспективы;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передавать с помощью света характер формы и эмоциональное напряжение в композиции натюрморта;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творческому опыту выполнения графического натюрморта и гравюры наклейками на картоне;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выражать цветом в натюрморте собственное настроение и переживания;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применять перспективу в практической творческой работе;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изображения перспективных сокращений в зарисовках наблюдаемого;</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навыкам создания пейзажных зарисовок;</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 характеризовать понятия: пространство, ракурс, воздушная перспектива;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пользоваться правилами работы на пленэре;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 характеризовать виды портрета;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и характеризовать основы изображения головы человека;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пользоваться навыками работы с доступными скульптурными материалами;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графические материалы в работе над портретом;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образные возможности освещения в портрете;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пользоваться правилами </w:t>
      </w:r>
      <w:r w:rsidR="00AD272E" w:rsidRPr="003C2BB0">
        <w:rPr>
          <w:rFonts w:ascii="Times New Roman" w:hAnsi="Times New Roman"/>
        </w:rPr>
        <w:t xml:space="preserve">схематического </w:t>
      </w:r>
      <w:r w:rsidRPr="003C2BB0">
        <w:rPr>
          <w:rFonts w:ascii="Times New Roman" w:hAnsi="Times New Roman"/>
        </w:rPr>
        <w:t>построения головы человека</w:t>
      </w:r>
      <w:r w:rsidR="00AD272E" w:rsidRPr="003C2BB0">
        <w:rPr>
          <w:rFonts w:ascii="Times New Roman" w:hAnsi="Times New Roman"/>
        </w:rPr>
        <w:t xml:space="preserve"> в рисунке</w:t>
      </w:r>
      <w:r w:rsidRPr="003C2BB0">
        <w:rPr>
          <w:rFonts w:ascii="Times New Roman" w:hAnsi="Times New Roman"/>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передачи в плоскостном изображении простых движений фигуры человека;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понимания особенностей восприятия скульптурного образа;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навыкам лепки и работы с пластилином или глиной;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C2BB0" w:rsidRDefault="00E53743" w:rsidP="003C2BB0">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объяснять понятия «тема», «содержание», «сюжет» в произведениях станковой живописи;</w:t>
      </w:r>
    </w:p>
    <w:p w:rsidR="00E53743" w:rsidRPr="003C2BB0" w:rsidRDefault="00E53743" w:rsidP="003C2BB0">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изобразительным и композиционным навыкам в процессе работы над эскизом;</w:t>
      </w:r>
    </w:p>
    <w:p w:rsidR="00E53743" w:rsidRPr="003C2BB0" w:rsidRDefault="00E53743" w:rsidP="003C2BB0">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узнавать и объяснять понятия «тематическая картина», «станковая живопись»;</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перечислять и характеризовать основные жанры сюжетн</w:t>
      </w:r>
      <w:proofErr w:type="gramStart"/>
      <w:r w:rsidRPr="003C2BB0">
        <w:rPr>
          <w:rFonts w:ascii="Times New Roman" w:hAnsi="Times New Roman"/>
        </w:rPr>
        <w:t>о-</w:t>
      </w:r>
      <w:proofErr w:type="gramEnd"/>
      <w:r w:rsidRPr="003C2BB0">
        <w:rPr>
          <w:rFonts w:ascii="Times New Roman" w:hAnsi="Times New Roman"/>
        </w:rPr>
        <w:t xml:space="preserve"> тематической картины;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значение тематической картины XIX века в развитии русской культуры;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творческому опыту по разработке художественного проекта </w:t>
      </w:r>
      <w:proofErr w:type="gramStart"/>
      <w:r w:rsidRPr="003C2BB0">
        <w:rPr>
          <w:rFonts w:ascii="Times New Roman" w:hAnsi="Times New Roman"/>
        </w:rPr>
        <w:t>–р</w:t>
      </w:r>
      <w:proofErr w:type="gramEnd"/>
      <w:r w:rsidRPr="003C2BB0">
        <w:rPr>
          <w:rFonts w:ascii="Times New Roman" w:hAnsi="Times New Roman"/>
        </w:rPr>
        <w:t>азработки композиции на историческую тему;</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творческому опыту создания композиции на основе библейских сюжетов;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называть имена великих европейских и русских художников, творивших на библейские темы;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роль монументальных памятников в жизни общества;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культуре зрительского восприятия;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временные и пространственные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разницу между реальностью и художественным образом;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представлениям об искусстве иллюстрации и творчестве известных иллюстраторов книг. И.Я. Билибин. В.А. </w:t>
      </w:r>
      <w:proofErr w:type="spellStart"/>
      <w:r w:rsidRPr="003C2BB0">
        <w:rPr>
          <w:rFonts w:ascii="Times New Roman" w:hAnsi="Times New Roman"/>
        </w:rPr>
        <w:t>Милашевский</w:t>
      </w:r>
      <w:proofErr w:type="spellEnd"/>
      <w:r w:rsidRPr="003C2BB0">
        <w:rPr>
          <w:rFonts w:ascii="Times New Roman" w:hAnsi="Times New Roman"/>
        </w:rPr>
        <w:t>. В.А. Фаворский;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опыту художественного иллюстрирования и навыкам работы графическими материалами;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C2BB0">
        <w:rPr>
          <w:rFonts w:ascii="Times New Roman" w:hAnsi="Times New Roman"/>
        </w:rPr>
        <w:t>т.д.</w:t>
      </w:r>
      <w:r w:rsidRPr="003C2BB0">
        <w:rPr>
          <w:rFonts w:ascii="Times New Roman" w:hAnsi="Times New Roman"/>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представлениям об анималистическом жанре изобразительного искусства и творчестве художников-анималистов;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опыту художественного творчества по созданию стилизованных образов животных;</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систематизировать и характеризовать основные этапы развития и истории архитектуры и дизайна;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распознавать объект и пространство в конструктивных видах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сочетание различных объемов в здании;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понимать единство </w:t>
      </w:r>
      <w:proofErr w:type="gramStart"/>
      <w:r w:rsidRPr="003C2BB0">
        <w:rPr>
          <w:rFonts w:ascii="Times New Roman" w:hAnsi="Times New Roman"/>
        </w:rPr>
        <w:t>художественного</w:t>
      </w:r>
      <w:proofErr w:type="gramEnd"/>
      <w:r w:rsidRPr="003C2BB0">
        <w:rPr>
          <w:rFonts w:ascii="Times New Roman" w:hAnsi="Times New Roman"/>
        </w:rPr>
        <w:t xml:space="preserve"> и функционального в вещи, форму и материал;</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тенденции и перспективы развития современной архитектуры;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образно-стилевой язык архитектуры прошлого;</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и различать малые формы архитектуры и дизайна в пространстве городской среды;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композиционные макеты объектов на предметной плоскости и в пространстве;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создавать практические творческие композиции в технике коллажа, </w:t>
      </w:r>
      <w:proofErr w:type="gramStart"/>
      <w:r w:rsidRPr="003C2BB0">
        <w:rPr>
          <w:rFonts w:ascii="Times New Roman" w:hAnsi="Times New Roman"/>
        </w:rPr>
        <w:t>дизайн-проектов</w:t>
      </w:r>
      <w:proofErr w:type="gramEnd"/>
      <w:r w:rsidRPr="003C2BB0">
        <w:rPr>
          <w:rFonts w:ascii="Times New Roman" w:hAnsi="Times New Roman"/>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приобретать общее представление о традициях ландшафтно-парковой архитектуры;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основные школы садово-паркового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понимать основы краткой истории русской усадебной культуры XVIII </w:t>
      </w:r>
      <w:r w:rsidR="006C7538" w:rsidRPr="003C2BB0">
        <w:rPr>
          <w:rFonts w:ascii="Times New Roman" w:hAnsi="Times New Roman"/>
        </w:rPr>
        <w:t>–</w:t>
      </w:r>
      <w:r w:rsidRPr="003C2BB0">
        <w:rPr>
          <w:rFonts w:ascii="Times New Roman" w:hAnsi="Times New Roman"/>
        </w:rPr>
        <w:t xml:space="preserve"> XIX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называть и раскрывать смысл основ искусства флористики;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понимать основы краткой истории костюма;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и раскрывать смысл композиционно-конструктивных принципов дизайна одежды;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lastRenderedPageBreak/>
        <w:t>отражать в эскизном проекте дизайна сада образно-архитектурный композиционный замысел;</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узнавать и характеризовать памятники архитектуры Древнего Киева. София Киевская. Фрески. Мозаики;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узнавать и описывать памятники шатрового зодчества;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особенности церкви Вознесения в селе Коломенском и храма Покрова</w:t>
      </w:r>
      <w:r w:rsidR="006C7538" w:rsidRPr="003C2BB0">
        <w:rPr>
          <w:rFonts w:ascii="Times New Roman" w:hAnsi="Times New Roman"/>
        </w:rPr>
        <w:t>-</w:t>
      </w:r>
      <w:r w:rsidRPr="003C2BB0">
        <w:rPr>
          <w:rFonts w:ascii="Times New Roman" w:hAnsi="Times New Roman"/>
        </w:rPr>
        <w:t>на</w:t>
      </w:r>
      <w:r w:rsidR="006C7538" w:rsidRPr="003C2BB0">
        <w:rPr>
          <w:rFonts w:ascii="Times New Roman" w:hAnsi="Times New Roman"/>
        </w:rPr>
        <w:t>-</w:t>
      </w:r>
      <w:r w:rsidRPr="003C2BB0">
        <w:rPr>
          <w:rFonts w:ascii="Times New Roman" w:hAnsi="Times New Roman"/>
        </w:rPr>
        <w:t>Рву;</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различать стилевые особенности разных школ архитектуры Древней Руси;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с натуры и по воображению архитектурные образы графическими материалами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сравнивать, сопоставлять и анализировать произведения живописи Древней Руси;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рассуждать о значении художественного образа древнерусской культуры;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3C2BB0">
        <w:rPr>
          <w:rFonts w:ascii="Times New Roman" w:hAnsi="Times New Roman"/>
        </w:rPr>
        <w:t>–</w:t>
      </w:r>
      <w:r w:rsidRPr="003C2BB0">
        <w:rPr>
          <w:rFonts w:ascii="Times New Roman" w:hAnsi="Times New Roman"/>
        </w:rPr>
        <w:t xml:space="preserve"> XIX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3C2BB0">
        <w:rPr>
          <w:rFonts w:ascii="Times New Roman" w:hAnsi="Times New Roman"/>
        </w:rPr>
        <w:t>–</w:t>
      </w:r>
      <w:r w:rsidRPr="003C2BB0">
        <w:rPr>
          <w:rFonts w:ascii="Times New Roman" w:hAnsi="Times New Roman"/>
        </w:rPr>
        <w:t xml:space="preserve"> XIX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выявлять и называть характерные особенности русской портретной живописи XVIII века;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характеризовать признаки и особенности московского барокко;</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rPr>
        <w:t>создавать разнообразные творческие работы (фантазийные конструкции) в материале.</w:t>
      </w:r>
    </w:p>
    <w:p w:rsidR="00E53743" w:rsidRPr="003C2BB0" w:rsidRDefault="00E53743"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Выпускник получит возможность научиться: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proofErr w:type="gramStart"/>
      <w:r w:rsidRPr="003C2BB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roofErr w:type="gramEnd"/>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специфику изображения в полиграфии;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различать формы полиграфической продукции: книги, журналы, плакаты, афиши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проектировать обложку книги, рекламы открытки, визитки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создавать художественную композицию макета книги, журнала;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называть имена великих русских живописцев и архитекторов XVIII </w:t>
      </w:r>
      <w:r w:rsidR="006C7538" w:rsidRPr="003C2BB0">
        <w:rPr>
          <w:rFonts w:ascii="Times New Roman" w:hAnsi="Times New Roman"/>
          <w:i/>
          <w:iCs/>
        </w:rPr>
        <w:t>–</w:t>
      </w:r>
      <w:r w:rsidRPr="003C2BB0">
        <w:rPr>
          <w:rFonts w:ascii="Times New Roman" w:hAnsi="Times New Roman"/>
          <w:i/>
          <w:iCs/>
        </w:rPr>
        <w:t xml:space="preserve"> XIX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3C2BB0">
        <w:rPr>
          <w:rFonts w:ascii="Times New Roman" w:hAnsi="Times New Roman"/>
          <w:i/>
          <w:iCs/>
        </w:rPr>
        <w:t>–</w:t>
      </w:r>
      <w:r w:rsidRPr="003C2BB0">
        <w:rPr>
          <w:rFonts w:ascii="Times New Roman" w:hAnsi="Times New Roman"/>
          <w:i/>
          <w:iCs/>
        </w:rPr>
        <w:t xml:space="preserve"> XIX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особенности исторического жанра, определять произведения исторической живописи;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определять «Русский стиль» в архитектуре модерна, называть памятники архитектуры модерна;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создавать разнообразные творческие работы (фантазийные конструкции) в материале;</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узнавать основные художественные направления в искусстве XIX и XX веков;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осознавать главные темы искусства и, обращаясь к ним </w:t>
      </w:r>
      <w:proofErr w:type="gramStart"/>
      <w:r w:rsidRPr="003C2BB0">
        <w:rPr>
          <w:rFonts w:ascii="Times New Roman" w:hAnsi="Times New Roman"/>
          <w:i/>
          <w:iCs/>
        </w:rPr>
        <w:t>в</w:t>
      </w:r>
      <w:proofErr w:type="gramEnd"/>
      <w:r w:rsidRPr="003C2BB0">
        <w:rPr>
          <w:rFonts w:ascii="Times New Roman" w:hAnsi="Times New Roman"/>
          <w:i/>
          <w:iCs/>
        </w:rPr>
        <w:t xml:space="preserve"> </w:t>
      </w:r>
      <w:proofErr w:type="gramStart"/>
      <w:r w:rsidRPr="003C2BB0">
        <w:rPr>
          <w:rFonts w:ascii="Times New Roman" w:hAnsi="Times New Roman"/>
          <w:i/>
          <w:iCs/>
        </w:rPr>
        <w:t>собственной</w:t>
      </w:r>
      <w:proofErr w:type="gramEnd"/>
      <w:r w:rsidRPr="003C2BB0">
        <w:rPr>
          <w:rFonts w:ascii="Times New Roman" w:hAnsi="Times New Roman"/>
          <w:i/>
          <w:iCs/>
        </w:rPr>
        <w:t xml:space="preserve"> художественно-творческой деятельности, создавать выразительные образы;</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характеризовать стиль модерн в архитектуре. Ф.О. Шехтель. А</w:t>
      </w:r>
      <w:r w:rsidR="006C7538" w:rsidRPr="003C2BB0">
        <w:rPr>
          <w:rFonts w:ascii="Times New Roman" w:hAnsi="Times New Roman"/>
          <w:i/>
          <w:iCs/>
        </w:rPr>
        <w:t>. </w:t>
      </w:r>
      <w:r w:rsidRPr="003C2BB0">
        <w:rPr>
          <w:rFonts w:ascii="Times New Roman" w:hAnsi="Times New Roman"/>
          <w:i/>
          <w:iCs/>
        </w:rPr>
        <w:t>Гауди;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создавать с натуры и по воображению архитектурные образы графическими материалами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lastRenderedPageBreak/>
        <w:t>работать над эскизом монументального произведения (витраж, мозаика, роспись, монументальная скульптура);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выразительный язык при моделировании архитектурного пространства;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характеризовать крупнейшие художественные музеи мира и России;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получать представления об особенностях художественных коллекций крупнейших музеев мира;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навыки коллективной работы над объемн</w:t>
      </w:r>
      <w:proofErr w:type="gramStart"/>
      <w:r w:rsidRPr="003C2BB0">
        <w:rPr>
          <w:rFonts w:ascii="Times New Roman" w:hAnsi="Times New Roman"/>
          <w:i/>
          <w:iCs/>
        </w:rPr>
        <w:t>о-</w:t>
      </w:r>
      <w:proofErr w:type="gramEnd"/>
      <w:r w:rsidRPr="003C2BB0">
        <w:rPr>
          <w:rFonts w:ascii="Times New Roman" w:hAnsi="Times New Roman"/>
          <w:i/>
          <w:iCs/>
        </w:rPr>
        <w:t xml:space="preserve"> пространственной композицией;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основы сценографии как вида художественного творчества;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роль костюма, маски и грима в искусстве актерского перевоплощения;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называть имена российск</w:t>
      </w:r>
      <w:r w:rsidR="0024776D" w:rsidRPr="003C2BB0">
        <w:rPr>
          <w:rFonts w:ascii="Times New Roman" w:hAnsi="Times New Roman"/>
          <w:i/>
          <w:iCs/>
        </w:rPr>
        <w:t>их художников</w:t>
      </w:r>
      <w:r w:rsidR="005B3328" w:rsidRPr="003C2BB0">
        <w:rPr>
          <w:rFonts w:ascii="Times New Roman" w:hAnsi="Times New Roman"/>
          <w:i/>
          <w:iCs/>
        </w:rPr>
        <w:t xml:space="preserve"> </w:t>
      </w:r>
      <w:r w:rsidR="00AD272E" w:rsidRPr="003C2BB0">
        <w:rPr>
          <w:rFonts w:ascii="Times New Roman" w:hAnsi="Times New Roman"/>
          <w:i/>
          <w:iCs/>
        </w:rPr>
        <w:t xml:space="preserve">(А.Я. Головин, А.Н. Бенуа, М.В. </w:t>
      </w:r>
      <w:proofErr w:type="spellStart"/>
      <w:r w:rsidR="00AD272E" w:rsidRPr="003C2BB0">
        <w:rPr>
          <w:rFonts w:ascii="Times New Roman" w:hAnsi="Times New Roman"/>
          <w:i/>
          <w:iCs/>
        </w:rPr>
        <w:t>Добужинский</w:t>
      </w:r>
      <w:proofErr w:type="spellEnd"/>
      <w:r w:rsidR="00AD272E" w:rsidRPr="003C2BB0">
        <w:rPr>
          <w:rFonts w:ascii="Times New Roman" w:hAnsi="Times New Roman"/>
          <w:i/>
          <w:iCs/>
        </w:rPr>
        <w:t>)</w:t>
      </w:r>
      <w:r w:rsidRPr="003C2BB0">
        <w:rPr>
          <w:rFonts w:ascii="Times New Roman" w:hAnsi="Times New Roman"/>
          <w:i/>
          <w:iCs/>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различать особенности художественной фотографии;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изобразительную природу экранных искусств;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характеризовать принципы киномонтажа в создании художественного образа;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различать понятия: игровой и документальный фильм;</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называть имена мастеров российского кинематографа. </w:t>
      </w:r>
      <w:r w:rsidR="006C7538" w:rsidRPr="003C2BB0">
        <w:rPr>
          <w:rFonts w:ascii="Times New Roman" w:hAnsi="Times New Roman"/>
          <w:i/>
          <w:iCs/>
        </w:rPr>
        <w:t xml:space="preserve">С.М. Эйзенштейн. А.А. Тарковский. </w:t>
      </w:r>
      <w:r w:rsidRPr="003C2BB0">
        <w:rPr>
          <w:rFonts w:ascii="Times New Roman" w:hAnsi="Times New Roman"/>
          <w:i/>
          <w:iCs/>
        </w:rPr>
        <w:t>С.Ф</w:t>
      </w:r>
      <w:r w:rsidR="006C7538" w:rsidRPr="003C2BB0">
        <w:rPr>
          <w:rFonts w:ascii="Times New Roman" w:hAnsi="Times New Roman"/>
          <w:i/>
          <w:iCs/>
        </w:rPr>
        <w:t>. </w:t>
      </w:r>
      <w:r w:rsidRPr="003C2BB0">
        <w:rPr>
          <w:rFonts w:ascii="Times New Roman" w:hAnsi="Times New Roman"/>
          <w:i/>
          <w:iCs/>
        </w:rPr>
        <w:t>Бондарчук. Н.С. Михалков;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основы искусства телевидения;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различия в творческой работе художника-живописца и сценографа;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применять полученные знания о типах оформления сцены при создании школьного спектакля;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3C2BB0">
        <w:rPr>
          <w:rFonts w:ascii="Times New Roman" w:hAnsi="Times New Roman"/>
          <w:i/>
          <w:iCs/>
        </w:rPr>
        <w:t>т. д.</w:t>
      </w:r>
      <w:r w:rsidRPr="003C2BB0">
        <w:rPr>
          <w:rFonts w:ascii="Times New Roman" w:hAnsi="Times New Roman"/>
          <w:i/>
          <w:iCs/>
        </w:rPr>
        <w:t xml:space="preserve"> для спектакля из доступных материалов;</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C2BB0">
        <w:rPr>
          <w:rFonts w:ascii="Times New Roman" w:hAnsi="Times New Roman"/>
          <w:i/>
          <w:iCs/>
        </w:rPr>
        <w:t>т. д.</w:t>
      </w:r>
      <w:r w:rsidRPr="003C2BB0">
        <w:rPr>
          <w:rFonts w:ascii="Times New Roman" w:hAnsi="Times New Roman"/>
          <w:i/>
          <w:iCs/>
        </w:rPr>
        <w:t>;</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понимать и объяснять синтетическую природу фильма;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применять первоначальные навыки в создании сценария и замысла фильма;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применять полученные ранее знания по композиции и построению кадра;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lastRenderedPageBreak/>
        <w:t>смотреть и анализировать с точки зрения режиссерского, монтажно-операторского искусства фильмы мастеров кино;</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rPr>
      </w:pPr>
      <w:r w:rsidRPr="003C2BB0">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3C2BB0" w:rsidRDefault="00E53743" w:rsidP="003C2BB0">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rPr>
      </w:pPr>
      <w:r w:rsidRPr="003C2BB0">
        <w:rPr>
          <w:rFonts w:ascii="Times New Roman" w:hAnsi="Times New Roman"/>
          <w:i/>
          <w:iCs/>
        </w:rPr>
        <w:t>реализовывать сценарно-режиссерскую и операторскую грамоту в практике создания видео-этюда.</w:t>
      </w:r>
    </w:p>
    <w:p w:rsidR="00E53743" w:rsidRPr="003C2BB0" w:rsidRDefault="00E53743" w:rsidP="003C2BB0">
      <w:pPr>
        <w:spacing w:after="0"/>
        <w:ind w:firstLine="709"/>
        <w:jc w:val="both"/>
        <w:rPr>
          <w:rFonts w:ascii="Times New Roman" w:hAnsi="Times New Roman"/>
          <w:sz w:val="24"/>
          <w:szCs w:val="24"/>
        </w:rPr>
      </w:pPr>
    </w:p>
    <w:p w:rsidR="00B540EE" w:rsidRPr="003C2BB0" w:rsidRDefault="00243C14" w:rsidP="003C2BB0">
      <w:pPr>
        <w:pStyle w:val="4"/>
        <w:spacing w:line="276" w:lineRule="auto"/>
        <w:rPr>
          <w:sz w:val="24"/>
          <w:szCs w:val="24"/>
        </w:rPr>
      </w:pPr>
      <w:bookmarkStart w:id="78" w:name="_Toc409691644"/>
      <w:bookmarkStart w:id="79" w:name="_Toc410653967"/>
      <w:bookmarkStart w:id="80" w:name="_Toc414553153"/>
      <w:r w:rsidRPr="003C2BB0">
        <w:rPr>
          <w:sz w:val="24"/>
          <w:szCs w:val="24"/>
        </w:rPr>
        <w:t>1.2.</w:t>
      </w:r>
      <w:r w:rsidR="00E63D8D" w:rsidRPr="003C2BB0">
        <w:rPr>
          <w:sz w:val="24"/>
          <w:szCs w:val="24"/>
        </w:rPr>
        <w:t>5.14</w:t>
      </w:r>
      <w:r w:rsidRPr="003C2BB0">
        <w:rPr>
          <w:sz w:val="24"/>
          <w:szCs w:val="24"/>
        </w:rPr>
        <w:t xml:space="preserve">. </w:t>
      </w:r>
      <w:r w:rsidR="00B540EE" w:rsidRPr="003C2BB0">
        <w:rPr>
          <w:sz w:val="24"/>
          <w:szCs w:val="24"/>
        </w:rPr>
        <w:t>Музыка</w:t>
      </w:r>
      <w:bookmarkEnd w:id="78"/>
      <w:bookmarkEnd w:id="79"/>
      <w:bookmarkEnd w:id="80"/>
    </w:p>
    <w:p w:rsidR="00E53743" w:rsidRPr="003C2BB0" w:rsidRDefault="00E5374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научится:</w:t>
      </w:r>
    </w:p>
    <w:p w:rsidR="00E53743" w:rsidRPr="003C2BB0" w:rsidRDefault="00E53743"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значение интонации в музыке как носител</w:t>
      </w:r>
      <w:r w:rsidR="00AD272E" w:rsidRPr="003C2BB0">
        <w:rPr>
          <w:rFonts w:ascii="Times New Roman" w:hAnsi="Times New Roman"/>
          <w:sz w:val="24"/>
          <w:szCs w:val="24"/>
        </w:rPr>
        <w:t>я</w:t>
      </w:r>
      <w:r w:rsidRPr="003C2BB0">
        <w:rPr>
          <w:rFonts w:ascii="Times New Roman" w:hAnsi="Times New Roman"/>
          <w:sz w:val="24"/>
          <w:szCs w:val="24"/>
        </w:rPr>
        <w:t xml:space="preserve"> образного смысла;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жизненно-образное содержание музыкальных произведений разных жанров;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многообразие музыкальных образов и способов их развития;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производить интонационно-образный анализ музыкального произведения;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основной принцип построения и развития музыки;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взаимосвязь жизненного содержания музыки и музыкальных образов;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специфику перевоплощения народной музыки в произведениях композиторов;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узнавать формы построения музыки (двухчастную, </w:t>
      </w:r>
      <w:proofErr w:type="gramStart"/>
      <w:r w:rsidRPr="003C2BB0">
        <w:rPr>
          <w:rFonts w:ascii="Times New Roman" w:hAnsi="Times New Roman"/>
          <w:sz w:val="24"/>
          <w:szCs w:val="24"/>
        </w:rPr>
        <w:t>трехчастную</w:t>
      </w:r>
      <w:proofErr w:type="gramEnd"/>
      <w:r w:rsidRPr="003C2BB0">
        <w:rPr>
          <w:rFonts w:ascii="Times New Roman" w:hAnsi="Times New Roman"/>
          <w:sz w:val="24"/>
          <w:szCs w:val="24"/>
        </w:rPr>
        <w:t>, вариации, рондо);</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тембры музыкальных инструментов;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3C2BB0">
        <w:rPr>
          <w:rFonts w:ascii="Times New Roman" w:hAnsi="Times New Roman"/>
          <w:sz w:val="24"/>
          <w:szCs w:val="24"/>
        </w:rPr>
        <w:t>эстрадно</w:t>
      </w:r>
      <w:proofErr w:type="spellEnd"/>
      <w:r w:rsidRPr="003C2BB0">
        <w:rPr>
          <w:rFonts w:ascii="Times New Roman" w:hAnsi="Times New Roman"/>
          <w:sz w:val="24"/>
          <w:szCs w:val="24"/>
        </w:rPr>
        <w:t>-джазового оркестра;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владеть музыкальными терминами в пределах изучаемой темы;</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характерные особенности музыкального языка;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эмоционально-образно</w:t>
      </w:r>
      <w:proofErr w:type="gramEnd"/>
      <w:r w:rsidRPr="003C2BB0">
        <w:rPr>
          <w:rFonts w:ascii="Times New Roman" w:hAnsi="Times New Roman"/>
          <w:sz w:val="24"/>
          <w:szCs w:val="24"/>
        </w:rPr>
        <w:t xml:space="preserve"> воспринимать и характеризовать музыкальные произведения;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произведения выдающихся композиторов прошлого и современности;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творчески интерпретировать содержание музыкальных произведений;</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различать интерпретацию классической музыки в современных обработках;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определять характерные признаки современной популярной музыки;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называть стили рок-музыки и ее отдельных направлений: </w:t>
      </w:r>
      <w:proofErr w:type="gramStart"/>
      <w:r w:rsidRPr="003C2BB0">
        <w:rPr>
          <w:rFonts w:ascii="Times New Roman" w:hAnsi="Times New Roman"/>
          <w:sz w:val="24"/>
          <w:szCs w:val="24"/>
        </w:rPr>
        <w:t>рок-оперы</w:t>
      </w:r>
      <w:proofErr w:type="gramEnd"/>
      <w:r w:rsidRPr="003C2BB0">
        <w:rPr>
          <w:rFonts w:ascii="Times New Roman" w:hAnsi="Times New Roman"/>
          <w:sz w:val="24"/>
          <w:szCs w:val="24"/>
        </w:rPr>
        <w:t>, рок-н-ролла и др.;</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анализировать творчество исполнителей авторской песни;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выявлять особенности взаимодействия музыки с другими видами искусства;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находить жанровые параллели между музыкой и другими видами искусств;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сравнивать интонации музыкального, живописного и литературного произведений;</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значимость музыки в творчестве писателей и поэтов;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proofErr w:type="gramStart"/>
      <w:r w:rsidRPr="003C2BB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владеть навыками </w:t>
      </w:r>
      <w:proofErr w:type="gramStart"/>
      <w:r w:rsidRPr="003C2BB0">
        <w:rPr>
          <w:rFonts w:ascii="Times New Roman" w:hAnsi="Times New Roman"/>
          <w:sz w:val="24"/>
          <w:szCs w:val="24"/>
        </w:rPr>
        <w:t>вокально-хорового</w:t>
      </w:r>
      <w:proofErr w:type="gramEnd"/>
      <w:r w:rsidRPr="003C2BB0">
        <w:rPr>
          <w:rFonts w:ascii="Times New Roman" w:hAnsi="Times New Roman"/>
          <w:sz w:val="24"/>
          <w:szCs w:val="24"/>
        </w:rPr>
        <w:t xml:space="preserve"> музицирования;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применять навыки </w:t>
      </w:r>
      <w:proofErr w:type="gramStart"/>
      <w:r w:rsidRPr="003C2BB0">
        <w:rPr>
          <w:rFonts w:ascii="Times New Roman" w:hAnsi="Times New Roman"/>
          <w:sz w:val="24"/>
          <w:szCs w:val="24"/>
        </w:rPr>
        <w:t>вокально-хоровой</w:t>
      </w:r>
      <w:proofErr w:type="gramEnd"/>
      <w:r w:rsidRPr="003C2BB0">
        <w:rPr>
          <w:rFonts w:ascii="Times New Roman" w:hAnsi="Times New Roman"/>
          <w:sz w:val="24"/>
          <w:szCs w:val="24"/>
        </w:rPr>
        <w:t xml:space="preserve"> работы при пении с музыкальным сопровождением и без сопровождения (</w:t>
      </w:r>
      <w:r w:rsidRPr="003C2BB0">
        <w:rPr>
          <w:rFonts w:ascii="Times New Roman" w:hAnsi="Times New Roman"/>
          <w:sz w:val="24"/>
          <w:szCs w:val="24"/>
          <w:lang w:val="en-US"/>
        </w:rPr>
        <w:t>a</w:t>
      </w:r>
      <w:r w:rsidR="005B3328" w:rsidRPr="003C2BB0">
        <w:rPr>
          <w:rFonts w:ascii="Times New Roman" w:hAnsi="Times New Roman"/>
          <w:sz w:val="24"/>
          <w:szCs w:val="24"/>
        </w:rPr>
        <w:t xml:space="preserve"> </w:t>
      </w:r>
      <w:r w:rsidRPr="003C2BB0">
        <w:rPr>
          <w:rFonts w:ascii="Times New Roman" w:hAnsi="Times New Roman"/>
          <w:sz w:val="24"/>
          <w:szCs w:val="24"/>
          <w:lang w:val="en-US"/>
        </w:rPr>
        <w:t>cappella</w:t>
      </w:r>
      <w:r w:rsidRPr="003C2BB0">
        <w:rPr>
          <w:rFonts w:ascii="Times New Roman" w:hAnsi="Times New Roman"/>
          <w:sz w:val="24"/>
          <w:szCs w:val="24"/>
        </w:rPr>
        <w:t>);</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творчески интерпретировать содержание музыкального произведения в пении;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3C2BB0">
        <w:rPr>
          <w:rFonts w:ascii="Times New Roman" w:hAnsi="Times New Roman"/>
          <w:sz w:val="24"/>
          <w:szCs w:val="24"/>
        </w:rPr>
        <w:t>индивидуального</w:t>
      </w:r>
      <w:proofErr w:type="gramEnd"/>
      <w:r w:rsidRPr="003C2BB0">
        <w:rPr>
          <w:rFonts w:ascii="Times New Roman" w:hAnsi="Times New Roman"/>
          <w:sz w:val="24"/>
          <w:szCs w:val="24"/>
        </w:rPr>
        <w:t xml:space="preserve"> и группового музицирования;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передавать свои музыкальные впечатления в устной или письменной форме; </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проявлять творческую инициативу, участвуя в </w:t>
      </w:r>
      <w:proofErr w:type="gramStart"/>
      <w:r w:rsidRPr="003C2BB0">
        <w:rPr>
          <w:rFonts w:ascii="Times New Roman" w:hAnsi="Times New Roman"/>
          <w:sz w:val="24"/>
          <w:szCs w:val="24"/>
        </w:rPr>
        <w:t>музыкально-эстетической</w:t>
      </w:r>
      <w:proofErr w:type="gramEnd"/>
      <w:r w:rsidRPr="003C2BB0">
        <w:rPr>
          <w:rFonts w:ascii="Times New Roman" w:hAnsi="Times New Roman"/>
          <w:sz w:val="24"/>
          <w:szCs w:val="24"/>
        </w:rPr>
        <w:t xml:space="preserve"> деятельности;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C2BB0" w:rsidRDefault="00AD272E" w:rsidP="003C2BB0">
      <w:pPr>
        <w:numPr>
          <w:ilvl w:val="0"/>
          <w:numId w:val="123"/>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3C2BB0" w:rsidRDefault="00AD272E" w:rsidP="003C2BB0">
      <w:pPr>
        <w:tabs>
          <w:tab w:val="left" w:pos="993"/>
        </w:tabs>
        <w:spacing w:after="0"/>
        <w:contextualSpacing/>
        <w:jc w:val="both"/>
        <w:rPr>
          <w:rFonts w:ascii="Times New Roman" w:hAnsi="Times New Roman"/>
          <w:sz w:val="24"/>
          <w:szCs w:val="24"/>
        </w:rPr>
      </w:pPr>
      <w:r w:rsidRPr="003C2BB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C2BB0" w:rsidRDefault="00E5374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определять специфику духовной музыки в эпоху Средневековья;</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proofErr w:type="gramStart"/>
      <w:r w:rsidRPr="003C2BB0">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roofErr w:type="gramEnd"/>
    </w:p>
    <w:p w:rsidR="00AD272E"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lastRenderedPageBreak/>
        <w:t>исполнять свою партию в хоре в простейших двухголосных произведениях, в том числе с ориентацией на нотную запись;</w:t>
      </w:r>
    </w:p>
    <w:p w:rsidR="00E53743" w:rsidRPr="003C2BB0" w:rsidRDefault="00AD272E" w:rsidP="003C2BB0">
      <w:pPr>
        <w:numPr>
          <w:ilvl w:val="0"/>
          <w:numId w:val="122"/>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3C2BB0">
        <w:rPr>
          <w:rFonts w:ascii="Times New Roman" w:hAnsi="Times New Roman"/>
          <w:i/>
          <w:sz w:val="24"/>
          <w:szCs w:val="24"/>
        </w:rPr>
        <w:t>.</w:t>
      </w:r>
    </w:p>
    <w:p w:rsidR="006C7538" w:rsidRPr="003C2BB0" w:rsidRDefault="006C7538" w:rsidP="003C2BB0">
      <w:pPr>
        <w:pStyle w:val="3"/>
        <w:spacing w:before="0" w:beforeAutospacing="0" w:after="0" w:afterAutospacing="0" w:line="276" w:lineRule="auto"/>
        <w:ind w:firstLine="709"/>
        <w:rPr>
          <w:rFonts w:eastAsia="Calibri"/>
          <w:i/>
          <w:sz w:val="24"/>
          <w:szCs w:val="24"/>
        </w:rPr>
      </w:pPr>
    </w:p>
    <w:p w:rsidR="00B540EE" w:rsidRPr="003C2BB0" w:rsidRDefault="00243C14" w:rsidP="003C2BB0">
      <w:pPr>
        <w:pStyle w:val="4"/>
        <w:spacing w:line="276" w:lineRule="auto"/>
        <w:rPr>
          <w:sz w:val="24"/>
          <w:szCs w:val="24"/>
        </w:rPr>
      </w:pPr>
      <w:bookmarkStart w:id="81" w:name="_Toc409691645"/>
      <w:bookmarkStart w:id="82" w:name="_Toc410653968"/>
      <w:bookmarkStart w:id="83" w:name="_Toc414553154"/>
      <w:r w:rsidRPr="003C2BB0">
        <w:rPr>
          <w:sz w:val="24"/>
          <w:szCs w:val="24"/>
        </w:rPr>
        <w:t>1.2.</w:t>
      </w:r>
      <w:r w:rsidR="00E63D8D" w:rsidRPr="003C2BB0">
        <w:rPr>
          <w:sz w:val="24"/>
          <w:szCs w:val="24"/>
        </w:rPr>
        <w:t>5.15.</w:t>
      </w:r>
      <w:r w:rsidR="00B40836" w:rsidRPr="003C2BB0">
        <w:rPr>
          <w:sz w:val="24"/>
          <w:szCs w:val="24"/>
        </w:rPr>
        <w:t xml:space="preserve"> </w:t>
      </w:r>
      <w:r w:rsidR="00B540EE" w:rsidRPr="003C2BB0">
        <w:rPr>
          <w:sz w:val="24"/>
          <w:szCs w:val="24"/>
        </w:rPr>
        <w:t>Технология</w:t>
      </w:r>
      <w:bookmarkEnd w:id="81"/>
      <w:bookmarkEnd w:id="82"/>
      <w:bookmarkEnd w:id="83"/>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3C2BB0">
        <w:rPr>
          <w:rFonts w:ascii="Times New Roman" w:hAnsi="Times New Roman"/>
          <w:sz w:val="24"/>
          <w:szCs w:val="24"/>
        </w:rPr>
        <w:t xml:space="preserve">общего образования </w:t>
      </w:r>
      <w:r w:rsidRPr="003C2BB0">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3C2BB0" w:rsidRDefault="00E53743"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3C2BB0" w:rsidRDefault="00E53743"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3C2BB0" w:rsidRDefault="00E53743"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3C2BB0" w:rsidRDefault="00E53743"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3C2BB0" w:rsidRDefault="00E63D8D"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3C2BB0" w:rsidRDefault="00E53743" w:rsidP="003C2BB0">
      <w:pPr>
        <w:pStyle w:val="a8"/>
        <w:numPr>
          <w:ilvl w:val="0"/>
          <w:numId w:val="73"/>
        </w:numPr>
        <w:tabs>
          <w:tab w:val="left" w:pos="993"/>
        </w:tabs>
        <w:spacing w:line="276" w:lineRule="auto"/>
        <w:ind w:left="0" w:firstLine="709"/>
        <w:jc w:val="both"/>
        <w:rPr>
          <w:rFonts w:ascii="Times New Roman" w:hAnsi="Times New Roman"/>
        </w:rPr>
      </w:pPr>
      <w:r w:rsidRPr="003C2BB0">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3C2BB0">
        <w:rPr>
          <w:rFonts w:ascii="Times New Roman" w:hAnsi="Times New Roman"/>
          <w:sz w:val="24"/>
          <w:szCs w:val="24"/>
        </w:rPr>
        <w:t>связи</w:t>
      </w:r>
      <w:proofErr w:type="gramEnd"/>
      <w:r w:rsidRPr="003C2BB0">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3C2BB0" w:rsidRDefault="00E53743" w:rsidP="003C2BB0">
      <w:pPr>
        <w:pStyle w:val="-11"/>
        <w:spacing w:line="276" w:lineRule="auto"/>
        <w:ind w:left="0" w:firstLine="709"/>
        <w:jc w:val="both"/>
        <w:rPr>
          <w:b/>
          <w:lang w:eastAsia="en-US"/>
        </w:rPr>
      </w:pPr>
      <w:r w:rsidRPr="003C2BB0">
        <w:rPr>
          <w:b/>
          <w:lang w:eastAsia="en-US"/>
        </w:rPr>
        <w:t>Результаты, заявленные образовательной программой «Технология» по блокам содержания</w:t>
      </w:r>
    </w:p>
    <w:p w:rsidR="00E53743" w:rsidRPr="003C2BB0" w:rsidRDefault="00E53743" w:rsidP="003C2BB0">
      <w:pPr>
        <w:pStyle w:val="-11"/>
        <w:spacing w:line="276" w:lineRule="auto"/>
        <w:ind w:left="0" w:firstLine="709"/>
        <w:jc w:val="both"/>
        <w:rPr>
          <w:b/>
          <w:lang w:eastAsia="en-US"/>
        </w:rPr>
      </w:pPr>
      <w:r w:rsidRPr="003C2BB0">
        <w:rPr>
          <w:b/>
          <w:lang w:eastAsia="en-US"/>
        </w:rPr>
        <w:t>Современные материальные, информационные и гуманитарные технологии и перспективы их развития</w:t>
      </w:r>
    </w:p>
    <w:p w:rsidR="00E63D8D" w:rsidRPr="003C2BB0" w:rsidRDefault="00180CC0" w:rsidP="003C2BB0">
      <w:pPr>
        <w:pStyle w:val="-11"/>
        <w:spacing w:line="276" w:lineRule="auto"/>
        <w:ind w:left="0" w:firstLine="709"/>
        <w:jc w:val="both"/>
        <w:rPr>
          <w:rFonts w:eastAsia="MS Mincho"/>
        </w:rPr>
      </w:pPr>
      <w:r w:rsidRPr="003C2BB0">
        <w:t>Выпускник научится:</w:t>
      </w:r>
    </w:p>
    <w:p w:rsidR="00E53743" w:rsidRPr="003C2BB0" w:rsidRDefault="00180CC0" w:rsidP="003C2BB0">
      <w:pPr>
        <w:pStyle w:val="-11"/>
        <w:numPr>
          <w:ilvl w:val="0"/>
          <w:numId w:val="63"/>
        </w:numPr>
        <w:tabs>
          <w:tab w:val="left" w:pos="993"/>
        </w:tabs>
        <w:spacing w:line="276" w:lineRule="auto"/>
        <w:ind w:left="0" w:firstLine="709"/>
        <w:jc w:val="both"/>
        <w:rPr>
          <w:lang w:eastAsia="en-US"/>
        </w:rPr>
      </w:pPr>
      <w:r w:rsidRPr="003C2BB0">
        <w:rPr>
          <w:lang w:eastAsia="en-US"/>
        </w:rPr>
        <w:t xml:space="preserve">называть </w:t>
      </w:r>
      <w:r w:rsidR="00E53743" w:rsidRPr="003C2BB0">
        <w:rPr>
          <w:lang w:eastAsia="en-US"/>
        </w:rPr>
        <w:t>и характериз</w:t>
      </w:r>
      <w:r w:rsidRPr="003C2BB0">
        <w:rPr>
          <w:lang w:eastAsia="en-US"/>
        </w:rPr>
        <w:t>овать</w:t>
      </w:r>
      <w:r w:rsidR="00E53743" w:rsidRPr="003C2BB0">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C2BB0">
        <w:rPr>
          <w:lang w:eastAsia="en-US"/>
        </w:rPr>
        <w:t>;</w:t>
      </w:r>
    </w:p>
    <w:p w:rsidR="00E53743" w:rsidRPr="003C2BB0" w:rsidRDefault="00180CC0" w:rsidP="003C2BB0">
      <w:pPr>
        <w:pStyle w:val="-11"/>
        <w:numPr>
          <w:ilvl w:val="0"/>
          <w:numId w:val="63"/>
        </w:numPr>
        <w:tabs>
          <w:tab w:val="left" w:pos="993"/>
        </w:tabs>
        <w:spacing w:line="276" w:lineRule="auto"/>
        <w:ind w:left="0" w:firstLine="709"/>
        <w:jc w:val="both"/>
        <w:rPr>
          <w:lang w:eastAsia="en-US"/>
        </w:rPr>
      </w:pPr>
      <w:r w:rsidRPr="003C2BB0">
        <w:rPr>
          <w:lang w:eastAsia="en-US"/>
        </w:rPr>
        <w:t>называть  и характеризовать</w:t>
      </w:r>
      <w:r w:rsidR="00E53743" w:rsidRPr="003C2BB0">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C2BB0">
        <w:rPr>
          <w:lang w:eastAsia="en-US"/>
        </w:rPr>
        <w:t>;</w:t>
      </w:r>
    </w:p>
    <w:p w:rsidR="00E53743" w:rsidRPr="003C2BB0" w:rsidRDefault="00F578F2" w:rsidP="003C2BB0">
      <w:pPr>
        <w:pStyle w:val="-11"/>
        <w:numPr>
          <w:ilvl w:val="0"/>
          <w:numId w:val="63"/>
        </w:numPr>
        <w:tabs>
          <w:tab w:val="left" w:pos="993"/>
        </w:tabs>
        <w:spacing w:line="276" w:lineRule="auto"/>
        <w:ind w:left="0" w:firstLine="709"/>
        <w:jc w:val="both"/>
        <w:rPr>
          <w:lang w:eastAsia="en-US"/>
        </w:rPr>
      </w:pPr>
      <w:r w:rsidRPr="003C2BB0">
        <w:rPr>
          <w:lang w:eastAsia="en-US"/>
        </w:rPr>
        <w:lastRenderedPageBreak/>
        <w:t xml:space="preserve">объяснять </w:t>
      </w:r>
      <w:r w:rsidR="00E53743" w:rsidRPr="003C2BB0">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3C2BB0">
        <w:rPr>
          <w:lang w:eastAsia="en-US"/>
        </w:rPr>
        <w:t xml:space="preserve"> </w:t>
      </w:r>
      <w:r w:rsidR="00E53743" w:rsidRPr="003C2BB0">
        <w:rPr>
          <w:lang w:eastAsia="en-US"/>
        </w:rPr>
        <w:t>технологической</w:t>
      </w:r>
      <w:r w:rsidRPr="003C2BB0">
        <w:rPr>
          <w:lang w:eastAsia="en-US"/>
        </w:rPr>
        <w:t xml:space="preserve"> </w:t>
      </w:r>
      <w:r w:rsidR="00E53743" w:rsidRPr="003C2BB0">
        <w:rPr>
          <w:lang w:eastAsia="en-US"/>
        </w:rPr>
        <w:t>чистоты</w:t>
      </w:r>
      <w:r w:rsidR="006C7538" w:rsidRPr="003C2BB0">
        <w:rPr>
          <w:lang w:eastAsia="en-US"/>
        </w:rPr>
        <w:t>;</w:t>
      </w:r>
    </w:p>
    <w:p w:rsidR="00E53743" w:rsidRPr="003C2BB0" w:rsidRDefault="00180CC0" w:rsidP="003C2BB0">
      <w:pPr>
        <w:pStyle w:val="-11"/>
        <w:numPr>
          <w:ilvl w:val="0"/>
          <w:numId w:val="63"/>
        </w:numPr>
        <w:tabs>
          <w:tab w:val="left" w:pos="993"/>
        </w:tabs>
        <w:spacing w:line="276" w:lineRule="auto"/>
        <w:ind w:left="0" w:firstLine="709"/>
        <w:jc w:val="both"/>
        <w:rPr>
          <w:lang w:eastAsia="en-US"/>
        </w:rPr>
      </w:pPr>
      <w:r w:rsidRPr="003C2BB0">
        <w:rPr>
          <w:lang w:eastAsia="en-US"/>
        </w:rPr>
        <w:t>проводить</w:t>
      </w:r>
      <w:r w:rsidR="00E53743" w:rsidRPr="003C2BB0">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3C2BB0" w:rsidRDefault="00E5374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pStyle w:val="-11"/>
        <w:numPr>
          <w:ilvl w:val="0"/>
          <w:numId w:val="63"/>
        </w:numPr>
        <w:tabs>
          <w:tab w:val="left" w:pos="993"/>
        </w:tabs>
        <w:spacing w:line="276" w:lineRule="auto"/>
        <w:ind w:left="0" w:firstLine="709"/>
        <w:jc w:val="both"/>
        <w:rPr>
          <w:i/>
          <w:lang w:eastAsia="en-US"/>
        </w:rPr>
      </w:pPr>
      <w:r w:rsidRPr="003C2BB0">
        <w:rPr>
          <w:i/>
          <w:lang w:eastAsia="en-US"/>
        </w:rPr>
        <w:t>приводит</w:t>
      </w:r>
      <w:r w:rsidR="006C7538" w:rsidRPr="003C2BB0">
        <w:rPr>
          <w:i/>
          <w:lang w:eastAsia="en-US"/>
        </w:rPr>
        <w:t>ь</w:t>
      </w:r>
      <w:r w:rsidRPr="003C2BB0">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3C2BB0" w:rsidRDefault="00E53743" w:rsidP="003C2BB0">
      <w:pPr>
        <w:pStyle w:val="-11"/>
        <w:spacing w:line="276" w:lineRule="auto"/>
        <w:ind w:left="0" w:firstLine="709"/>
        <w:jc w:val="both"/>
        <w:rPr>
          <w:b/>
          <w:lang w:eastAsia="en-US"/>
        </w:rPr>
      </w:pPr>
      <w:r w:rsidRPr="003C2BB0">
        <w:rPr>
          <w:b/>
          <w:lang w:eastAsia="en-US"/>
        </w:rPr>
        <w:t xml:space="preserve">Формирование технологической культуры и проектно-технологического мышления </w:t>
      </w:r>
      <w:proofErr w:type="gramStart"/>
      <w:r w:rsidRPr="003C2BB0">
        <w:rPr>
          <w:b/>
          <w:lang w:eastAsia="en-US"/>
        </w:rPr>
        <w:t>обучающихся</w:t>
      </w:r>
      <w:proofErr w:type="gramEnd"/>
    </w:p>
    <w:p w:rsidR="00E53743" w:rsidRPr="003C2BB0" w:rsidRDefault="00180CC0" w:rsidP="003C2BB0">
      <w:pPr>
        <w:pStyle w:val="-11"/>
        <w:spacing w:line="276" w:lineRule="auto"/>
        <w:ind w:left="0" w:firstLine="709"/>
        <w:jc w:val="both"/>
        <w:rPr>
          <w:rFonts w:eastAsia="MS Mincho"/>
        </w:rPr>
      </w:pPr>
      <w:r w:rsidRPr="003C2BB0">
        <w:t>В</w:t>
      </w:r>
      <w:r w:rsidR="00E53743" w:rsidRPr="003C2BB0">
        <w:t>ыпускник</w:t>
      </w:r>
      <w:r w:rsidRPr="003C2BB0">
        <w:t xml:space="preserve"> научится</w:t>
      </w:r>
      <w:r w:rsidR="00E53743" w:rsidRPr="003C2BB0">
        <w:t>:</w:t>
      </w:r>
    </w:p>
    <w:p w:rsidR="00E53743" w:rsidRPr="003C2BB0" w:rsidRDefault="00E53743" w:rsidP="003C2BB0">
      <w:pPr>
        <w:pStyle w:val="-11"/>
        <w:numPr>
          <w:ilvl w:val="1"/>
          <w:numId w:val="74"/>
        </w:numPr>
        <w:tabs>
          <w:tab w:val="left" w:pos="993"/>
        </w:tabs>
        <w:spacing w:line="276" w:lineRule="auto"/>
        <w:ind w:left="0" w:firstLine="709"/>
        <w:jc w:val="both"/>
        <w:rPr>
          <w:lang w:eastAsia="en-US"/>
        </w:rPr>
      </w:pPr>
      <w:r w:rsidRPr="003C2BB0">
        <w:rPr>
          <w:lang w:eastAsia="en-US"/>
        </w:rPr>
        <w:t>след</w:t>
      </w:r>
      <w:r w:rsidR="00180CC0" w:rsidRPr="003C2BB0">
        <w:rPr>
          <w:lang w:eastAsia="en-US"/>
        </w:rPr>
        <w:t>овать</w:t>
      </w:r>
      <w:r w:rsidRPr="003C2BB0">
        <w:rPr>
          <w:lang w:eastAsia="en-US"/>
        </w:rPr>
        <w:t xml:space="preserve"> технологии, в том числе в процессе изготовления субъективно нового продукта</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оценивать </w:t>
      </w:r>
      <w:r w:rsidR="00E53743" w:rsidRPr="003C2BB0">
        <w:rPr>
          <w:lang w:eastAsia="en-US"/>
        </w:rPr>
        <w:t xml:space="preserve">условия применимости </w:t>
      </w:r>
      <w:proofErr w:type="gramStart"/>
      <w:r w:rsidR="00E53743" w:rsidRPr="003C2BB0">
        <w:rPr>
          <w:lang w:eastAsia="en-US"/>
        </w:rPr>
        <w:t>технологии</w:t>
      </w:r>
      <w:proofErr w:type="gramEnd"/>
      <w:r w:rsidR="00E53743" w:rsidRPr="003C2BB0">
        <w:rPr>
          <w:lang w:eastAsia="en-US"/>
        </w:rPr>
        <w:t xml:space="preserve"> в том числе с позиций экологической защищенности</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прогнозировать </w:t>
      </w:r>
      <w:r w:rsidR="00E53743" w:rsidRPr="003C2BB0">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3C2BB0">
        <w:rPr>
          <w:lang w:eastAsia="en-US"/>
        </w:rPr>
        <w:t>е</w:t>
      </w:r>
      <w:r w:rsidR="00E53743" w:rsidRPr="003C2BB0">
        <w:rPr>
          <w:lang w:eastAsia="en-US"/>
        </w:rPr>
        <w:t>м, в том числе самостоятельно планируя такого рода эксперименты</w:t>
      </w:r>
      <w:r w:rsidR="006C7538" w:rsidRPr="003C2BB0">
        <w:rPr>
          <w:lang w:eastAsia="en-US"/>
        </w:rPr>
        <w:t>;</w:t>
      </w:r>
    </w:p>
    <w:p w:rsidR="00E53743" w:rsidRPr="003C2BB0" w:rsidRDefault="00E53743"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в зависимости от ситуации </w:t>
      </w:r>
      <w:r w:rsidR="00180CC0" w:rsidRPr="003C2BB0">
        <w:rPr>
          <w:lang w:eastAsia="en-US"/>
        </w:rPr>
        <w:t xml:space="preserve">оптимизировать </w:t>
      </w:r>
      <w:r w:rsidRPr="003C2BB0">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3C2BB0">
        <w:rPr>
          <w:lang w:eastAsia="en-US"/>
        </w:rPr>
        <w:t>;</w:t>
      </w:r>
    </w:p>
    <w:p w:rsidR="00E53743" w:rsidRPr="003C2BB0" w:rsidRDefault="00E53743" w:rsidP="003C2BB0">
      <w:pPr>
        <w:pStyle w:val="-11"/>
        <w:numPr>
          <w:ilvl w:val="1"/>
          <w:numId w:val="74"/>
        </w:numPr>
        <w:tabs>
          <w:tab w:val="left" w:pos="993"/>
        </w:tabs>
        <w:spacing w:line="276" w:lineRule="auto"/>
        <w:ind w:left="0" w:firstLine="709"/>
        <w:jc w:val="both"/>
        <w:rPr>
          <w:lang w:eastAsia="en-US"/>
        </w:rPr>
      </w:pPr>
      <w:r w:rsidRPr="003C2BB0">
        <w:rPr>
          <w:lang w:eastAsia="en-US"/>
        </w:rPr>
        <w:t>проводит</w:t>
      </w:r>
      <w:r w:rsidR="00180CC0" w:rsidRPr="003C2BB0">
        <w:rPr>
          <w:lang w:eastAsia="en-US"/>
        </w:rPr>
        <w:t>ь</w:t>
      </w:r>
      <w:r w:rsidRPr="003C2BB0">
        <w:rPr>
          <w:lang w:eastAsia="en-US"/>
        </w:rPr>
        <w:t xml:space="preserve"> оценку и испытание полученного продукта</w:t>
      </w:r>
      <w:r w:rsidR="006C7538" w:rsidRPr="003C2BB0">
        <w:rPr>
          <w:lang w:eastAsia="en-US"/>
        </w:rPr>
        <w:t>;</w:t>
      </w:r>
    </w:p>
    <w:p w:rsidR="00E53743" w:rsidRPr="003C2BB0" w:rsidRDefault="00E53743" w:rsidP="003C2BB0">
      <w:pPr>
        <w:pStyle w:val="-11"/>
        <w:numPr>
          <w:ilvl w:val="1"/>
          <w:numId w:val="74"/>
        </w:numPr>
        <w:tabs>
          <w:tab w:val="left" w:pos="993"/>
        </w:tabs>
        <w:spacing w:line="276" w:lineRule="auto"/>
        <w:ind w:left="0" w:firstLine="709"/>
        <w:jc w:val="both"/>
        <w:rPr>
          <w:lang w:eastAsia="en-US"/>
        </w:rPr>
      </w:pPr>
      <w:r w:rsidRPr="003C2BB0">
        <w:rPr>
          <w:lang w:eastAsia="en-US"/>
        </w:rPr>
        <w:t>проводит</w:t>
      </w:r>
      <w:r w:rsidR="00180CC0" w:rsidRPr="003C2BB0">
        <w:rPr>
          <w:lang w:eastAsia="en-US"/>
        </w:rPr>
        <w:t>ь</w:t>
      </w:r>
      <w:r w:rsidRPr="003C2BB0">
        <w:rPr>
          <w:lang w:eastAsia="en-US"/>
        </w:rPr>
        <w:t xml:space="preserve"> анализ потребностей в тех или иных материальных или информационных продуктах</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описывать </w:t>
      </w:r>
      <w:r w:rsidR="00E53743" w:rsidRPr="003C2BB0">
        <w:rPr>
          <w:lang w:eastAsia="en-US"/>
        </w:rPr>
        <w:t>технологическое решение с помощью текста, рисунков, графического изображения</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анализировать </w:t>
      </w:r>
      <w:r w:rsidR="00E53743" w:rsidRPr="003C2BB0">
        <w:rPr>
          <w:lang w:eastAsia="en-US"/>
        </w:rPr>
        <w:t>возможные технологические решения, определять их достоинства и недостатки в контексте заданной ситуации</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проводить и анализировать</w:t>
      </w:r>
      <w:r w:rsidR="00F578F2" w:rsidRPr="003C2BB0">
        <w:rPr>
          <w:lang w:eastAsia="en-US"/>
        </w:rPr>
        <w:t xml:space="preserve"> </w:t>
      </w:r>
      <w:r w:rsidRPr="003C2BB0">
        <w:rPr>
          <w:lang w:eastAsia="en-US"/>
        </w:rPr>
        <w:t xml:space="preserve">разработку </w:t>
      </w:r>
      <w:r w:rsidR="00E53743" w:rsidRPr="003C2BB0">
        <w:rPr>
          <w:lang w:eastAsia="en-US"/>
        </w:rPr>
        <w:t xml:space="preserve">и / или </w:t>
      </w:r>
      <w:r w:rsidRPr="003C2BB0">
        <w:rPr>
          <w:lang w:eastAsia="en-US"/>
        </w:rPr>
        <w:t xml:space="preserve">реализацию </w:t>
      </w:r>
      <w:r w:rsidR="00E53743" w:rsidRPr="003C2BB0">
        <w:rPr>
          <w:lang w:eastAsia="en-US"/>
        </w:rPr>
        <w:t>прикладных проектов, предполагающих:</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встраивание созданного информационного продукта в заданную оболочку;</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lastRenderedPageBreak/>
        <w:t>изготовление информационного продукта по заданному алгоритму в заданной оболочке</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проводить и анализировать</w:t>
      </w:r>
      <w:r w:rsidR="00F578F2" w:rsidRPr="003C2BB0">
        <w:rPr>
          <w:lang w:eastAsia="en-US"/>
        </w:rPr>
        <w:t xml:space="preserve"> </w:t>
      </w:r>
      <w:r w:rsidRPr="003C2BB0">
        <w:rPr>
          <w:lang w:eastAsia="en-US"/>
        </w:rPr>
        <w:t xml:space="preserve">разработку </w:t>
      </w:r>
      <w:r w:rsidR="00E53743" w:rsidRPr="003C2BB0">
        <w:rPr>
          <w:lang w:eastAsia="en-US"/>
        </w:rPr>
        <w:t xml:space="preserve">и / или </w:t>
      </w:r>
      <w:r w:rsidRPr="003C2BB0">
        <w:rPr>
          <w:lang w:eastAsia="en-US"/>
        </w:rPr>
        <w:t xml:space="preserve">реализацию </w:t>
      </w:r>
      <w:r w:rsidR="00E53743" w:rsidRPr="003C2BB0">
        <w:rPr>
          <w:lang w:eastAsia="en-US"/>
        </w:rPr>
        <w:t>технологических проектов, предполагающих:</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3C2BB0">
        <w:rPr>
          <w:lang w:eastAsia="en-US"/>
        </w:rPr>
        <w:t>процессированием</w:t>
      </w:r>
      <w:proofErr w:type="spellEnd"/>
      <w:r w:rsidRPr="003C2BB0">
        <w:rPr>
          <w:lang w:eastAsia="en-US"/>
        </w:rPr>
        <w:t>, регламентацией) технологии производства данного продукта и е</w:t>
      </w:r>
      <w:r w:rsidR="00245F1D" w:rsidRPr="003C2BB0">
        <w:rPr>
          <w:lang w:eastAsia="en-US"/>
        </w:rPr>
        <w:t>е</w:t>
      </w:r>
      <w:r w:rsidRPr="003C2BB0">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3C2BB0">
        <w:rPr>
          <w:lang w:eastAsia="en-US"/>
        </w:rPr>
        <w:t>;</w:t>
      </w:r>
    </w:p>
    <w:p w:rsidR="00E53743" w:rsidRPr="003C2BB0" w:rsidRDefault="00180CC0" w:rsidP="003C2BB0">
      <w:pPr>
        <w:pStyle w:val="-11"/>
        <w:numPr>
          <w:ilvl w:val="1"/>
          <w:numId w:val="74"/>
        </w:numPr>
        <w:tabs>
          <w:tab w:val="left" w:pos="993"/>
        </w:tabs>
        <w:spacing w:line="276" w:lineRule="auto"/>
        <w:ind w:left="0" w:firstLine="709"/>
        <w:jc w:val="both"/>
        <w:rPr>
          <w:lang w:eastAsia="en-US"/>
        </w:rPr>
      </w:pPr>
      <w:r w:rsidRPr="003C2BB0">
        <w:rPr>
          <w:lang w:eastAsia="en-US"/>
        </w:rPr>
        <w:t xml:space="preserve">проводить и анализировать разработку </w:t>
      </w:r>
      <w:r w:rsidR="00E53743" w:rsidRPr="003C2BB0">
        <w:rPr>
          <w:lang w:eastAsia="en-US"/>
        </w:rPr>
        <w:t xml:space="preserve">и / или </w:t>
      </w:r>
      <w:r w:rsidRPr="003C2BB0">
        <w:rPr>
          <w:lang w:eastAsia="en-US"/>
        </w:rPr>
        <w:t xml:space="preserve">реализацию </w:t>
      </w:r>
      <w:r w:rsidR="00E53743" w:rsidRPr="003C2BB0">
        <w:rPr>
          <w:lang w:eastAsia="en-US"/>
        </w:rPr>
        <w:t>проектов, предполагающих:</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планирование (разработку) материального продукта на основе самостоятельно провед</w:t>
      </w:r>
      <w:r w:rsidR="00245F1D" w:rsidRPr="003C2BB0">
        <w:rPr>
          <w:lang w:eastAsia="en-US"/>
        </w:rPr>
        <w:t>е</w:t>
      </w:r>
      <w:r w:rsidRPr="003C2BB0">
        <w:rPr>
          <w:lang w:eastAsia="en-US"/>
        </w:rPr>
        <w:t>нных исследований потребительских интересов;</w:t>
      </w:r>
    </w:p>
    <w:p w:rsidR="00E53743" w:rsidRPr="003C2BB0" w:rsidRDefault="00E53743" w:rsidP="00FA006D">
      <w:pPr>
        <w:pStyle w:val="-11"/>
        <w:numPr>
          <w:ilvl w:val="1"/>
          <w:numId w:val="133"/>
        </w:numPr>
        <w:spacing w:line="276" w:lineRule="auto"/>
        <w:ind w:left="709" w:firstLine="11"/>
        <w:jc w:val="both"/>
        <w:rPr>
          <w:lang w:eastAsia="en-US"/>
        </w:rPr>
      </w:pPr>
      <w:r w:rsidRPr="003C2BB0">
        <w:rPr>
          <w:lang w:eastAsia="en-US"/>
        </w:rPr>
        <w:t>разработку плана продвижения продукта</w:t>
      </w:r>
      <w:r w:rsidR="006C7538" w:rsidRPr="003C2BB0">
        <w:rPr>
          <w:lang w:eastAsia="en-US"/>
        </w:rPr>
        <w:t>;</w:t>
      </w:r>
    </w:p>
    <w:p w:rsidR="00587979" w:rsidRPr="003C2BB0" w:rsidRDefault="00587979" w:rsidP="003C2BB0">
      <w:pPr>
        <w:pStyle w:val="-11"/>
        <w:numPr>
          <w:ilvl w:val="1"/>
          <w:numId w:val="74"/>
        </w:numPr>
        <w:tabs>
          <w:tab w:val="left" w:pos="993"/>
        </w:tabs>
        <w:spacing w:line="276" w:lineRule="auto"/>
        <w:ind w:left="0" w:firstLine="709"/>
        <w:jc w:val="both"/>
        <w:rPr>
          <w:lang w:eastAsia="en-US"/>
        </w:rPr>
      </w:pPr>
      <w:r w:rsidRPr="003C2BB0">
        <w:rPr>
          <w:lang w:eastAsia="en-US"/>
        </w:rPr>
        <w:t>проводить и анализировать</w:t>
      </w:r>
      <w:r w:rsidR="00F578F2" w:rsidRPr="003C2BB0">
        <w:rPr>
          <w:lang w:eastAsia="en-US"/>
        </w:rPr>
        <w:t xml:space="preserve"> </w:t>
      </w:r>
      <w:r w:rsidRPr="003C2BB0">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3C2BB0" w:rsidRDefault="00E53743" w:rsidP="003C2BB0">
      <w:pPr>
        <w:pStyle w:val="-11"/>
        <w:numPr>
          <w:ilvl w:val="1"/>
          <w:numId w:val="74"/>
        </w:numPr>
        <w:tabs>
          <w:tab w:val="left" w:pos="993"/>
        </w:tabs>
        <w:spacing w:line="276" w:lineRule="auto"/>
        <w:ind w:left="0" w:firstLine="709"/>
        <w:jc w:val="both"/>
        <w:rPr>
          <w:b/>
        </w:rPr>
      </w:pPr>
      <w:r w:rsidRPr="003C2BB0">
        <w:rPr>
          <w:b/>
        </w:rPr>
        <w:t>Выпускник получит возможность научиться:</w:t>
      </w:r>
    </w:p>
    <w:p w:rsidR="00E53743" w:rsidRPr="003C2BB0" w:rsidRDefault="006C7538" w:rsidP="003C2BB0">
      <w:pPr>
        <w:pStyle w:val="-11"/>
        <w:numPr>
          <w:ilvl w:val="1"/>
          <w:numId w:val="66"/>
        </w:numPr>
        <w:tabs>
          <w:tab w:val="left" w:pos="993"/>
        </w:tabs>
        <w:spacing w:line="276" w:lineRule="auto"/>
        <w:ind w:left="0" w:firstLine="709"/>
        <w:jc w:val="both"/>
        <w:rPr>
          <w:i/>
          <w:lang w:eastAsia="en-US"/>
        </w:rPr>
      </w:pPr>
      <w:r w:rsidRPr="003C2BB0">
        <w:rPr>
          <w:i/>
          <w:lang w:eastAsia="en-US"/>
        </w:rPr>
        <w:t xml:space="preserve">выявлять </w:t>
      </w:r>
      <w:r w:rsidR="00E53743" w:rsidRPr="003C2BB0">
        <w:rPr>
          <w:i/>
          <w:lang w:eastAsia="en-US"/>
        </w:rPr>
        <w:t xml:space="preserve">и </w:t>
      </w:r>
      <w:r w:rsidRPr="003C2BB0">
        <w:rPr>
          <w:i/>
          <w:lang w:eastAsia="en-US"/>
        </w:rPr>
        <w:t xml:space="preserve">формулировать </w:t>
      </w:r>
      <w:r w:rsidR="00E53743" w:rsidRPr="003C2BB0">
        <w:rPr>
          <w:i/>
          <w:lang w:eastAsia="en-US"/>
        </w:rPr>
        <w:t>проблему, требующую технологического решения</w:t>
      </w:r>
      <w:r w:rsidRPr="003C2BB0">
        <w:rPr>
          <w:i/>
          <w:lang w:eastAsia="en-US"/>
        </w:rPr>
        <w:t>;</w:t>
      </w:r>
    </w:p>
    <w:p w:rsidR="00E53743" w:rsidRPr="003C2BB0" w:rsidRDefault="006C7538" w:rsidP="003C2BB0">
      <w:pPr>
        <w:pStyle w:val="-11"/>
        <w:numPr>
          <w:ilvl w:val="1"/>
          <w:numId w:val="66"/>
        </w:numPr>
        <w:tabs>
          <w:tab w:val="left" w:pos="993"/>
        </w:tabs>
        <w:spacing w:line="276" w:lineRule="auto"/>
        <w:ind w:left="0" w:firstLine="709"/>
        <w:jc w:val="both"/>
        <w:rPr>
          <w:i/>
          <w:lang w:eastAsia="en-US"/>
        </w:rPr>
      </w:pPr>
      <w:r w:rsidRPr="003C2BB0">
        <w:rPr>
          <w:i/>
          <w:lang w:eastAsia="en-US"/>
        </w:rPr>
        <w:t xml:space="preserve">модифицировать </w:t>
      </w:r>
      <w:r w:rsidR="00E53743" w:rsidRPr="003C2BB0">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3C2BB0">
        <w:rPr>
          <w:i/>
          <w:lang w:eastAsia="en-US"/>
        </w:rPr>
        <w:t xml:space="preserve">разрабатывать </w:t>
      </w:r>
      <w:r w:rsidR="00E53743" w:rsidRPr="003C2BB0">
        <w:rPr>
          <w:i/>
          <w:lang w:eastAsia="en-US"/>
        </w:rPr>
        <w:t>технологию на основе базовой технологи</w:t>
      </w:r>
      <w:r w:rsidRPr="003C2BB0">
        <w:rPr>
          <w:i/>
          <w:lang w:eastAsia="en-US"/>
        </w:rPr>
        <w:t>и;</w:t>
      </w:r>
    </w:p>
    <w:p w:rsidR="00E53743" w:rsidRPr="003C2BB0" w:rsidRDefault="006C7538" w:rsidP="003C2BB0">
      <w:pPr>
        <w:pStyle w:val="-11"/>
        <w:numPr>
          <w:ilvl w:val="1"/>
          <w:numId w:val="66"/>
        </w:numPr>
        <w:tabs>
          <w:tab w:val="left" w:pos="993"/>
        </w:tabs>
        <w:spacing w:line="276" w:lineRule="auto"/>
        <w:ind w:left="0" w:firstLine="709"/>
        <w:jc w:val="both"/>
        <w:rPr>
          <w:i/>
          <w:lang w:eastAsia="en-US"/>
        </w:rPr>
      </w:pPr>
      <w:proofErr w:type="spellStart"/>
      <w:r w:rsidRPr="003C2BB0">
        <w:rPr>
          <w:i/>
          <w:lang w:eastAsia="en-US"/>
        </w:rPr>
        <w:t>технологизировать</w:t>
      </w:r>
      <w:proofErr w:type="spellEnd"/>
      <w:r w:rsidRPr="003C2BB0">
        <w:rPr>
          <w:i/>
          <w:lang w:eastAsia="en-US"/>
        </w:rPr>
        <w:t xml:space="preserve"> </w:t>
      </w:r>
      <w:r w:rsidR="00E53743" w:rsidRPr="003C2BB0">
        <w:rPr>
          <w:i/>
          <w:lang w:eastAsia="en-US"/>
        </w:rPr>
        <w:t xml:space="preserve">свой опыт, </w:t>
      </w:r>
      <w:r w:rsidRPr="003C2BB0">
        <w:rPr>
          <w:i/>
          <w:lang w:eastAsia="en-US"/>
        </w:rPr>
        <w:t xml:space="preserve">представлять </w:t>
      </w:r>
      <w:r w:rsidR="00E53743" w:rsidRPr="003C2BB0">
        <w:rPr>
          <w:i/>
          <w:lang w:eastAsia="en-US"/>
        </w:rPr>
        <w:t>на основе ретроспективного анализа и унификации деятельности описание в виде инструкции или технологической карты</w:t>
      </w:r>
      <w:r w:rsidRPr="003C2BB0">
        <w:rPr>
          <w:i/>
          <w:lang w:eastAsia="en-US"/>
        </w:rPr>
        <w:t>;</w:t>
      </w:r>
    </w:p>
    <w:p w:rsidR="00E53743" w:rsidRPr="003C2BB0" w:rsidRDefault="006C7538" w:rsidP="003C2BB0">
      <w:pPr>
        <w:pStyle w:val="-11"/>
        <w:numPr>
          <w:ilvl w:val="1"/>
          <w:numId w:val="66"/>
        </w:numPr>
        <w:tabs>
          <w:tab w:val="left" w:pos="993"/>
        </w:tabs>
        <w:spacing w:line="276" w:lineRule="auto"/>
        <w:ind w:left="0" w:firstLine="709"/>
        <w:jc w:val="both"/>
        <w:rPr>
          <w:lang w:eastAsia="en-US"/>
        </w:rPr>
      </w:pPr>
      <w:r w:rsidRPr="003C2BB0">
        <w:rPr>
          <w:i/>
          <w:lang w:eastAsia="en-US"/>
        </w:rPr>
        <w:t xml:space="preserve">оценивать </w:t>
      </w:r>
      <w:r w:rsidR="00E53743" w:rsidRPr="003C2BB0">
        <w:rPr>
          <w:i/>
          <w:lang w:eastAsia="en-US"/>
        </w:rPr>
        <w:t>коммерческий потенциал продукта и / или технологии</w:t>
      </w:r>
      <w:r w:rsidR="00E53743" w:rsidRPr="003C2BB0">
        <w:rPr>
          <w:lang w:eastAsia="en-US"/>
        </w:rPr>
        <w:t>.</w:t>
      </w:r>
    </w:p>
    <w:p w:rsidR="00E53743" w:rsidRPr="003C2BB0" w:rsidRDefault="00E53743" w:rsidP="003C2BB0">
      <w:pPr>
        <w:pStyle w:val="-11"/>
        <w:spacing w:line="276" w:lineRule="auto"/>
        <w:ind w:left="0" w:firstLine="709"/>
        <w:jc w:val="both"/>
        <w:rPr>
          <w:b/>
          <w:lang w:eastAsia="en-US"/>
        </w:rPr>
      </w:pPr>
      <w:r w:rsidRPr="003C2BB0">
        <w:rPr>
          <w:b/>
          <w:lang w:eastAsia="en-US"/>
        </w:rPr>
        <w:t>Построение образовательных траекторий и планов в области профессионального самоопределения</w:t>
      </w:r>
    </w:p>
    <w:p w:rsidR="00E53743" w:rsidRPr="003C2BB0" w:rsidRDefault="00587979" w:rsidP="003C2BB0">
      <w:pPr>
        <w:pStyle w:val="-11"/>
        <w:spacing w:line="276" w:lineRule="auto"/>
        <w:ind w:left="0" w:firstLine="709"/>
        <w:jc w:val="both"/>
        <w:rPr>
          <w:rFonts w:eastAsia="MS Mincho"/>
          <w:b/>
        </w:rPr>
      </w:pPr>
      <w:r w:rsidRPr="003C2BB0">
        <w:rPr>
          <w:b/>
        </w:rPr>
        <w:t>Выпускник научится</w:t>
      </w:r>
      <w:r w:rsidR="00E53743" w:rsidRPr="003C2BB0">
        <w:rPr>
          <w:b/>
        </w:rPr>
        <w:t>:</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характеризовать </w:t>
      </w:r>
      <w:r w:rsidR="00E53743" w:rsidRPr="003C2BB0">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характеризовать </w:t>
      </w:r>
      <w:r w:rsidR="00E53743" w:rsidRPr="003C2BB0">
        <w:rPr>
          <w:lang w:eastAsia="en-US"/>
        </w:rPr>
        <w:t>ситуацию на региональном рынке труда, называет тенденции е</w:t>
      </w:r>
      <w:r w:rsidR="00245F1D" w:rsidRPr="003C2BB0">
        <w:rPr>
          <w:lang w:eastAsia="en-US"/>
        </w:rPr>
        <w:t>е</w:t>
      </w:r>
      <w:r w:rsidR="00E53743" w:rsidRPr="003C2BB0">
        <w:rPr>
          <w:lang w:eastAsia="en-US"/>
        </w:rPr>
        <w:t xml:space="preserve"> развития,</w:t>
      </w:r>
    </w:p>
    <w:p w:rsidR="00E53743" w:rsidRPr="003C2BB0" w:rsidRDefault="00F578F2"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разъяснять </w:t>
      </w:r>
      <w:r w:rsidR="00E53743" w:rsidRPr="003C2BB0">
        <w:rPr>
          <w:lang w:eastAsia="en-US"/>
        </w:rPr>
        <w:t>социальное значение групп профессий, востребованных на региональном рынке труда,</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характеризовать </w:t>
      </w:r>
      <w:r w:rsidR="00E53743" w:rsidRPr="003C2BB0">
        <w:rPr>
          <w:lang w:eastAsia="en-US"/>
        </w:rPr>
        <w:t>группы предприятий региона проживания,</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lastRenderedPageBreak/>
        <w:t xml:space="preserve">характеризовать </w:t>
      </w:r>
      <w:r w:rsidR="00E53743" w:rsidRPr="003C2BB0">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анализировать </w:t>
      </w:r>
      <w:r w:rsidR="00E53743" w:rsidRPr="003C2BB0">
        <w:rPr>
          <w:lang w:eastAsia="en-US"/>
        </w:rPr>
        <w:t>свои мотивы и причины принятия тех или иных решений,</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анализировать </w:t>
      </w:r>
      <w:r w:rsidR="00E53743" w:rsidRPr="003C2BB0">
        <w:rPr>
          <w:lang w:eastAsia="en-US"/>
        </w:rPr>
        <w:t>результаты и последствия своих решений, связанных с выбором и реализацией образовательной траектории,</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анализировать </w:t>
      </w:r>
      <w:r w:rsidR="00E53743" w:rsidRPr="003C2BB0">
        <w:rPr>
          <w:lang w:eastAsia="en-US"/>
        </w:rPr>
        <w:t>свои возможности и предпочтения, связанные с освоением определ</w:t>
      </w:r>
      <w:r w:rsidR="00245F1D" w:rsidRPr="003C2BB0">
        <w:rPr>
          <w:lang w:eastAsia="en-US"/>
        </w:rPr>
        <w:t>е</w:t>
      </w:r>
      <w:r w:rsidR="00E53743" w:rsidRPr="003C2BB0">
        <w:rPr>
          <w:lang w:eastAsia="en-US"/>
        </w:rPr>
        <w:t>нного уровня образовательных программ и реализацией тех или иных видов деятельности,</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получит </w:t>
      </w:r>
      <w:r w:rsidR="00E53743" w:rsidRPr="003C2BB0">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C2BB0" w:rsidRDefault="00587979" w:rsidP="003C2BB0">
      <w:pPr>
        <w:pStyle w:val="-11"/>
        <w:numPr>
          <w:ilvl w:val="1"/>
          <w:numId w:val="65"/>
        </w:numPr>
        <w:tabs>
          <w:tab w:val="left" w:pos="993"/>
        </w:tabs>
        <w:spacing w:line="276" w:lineRule="auto"/>
        <w:ind w:left="0" w:firstLine="709"/>
        <w:jc w:val="both"/>
        <w:rPr>
          <w:lang w:eastAsia="en-US"/>
        </w:rPr>
      </w:pPr>
      <w:r w:rsidRPr="003C2BB0">
        <w:rPr>
          <w:lang w:eastAsia="en-US"/>
        </w:rPr>
        <w:t xml:space="preserve">получит </w:t>
      </w:r>
      <w:r w:rsidR="00E53743" w:rsidRPr="003C2BB0">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3C2BB0">
        <w:rPr>
          <w:lang w:eastAsia="en-US"/>
        </w:rPr>
        <w:t>дств в р</w:t>
      </w:r>
      <w:proofErr w:type="gramEnd"/>
      <w:r w:rsidR="00E53743" w:rsidRPr="003C2BB0">
        <w:rPr>
          <w:lang w:eastAsia="en-US"/>
        </w:rPr>
        <w:t>егионе проживания, а также информации об актуальном состоянии и перспективах развития регионального рынка труда.</w:t>
      </w:r>
    </w:p>
    <w:p w:rsidR="00E53743" w:rsidRPr="003C2BB0" w:rsidRDefault="00E5374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6C7538" w:rsidP="003C2BB0">
      <w:pPr>
        <w:pStyle w:val="-11"/>
        <w:numPr>
          <w:ilvl w:val="1"/>
          <w:numId w:val="64"/>
        </w:numPr>
        <w:tabs>
          <w:tab w:val="left" w:pos="284"/>
          <w:tab w:val="left" w:pos="993"/>
        </w:tabs>
        <w:spacing w:line="276" w:lineRule="auto"/>
        <w:ind w:left="0" w:firstLine="709"/>
        <w:jc w:val="both"/>
        <w:rPr>
          <w:i/>
          <w:lang w:eastAsia="en-US"/>
        </w:rPr>
      </w:pPr>
      <w:r w:rsidRPr="003C2BB0">
        <w:rPr>
          <w:i/>
          <w:lang w:eastAsia="en-US"/>
        </w:rPr>
        <w:t xml:space="preserve">предлагать </w:t>
      </w:r>
      <w:r w:rsidR="00E53743" w:rsidRPr="003C2BB0">
        <w:rPr>
          <w:i/>
          <w:lang w:eastAsia="en-US"/>
        </w:rPr>
        <w:t>альтернативные варианты траекторий профессионального образования для занятия заданных должностей</w:t>
      </w:r>
      <w:r w:rsidRPr="003C2BB0">
        <w:rPr>
          <w:i/>
          <w:lang w:eastAsia="en-US"/>
        </w:rPr>
        <w:t>;</w:t>
      </w:r>
    </w:p>
    <w:p w:rsidR="00E53743" w:rsidRPr="003C2BB0" w:rsidRDefault="006C7538" w:rsidP="003C2BB0">
      <w:pPr>
        <w:pStyle w:val="-11"/>
        <w:numPr>
          <w:ilvl w:val="1"/>
          <w:numId w:val="62"/>
        </w:numPr>
        <w:tabs>
          <w:tab w:val="left" w:pos="284"/>
          <w:tab w:val="left" w:pos="993"/>
        </w:tabs>
        <w:spacing w:line="276" w:lineRule="auto"/>
        <w:ind w:left="0" w:firstLine="709"/>
        <w:jc w:val="both"/>
        <w:rPr>
          <w:lang w:eastAsia="en-US"/>
        </w:rPr>
      </w:pPr>
      <w:r w:rsidRPr="003C2BB0">
        <w:rPr>
          <w:i/>
          <w:lang w:eastAsia="en-US"/>
        </w:rPr>
        <w:t xml:space="preserve">анализировать </w:t>
      </w:r>
      <w:r w:rsidR="00E53743" w:rsidRPr="003C2BB0">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3C2BB0">
        <w:rPr>
          <w:lang w:eastAsia="en-US"/>
        </w:rPr>
        <w:t>.</w:t>
      </w:r>
    </w:p>
    <w:p w:rsidR="00E53743" w:rsidRPr="003C2BB0" w:rsidRDefault="00E53743" w:rsidP="003C2BB0">
      <w:pPr>
        <w:pStyle w:val="afff8"/>
        <w:spacing w:line="276" w:lineRule="auto"/>
        <w:ind w:firstLine="709"/>
        <w:outlineLvl w:val="0"/>
        <w:rPr>
          <w:b/>
          <w:sz w:val="24"/>
        </w:rPr>
      </w:pPr>
      <w:bookmarkStart w:id="84" w:name="_Toc409691646"/>
      <w:bookmarkStart w:id="85" w:name="_Toc410653969"/>
      <w:bookmarkStart w:id="86" w:name="_Toc410702973"/>
      <w:bookmarkStart w:id="87" w:name="_Toc414553155"/>
      <w:r w:rsidRPr="003C2BB0">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3C2BB0" w:rsidRDefault="00E53743" w:rsidP="003C2BB0">
      <w:pPr>
        <w:tabs>
          <w:tab w:val="left" w:pos="851"/>
        </w:tabs>
        <w:spacing w:after="0"/>
        <w:ind w:firstLine="709"/>
        <w:jc w:val="both"/>
        <w:rPr>
          <w:rFonts w:ascii="Times New Roman" w:hAnsi="Times New Roman"/>
          <w:b/>
          <w:sz w:val="24"/>
          <w:szCs w:val="24"/>
        </w:rPr>
      </w:pPr>
      <w:r w:rsidRPr="003C2BB0">
        <w:rPr>
          <w:rFonts w:ascii="Times New Roman" w:hAnsi="Times New Roman"/>
          <w:b/>
          <w:sz w:val="24"/>
          <w:szCs w:val="24"/>
        </w:rPr>
        <w:t>5 класс</w:t>
      </w:r>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 завершении учебного года </w:t>
      </w:r>
      <w:proofErr w:type="gramStart"/>
      <w:r w:rsidRPr="003C2BB0">
        <w:rPr>
          <w:rFonts w:ascii="Times New Roman" w:hAnsi="Times New Roman"/>
          <w:sz w:val="24"/>
          <w:szCs w:val="24"/>
        </w:rPr>
        <w:t>обучающийся</w:t>
      </w:r>
      <w:proofErr w:type="gramEnd"/>
      <w:r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рекламу как средство формирования потребностей</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3C2BB0">
        <w:rPr>
          <w:rFonts w:ascii="Times New Roman" w:hAnsi="Times New Roman"/>
          <w:sz w:val="24"/>
          <w:szCs w:val="24"/>
        </w:rPr>
        <w:t>;</w:t>
      </w:r>
      <w:proofErr w:type="gramEnd"/>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составляет техническое задание, памятку, инструкцию, технологическую карту</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осуществляет сборку моделей с помощью образовательного конструктора по инструкции</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осуществляет выбор товара в модельной ситуации</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конструирует модель по заданному прототипу</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проведения испытания, анализа, модернизации модели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3C2BB0">
        <w:rPr>
          <w:rFonts w:ascii="Times New Roman" w:hAnsi="Times New Roman"/>
          <w:sz w:val="24"/>
          <w:szCs w:val="24"/>
        </w:rPr>
        <w:t>;</w:t>
      </w:r>
    </w:p>
    <w:p w:rsidR="00E53743" w:rsidRPr="003C2BB0" w:rsidRDefault="00E53743" w:rsidP="003C2BB0">
      <w:pPr>
        <w:numPr>
          <w:ilvl w:val="1"/>
          <w:numId w:val="62"/>
        </w:numPr>
        <w:tabs>
          <w:tab w:val="left" w:pos="284"/>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3C2BB0">
        <w:rPr>
          <w:rFonts w:ascii="Times New Roman" w:hAnsi="Times New Roman"/>
          <w:sz w:val="24"/>
          <w:szCs w:val="24"/>
        </w:rPr>
        <w:t>ействий и взаимодействия в быту.</w:t>
      </w:r>
    </w:p>
    <w:p w:rsidR="00E53743" w:rsidRPr="003C2BB0" w:rsidRDefault="00E53743" w:rsidP="003C2BB0">
      <w:pPr>
        <w:tabs>
          <w:tab w:val="left" w:pos="851"/>
        </w:tabs>
        <w:spacing w:after="0"/>
        <w:ind w:firstLine="709"/>
        <w:jc w:val="both"/>
        <w:rPr>
          <w:rFonts w:ascii="Times New Roman" w:hAnsi="Times New Roman"/>
          <w:b/>
          <w:sz w:val="24"/>
          <w:szCs w:val="24"/>
        </w:rPr>
      </w:pPr>
      <w:r w:rsidRPr="003C2BB0">
        <w:rPr>
          <w:rFonts w:ascii="Times New Roman" w:hAnsi="Times New Roman"/>
          <w:b/>
          <w:sz w:val="24"/>
          <w:szCs w:val="24"/>
        </w:rPr>
        <w:t>6 класс</w:t>
      </w:r>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 завершении учебного года </w:t>
      </w:r>
      <w:proofErr w:type="gramStart"/>
      <w:r w:rsidRPr="003C2BB0">
        <w:rPr>
          <w:rFonts w:ascii="Times New Roman" w:hAnsi="Times New Roman"/>
          <w:sz w:val="24"/>
          <w:szCs w:val="24"/>
        </w:rPr>
        <w:t>обучающийся</w:t>
      </w:r>
      <w:proofErr w:type="gramEnd"/>
      <w:r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описывает жизненный цикл технологии, приводя примеры</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проводит морфологический и функциональный анализ технологической системы</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читает элементарные чертежи и эскизы</w:t>
      </w:r>
      <w:r w:rsidR="00523BF1" w:rsidRPr="003C2BB0">
        <w:rPr>
          <w:rFonts w:ascii="Times New Roman" w:hAnsi="Times New Roman"/>
          <w:sz w:val="24"/>
          <w:szCs w:val="24"/>
        </w:rPr>
        <w:t>;</w:t>
      </w:r>
    </w:p>
    <w:p w:rsidR="00523BF1"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выполняет эскизы механизмов, интерьера</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освоил техники обработки материалов (по выбору </w:t>
      </w:r>
      <w:proofErr w:type="gramStart"/>
      <w:r w:rsidRPr="003C2BB0">
        <w:rPr>
          <w:rFonts w:ascii="Times New Roman" w:hAnsi="Times New Roman"/>
          <w:sz w:val="24"/>
          <w:szCs w:val="24"/>
        </w:rPr>
        <w:t>обучающегося</w:t>
      </w:r>
      <w:proofErr w:type="gramEnd"/>
      <w:r w:rsidRPr="003C2BB0">
        <w:rPr>
          <w:rFonts w:ascii="Times New Roman" w:hAnsi="Times New Roman"/>
          <w:sz w:val="24"/>
          <w:szCs w:val="24"/>
        </w:rPr>
        <w:t xml:space="preserve"> в соответствии с содержанием проектной деятельности)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решения задач на взаимодействие со службами ЖКХ</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426"/>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C2BB0">
        <w:rPr>
          <w:rFonts w:ascii="Times New Roman" w:hAnsi="Times New Roman"/>
          <w:sz w:val="24"/>
          <w:szCs w:val="24"/>
        </w:rPr>
        <w:t>е</w:t>
      </w:r>
      <w:r w:rsidRPr="003C2BB0">
        <w:rPr>
          <w:rFonts w:ascii="Times New Roman" w:hAnsi="Times New Roman"/>
          <w:sz w:val="24"/>
          <w:szCs w:val="24"/>
        </w:rPr>
        <w:t>нных исследований потребительских интересов.</w:t>
      </w:r>
    </w:p>
    <w:p w:rsidR="00E53743" w:rsidRPr="003C2BB0" w:rsidRDefault="00E53743" w:rsidP="003C2BB0">
      <w:pPr>
        <w:tabs>
          <w:tab w:val="left" w:pos="851"/>
        </w:tabs>
        <w:spacing w:after="0"/>
        <w:ind w:firstLine="709"/>
        <w:jc w:val="both"/>
        <w:rPr>
          <w:rFonts w:ascii="Times New Roman" w:hAnsi="Times New Roman"/>
          <w:b/>
          <w:sz w:val="24"/>
          <w:szCs w:val="24"/>
        </w:rPr>
      </w:pPr>
      <w:r w:rsidRPr="003C2BB0">
        <w:rPr>
          <w:rFonts w:ascii="Times New Roman" w:hAnsi="Times New Roman"/>
          <w:b/>
          <w:sz w:val="24"/>
          <w:szCs w:val="24"/>
        </w:rPr>
        <w:t>7 класс</w:t>
      </w:r>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 завершении учебного года </w:t>
      </w:r>
      <w:proofErr w:type="gramStart"/>
      <w:r w:rsidRPr="003C2BB0">
        <w:rPr>
          <w:rFonts w:ascii="Times New Roman" w:hAnsi="Times New Roman"/>
          <w:sz w:val="24"/>
          <w:szCs w:val="24"/>
        </w:rPr>
        <w:t>обучающийся</w:t>
      </w:r>
      <w:proofErr w:type="gramEnd"/>
      <w:r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выполняет базовые операции редактора компьютерного тр</w:t>
      </w:r>
      <w:r w:rsidR="00245F1D" w:rsidRPr="003C2BB0">
        <w:rPr>
          <w:rFonts w:ascii="Times New Roman" w:hAnsi="Times New Roman"/>
          <w:sz w:val="24"/>
          <w:szCs w:val="24"/>
        </w:rPr>
        <w:t>е</w:t>
      </w:r>
      <w:r w:rsidRPr="003C2BB0">
        <w:rPr>
          <w:rFonts w:ascii="Times New Roman" w:hAnsi="Times New Roman"/>
          <w:sz w:val="24"/>
          <w:szCs w:val="24"/>
        </w:rPr>
        <w:t>хмерного проектирования (на выбор образовательной организации)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конструирует простые системы с обратной связью на основе технических конструкторов</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следует технологии, в том числе, в процессе изготовления субъективно нового продукта</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C2BB0">
        <w:rPr>
          <w:rFonts w:ascii="Times New Roman" w:hAnsi="Times New Roman"/>
          <w:sz w:val="24"/>
          <w:szCs w:val="24"/>
        </w:rPr>
        <w:t>е</w:t>
      </w:r>
      <w:r w:rsidRPr="003C2BB0">
        <w:rPr>
          <w:rFonts w:ascii="Times New Roman" w:hAnsi="Times New Roman"/>
          <w:sz w:val="24"/>
          <w:szCs w:val="24"/>
        </w:rPr>
        <w:t>хмерного проектирования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C2BB0" w:rsidRDefault="00E53743" w:rsidP="003C2BB0">
      <w:pPr>
        <w:tabs>
          <w:tab w:val="left" w:pos="851"/>
        </w:tabs>
        <w:spacing w:after="0"/>
        <w:ind w:firstLine="709"/>
        <w:jc w:val="both"/>
        <w:rPr>
          <w:rFonts w:ascii="Times New Roman" w:hAnsi="Times New Roman"/>
          <w:b/>
          <w:sz w:val="24"/>
          <w:szCs w:val="24"/>
        </w:rPr>
      </w:pPr>
      <w:r w:rsidRPr="003C2BB0">
        <w:rPr>
          <w:rFonts w:ascii="Times New Roman" w:hAnsi="Times New Roman"/>
          <w:b/>
          <w:sz w:val="24"/>
          <w:szCs w:val="24"/>
        </w:rPr>
        <w:t>8 класс</w:t>
      </w:r>
    </w:p>
    <w:p w:rsidR="00E53743" w:rsidRPr="003C2BB0" w:rsidRDefault="00E53743"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 завершении учебного года </w:t>
      </w:r>
      <w:proofErr w:type="gramStart"/>
      <w:r w:rsidRPr="003C2BB0">
        <w:rPr>
          <w:rFonts w:ascii="Times New Roman" w:hAnsi="Times New Roman"/>
          <w:sz w:val="24"/>
          <w:szCs w:val="24"/>
        </w:rPr>
        <w:t>обучающийся</w:t>
      </w:r>
      <w:proofErr w:type="gramEnd"/>
      <w:r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C2BB0">
        <w:rPr>
          <w:rFonts w:ascii="Times New Roman" w:hAnsi="Times New Roman"/>
          <w:sz w:val="24"/>
          <w:szCs w:val="24"/>
        </w:rPr>
        <w:t>е</w:t>
      </w:r>
      <w:r w:rsidRPr="003C2BB0">
        <w:rPr>
          <w:rFonts w:ascii="Times New Roman" w:hAnsi="Times New Roman"/>
          <w:sz w:val="24"/>
          <w:szCs w:val="24"/>
        </w:rPr>
        <w:t xml:space="preserve"> развития</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называет и характеризует актуальные и перспективные технологии транспорта</w:t>
      </w:r>
      <w:r w:rsidR="00523BF1"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ситуацию на региональном рынке труда, называет тенденции е</w:t>
      </w:r>
      <w:r w:rsidR="00A23AB5" w:rsidRPr="003C2BB0">
        <w:rPr>
          <w:rFonts w:ascii="Times New Roman" w:hAnsi="Times New Roman"/>
          <w:sz w:val="24"/>
          <w:szCs w:val="24"/>
        </w:rPr>
        <w:t>е</w:t>
      </w:r>
      <w:r w:rsidRPr="003C2BB0">
        <w:rPr>
          <w:rFonts w:ascii="Times New Roman" w:hAnsi="Times New Roman"/>
          <w:sz w:val="24"/>
          <w:szCs w:val="24"/>
        </w:rPr>
        <w:t xml:space="preserve"> развития;</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перечисляет и характеризует виды технической и технологической документации</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разъясняет функции модели и принципы моделирования</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созда</w:t>
      </w:r>
      <w:r w:rsidR="00A23AB5" w:rsidRPr="003C2BB0">
        <w:rPr>
          <w:rFonts w:ascii="Times New Roman" w:hAnsi="Times New Roman"/>
          <w:sz w:val="24"/>
          <w:szCs w:val="24"/>
        </w:rPr>
        <w:t>е</w:t>
      </w:r>
      <w:r w:rsidRPr="003C2BB0">
        <w:rPr>
          <w:rFonts w:ascii="Times New Roman" w:hAnsi="Times New Roman"/>
          <w:sz w:val="24"/>
          <w:szCs w:val="24"/>
        </w:rPr>
        <w:t>т модель, адекватную практической задаче</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отбирает материал в соответствии с техническим решением или по заданным критериям</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составляет рацион питания, адекватный ситуации</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планирует продвижение продукта</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регламентирует заданный процесс в заданной форме</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проводит оценку и испытание полученного продукта</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лабораторного исследования продуктов питания</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3C2BB0">
        <w:rPr>
          <w:rFonts w:ascii="Times New Roman" w:hAnsi="Times New Roman"/>
          <w:sz w:val="24"/>
          <w:szCs w:val="24"/>
        </w:rPr>
        <w:t>обучающимся</w:t>
      </w:r>
      <w:proofErr w:type="gramEnd"/>
      <w:r w:rsidRPr="003C2BB0">
        <w:rPr>
          <w:rFonts w:ascii="Times New Roman" w:hAnsi="Times New Roman"/>
          <w:sz w:val="24"/>
          <w:szCs w:val="24"/>
        </w:rPr>
        <w:t xml:space="preserve"> характеристике транспортного средства</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выявления проблем транспортной логистики насел</w:t>
      </w:r>
      <w:r w:rsidR="00A23AB5" w:rsidRPr="003C2BB0">
        <w:rPr>
          <w:rFonts w:ascii="Times New Roman" w:hAnsi="Times New Roman"/>
          <w:sz w:val="24"/>
          <w:szCs w:val="24"/>
        </w:rPr>
        <w:t>е</w:t>
      </w:r>
      <w:r w:rsidRPr="003C2BB0">
        <w:rPr>
          <w:rFonts w:ascii="Times New Roman" w:hAnsi="Times New Roman"/>
          <w:sz w:val="24"/>
          <w:szCs w:val="24"/>
        </w:rPr>
        <w:t xml:space="preserve">нного пункта / </w:t>
      </w:r>
      <w:proofErr w:type="gramStart"/>
      <w:r w:rsidRPr="003C2BB0">
        <w:rPr>
          <w:rFonts w:ascii="Times New Roman" w:hAnsi="Times New Roman"/>
          <w:sz w:val="24"/>
          <w:szCs w:val="24"/>
        </w:rPr>
        <w:t>трассы</w:t>
      </w:r>
      <w:proofErr w:type="gramEnd"/>
      <w:r w:rsidRPr="003C2BB0">
        <w:rPr>
          <w:rFonts w:ascii="Times New Roman" w:hAnsi="Times New Roman"/>
          <w:sz w:val="24"/>
          <w:szCs w:val="24"/>
        </w:rPr>
        <w:t xml:space="preserve"> на основе самостоятельно спланированного наблюдения</w:t>
      </w:r>
      <w:r w:rsidR="00F578F2" w:rsidRPr="003C2BB0">
        <w:rPr>
          <w:rFonts w:ascii="Times New Roman" w:hAnsi="Times New Roman"/>
          <w:sz w:val="24"/>
          <w:szCs w:val="24"/>
        </w:rPr>
        <w:t>;</w:t>
      </w:r>
      <w:r w:rsidRPr="003C2BB0">
        <w:rPr>
          <w:rFonts w:ascii="Times New Roman" w:hAnsi="Times New Roman"/>
          <w:sz w:val="24"/>
          <w:szCs w:val="24"/>
        </w:rPr>
        <w:t xml:space="preserve"> </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моделирования транспортных потоков</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опыт анализа объявлений, предлагающих работу</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r w:rsidR="00F578F2" w:rsidRPr="003C2BB0">
        <w:rPr>
          <w:rFonts w:ascii="Times New Roman" w:hAnsi="Times New Roman"/>
          <w:sz w:val="24"/>
          <w:szCs w:val="24"/>
        </w:rPr>
        <w:t>;</w:t>
      </w:r>
    </w:p>
    <w:p w:rsidR="00E53743" w:rsidRPr="003C2BB0" w:rsidRDefault="00E53743" w:rsidP="003C2BB0">
      <w:pPr>
        <w:numPr>
          <w:ilvl w:val="1"/>
          <w:numId w:val="62"/>
        </w:numPr>
        <w:tabs>
          <w:tab w:val="left" w:pos="993"/>
          <w:tab w:val="left" w:pos="1134"/>
          <w:tab w:val="left" w:pos="2410"/>
        </w:tabs>
        <w:spacing w:after="0"/>
        <w:ind w:left="0" w:firstLine="709"/>
        <w:jc w:val="both"/>
        <w:rPr>
          <w:rFonts w:ascii="Times New Roman" w:hAnsi="Times New Roman"/>
          <w:sz w:val="24"/>
          <w:szCs w:val="24"/>
        </w:rPr>
      </w:pPr>
      <w:r w:rsidRPr="003C2BB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3C2BB0" w:rsidRDefault="00B540EE" w:rsidP="003C2BB0">
      <w:pPr>
        <w:spacing w:after="0"/>
        <w:ind w:firstLine="709"/>
        <w:jc w:val="both"/>
        <w:rPr>
          <w:rFonts w:ascii="Times New Roman" w:hAnsi="Times New Roman"/>
          <w:sz w:val="24"/>
          <w:szCs w:val="24"/>
        </w:rPr>
      </w:pPr>
    </w:p>
    <w:p w:rsidR="00B540EE" w:rsidRPr="003C2BB0" w:rsidRDefault="00243C14" w:rsidP="003C2BB0">
      <w:pPr>
        <w:pStyle w:val="4"/>
        <w:spacing w:line="276" w:lineRule="auto"/>
        <w:rPr>
          <w:sz w:val="24"/>
          <w:szCs w:val="24"/>
        </w:rPr>
      </w:pPr>
      <w:bookmarkStart w:id="88" w:name="_Toc409691647"/>
      <w:bookmarkStart w:id="89" w:name="_Toc410653970"/>
      <w:bookmarkStart w:id="90" w:name="_Toc414553156"/>
      <w:r w:rsidRPr="003C2BB0">
        <w:rPr>
          <w:sz w:val="24"/>
          <w:szCs w:val="24"/>
        </w:rPr>
        <w:t>1.2.</w:t>
      </w:r>
      <w:r w:rsidR="00EA45E1" w:rsidRPr="003C2BB0">
        <w:rPr>
          <w:sz w:val="24"/>
          <w:szCs w:val="24"/>
        </w:rPr>
        <w:t>5.16</w:t>
      </w:r>
      <w:r w:rsidRPr="003C2BB0">
        <w:rPr>
          <w:sz w:val="24"/>
          <w:szCs w:val="24"/>
        </w:rPr>
        <w:t xml:space="preserve">. </w:t>
      </w:r>
      <w:r w:rsidR="00B540EE" w:rsidRPr="003C2BB0">
        <w:rPr>
          <w:sz w:val="24"/>
          <w:szCs w:val="24"/>
        </w:rPr>
        <w:t>Физическая культура</w:t>
      </w:r>
      <w:bookmarkEnd w:id="88"/>
      <w:bookmarkEnd w:id="89"/>
      <w:bookmarkEnd w:id="90"/>
    </w:p>
    <w:p w:rsidR="00E53743" w:rsidRPr="003C2BB0" w:rsidRDefault="00E53743" w:rsidP="003C2BB0">
      <w:pPr>
        <w:spacing w:after="0"/>
        <w:ind w:right="-5"/>
        <w:jc w:val="both"/>
        <w:rPr>
          <w:rFonts w:ascii="Times New Roman" w:hAnsi="Times New Roman"/>
          <w:sz w:val="24"/>
          <w:szCs w:val="24"/>
        </w:rPr>
      </w:pPr>
      <w:r w:rsidRPr="003C2BB0">
        <w:rPr>
          <w:rFonts w:ascii="Times New Roman" w:hAnsi="Times New Roman"/>
          <w:b/>
          <w:sz w:val="24"/>
          <w:szCs w:val="24"/>
        </w:rPr>
        <w:t xml:space="preserve">Выпускник научится: </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акробатические комбинации из числа хорошо освоенных упражнений;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легкоатлетические упражнения в беге и в прыжках (в длину и высоту);</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3C2BB0" w:rsidRDefault="00E53743" w:rsidP="003C2BB0">
      <w:pPr>
        <w:numPr>
          <w:ilvl w:val="0"/>
          <w:numId w:val="118"/>
        </w:numPr>
        <w:tabs>
          <w:tab w:val="left" w:pos="709"/>
          <w:tab w:val="left" w:pos="1134"/>
        </w:tabs>
        <w:spacing w:after="0"/>
        <w:ind w:left="0" w:right="-5" w:firstLine="709"/>
        <w:contextualSpacing/>
        <w:jc w:val="both"/>
        <w:rPr>
          <w:rFonts w:ascii="Times New Roman" w:hAnsi="Times New Roman"/>
          <w:sz w:val="24"/>
          <w:szCs w:val="24"/>
        </w:rPr>
      </w:pPr>
      <w:r w:rsidRPr="003C2BB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3C2BB0" w:rsidRDefault="00E53743" w:rsidP="003C2BB0">
      <w:pPr>
        <w:spacing w:after="0"/>
        <w:ind w:right="-5"/>
        <w:jc w:val="both"/>
        <w:rPr>
          <w:rFonts w:ascii="Times New Roman" w:hAnsi="Times New Roman"/>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proofErr w:type="gramStart"/>
      <w:r w:rsidRPr="003C2BB0">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roofErr w:type="gramEnd"/>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 xml:space="preserve">осуществлять судейство по одному из осваиваемых видов спорта; </w:t>
      </w:r>
    </w:p>
    <w:p w:rsidR="00E53743" w:rsidRPr="003C2BB0" w:rsidRDefault="00E53743" w:rsidP="003C2BB0">
      <w:pPr>
        <w:numPr>
          <w:ilvl w:val="0"/>
          <w:numId w:val="119"/>
        </w:numPr>
        <w:tabs>
          <w:tab w:val="left" w:pos="993"/>
        </w:tabs>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выполнять тестовые нормативы Всероссийского физкультурно-спортивного комп</w:t>
      </w:r>
      <w:r w:rsidR="00B35FB5" w:rsidRPr="003C2BB0">
        <w:rPr>
          <w:rFonts w:ascii="Times New Roman" w:hAnsi="Times New Roman"/>
          <w:i/>
          <w:sz w:val="24"/>
          <w:szCs w:val="24"/>
        </w:rPr>
        <w:t>лекса «Готов к труду и обороне».</w:t>
      </w:r>
    </w:p>
    <w:p w:rsidR="009D072C" w:rsidRPr="003C2BB0" w:rsidRDefault="009D072C" w:rsidP="003C2BB0">
      <w:pPr>
        <w:pStyle w:val="a8"/>
        <w:autoSpaceDE w:val="0"/>
        <w:autoSpaceDN w:val="0"/>
        <w:adjustRightInd w:val="0"/>
        <w:spacing w:line="276" w:lineRule="auto"/>
        <w:ind w:left="1070"/>
        <w:jc w:val="center"/>
        <w:rPr>
          <w:rFonts w:ascii="Times New Roman" w:hAnsi="Times New Roman"/>
          <w:color w:val="000000"/>
        </w:rPr>
      </w:pPr>
      <w:r w:rsidRPr="003C2BB0">
        <w:rPr>
          <w:rFonts w:ascii="Times New Roman" w:hAnsi="Times New Roman"/>
          <w:b/>
          <w:bCs/>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D072C" w:rsidRPr="003C2BB0" w:rsidRDefault="009D072C" w:rsidP="003C2BB0">
      <w:pPr>
        <w:pStyle w:val="a8"/>
        <w:autoSpaceDE w:val="0"/>
        <w:autoSpaceDN w:val="0"/>
        <w:adjustRightInd w:val="0"/>
        <w:spacing w:line="276" w:lineRule="auto"/>
        <w:ind w:left="1070"/>
        <w:jc w:val="center"/>
        <w:rPr>
          <w:rFonts w:ascii="Times New Roman" w:hAnsi="Times New Roman"/>
          <w:color w:val="000000"/>
        </w:rPr>
      </w:pPr>
      <w:r w:rsidRPr="003C2BB0">
        <w:rPr>
          <w:rFonts w:ascii="Times New Roman" w:hAnsi="Times New Roman"/>
          <w:color w:val="000000"/>
        </w:rPr>
        <w:t>III. СТУПЕНЬ</w:t>
      </w:r>
    </w:p>
    <w:p w:rsidR="00102C22" w:rsidRPr="003C2BB0" w:rsidRDefault="009D072C" w:rsidP="003C2BB0">
      <w:pPr>
        <w:pStyle w:val="a8"/>
        <w:autoSpaceDE w:val="0"/>
        <w:autoSpaceDN w:val="0"/>
        <w:adjustRightInd w:val="0"/>
        <w:spacing w:line="276" w:lineRule="auto"/>
        <w:ind w:left="1070"/>
        <w:jc w:val="center"/>
        <w:rPr>
          <w:rFonts w:ascii="Times New Roman" w:hAnsi="Times New Roman"/>
          <w:color w:val="000000"/>
        </w:rPr>
      </w:pPr>
      <w:r w:rsidRPr="003C2BB0">
        <w:rPr>
          <w:rFonts w:ascii="Times New Roman" w:hAnsi="Times New Roman"/>
          <w:color w:val="000000"/>
        </w:rPr>
        <w:lastRenderedPageBreak/>
        <w:t>(возрастная группа от 11 до 12 лет)</w:t>
      </w:r>
    </w:p>
    <w:p w:rsidR="009D072C" w:rsidRPr="003C2BB0" w:rsidRDefault="009D072C" w:rsidP="003C2BB0">
      <w:pPr>
        <w:autoSpaceDE w:val="0"/>
        <w:autoSpaceDN w:val="0"/>
        <w:adjustRightInd w:val="0"/>
        <w:rPr>
          <w:rFonts w:ascii="Times New Roman" w:hAnsi="Times New Roman"/>
          <w:color w:val="000000"/>
          <w:sz w:val="24"/>
          <w:szCs w:val="24"/>
        </w:rPr>
      </w:pPr>
      <w:r w:rsidRPr="003C2BB0">
        <w:rPr>
          <w:rFonts w:ascii="Times New Roman" w:hAnsi="Times New Roman"/>
          <w:color w:val="000000"/>
          <w:sz w:val="24"/>
          <w:szCs w:val="24"/>
        </w:rPr>
        <w:t>1. Виды испытаний (тесты) и нормативы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11"/>
        <w:gridCol w:w="402"/>
        <w:gridCol w:w="1701"/>
        <w:gridCol w:w="23"/>
        <w:gridCol w:w="116"/>
        <w:gridCol w:w="1139"/>
        <w:gridCol w:w="18"/>
        <w:gridCol w:w="1116"/>
        <w:gridCol w:w="12"/>
        <w:gridCol w:w="9"/>
        <w:gridCol w:w="983"/>
        <w:gridCol w:w="9"/>
        <w:gridCol w:w="1269"/>
        <w:gridCol w:w="7"/>
        <w:gridCol w:w="1417"/>
        <w:gridCol w:w="20"/>
        <w:gridCol w:w="1242"/>
        <w:gridCol w:w="14"/>
      </w:tblGrid>
      <w:tr w:rsidR="009D072C" w:rsidRPr="003C2BB0" w:rsidTr="004B1CF5">
        <w:trPr>
          <w:gridAfter w:val="1"/>
          <w:wAfter w:w="14" w:type="dxa"/>
          <w:trHeight w:val="393"/>
        </w:trPr>
        <w:tc>
          <w:tcPr>
            <w:tcW w:w="79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roofErr w:type="gramStart"/>
            <w:r w:rsidRPr="003C2BB0">
              <w:rPr>
                <w:rFonts w:ascii="Times New Roman" w:hAnsi="Times New Roman"/>
                <w:color w:val="000000"/>
                <w:sz w:val="24"/>
                <w:szCs w:val="24"/>
                <w:lang w:eastAsia="ru-RU"/>
              </w:rPr>
              <w:t>п</w:t>
            </w:r>
            <w:proofErr w:type="gramEnd"/>
            <w:r w:rsidRPr="003C2BB0">
              <w:rPr>
                <w:rFonts w:ascii="Times New Roman" w:hAnsi="Times New Roman"/>
                <w:color w:val="000000"/>
                <w:sz w:val="24"/>
                <w:szCs w:val="24"/>
                <w:lang w:eastAsia="ru-RU"/>
              </w:rPr>
              <w:t xml:space="preserve">/п </w:t>
            </w:r>
          </w:p>
        </w:tc>
        <w:tc>
          <w:tcPr>
            <w:tcW w:w="1840"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Виды испытаний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(тесты) </w:t>
            </w:r>
          </w:p>
        </w:tc>
        <w:tc>
          <w:tcPr>
            <w:tcW w:w="7241" w:type="dxa"/>
            <w:gridSpan w:val="12"/>
          </w:tcPr>
          <w:p w:rsidR="009D072C" w:rsidRPr="003C2BB0" w:rsidRDefault="009D072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Нормативы</w:t>
            </w:r>
          </w:p>
        </w:tc>
      </w:tr>
      <w:tr w:rsidR="009D072C" w:rsidRPr="003C2BB0" w:rsidTr="004B1CF5">
        <w:trPr>
          <w:gridAfter w:val="1"/>
          <w:wAfter w:w="14" w:type="dxa"/>
          <w:trHeight w:val="100"/>
        </w:trPr>
        <w:tc>
          <w:tcPr>
            <w:tcW w:w="5911" w:type="dxa"/>
            <w:gridSpan w:val="12"/>
          </w:tcPr>
          <w:p w:rsidR="009D072C" w:rsidRPr="003C2BB0" w:rsidRDefault="009D072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Мальчики</w:t>
            </w:r>
          </w:p>
        </w:tc>
        <w:tc>
          <w:tcPr>
            <w:tcW w:w="3964" w:type="dxa"/>
            <w:gridSpan w:val="6"/>
          </w:tcPr>
          <w:p w:rsidR="009D072C" w:rsidRPr="003C2BB0" w:rsidRDefault="009D072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Девочки</w:t>
            </w:r>
          </w:p>
        </w:tc>
      </w:tr>
      <w:tr w:rsidR="009D072C" w:rsidRPr="003C2BB0" w:rsidTr="004B1CF5">
        <w:trPr>
          <w:gridAfter w:val="1"/>
          <w:wAfter w:w="14" w:type="dxa"/>
          <w:trHeight w:val="246"/>
        </w:trPr>
        <w:tc>
          <w:tcPr>
            <w:tcW w:w="3773" w:type="dxa"/>
            <w:gridSpan w:val="7"/>
          </w:tcPr>
          <w:p w:rsidR="009D072C" w:rsidRPr="003C2BB0" w:rsidRDefault="009D072C" w:rsidP="003C2BB0">
            <w:pPr>
              <w:autoSpaceDE w:val="0"/>
              <w:autoSpaceDN w:val="0"/>
              <w:adjustRightInd w:val="0"/>
              <w:spacing w:after="0"/>
              <w:jc w:val="right"/>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Бронзовый </w:t>
            </w:r>
          </w:p>
          <w:p w:rsidR="009D072C" w:rsidRPr="003C2BB0" w:rsidRDefault="009D072C" w:rsidP="003C2BB0">
            <w:pPr>
              <w:autoSpaceDE w:val="0"/>
              <w:autoSpaceDN w:val="0"/>
              <w:adjustRightInd w:val="0"/>
              <w:spacing w:after="0"/>
              <w:jc w:val="right"/>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знак </w:t>
            </w:r>
          </w:p>
        </w:tc>
        <w:tc>
          <w:tcPr>
            <w:tcW w:w="113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Серебряный знак </w:t>
            </w:r>
          </w:p>
        </w:tc>
        <w:tc>
          <w:tcPr>
            <w:tcW w:w="100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Золотой знак </w:t>
            </w:r>
          </w:p>
        </w:tc>
        <w:tc>
          <w:tcPr>
            <w:tcW w:w="1278" w:type="dxa"/>
            <w:gridSpan w:val="2"/>
          </w:tcPr>
          <w:p w:rsidR="009D072C" w:rsidRPr="003C2BB0" w:rsidRDefault="009D072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Бронзовый знак</w:t>
            </w:r>
          </w:p>
        </w:tc>
        <w:tc>
          <w:tcPr>
            <w:tcW w:w="1424" w:type="dxa"/>
            <w:gridSpan w:val="2"/>
          </w:tcPr>
          <w:p w:rsidR="009D072C" w:rsidRPr="003C2BB0" w:rsidRDefault="009D072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Серебряный знак</w:t>
            </w:r>
          </w:p>
        </w:tc>
        <w:tc>
          <w:tcPr>
            <w:tcW w:w="1262" w:type="dxa"/>
            <w:gridSpan w:val="2"/>
          </w:tcPr>
          <w:p w:rsidR="009D072C" w:rsidRPr="003C2BB0" w:rsidRDefault="009D072C" w:rsidP="003C2BB0">
            <w:pPr>
              <w:autoSpaceDE w:val="0"/>
              <w:autoSpaceDN w:val="0"/>
              <w:adjustRightInd w:val="0"/>
              <w:spacing w:after="0"/>
              <w:ind w:left="-108" w:firstLine="108"/>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Золотой</w:t>
            </w:r>
          </w:p>
          <w:p w:rsidR="009D072C" w:rsidRPr="003C2BB0" w:rsidRDefault="009D072C" w:rsidP="003C2BB0">
            <w:pPr>
              <w:autoSpaceDE w:val="0"/>
              <w:autoSpaceDN w:val="0"/>
              <w:adjustRightInd w:val="0"/>
              <w:spacing w:after="0"/>
              <w:ind w:left="-108" w:firstLine="108"/>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знак</w:t>
            </w:r>
          </w:p>
        </w:tc>
      </w:tr>
      <w:tr w:rsidR="009D072C" w:rsidRPr="003C2BB0" w:rsidTr="004B1CF5">
        <w:trPr>
          <w:gridAfter w:val="1"/>
          <w:wAfter w:w="14" w:type="dxa"/>
          <w:trHeight w:val="100"/>
        </w:trPr>
        <w:tc>
          <w:tcPr>
            <w:tcW w:w="9875" w:type="dxa"/>
            <w:gridSpan w:val="18"/>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Обязательные испытания (тесты) </w:t>
            </w:r>
          </w:p>
        </w:tc>
      </w:tr>
      <w:tr w:rsidR="009D072C" w:rsidRPr="003C2BB0" w:rsidTr="004B1CF5">
        <w:trPr>
          <w:gridAfter w:val="1"/>
          <w:wAfter w:w="14" w:type="dxa"/>
          <w:trHeight w:val="100"/>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Бег на 60 м (с)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11,0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10,8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9,9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11,4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11,2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10,3 </w:t>
            </w:r>
          </w:p>
        </w:tc>
      </w:tr>
      <w:tr w:rsidR="009D072C" w:rsidRPr="003C2BB0" w:rsidTr="004B1CF5">
        <w:trPr>
          <w:gridAfter w:val="1"/>
          <w:wAfter w:w="14" w:type="dxa"/>
          <w:trHeight w:val="249"/>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Бег на 1,5 км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(мин, с)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8.35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7.55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7.10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8.55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8.35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8.00 </w:t>
            </w:r>
          </w:p>
        </w:tc>
      </w:tr>
      <w:tr w:rsidR="009D072C" w:rsidRPr="003C2BB0" w:rsidTr="004B1CF5">
        <w:trPr>
          <w:gridAfter w:val="1"/>
          <w:wAfter w:w="14" w:type="dxa"/>
          <w:trHeight w:val="249"/>
        </w:trPr>
        <w:tc>
          <w:tcPr>
            <w:tcW w:w="2495" w:type="dxa"/>
            <w:gridSpan w:val="4"/>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на 2 км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(мин, с)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10.25 </w:t>
            </w:r>
          </w:p>
        </w:tc>
        <w:tc>
          <w:tcPr>
            <w:tcW w:w="113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10.00 </w:t>
            </w:r>
          </w:p>
        </w:tc>
        <w:tc>
          <w:tcPr>
            <w:tcW w:w="100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9.30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12.30 </w:t>
            </w:r>
          </w:p>
        </w:tc>
        <w:tc>
          <w:tcPr>
            <w:tcW w:w="142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12.00 </w:t>
            </w:r>
          </w:p>
        </w:tc>
        <w:tc>
          <w:tcPr>
            <w:tcW w:w="126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11.30 </w:t>
            </w:r>
          </w:p>
        </w:tc>
      </w:tr>
      <w:tr w:rsidR="009D072C" w:rsidRPr="003C2BB0" w:rsidTr="004B1CF5">
        <w:trPr>
          <w:gridAfter w:val="1"/>
          <w:wAfter w:w="14" w:type="dxa"/>
          <w:trHeight w:val="541"/>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Подтягивание из виса на высокой перекладине (количество раз)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r>
      <w:tr w:rsidR="009D072C" w:rsidRPr="003C2BB0" w:rsidTr="004B1CF5">
        <w:trPr>
          <w:gridAfter w:val="1"/>
          <w:wAfter w:w="14" w:type="dxa"/>
          <w:trHeight w:val="688"/>
        </w:trPr>
        <w:tc>
          <w:tcPr>
            <w:tcW w:w="2495" w:type="dxa"/>
            <w:gridSpan w:val="4"/>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подтягивание из виса лежа на низкой перекладине (количество раз)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13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00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 </w:t>
            </w:r>
          </w:p>
        </w:tc>
        <w:tc>
          <w:tcPr>
            <w:tcW w:w="142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26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17 </w:t>
            </w:r>
          </w:p>
        </w:tc>
      </w:tr>
      <w:tr w:rsidR="009D072C" w:rsidRPr="003C2BB0" w:rsidTr="004B1CF5">
        <w:trPr>
          <w:gridAfter w:val="1"/>
          <w:wAfter w:w="14" w:type="dxa"/>
          <w:trHeight w:val="542"/>
        </w:trPr>
        <w:tc>
          <w:tcPr>
            <w:tcW w:w="2495" w:type="dxa"/>
            <w:gridSpan w:val="4"/>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сгибание и разгибание рук в упоре лежа на полу (кол-во раз)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12 </w:t>
            </w:r>
          </w:p>
        </w:tc>
        <w:tc>
          <w:tcPr>
            <w:tcW w:w="113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 </w:t>
            </w:r>
          </w:p>
        </w:tc>
        <w:tc>
          <w:tcPr>
            <w:tcW w:w="100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142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c>
          <w:tcPr>
            <w:tcW w:w="126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 </w:t>
            </w:r>
          </w:p>
        </w:tc>
      </w:tr>
      <w:tr w:rsidR="004B1CF5" w:rsidRPr="003C2BB0" w:rsidTr="004B1CF5">
        <w:trPr>
          <w:gridAfter w:val="1"/>
          <w:wAfter w:w="14" w:type="dxa"/>
          <w:trHeight w:val="501"/>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Наклон вперед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стоя с прямыми ногами на полу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c>
          <w:tcPr>
            <w:tcW w:w="142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c>
          <w:tcPr>
            <w:tcW w:w="126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w:t>
            </w:r>
          </w:p>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пола пальцами рук </w:t>
            </w:r>
          </w:p>
        </w:tc>
      </w:tr>
      <w:tr w:rsidR="009D072C" w:rsidRPr="003C2BB0" w:rsidTr="004B1CF5">
        <w:trPr>
          <w:gridAfter w:val="1"/>
          <w:wAfter w:w="14" w:type="dxa"/>
          <w:trHeight w:val="100"/>
        </w:trPr>
        <w:tc>
          <w:tcPr>
            <w:tcW w:w="9875" w:type="dxa"/>
            <w:gridSpan w:val="18"/>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Испытания (тесты) по выбору </w:t>
            </w:r>
          </w:p>
        </w:tc>
      </w:tr>
      <w:tr w:rsidR="004B1CF5" w:rsidRPr="003C2BB0" w:rsidTr="004B1CF5">
        <w:trPr>
          <w:gridAfter w:val="1"/>
          <w:wAfter w:w="14" w:type="dxa"/>
          <w:trHeight w:val="246"/>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5.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Прыжок в длину с разбега (</w:t>
            </w:r>
            <w:proofErr w:type="gramStart"/>
            <w:r w:rsidRPr="003C2BB0">
              <w:rPr>
                <w:rFonts w:ascii="Times New Roman" w:hAnsi="Times New Roman"/>
                <w:color w:val="000000"/>
                <w:sz w:val="24"/>
                <w:szCs w:val="24"/>
                <w:lang w:eastAsia="ru-RU"/>
              </w:rPr>
              <w:t>см</w:t>
            </w:r>
            <w:proofErr w:type="gramEnd"/>
            <w:r w:rsidRPr="003C2BB0">
              <w:rPr>
                <w:rFonts w:ascii="Times New Roman" w:hAnsi="Times New Roman"/>
                <w:color w:val="000000"/>
                <w:sz w:val="24"/>
                <w:szCs w:val="24"/>
                <w:lang w:eastAsia="ru-RU"/>
              </w:rPr>
              <w:t xml:space="preserve">)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280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290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330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240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260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300 </w:t>
            </w:r>
          </w:p>
        </w:tc>
      </w:tr>
      <w:tr w:rsidR="009D072C" w:rsidRPr="003C2BB0" w:rsidTr="004B1CF5">
        <w:trPr>
          <w:gridAfter w:val="1"/>
          <w:wAfter w:w="14" w:type="dxa"/>
          <w:trHeight w:val="542"/>
        </w:trPr>
        <w:tc>
          <w:tcPr>
            <w:tcW w:w="2495" w:type="dxa"/>
            <w:gridSpan w:val="4"/>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или прыжок в длину с места толчком двумя ногами (</w:t>
            </w:r>
            <w:proofErr w:type="gramStart"/>
            <w:r w:rsidRPr="003C2BB0">
              <w:rPr>
                <w:rFonts w:ascii="Times New Roman" w:hAnsi="Times New Roman"/>
                <w:color w:val="000000"/>
                <w:sz w:val="24"/>
                <w:szCs w:val="24"/>
                <w:lang w:eastAsia="ru-RU"/>
              </w:rPr>
              <w:t>см</w:t>
            </w:r>
            <w:proofErr w:type="gramEnd"/>
            <w:r w:rsidRPr="003C2BB0">
              <w:rPr>
                <w:rFonts w:ascii="Times New Roman" w:hAnsi="Times New Roman"/>
                <w:color w:val="000000"/>
                <w:sz w:val="24"/>
                <w:szCs w:val="24"/>
                <w:lang w:eastAsia="ru-RU"/>
              </w:rPr>
              <w:t xml:space="preserve">)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150 </w:t>
            </w:r>
          </w:p>
        </w:tc>
        <w:tc>
          <w:tcPr>
            <w:tcW w:w="113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160 </w:t>
            </w:r>
          </w:p>
        </w:tc>
        <w:tc>
          <w:tcPr>
            <w:tcW w:w="100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175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140 </w:t>
            </w:r>
          </w:p>
        </w:tc>
        <w:tc>
          <w:tcPr>
            <w:tcW w:w="1424"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145 </w:t>
            </w:r>
          </w:p>
        </w:tc>
        <w:tc>
          <w:tcPr>
            <w:tcW w:w="126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165 </w:t>
            </w:r>
          </w:p>
        </w:tc>
      </w:tr>
      <w:tr w:rsidR="004B1CF5" w:rsidRPr="003C2BB0" w:rsidTr="004B1CF5">
        <w:trPr>
          <w:gridAfter w:val="1"/>
          <w:wAfter w:w="14" w:type="dxa"/>
          <w:trHeight w:val="246"/>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Метание мяча весом 150 г (м)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28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34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22 </w:t>
            </w:r>
          </w:p>
        </w:tc>
      </w:tr>
      <w:tr w:rsidR="004B1CF5" w:rsidRPr="003C2BB0" w:rsidTr="004B1CF5">
        <w:trPr>
          <w:gridAfter w:val="1"/>
          <w:wAfter w:w="14" w:type="dxa"/>
          <w:trHeight w:val="261"/>
        </w:trPr>
        <w:tc>
          <w:tcPr>
            <w:tcW w:w="381"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c>
          <w:tcPr>
            <w:tcW w:w="211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Плавание 50 м (мин, с) </w:t>
            </w:r>
          </w:p>
        </w:tc>
        <w:tc>
          <w:tcPr>
            <w:tcW w:w="1278"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1146"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992"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0.50 </w:t>
            </w:r>
          </w:p>
        </w:tc>
        <w:tc>
          <w:tcPr>
            <w:tcW w:w="1278" w:type="dxa"/>
            <w:gridSpan w:val="2"/>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1444" w:type="dxa"/>
            <w:gridSpan w:val="3"/>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1242" w:type="dxa"/>
          </w:tcPr>
          <w:p w:rsidR="009D072C" w:rsidRPr="003C2BB0" w:rsidRDefault="009D072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1.05 </w:t>
            </w:r>
          </w:p>
        </w:tc>
      </w:tr>
      <w:tr w:rsidR="004B1CF5" w:rsidRPr="003C2BB0" w:rsidTr="004B1CF5">
        <w:tblPrEx>
          <w:tblBorders>
            <w:top w:val="nil"/>
            <w:left w:val="nil"/>
            <w:bottom w:val="nil"/>
            <w:right w:val="nil"/>
            <w:insideH w:val="none" w:sz="0" w:space="0" w:color="auto"/>
            <w:insideV w:val="none" w:sz="0" w:space="0" w:color="auto"/>
          </w:tblBorders>
        </w:tblPrEx>
        <w:trPr>
          <w:trHeight w:val="1113"/>
        </w:trPr>
        <w:tc>
          <w:tcPr>
            <w:tcW w:w="381" w:type="dxa"/>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 xml:space="preserve">9. </w:t>
            </w:r>
          </w:p>
        </w:tc>
        <w:tc>
          <w:tcPr>
            <w:tcW w:w="2114"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Стрельба из пневматической винтовки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сидя или стоя с опорой локтей о стол или стойку, дистанция - 5 м (очки) </w:t>
            </w:r>
          </w:p>
        </w:tc>
        <w:tc>
          <w:tcPr>
            <w:tcW w:w="1278"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134"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 </w:t>
            </w:r>
          </w:p>
        </w:tc>
        <w:tc>
          <w:tcPr>
            <w:tcW w:w="1004"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1278"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424"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 </w:t>
            </w:r>
          </w:p>
        </w:tc>
        <w:tc>
          <w:tcPr>
            <w:tcW w:w="1276" w:type="dxa"/>
            <w:gridSpan w:val="3"/>
            <w:tcBorders>
              <w:top w:val="nil"/>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r>
      <w:tr w:rsidR="004B1CF5" w:rsidRPr="003C2BB0" w:rsidTr="004B1CF5">
        <w:tblPrEx>
          <w:tblBorders>
            <w:top w:val="nil"/>
            <w:left w:val="nil"/>
            <w:bottom w:val="nil"/>
            <w:right w:val="nil"/>
            <w:insideH w:val="none" w:sz="0" w:space="0" w:color="auto"/>
            <w:insideV w:val="none" w:sz="0" w:space="0" w:color="auto"/>
          </w:tblBorders>
        </w:tblPrEx>
        <w:trPr>
          <w:trHeight w:val="986"/>
        </w:trPr>
        <w:tc>
          <w:tcPr>
            <w:tcW w:w="2518" w:type="dxa"/>
            <w:gridSpan w:val="5"/>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из электронного оружия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сидя или стоя с опорой локтей о стол или стойку, дистанция 5 м </w:t>
            </w:r>
          </w:p>
        </w:tc>
        <w:tc>
          <w:tcPr>
            <w:tcW w:w="1273"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13 </w:t>
            </w:r>
          </w:p>
        </w:tc>
        <w:tc>
          <w:tcPr>
            <w:tcW w:w="1128"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992"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1278"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13 </w:t>
            </w:r>
          </w:p>
        </w:tc>
        <w:tc>
          <w:tcPr>
            <w:tcW w:w="1424"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1276" w:type="dxa"/>
            <w:gridSpan w:val="3"/>
            <w:tcBorders>
              <w:top w:val="single" w:sz="4" w:space="0" w:color="auto"/>
              <w:left w:val="single" w:sz="4" w:space="0" w:color="auto"/>
              <w:bottom w:val="nil"/>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r>
      <w:tr w:rsidR="004B1CF5" w:rsidRPr="003C2BB0" w:rsidTr="004B1CF5">
        <w:tblPrEx>
          <w:tblBorders>
            <w:top w:val="nil"/>
            <w:left w:val="nil"/>
            <w:bottom w:val="nil"/>
            <w:right w:val="nil"/>
            <w:insideH w:val="none" w:sz="0" w:space="0" w:color="auto"/>
            <w:insideV w:val="none" w:sz="0" w:space="0" w:color="auto"/>
          </w:tblBorders>
        </w:tblPrEx>
        <w:trPr>
          <w:trHeight w:val="479"/>
        </w:trPr>
        <w:tc>
          <w:tcPr>
            <w:tcW w:w="392"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2126"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Туристский поход с проверкой туристских навыков </w:t>
            </w:r>
          </w:p>
        </w:tc>
        <w:tc>
          <w:tcPr>
            <w:tcW w:w="7371" w:type="dxa"/>
            <w:gridSpan w:val="14"/>
            <w:tcBorders>
              <w:top w:val="single" w:sz="4" w:space="0" w:color="auto"/>
              <w:left w:val="single" w:sz="4" w:space="0" w:color="auto"/>
              <w:bottom w:val="single" w:sz="4" w:space="0" w:color="auto"/>
              <w:right w:val="single" w:sz="4" w:space="0" w:color="auto"/>
            </w:tcBorders>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Туристский поход на дистанцию 5 км</w:t>
            </w:r>
          </w:p>
        </w:tc>
      </w:tr>
      <w:tr w:rsidR="004B1CF5" w:rsidRPr="003C2BB0" w:rsidTr="004B1CF5">
        <w:tblPrEx>
          <w:tblBorders>
            <w:top w:val="nil"/>
            <w:left w:val="nil"/>
            <w:bottom w:val="nil"/>
            <w:right w:val="nil"/>
            <w:insideH w:val="none" w:sz="0" w:space="0" w:color="auto"/>
            <w:insideV w:val="none" w:sz="0" w:space="0" w:color="auto"/>
          </w:tblBorders>
        </w:tblPrEx>
        <w:trPr>
          <w:trHeight w:val="364"/>
        </w:trPr>
        <w:tc>
          <w:tcPr>
            <w:tcW w:w="2518" w:type="dxa"/>
            <w:gridSpan w:val="5"/>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Количество видов испытаний (тестов) </w:t>
            </w:r>
          </w:p>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 возрастной группе </w:t>
            </w:r>
          </w:p>
        </w:tc>
        <w:tc>
          <w:tcPr>
            <w:tcW w:w="1273"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137"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992"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276"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417" w:type="dxa"/>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276"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r>
      <w:tr w:rsidR="004B1CF5" w:rsidRPr="003C2BB0" w:rsidTr="004B1CF5">
        <w:tblPrEx>
          <w:tblBorders>
            <w:top w:val="nil"/>
            <w:left w:val="nil"/>
            <w:bottom w:val="nil"/>
            <w:right w:val="nil"/>
            <w:insideH w:val="none" w:sz="0" w:space="0" w:color="auto"/>
            <w:insideV w:val="none" w:sz="0" w:space="0" w:color="auto"/>
          </w:tblBorders>
        </w:tblPrEx>
        <w:trPr>
          <w:trHeight w:val="734"/>
        </w:trPr>
        <w:tc>
          <w:tcPr>
            <w:tcW w:w="2518" w:type="dxa"/>
            <w:gridSpan w:val="5"/>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Количество видов испытаний (тестов), которые необходимо выполнить для получения знака отличия Комплекса** </w:t>
            </w:r>
          </w:p>
        </w:tc>
        <w:tc>
          <w:tcPr>
            <w:tcW w:w="1273"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1137"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992"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c>
          <w:tcPr>
            <w:tcW w:w="1276" w:type="dxa"/>
            <w:gridSpan w:val="2"/>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1417" w:type="dxa"/>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1276" w:type="dxa"/>
            <w:gridSpan w:val="3"/>
            <w:tcBorders>
              <w:top w:val="single" w:sz="4" w:space="0" w:color="auto"/>
              <w:left w:val="single" w:sz="4" w:space="0" w:color="auto"/>
              <w:bottom w:val="single" w:sz="4" w:space="0" w:color="auto"/>
              <w:right w:val="single" w:sz="4" w:space="0" w:color="auto"/>
            </w:tcBorders>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r>
    </w:tbl>
    <w:p w:rsidR="009D072C" w:rsidRPr="003C2BB0" w:rsidRDefault="004B1CF5" w:rsidP="003C2BB0">
      <w:pPr>
        <w:tabs>
          <w:tab w:val="left" w:pos="993"/>
        </w:tabs>
        <w:spacing w:after="0"/>
        <w:ind w:left="709"/>
        <w:contextualSpacing/>
        <w:jc w:val="both"/>
        <w:rPr>
          <w:rFonts w:ascii="Times New Roman" w:hAnsi="Times New Roman"/>
          <w:b/>
          <w:bCs/>
          <w:sz w:val="24"/>
          <w:szCs w:val="24"/>
        </w:rPr>
      </w:pPr>
      <w:r w:rsidRPr="003C2BB0">
        <w:rPr>
          <w:rFonts w:ascii="Times New Roman" w:hAnsi="Times New Roman"/>
          <w:b/>
          <w:bCs/>
          <w:sz w:val="24"/>
          <w:szCs w:val="24"/>
        </w:rPr>
        <w:t>Рекомендации к недельному двигательному режиму (не менее 9 часов)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2126"/>
      </w:tblGrid>
      <w:tr w:rsidR="004B1CF5" w:rsidRPr="003C2BB0" w:rsidTr="004B1CF5">
        <w:trPr>
          <w:trHeight w:val="352"/>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proofErr w:type="gramStart"/>
            <w:r w:rsidRPr="003C2BB0">
              <w:rPr>
                <w:rFonts w:ascii="Times New Roman" w:hAnsi="Times New Roman"/>
                <w:color w:val="000000"/>
                <w:sz w:val="24"/>
                <w:szCs w:val="24"/>
                <w:lang w:eastAsia="ru-RU"/>
              </w:rPr>
              <w:t>п</w:t>
            </w:r>
            <w:proofErr w:type="gramEnd"/>
            <w:r w:rsidRPr="003C2BB0">
              <w:rPr>
                <w:rFonts w:ascii="Times New Roman" w:hAnsi="Times New Roman"/>
                <w:color w:val="000000"/>
                <w:sz w:val="24"/>
                <w:szCs w:val="24"/>
                <w:lang w:eastAsia="ru-RU"/>
              </w:rPr>
              <w:t xml:space="preserve">/п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Виды </w:t>
            </w:r>
            <w:proofErr w:type="gramStart"/>
            <w:r w:rsidRPr="003C2BB0">
              <w:rPr>
                <w:rFonts w:ascii="Times New Roman" w:hAnsi="Times New Roman"/>
                <w:color w:val="000000"/>
                <w:sz w:val="24"/>
                <w:szCs w:val="24"/>
                <w:lang w:eastAsia="ru-RU"/>
              </w:rPr>
              <w:t>двигательной</w:t>
            </w:r>
            <w:proofErr w:type="gramEnd"/>
            <w:r w:rsidRPr="003C2BB0">
              <w:rPr>
                <w:rFonts w:ascii="Times New Roman" w:hAnsi="Times New Roman"/>
                <w:color w:val="000000"/>
                <w:sz w:val="24"/>
                <w:szCs w:val="24"/>
                <w:lang w:eastAsia="ru-RU"/>
              </w:rPr>
              <w:t xml:space="preserve"> деятельности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Временной объем в неделю, не менее (мин</w:t>
            </w:r>
            <w:proofErr w:type="gramStart"/>
            <w:r w:rsidRPr="003C2BB0">
              <w:rPr>
                <w:rFonts w:ascii="Times New Roman" w:hAnsi="Times New Roman"/>
                <w:color w:val="000000"/>
                <w:sz w:val="24"/>
                <w:szCs w:val="24"/>
                <w:lang w:eastAsia="ru-RU"/>
              </w:rPr>
              <w:t xml:space="preserve"> )</w:t>
            </w:r>
            <w:proofErr w:type="gramEnd"/>
          </w:p>
        </w:tc>
      </w:tr>
      <w:tr w:rsidR="004B1CF5" w:rsidRPr="003C2BB0" w:rsidTr="004B1CF5">
        <w:trPr>
          <w:trHeight w:val="100"/>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Утренняя гимнастика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105</w:t>
            </w:r>
          </w:p>
        </w:tc>
      </w:tr>
      <w:tr w:rsidR="004B1CF5" w:rsidRPr="003C2BB0" w:rsidTr="004B1CF5">
        <w:trPr>
          <w:trHeight w:val="100"/>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Обязательные учебные занятия в образовательных организациях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135</w:t>
            </w:r>
          </w:p>
        </w:tc>
      </w:tr>
      <w:tr w:rsidR="004B1CF5" w:rsidRPr="003C2BB0" w:rsidTr="004B1CF5">
        <w:trPr>
          <w:trHeight w:val="100"/>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Виды </w:t>
            </w:r>
            <w:proofErr w:type="gramStart"/>
            <w:r w:rsidRPr="003C2BB0">
              <w:rPr>
                <w:rFonts w:ascii="Times New Roman" w:hAnsi="Times New Roman"/>
                <w:color w:val="000000"/>
                <w:sz w:val="24"/>
                <w:szCs w:val="24"/>
                <w:lang w:eastAsia="ru-RU"/>
              </w:rPr>
              <w:t>двигательной</w:t>
            </w:r>
            <w:proofErr w:type="gramEnd"/>
            <w:r w:rsidRPr="003C2BB0">
              <w:rPr>
                <w:rFonts w:ascii="Times New Roman" w:hAnsi="Times New Roman"/>
                <w:color w:val="000000"/>
                <w:sz w:val="24"/>
                <w:szCs w:val="24"/>
                <w:lang w:eastAsia="ru-RU"/>
              </w:rPr>
              <w:t xml:space="preserve"> деятельности в процессе учебного дня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120</w:t>
            </w:r>
          </w:p>
        </w:tc>
      </w:tr>
      <w:tr w:rsidR="004B1CF5" w:rsidRPr="003C2BB0" w:rsidTr="004B1CF5">
        <w:trPr>
          <w:trHeight w:val="482"/>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Организованные занятия в спортивных секциях и кружках по легкой атлетике, плаванию, лыжам, полиатлону, гимнастике, подвижным и спортивным играм, фитнесу, единоборствам, туризму, в группах общей физической подготовки, участие в спортивных соревнованиях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90</w:t>
            </w:r>
          </w:p>
        </w:tc>
      </w:tr>
      <w:tr w:rsidR="004B1CF5" w:rsidRPr="003C2BB0" w:rsidTr="004B1CF5">
        <w:trPr>
          <w:trHeight w:val="354"/>
        </w:trPr>
        <w:tc>
          <w:tcPr>
            <w:tcW w:w="534"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5. </w:t>
            </w:r>
          </w:p>
        </w:tc>
        <w:tc>
          <w:tcPr>
            <w:tcW w:w="7087" w:type="dxa"/>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Самостоятельные занятия физической культурой </w:t>
            </w:r>
          </w:p>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 участием родителей), в том числе подвижными и спортивными играми, другими видами </w:t>
            </w:r>
            <w:proofErr w:type="gramStart"/>
            <w:r w:rsidRPr="003C2BB0">
              <w:rPr>
                <w:rFonts w:ascii="Times New Roman" w:hAnsi="Times New Roman"/>
                <w:color w:val="000000"/>
                <w:sz w:val="24"/>
                <w:szCs w:val="24"/>
                <w:lang w:eastAsia="ru-RU"/>
              </w:rPr>
              <w:t>двигательной</w:t>
            </w:r>
            <w:proofErr w:type="gramEnd"/>
            <w:r w:rsidRPr="003C2BB0">
              <w:rPr>
                <w:rFonts w:ascii="Times New Roman" w:hAnsi="Times New Roman"/>
                <w:color w:val="000000"/>
                <w:sz w:val="24"/>
                <w:szCs w:val="24"/>
                <w:lang w:eastAsia="ru-RU"/>
              </w:rPr>
              <w:t xml:space="preserve"> деятельности </w:t>
            </w:r>
          </w:p>
        </w:tc>
        <w:tc>
          <w:tcPr>
            <w:tcW w:w="2126" w:type="dxa"/>
            <w:vAlign w:val="center"/>
          </w:tcPr>
          <w:p w:rsidR="004B1CF5" w:rsidRPr="003C2BB0" w:rsidRDefault="004B1CF5"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90</w:t>
            </w:r>
          </w:p>
        </w:tc>
      </w:tr>
      <w:tr w:rsidR="004B1CF5" w:rsidRPr="003C2BB0" w:rsidTr="004B1CF5">
        <w:trPr>
          <w:trHeight w:val="100"/>
        </w:trPr>
        <w:tc>
          <w:tcPr>
            <w:tcW w:w="9747" w:type="dxa"/>
            <w:gridSpan w:val="3"/>
          </w:tcPr>
          <w:p w:rsidR="004B1CF5" w:rsidRPr="003C2BB0" w:rsidRDefault="004B1CF5"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 каникулярное время ежедневный двигательный режим должен составлять не менее 4 часов </w:t>
            </w:r>
          </w:p>
        </w:tc>
      </w:tr>
    </w:tbl>
    <w:p w:rsidR="00F540FC" w:rsidRPr="003C2BB0" w:rsidRDefault="00F540F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IV. СТУПЕНЬ</w:t>
      </w:r>
    </w:p>
    <w:p w:rsidR="00F540FC" w:rsidRPr="003C2BB0" w:rsidRDefault="00F540F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(возрастная группа от 13 до 15 лет)</w:t>
      </w:r>
    </w:p>
    <w:p w:rsidR="004B1CF5" w:rsidRPr="003C2BB0" w:rsidRDefault="00F540FC" w:rsidP="00FA006D">
      <w:pPr>
        <w:pStyle w:val="a8"/>
        <w:numPr>
          <w:ilvl w:val="0"/>
          <w:numId w:val="193"/>
        </w:numPr>
        <w:tabs>
          <w:tab w:val="left" w:pos="993"/>
        </w:tabs>
        <w:spacing w:line="276" w:lineRule="auto"/>
        <w:jc w:val="both"/>
        <w:rPr>
          <w:rFonts w:ascii="Times New Roman" w:hAnsi="Times New Roman"/>
          <w:color w:val="000000"/>
        </w:rPr>
      </w:pPr>
      <w:r w:rsidRPr="003C2BB0">
        <w:rPr>
          <w:rFonts w:ascii="Times New Roman" w:hAnsi="Times New Roman"/>
          <w:color w:val="000000"/>
        </w:rPr>
        <w:t>Виды испытаний (тесты) и нормативы</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276"/>
        <w:gridCol w:w="1134"/>
        <w:gridCol w:w="30"/>
        <w:gridCol w:w="962"/>
        <w:gridCol w:w="1276"/>
        <w:gridCol w:w="1417"/>
        <w:gridCol w:w="1134"/>
        <w:gridCol w:w="58"/>
      </w:tblGrid>
      <w:tr w:rsidR="00F540FC" w:rsidRPr="003C2BB0" w:rsidTr="00102C22">
        <w:trPr>
          <w:gridAfter w:val="1"/>
          <w:wAfter w:w="58" w:type="dxa"/>
          <w:trHeight w:val="364"/>
        </w:trPr>
        <w:tc>
          <w:tcPr>
            <w:tcW w:w="42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roofErr w:type="gramStart"/>
            <w:r w:rsidRPr="003C2BB0">
              <w:rPr>
                <w:rFonts w:ascii="Times New Roman" w:hAnsi="Times New Roman"/>
                <w:color w:val="000000"/>
                <w:sz w:val="24"/>
                <w:szCs w:val="24"/>
                <w:lang w:eastAsia="ru-RU"/>
              </w:rPr>
              <w:t>п</w:t>
            </w:r>
            <w:proofErr w:type="gramEnd"/>
            <w:r w:rsidRPr="003C2BB0">
              <w:rPr>
                <w:rFonts w:ascii="Times New Roman" w:hAnsi="Times New Roman"/>
                <w:color w:val="000000"/>
                <w:sz w:val="24"/>
                <w:szCs w:val="24"/>
                <w:lang w:eastAsia="ru-RU"/>
              </w:rPr>
              <w:t xml:space="preserve">/п </w:t>
            </w:r>
          </w:p>
        </w:tc>
        <w:tc>
          <w:tcPr>
            <w:tcW w:w="2126" w:type="dxa"/>
            <w:vAlign w:val="center"/>
          </w:tcPr>
          <w:p w:rsidR="00F540FC" w:rsidRPr="003C2BB0" w:rsidRDefault="00F540F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Виды испытаний</w:t>
            </w:r>
          </w:p>
          <w:p w:rsidR="00F540FC" w:rsidRPr="003C2BB0" w:rsidRDefault="00F540F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(тесты)</w:t>
            </w:r>
          </w:p>
        </w:tc>
        <w:tc>
          <w:tcPr>
            <w:tcW w:w="7229" w:type="dxa"/>
            <w:gridSpan w:val="7"/>
            <w:vAlign w:val="center"/>
          </w:tcPr>
          <w:p w:rsidR="00F540FC" w:rsidRPr="003C2BB0" w:rsidRDefault="00F540FC"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color w:val="000000"/>
                <w:sz w:val="24"/>
                <w:szCs w:val="24"/>
                <w:lang w:eastAsia="ru-RU"/>
              </w:rPr>
              <w:t>Нормативы</w:t>
            </w:r>
          </w:p>
        </w:tc>
      </w:tr>
      <w:tr w:rsidR="00F540FC" w:rsidRPr="003C2BB0" w:rsidTr="00102C22">
        <w:trPr>
          <w:gridAfter w:val="1"/>
          <w:wAfter w:w="58" w:type="dxa"/>
          <w:trHeight w:val="100"/>
        </w:trPr>
        <w:tc>
          <w:tcPr>
            <w:tcW w:w="5954" w:type="dxa"/>
            <w:gridSpan w:val="6"/>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Мальчики </w:t>
            </w:r>
          </w:p>
        </w:tc>
        <w:tc>
          <w:tcPr>
            <w:tcW w:w="3827" w:type="dxa"/>
            <w:gridSpan w:val="3"/>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Девочки </w:t>
            </w:r>
          </w:p>
        </w:tc>
      </w:tr>
      <w:tr w:rsidR="00102C22" w:rsidRPr="003C2BB0" w:rsidTr="00102C22">
        <w:trPr>
          <w:gridAfter w:val="1"/>
          <w:wAfter w:w="58" w:type="dxa"/>
          <w:trHeight w:val="227"/>
        </w:trPr>
        <w:tc>
          <w:tcPr>
            <w:tcW w:w="3828" w:type="dxa"/>
            <w:gridSpan w:val="3"/>
          </w:tcPr>
          <w:p w:rsidR="00102C22" w:rsidRPr="003C2BB0" w:rsidRDefault="00F540FC" w:rsidP="003C2BB0">
            <w:pPr>
              <w:autoSpaceDE w:val="0"/>
              <w:autoSpaceDN w:val="0"/>
              <w:adjustRightInd w:val="0"/>
              <w:spacing w:after="0"/>
              <w:jc w:val="right"/>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Бронзовый </w:t>
            </w:r>
          </w:p>
          <w:p w:rsidR="00F540FC" w:rsidRPr="003C2BB0" w:rsidRDefault="00F540FC" w:rsidP="003C2BB0">
            <w:pPr>
              <w:autoSpaceDE w:val="0"/>
              <w:autoSpaceDN w:val="0"/>
              <w:adjustRightInd w:val="0"/>
              <w:spacing w:after="0"/>
              <w:jc w:val="right"/>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знак </w:t>
            </w:r>
          </w:p>
        </w:tc>
        <w:tc>
          <w:tcPr>
            <w:tcW w:w="1134"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Серебряный знак </w:t>
            </w:r>
          </w:p>
        </w:tc>
        <w:tc>
          <w:tcPr>
            <w:tcW w:w="992" w:type="dxa"/>
            <w:gridSpan w:val="2"/>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Золотой знак </w:t>
            </w:r>
          </w:p>
        </w:tc>
        <w:tc>
          <w:tcPr>
            <w:tcW w:w="127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Бронзовый знак </w:t>
            </w:r>
          </w:p>
        </w:tc>
        <w:tc>
          <w:tcPr>
            <w:tcW w:w="1417"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Серебряный знак </w:t>
            </w:r>
          </w:p>
        </w:tc>
        <w:tc>
          <w:tcPr>
            <w:tcW w:w="1134"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Золотой знак </w:t>
            </w:r>
          </w:p>
        </w:tc>
      </w:tr>
      <w:tr w:rsidR="00F540FC" w:rsidRPr="003C2BB0" w:rsidTr="00102C22">
        <w:trPr>
          <w:gridAfter w:val="1"/>
          <w:wAfter w:w="58" w:type="dxa"/>
          <w:trHeight w:val="100"/>
        </w:trPr>
        <w:tc>
          <w:tcPr>
            <w:tcW w:w="9781" w:type="dxa"/>
            <w:gridSpan w:val="9"/>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Обязательные испытания (тесты) </w:t>
            </w:r>
          </w:p>
        </w:tc>
      </w:tr>
      <w:tr w:rsidR="00102C22" w:rsidRPr="003C2BB0" w:rsidTr="00102C22">
        <w:trPr>
          <w:gridAfter w:val="1"/>
          <w:wAfter w:w="58" w:type="dxa"/>
          <w:trHeight w:val="109"/>
        </w:trPr>
        <w:tc>
          <w:tcPr>
            <w:tcW w:w="42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 </w:t>
            </w:r>
          </w:p>
        </w:tc>
        <w:tc>
          <w:tcPr>
            <w:tcW w:w="212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Бег на 60 м (с) </w:t>
            </w:r>
          </w:p>
        </w:tc>
        <w:tc>
          <w:tcPr>
            <w:tcW w:w="127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10,0 </w:t>
            </w:r>
          </w:p>
        </w:tc>
        <w:tc>
          <w:tcPr>
            <w:tcW w:w="1164" w:type="dxa"/>
            <w:gridSpan w:val="2"/>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9,7 </w:t>
            </w:r>
          </w:p>
        </w:tc>
        <w:tc>
          <w:tcPr>
            <w:tcW w:w="962"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8,7 </w:t>
            </w:r>
          </w:p>
        </w:tc>
        <w:tc>
          <w:tcPr>
            <w:tcW w:w="1276"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10,9 </w:t>
            </w:r>
          </w:p>
        </w:tc>
        <w:tc>
          <w:tcPr>
            <w:tcW w:w="1417"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10,6 </w:t>
            </w:r>
          </w:p>
        </w:tc>
        <w:tc>
          <w:tcPr>
            <w:tcW w:w="1134" w:type="dxa"/>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9,6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227"/>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Бег на 2 км (мин, с)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9.55 </w:t>
            </w:r>
          </w:p>
        </w:tc>
        <w:tc>
          <w:tcPr>
            <w:tcW w:w="1164"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9.30 </w:t>
            </w:r>
          </w:p>
        </w:tc>
        <w:tc>
          <w:tcPr>
            <w:tcW w:w="962"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9.00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12.10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11.40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11.00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225"/>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на 3 км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Без учета времени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r>
      <w:tr w:rsidR="00102C22" w:rsidRPr="003C2BB0" w:rsidTr="00102C22">
        <w:tblPrEx>
          <w:tblBorders>
            <w:top w:val="nil"/>
            <w:left w:val="nil"/>
            <w:bottom w:val="nil"/>
            <w:right w:val="nil"/>
            <w:insideH w:val="none" w:sz="0" w:space="0" w:color="auto"/>
            <w:insideV w:val="none" w:sz="0" w:space="0" w:color="auto"/>
          </w:tblBorders>
        </w:tblPrEx>
        <w:trPr>
          <w:gridAfter w:val="1"/>
          <w:wAfter w:w="58" w:type="dxa"/>
          <w:trHeight w:val="479"/>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Подтягивание из виса на высокой перекладине (количество раз)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606"/>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подтягивание из виса лежа на низкой перекладине (количество раз)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604"/>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сгибание и разгибание рук в упоре лежа на полу (количество раз)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 </w:t>
            </w:r>
          </w:p>
        </w:tc>
      </w:tr>
      <w:tr w:rsidR="00102C22" w:rsidRPr="003C2BB0" w:rsidTr="00102C22">
        <w:tblPrEx>
          <w:tblBorders>
            <w:top w:val="nil"/>
            <w:left w:val="nil"/>
            <w:bottom w:val="nil"/>
            <w:right w:val="nil"/>
            <w:insideH w:val="none" w:sz="0" w:space="0" w:color="auto"/>
            <w:insideV w:val="none" w:sz="0" w:space="0" w:color="auto"/>
          </w:tblBorders>
        </w:tblPrEx>
        <w:trPr>
          <w:gridAfter w:val="1"/>
          <w:wAfter w:w="58" w:type="dxa"/>
          <w:trHeight w:val="597"/>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Наклон вперед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стоя с прямыми ногами на полу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пола пальцами рук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пола пальцами рук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Достать пол ладонями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пола пальцами рук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пола пальцами рук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Касание пола пальцами рук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100"/>
        </w:trPr>
        <w:tc>
          <w:tcPr>
            <w:tcW w:w="9781" w:type="dxa"/>
            <w:gridSpan w:val="9"/>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Испытания (тесты) по выбору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227"/>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5.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Прыжок в длину с разбега (</w:t>
            </w:r>
            <w:proofErr w:type="gramStart"/>
            <w:r w:rsidRPr="003C2BB0">
              <w:rPr>
                <w:rFonts w:ascii="Times New Roman" w:hAnsi="Times New Roman"/>
                <w:color w:val="000000"/>
                <w:sz w:val="24"/>
                <w:szCs w:val="24"/>
                <w:lang w:eastAsia="ru-RU"/>
              </w:rPr>
              <w:t>см</w:t>
            </w:r>
            <w:proofErr w:type="gramEnd"/>
            <w:r w:rsidRPr="003C2BB0">
              <w:rPr>
                <w:rFonts w:ascii="Times New Roman" w:hAnsi="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330 </w:t>
            </w:r>
          </w:p>
        </w:tc>
        <w:tc>
          <w:tcPr>
            <w:tcW w:w="1164"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350 </w:t>
            </w:r>
          </w:p>
        </w:tc>
        <w:tc>
          <w:tcPr>
            <w:tcW w:w="962"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390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280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290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330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479"/>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или прыжок в длину с места толчком двумя ногами (</w:t>
            </w:r>
            <w:proofErr w:type="gramStart"/>
            <w:r w:rsidRPr="003C2BB0">
              <w:rPr>
                <w:rFonts w:ascii="Times New Roman" w:hAnsi="Times New Roman"/>
                <w:color w:val="000000"/>
                <w:sz w:val="24"/>
                <w:szCs w:val="24"/>
                <w:lang w:eastAsia="ru-RU"/>
              </w:rPr>
              <w:t>см</w:t>
            </w:r>
            <w:proofErr w:type="gramEnd"/>
            <w:r w:rsidRPr="003C2BB0">
              <w:rPr>
                <w:rFonts w:ascii="Times New Roman" w:hAnsi="Times New Roman"/>
                <w:color w:val="000000"/>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175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185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150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155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175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734"/>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Поднимание туловища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лежа на спине (количество раз за </w:t>
            </w:r>
            <w:r w:rsidRPr="003C2BB0">
              <w:rPr>
                <w:rFonts w:ascii="Times New Roman" w:hAnsi="Times New Roman"/>
                <w:color w:val="000000"/>
                <w:sz w:val="24"/>
                <w:szCs w:val="24"/>
                <w:lang w:eastAsia="ru-RU"/>
              </w:rPr>
              <w:lastRenderedPageBreak/>
              <w:t xml:space="preserve">1 мин)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 xml:space="preserve">30 </w:t>
            </w:r>
          </w:p>
        </w:tc>
        <w:tc>
          <w:tcPr>
            <w:tcW w:w="1164"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36 </w:t>
            </w:r>
          </w:p>
        </w:tc>
        <w:tc>
          <w:tcPr>
            <w:tcW w:w="962"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47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30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40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227"/>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 xml:space="preserve">7.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Метание мяча весом 150 г (м)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30 </w:t>
            </w:r>
          </w:p>
        </w:tc>
        <w:tc>
          <w:tcPr>
            <w:tcW w:w="1164"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35 </w:t>
            </w:r>
          </w:p>
        </w:tc>
        <w:tc>
          <w:tcPr>
            <w:tcW w:w="962"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21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26 </w:t>
            </w:r>
          </w:p>
        </w:tc>
      </w:tr>
      <w:tr w:rsidR="00F540FC" w:rsidRPr="003C2BB0" w:rsidTr="00102C22">
        <w:tblPrEx>
          <w:tblBorders>
            <w:top w:val="nil"/>
            <w:left w:val="nil"/>
            <w:bottom w:val="nil"/>
            <w:right w:val="nil"/>
            <w:insideH w:val="none" w:sz="0" w:space="0" w:color="auto"/>
            <w:insideV w:val="none" w:sz="0" w:space="0" w:color="auto"/>
          </w:tblBorders>
        </w:tblPrEx>
        <w:trPr>
          <w:gridAfter w:val="1"/>
          <w:wAfter w:w="58" w:type="dxa"/>
          <w:trHeight w:val="996"/>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Стрельба из пневматической винтовки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сидя или стоя с опорой локтей о стол или стойку, дистанция – 10 м (очки)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 </w:t>
            </w:r>
          </w:p>
        </w:tc>
        <w:tc>
          <w:tcPr>
            <w:tcW w:w="1164"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962"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15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20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r>
      <w:tr w:rsidR="00102C22" w:rsidRPr="003C2BB0" w:rsidTr="00102C22">
        <w:tblPrEx>
          <w:tblBorders>
            <w:top w:val="nil"/>
            <w:left w:val="nil"/>
            <w:bottom w:val="nil"/>
            <w:right w:val="nil"/>
            <w:insideH w:val="none" w:sz="0" w:space="0" w:color="auto"/>
            <w:insideV w:val="none" w:sz="0" w:space="0" w:color="auto"/>
          </w:tblBorders>
        </w:tblPrEx>
        <w:trPr>
          <w:gridAfter w:val="1"/>
          <w:wAfter w:w="58" w:type="dxa"/>
          <w:trHeight w:val="986"/>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или из электронного оружия из </w:t>
            </w:r>
            <w:proofErr w:type="gramStart"/>
            <w:r w:rsidRPr="003C2BB0">
              <w:rPr>
                <w:rFonts w:ascii="Times New Roman" w:hAnsi="Times New Roman"/>
                <w:color w:val="000000"/>
                <w:sz w:val="24"/>
                <w:szCs w:val="24"/>
                <w:lang w:eastAsia="ru-RU"/>
              </w:rPr>
              <w:t>положения</w:t>
            </w:r>
            <w:proofErr w:type="gramEnd"/>
            <w:r w:rsidRPr="003C2BB0">
              <w:rPr>
                <w:rFonts w:ascii="Times New Roman" w:hAnsi="Times New Roman"/>
                <w:color w:val="000000"/>
                <w:sz w:val="24"/>
                <w:szCs w:val="24"/>
                <w:lang w:eastAsia="ru-RU"/>
              </w:rPr>
              <w:t xml:space="preserve"> сидя или стоя с опорой локтей о стол или стойку, дистанция – 10 м (очки)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30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18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25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30 </w:t>
            </w:r>
          </w:p>
        </w:tc>
      </w:tr>
      <w:tr w:rsidR="00F540FC" w:rsidRPr="003C2BB0" w:rsidTr="00102C22">
        <w:tblPrEx>
          <w:tblBorders>
            <w:top w:val="nil"/>
            <w:left w:val="nil"/>
            <w:bottom w:val="nil"/>
            <w:right w:val="nil"/>
            <w:insideH w:val="none" w:sz="0" w:space="0" w:color="auto"/>
            <w:insideV w:val="none" w:sz="0" w:space="0" w:color="auto"/>
          </w:tblBorders>
        </w:tblPrEx>
        <w:trPr>
          <w:trHeight w:val="606"/>
        </w:trPr>
        <w:tc>
          <w:tcPr>
            <w:tcW w:w="4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212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Туристский поход с проверкой </w:t>
            </w:r>
          </w:p>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туристских навыков </w:t>
            </w:r>
          </w:p>
        </w:tc>
        <w:tc>
          <w:tcPr>
            <w:tcW w:w="7287" w:type="dxa"/>
            <w:gridSpan w:val="8"/>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Туристский поход с проверкой туристских навыков на дистанцию 10 км </w:t>
            </w:r>
          </w:p>
        </w:tc>
      </w:tr>
      <w:tr w:rsidR="00F540FC" w:rsidRPr="003C2BB0" w:rsidTr="00102C22">
        <w:tblPrEx>
          <w:tblBorders>
            <w:top w:val="nil"/>
            <w:left w:val="nil"/>
            <w:bottom w:val="nil"/>
            <w:right w:val="nil"/>
            <w:insideH w:val="none" w:sz="0" w:space="0" w:color="auto"/>
            <w:insideV w:val="none" w:sz="0" w:space="0" w:color="auto"/>
          </w:tblBorders>
        </w:tblPrEx>
        <w:trPr>
          <w:trHeight w:val="364"/>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Количество видов испытаний (тестов) </w:t>
            </w:r>
          </w:p>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 возрастной группе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c>
          <w:tcPr>
            <w:tcW w:w="11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11 </w:t>
            </w:r>
          </w:p>
        </w:tc>
      </w:tr>
      <w:tr w:rsidR="00F540FC" w:rsidRPr="003C2BB0" w:rsidTr="00102C22">
        <w:tblPrEx>
          <w:tblBorders>
            <w:top w:val="nil"/>
            <w:left w:val="nil"/>
            <w:bottom w:val="nil"/>
            <w:right w:val="nil"/>
            <w:insideH w:val="none" w:sz="0" w:space="0" w:color="auto"/>
            <w:insideV w:val="none" w:sz="0" w:space="0" w:color="auto"/>
          </w:tblBorders>
        </w:tblPrEx>
        <w:trPr>
          <w:trHeight w:val="734"/>
        </w:trPr>
        <w:tc>
          <w:tcPr>
            <w:tcW w:w="255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Количество видов испытаний (тестов), которые необходимо выполнить для получения знака отличия Комплекса**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1134"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9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c>
          <w:tcPr>
            <w:tcW w:w="1276"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6 </w:t>
            </w:r>
          </w:p>
        </w:tc>
        <w:tc>
          <w:tcPr>
            <w:tcW w:w="1417" w:type="dxa"/>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7 </w:t>
            </w:r>
          </w:p>
        </w:tc>
        <w:tc>
          <w:tcPr>
            <w:tcW w:w="1192" w:type="dxa"/>
            <w:gridSpan w:val="2"/>
            <w:tcBorders>
              <w:top w:val="single" w:sz="4" w:space="0" w:color="auto"/>
              <w:left w:val="single" w:sz="4" w:space="0" w:color="auto"/>
              <w:bottom w:val="single" w:sz="4" w:space="0" w:color="auto"/>
              <w:right w:val="single" w:sz="4" w:space="0" w:color="auto"/>
            </w:tcBorders>
          </w:tcPr>
          <w:p w:rsidR="00F540FC" w:rsidRPr="003C2BB0" w:rsidRDefault="00F540FC"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8 </w:t>
            </w:r>
          </w:p>
        </w:tc>
      </w:tr>
    </w:tbl>
    <w:p w:rsidR="00F540FC" w:rsidRPr="003C2BB0" w:rsidRDefault="00F540FC" w:rsidP="003C2BB0">
      <w:pPr>
        <w:pStyle w:val="a8"/>
        <w:tabs>
          <w:tab w:val="left" w:pos="993"/>
        </w:tabs>
        <w:spacing w:line="276" w:lineRule="auto"/>
        <w:ind w:left="1069"/>
        <w:jc w:val="both"/>
        <w:rPr>
          <w:rFonts w:ascii="Times New Roman" w:hAnsi="Times New Roman"/>
        </w:rPr>
      </w:pPr>
    </w:p>
    <w:p w:rsidR="004B1CF5" w:rsidRPr="003C2BB0" w:rsidRDefault="00102C22" w:rsidP="003C2BB0">
      <w:pPr>
        <w:tabs>
          <w:tab w:val="left" w:pos="993"/>
        </w:tabs>
        <w:spacing w:after="0"/>
        <w:ind w:left="709"/>
        <w:contextualSpacing/>
        <w:jc w:val="both"/>
        <w:rPr>
          <w:rFonts w:ascii="Times New Roman" w:hAnsi="Times New Roman"/>
          <w:b/>
          <w:bCs/>
          <w:sz w:val="24"/>
          <w:szCs w:val="24"/>
        </w:rPr>
      </w:pPr>
      <w:r w:rsidRPr="003C2BB0">
        <w:rPr>
          <w:rFonts w:ascii="Times New Roman" w:hAnsi="Times New Roman"/>
          <w:b/>
          <w:bCs/>
          <w:sz w:val="24"/>
          <w:szCs w:val="24"/>
        </w:rPr>
        <w:t>Рекомендации к недельному двигательному режиму (не менее 9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83"/>
        <w:gridCol w:w="3230"/>
      </w:tblGrid>
      <w:tr w:rsidR="00102C22" w:rsidRPr="003C2BB0" w:rsidTr="00102C22">
        <w:trPr>
          <w:trHeight w:val="227"/>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 </w:t>
            </w:r>
          </w:p>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proofErr w:type="gramStart"/>
            <w:r w:rsidRPr="003C2BB0">
              <w:rPr>
                <w:rFonts w:ascii="Times New Roman" w:hAnsi="Times New Roman"/>
                <w:color w:val="000000"/>
                <w:sz w:val="24"/>
                <w:szCs w:val="24"/>
                <w:lang w:eastAsia="ru-RU"/>
              </w:rPr>
              <w:t>п</w:t>
            </w:r>
            <w:proofErr w:type="gramEnd"/>
            <w:r w:rsidRPr="003C2BB0">
              <w:rPr>
                <w:rFonts w:ascii="Times New Roman" w:hAnsi="Times New Roman"/>
                <w:color w:val="000000"/>
                <w:sz w:val="24"/>
                <w:szCs w:val="24"/>
                <w:lang w:eastAsia="ru-RU"/>
              </w:rPr>
              <w:t xml:space="preserve">/п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Виды </w:t>
            </w:r>
            <w:proofErr w:type="gramStart"/>
            <w:r w:rsidRPr="003C2BB0">
              <w:rPr>
                <w:rFonts w:ascii="Times New Roman" w:hAnsi="Times New Roman"/>
                <w:color w:val="000000"/>
                <w:sz w:val="24"/>
                <w:szCs w:val="24"/>
                <w:lang w:eastAsia="ru-RU"/>
              </w:rPr>
              <w:t>двигательной</w:t>
            </w:r>
            <w:proofErr w:type="gramEnd"/>
            <w:r w:rsidRPr="003C2BB0">
              <w:rPr>
                <w:rFonts w:ascii="Times New Roman" w:hAnsi="Times New Roman"/>
                <w:color w:val="000000"/>
                <w:sz w:val="24"/>
                <w:szCs w:val="24"/>
                <w:lang w:eastAsia="ru-RU"/>
              </w:rPr>
              <w:t xml:space="preserve"> деятельности </w:t>
            </w:r>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Временной объем в неделю, не менее (мин) </w:t>
            </w:r>
          </w:p>
        </w:tc>
      </w:tr>
      <w:tr w:rsidR="00102C22" w:rsidRPr="003C2BB0" w:rsidTr="00102C22">
        <w:trPr>
          <w:trHeight w:val="100"/>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Утренняя гимнастика </w:t>
            </w:r>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140 </w:t>
            </w:r>
          </w:p>
        </w:tc>
      </w:tr>
      <w:tr w:rsidR="00102C22" w:rsidRPr="003C2BB0" w:rsidTr="00102C22">
        <w:trPr>
          <w:trHeight w:val="100"/>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Обязательные учебные занятия в образовательных организациях </w:t>
            </w:r>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135 </w:t>
            </w:r>
          </w:p>
        </w:tc>
      </w:tr>
      <w:tr w:rsidR="00102C22" w:rsidRPr="003C2BB0" w:rsidTr="00102C22">
        <w:trPr>
          <w:trHeight w:val="100"/>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Виды </w:t>
            </w:r>
            <w:proofErr w:type="gramStart"/>
            <w:r w:rsidRPr="003C2BB0">
              <w:rPr>
                <w:rFonts w:ascii="Times New Roman" w:hAnsi="Times New Roman"/>
                <w:color w:val="000000"/>
                <w:sz w:val="24"/>
                <w:szCs w:val="24"/>
                <w:lang w:eastAsia="ru-RU"/>
              </w:rPr>
              <w:t>двигательной</w:t>
            </w:r>
            <w:proofErr w:type="gramEnd"/>
            <w:r w:rsidRPr="003C2BB0">
              <w:rPr>
                <w:rFonts w:ascii="Times New Roman" w:hAnsi="Times New Roman"/>
                <w:color w:val="000000"/>
                <w:sz w:val="24"/>
                <w:szCs w:val="24"/>
                <w:lang w:eastAsia="ru-RU"/>
              </w:rPr>
              <w:t xml:space="preserve"> деятельности в процессе учебного дня </w:t>
            </w:r>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100 </w:t>
            </w:r>
          </w:p>
        </w:tc>
      </w:tr>
      <w:tr w:rsidR="00102C22" w:rsidRPr="003C2BB0" w:rsidTr="00102C22">
        <w:trPr>
          <w:trHeight w:val="604"/>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Организованные занятия в спортивных секциях </w:t>
            </w:r>
          </w:p>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proofErr w:type="gramStart"/>
            <w:r w:rsidRPr="003C2BB0">
              <w:rPr>
                <w:rFonts w:ascii="Times New Roman" w:hAnsi="Times New Roman"/>
                <w:color w:val="000000"/>
                <w:sz w:val="24"/>
                <w:szCs w:val="24"/>
                <w:lang w:eastAsia="ru-RU"/>
              </w:rPr>
              <w:t xml:space="preserve">и кружках по легкой атлетике, плаванию, лыжам, полиатлону, гимнастике, спортивным играм, фитнесу, единоборствам, туризму, в группах общей физической подготовки, участие в спортивных </w:t>
            </w:r>
            <w:r w:rsidRPr="003C2BB0">
              <w:rPr>
                <w:rFonts w:ascii="Times New Roman" w:hAnsi="Times New Roman"/>
                <w:color w:val="000000"/>
                <w:sz w:val="24"/>
                <w:szCs w:val="24"/>
                <w:lang w:eastAsia="ru-RU"/>
              </w:rPr>
              <w:lastRenderedPageBreak/>
              <w:t xml:space="preserve">соревнованиях </w:t>
            </w:r>
            <w:proofErr w:type="gramEnd"/>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 xml:space="preserve">90 </w:t>
            </w:r>
          </w:p>
        </w:tc>
      </w:tr>
      <w:tr w:rsidR="00102C22" w:rsidRPr="003C2BB0" w:rsidTr="00102C22">
        <w:trPr>
          <w:trHeight w:val="354"/>
        </w:trPr>
        <w:tc>
          <w:tcPr>
            <w:tcW w:w="675"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lastRenderedPageBreak/>
              <w:t xml:space="preserve">5. </w:t>
            </w:r>
          </w:p>
        </w:tc>
        <w:tc>
          <w:tcPr>
            <w:tcW w:w="5783"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Самостоятельные занятия физической культурой, в том числе подвижными и спортивными играми, другими видами двигательной деятельности </w:t>
            </w:r>
          </w:p>
        </w:tc>
        <w:tc>
          <w:tcPr>
            <w:tcW w:w="3230" w:type="dxa"/>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90 </w:t>
            </w:r>
          </w:p>
        </w:tc>
      </w:tr>
      <w:tr w:rsidR="00102C22" w:rsidRPr="003C2BB0" w:rsidTr="00102C22">
        <w:trPr>
          <w:trHeight w:val="100"/>
        </w:trPr>
        <w:tc>
          <w:tcPr>
            <w:tcW w:w="9688" w:type="dxa"/>
            <w:gridSpan w:val="3"/>
          </w:tcPr>
          <w:p w:rsidR="00102C22" w:rsidRPr="003C2BB0" w:rsidRDefault="00102C22"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В каникулярное время ежедневный двигательный режим должен составлять не менее 4 часов </w:t>
            </w:r>
          </w:p>
        </w:tc>
      </w:tr>
    </w:tbl>
    <w:p w:rsidR="00102C22" w:rsidRPr="002C0355" w:rsidRDefault="00102C22" w:rsidP="003C2BB0">
      <w:pPr>
        <w:tabs>
          <w:tab w:val="left" w:pos="993"/>
        </w:tabs>
        <w:spacing w:after="0"/>
        <w:ind w:left="709"/>
        <w:contextualSpacing/>
        <w:jc w:val="both"/>
        <w:rPr>
          <w:rFonts w:ascii="Times New Roman" w:hAnsi="Times New Roman"/>
          <w:sz w:val="24"/>
          <w:szCs w:val="24"/>
        </w:rPr>
      </w:pPr>
      <w:r w:rsidRPr="002C0355">
        <w:rPr>
          <w:rFonts w:ascii="Times New Roman" w:hAnsi="Times New Roman"/>
          <w:sz w:val="24"/>
          <w:szCs w:val="24"/>
        </w:rPr>
        <w:t>Оценки результатов тестирования учащихся 5-9 классов для определения уровня физической подготовленности</w:t>
      </w:r>
    </w:p>
    <w:p w:rsidR="00102C22" w:rsidRPr="002C0355" w:rsidRDefault="00102C22" w:rsidP="003C2BB0">
      <w:pPr>
        <w:tabs>
          <w:tab w:val="left" w:pos="993"/>
        </w:tabs>
        <w:spacing w:after="0"/>
        <w:ind w:left="709"/>
        <w:contextualSpacing/>
        <w:jc w:val="both"/>
        <w:rPr>
          <w:rFonts w:ascii="Times New Roman" w:hAnsi="Times New Roman"/>
          <w:bCs/>
          <w:sz w:val="24"/>
          <w:szCs w:val="24"/>
        </w:rPr>
      </w:pPr>
      <w:r w:rsidRPr="002C0355">
        <w:rPr>
          <w:rFonts w:ascii="Times New Roman" w:hAnsi="Times New Roman"/>
          <w:bCs/>
          <w:sz w:val="24"/>
          <w:szCs w:val="24"/>
        </w:rPr>
        <w:t>Мальчики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13"/>
        <w:gridCol w:w="614"/>
        <w:gridCol w:w="614"/>
        <w:gridCol w:w="613"/>
        <w:gridCol w:w="614"/>
        <w:gridCol w:w="615"/>
        <w:gridCol w:w="614"/>
        <w:gridCol w:w="614"/>
        <w:gridCol w:w="615"/>
        <w:gridCol w:w="615"/>
        <w:gridCol w:w="614"/>
        <w:gridCol w:w="615"/>
        <w:gridCol w:w="614"/>
        <w:gridCol w:w="614"/>
        <w:gridCol w:w="618"/>
      </w:tblGrid>
      <w:tr w:rsidR="00F25BFB" w:rsidRPr="002C0355" w:rsidTr="00F25BFB">
        <w:trPr>
          <w:trHeight w:val="520"/>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Класс </w:t>
            </w:r>
          </w:p>
        </w:tc>
        <w:tc>
          <w:tcPr>
            <w:tcW w:w="1841" w:type="dxa"/>
            <w:gridSpan w:val="3"/>
            <w:vAlign w:val="center"/>
          </w:tcPr>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Бег 30м</w:t>
            </w:r>
          </w:p>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(сек)</w:t>
            </w:r>
          </w:p>
        </w:tc>
        <w:tc>
          <w:tcPr>
            <w:tcW w:w="1843" w:type="dxa"/>
            <w:gridSpan w:val="3"/>
            <w:vAlign w:val="center"/>
          </w:tcPr>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Бег 60 м</w:t>
            </w:r>
          </w:p>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(сек)</w:t>
            </w:r>
          </w:p>
        </w:tc>
        <w:tc>
          <w:tcPr>
            <w:tcW w:w="1842" w:type="dxa"/>
            <w:gridSpan w:val="3"/>
            <w:vAlign w:val="center"/>
          </w:tcPr>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Прыжок в длину с места (</w:t>
            </w:r>
            <w:proofErr w:type="gramStart"/>
            <w:r w:rsidRPr="002C0355">
              <w:rPr>
                <w:rFonts w:ascii="Times New Roman" w:hAnsi="Times New Roman"/>
                <w:bCs/>
                <w:color w:val="000000"/>
                <w:sz w:val="24"/>
                <w:szCs w:val="24"/>
                <w:lang w:eastAsia="ru-RU"/>
              </w:rPr>
              <w:t>см</w:t>
            </w:r>
            <w:proofErr w:type="gramEnd"/>
            <w:r w:rsidRPr="002C0355">
              <w:rPr>
                <w:rFonts w:ascii="Times New Roman" w:hAnsi="Times New Roman"/>
                <w:bCs/>
                <w:color w:val="000000"/>
                <w:sz w:val="24"/>
                <w:szCs w:val="24"/>
                <w:lang w:eastAsia="ru-RU"/>
              </w:rPr>
              <w:t>)</w:t>
            </w:r>
          </w:p>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p>
        </w:tc>
        <w:tc>
          <w:tcPr>
            <w:tcW w:w="1843" w:type="dxa"/>
            <w:gridSpan w:val="3"/>
            <w:vAlign w:val="center"/>
          </w:tcPr>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Бросок набивного мяча (м)</w:t>
            </w:r>
          </w:p>
        </w:tc>
        <w:tc>
          <w:tcPr>
            <w:tcW w:w="1846" w:type="dxa"/>
            <w:gridSpan w:val="3"/>
            <w:vAlign w:val="center"/>
          </w:tcPr>
          <w:p w:rsidR="00F25BFB" w:rsidRPr="002C0355" w:rsidRDefault="00F25BFB"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Подтягивание (высокая перекладина) (кол – </w:t>
            </w:r>
            <w:proofErr w:type="gramStart"/>
            <w:r w:rsidRPr="002C0355">
              <w:rPr>
                <w:rFonts w:ascii="Times New Roman" w:hAnsi="Times New Roman"/>
                <w:bCs/>
                <w:color w:val="000000"/>
                <w:sz w:val="24"/>
                <w:szCs w:val="24"/>
                <w:lang w:eastAsia="ru-RU"/>
              </w:rPr>
              <w:t>во</w:t>
            </w:r>
            <w:proofErr w:type="gramEnd"/>
            <w:r w:rsidRPr="002C0355">
              <w:rPr>
                <w:rFonts w:ascii="Times New Roman" w:hAnsi="Times New Roman"/>
                <w:bCs/>
                <w:color w:val="000000"/>
                <w:sz w:val="24"/>
                <w:szCs w:val="24"/>
                <w:lang w:eastAsia="ru-RU"/>
              </w:rPr>
              <w:t xml:space="preserve"> раз)</w:t>
            </w:r>
          </w:p>
        </w:tc>
      </w:tr>
      <w:tr w:rsidR="00F25BFB" w:rsidRPr="002C0355" w:rsidTr="00F25BFB">
        <w:trPr>
          <w:trHeight w:val="522"/>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
        </w:tc>
        <w:tc>
          <w:tcPr>
            <w:tcW w:w="612"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8"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r>
      <w:tr w:rsidR="00F25BFB" w:rsidRPr="002C0355" w:rsidTr="00644036">
        <w:trPr>
          <w:trHeight w:val="111"/>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6,3</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6,1</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11,2</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10,6</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140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195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w:t>
            </w:r>
          </w:p>
        </w:tc>
      </w:tr>
      <w:tr w:rsidR="00F25BFB" w:rsidRPr="002C0355" w:rsidTr="00644036">
        <w:trPr>
          <w:trHeight w:val="111"/>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6 </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5,8</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4,9</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11,1</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10,4</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9,8</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145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165</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7</w:t>
            </w:r>
          </w:p>
        </w:tc>
      </w:tr>
      <w:tr w:rsidR="00F25BFB" w:rsidRPr="002C0355" w:rsidTr="00644036">
        <w:trPr>
          <w:trHeight w:val="111"/>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7 </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5,9</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5,6</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4,8</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10,2</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9,4</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170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8</w:t>
            </w:r>
          </w:p>
        </w:tc>
      </w:tr>
      <w:tr w:rsidR="00F25BFB" w:rsidRPr="002C0355" w:rsidTr="00644036">
        <w:trPr>
          <w:trHeight w:val="111"/>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8 </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5,8</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4,7</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9,7</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180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210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w:t>
            </w:r>
          </w:p>
        </w:tc>
      </w:tr>
      <w:tr w:rsidR="00F25BFB" w:rsidRPr="002C0355" w:rsidTr="00644036">
        <w:trPr>
          <w:trHeight w:val="111"/>
        </w:trPr>
        <w:tc>
          <w:tcPr>
            <w:tcW w:w="67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9 </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5,3</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9,2</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8,4</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175</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190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220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600</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700</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w:t>
            </w:r>
          </w:p>
        </w:tc>
        <w:tc>
          <w:tcPr>
            <w:tcW w:w="614"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7</w:t>
            </w:r>
          </w:p>
        </w:tc>
        <w:tc>
          <w:tcPr>
            <w:tcW w:w="615" w:type="dxa"/>
          </w:tcPr>
          <w:p w:rsidR="00F25BFB" w:rsidRPr="002C0355" w:rsidRDefault="00310790"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w:t>
            </w:r>
          </w:p>
        </w:tc>
      </w:tr>
    </w:tbl>
    <w:p w:rsidR="00102C22" w:rsidRPr="002C0355" w:rsidRDefault="00102C22" w:rsidP="003C2BB0">
      <w:pPr>
        <w:tabs>
          <w:tab w:val="left" w:pos="993"/>
        </w:tabs>
        <w:spacing w:after="0"/>
        <w:ind w:left="709"/>
        <w:contextualSpacing/>
        <w:jc w:val="both"/>
        <w:rPr>
          <w:rFonts w:ascii="Times New Roman" w:hAnsi="Times New Roman"/>
          <w:bCs/>
          <w:sz w:val="24"/>
          <w:szCs w:val="24"/>
        </w:rPr>
      </w:pPr>
      <w:r w:rsidRPr="002C0355">
        <w:rPr>
          <w:rFonts w:ascii="Times New Roman" w:hAnsi="Times New Roman"/>
          <w:bCs/>
          <w:sz w:val="24"/>
          <w:szCs w:val="24"/>
        </w:rPr>
        <w:t>Девочки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13"/>
        <w:gridCol w:w="614"/>
        <w:gridCol w:w="615"/>
        <w:gridCol w:w="614"/>
        <w:gridCol w:w="615"/>
        <w:gridCol w:w="615"/>
        <w:gridCol w:w="614"/>
        <w:gridCol w:w="614"/>
        <w:gridCol w:w="615"/>
        <w:gridCol w:w="615"/>
        <w:gridCol w:w="614"/>
        <w:gridCol w:w="615"/>
        <w:gridCol w:w="614"/>
        <w:gridCol w:w="614"/>
        <w:gridCol w:w="615"/>
      </w:tblGrid>
      <w:tr w:rsidR="00102C22" w:rsidRPr="002C0355" w:rsidTr="00F25BFB">
        <w:trPr>
          <w:trHeight w:val="522"/>
        </w:trPr>
        <w:tc>
          <w:tcPr>
            <w:tcW w:w="67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Класс </w:t>
            </w:r>
          </w:p>
        </w:tc>
        <w:tc>
          <w:tcPr>
            <w:tcW w:w="1842" w:type="dxa"/>
            <w:gridSpan w:val="3"/>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Бег 30м </w:t>
            </w:r>
          </w:p>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(сек) </w:t>
            </w:r>
          </w:p>
        </w:tc>
        <w:tc>
          <w:tcPr>
            <w:tcW w:w="1844" w:type="dxa"/>
            <w:gridSpan w:val="3"/>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Бег 60 м </w:t>
            </w:r>
          </w:p>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(сек) </w:t>
            </w:r>
          </w:p>
        </w:tc>
        <w:tc>
          <w:tcPr>
            <w:tcW w:w="1843" w:type="dxa"/>
            <w:gridSpan w:val="3"/>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Прыжок в длину с места (</w:t>
            </w:r>
            <w:proofErr w:type="gramStart"/>
            <w:r w:rsidRPr="002C0355">
              <w:rPr>
                <w:rFonts w:ascii="Times New Roman" w:hAnsi="Times New Roman"/>
                <w:bCs/>
                <w:color w:val="000000"/>
                <w:sz w:val="24"/>
                <w:szCs w:val="24"/>
                <w:lang w:eastAsia="ru-RU"/>
              </w:rPr>
              <w:t>см</w:t>
            </w:r>
            <w:proofErr w:type="gramEnd"/>
            <w:r w:rsidRPr="002C0355">
              <w:rPr>
                <w:rFonts w:ascii="Times New Roman" w:hAnsi="Times New Roman"/>
                <w:bCs/>
                <w:color w:val="000000"/>
                <w:sz w:val="24"/>
                <w:szCs w:val="24"/>
                <w:lang w:eastAsia="ru-RU"/>
              </w:rPr>
              <w:t xml:space="preserve">) </w:t>
            </w:r>
          </w:p>
        </w:tc>
        <w:tc>
          <w:tcPr>
            <w:tcW w:w="1844" w:type="dxa"/>
            <w:gridSpan w:val="3"/>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Бросок </w:t>
            </w:r>
          </w:p>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набивного мяча (м) </w:t>
            </w:r>
          </w:p>
        </w:tc>
        <w:tc>
          <w:tcPr>
            <w:tcW w:w="1843" w:type="dxa"/>
            <w:gridSpan w:val="3"/>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Подтягивание (низкая перекладина) (кол – </w:t>
            </w:r>
            <w:proofErr w:type="gramStart"/>
            <w:r w:rsidRPr="002C0355">
              <w:rPr>
                <w:rFonts w:ascii="Times New Roman" w:hAnsi="Times New Roman"/>
                <w:bCs/>
                <w:color w:val="000000"/>
                <w:sz w:val="24"/>
                <w:szCs w:val="24"/>
                <w:lang w:eastAsia="ru-RU"/>
              </w:rPr>
              <w:t>во</w:t>
            </w:r>
            <w:proofErr w:type="gramEnd"/>
            <w:r w:rsidRPr="002C0355">
              <w:rPr>
                <w:rFonts w:ascii="Times New Roman" w:hAnsi="Times New Roman"/>
                <w:bCs/>
                <w:color w:val="000000"/>
                <w:sz w:val="24"/>
                <w:szCs w:val="24"/>
                <w:lang w:eastAsia="ru-RU"/>
              </w:rPr>
              <w:t xml:space="preserve"> раз) </w:t>
            </w:r>
          </w:p>
        </w:tc>
      </w:tr>
      <w:tr w:rsidR="00F25BFB" w:rsidRPr="002C0355" w:rsidTr="00F25BFB">
        <w:trPr>
          <w:trHeight w:val="520"/>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Низ-кий</w:t>
            </w:r>
            <w:proofErr w:type="gramEnd"/>
            <w:r w:rsidRPr="002C0355">
              <w:rPr>
                <w:rFonts w:ascii="Times New Roman" w:hAnsi="Times New Roman"/>
                <w:bCs/>
                <w:color w:val="000000"/>
                <w:sz w:val="24"/>
                <w:szCs w:val="24"/>
                <w:lang w:eastAsia="ru-RU"/>
              </w:rPr>
              <w:t xml:space="preserve"> </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gramStart"/>
            <w:r w:rsidRPr="002C0355">
              <w:rPr>
                <w:rFonts w:ascii="Times New Roman" w:hAnsi="Times New Roman"/>
                <w:bCs/>
                <w:color w:val="000000"/>
                <w:sz w:val="24"/>
                <w:szCs w:val="24"/>
                <w:lang w:eastAsia="ru-RU"/>
              </w:rPr>
              <w:t>Сред-</w:t>
            </w:r>
            <w:proofErr w:type="spellStart"/>
            <w:r w:rsidRPr="002C0355">
              <w:rPr>
                <w:rFonts w:ascii="Times New Roman" w:hAnsi="Times New Roman"/>
                <w:bCs/>
                <w:color w:val="000000"/>
                <w:sz w:val="24"/>
                <w:szCs w:val="24"/>
                <w:lang w:eastAsia="ru-RU"/>
              </w:rPr>
              <w:t>ний</w:t>
            </w:r>
            <w:proofErr w:type="spellEnd"/>
            <w:proofErr w:type="gramEnd"/>
            <w:r w:rsidRPr="002C0355">
              <w:rPr>
                <w:rFonts w:ascii="Times New Roman" w:hAnsi="Times New Roman"/>
                <w:bCs/>
                <w:color w:val="000000"/>
                <w:sz w:val="24"/>
                <w:szCs w:val="24"/>
                <w:lang w:eastAsia="ru-RU"/>
              </w:rPr>
              <w:t xml:space="preserve"> </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Выс</w:t>
            </w:r>
            <w:proofErr w:type="gramStart"/>
            <w:r w:rsidRPr="002C0355">
              <w:rPr>
                <w:rFonts w:ascii="Times New Roman" w:hAnsi="Times New Roman"/>
                <w:bCs/>
                <w:color w:val="000000"/>
                <w:sz w:val="24"/>
                <w:szCs w:val="24"/>
                <w:lang w:eastAsia="ru-RU"/>
              </w:rPr>
              <w:t>о</w:t>
            </w:r>
            <w:proofErr w:type="spellEnd"/>
            <w:r w:rsidRPr="002C0355">
              <w:rPr>
                <w:rFonts w:ascii="Times New Roman" w:hAnsi="Times New Roman"/>
                <w:bCs/>
                <w:color w:val="000000"/>
                <w:sz w:val="24"/>
                <w:szCs w:val="24"/>
                <w:lang w:eastAsia="ru-RU"/>
              </w:rPr>
              <w:t>-</w:t>
            </w:r>
            <w:proofErr w:type="gramEnd"/>
            <w:r w:rsidRPr="002C0355">
              <w:rPr>
                <w:rFonts w:ascii="Times New Roman" w:hAnsi="Times New Roman"/>
                <w:bCs/>
                <w:color w:val="000000"/>
                <w:sz w:val="24"/>
                <w:szCs w:val="24"/>
                <w:lang w:eastAsia="ru-RU"/>
              </w:rPr>
              <w:t xml:space="preserve"> кий </w:t>
            </w:r>
          </w:p>
        </w:tc>
      </w:tr>
      <w:tr w:rsidR="00F25BFB" w:rsidRPr="002C0355" w:rsidTr="00F25BFB">
        <w:trPr>
          <w:trHeight w:val="111"/>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6,4</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6,3</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5,1</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11,4</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10,8</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10,4</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130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150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185</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350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19</w:t>
            </w:r>
          </w:p>
        </w:tc>
      </w:tr>
      <w:tr w:rsidR="00F25BFB" w:rsidRPr="002C0355" w:rsidTr="00F25BFB">
        <w:trPr>
          <w:trHeight w:val="111"/>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6 </w:t>
            </w: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6,2</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11,2</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10,6</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10,3</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135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155</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190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350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w:t>
            </w:r>
          </w:p>
        </w:tc>
      </w:tr>
      <w:tr w:rsidR="00F25BFB" w:rsidRPr="002C0355" w:rsidTr="00F25BFB">
        <w:trPr>
          <w:trHeight w:val="111"/>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7 </w:t>
            </w: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6,3</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6,2</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11,2</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10,4</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9,8</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140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350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450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12</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19</w:t>
            </w:r>
          </w:p>
        </w:tc>
      </w:tr>
      <w:tr w:rsidR="00F25BFB" w:rsidRPr="002C0355" w:rsidTr="00F25BFB">
        <w:trPr>
          <w:trHeight w:val="111"/>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8 </w:t>
            </w: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5,8</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409</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10,7</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10,2</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9,7</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145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13</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17</w:t>
            </w:r>
          </w:p>
        </w:tc>
      </w:tr>
      <w:tr w:rsidR="00F25BFB" w:rsidRPr="002C0355" w:rsidTr="00F25BFB">
        <w:trPr>
          <w:trHeight w:val="111"/>
        </w:trPr>
        <w:tc>
          <w:tcPr>
            <w:tcW w:w="67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9 </w:t>
            </w:r>
          </w:p>
        </w:tc>
        <w:tc>
          <w:tcPr>
            <w:tcW w:w="613"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6,0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5,8</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409</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10,5</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10,0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9,4</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155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165</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205</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400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500</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550</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5</w:t>
            </w:r>
          </w:p>
        </w:tc>
        <w:tc>
          <w:tcPr>
            <w:tcW w:w="614"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13</w:t>
            </w:r>
          </w:p>
        </w:tc>
        <w:tc>
          <w:tcPr>
            <w:tcW w:w="615" w:type="dxa"/>
          </w:tcPr>
          <w:p w:rsidR="00F25BFB" w:rsidRPr="002C0355" w:rsidRDefault="00F25BFB"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16</w:t>
            </w:r>
          </w:p>
        </w:tc>
      </w:tr>
    </w:tbl>
    <w:p w:rsidR="00102C22" w:rsidRPr="002C0355" w:rsidRDefault="00102C22" w:rsidP="003C2BB0">
      <w:pPr>
        <w:tabs>
          <w:tab w:val="left" w:pos="993"/>
        </w:tabs>
        <w:spacing w:after="0"/>
        <w:ind w:left="709"/>
        <w:contextualSpacing/>
        <w:jc w:val="both"/>
        <w:rPr>
          <w:rFonts w:ascii="Times New Roman" w:hAnsi="Times New Roman"/>
          <w:bCs/>
          <w:sz w:val="24"/>
          <w:szCs w:val="24"/>
        </w:rPr>
      </w:pPr>
      <w:r w:rsidRPr="002C0355">
        <w:rPr>
          <w:rFonts w:ascii="Times New Roman" w:hAnsi="Times New Roman"/>
          <w:bCs/>
          <w:sz w:val="24"/>
          <w:szCs w:val="24"/>
        </w:rPr>
        <w:lastRenderedPageBreak/>
        <w:t xml:space="preserve">Контрольные упражнения </w:t>
      </w:r>
    </w:p>
    <w:p w:rsidR="00102C22" w:rsidRPr="002C0355" w:rsidRDefault="00102C22" w:rsidP="003C2BB0">
      <w:pPr>
        <w:tabs>
          <w:tab w:val="left" w:pos="993"/>
        </w:tabs>
        <w:spacing w:after="0"/>
        <w:ind w:left="709"/>
        <w:contextualSpacing/>
        <w:jc w:val="both"/>
        <w:rPr>
          <w:rFonts w:ascii="Times New Roman" w:hAnsi="Times New Roman"/>
          <w:bCs/>
          <w:sz w:val="24"/>
          <w:szCs w:val="24"/>
        </w:rPr>
      </w:pPr>
      <w:r w:rsidRPr="002C0355">
        <w:rPr>
          <w:rFonts w:ascii="Times New Roman" w:hAnsi="Times New Roman"/>
          <w:bCs/>
          <w:sz w:val="24"/>
          <w:szCs w:val="24"/>
        </w:rPr>
        <w:t>Мальчики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54"/>
        <w:gridCol w:w="613"/>
        <w:gridCol w:w="614"/>
        <w:gridCol w:w="615"/>
        <w:gridCol w:w="615"/>
        <w:gridCol w:w="615"/>
        <w:gridCol w:w="615"/>
        <w:gridCol w:w="615"/>
        <w:gridCol w:w="615"/>
        <w:gridCol w:w="615"/>
        <w:gridCol w:w="615"/>
        <w:gridCol w:w="615"/>
        <w:gridCol w:w="615"/>
        <w:gridCol w:w="615"/>
        <w:gridCol w:w="669"/>
      </w:tblGrid>
      <w:tr w:rsidR="009B06C7" w:rsidRPr="002C0355" w:rsidTr="00866838">
        <w:trPr>
          <w:trHeight w:val="111"/>
        </w:trPr>
        <w:tc>
          <w:tcPr>
            <w:tcW w:w="674" w:type="dxa"/>
            <w:vAlign w:val="center"/>
          </w:tcPr>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Класс</w:t>
            </w:r>
          </w:p>
        </w:tc>
        <w:tc>
          <w:tcPr>
            <w:tcW w:w="1781" w:type="dxa"/>
            <w:gridSpan w:val="3"/>
            <w:vAlign w:val="center"/>
          </w:tcPr>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Метание мяча (м)</w:t>
            </w:r>
          </w:p>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p>
        </w:tc>
        <w:tc>
          <w:tcPr>
            <w:tcW w:w="1845" w:type="dxa"/>
            <w:gridSpan w:val="3"/>
            <w:vAlign w:val="center"/>
          </w:tcPr>
          <w:p w:rsidR="009B06C7" w:rsidRPr="002C0355" w:rsidRDefault="00866838"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Прыжки с разбега (</w:t>
            </w:r>
            <w:proofErr w:type="gramStart"/>
            <w:r w:rsidRPr="002C0355">
              <w:rPr>
                <w:rFonts w:ascii="Times New Roman" w:hAnsi="Times New Roman"/>
                <w:bCs/>
                <w:color w:val="000000"/>
                <w:sz w:val="24"/>
                <w:szCs w:val="24"/>
                <w:lang w:eastAsia="ru-RU"/>
              </w:rPr>
              <w:t>см</w:t>
            </w:r>
            <w:proofErr w:type="gramEnd"/>
            <w:r w:rsidRPr="002C0355">
              <w:rPr>
                <w:rFonts w:ascii="Times New Roman" w:hAnsi="Times New Roman"/>
                <w:bCs/>
                <w:color w:val="000000"/>
                <w:sz w:val="24"/>
                <w:szCs w:val="24"/>
                <w:lang w:eastAsia="ru-RU"/>
              </w:rPr>
              <w:t>)</w:t>
            </w:r>
          </w:p>
        </w:tc>
        <w:tc>
          <w:tcPr>
            <w:tcW w:w="1845" w:type="dxa"/>
            <w:gridSpan w:val="3"/>
            <w:vAlign w:val="center"/>
          </w:tcPr>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Бег 1500 (мин, сек)</w:t>
            </w:r>
          </w:p>
        </w:tc>
        <w:tc>
          <w:tcPr>
            <w:tcW w:w="1845" w:type="dxa"/>
            <w:gridSpan w:val="3"/>
            <w:vAlign w:val="center"/>
          </w:tcPr>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Челночный бег 3х10 м (сек)</w:t>
            </w:r>
          </w:p>
        </w:tc>
        <w:tc>
          <w:tcPr>
            <w:tcW w:w="1899" w:type="dxa"/>
            <w:gridSpan w:val="3"/>
            <w:vAlign w:val="center"/>
          </w:tcPr>
          <w:p w:rsidR="009B06C7" w:rsidRPr="002C0355" w:rsidRDefault="009B06C7" w:rsidP="003C2BB0">
            <w:pPr>
              <w:autoSpaceDE w:val="0"/>
              <w:autoSpaceDN w:val="0"/>
              <w:adjustRightInd w:val="0"/>
              <w:spacing w:after="0"/>
              <w:jc w:val="center"/>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Упражнение на гибкость из </w:t>
            </w:r>
            <w:proofErr w:type="gramStart"/>
            <w:r w:rsidRPr="002C0355">
              <w:rPr>
                <w:rFonts w:ascii="Times New Roman" w:hAnsi="Times New Roman"/>
                <w:bCs/>
                <w:color w:val="000000"/>
                <w:sz w:val="24"/>
                <w:szCs w:val="24"/>
                <w:lang w:eastAsia="ru-RU"/>
              </w:rPr>
              <w:t>положения</w:t>
            </w:r>
            <w:proofErr w:type="gramEnd"/>
            <w:r w:rsidRPr="002C0355">
              <w:rPr>
                <w:rFonts w:ascii="Times New Roman" w:hAnsi="Times New Roman"/>
                <w:bCs/>
                <w:color w:val="000000"/>
                <w:sz w:val="24"/>
                <w:szCs w:val="24"/>
                <w:lang w:eastAsia="ru-RU"/>
              </w:rPr>
              <w:t xml:space="preserve"> сидя (см)</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bCs/>
                <w:color w:val="000000"/>
                <w:sz w:val="24"/>
                <w:szCs w:val="24"/>
                <w:lang w:eastAsia="ru-RU"/>
              </w:rPr>
            </w:pP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20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25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260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320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8,50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9,7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6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 </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6 </w:t>
            </w: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21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29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36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270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320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340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8,10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7,50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6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 </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7 </w:t>
            </w: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28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32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38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290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340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360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5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 </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8 </w:t>
            </w: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28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35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310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360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380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11,40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10,40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8,7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11 </w:t>
            </w:r>
          </w:p>
        </w:tc>
      </w:tr>
      <w:tr w:rsidR="009B06C7" w:rsidRPr="002C0355" w:rsidTr="009B06C7">
        <w:trPr>
          <w:trHeight w:val="111"/>
        </w:trPr>
        <w:tc>
          <w:tcPr>
            <w:tcW w:w="67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9 </w:t>
            </w:r>
          </w:p>
        </w:tc>
        <w:tc>
          <w:tcPr>
            <w:tcW w:w="55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31 </w:t>
            </w:r>
          </w:p>
        </w:tc>
        <w:tc>
          <w:tcPr>
            <w:tcW w:w="613"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40 </w:t>
            </w:r>
          </w:p>
        </w:tc>
        <w:tc>
          <w:tcPr>
            <w:tcW w:w="614"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45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380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430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11,00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10,00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9,20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8,6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8,4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7,7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 </w:t>
            </w:r>
          </w:p>
        </w:tc>
        <w:tc>
          <w:tcPr>
            <w:tcW w:w="615"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 </w:t>
            </w:r>
          </w:p>
        </w:tc>
        <w:tc>
          <w:tcPr>
            <w:tcW w:w="669" w:type="dxa"/>
          </w:tcPr>
          <w:p w:rsidR="009B06C7" w:rsidRPr="002C0355" w:rsidRDefault="009B06C7"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 </w:t>
            </w:r>
          </w:p>
        </w:tc>
      </w:tr>
    </w:tbl>
    <w:p w:rsidR="00102C22" w:rsidRPr="002C0355" w:rsidRDefault="00102C22" w:rsidP="003C2BB0">
      <w:pPr>
        <w:tabs>
          <w:tab w:val="left" w:pos="993"/>
        </w:tabs>
        <w:spacing w:after="0"/>
        <w:ind w:left="709"/>
        <w:contextualSpacing/>
        <w:jc w:val="both"/>
        <w:rPr>
          <w:rFonts w:ascii="Times New Roman" w:hAnsi="Times New Roman"/>
          <w:bCs/>
          <w:sz w:val="24"/>
          <w:szCs w:val="24"/>
        </w:rPr>
      </w:pPr>
      <w:r w:rsidRPr="002C0355">
        <w:rPr>
          <w:rFonts w:ascii="Times New Roman" w:hAnsi="Times New Roman"/>
          <w:bCs/>
          <w:sz w:val="24"/>
          <w:szCs w:val="24"/>
        </w:rPr>
        <w:t>Девочки</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617"/>
        <w:gridCol w:w="617"/>
        <w:gridCol w:w="617"/>
        <w:gridCol w:w="617"/>
        <w:gridCol w:w="617"/>
        <w:gridCol w:w="617"/>
        <w:gridCol w:w="623"/>
        <w:gridCol w:w="617"/>
        <w:gridCol w:w="617"/>
        <w:gridCol w:w="617"/>
        <w:gridCol w:w="617"/>
        <w:gridCol w:w="617"/>
        <w:gridCol w:w="617"/>
        <w:gridCol w:w="617"/>
        <w:gridCol w:w="617"/>
      </w:tblGrid>
      <w:tr w:rsidR="00033284" w:rsidRPr="002C0355" w:rsidTr="00033284">
        <w:trPr>
          <w:trHeight w:val="111"/>
        </w:trPr>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Класс </w:t>
            </w:r>
          </w:p>
        </w:tc>
        <w:tc>
          <w:tcPr>
            <w:tcW w:w="1851" w:type="dxa"/>
            <w:gridSpan w:val="3"/>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proofErr w:type="spellStart"/>
            <w:r w:rsidRPr="002C0355">
              <w:rPr>
                <w:rFonts w:ascii="Times New Roman" w:hAnsi="Times New Roman"/>
                <w:bCs/>
                <w:color w:val="000000"/>
                <w:sz w:val="24"/>
                <w:szCs w:val="24"/>
                <w:lang w:eastAsia="ru-RU"/>
              </w:rPr>
              <w:t>Метаниемяча</w:t>
            </w:r>
            <w:proofErr w:type="spellEnd"/>
            <w:r w:rsidRPr="002C0355">
              <w:rPr>
                <w:rFonts w:ascii="Times New Roman" w:hAnsi="Times New Roman"/>
                <w:bCs/>
                <w:color w:val="000000"/>
                <w:sz w:val="24"/>
                <w:szCs w:val="24"/>
                <w:lang w:eastAsia="ru-RU"/>
              </w:rPr>
              <w:t xml:space="preserve"> (м) </w:t>
            </w:r>
          </w:p>
        </w:tc>
        <w:tc>
          <w:tcPr>
            <w:tcW w:w="1851" w:type="dxa"/>
            <w:gridSpan w:val="3"/>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Прыжки с разбега (</w:t>
            </w:r>
            <w:proofErr w:type="gramStart"/>
            <w:r w:rsidRPr="002C0355">
              <w:rPr>
                <w:rFonts w:ascii="Times New Roman" w:hAnsi="Times New Roman"/>
                <w:bCs/>
                <w:color w:val="000000"/>
                <w:sz w:val="24"/>
                <w:szCs w:val="24"/>
                <w:lang w:eastAsia="ru-RU"/>
              </w:rPr>
              <w:t>см</w:t>
            </w:r>
            <w:proofErr w:type="gramEnd"/>
            <w:r w:rsidRPr="002C0355">
              <w:rPr>
                <w:rFonts w:ascii="Times New Roman" w:hAnsi="Times New Roman"/>
                <w:bCs/>
                <w:color w:val="000000"/>
                <w:sz w:val="24"/>
                <w:szCs w:val="24"/>
                <w:lang w:eastAsia="ru-RU"/>
              </w:rPr>
              <w:t xml:space="preserve">) </w:t>
            </w:r>
          </w:p>
        </w:tc>
        <w:tc>
          <w:tcPr>
            <w:tcW w:w="1857" w:type="dxa"/>
            <w:gridSpan w:val="3"/>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Бег 1500 м (мин, сек) </w:t>
            </w:r>
          </w:p>
        </w:tc>
        <w:tc>
          <w:tcPr>
            <w:tcW w:w="1851" w:type="dxa"/>
            <w:gridSpan w:val="3"/>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Челночный бег 3х10 м (сек) </w:t>
            </w:r>
          </w:p>
        </w:tc>
        <w:tc>
          <w:tcPr>
            <w:tcW w:w="1851" w:type="dxa"/>
            <w:gridSpan w:val="3"/>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Упражнение на гибкость </w:t>
            </w:r>
          </w:p>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из </w:t>
            </w:r>
            <w:proofErr w:type="gramStart"/>
            <w:r w:rsidRPr="002C0355">
              <w:rPr>
                <w:rFonts w:ascii="Times New Roman" w:hAnsi="Times New Roman"/>
                <w:bCs/>
                <w:color w:val="000000"/>
                <w:sz w:val="24"/>
                <w:szCs w:val="24"/>
                <w:lang w:eastAsia="ru-RU"/>
              </w:rPr>
              <w:t>положения</w:t>
            </w:r>
            <w:proofErr w:type="gramEnd"/>
            <w:r w:rsidRPr="002C0355">
              <w:rPr>
                <w:rFonts w:ascii="Times New Roman" w:hAnsi="Times New Roman"/>
                <w:bCs/>
                <w:color w:val="000000"/>
                <w:sz w:val="24"/>
                <w:szCs w:val="24"/>
                <w:lang w:eastAsia="ru-RU"/>
              </w:rPr>
              <w:t xml:space="preserve"> сидя (см) </w:t>
            </w:r>
          </w:p>
        </w:tc>
      </w:tr>
      <w:tr w:rsidR="00033284" w:rsidRPr="002C0355" w:rsidTr="00033284">
        <w:trPr>
          <w:trHeight w:val="111"/>
        </w:trPr>
        <w:tc>
          <w:tcPr>
            <w:tcW w:w="617" w:type="dxa"/>
          </w:tcPr>
          <w:p w:rsidR="00033284" w:rsidRPr="002C0355" w:rsidRDefault="00033284" w:rsidP="003C2BB0">
            <w:pPr>
              <w:autoSpaceDE w:val="0"/>
              <w:autoSpaceDN w:val="0"/>
              <w:adjustRightInd w:val="0"/>
              <w:spacing w:after="0"/>
              <w:rPr>
                <w:rFonts w:ascii="Times New Roman" w:hAnsi="Times New Roman"/>
                <w:bCs/>
                <w:color w:val="000000"/>
                <w:sz w:val="24"/>
                <w:szCs w:val="24"/>
                <w:lang w:eastAsia="ru-RU"/>
              </w:rPr>
            </w:pP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23"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«3»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«4» </w:t>
            </w:r>
          </w:p>
        </w:tc>
        <w:tc>
          <w:tcPr>
            <w:tcW w:w="617" w:type="dxa"/>
          </w:tcPr>
          <w:p w:rsidR="00033284" w:rsidRPr="002C0355" w:rsidRDefault="00033284"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r>
      <w:tr w:rsidR="00102C22" w:rsidRPr="002C0355" w:rsidTr="00033284">
        <w:trPr>
          <w:trHeight w:val="111"/>
        </w:trPr>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5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14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220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260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280 </w:t>
            </w:r>
          </w:p>
        </w:tc>
        <w:tc>
          <w:tcPr>
            <w:tcW w:w="62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10,30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9,40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10,1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8,9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4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15 </w:t>
            </w:r>
          </w:p>
        </w:tc>
      </w:tr>
      <w:tr w:rsidR="00102C22" w:rsidRPr="002C0355" w:rsidTr="00033284">
        <w:trPr>
          <w:trHeight w:val="111"/>
        </w:trPr>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6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15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23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230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280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300 </w:t>
            </w:r>
          </w:p>
        </w:tc>
        <w:tc>
          <w:tcPr>
            <w:tcW w:w="62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8,40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8,20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9,6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5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16 </w:t>
            </w:r>
          </w:p>
        </w:tc>
      </w:tr>
      <w:tr w:rsidR="00102C22" w:rsidRPr="002C0355" w:rsidTr="00033284">
        <w:trPr>
          <w:trHeight w:val="111"/>
        </w:trPr>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21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26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240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330 </w:t>
            </w:r>
          </w:p>
        </w:tc>
        <w:tc>
          <w:tcPr>
            <w:tcW w:w="62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8,30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7,30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9,5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6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18 </w:t>
            </w:r>
          </w:p>
        </w:tc>
      </w:tr>
      <w:tr w:rsidR="00102C22" w:rsidRPr="002C0355" w:rsidTr="00033284">
        <w:trPr>
          <w:trHeight w:val="111"/>
        </w:trPr>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22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260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310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340 </w:t>
            </w:r>
          </w:p>
        </w:tc>
        <w:tc>
          <w:tcPr>
            <w:tcW w:w="62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13,50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12,40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11,00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9,9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9,4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8,6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20 </w:t>
            </w:r>
          </w:p>
        </w:tc>
      </w:tr>
      <w:tr w:rsidR="00102C22" w:rsidRPr="002C0355" w:rsidTr="00033284">
        <w:trPr>
          <w:trHeight w:val="111"/>
        </w:trPr>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bCs/>
                <w:color w:val="000000"/>
                <w:sz w:val="24"/>
                <w:szCs w:val="24"/>
                <w:lang w:eastAsia="ru-RU"/>
              </w:rPr>
              <w:t xml:space="preserve">9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23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28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290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320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370 </w:t>
            </w:r>
          </w:p>
        </w:tc>
        <w:tc>
          <w:tcPr>
            <w:tcW w:w="623"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13,00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12,00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10,20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9,3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8,5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7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12 </w:t>
            </w:r>
          </w:p>
        </w:tc>
        <w:tc>
          <w:tcPr>
            <w:tcW w:w="617" w:type="dxa"/>
          </w:tcPr>
          <w:p w:rsidR="00102C22" w:rsidRPr="002C0355" w:rsidRDefault="00102C22" w:rsidP="003C2BB0">
            <w:pPr>
              <w:autoSpaceDE w:val="0"/>
              <w:autoSpaceDN w:val="0"/>
              <w:adjustRightInd w:val="0"/>
              <w:spacing w:after="0"/>
              <w:rPr>
                <w:rFonts w:ascii="Times New Roman" w:hAnsi="Times New Roman"/>
                <w:color w:val="000000"/>
                <w:sz w:val="24"/>
                <w:szCs w:val="24"/>
                <w:lang w:eastAsia="ru-RU"/>
              </w:rPr>
            </w:pPr>
            <w:r w:rsidRPr="002C0355">
              <w:rPr>
                <w:rFonts w:ascii="Times New Roman" w:hAnsi="Times New Roman"/>
                <w:color w:val="000000"/>
                <w:sz w:val="24"/>
                <w:szCs w:val="24"/>
                <w:lang w:eastAsia="ru-RU"/>
              </w:rPr>
              <w:t xml:space="preserve">20 </w:t>
            </w:r>
          </w:p>
        </w:tc>
      </w:tr>
    </w:tbl>
    <w:p w:rsidR="00102C22" w:rsidRPr="003C2BB0" w:rsidRDefault="00102C22" w:rsidP="003C2BB0">
      <w:pPr>
        <w:tabs>
          <w:tab w:val="left" w:pos="993"/>
        </w:tabs>
        <w:spacing w:after="0"/>
        <w:ind w:left="709"/>
        <w:contextualSpacing/>
        <w:jc w:val="both"/>
        <w:rPr>
          <w:rFonts w:ascii="Times New Roman" w:hAnsi="Times New Roman"/>
          <w:sz w:val="24"/>
          <w:szCs w:val="24"/>
        </w:rPr>
      </w:pPr>
    </w:p>
    <w:p w:rsidR="00B540EE" w:rsidRPr="003C2BB0" w:rsidRDefault="00523BF1" w:rsidP="003C2BB0">
      <w:pPr>
        <w:pStyle w:val="4"/>
        <w:spacing w:line="276" w:lineRule="auto"/>
        <w:rPr>
          <w:sz w:val="24"/>
          <w:szCs w:val="24"/>
        </w:rPr>
      </w:pPr>
      <w:bookmarkStart w:id="91" w:name="_Toc409691648"/>
      <w:bookmarkStart w:id="92" w:name="_Toc410653971"/>
      <w:bookmarkStart w:id="93" w:name="_Toc414553157"/>
      <w:r w:rsidRPr="003C2BB0">
        <w:rPr>
          <w:sz w:val="24"/>
          <w:szCs w:val="24"/>
        </w:rPr>
        <w:t>1.2.</w:t>
      </w:r>
      <w:r w:rsidR="00EA45E1" w:rsidRPr="003C2BB0">
        <w:rPr>
          <w:sz w:val="24"/>
          <w:szCs w:val="24"/>
        </w:rPr>
        <w:t>5.17</w:t>
      </w:r>
      <w:r w:rsidRPr="003C2BB0">
        <w:rPr>
          <w:sz w:val="24"/>
          <w:szCs w:val="24"/>
        </w:rPr>
        <w:t xml:space="preserve">. </w:t>
      </w:r>
      <w:r w:rsidR="00B540EE" w:rsidRPr="003C2BB0">
        <w:rPr>
          <w:sz w:val="24"/>
          <w:szCs w:val="24"/>
        </w:rPr>
        <w:t>Основы безопасности жизнедеятельности</w:t>
      </w:r>
      <w:bookmarkEnd w:id="91"/>
      <w:bookmarkEnd w:id="92"/>
      <w:bookmarkEnd w:id="93"/>
    </w:p>
    <w:p w:rsidR="00E53743" w:rsidRPr="003C2BB0" w:rsidRDefault="00E53743" w:rsidP="003C2BB0">
      <w:pPr>
        <w:spacing w:after="0"/>
        <w:ind w:firstLine="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Выпускник научится: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iCs/>
          <w:sz w:val="24"/>
          <w:szCs w:val="24"/>
        </w:rPr>
      </w:pPr>
      <w:r w:rsidRPr="003C2BB0">
        <w:rPr>
          <w:rFonts w:ascii="Times New Roman" w:hAnsi="Times New Roman"/>
          <w:sz w:val="24"/>
          <w:szCs w:val="24"/>
        </w:rPr>
        <w:t>классифицировать и характеризовать</w:t>
      </w:r>
      <w:r w:rsidRPr="003C2BB0">
        <w:rPr>
          <w:rFonts w:ascii="Times New Roman" w:hAnsi="Times New Roman"/>
          <w:iCs/>
          <w:sz w:val="24"/>
          <w:szCs w:val="24"/>
        </w:rPr>
        <w:t xml:space="preserve"> условия экологической безопасности;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iCs/>
          <w:sz w:val="24"/>
          <w:szCs w:val="24"/>
        </w:rPr>
      </w:pPr>
      <w:r w:rsidRPr="003C2BB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bCs/>
          <w:iCs/>
          <w:sz w:val="24"/>
          <w:szCs w:val="24"/>
        </w:rPr>
      </w:pPr>
      <w:r w:rsidRPr="003C2BB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использовать бытовые приборы;</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использовать средства бытовой химии;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использовать средства коммуникации;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опасные ситуации криминогенного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b/>
          <w:sz w:val="24"/>
          <w:szCs w:val="24"/>
        </w:rPr>
      </w:pPr>
      <w:r w:rsidRPr="003C2BB0">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вести и применять способы самозащиты в </w:t>
      </w:r>
      <w:proofErr w:type="gramStart"/>
      <w:r w:rsidRPr="003C2BB0">
        <w:rPr>
          <w:rFonts w:ascii="Times New Roman" w:hAnsi="Times New Roman"/>
          <w:sz w:val="24"/>
          <w:szCs w:val="24"/>
        </w:rPr>
        <w:t>криминогенной ситуации</w:t>
      </w:r>
      <w:proofErr w:type="gramEnd"/>
      <w:r w:rsidRPr="003C2BB0">
        <w:rPr>
          <w:rFonts w:ascii="Times New Roman" w:hAnsi="Times New Roman"/>
          <w:sz w:val="24"/>
          <w:szCs w:val="24"/>
        </w:rPr>
        <w:t xml:space="preserve"> на улице;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вести и применять способы самозащиты в </w:t>
      </w:r>
      <w:proofErr w:type="gramStart"/>
      <w:r w:rsidRPr="003C2BB0">
        <w:rPr>
          <w:rFonts w:ascii="Times New Roman" w:hAnsi="Times New Roman"/>
          <w:sz w:val="24"/>
          <w:szCs w:val="24"/>
        </w:rPr>
        <w:t>криминогенной ситуации</w:t>
      </w:r>
      <w:proofErr w:type="gramEnd"/>
      <w:r w:rsidRPr="003C2BB0">
        <w:rPr>
          <w:rFonts w:ascii="Times New Roman" w:hAnsi="Times New Roman"/>
          <w:sz w:val="24"/>
          <w:szCs w:val="24"/>
        </w:rPr>
        <w:t xml:space="preserve"> в подъезде;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вести и применять способы самозащиты в </w:t>
      </w:r>
      <w:proofErr w:type="gramStart"/>
      <w:r w:rsidRPr="003C2BB0">
        <w:rPr>
          <w:rFonts w:ascii="Times New Roman" w:hAnsi="Times New Roman"/>
          <w:sz w:val="24"/>
          <w:szCs w:val="24"/>
        </w:rPr>
        <w:t>криминогенной ситуации</w:t>
      </w:r>
      <w:proofErr w:type="gramEnd"/>
      <w:r w:rsidRPr="003C2BB0">
        <w:rPr>
          <w:rFonts w:ascii="Times New Roman" w:hAnsi="Times New Roman"/>
          <w:sz w:val="24"/>
          <w:szCs w:val="24"/>
        </w:rPr>
        <w:t xml:space="preserve"> в лифте;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вести и применять способы самозащиты в </w:t>
      </w:r>
      <w:proofErr w:type="gramStart"/>
      <w:r w:rsidRPr="003C2BB0">
        <w:rPr>
          <w:rFonts w:ascii="Times New Roman" w:hAnsi="Times New Roman"/>
          <w:sz w:val="24"/>
          <w:szCs w:val="24"/>
        </w:rPr>
        <w:t>криминогенной ситуации</w:t>
      </w:r>
      <w:proofErr w:type="gramEnd"/>
      <w:r w:rsidRPr="003C2BB0">
        <w:rPr>
          <w:rFonts w:ascii="Times New Roman" w:hAnsi="Times New Roman"/>
          <w:sz w:val="24"/>
          <w:szCs w:val="24"/>
        </w:rPr>
        <w:t xml:space="preserve"> в квартире;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вести и применять способы самозащиты при карманной краже;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вести и применять способы самозащиты при попытке мошенничества;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дорожного движения;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действовать при пожаре;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использовать средства индивидуальной защиты при пожаре;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применять первичные средства пожаротушения;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соблюдать правила безопасности дорожного движения пешехода;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соблюдать правила безопасности дорожного движения велосипедиста;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вести у воды и на воде;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использовать средства и способы само- и взаимопомощи на воде;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готовиться к туристическим походам;</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вести в туристических походах;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ориентироваться на местности;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добывать и поддерживать огонь в автономных условиях;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добывать и очищать воду в автономных условиях;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подавать сигналы бедствия и отвечать на них;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lastRenderedPageBreak/>
        <w:t>характеризовать причины и последствия чрезвычайных ситуаций природного характера для личности, общества и государства;</w:t>
      </w:r>
    </w:p>
    <w:p w:rsidR="00F962DD" w:rsidRPr="003C2BB0" w:rsidRDefault="00F962DD"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использовать средства индивидуальной защиты; </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C2BB0" w:rsidRDefault="00F962DD"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безопасно действовать по сигналу «Внимание всем!»;</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безопасно использовать средства индивидуальной </w:t>
      </w:r>
      <w:r w:rsidR="00F962DD" w:rsidRPr="003C2BB0">
        <w:rPr>
          <w:rFonts w:ascii="Times New Roman" w:hAnsi="Times New Roman"/>
          <w:sz w:val="24"/>
          <w:szCs w:val="24"/>
        </w:rPr>
        <w:t xml:space="preserve">и коллективной </w:t>
      </w:r>
      <w:r w:rsidRPr="003C2BB0">
        <w:rPr>
          <w:rFonts w:ascii="Times New Roman" w:hAnsi="Times New Roman"/>
          <w:sz w:val="24"/>
          <w:szCs w:val="24"/>
        </w:rPr>
        <w:t>защиты;</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оповещать (вызывать) экстренные службы при чрезвычайной ситуации;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sz w:val="24"/>
          <w:szCs w:val="24"/>
        </w:rPr>
        <w:t>классифицировать мероприятия и факторы, укрепляющие и разрушающие здоровье;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адекватно оценивать нагрузку и профилактические занятия по укреплению здоровья;</w:t>
      </w:r>
      <w:r w:rsidR="00F578F2" w:rsidRPr="003C2BB0">
        <w:rPr>
          <w:rFonts w:ascii="Times New Roman" w:hAnsi="Times New Roman"/>
          <w:sz w:val="24"/>
          <w:szCs w:val="24"/>
        </w:rPr>
        <w:t xml:space="preserve"> </w:t>
      </w:r>
      <w:r w:rsidRPr="003C2BB0">
        <w:rPr>
          <w:rFonts w:ascii="Times New Roman" w:hAnsi="Times New Roman"/>
          <w:sz w:val="24"/>
          <w:szCs w:val="24"/>
        </w:rPr>
        <w:t>планировать распорядок дня с учетом нагрузок;</w:t>
      </w:r>
    </w:p>
    <w:p w:rsidR="002818BE" w:rsidRPr="003C2BB0" w:rsidRDefault="002818BE" w:rsidP="003C2BB0">
      <w:pPr>
        <w:numPr>
          <w:ilvl w:val="0"/>
          <w:numId w:val="120"/>
        </w:numPr>
        <w:tabs>
          <w:tab w:val="left" w:pos="993"/>
        </w:tabs>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bCs/>
          <w:sz w:val="24"/>
          <w:szCs w:val="24"/>
        </w:rPr>
        <w:t>выявлять мероприятия и факторы, потенциально опасные для здоровья;</w:t>
      </w:r>
    </w:p>
    <w:p w:rsidR="00EA45E1" w:rsidRPr="003C2BB0" w:rsidRDefault="002818BE"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безопасно использовать ресурсы интернета;</w:t>
      </w:r>
    </w:p>
    <w:p w:rsidR="002818BE" w:rsidRPr="003C2BB0" w:rsidRDefault="002818BE"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bCs/>
          <w:sz w:val="24"/>
          <w:szCs w:val="24"/>
        </w:rPr>
        <w:t>анализировать состояние своего здоровья;</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определять состояния оказания неотложной помощи;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bCs/>
          <w:sz w:val="24"/>
          <w:szCs w:val="24"/>
        </w:rPr>
        <w:t>использовать алгоритм действий по оказанию первой помощи;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bCs/>
          <w:sz w:val="24"/>
          <w:szCs w:val="24"/>
        </w:rPr>
        <w:t xml:space="preserve">классифицировать </w:t>
      </w:r>
      <w:r w:rsidRPr="003C2BB0">
        <w:rPr>
          <w:rFonts w:ascii="Times New Roman" w:hAnsi="Times New Roman"/>
          <w:sz w:val="24"/>
          <w:szCs w:val="24"/>
        </w:rPr>
        <w:t>средства оказания первой помощи;</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наружном и внутреннем кровотечении;</w:t>
      </w:r>
    </w:p>
    <w:p w:rsidR="007A1E4C" w:rsidRPr="003C2BB0" w:rsidRDefault="007A1E4C"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извлекать инородное тело из верхних дыхательных путей;</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ушибах;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растяжениях;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вывихах;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переломах;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ожогах;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оказывать первую помощь при </w:t>
      </w:r>
      <w:r w:rsidR="007A1E4C" w:rsidRPr="003C2BB0">
        <w:rPr>
          <w:rFonts w:ascii="Times New Roman" w:hAnsi="Times New Roman"/>
          <w:sz w:val="24"/>
          <w:szCs w:val="24"/>
        </w:rPr>
        <w:t>отморожениях и общем переохлаждении</w:t>
      </w:r>
      <w:r w:rsidRPr="003C2BB0">
        <w:rPr>
          <w:rFonts w:ascii="Times New Roman" w:hAnsi="Times New Roman"/>
          <w:sz w:val="24"/>
          <w:szCs w:val="24"/>
        </w:rPr>
        <w:t>;</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отравлениях;</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тепловом (солнечном) ударе;</w:t>
      </w:r>
    </w:p>
    <w:p w:rsidR="00E53743" w:rsidRPr="003C2BB0" w:rsidRDefault="00E53743" w:rsidP="003C2BB0">
      <w:pPr>
        <w:numPr>
          <w:ilvl w:val="0"/>
          <w:numId w:val="120"/>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оказывать первую помощь при укусе насекомых</w:t>
      </w:r>
      <w:r w:rsidR="007A1E4C" w:rsidRPr="003C2BB0">
        <w:rPr>
          <w:rFonts w:ascii="Times New Roman" w:hAnsi="Times New Roman"/>
          <w:sz w:val="24"/>
          <w:szCs w:val="24"/>
        </w:rPr>
        <w:t xml:space="preserve"> и змей.</w:t>
      </w:r>
    </w:p>
    <w:p w:rsidR="00E53743" w:rsidRPr="003C2BB0" w:rsidRDefault="00E5374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Выпускник получит возможность научиться:</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безопасно использовать средства индивидуальной защиты велосипедиста;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i/>
          <w:sz w:val="24"/>
          <w:szCs w:val="24"/>
        </w:rPr>
        <w:t>готовиться к туристическим поездкам;</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i/>
          <w:sz w:val="24"/>
          <w:szCs w:val="24"/>
        </w:rPr>
        <w:t>безопасно вести и применять права покупателя;</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b/>
          <w:i/>
          <w:sz w:val="24"/>
          <w:szCs w:val="24"/>
        </w:rPr>
      </w:pPr>
      <w:r w:rsidRPr="003C2BB0">
        <w:rPr>
          <w:rFonts w:ascii="Times New Roman" w:hAnsi="Times New Roman"/>
          <w:i/>
          <w:sz w:val="24"/>
          <w:szCs w:val="24"/>
        </w:rPr>
        <w:t>анализировать последствия проявления терроризма, экстремизма, наркотизма;</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bCs/>
          <w:i/>
          <w:sz w:val="24"/>
          <w:szCs w:val="24"/>
        </w:rPr>
      </w:pPr>
      <w:r w:rsidRPr="003C2BB0">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3C2BB0">
        <w:rPr>
          <w:rFonts w:ascii="Times New Roman" w:hAnsi="Times New Roman"/>
          <w:i/>
          <w:sz w:val="24"/>
          <w:szCs w:val="24"/>
        </w:rPr>
        <w:t xml:space="preserve"> </w:t>
      </w:r>
      <w:r w:rsidRPr="003C2BB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bCs/>
          <w:i/>
          <w:sz w:val="24"/>
          <w:szCs w:val="24"/>
        </w:rPr>
        <w:t xml:space="preserve">характеризовать </w:t>
      </w:r>
      <w:r w:rsidRPr="003C2BB0">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классифицировать и характеризовать основные положения</w:t>
      </w:r>
      <w:r w:rsidR="00F578F2" w:rsidRPr="003C2BB0">
        <w:rPr>
          <w:rFonts w:ascii="Times New Roman" w:hAnsi="Times New Roman"/>
          <w:i/>
          <w:sz w:val="24"/>
          <w:szCs w:val="24"/>
        </w:rPr>
        <w:t xml:space="preserve"> </w:t>
      </w:r>
      <w:r w:rsidRPr="003C2BB0">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i/>
          <w:sz w:val="24"/>
          <w:szCs w:val="24"/>
        </w:rPr>
        <w:t>классифицировать основные правовые аспекты оказания первой помощи;</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оказывать первую помощь при не инфекционных заболеваниях;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оказывать первую помощь при инфекционных заболеваниях;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оказывать первую помощь при остановке сердечной деятельности;</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оказывать первую помощь при коме;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оказывать первую помощь при поражении электрическим током;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3C2BB0" w:rsidRDefault="00E53743" w:rsidP="003C2BB0">
      <w:pPr>
        <w:numPr>
          <w:ilvl w:val="0"/>
          <w:numId w:val="121"/>
        </w:numPr>
        <w:tabs>
          <w:tab w:val="left" w:pos="993"/>
        </w:tabs>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EA4768" w:rsidRPr="003C2BB0" w:rsidRDefault="00523BF1" w:rsidP="00FA006D">
      <w:pPr>
        <w:pStyle w:val="4"/>
        <w:numPr>
          <w:ilvl w:val="3"/>
          <w:numId w:val="198"/>
        </w:numPr>
        <w:spacing w:line="276" w:lineRule="auto"/>
        <w:ind w:left="1985" w:hanging="1276"/>
        <w:rPr>
          <w:sz w:val="24"/>
          <w:szCs w:val="24"/>
        </w:rPr>
      </w:pPr>
      <w:r w:rsidRPr="003C2BB0">
        <w:rPr>
          <w:sz w:val="24"/>
          <w:szCs w:val="24"/>
        </w:rPr>
        <w:br w:type="page"/>
      </w:r>
      <w:r w:rsidR="00EA4768" w:rsidRPr="003C2BB0">
        <w:rPr>
          <w:sz w:val="24"/>
          <w:szCs w:val="24"/>
        </w:rPr>
        <w:lastRenderedPageBreak/>
        <w:t>Основы духовно-нравственной культуры народов России.</w:t>
      </w:r>
    </w:p>
    <w:p w:rsidR="00EA4768" w:rsidRPr="003C2BB0" w:rsidRDefault="00EA4768" w:rsidP="003C2BB0">
      <w:pPr>
        <w:pStyle w:val="4"/>
        <w:spacing w:line="276" w:lineRule="auto"/>
        <w:rPr>
          <w:sz w:val="24"/>
          <w:szCs w:val="24"/>
        </w:rPr>
      </w:pPr>
      <w:r w:rsidRPr="003C2BB0">
        <w:rPr>
          <w:sz w:val="24"/>
          <w:szCs w:val="24"/>
        </w:rPr>
        <w:t xml:space="preserve">Выпускник научится: </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 xml:space="preserve">участвовать в диалоге: высказывать свои суждения, анализировать высказывания участников беседы, добавлять, приводить доказательства. </w:t>
      </w:r>
      <w:r w:rsidRPr="003C2BB0">
        <w:rPr>
          <w:b w:val="0"/>
          <w:sz w:val="24"/>
          <w:szCs w:val="24"/>
        </w:rPr>
        <w:sym w:font="Symbol" w:char="F02D"/>
      </w:r>
      <w:r w:rsidRPr="003C2BB0">
        <w:rPr>
          <w:b w:val="0"/>
          <w:sz w:val="24"/>
          <w:szCs w:val="24"/>
        </w:rPr>
        <w:t xml:space="preserve"> Создавать по изображениям (художественным полотнам, иконам, иллюстрациям) словесный портрет героя; </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 xml:space="preserve">оценивать поступки реальных лиц, героев произведений, высказывания </w:t>
      </w:r>
      <w:r w:rsidRPr="003C2BB0">
        <w:rPr>
          <w:b w:val="0"/>
          <w:sz w:val="24"/>
          <w:szCs w:val="24"/>
        </w:rPr>
        <w:sym w:font="Symbol" w:char="F02D"/>
      </w:r>
      <w:r w:rsidRPr="003C2BB0">
        <w:rPr>
          <w:b w:val="0"/>
          <w:sz w:val="24"/>
          <w:szCs w:val="24"/>
        </w:rPr>
        <w:t xml:space="preserve"> известных личностей;</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 xml:space="preserve">работать с исторической картой: находить объекты в соответствии с учебной задачей; </w:t>
      </w:r>
    </w:p>
    <w:p w:rsidR="00EA4768" w:rsidRPr="003C2BB0" w:rsidRDefault="00EA4768" w:rsidP="00FA006D">
      <w:pPr>
        <w:pStyle w:val="4"/>
        <w:numPr>
          <w:ilvl w:val="0"/>
          <w:numId w:val="197"/>
        </w:numPr>
        <w:tabs>
          <w:tab w:val="left" w:pos="993"/>
        </w:tabs>
        <w:spacing w:before="0" w:line="276" w:lineRule="auto"/>
        <w:ind w:left="0" w:firstLine="709"/>
        <w:jc w:val="both"/>
        <w:rPr>
          <w:b w:val="0"/>
          <w:sz w:val="24"/>
          <w:szCs w:val="24"/>
        </w:rPr>
      </w:pPr>
      <w:r w:rsidRPr="003C2BB0">
        <w:rPr>
          <w:b w:val="0"/>
          <w:sz w:val="24"/>
          <w:szCs w:val="24"/>
        </w:rPr>
        <w:t xml:space="preserve">использовать информацию, полученную из разных источников, для решения учебных и практических задач. </w:t>
      </w:r>
    </w:p>
    <w:p w:rsidR="00EA4768" w:rsidRPr="003C2BB0" w:rsidRDefault="00EA4768" w:rsidP="003C2BB0">
      <w:pPr>
        <w:pStyle w:val="4"/>
        <w:spacing w:before="0" w:line="276" w:lineRule="auto"/>
        <w:jc w:val="both"/>
        <w:rPr>
          <w:b w:val="0"/>
          <w:sz w:val="24"/>
          <w:szCs w:val="24"/>
        </w:rPr>
      </w:pPr>
      <w:r w:rsidRPr="003C2BB0">
        <w:rPr>
          <w:sz w:val="24"/>
          <w:szCs w:val="24"/>
        </w:rPr>
        <w:t>Выпускник получит возможность научиться:</w:t>
      </w:r>
      <w:r w:rsidRPr="003C2BB0">
        <w:rPr>
          <w:b w:val="0"/>
          <w:sz w:val="24"/>
          <w:szCs w:val="24"/>
        </w:rPr>
        <w:t xml:space="preserve"> </w:t>
      </w:r>
    </w:p>
    <w:p w:rsidR="00EA4768" w:rsidRPr="003C2BB0" w:rsidRDefault="00EA4768" w:rsidP="00FA006D">
      <w:pPr>
        <w:pStyle w:val="4"/>
        <w:numPr>
          <w:ilvl w:val="0"/>
          <w:numId w:val="197"/>
        </w:numPr>
        <w:tabs>
          <w:tab w:val="left" w:pos="993"/>
        </w:tabs>
        <w:spacing w:before="0" w:line="276" w:lineRule="auto"/>
        <w:ind w:left="0" w:firstLine="709"/>
        <w:jc w:val="both"/>
        <w:rPr>
          <w:b w:val="0"/>
          <w:i/>
          <w:sz w:val="24"/>
          <w:szCs w:val="24"/>
        </w:rPr>
      </w:pPr>
      <w:r w:rsidRPr="003C2BB0">
        <w:rPr>
          <w:b w:val="0"/>
          <w:i/>
          <w:sz w:val="24"/>
          <w:szCs w:val="24"/>
        </w:rPr>
        <w:t>высказывать предположения о последствиях неправильного (безнравственного) поведения человека;</w:t>
      </w:r>
    </w:p>
    <w:p w:rsidR="00EA4768" w:rsidRPr="003C2BB0" w:rsidRDefault="00EA4768" w:rsidP="00FA006D">
      <w:pPr>
        <w:pStyle w:val="4"/>
        <w:numPr>
          <w:ilvl w:val="0"/>
          <w:numId w:val="197"/>
        </w:numPr>
        <w:tabs>
          <w:tab w:val="left" w:pos="993"/>
        </w:tabs>
        <w:spacing w:before="0" w:line="276" w:lineRule="auto"/>
        <w:ind w:left="0" w:firstLine="709"/>
        <w:jc w:val="both"/>
        <w:rPr>
          <w:b w:val="0"/>
          <w:i/>
          <w:sz w:val="24"/>
          <w:szCs w:val="24"/>
        </w:rPr>
      </w:pPr>
      <w:r w:rsidRPr="003C2BB0">
        <w:rPr>
          <w:b w:val="0"/>
          <w:i/>
          <w:sz w:val="24"/>
          <w:szCs w:val="24"/>
        </w:rPr>
        <w:t>оценивать свои поступки, соотнося их с правилами нравственности и этики; намечать способы саморазвития;</w:t>
      </w:r>
    </w:p>
    <w:p w:rsidR="00EA4768" w:rsidRPr="003C2BB0" w:rsidRDefault="00EA4768" w:rsidP="00FA006D">
      <w:pPr>
        <w:pStyle w:val="4"/>
        <w:numPr>
          <w:ilvl w:val="0"/>
          <w:numId w:val="197"/>
        </w:numPr>
        <w:tabs>
          <w:tab w:val="left" w:pos="993"/>
        </w:tabs>
        <w:spacing w:before="0" w:line="276" w:lineRule="auto"/>
        <w:ind w:left="0" w:firstLine="709"/>
        <w:jc w:val="both"/>
        <w:rPr>
          <w:b w:val="0"/>
          <w:i/>
          <w:sz w:val="24"/>
          <w:szCs w:val="24"/>
        </w:rPr>
      </w:pPr>
      <w:r w:rsidRPr="003C2BB0">
        <w:rPr>
          <w:b w:val="0"/>
          <w:i/>
          <w:sz w:val="24"/>
          <w:szCs w:val="24"/>
        </w:rPr>
        <w:t>работать с историческими источниками и документами.</w:t>
      </w:r>
    </w:p>
    <w:p w:rsidR="00EA4768" w:rsidRPr="003C2BB0" w:rsidRDefault="00EA4768" w:rsidP="003C2BB0">
      <w:pPr>
        <w:spacing w:after="0"/>
        <w:ind w:firstLine="709"/>
        <w:jc w:val="both"/>
        <w:rPr>
          <w:rFonts w:ascii="Times New Roman" w:hAnsi="Times New Roman"/>
          <w:sz w:val="24"/>
          <w:szCs w:val="24"/>
        </w:rPr>
      </w:pPr>
    </w:p>
    <w:p w:rsidR="00523BF1" w:rsidRPr="003C2BB0" w:rsidRDefault="00523BF1" w:rsidP="003C2BB0">
      <w:pPr>
        <w:rPr>
          <w:rFonts w:ascii="Times New Roman" w:eastAsia="Times New Roman" w:hAnsi="Times New Roman"/>
          <w:b/>
          <w:bCs/>
          <w:sz w:val="24"/>
          <w:szCs w:val="24"/>
          <w:lang w:eastAsia="ru-RU"/>
        </w:rPr>
      </w:pPr>
    </w:p>
    <w:p w:rsidR="00B540EE" w:rsidRPr="003C2BB0" w:rsidRDefault="001E2A07" w:rsidP="003C2BB0">
      <w:pPr>
        <w:pStyle w:val="2"/>
        <w:spacing w:line="276" w:lineRule="auto"/>
        <w:rPr>
          <w:sz w:val="24"/>
          <w:szCs w:val="24"/>
        </w:rPr>
      </w:pPr>
      <w:bookmarkStart w:id="96" w:name="_Toc410653972"/>
      <w:bookmarkStart w:id="97" w:name="_Toc414553158"/>
      <w:r w:rsidRPr="003C2BB0">
        <w:rPr>
          <w:sz w:val="24"/>
          <w:szCs w:val="24"/>
        </w:rPr>
        <w:t xml:space="preserve">1.3. </w:t>
      </w:r>
      <w:r w:rsidR="00B540EE" w:rsidRPr="003C2BB0">
        <w:rPr>
          <w:sz w:val="24"/>
          <w:szCs w:val="24"/>
        </w:rPr>
        <w:t xml:space="preserve">Система </w:t>
      </w:r>
      <w:proofErr w:type="gramStart"/>
      <w:r w:rsidR="00B540EE" w:rsidRPr="003C2BB0">
        <w:rPr>
          <w:sz w:val="24"/>
          <w:szCs w:val="24"/>
        </w:rPr>
        <w:t xml:space="preserve">оценки </w:t>
      </w:r>
      <w:bookmarkEnd w:id="94"/>
      <w:r w:rsidR="000D4F24" w:rsidRPr="003C2BB0">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roofErr w:type="gramEnd"/>
    </w:p>
    <w:p w:rsidR="002F5340" w:rsidRPr="003C2BB0" w:rsidRDefault="002F5340" w:rsidP="003C2BB0">
      <w:pPr>
        <w:pStyle w:val="afffa"/>
        <w:spacing w:line="276" w:lineRule="auto"/>
        <w:ind w:firstLine="709"/>
        <w:rPr>
          <w:b/>
          <w:sz w:val="24"/>
          <w:szCs w:val="24"/>
        </w:rPr>
      </w:pPr>
    </w:p>
    <w:p w:rsidR="002F5340" w:rsidRPr="003C2BB0" w:rsidRDefault="002F5340" w:rsidP="003C2BB0">
      <w:pPr>
        <w:pStyle w:val="afffa"/>
        <w:spacing w:line="276" w:lineRule="auto"/>
        <w:ind w:firstLine="709"/>
        <w:rPr>
          <w:b/>
          <w:sz w:val="24"/>
          <w:szCs w:val="24"/>
        </w:rPr>
      </w:pPr>
      <w:r w:rsidRPr="003C2BB0">
        <w:rPr>
          <w:b/>
          <w:sz w:val="24"/>
          <w:szCs w:val="24"/>
        </w:rPr>
        <w:t>1.3.1. Общие положения</w:t>
      </w:r>
    </w:p>
    <w:p w:rsidR="00923A58" w:rsidRPr="003C2BB0" w:rsidRDefault="002F5340" w:rsidP="003C2BB0">
      <w:pPr>
        <w:pStyle w:val="afffa"/>
        <w:spacing w:line="276" w:lineRule="auto"/>
        <w:ind w:firstLine="709"/>
        <w:rPr>
          <w:sz w:val="24"/>
          <w:szCs w:val="24"/>
        </w:rPr>
      </w:pPr>
      <w:r w:rsidRPr="003C2BB0">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r w:rsidR="00923A58" w:rsidRPr="003C2BB0">
        <w:rPr>
          <w:sz w:val="24"/>
          <w:szCs w:val="24"/>
        </w:rPr>
        <w:t>.</w:t>
      </w:r>
      <w:r w:rsidRPr="003C2BB0">
        <w:rPr>
          <w:sz w:val="24"/>
          <w:szCs w:val="24"/>
        </w:rPr>
        <w:t xml:space="preserve"> </w:t>
      </w:r>
    </w:p>
    <w:p w:rsidR="002F5340" w:rsidRPr="003C2BB0" w:rsidRDefault="002F5340" w:rsidP="003C2BB0">
      <w:pPr>
        <w:pStyle w:val="afffa"/>
        <w:spacing w:line="276" w:lineRule="auto"/>
        <w:ind w:firstLine="709"/>
        <w:rPr>
          <w:sz w:val="24"/>
          <w:szCs w:val="24"/>
        </w:rPr>
      </w:pPr>
      <w:r w:rsidRPr="003C2BB0">
        <w:rPr>
          <w:sz w:val="24"/>
          <w:szCs w:val="24"/>
        </w:rPr>
        <w:t xml:space="preserve">Основными </w:t>
      </w:r>
      <w:r w:rsidRPr="003C2BB0">
        <w:rPr>
          <w:b/>
          <w:sz w:val="24"/>
          <w:szCs w:val="24"/>
        </w:rPr>
        <w:t>направлениями и целями</w:t>
      </w:r>
      <w:r w:rsidRPr="003C2BB0">
        <w:rPr>
          <w:sz w:val="24"/>
          <w:szCs w:val="24"/>
        </w:rPr>
        <w:t xml:space="preserve"> оценочной деятельности в </w:t>
      </w:r>
      <w:r w:rsidR="00644036" w:rsidRPr="003C2BB0">
        <w:rPr>
          <w:sz w:val="24"/>
          <w:szCs w:val="24"/>
        </w:rPr>
        <w:t>МОБУ СОШ № 20</w:t>
      </w:r>
      <w:r w:rsidRPr="003C2BB0">
        <w:rPr>
          <w:sz w:val="24"/>
          <w:szCs w:val="24"/>
        </w:rPr>
        <w:t xml:space="preserve"> в соответствии с требованиями ФГОС ООО являются:</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оценка образовательных достижений обучающихся</w:t>
      </w:r>
      <w:r w:rsidR="00F578F2" w:rsidRPr="003C2BB0">
        <w:rPr>
          <w:sz w:val="24"/>
          <w:szCs w:val="24"/>
        </w:rPr>
        <w:t xml:space="preserve"> </w:t>
      </w:r>
      <w:r w:rsidRPr="003C2BB0">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оценка результатов деятельности педагогических кадров</w:t>
      </w:r>
      <w:r w:rsidR="00F578F2" w:rsidRPr="003C2BB0">
        <w:rPr>
          <w:sz w:val="24"/>
          <w:szCs w:val="24"/>
        </w:rPr>
        <w:t xml:space="preserve"> </w:t>
      </w:r>
      <w:r w:rsidRPr="003C2BB0">
        <w:rPr>
          <w:sz w:val="24"/>
          <w:szCs w:val="24"/>
        </w:rPr>
        <w:t>как основа аттестационных процедур;</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 xml:space="preserve">оценка результатов деятельности </w:t>
      </w:r>
      <w:proofErr w:type="gramStart"/>
      <w:r w:rsidRPr="003C2BB0">
        <w:rPr>
          <w:sz w:val="24"/>
          <w:szCs w:val="24"/>
        </w:rPr>
        <w:t>образовательной</w:t>
      </w:r>
      <w:proofErr w:type="gramEnd"/>
      <w:r w:rsidRPr="003C2BB0">
        <w:rPr>
          <w:sz w:val="24"/>
          <w:szCs w:val="24"/>
        </w:rPr>
        <w:t xml:space="preserve"> </w:t>
      </w:r>
      <w:proofErr w:type="spellStart"/>
      <w:r w:rsidRPr="003C2BB0">
        <w:rPr>
          <w:sz w:val="24"/>
          <w:szCs w:val="24"/>
        </w:rPr>
        <w:t>организациикак</w:t>
      </w:r>
      <w:proofErr w:type="spellEnd"/>
      <w:r w:rsidRPr="003C2BB0">
        <w:rPr>
          <w:sz w:val="24"/>
          <w:szCs w:val="24"/>
        </w:rPr>
        <w:t xml:space="preserve"> основа </w:t>
      </w:r>
      <w:proofErr w:type="spellStart"/>
      <w:r w:rsidRPr="003C2BB0">
        <w:rPr>
          <w:sz w:val="24"/>
          <w:szCs w:val="24"/>
        </w:rPr>
        <w:t>аккредитационных</w:t>
      </w:r>
      <w:proofErr w:type="spellEnd"/>
      <w:r w:rsidRPr="003C2BB0">
        <w:rPr>
          <w:sz w:val="24"/>
          <w:szCs w:val="24"/>
        </w:rPr>
        <w:t xml:space="preserve"> процедур.</w:t>
      </w:r>
    </w:p>
    <w:p w:rsidR="002F5340" w:rsidRPr="003C2BB0" w:rsidRDefault="002F5340" w:rsidP="003C2BB0">
      <w:pPr>
        <w:pStyle w:val="afffa"/>
        <w:spacing w:line="276" w:lineRule="auto"/>
        <w:ind w:firstLine="709"/>
        <w:rPr>
          <w:sz w:val="24"/>
          <w:szCs w:val="24"/>
        </w:rPr>
      </w:pPr>
      <w:r w:rsidRPr="003C2BB0">
        <w:rPr>
          <w:sz w:val="24"/>
          <w:szCs w:val="24"/>
        </w:rPr>
        <w:lastRenderedPageBreak/>
        <w:t xml:space="preserve">Основным </w:t>
      </w:r>
      <w:r w:rsidRPr="003C2BB0">
        <w:rPr>
          <w:b/>
          <w:sz w:val="24"/>
          <w:szCs w:val="24"/>
        </w:rPr>
        <w:t>объектом</w:t>
      </w:r>
      <w:r w:rsidRPr="003C2BB0">
        <w:rPr>
          <w:sz w:val="24"/>
          <w:szCs w:val="24"/>
        </w:rPr>
        <w:t xml:space="preserve"> системы оценки, ее </w:t>
      </w:r>
      <w:r w:rsidRPr="003C2BB0">
        <w:rPr>
          <w:b/>
          <w:sz w:val="24"/>
          <w:szCs w:val="24"/>
        </w:rPr>
        <w:t xml:space="preserve">содержательной и </w:t>
      </w:r>
      <w:proofErr w:type="spellStart"/>
      <w:r w:rsidRPr="003C2BB0">
        <w:rPr>
          <w:b/>
          <w:sz w:val="24"/>
          <w:szCs w:val="24"/>
        </w:rPr>
        <w:t>критериальной</w:t>
      </w:r>
      <w:proofErr w:type="spellEnd"/>
      <w:r w:rsidRPr="003C2BB0">
        <w:rPr>
          <w:b/>
          <w:sz w:val="24"/>
          <w:szCs w:val="24"/>
        </w:rPr>
        <w:t xml:space="preserve"> базой</w:t>
      </w:r>
      <w:r w:rsidRPr="003C2BB0">
        <w:rPr>
          <w:sz w:val="24"/>
          <w:szCs w:val="24"/>
        </w:rPr>
        <w:t xml:space="preserve"> выступают требования ФГОС, которые конкретизируются в планируемых результатах освоения </w:t>
      </w:r>
      <w:proofErr w:type="gramStart"/>
      <w:r w:rsidRPr="003C2BB0">
        <w:rPr>
          <w:sz w:val="24"/>
          <w:szCs w:val="24"/>
        </w:rPr>
        <w:t>обучающимися</w:t>
      </w:r>
      <w:proofErr w:type="gramEnd"/>
      <w:r w:rsidRPr="003C2BB0">
        <w:rPr>
          <w:sz w:val="24"/>
          <w:szCs w:val="24"/>
        </w:rPr>
        <w:t xml:space="preserve"> основной образовательной программы образовательной организации.</w:t>
      </w:r>
    </w:p>
    <w:p w:rsidR="002F5340" w:rsidRPr="003C2BB0" w:rsidRDefault="002F5340" w:rsidP="003C2BB0">
      <w:pPr>
        <w:pStyle w:val="afffa"/>
        <w:spacing w:line="276" w:lineRule="auto"/>
        <w:ind w:firstLine="709"/>
        <w:rPr>
          <w:sz w:val="24"/>
          <w:szCs w:val="24"/>
        </w:rPr>
      </w:pPr>
      <w:r w:rsidRPr="003C2BB0">
        <w:rPr>
          <w:sz w:val="24"/>
          <w:szCs w:val="24"/>
        </w:rPr>
        <w:t>Система оценки включает процедуры внутренней и внешней оценки.</w:t>
      </w:r>
    </w:p>
    <w:p w:rsidR="002F5340" w:rsidRPr="003C2BB0" w:rsidRDefault="002F5340" w:rsidP="003C2BB0">
      <w:pPr>
        <w:pStyle w:val="afffa"/>
        <w:spacing w:line="276" w:lineRule="auto"/>
        <w:ind w:firstLine="709"/>
        <w:rPr>
          <w:sz w:val="24"/>
          <w:szCs w:val="24"/>
        </w:rPr>
      </w:pPr>
      <w:r w:rsidRPr="003C2BB0">
        <w:rPr>
          <w:b/>
          <w:sz w:val="24"/>
          <w:szCs w:val="24"/>
        </w:rPr>
        <w:t>Внутренняя оценка</w:t>
      </w:r>
      <w:r w:rsidR="00F578F2" w:rsidRPr="003C2BB0">
        <w:rPr>
          <w:b/>
          <w:sz w:val="24"/>
          <w:szCs w:val="24"/>
        </w:rPr>
        <w:t xml:space="preserve"> </w:t>
      </w:r>
      <w:r w:rsidRPr="003C2BB0">
        <w:rPr>
          <w:sz w:val="24"/>
          <w:szCs w:val="24"/>
        </w:rPr>
        <w:t>включает:</w:t>
      </w:r>
    </w:p>
    <w:p w:rsidR="002F5340" w:rsidRPr="003C2BB0" w:rsidRDefault="002F5340" w:rsidP="00FA006D">
      <w:pPr>
        <w:pStyle w:val="afffa"/>
        <w:numPr>
          <w:ilvl w:val="0"/>
          <w:numId w:val="162"/>
        </w:numPr>
        <w:spacing w:line="276" w:lineRule="auto"/>
        <w:rPr>
          <w:sz w:val="24"/>
          <w:szCs w:val="24"/>
        </w:rPr>
      </w:pPr>
      <w:r w:rsidRPr="003C2BB0">
        <w:rPr>
          <w:sz w:val="24"/>
          <w:szCs w:val="24"/>
        </w:rPr>
        <w:t>стартовую диагностику,</w:t>
      </w:r>
    </w:p>
    <w:p w:rsidR="002F5340" w:rsidRPr="003C2BB0" w:rsidRDefault="002F5340" w:rsidP="00FA006D">
      <w:pPr>
        <w:pStyle w:val="afffa"/>
        <w:numPr>
          <w:ilvl w:val="0"/>
          <w:numId w:val="162"/>
        </w:numPr>
        <w:spacing w:line="276" w:lineRule="auto"/>
        <w:rPr>
          <w:sz w:val="24"/>
          <w:szCs w:val="24"/>
        </w:rPr>
      </w:pPr>
      <w:r w:rsidRPr="003C2BB0">
        <w:rPr>
          <w:sz w:val="24"/>
          <w:szCs w:val="24"/>
        </w:rPr>
        <w:t>текущую и тематическую оценку,</w:t>
      </w:r>
    </w:p>
    <w:p w:rsidR="002F5340" w:rsidRPr="003C2BB0" w:rsidRDefault="002F5340" w:rsidP="00FA006D">
      <w:pPr>
        <w:pStyle w:val="afffa"/>
        <w:numPr>
          <w:ilvl w:val="0"/>
          <w:numId w:val="162"/>
        </w:numPr>
        <w:spacing w:line="276" w:lineRule="auto"/>
        <w:rPr>
          <w:sz w:val="24"/>
          <w:szCs w:val="24"/>
        </w:rPr>
      </w:pPr>
      <w:r w:rsidRPr="003C2BB0">
        <w:rPr>
          <w:sz w:val="24"/>
          <w:szCs w:val="24"/>
        </w:rPr>
        <w:t>портфолио,</w:t>
      </w:r>
    </w:p>
    <w:p w:rsidR="002F5340" w:rsidRPr="003C2BB0" w:rsidRDefault="002F5340" w:rsidP="00FA006D">
      <w:pPr>
        <w:pStyle w:val="afffa"/>
        <w:numPr>
          <w:ilvl w:val="0"/>
          <w:numId w:val="162"/>
        </w:numPr>
        <w:spacing w:line="276" w:lineRule="auto"/>
        <w:rPr>
          <w:sz w:val="24"/>
          <w:szCs w:val="24"/>
        </w:rPr>
      </w:pPr>
      <w:r w:rsidRPr="003C2BB0">
        <w:rPr>
          <w:sz w:val="24"/>
          <w:szCs w:val="24"/>
        </w:rPr>
        <w:t>внутришкольный мониторинг образовательных достижений,</w:t>
      </w:r>
    </w:p>
    <w:p w:rsidR="002F5340" w:rsidRPr="003C2BB0" w:rsidRDefault="002F5340" w:rsidP="00FA006D">
      <w:pPr>
        <w:pStyle w:val="afffa"/>
        <w:numPr>
          <w:ilvl w:val="0"/>
          <w:numId w:val="162"/>
        </w:numPr>
        <w:spacing w:line="276" w:lineRule="auto"/>
        <w:rPr>
          <w:sz w:val="24"/>
          <w:szCs w:val="24"/>
        </w:rPr>
      </w:pPr>
      <w:r w:rsidRPr="003C2BB0">
        <w:rPr>
          <w:sz w:val="24"/>
          <w:szCs w:val="24"/>
        </w:rPr>
        <w:t xml:space="preserve">промежуточную и итоговую аттестацию </w:t>
      </w:r>
      <w:proofErr w:type="gramStart"/>
      <w:r w:rsidRPr="003C2BB0">
        <w:rPr>
          <w:sz w:val="24"/>
          <w:szCs w:val="24"/>
        </w:rPr>
        <w:t>обучающихся</w:t>
      </w:r>
      <w:proofErr w:type="gramEnd"/>
      <w:r w:rsidRPr="003C2BB0">
        <w:rPr>
          <w:sz w:val="24"/>
          <w:szCs w:val="24"/>
        </w:rPr>
        <w:t>.</w:t>
      </w:r>
    </w:p>
    <w:p w:rsidR="002F5340" w:rsidRPr="003C2BB0" w:rsidRDefault="002F5340" w:rsidP="003C2BB0">
      <w:pPr>
        <w:pStyle w:val="afffa"/>
        <w:spacing w:line="276" w:lineRule="auto"/>
        <w:ind w:firstLine="709"/>
        <w:rPr>
          <w:sz w:val="24"/>
          <w:szCs w:val="24"/>
        </w:rPr>
      </w:pPr>
      <w:r w:rsidRPr="003C2BB0">
        <w:rPr>
          <w:sz w:val="24"/>
          <w:szCs w:val="24"/>
        </w:rPr>
        <w:t xml:space="preserve">К </w:t>
      </w:r>
      <w:r w:rsidRPr="003C2BB0">
        <w:rPr>
          <w:b/>
          <w:sz w:val="24"/>
          <w:szCs w:val="24"/>
        </w:rPr>
        <w:t>внешним процедурам</w:t>
      </w:r>
      <w:r w:rsidRPr="003C2BB0">
        <w:rPr>
          <w:sz w:val="24"/>
          <w:szCs w:val="24"/>
        </w:rPr>
        <w:t xml:space="preserve"> относятся:</w:t>
      </w:r>
    </w:p>
    <w:p w:rsidR="002F5340" w:rsidRPr="003C2BB0" w:rsidRDefault="002F5340" w:rsidP="00FA006D">
      <w:pPr>
        <w:pStyle w:val="afffa"/>
        <w:numPr>
          <w:ilvl w:val="0"/>
          <w:numId w:val="163"/>
        </w:numPr>
        <w:spacing w:line="276" w:lineRule="auto"/>
        <w:ind w:left="0" w:firstLine="709"/>
        <w:rPr>
          <w:sz w:val="24"/>
          <w:szCs w:val="24"/>
        </w:rPr>
      </w:pPr>
      <w:r w:rsidRPr="003C2BB0">
        <w:rPr>
          <w:sz w:val="24"/>
          <w:szCs w:val="24"/>
        </w:rPr>
        <w:t>государственная итоговая аттестация</w:t>
      </w:r>
      <w:r w:rsidRPr="003C2BB0">
        <w:rPr>
          <w:rStyle w:val="af3"/>
          <w:sz w:val="24"/>
          <w:szCs w:val="24"/>
        </w:rPr>
        <w:footnoteReference w:id="6"/>
      </w:r>
      <w:r w:rsidRPr="003C2BB0">
        <w:rPr>
          <w:sz w:val="24"/>
          <w:szCs w:val="24"/>
        </w:rPr>
        <w:t>,</w:t>
      </w:r>
    </w:p>
    <w:p w:rsidR="002F5340" w:rsidRPr="003C2BB0" w:rsidRDefault="002F5340" w:rsidP="00FA006D">
      <w:pPr>
        <w:pStyle w:val="afffa"/>
        <w:numPr>
          <w:ilvl w:val="0"/>
          <w:numId w:val="163"/>
        </w:numPr>
        <w:spacing w:line="276" w:lineRule="auto"/>
        <w:ind w:left="0" w:firstLine="709"/>
        <w:rPr>
          <w:sz w:val="24"/>
          <w:szCs w:val="24"/>
        </w:rPr>
      </w:pPr>
      <w:r w:rsidRPr="003C2BB0">
        <w:rPr>
          <w:sz w:val="24"/>
          <w:szCs w:val="24"/>
        </w:rPr>
        <w:t>независимая оценка качества образования</w:t>
      </w:r>
      <w:r w:rsidRPr="003C2BB0">
        <w:rPr>
          <w:rStyle w:val="af3"/>
          <w:sz w:val="24"/>
          <w:szCs w:val="24"/>
        </w:rPr>
        <w:footnoteReference w:id="7"/>
      </w:r>
      <w:r w:rsidRPr="003C2BB0">
        <w:rPr>
          <w:sz w:val="24"/>
          <w:szCs w:val="24"/>
        </w:rPr>
        <w:t xml:space="preserve"> и</w:t>
      </w:r>
    </w:p>
    <w:p w:rsidR="002F5340" w:rsidRPr="003C2BB0" w:rsidRDefault="002F5340" w:rsidP="00FA006D">
      <w:pPr>
        <w:pStyle w:val="afffa"/>
        <w:numPr>
          <w:ilvl w:val="0"/>
          <w:numId w:val="163"/>
        </w:numPr>
        <w:spacing w:line="276" w:lineRule="auto"/>
        <w:ind w:left="0" w:firstLine="709"/>
        <w:rPr>
          <w:sz w:val="24"/>
          <w:szCs w:val="24"/>
        </w:rPr>
      </w:pPr>
      <w:proofErr w:type="gramStart"/>
      <w:r w:rsidRPr="003C2BB0">
        <w:rPr>
          <w:sz w:val="24"/>
          <w:szCs w:val="24"/>
        </w:rPr>
        <w:t>мониторинговые исследования</w:t>
      </w:r>
      <w:r w:rsidRPr="003C2BB0">
        <w:rPr>
          <w:rStyle w:val="af3"/>
          <w:sz w:val="24"/>
          <w:szCs w:val="24"/>
        </w:rPr>
        <w:footnoteReference w:id="8"/>
      </w:r>
      <w:r w:rsidRPr="003C2BB0">
        <w:rPr>
          <w:sz w:val="24"/>
          <w:szCs w:val="24"/>
        </w:rPr>
        <w:t xml:space="preserve"> муниципального, регионального и федерального уровней.</w:t>
      </w:r>
      <w:proofErr w:type="gramEnd"/>
    </w:p>
    <w:p w:rsidR="002F5340" w:rsidRPr="003C2BB0" w:rsidRDefault="002F5340" w:rsidP="003C2BB0">
      <w:pPr>
        <w:pStyle w:val="afffa"/>
        <w:spacing w:line="276" w:lineRule="auto"/>
        <w:ind w:firstLine="709"/>
        <w:rPr>
          <w:sz w:val="24"/>
          <w:szCs w:val="24"/>
        </w:rPr>
      </w:pPr>
      <w:r w:rsidRPr="003C2BB0">
        <w:rPr>
          <w:sz w:val="24"/>
          <w:szCs w:val="24"/>
        </w:rPr>
        <w:t>Особенности каждой из указанных процедур описаны в п.1.3.3 настоящего документа.</w:t>
      </w:r>
    </w:p>
    <w:p w:rsidR="002F5340" w:rsidRPr="003C2BB0" w:rsidRDefault="002F5340" w:rsidP="003C2BB0">
      <w:pPr>
        <w:pStyle w:val="a8"/>
        <w:spacing w:line="276" w:lineRule="auto"/>
        <w:ind w:left="0" w:firstLine="709"/>
        <w:jc w:val="both"/>
        <w:rPr>
          <w:rFonts w:ascii="Times New Roman" w:hAnsi="Times New Roman"/>
        </w:rPr>
      </w:pPr>
      <w:r w:rsidRPr="003C2BB0">
        <w:rPr>
          <w:rFonts w:ascii="Times New Roman" w:hAnsi="Times New Roman"/>
        </w:rPr>
        <w:t xml:space="preserve">В соответствии с ФГОС ООО система оценки образовательной организации реализует </w:t>
      </w:r>
      <w:r w:rsidRPr="003C2BB0">
        <w:rPr>
          <w:rFonts w:ascii="Times New Roman" w:hAnsi="Times New Roman"/>
          <w:b/>
        </w:rPr>
        <w:t>системно-деятельностный, уровневый и комплексный подходы</w:t>
      </w:r>
      <w:r w:rsidRPr="003C2BB0">
        <w:rPr>
          <w:rFonts w:ascii="Times New Roman" w:hAnsi="Times New Roman"/>
        </w:rPr>
        <w:t xml:space="preserve"> к оценке образовательных достижений.</w:t>
      </w:r>
    </w:p>
    <w:p w:rsidR="002F5340" w:rsidRPr="003C2BB0" w:rsidRDefault="002F5340" w:rsidP="003C2BB0">
      <w:pPr>
        <w:pStyle w:val="a8"/>
        <w:spacing w:line="276" w:lineRule="auto"/>
        <w:ind w:left="0" w:firstLine="709"/>
        <w:jc w:val="both"/>
        <w:rPr>
          <w:rFonts w:ascii="Times New Roman" w:hAnsi="Times New Roman"/>
        </w:rPr>
      </w:pPr>
      <w:r w:rsidRPr="003C2BB0">
        <w:rPr>
          <w:rFonts w:ascii="Times New Roman" w:hAnsi="Times New Roman"/>
          <w:b/>
        </w:rPr>
        <w:t>Системно-деятельностный подход</w:t>
      </w:r>
      <w:r w:rsidRPr="003C2BB0">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3C2BB0" w:rsidRDefault="002F5340" w:rsidP="003C2BB0">
      <w:pPr>
        <w:pStyle w:val="afffa"/>
        <w:spacing w:line="276" w:lineRule="auto"/>
        <w:ind w:firstLine="709"/>
        <w:rPr>
          <w:bCs/>
          <w:sz w:val="24"/>
          <w:szCs w:val="24"/>
        </w:rPr>
      </w:pPr>
      <w:r w:rsidRPr="003C2BB0">
        <w:rPr>
          <w:b/>
          <w:bCs/>
          <w:sz w:val="24"/>
          <w:szCs w:val="24"/>
        </w:rPr>
        <w:t>Уровневый подход</w:t>
      </w:r>
      <w:r w:rsidR="00F578F2" w:rsidRPr="003C2BB0">
        <w:rPr>
          <w:b/>
          <w:bCs/>
          <w:sz w:val="24"/>
          <w:szCs w:val="24"/>
        </w:rPr>
        <w:t xml:space="preserve"> </w:t>
      </w:r>
      <w:r w:rsidRPr="003C2BB0">
        <w:rPr>
          <w:bCs/>
          <w:sz w:val="24"/>
          <w:szCs w:val="24"/>
        </w:rPr>
        <w:t xml:space="preserve">служит важнейшей основой для организации индивидуальной работы с учащимися. </w:t>
      </w:r>
      <w:r w:rsidRPr="003C2BB0">
        <w:rPr>
          <w:sz w:val="24"/>
          <w:szCs w:val="24"/>
        </w:rPr>
        <w:t xml:space="preserve">Он реализуется как по отношению </w:t>
      </w:r>
      <w:r w:rsidRPr="003C2BB0">
        <w:rPr>
          <w:bCs/>
          <w:sz w:val="24"/>
          <w:szCs w:val="24"/>
        </w:rPr>
        <w:t>к содержанию оценки, так и к представлению и интерпретации результатов измерений.</w:t>
      </w:r>
    </w:p>
    <w:p w:rsidR="002F5340" w:rsidRPr="003C2BB0" w:rsidRDefault="002F5340" w:rsidP="003C2BB0">
      <w:pPr>
        <w:pStyle w:val="afffa"/>
        <w:spacing w:line="276" w:lineRule="auto"/>
        <w:ind w:firstLine="709"/>
        <w:rPr>
          <w:bCs/>
          <w:sz w:val="24"/>
          <w:szCs w:val="24"/>
        </w:rPr>
      </w:pPr>
      <w:r w:rsidRPr="003C2BB0">
        <w:rPr>
          <w:b/>
          <w:bCs/>
          <w:sz w:val="24"/>
          <w:szCs w:val="24"/>
        </w:rPr>
        <w:t>Уровневый подход к содержанию оценки</w:t>
      </w:r>
      <w:r w:rsidR="00F578F2" w:rsidRPr="003C2BB0">
        <w:rPr>
          <w:b/>
          <w:bCs/>
          <w:sz w:val="24"/>
          <w:szCs w:val="24"/>
        </w:rPr>
        <w:t xml:space="preserve"> </w:t>
      </w:r>
      <w:r w:rsidRPr="003C2BB0">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C2BB0">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C2BB0">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C2BB0">
        <w:rPr>
          <w:sz w:val="24"/>
          <w:szCs w:val="24"/>
        </w:rPr>
        <w:t xml:space="preserve"> планируемых результатах, представленных в блоках «Выпускник научится» и </w:t>
      </w:r>
      <w:r w:rsidRPr="003C2BB0">
        <w:rPr>
          <w:bCs/>
          <w:sz w:val="24"/>
          <w:szCs w:val="24"/>
        </w:rPr>
        <w:t xml:space="preserve">«Выпускник получит возможность научиться». Процедуры независимой </w:t>
      </w:r>
      <w:r w:rsidRPr="003C2BB0">
        <w:rPr>
          <w:bCs/>
          <w:sz w:val="24"/>
          <w:szCs w:val="24"/>
        </w:rPr>
        <w:lastRenderedPageBreak/>
        <w:t>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3C2BB0">
        <w:rPr>
          <w:bCs/>
          <w:sz w:val="24"/>
          <w:szCs w:val="24"/>
        </w:rPr>
        <w:t>е</w:t>
      </w:r>
      <w:r w:rsidRPr="003C2BB0">
        <w:rPr>
          <w:bCs/>
          <w:sz w:val="24"/>
          <w:szCs w:val="24"/>
        </w:rPr>
        <w:t>х блоках.</w:t>
      </w:r>
    </w:p>
    <w:p w:rsidR="002F5340" w:rsidRPr="003C2BB0" w:rsidRDefault="002F5340" w:rsidP="003C2BB0">
      <w:pPr>
        <w:pStyle w:val="afffa"/>
        <w:spacing w:line="276" w:lineRule="auto"/>
        <w:ind w:firstLine="709"/>
        <w:rPr>
          <w:bCs/>
          <w:sz w:val="24"/>
          <w:szCs w:val="24"/>
        </w:rPr>
      </w:pPr>
      <w:r w:rsidRPr="003C2BB0">
        <w:rPr>
          <w:b/>
          <w:bCs/>
          <w:sz w:val="24"/>
          <w:szCs w:val="24"/>
        </w:rPr>
        <w:t>Уровневый подход к представлению и интерпретации результатов</w:t>
      </w:r>
      <w:r w:rsidR="000B698C" w:rsidRPr="003C2BB0">
        <w:rPr>
          <w:b/>
          <w:bCs/>
          <w:sz w:val="24"/>
          <w:szCs w:val="24"/>
        </w:rPr>
        <w:t xml:space="preserve"> </w:t>
      </w:r>
      <w:r w:rsidRPr="003C2BB0">
        <w:rPr>
          <w:bCs/>
          <w:sz w:val="24"/>
          <w:szCs w:val="24"/>
        </w:rPr>
        <w:t xml:space="preserve">реализуется за счет фиксации различных уровней достижения </w:t>
      </w:r>
      <w:proofErr w:type="gramStart"/>
      <w:r w:rsidRPr="003C2BB0">
        <w:rPr>
          <w:bCs/>
          <w:sz w:val="24"/>
          <w:szCs w:val="24"/>
        </w:rPr>
        <w:t>обучающимися</w:t>
      </w:r>
      <w:proofErr w:type="gramEnd"/>
      <w:r w:rsidRPr="003C2BB0">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3C2BB0">
        <w:rPr>
          <w:bCs/>
          <w:sz w:val="24"/>
          <w:szCs w:val="24"/>
        </w:rPr>
        <w:t>обучающихся</w:t>
      </w:r>
      <w:proofErr w:type="gramEnd"/>
      <w:r w:rsidRPr="003C2BB0">
        <w:rPr>
          <w:bCs/>
          <w:sz w:val="24"/>
          <w:szCs w:val="24"/>
        </w:rPr>
        <w:t xml:space="preserve"> решать типовые учебные задачи, целенаправленно отрабатываемые со всеми учащимися в ходе учебного процесса. </w:t>
      </w:r>
      <w:r w:rsidRPr="003C2BB0">
        <w:rPr>
          <w:sz w:val="24"/>
          <w:szCs w:val="24"/>
        </w:rPr>
        <w:t>Овладение базовым уровнем является достаточным для продолжения обучения и усвоения последующего материала.</w:t>
      </w:r>
    </w:p>
    <w:p w:rsidR="002F5340" w:rsidRPr="003C2BB0" w:rsidRDefault="002F5340" w:rsidP="003C2BB0">
      <w:pPr>
        <w:spacing w:after="0"/>
        <w:ind w:firstLine="709"/>
        <w:jc w:val="both"/>
        <w:rPr>
          <w:rFonts w:ascii="Times New Roman" w:hAnsi="Times New Roman"/>
          <w:bCs/>
          <w:sz w:val="24"/>
          <w:szCs w:val="24"/>
          <w:lang w:eastAsia="ru-RU"/>
        </w:rPr>
      </w:pPr>
      <w:r w:rsidRPr="003C2BB0">
        <w:rPr>
          <w:rFonts w:ascii="Times New Roman" w:hAnsi="Times New Roman"/>
          <w:b/>
          <w:bCs/>
          <w:sz w:val="24"/>
          <w:szCs w:val="24"/>
          <w:lang w:eastAsia="ru-RU"/>
        </w:rPr>
        <w:t>Комплексный подход</w:t>
      </w:r>
      <w:r w:rsidRPr="003C2BB0">
        <w:rPr>
          <w:rFonts w:ascii="Times New Roman" w:hAnsi="Times New Roman"/>
          <w:bCs/>
          <w:sz w:val="24"/>
          <w:szCs w:val="24"/>
          <w:lang w:eastAsia="ru-RU"/>
        </w:rPr>
        <w:t xml:space="preserve"> к оценке образовательных достижений реализуется пут</w:t>
      </w:r>
      <w:r w:rsidR="00A23AB5" w:rsidRPr="003C2BB0">
        <w:rPr>
          <w:rFonts w:ascii="Times New Roman" w:hAnsi="Times New Roman"/>
          <w:bCs/>
          <w:sz w:val="24"/>
          <w:szCs w:val="24"/>
          <w:lang w:eastAsia="ru-RU"/>
        </w:rPr>
        <w:t>е</w:t>
      </w:r>
      <w:r w:rsidRPr="003C2BB0">
        <w:rPr>
          <w:rFonts w:ascii="Times New Roman" w:hAnsi="Times New Roman"/>
          <w:bCs/>
          <w:sz w:val="24"/>
          <w:szCs w:val="24"/>
          <w:lang w:eastAsia="ru-RU"/>
        </w:rPr>
        <w:t>м</w:t>
      </w:r>
    </w:p>
    <w:p w:rsidR="002F5340" w:rsidRPr="003C2BB0" w:rsidRDefault="002F5340" w:rsidP="00FA006D">
      <w:pPr>
        <w:pStyle w:val="a8"/>
        <w:numPr>
          <w:ilvl w:val="0"/>
          <w:numId w:val="164"/>
        </w:numPr>
        <w:spacing w:line="276" w:lineRule="auto"/>
        <w:ind w:left="0" w:firstLine="709"/>
        <w:jc w:val="both"/>
        <w:rPr>
          <w:rFonts w:ascii="Times New Roman" w:hAnsi="Times New Roman"/>
          <w:bCs/>
        </w:rPr>
      </w:pPr>
      <w:r w:rsidRPr="003C2BB0">
        <w:rPr>
          <w:rFonts w:ascii="Times New Roman" w:hAnsi="Times New Roman"/>
          <w:bCs/>
        </w:rPr>
        <w:t>оценки тр</w:t>
      </w:r>
      <w:r w:rsidR="00A23AB5" w:rsidRPr="003C2BB0">
        <w:rPr>
          <w:rFonts w:ascii="Times New Roman" w:hAnsi="Times New Roman"/>
          <w:bCs/>
        </w:rPr>
        <w:t>е</w:t>
      </w:r>
      <w:r w:rsidRPr="003C2BB0">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3C2BB0" w:rsidRDefault="002F5340" w:rsidP="00FA006D">
      <w:pPr>
        <w:pStyle w:val="a8"/>
        <w:numPr>
          <w:ilvl w:val="0"/>
          <w:numId w:val="164"/>
        </w:numPr>
        <w:spacing w:line="276" w:lineRule="auto"/>
        <w:ind w:left="0" w:firstLine="709"/>
        <w:jc w:val="both"/>
        <w:rPr>
          <w:rFonts w:ascii="Times New Roman" w:hAnsi="Times New Roman"/>
          <w:bCs/>
        </w:rPr>
      </w:pPr>
      <w:r w:rsidRPr="003C2BB0">
        <w:rPr>
          <w:rFonts w:ascii="Times New Roman" w:hAnsi="Times New Roman"/>
          <w:bCs/>
        </w:rPr>
        <w:t xml:space="preserve">использования комплекса оценочных процедур </w:t>
      </w:r>
      <w:r w:rsidR="006E1EE0" w:rsidRPr="003C2BB0">
        <w:rPr>
          <w:rFonts w:ascii="Times New Roman" w:hAnsi="Times New Roman"/>
          <w:bCs/>
        </w:rPr>
        <w:t>(</w:t>
      </w:r>
      <w:r w:rsidRPr="003C2BB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3C2BB0" w:rsidRDefault="002F5340" w:rsidP="00FA006D">
      <w:pPr>
        <w:pStyle w:val="a8"/>
        <w:numPr>
          <w:ilvl w:val="0"/>
          <w:numId w:val="164"/>
        </w:numPr>
        <w:spacing w:line="276" w:lineRule="auto"/>
        <w:ind w:left="0" w:firstLine="709"/>
        <w:jc w:val="both"/>
        <w:rPr>
          <w:rFonts w:ascii="Times New Roman" w:hAnsi="Times New Roman"/>
          <w:bCs/>
        </w:rPr>
      </w:pPr>
      <w:r w:rsidRPr="003C2BB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3C2BB0" w:rsidRDefault="002F5340" w:rsidP="00FA006D">
      <w:pPr>
        <w:pStyle w:val="a8"/>
        <w:numPr>
          <w:ilvl w:val="0"/>
          <w:numId w:val="164"/>
        </w:numPr>
        <w:spacing w:line="276" w:lineRule="auto"/>
        <w:ind w:left="0" w:firstLine="709"/>
        <w:jc w:val="both"/>
        <w:rPr>
          <w:rFonts w:ascii="Times New Roman" w:hAnsi="Times New Roman"/>
          <w:bCs/>
        </w:rPr>
      </w:pPr>
      <w:r w:rsidRPr="003C2BB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3C2BB0">
        <w:rPr>
          <w:rFonts w:ascii="Times New Roman" w:hAnsi="Times New Roman"/>
          <w:bCs/>
        </w:rPr>
        <w:t>.</w:t>
      </w:r>
    </w:p>
    <w:p w:rsidR="002F5340" w:rsidRPr="003C2BB0" w:rsidRDefault="002F5340" w:rsidP="003C2BB0">
      <w:pPr>
        <w:pStyle w:val="a8"/>
        <w:spacing w:line="276" w:lineRule="auto"/>
        <w:ind w:left="426" w:firstLine="709"/>
        <w:jc w:val="both"/>
        <w:rPr>
          <w:rFonts w:ascii="Times New Roman" w:hAnsi="Times New Roman"/>
          <w:bCs/>
        </w:rPr>
      </w:pPr>
    </w:p>
    <w:p w:rsidR="002F5340" w:rsidRPr="003C2BB0" w:rsidRDefault="002F5340" w:rsidP="003C2BB0">
      <w:pPr>
        <w:pStyle w:val="aff9"/>
        <w:spacing w:before="0" w:after="0"/>
        <w:ind w:left="0" w:right="0" w:firstLine="709"/>
        <w:rPr>
          <w:rFonts w:ascii="Times New Roman" w:hAnsi="Times New Roman"/>
          <w:i w:val="0"/>
          <w:color w:val="auto"/>
          <w:sz w:val="24"/>
          <w:szCs w:val="24"/>
        </w:rPr>
      </w:pPr>
      <w:r w:rsidRPr="003C2BB0">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3C2BB0" w:rsidRDefault="002F5340" w:rsidP="003C2BB0">
      <w:pPr>
        <w:pStyle w:val="aff9"/>
        <w:spacing w:before="0" w:after="0"/>
        <w:ind w:left="0" w:right="0" w:firstLine="709"/>
        <w:rPr>
          <w:rFonts w:ascii="Times New Roman" w:hAnsi="Times New Roman"/>
          <w:i w:val="0"/>
          <w:color w:val="auto"/>
          <w:sz w:val="24"/>
          <w:szCs w:val="24"/>
        </w:rPr>
      </w:pPr>
      <w:r w:rsidRPr="003C2BB0">
        <w:rPr>
          <w:rFonts w:ascii="Times New Roman" w:hAnsi="Times New Roman"/>
          <w:i w:val="0"/>
          <w:color w:val="auto"/>
          <w:sz w:val="24"/>
          <w:szCs w:val="24"/>
        </w:rPr>
        <w:t>Особенности оценки личностных результатов</w:t>
      </w:r>
    </w:p>
    <w:p w:rsidR="006E1EE0" w:rsidRPr="003C2BB0" w:rsidRDefault="006E1EE0" w:rsidP="003C2BB0">
      <w:pPr>
        <w:pStyle w:val="afffa"/>
        <w:spacing w:line="276" w:lineRule="auto"/>
        <w:ind w:firstLine="709"/>
        <w:rPr>
          <w:sz w:val="24"/>
          <w:szCs w:val="24"/>
        </w:rPr>
      </w:pPr>
    </w:p>
    <w:p w:rsidR="002F5340" w:rsidRPr="003C2BB0" w:rsidRDefault="002F5340" w:rsidP="003C2BB0">
      <w:pPr>
        <w:pStyle w:val="afffa"/>
        <w:spacing w:line="276" w:lineRule="auto"/>
        <w:ind w:firstLine="709"/>
        <w:rPr>
          <w:sz w:val="24"/>
          <w:szCs w:val="24"/>
        </w:rPr>
      </w:pPr>
      <w:r w:rsidRPr="003C2BB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3C2BB0" w:rsidRDefault="002F5340" w:rsidP="003C2BB0">
      <w:pPr>
        <w:pStyle w:val="afffa"/>
        <w:spacing w:line="276" w:lineRule="auto"/>
        <w:ind w:firstLine="709"/>
        <w:rPr>
          <w:bCs/>
          <w:iCs/>
          <w:sz w:val="24"/>
          <w:szCs w:val="24"/>
        </w:rPr>
      </w:pPr>
      <w:r w:rsidRPr="003C2BB0">
        <w:rPr>
          <w:bCs/>
          <w:iCs/>
          <w:sz w:val="24"/>
          <w:szCs w:val="24"/>
        </w:rPr>
        <w:t>Основным объектом оценки личностных результатов</w:t>
      </w:r>
      <w:r w:rsidR="000B698C" w:rsidRPr="003C2BB0">
        <w:rPr>
          <w:bCs/>
          <w:iCs/>
          <w:sz w:val="24"/>
          <w:szCs w:val="24"/>
        </w:rPr>
        <w:t xml:space="preserve"> </w:t>
      </w:r>
      <w:r w:rsidRPr="003C2BB0">
        <w:rPr>
          <w:bCs/>
          <w:iCs/>
          <w:sz w:val="24"/>
          <w:szCs w:val="24"/>
        </w:rPr>
        <w:t xml:space="preserve">в основной школе служит сформированность </w:t>
      </w:r>
      <w:r w:rsidRPr="003C2BB0">
        <w:rPr>
          <w:sz w:val="24"/>
          <w:szCs w:val="24"/>
        </w:rPr>
        <w:t xml:space="preserve">универсальных учебных действий, включаемых в следующие </w:t>
      </w:r>
      <w:proofErr w:type="gramStart"/>
      <w:r w:rsidRPr="003C2BB0">
        <w:rPr>
          <w:sz w:val="24"/>
          <w:szCs w:val="24"/>
        </w:rPr>
        <w:t>три основные</w:t>
      </w:r>
      <w:r w:rsidRPr="003C2BB0">
        <w:rPr>
          <w:bCs/>
          <w:iCs/>
          <w:sz w:val="24"/>
          <w:szCs w:val="24"/>
        </w:rPr>
        <w:t xml:space="preserve"> блока</w:t>
      </w:r>
      <w:proofErr w:type="gramEnd"/>
      <w:r w:rsidRPr="003C2BB0">
        <w:rPr>
          <w:bCs/>
          <w:iCs/>
          <w:sz w:val="24"/>
          <w:szCs w:val="24"/>
        </w:rPr>
        <w:t>:</w:t>
      </w:r>
    </w:p>
    <w:p w:rsidR="002F5340" w:rsidRPr="003C2BB0" w:rsidRDefault="002F5340" w:rsidP="003C2BB0">
      <w:pPr>
        <w:pStyle w:val="afffa"/>
        <w:spacing w:line="276" w:lineRule="auto"/>
        <w:ind w:firstLine="709"/>
        <w:rPr>
          <w:iCs/>
          <w:sz w:val="24"/>
          <w:szCs w:val="24"/>
        </w:rPr>
      </w:pPr>
      <w:r w:rsidRPr="003C2BB0">
        <w:rPr>
          <w:sz w:val="24"/>
          <w:szCs w:val="24"/>
        </w:rPr>
        <w:t>1) сформированность основ гражданской идентичности личности;</w:t>
      </w:r>
    </w:p>
    <w:p w:rsidR="002F5340" w:rsidRPr="003C2BB0" w:rsidRDefault="002F5340" w:rsidP="003C2BB0">
      <w:pPr>
        <w:pStyle w:val="afffa"/>
        <w:spacing w:line="276" w:lineRule="auto"/>
        <w:ind w:firstLine="709"/>
        <w:rPr>
          <w:iCs/>
          <w:sz w:val="24"/>
          <w:szCs w:val="24"/>
        </w:rPr>
      </w:pPr>
      <w:r w:rsidRPr="003C2BB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3C2BB0" w:rsidRDefault="002F5340" w:rsidP="003C2BB0">
      <w:pPr>
        <w:pStyle w:val="afffa"/>
        <w:spacing w:line="276" w:lineRule="auto"/>
        <w:ind w:firstLine="709"/>
        <w:rPr>
          <w:sz w:val="24"/>
          <w:szCs w:val="24"/>
        </w:rPr>
      </w:pPr>
      <w:r w:rsidRPr="003C2BB0">
        <w:rPr>
          <w:rStyle w:val="dash041e005f0431005f044b005f0447005f043d005f044b005f0439005f005fchar1char1"/>
        </w:rPr>
        <w:t>3) </w:t>
      </w:r>
      <w:r w:rsidRPr="003C2BB0">
        <w:rPr>
          <w:sz w:val="24"/>
          <w:szCs w:val="24"/>
        </w:rPr>
        <w:t xml:space="preserve">сформированность </w:t>
      </w:r>
      <w:r w:rsidRPr="003C2BB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C2BB0">
        <w:rPr>
          <w:sz w:val="24"/>
          <w:szCs w:val="24"/>
        </w:rPr>
        <w:t>.</w:t>
      </w:r>
    </w:p>
    <w:p w:rsidR="002F5340" w:rsidRPr="003C2BB0" w:rsidRDefault="002F5340" w:rsidP="003C2BB0">
      <w:pPr>
        <w:pStyle w:val="afffa"/>
        <w:spacing w:line="276" w:lineRule="auto"/>
        <w:ind w:firstLine="709"/>
        <w:rPr>
          <w:sz w:val="24"/>
          <w:szCs w:val="24"/>
        </w:rPr>
      </w:pPr>
      <w:r w:rsidRPr="003C2BB0">
        <w:rPr>
          <w:sz w:val="24"/>
          <w:szCs w:val="24"/>
        </w:rPr>
        <w:t xml:space="preserve">В соответствии с требованиями ФГОС достижение личностных результатов </w:t>
      </w:r>
      <w:r w:rsidRPr="003C2BB0">
        <w:rPr>
          <w:sz w:val="24"/>
          <w:szCs w:val="24"/>
          <w:u w:val="single"/>
        </w:rPr>
        <w:t>не выносится</w:t>
      </w:r>
      <w:r w:rsidRPr="003C2BB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roofErr w:type="gramStart"/>
      <w:r w:rsidRPr="003C2BB0">
        <w:rPr>
          <w:bCs/>
          <w:iCs/>
          <w:sz w:val="24"/>
          <w:szCs w:val="24"/>
        </w:rPr>
        <w:t xml:space="preserve">Поэтому оценка </w:t>
      </w:r>
      <w:r w:rsidRPr="003C2BB0">
        <w:rPr>
          <w:sz w:val="24"/>
          <w:szCs w:val="24"/>
        </w:rPr>
        <w:t xml:space="preserve">этих результатов образовательной деятельности осуществляется в ходе </w:t>
      </w:r>
      <w:r w:rsidRPr="003C2BB0">
        <w:rPr>
          <w:sz w:val="24"/>
          <w:szCs w:val="24"/>
          <w:u w:val="single"/>
        </w:rPr>
        <w:t>внешних</w:t>
      </w:r>
      <w:r w:rsidRPr="003C2BB0">
        <w:rPr>
          <w:sz w:val="24"/>
          <w:szCs w:val="24"/>
        </w:rPr>
        <w:t xml:space="preserve"> </w:t>
      </w:r>
      <w:proofErr w:type="spellStart"/>
      <w:r w:rsidRPr="003C2BB0">
        <w:rPr>
          <w:sz w:val="24"/>
          <w:szCs w:val="24"/>
        </w:rPr>
        <w:t>неперсонифицированных</w:t>
      </w:r>
      <w:proofErr w:type="spellEnd"/>
      <w:r w:rsidRPr="003C2BB0">
        <w:rPr>
          <w:sz w:val="24"/>
          <w:szCs w:val="24"/>
        </w:rPr>
        <w:t xml:space="preserve"> мониторинговых исследований.</w:t>
      </w:r>
      <w:proofErr w:type="gramEnd"/>
      <w:r w:rsidRPr="003C2BB0">
        <w:rPr>
          <w:sz w:val="24"/>
          <w:szCs w:val="24"/>
        </w:rPr>
        <w:t xml:space="preserve"> Инструментарий для них разрабатывается централизованно на федеральном </w:t>
      </w:r>
      <w:r w:rsidRPr="003C2BB0">
        <w:rPr>
          <w:sz w:val="24"/>
          <w:szCs w:val="24"/>
        </w:rPr>
        <w:lastRenderedPageBreak/>
        <w:t>или региональном уровне и основывается на профессиональных методиках психолого-педагогической диагностики.</w:t>
      </w:r>
    </w:p>
    <w:p w:rsidR="002F5340" w:rsidRPr="003C2BB0" w:rsidRDefault="002F5340" w:rsidP="003C2BB0">
      <w:pPr>
        <w:pStyle w:val="afffa"/>
        <w:spacing w:line="276" w:lineRule="auto"/>
        <w:ind w:firstLine="709"/>
        <w:rPr>
          <w:sz w:val="24"/>
          <w:szCs w:val="24"/>
        </w:rPr>
      </w:pPr>
      <w:r w:rsidRPr="003C2BB0">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3C2BB0">
        <w:rPr>
          <w:sz w:val="24"/>
          <w:szCs w:val="24"/>
        </w:rPr>
        <w:t>в</w:t>
      </w:r>
      <w:proofErr w:type="gramEnd"/>
      <w:r w:rsidRPr="003C2BB0">
        <w:rPr>
          <w:sz w:val="24"/>
          <w:szCs w:val="24"/>
        </w:rPr>
        <w:t>:</w:t>
      </w:r>
    </w:p>
    <w:p w:rsidR="002F5340" w:rsidRPr="003C2BB0" w:rsidRDefault="002F5340" w:rsidP="00FA006D">
      <w:pPr>
        <w:pStyle w:val="afffa"/>
        <w:numPr>
          <w:ilvl w:val="0"/>
          <w:numId w:val="161"/>
        </w:numPr>
        <w:spacing w:line="276" w:lineRule="auto"/>
        <w:ind w:left="0" w:firstLine="709"/>
        <w:rPr>
          <w:sz w:val="24"/>
          <w:szCs w:val="24"/>
        </w:rPr>
      </w:pPr>
      <w:proofErr w:type="gramStart"/>
      <w:r w:rsidRPr="003C2BB0">
        <w:rPr>
          <w:sz w:val="24"/>
          <w:szCs w:val="24"/>
        </w:rPr>
        <w:t>соблюдении</w:t>
      </w:r>
      <w:proofErr w:type="gramEnd"/>
      <w:r w:rsidRPr="003C2BB0">
        <w:rPr>
          <w:sz w:val="24"/>
          <w:szCs w:val="24"/>
        </w:rPr>
        <w:t xml:space="preserve"> норм и правил поведения, принятых в образовательной организации;</w:t>
      </w:r>
    </w:p>
    <w:p w:rsidR="002F5340" w:rsidRPr="003C2BB0" w:rsidRDefault="002F5340" w:rsidP="00FA006D">
      <w:pPr>
        <w:pStyle w:val="afffa"/>
        <w:numPr>
          <w:ilvl w:val="0"/>
          <w:numId w:val="161"/>
        </w:numPr>
        <w:spacing w:line="276" w:lineRule="auto"/>
        <w:ind w:left="0" w:firstLine="709"/>
        <w:rPr>
          <w:sz w:val="24"/>
          <w:szCs w:val="24"/>
        </w:rPr>
      </w:pPr>
      <w:proofErr w:type="gramStart"/>
      <w:r w:rsidRPr="003C2BB0">
        <w:rPr>
          <w:sz w:val="24"/>
          <w:szCs w:val="24"/>
        </w:rPr>
        <w:t>участии</w:t>
      </w:r>
      <w:proofErr w:type="gramEnd"/>
      <w:r w:rsidRPr="003C2BB0">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ответственности за результаты обучения;</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готовности и способности делать осознанный выбор своей образовательной траектории, в том числе выбор профессии;</w:t>
      </w:r>
    </w:p>
    <w:p w:rsidR="002F5340" w:rsidRPr="003C2BB0" w:rsidRDefault="002F5340" w:rsidP="00FA006D">
      <w:pPr>
        <w:pStyle w:val="afffa"/>
        <w:numPr>
          <w:ilvl w:val="0"/>
          <w:numId w:val="161"/>
        </w:numPr>
        <w:spacing w:line="276" w:lineRule="auto"/>
        <w:ind w:left="0" w:firstLine="709"/>
        <w:rPr>
          <w:sz w:val="24"/>
          <w:szCs w:val="24"/>
        </w:rPr>
      </w:pPr>
      <w:r w:rsidRPr="003C2BB0">
        <w:rPr>
          <w:sz w:val="24"/>
          <w:szCs w:val="24"/>
        </w:rPr>
        <w:t xml:space="preserve">ценностно-смысловых </w:t>
      </w:r>
      <w:proofErr w:type="gramStart"/>
      <w:r w:rsidRPr="003C2BB0">
        <w:rPr>
          <w:sz w:val="24"/>
          <w:szCs w:val="24"/>
        </w:rPr>
        <w:t>установках</w:t>
      </w:r>
      <w:proofErr w:type="gramEnd"/>
      <w:r w:rsidRPr="003C2BB0">
        <w:rPr>
          <w:sz w:val="24"/>
          <w:szCs w:val="24"/>
        </w:rPr>
        <w:t xml:space="preserve"> обучающихся, формируемых средствами различных предметов в рамках системы общего образования.</w:t>
      </w:r>
    </w:p>
    <w:p w:rsidR="002F5340" w:rsidRPr="003C2BB0" w:rsidRDefault="002F534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C2BB0">
        <w:rPr>
          <w:rFonts w:ascii="Times New Roman" w:hAnsi="Times New Roman"/>
          <w:bCs/>
          <w:sz w:val="24"/>
          <w:szCs w:val="24"/>
        </w:rPr>
        <w:t xml:space="preserve">Федеральным </w:t>
      </w:r>
      <w:r w:rsidRPr="003C2BB0">
        <w:rPr>
          <w:rFonts w:ascii="Times New Roman" w:hAnsi="Times New Roman"/>
          <w:sz w:val="24"/>
          <w:szCs w:val="24"/>
        </w:rPr>
        <w:t>законом от 17.07.2006 №152-ФЗ «О персональных данных».</w:t>
      </w:r>
    </w:p>
    <w:p w:rsidR="002F5340" w:rsidRPr="003C2BB0" w:rsidRDefault="002F5340" w:rsidP="003C2BB0">
      <w:pPr>
        <w:pStyle w:val="aff9"/>
        <w:spacing w:before="0" w:after="0"/>
        <w:ind w:left="0" w:right="0" w:firstLine="709"/>
        <w:rPr>
          <w:rFonts w:ascii="Times New Roman" w:hAnsi="Times New Roman"/>
          <w:i w:val="0"/>
          <w:color w:val="auto"/>
          <w:sz w:val="24"/>
          <w:szCs w:val="24"/>
        </w:rPr>
      </w:pPr>
      <w:r w:rsidRPr="003C2BB0">
        <w:rPr>
          <w:rFonts w:ascii="Times New Roman" w:hAnsi="Times New Roman"/>
          <w:i w:val="0"/>
          <w:color w:val="auto"/>
          <w:sz w:val="24"/>
          <w:szCs w:val="24"/>
        </w:rPr>
        <w:t>Особенности оценки метапредметных результатов</w:t>
      </w:r>
    </w:p>
    <w:p w:rsidR="002F5340" w:rsidRPr="003C2BB0" w:rsidRDefault="002F5340" w:rsidP="003C2BB0">
      <w:pPr>
        <w:pStyle w:val="afffa"/>
        <w:spacing w:line="276" w:lineRule="auto"/>
        <w:ind w:firstLine="709"/>
        <w:rPr>
          <w:sz w:val="24"/>
          <w:szCs w:val="24"/>
        </w:rPr>
      </w:pPr>
      <w:r w:rsidRPr="003C2BB0">
        <w:rPr>
          <w:sz w:val="24"/>
          <w:szCs w:val="24"/>
        </w:rPr>
        <w:t xml:space="preserve">Оценка метапредметных результатов </w:t>
      </w:r>
      <w:r w:rsidRPr="003C2BB0">
        <w:rPr>
          <w:bCs/>
          <w:sz w:val="24"/>
          <w:szCs w:val="24"/>
        </w:rPr>
        <w:t xml:space="preserve">представляет собой оценку достижения </w:t>
      </w:r>
      <w:r w:rsidRPr="003C2BB0">
        <w:rPr>
          <w:sz w:val="24"/>
          <w:szCs w:val="24"/>
        </w:rPr>
        <w:t>планируемых результатов освоения основной образовательной программы, которые представлены в междисциплинарн</w:t>
      </w:r>
      <w:r w:rsidR="006E1EE0" w:rsidRPr="003C2BB0">
        <w:rPr>
          <w:sz w:val="24"/>
          <w:szCs w:val="24"/>
        </w:rPr>
        <w:t xml:space="preserve">ой программе </w:t>
      </w:r>
      <w:r w:rsidRPr="003C2BB0">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3C2BB0">
        <w:rPr>
          <w:sz w:val="24"/>
          <w:szCs w:val="24"/>
        </w:rPr>
        <w:t xml:space="preserve">иверсальные учебные действия»). </w:t>
      </w:r>
      <w:r w:rsidRPr="003C2BB0">
        <w:rPr>
          <w:sz w:val="24"/>
          <w:szCs w:val="24"/>
        </w:rPr>
        <w:t>Формирование метапредметных результатов обеспечивается за сч</w:t>
      </w:r>
      <w:r w:rsidR="00A23AB5" w:rsidRPr="003C2BB0">
        <w:rPr>
          <w:sz w:val="24"/>
          <w:szCs w:val="24"/>
        </w:rPr>
        <w:t>е</w:t>
      </w:r>
      <w:r w:rsidRPr="003C2BB0">
        <w:rPr>
          <w:sz w:val="24"/>
          <w:szCs w:val="24"/>
        </w:rPr>
        <w:t>т всех учебных предметов и внеурочной деятельности.</w:t>
      </w:r>
    </w:p>
    <w:p w:rsidR="002F5340" w:rsidRPr="003C2BB0" w:rsidRDefault="002F5340"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Cs/>
          <w:iCs/>
          <w:sz w:val="24"/>
          <w:szCs w:val="24"/>
        </w:rPr>
        <w:t xml:space="preserve">Основным </w:t>
      </w:r>
      <w:r w:rsidRPr="003C2BB0">
        <w:rPr>
          <w:rFonts w:ascii="Times New Roman" w:hAnsi="Times New Roman"/>
          <w:b/>
          <w:bCs/>
          <w:iCs/>
          <w:sz w:val="24"/>
          <w:szCs w:val="24"/>
        </w:rPr>
        <w:t>объектом и предметом</w:t>
      </w:r>
      <w:r w:rsidRPr="003C2BB0">
        <w:rPr>
          <w:rFonts w:ascii="Times New Roman" w:hAnsi="Times New Roman"/>
          <w:bCs/>
          <w:iCs/>
          <w:sz w:val="24"/>
          <w:szCs w:val="24"/>
        </w:rPr>
        <w:t xml:space="preserve"> оценки метапредметных результатов являются</w:t>
      </w:r>
      <w:r w:rsidRPr="003C2BB0">
        <w:rPr>
          <w:rFonts w:ascii="Times New Roman" w:hAnsi="Times New Roman"/>
          <w:sz w:val="24"/>
          <w:szCs w:val="24"/>
        </w:rPr>
        <w:t>:</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работать с информацией;</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к сотрудничеству и коммуникации;</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и готовность к использованию ИКТ в целях обучения и развития;</w:t>
      </w:r>
    </w:p>
    <w:p w:rsidR="002F5340" w:rsidRPr="003C2BB0" w:rsidRDefault="002F5340" w:rsidP="00FA006D">
      <w:pPr>
        <w:numPr>
          <w:ilvl w:val="0"/>
          <w:numId w:val="165"/>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способность к самоорганизации, саморегуляции и рефлексии.</w:t>
      </w:r>
    </w:p>
    <w:p w:rsidR="002F5340" w:rsidRPr="003C2BB0" w:rsidRDefault="002F5340" w:rsidP="003C2BB0">
      <w:pPr>
        <w:pStyle w:val="afffa"/>
        <w:spacing w:line="276" w:lineRule="auto"/>
        <w:ind w:firstLine="709"/>
        <w:rPr>
          <w:i/>
          <w:sz w:val="24"/>
          <w:szCs w:val="24"/>
        </w:rPr>
      </w:pPr>
      <w:r w:rsidRPr="003C2BB0">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C2BB0">
        <w:rPr>
          <w:b/>
          <w:sz w:val="24"/>
          <w:szCs w:val="24"/>
        </w:rPr>
        <w:t>внутришкольного мониторинга</w:t>
      </w:r>
      <w:r w:rsidRPr="003C2BB0">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3C2BB0">
        <w:rPr>
          <w:sz w:val="24"/>
          <w:szCs w:val="24"/>
        </w:rPr>
        <w:t>ИКТ-компетентности</w:t>
      </w:r>
      <w:proofErr w:type="gramEnd"/>
      <w:r w:rsidRPr="003C2BB0">
        <w:rPr>
          <w:sz w:val="24"/>
          <w:szCs w:val="24"/>
        </w:rPr>
        <w:t>, сформированности регулятивных, коммуникативных и познавательных учебных действий</w:t>
      </w:r>
      <w:r w:rsidRPr="003C2BB0">
        <w:rPr>
          <w:i/>
          <w:sz w:val="24"/>
          <w:szCs w:val="24"/>
        </w:rPr>
        <w:t>.</w:t>
      </w:r>
    </w:p>
    <w:p w:rsidR="002F5340" w:rsidRPr="003C2BB0" w:rsidRDefault="002F5340" w:rsidP="003C2BB0">
      <w:pPr>
        <w:pStyle w:val="afffa"/>
        <w:spacing w:line="276" w:lineRule="auto"/>
        <w:ind w:firstLine="709"/>
        <w:rPr>
          <w:sz w:val="24"/>
          <w:szCs w:val="24"/>
        </w:rPr>
      </w:pPr>
      <w:r w:rsidRPr="003C2BB0">
        <w:rPr>
          <w:sz w:val="24"/>
          <w:szCs w:val="24"/>
        </w:rPr>
        <w:t xml:space="preserve">Наиболее адекватными формами оценки </w:t>
      </w:r>
    </w:p>
    <w:p w:rsidR="002F5340" w:rsidRPr="003C2BB0" w:rsidRDefault="002F5340" w:rsidP="00FA006D">
      <w:pPr>
        <w:pStyle w:val="afffa"/>
        <w:numPr>
          <w:ilvl w:val="0"/>
          <w:numId w:val="166"/>
        </w:numPr>
        <w:tabs>
          <w:tab w:val="left" w:pos="1134"/>
        </w:tabs>
        <w:spacing w:line="276" w:lineRule="auto"/>
        <w:ind w:left="0" w:firstLine="709"/>
        <w:rPr>
          <w:sz w:val="24"/>
          <w:szCs w:val="24"/>
        </w:rPr>
      </w:pPr>
      <w:r w:rsidRPr="003C2BB0">
        <w:rPr>
          <w:sz w:val="24"/>
          <w:szCs w:val="24"/>
        </w:rPr>
        <w:lastRenderedPageBreak/>
        <w:t>читательской грамотности служит письменная работа на межпредметной основе;</w:t>
      </w:r>
    </w:p>
    <w:p w:rsidR="002F5340" w:rsidRPr="003C2BB0" w:rsidRDefault="002F5340" w:rsidP="00FA006D">
      <w:pPr>
        <w:pStyle w:val="afffa"/>
        <w:numPr>
          <w:ilvl w:val="0"/>
          <w:numId w:val="166"/>
        </w:numPr>
        <w:tabs>
          <w:tab w:val="left" w:pos="1134"/>
        </w:tabs>
        <w:spacing w:line="276" w:lineRule="auto"/>
        <w:ind w:left="0" w:firstLine="709"/>
        <w:rPr>
          <w:sz w:val="24"/>
          <w:szCs w:val="24"/>
        </w:rPr>
      </w:pPr>
      <w:proofErr w:type="gramStart"/>
      <w:r w:rsidRPr="003C2BB0">
        <w:rPr>
          <w:sz w:val="24"/>
          <w:szCs w:val="24"/>
        </w:rPr>
        <w:t>ИКТ-компетентности</w:t>
      </w:r>
      <w:proofErr w:type="gramEnd"/>
      <w:r w:rsidRPr="003C2BB0">
        <w:rPr>
          <w:sz w:val="24"/>
          <w:szCs w:val="24"/>
        </w:rPr>
        <w:t xml:space="preserve"> – практическая работа в сочетании с письменной (компьютеризованной) частью;</w:t>
      </w:r>
    </w:p>
    <w:p w:rsidR="002F5340" w:rsidRPr="003C2BB0" w:rsidRDefault="002F5340" w:rsidP="00FA006D">
      <w:pPr>
        <w:pStyle w:val="afffa"/>
        <w:numPr>
          <w:ilvl w:val="0"/>
          <w:numId w:val="166"/>
        </w:numPr>
        <w:tabs>
          <w:tab w:val="left" w:pos="1134"/>
        </w:tabs>
        <w:spacing w:line="276" w:lineRule="auto"/>
        <w:ind w:left="0" w:firstLine="709"/>
        <w:rPr>
          <w:sz w:val="24"/>
          <w:szCs w:val="24"/>
        </w:rPr>
      </w:pPr>
      <w:r w:rsidRPr="003C2BB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3C2BB0" w:rsidRDefault="002F5340" w:rsidP="003C2BB0">
      <w:pPr>
        <w:pStyle w:val="afffa"/>
        <w:spacing w:line="276" w:lineRule="auto"/>
        <w:ind w:firstLine="709"/>
        <w:rPr>
          <w:sz w:val="24"/>
          <w:szCs w:val="24"/>
        </w:rPr>
      </w:pPr>
      <w:r w:rsidRPr="003C2BB0">
        <w:rPr>
          <w:sz w:val="24"/>
          <w:szCs w:val="24"/>
        </w:rPr>
        <w:t>Каждый из перечисленных видов диагностик проводится с периодичностью не менее</w:t>
      </w:r>
      <w:proofErr w:type="gramStart"/>
      <w:r w:rsidRPr="003C2BB0">
        <w:rPr>
          <w:sz w:val="24"/>
          <w:szCs w:val="24"/>
        </w:rPr>
        <w:t>,</w:t>
      </w:r>
      <w:proofErr w:type="gramEnd"/>
      <w:r w:rsidRPr="003C2BB0">
        <w:rPr>
          <w:sz w:val="24"/>
          <w:szCs w:val="24"/>
        </w:rPr>
        <w:t xml:space="preserve"> чем один раз в два года.</w:t>
      </w:r>
    </w:p>
    <w:p w:rsidR="002F5340" w:rsidRPr="003C2BB0" w:rsidRDefault="002F5340" w:rsidP="003C2BB0">
      <w:pPr>
        <w:pStyle w:val="afffa"/>
        <w:spacing w:line="276" w:lineRule="auto"/>
        <w:ind w:firstLine="709"/>
        <w:rPr>
          <w:sz w:val="24"/>
          <w:szCs w:val="24"/>
        </w:rPr>
      </w:pPr>
      <w:r w:rsidRPr="003C2BB0">
        <w:rPr>
          <w:sz w:val="24"/>
          <w:szCs w:val="24"/>
        </w:rPr>
        <w:t xml:space="preserve">Основной процедурой </w:t>
      </w:r>
      <w:r w:rsidRPr="003C2BB0">
        <w:rPr>
          <w:b/>
          <w:sz w:val="24"/>
          <w:szCs w:val="24"/>
        </w:rPr>
        <w:t>итоговой оценки</w:t>
      </w:r>
      <w:r w:rsidRPr="003C2BB0">
        <w:rPr>
          <w:sz w:val="24"/>
          <w:szCs w:val="24"/>
        </w:rPr>
        <w:t xml:space="preserve"> достижения метапредметных результатов является </w:t>
      </w:r>
      <w:r w:rsidRPr="003C2BB0">
        <w:rPr>
          <w:b/>
          <w:sz w:val="24"/>
          <w:szCs w:val="24"/>
        </w:rPr>
        <w:t xml:space="preserve">защита итогового </w:t>
      </w:r>
      <w:proofErr w:type="gramStart"/>
      <w:r w:rsidRPr="003C2BB0">
        <w:rPr>
          <w:b/>
          <w:sz w:val="24"/>
          <w:szCs w:val="24"/>
        </w:rPr>
        <w:t>индивидуального проекта</w:t>
      </w:r>
      <w:proofErr w:type="gramEnd"/>
      <w:r w:rsidRPr="003C2BB0">
        <w:rPr>
          <w:sz w:val="24"/>
          <w:szCs w:val="24"/>
        </w:rPr>
        <w:t>.</w:t>
      </w:r>
    </w:p>
    <w:p w:rsidR="002F5340" w:rsidRPr="003C2BB0" w:rsidRDefault="002F5340" w:rsidP="003C2BB0">
      <w:pPr>
        <w:pStyle w:val="afffa"/>
        <w:spacing w:line="276" w:lineRule="auto"/>
        <w:ind w:firstLine="709"/>
        <w:rPr>
          <w:sz w:val="24"/>
          <w:szCs w:val="24"/>
        </w:rPr>
      </w:pPr>
      <w:r w:rsidRPr="003C2BB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3C2BB0" w:rsidRDefault="002F5340" w:rsidP="003C2BB0">
      <w:pPr>
        <w:pStyle w:val="afffa"/>
        <w:spacing w:line="276" w:lineRule="auto"/>
        <w:ind w:firstLine="709"/>
        <w:rPr>
          <w:sz w:val="24"/>
          <w:szCs w:val="24"/>
        </w:rPr>
      </w:pPr>
      <w:r w:rsidRPr="003C2BB0">
        <w:rPr>
          <w:sz w:val="24"/>
          <w:szCs w:val="24"/>
        </w:rPr>
        <w:t>Результатом (продуктом) проектной деятельности может быть любая из следующих работ:</w:t>
      </w:r>
    </w:p>
    <w:p w:rsidR="002F5340" w:rsidRPr="003C2BB0" w:rsidRDefault="002F5340" w:rsidP="003C2BB0">
      <w:pPr>
        <w:pStyle w:val="afffa"/>
        <w:spacing w:line="276" w:lineRule="auto"/>
        <w:ind w:firstLine="709"/>
        <w:rPr>
          <w:sz w:val="24"/>
          <w:szCs w:val="24"/>
        </w:rPr>
      </w:pPr>
      <w:r w:rsidRPr="003C2BB0">
        <w:rPr>
          <w:sz w:val="24"/>
          <w:szCs w:val="24"/>
        </w:rPr>
        <w:t>а) письменная работа (эссе, реферат, аналитические материалы, обзорные материалы, отч</w:t>
      </w:r>
      <w:r w:rsidR="00A23AB5" w:rsidRPr="003C2BB0">
        <w:rPr>
          <w:sz w:val="24"/>
          <w:szCs w:val="24"/>
        </w:rPr>
        <w:t>е</w:t>
      </w:r>
      <w:r w:rsidRPr="003C2BB0">
        <w:rPr>
          <w:sz w:val="24"/>
          <w:szCs w:val="24"/>
        </w:rPr>
        <w:t>ты о провед</w:t>
      </w:r>
      <w:r w:rsidR="00A23AB5" w:rsidRPr="003C2BB0">
        <w:rPr>
          <w:sz w:val="24"/>
          <w:szCs w:val="24"/>
        </w:rPr>
        <w:t>е</w:t>
      </w:r>
      <w:r w:rsidRPr="003C2BB0">
        <w:rPr>
          <w:sz w:val="24"/>
          <w:szCs w:val="24"/>
        </w:rPr>
        <w:t>нных исследованиях, стендовый доклад и др.);</w:t>
      </w:r>
    </w:p>
    <w:p w:rsidR="002F5340" w:rsidRPr="003C2BB0" w:rsidRDefault="002F5340" w:rsidP="003C2BB0">
      <w:pPr>
        <w:pStyle w:val="afffa"/>
        <w:spacing w:line="276" w:lineRule="auto"/>
        <w:ind w:firstLine="709"/>
        <w:rPr>
          <w:sz w:val="24"/>
          <w:szCs w:val="24"/>
        </w:rPr>
      </w:pPr>
      <w:r w:rsidRPr="003C2BB0">
        <w:rPr>
          <w:sz w:val="24"/>
          <w:szCs w:val="24"/>
        </w:rPr>
        <w:t>б) художественная творческая работа</w:t>
      </w:r>
      <w:r w:rsidR="000B698C" w:rsidRPr="003C2BB0">
        <w:rPr>
          <w:sz w:val="24"/>
          <w:szCs w:val="24"/>
        </w:rPr>
        <w:t xml:space="preserve"> </w:t>
      </w:r>
      <w:r w:rsidRPr="003C2BB0">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3C2BB0" w:rsidRDefault="002F5340" w:rsidP="003C2BB0">
      <w:pPr>
        <w:pStyle w:val="afffa"/>
        <w:spacing w:line="276" w:lineRule="auto"/>
        <w:ind w:firstLine="709"/>
        <w:rPr>
          <w:sz w:val="24"/>
          <w:szCs w:val="24"/>
        </w:rPr>
      </w:pPr>
      <w:r w:rsidRPr="003C2BB0">
        <w:rPr>
          <w:sz w:val="24"/>
          <w:szCs w:val="24"/>
        </w:rPr>
        <w:t>в) материальный объект, макет, иное конструкторское изделие;</w:t>
      </w:r>
    </w:p>
    <w:p w:rsidR="002F5340" w:rsidRPr="003C2BB0" w:rsidRDefault="002F5340" w:rsidP="003C2BB0">
      <w:pPr>
        <w:pStyle w:val="afffa"/>
        <w:spacing w:line="276" w:lineRule="auto"/>
        <w:ind w:firstLine="709"/>
        <w:rPr>
          <w:sz w:val="24"/>
          <w:szCs w:val="24"/>
        </w:rPr>
      </w:pPr>
      <w:r w:rsidRPr="003C2BB0">
        <w:rPr>
          <w:sz w:val="24"/>
          <w:szCs w:val="24"/>
        </w:rPr>
        <w:t>г) отч</w:t>
      </w:r>
      <w:r w:rsidR="00A23AB5" w:rsidRPr="003C2BB0">
        <w:rPr>
          <w:sz w:val="24"/>
          <w:szCs w:val="24"/>
        </w:rPr>
        <w:t>е</w:t>
      </w:r>
      <w:r w:rsidRPr="003C2BB0">
        <w:rPr>
          <w:sz w:val="24"/>
          <w:szCs w:val="24"/>
        </w:rPr>
        <w:t>тные материалы по социальному проекту, которые могут включать как тексты, так и мультимедийные продукты.</w:t>
      </w:r>
    </w:p>
    <w:p w:rsidR="002F5340" w:rsidRPr="003C2BB0" w:rsidRDefault="002F5340" w:rsidP="003C2BB0">
      <w:pPr>
        <w:pStyle w:val="afffa"/>
        <w:spacing w:line="276" w:lineRule="auto"/>
        <w:ind w:firstLine="709"/>
        <w:rPr>
          <w:sz w:val="24"/>
          <w:szCs w:val="24"/>
        </w:rPr>
      </w:pPr>
      <w:r w:rsidRPr="003C2BB0">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3C2BB0">
        <w:rPr>
          <w:sz w:val="24"/>
          <w:szCs w:val="24"/>
        </w:rPr>
        <w:t>е</w:t>
      </w:r>
      <w:r w:rsidRPr="003C2BB0">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3C2BB0" w:rsidRDefault="002F5340" w:rsidP="003C2BB0">
      <w:pPr>
        <w:pStyle w:val="afffa"/>
        <w:spacing w:line="276" w:lineRule="auto"/>
        <w:ind w:firstLine="709"/>
        <w:rPr>
          <w:sz w:val="24"/>
          <w:szCs w:val="24"/>
        </w:rPr>
      </w:pPr>
      <w:r w:rsidRPr="003C2BB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3C2BB0" w:rsidRDefault="002F5340" w:rsidP="003C2BB0">
      <w:pPr>
        <w:pStyle w:val="afffa"/>
        <w:spacing w:line="276" w:lineRule="auto"/>
        <w:ind w:firstLine="709"/>
        <w:rPr>
          <w:sz w:val="24"/>
          <w:szCs w:val="24"/>
        </w:rPr>
      </w:pPr>
      <w:r w:rsidRPr="003C2BB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3C2BB0" w:rsidRDefault="002F5340" w:rsidP="003C2BB0">
      <w:pPr>
        <w:pStyle w:val="afffa"/>
        <w:spacing w:line="276" w:lineRule="auto"/>
        <w:ind w:firstLine="709"/>
        <w:rPr>
          <w:sz w:val="24"/>
          <w:szCs w:val="24"/>
        </w:rPr>
      </w:pPr>
      <w:r w:rsidRPr="003C2BB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Для каждого учащегося 9 класса разрабатывается план, который включает: </w:t>
      </w:r>
    </w:p>
    <w:p w:rsidR="00644036" w:rsidRPr="003C2BB0" w:rsidRDefault="00644036" w:rsidP="00FA006D">
      <w:pPr>
        <w:pStyle w:val="a8"/>
        <w:numPr>
          <w:ilvl w:val="0"/>
          <w:numId w:val="194"/>
        </w:numPr>
        <w:autoSpaceDE w:val="0"/>
        <w:autoSpaceDN w:val="0"/>
        <w:adjustRightInd w:val="0"/>
        <w:spacing w:line="276" w:lineRule="auto"/>
        <w:jc w:val="both"/>
        <w:rPr>
          <w:rFonts w:ascii="Times New Roman" w:hAnsi="Times New Roman"/>
        </w:rPr>
      </w:pPr>
      <w:r w:rsidRPr="003C2BB0">
        <w:rPr>
          <w:rFonts w:ascii="Times New Roman" w:hAnsi="Times New Roman"/>
        </w:rPr>
        <w:t xml:space="preserve">содержание и направленность проекта; </w:t>
      </w:r>
    </w:p>
    <w:p w:rsidR="00644036" w:rsidRPr="003C2BB0" w:rsidRDefault="00644036" w:rsidP="00FA006D">
      <w:pPr>
        <w:pStyle w:val="a8"/>
        <w:numPr>
          <w:ilvl w:val="0"/>
          <w:numId w:val="194"/>
        </w:numPr>
        <w:autoSpaceDE w:val="0"/>
        <w:autoSpaceDN w:val="0"/>
        <w:adjustRightInd w:val="0"/>
        <w:spacing w:line="276" w:lineRule="auto"/>
        <w:jc w:val="both"/>
        <w:rPr>
          <w:rFonts w:ascii="Times New Roman" w:hAnsi="Times New Roman"/>
        </w:rPr>
      </w:pPr>
      <w:r w:rsidRPr="003C2BB0">
        <w:rPr>
          <w:rFonts w:ascii="Times New Roman" w:hAnsi="Times New Roman"/>
        </w:rPr>
        <w:t xml:space="preserve">виды </w:t>
      </w:r>
      <w:proofErr w:type="gramStart"/>
      <w:r w:rsidRPr="003C2BB0">
        <w:rPr>
          <w:rFonts w:ascii="Times New Roman" w:hAnsi="Times New Roman"/>
        </w:rPr>
        <w:t>проектной</w:t>
      </w:r>
      <w:proofErr w:type="gramEnd"/>
      <w:r w:rsidRPr="003C2BB0">
        <w:rPr>
          <w:rFonts w:ascii="Times New Roman" w:hAnsi="Times New Roman"/>
        </w:rPr>
        <w:t xml:space="preserve"> деятельности; </w:t>
      </w:r>
    </w:p>
    <w:p w:rsidR="00644036" w:rsidRPr="003C2BB0" w:rsidRDefault="00644036" w:rsidP="00FA006D">
      <w:pPr>
        <w:pStyle w:val="a8"/>
        <w:numPr>
          <w:ilvl w:val="0"/>
          <w:numId w:val="194"/>
        </w:numPr>
        <w:autoSpaceDE w:val="0"/>
        <w:autoSpaceDN w:val="0"/>
        <w:adjustRightInd w:val="0"/>
        <w:spacing w:line="276" w:lineRule="auto"/>
        <w:jc w:val="both"/>
        <w:rPr>
          <w:rFonts w:ascii="Times New Roman" w:hAnsi="Times New Roman"/>
        </w:rPr>
      </w:pPr>
      <w:r w:rsidRPr="003C2BB0">
        <w:rPr>
          <w:rFonts w:ascii="Times New Roman" w:hAnsi="Times New Roman"/>
        </w:rPr>
        <w:lastRenderedPageBreak/>
        <w:t xml:space="preserve">критерии оценки проекта; </w:t>
      </w:r>
    </w:p>
    <w:p w:rsidR="00644036" w:rsidRPr="003C2BB0" w:rsidRDefault="00644036" w:rsidP="00FA006D">
      <w:pPr>
        <w:pStyle w:val="a8"/>
        <w:numPr>
          <w:ilvl w:val="0"/>
          <w:numId w:val="194"/>
        </w:numPr>
        <w:autoSpaceDE w:val="0"/>
        <w:autoSpaceDN w:val="0"/>
        <w:adjustRightInd w:val="0"/>
        <w:spacing w:line="276" w:lineRule="auto"/>
        <w:jc w:val="both"/>
        <w:rPr>
          <w:rFonts w:ascii="Times New Roman" w:hAnsi="Times New Roman"/>
        </w:rPr>
      </w:pPr>
      <w:r w:rsidRPr="003C2BB0">
        <w:rPr>
          <w:rFonts w:ascii="Times New Roman" w:hAnsi="Times New Roman"/>
        </w:rPr>
        <w:t xml:space="preserve">требования к защите проекта.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Результатом (продуктом) проектной деятельности может быть любая из следующих работ: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а) </w:t>
      </w:r>
      <w:r w:rsidRPr="003C2BB0">
        <w:rPr>
          <w:rFonts w:ascii="Times New Roman" w:hAnsi="Times New Roman"/>
          <w:i/>
          <w:sz w:val="24"/>
          <w:szCs w:val="24"/>
        </w:rPr>
        <w:t>письменная работа</w:t>
      </w:r>
      <w:r w:rsidRPr="003C2BB0">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б) </w:t>
      </w:r>
      <w:r w:rsidRPr="003C2BB0">
        <w:rPr>
          <w:rFonts w:ascii="Times New Roman" w:hAnsi="Times New Roman"/>
          <w:i/>
          <w:sz w:val="24"/>
          <w:szCs w:val="24"/>
        </w:rPr>
        <w:t>художественная творческая работа</w:t>
      </w:r>
      <w:r w:rsidRPr="003C2BB0">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 </w:t>
      </w:r>
      <w:r w:rsidRPr="003C2BB0">
        <w:rPr>
          <w:rFonts w:ascii="Times New Roman" w:hAnsi="Times New Roman"/>
          <w:i/>
          <w:sz w:val="24"/>
          <w:szCs w:val="24"/>
        </w:rPr>
        <w:t>материальный объект, макет</w:t>
      </w:r>
      <w:r w:rsidRPr="003C2BB0">
        <w:rPr>
          <w:rFonts w:ascii="Times New Roman" w:hAnsi="Times New Roman"/>
          <w:sz w:val="24"/>
          <w:szCs w:val="24"/>
        </w:rPr>
        <w:t xml:space="preserve">, иное конструкторское изделие;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г) </w:t>
      </w:r>
      <w:r w:rsidRPr="003C2BB0">
        <w:rPr>
          <w:rFonts w:ascii="Times New Roman" w:hAnsi="Times New Roman"/>
          <w:i/>
          <w:sz w:val="24"/>
          <w:szCs w:val="24"/>
        </w:rPr>
        <w:t>отчётные материалы по социальному проекту</w:t>
      </w:r>
      <w:r w:rsidRPr="003C2BB0">
        <w:rPr>
          <w:rFonts w:ascii="Times New Roman" w:hAnsi="Times New Roman"/>
          <w:sz w:val="24"/>
          <w:szCs w:val="24"/>
        </w:rPr>
        <w:t xml:space="preserve">, которые могут включать как тексты, так и мультимедийные продукты. </w:t>
      </w:r>
    </w:p>
    <w:p w:rsidR="00644036" w:rsidRPr="003C2BB0" w:rsidRDefault="0064403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sz w:val="24"/>
          <w:szCs w:val="24"/>
        </w:rPr>
        <w:t>Критерии оценки проектной работы</w:t>
      </w:r>
      <w:r w:rsidRPr="003C2BB0">
        <w:rPr>
          <w:rFonts w:ascii="Times New Roman" w:hAnsi="Times New Roman"/>
          <w:sz w:val="24"/>
          <w:szCs w:val="24"/>
        </w:rPr>
        <w:t xml:space="preserve"> разрабатываются с учётом целей и задач проектной деятельности на данном этапе образования. </w:t>
      </w:r>
      <w:proofErr w:type="gramStart"/>
      <w:r w:rsidRPr="003C2BB0">
        <w:rPr>
          <w:rFonts w:ascii="Times New Roman" w:hAnsi="Times New Roman"/>
          <w:sz w:val="24"/>
          <w:szCs w:val="24"/>
        </w:rPr>
        <w:t>Индивидуальный проект</w:t>
      </w:r>
      <w:proofErr w:type="gramEnd"/>
      <w:r w:rsidRPr="003C2BB0">
        <w:rPr>
          <w:rFonts w:ascii="Times New Roman" w:hAnsi="Times New Roman"/>
          <w:sz w:val="24"/>
          <w:szCs w:val="24"/>
        </w:rPr>
        <w:t xml:space="preserve"> оценивается по следующим критериям: </w:t>
      </w:r>
    </w:p>
    <w:p w:rsidR="00644036" w:rsidRPr="003C2BB0" w:rsidRDefault="00644036" w:rsidP="003C2BB0">
      <w:pPr>
        <w:autoSpaceDE w:val="0"/>
        <w:autoSpaceDN w:val="0"/>
        <w:adjustRightInd w:val="0"/>
        <w:spacing w:after="0"/>
        <w:ind w:firstLine="709"/>
        <w:jc w:val="both"/>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1. </w:t>
      </w:r>
      <w:r w:rsidRPr="003C2BB0">
        <w:rPr>
          <w:rFonts w:ascii="Times New Roman" w:hAnsi="Times New Roman"/>
          <w:b/>
          <w:bCs/>
          <w:color w:val="000000"/>
          <w:sz w:val="24"/>
          <w:szCs w:val="24"/>
          <w:lang w:eastAsia="ru-RU"/>
        </w:rPr>
        <w:t xml:space="preserve">Способность к самостоятельному приобретению знаний и решению проблем: </w:t>
      </w:r>
      <w:r w:rsidRPr="003C2BB0">
        <w:rPr>
          <w:rFonts w:ascii="Times New Roman" w:hAnsi="Times New Roman"/>
          <w:color w:val="000000"/>
          <w:sz w:val="24"/>
          <w:szCs w:val="24"/>
          <w:lang w:eastAsia="ru-RU"/>
        </w:rPr>
        <w:t xml:space="preserve">умение </w:t>
      </w:r>
      <w:proofErr w:type="gramStart"/>
      <w:r w:rsidRPr="003C2BB0">
        <w:rPr>
          <w:rFonts w:ascii="Times New Roman" w:hAnsi="Times New Roman"/>
          <w:color w:val="000000"/>
          <w:sz w:val="24"/>
          <w:szCs w:val="24"/>
          <w:lang w:eastAsia="ru-RU"/>
        </w:rPr>
        <w:t>поставить проблему</w:t>
      </w:r>
      <w:proofErr w:type="gramEnd"/>
      <w:r w:rsidRPr="003C2BB0">
        <w:rPr>
          <w:rFonts w:ascii="Times New Roman" w:hAnsi="Times New Roman"/>
          <w:color w:val="000000"/>
          <w:sz w:val="24"/>
          <w:szCs w:val="24"/>
          <w:lang w:eastAsia="ru-RU"/>
        </w:rPr>
        <w:t xml:space="preserve"> и выбрать адекватные способы её решения, включая поиск и обработку информации, формулировку выводов, обоснование принятого решения; создание модели, прогноза, макета, объекта, творческого решения и т. п. Данный критерий в целом включает оценку сформированности познавательных учебных действий. </w:t>
      </w:r>
    </w:p>
    <w:p w:rsidR="00644036" w:rsidRPr="003C2BB0" w:rsidRDefault="00644036" w:rsidP="003C2BB0">
      <w:pPr>
        <w:autoSpaceDE w:val="0"/>
        <w:autoSpaceDN w:val="0"/>
        <w:adjustRightInd w:val="0"/>
        <w:spacing w:after="0"/>
        <w:ind w:firstLine="709"/>
        <w:jc w:val="both"/>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2. </w:t>
      </w:r>
      <w:r w:rsidRPr="003C2BB0">
        <w:rPr>
          <w:rFonts w:ascii="Times New Roman" w:hAnsi="Times New Roman"/>
          <w:b/>
          <w:bCs/>
          <w:color w:val="000000"/>
          <w:sz w:val="24"/>
          <w:szCs w:val="24"/>
          <w:lang w:eastAsia="ru-RU"/>
        </w:rPr>
        <w:t xml:space="preserve">Сформированность предметных знаний и способов действий: </w:t>
      </w:r>
      <w:r w:rsidRPr="003C2BB0">
        <w:rPr>
          <w:rFonts w:ascii="Times New Roman" w:hAnsi="Times New Roman"/>
          <w:color w:val="000000"/>
          <w:sz w:val="24"/>
          <w:szCs w:val="24"/>
          <w:lang w:eastAsia="ru-RU"/>
        </w:rPr>
        <w:t xml:space="preserve">умение раскрыть содержание работы, грамотно и обоснованно в соответствии с рассматриваемой проблемой, темой использовать имеющиеся знания и способы действий. </w:t>
      </w:r>
    </w:p>
    <w:p w:rsidR="00644036" w:rsidRPr="003C2BB0" w:rsidRDefault="00644036" w:rsidP="003C2BB0">
      <w:pPr>
        <w:autoSpaceDE w:val="0"/>
        <w:autoSpaceDN w:val="0"/>
        <w:adjustRightInd w:val="0"/>
        <w:spacing w:after="0"/>
        <w:ind w:firstLine="709"/>
        <w:jc w:val="both"/>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3. </w:t>
      </w:r>
      <w:r w:rsidRPr="003C2BB0">
        <w:rPr>
          <w:rFonts w:ascii="Times New Roman" w:hAnsi="Times New Roman"/>
          <w:b/>
          <w:bCs/>
          <w:color w:val="000000"/>
          <w:sz w:val="24"/>
          <w:szCs w:val="24"/>
          <w:lang w:eastAsia="ru-RU"/>
        </w:rPr>
        <w:t xml:space="preserve">Сформированность регулятивных действий: </w:t>
      </w:r>
      <w:r w:rsidRPr="003C2BB0">
        <w:rPr>
          <w:rFonts w:ascii="Times New Roman" w:hAnsi="Times New Roman"/>
          <w:color w:val="000000"/>
          <w:sz w:val="24"/>
          <w:szCs w:val="24"/>
          <w:lang w:eastAsia="ru-RU"/>
        </w:rPr>
        <w:t xml:space="preserve">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644036" w:rsidRPr="003C2BB0" w:rsidRDefault="00644036" w:rsidP="003C2BB0">
      <w:pPr>
        <w:autoSpaceDE w:val="0"/>
        <w:autoSpaceDN w:val="0"/>
        <w:adjustRightInd w:val="0"/>
        <w:spacing w:after="0"/>
        <w:ind w:firstLine="709"/>
        <w:jc w:val="both"/>
        <w:rPr>
          <w:rFonts w:ascii="Times New Roman" w:hAnsi="Times New Roman"/>
          <w:color w:val="000000"/>
          <w:sz w:val="24"/>
          <w:szCs w:val="24"/>
          <w:lang w:eastAsia="ru-RU"/>
        </w:rPr>
      </w:pPr>
      <w:r w:rsidRPr="003C2BB0">
        <w:rPr>
          <w:rFonts w:ascii="Times New Roman" w:hAnsi="Times New Roman"/>
          <w:color w:val="000000"/>
          <w:sz w:val="24"/>
          <w:szCs w:val="24"/>
          <w:lang w:eastAsia="ru-RU"/>
        </w:rPr>
        <w:t xml:space="preserve">4. </w:t>
      </w:r>
      <w:r w:rsidRPr="003C2BB0">
        <w:rPr>
          <w:rFonts w:ascii="Times New Roman" w:hAnsi="Times New Roman"/>
          <w:b/>
          <w:bCs/>
          <w:color w:val="000000"/>
          <w:sz w:val="24"/>
          <w:szCs w:val="24"/>
          <w:lang w:eastAsia="ru-RU"/>
        </w:rPr>
        <w:t xml:space="preserve">Сформированность коммуникативных действий: </w:t>
      </w:r>
      <w:r w:rsidRPr="003C2BB0">
        <w:rPr>
          <w:rFonts w:ascii="Times New Roman" w:hAnsi="Times New Roman"/>
          <w:color w:val="000000"/>
          <w:sz w:val="24"/>
          <w:szCs w:val="24"/>
          <w:lang w:eastAsia="ru-RU"/>
        </w:rPr>
        <w:t xml:space="preserve">умение ясно изложить и оформить выполненную работу, представить её результаты, аргументированно ответить на вопросы. </w:t>
      </w:r>
    </w:p>
    <w:p w:rsidR="00644036" w:rsidRPr="003C2BB0" w:rsidRDefault="00644036" w:rsidP="003C2BB0">
      <w:pPr>
        <w:pStyle w:val="afffa"/>
        <w:spacing w:line="276" w:lineRule="auto"/>
        <w:ind w:firstLine="709"/>
        <w:rPr>
          <w:color w:val="000000"/>
          <w:sz w:val="24"/>
          <w:szCs w:val="24"/>
          <w:lang w:eastAsia="ru-RU"/>
        </w:rPr>
      </w:pPr>
      <w:r w:rsidRPr="003C2BB0">
        <w:rPr>
          <w:color w:val="000000"/>
          <w:sz w:val="24"/>
          <w:szCs w:val="24"/>
          <w:lang w:eastAsia="ru-RU"/>
        </w:rPr>
        <w:t>Ниже приводится примерное содержательное описание каждого из вышеназванных критериев.</w:t>
      </w:r>
    </w:p>
    <w:p w:rsidR="00644036" w:rsidRPr="003C2BB0" w:rsidRDefault="00644036" w:rsidP="003C2BB0">
      <w:pPr>
        <w:pStyle w:val="afffa"/>
        <w:spacing w:line="276" w:lineRule="auto"/>
        <w:ind w:firstLine="709"/>
        <w:jc w:val="center"/>
        <w:rPr>
          <w:b/>
          <w:bCs/>
          <w:sz w:val="24"/>
          <w:szCs w:val="24"/>
        </w:rPr>
      </w:pPr>
      <w:r w:rsidRPr="003C2BB0">
        <w:rPr>
          <w:b/>
          <w:bCs/>
          <w:sz w:val="24"/>
          <w:szCs w:val="24"/>
        </w:rPr>
        <w:t>Примерное содержательное описание каждого критерия</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5034"/>
      </w:tblGrid>
      <w:tr w:rsidR="00644036" w:rsidRPr="003C2BB0" w:rsidTr="00644036">
        <w:trPr>
          <w:trHeight w:val="107"/>
        </w:trPr>
        <w:tc>
          <w:tcPr>
            <w:tcW w:w="10068" w:type="dxa"/>
            <w:gridSpan w:val="2"/>
          </w:tcPr>
          <w:p w:rsidR="00644036" w:rsidRPr="003C2BB0" w:rsidRDefault="00644036"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b/>
                <w:bCs/>
                <w:color w:val="000000"/>
                <w:sz w:val="24"/>
                <w:szCs w:val="24"/>
                <w:lang w:eastAsia="ru-RU"/>
              </w:rPr>
              <w:t>Самостоятельное приобретение знаний и решение проблем</w:t>
            </w:r>
          </w:p>
        </w:tc>
      </w:tr>
      <w:tr w:rsidR="00644036" w:rsidRPr="003C2BB0" w:rsidTr="00644036">
        <w:trPr>
          <w:trHeight w:val="1139"/>
        </w:trPr>
        <w:tc>
          <w:tcPr>
            <w:tcW w:w="5034" w:type="dxa"/>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Базовый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самостоятельно ставит проблему и находит пути её решения; продемонстрирована способность </w:t>
            </w:r>
            <w:proofErr w:type="gramStart"/>
            <w:r w:rsidRPr="003C2BB0">
              <w:rPr>
                <w:rFonts w:ascii="Times New Roman" w:hAnsi="Times New Roman"/>
                <w:iCs/>
                <w:color w:val="000000"/>
                <w:sz w:val="24"/>
                <w:szCs w:val="24"/>
                <w:lang w:eastAsia="ru-RU"/>
              </w:rPr>
              <w:t>приобретать</w:t>
            </w:r>
            <w:proofErr w:type="gramEnd"/>
            <w:r w:rsidRPr="003C2BB0">
              <w:rPr>
                <w:rFonts w:ascii="Times New Roman" w:hAnsi="Times New Roman"/>
                <w:iCs/>
                <w:color w:val="000000"/>
                <w:sz w:val="24"/>
                <w:szCs w:val="24"/>
                <w:lang w:eastAsia="ru-RU"/>
              </w:rPr>
              <w:t xml:space="preserve"> новые знания и осваивать новые способы действий, достигать более глубокого понимания изученного </w:t>
            </w:r>
          </w:p>
        </w:tc>
        <w:tc>
          <w:tcPr>
            <w:tcW w:w="5034" w:type="dxa"/>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Повышенный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w:t>
            </w:r>
            <w:proofErr w:type="gramStart"/>
            <w:r w:rsidRPr="003C2BB0">
              <w:rPr>
                <w:rFonts w:ascii="Times New Roman" w:hAnsi="Times New Roman"/>
                <w:iCs/>
                <w:color w:val="000000"/>
                <w:sz w:val="24"/>
                <w:szCs w:val="24"/>
                <w:lang w:eastAsia="ru-RU"/>
              </w:rPr>
              <w:t>приобретать</w:t>
            </w:r>
            <w:proofErr w:type="gramEnd"/>
            <w:r w:rsidRPr="003C2BB0">
              <w:rPr>
                <w:rFonts w:ascii="Times New Roman" w:hAnsi="Times New Roman"/>
                <w:iCs/>
                <w:color w:val="000000"/>
                <w:sz w:val="24"/>
                <w:szCs w:val="24"/>
                <w:lang w:eastAsia="ru-RU"/>
              </w:rPr>
              <w:t xml:space="preserve"> новые знания и осваивать новые способы действий, достигать более глубокого понимания проблемы </w:t>
            </w:r>
          </w:p>
        </w:tc>
      </w:tr>
      <w:tr w:rsidR="00644036" w:rsidRPr="003C2BB0" w:rsidTr="00644036">
        <w:trPr>
          <w:trHeight w:val="107"/>
        </w:trPr>
        <w:tc>
          <w:tcPr>
            <w:tcW w:w="10068" w:type="dxa"/>
            <w:gridSpan w:val="2"/>
          </w:tcPr>
          <w:p w:rsidR="00644036" w:rsidRPr="003C2BB0" w:rsidRDefault="00644036"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b/>
                <w:bCs/>
                <w:color w:val="000000"/>
                <w:sz w:val="24"/>
                <w:szCs w:val="24"/>
                <w:lang w:eastAsia="ru-RU"/>
              </w:rPr>
              <w:t>Предметные знания и виды деятельности</w:t>
            </w:r>
          </w:p>
        </w:tc>
      </w:tr>
      <w:tr w:rsidR="00644036" w:rsidRPr="003C2BB0" w:rsidTr="00644036">
        <w:trPr>
          <w:trHeight w:val="107"/>
        </w:trPr>
        <w:tc>
          <w:tcPr>
            <w:tcW w:w="5034" w:type="dxa"/>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lastRenderedPageBreak/>
              <w:t xml:space="preserve">Базовый уровень </w:t>
            </w:r>
          </w:p>
        </w:tc>
        <w:tc>
          <w:tcPr>
            <w:tcW w:w="5034" w:type="dxa"/>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Повышенный уровень </w:t>
            </w:r>
          </w:p>
        </w:tc>
      </w:tr>
      <w:tr w:rsidR="00644036" w:rsidRPr="003C2BB0" w:rsidTr="00644036">
        <w:trPr>
          <w:trHeight w:val="107"/>
        </w:trPr>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bCs/>
                <w:iCs/>
                <w:color w:val="000000"/>
                <w:sz w:val="24"/>
                <w:szCs w:val="24"/>
                <w:lang w:eastAsia="ru-RU"/>
              </w:rPr>
            </w:pPr>
            <w:r w:rsidRPr="003C2BB0">
              <w:rPr>
                <w:rFonts w:ascii="Times New Roman" w:hAnsi="Times New Roman"/>
                <w:bCs/>
                <w:iCs/>
                <w:color w:val="000000"/>
                <w:sz w:val="24"/>
                <w:szCs w:val="24"/>
                <w:lang w:eastAsia="ru-RU"/>
              </w:rPr>
              <w:t xml:space="preserve">Продемонстрировано понимание содержания </w:t>
            </w:r>
            <w:proofErr w:type="gramStart"/>
            <w:r w:rsidRPr="003C2BB0">
              <w:rPr>
                <w:rFonts w:ascii="Times New Roman" w:hAnsi="Times New Roman"/>
                <w:bCs/>
                <w:iCs/>
                <w:color w:val="000000"/>
                <w:sz w:val="24"/>
                <w:szCs w:val="24"/>
                <w:lang w:eastAsia="ru-RU"/>
              </w:rPr>
              <w:t>выполненной</w:t>
            </w:r>
            <w:proofErr w:type="gramEnd"/>
            <w:r w:rsidRPr="003C2BB0">
              <w:rPr>
                <w:rFonts w:ascii="Times New Roman" w:hAnsi="Times New Roman"/>
                <w:bCs/>
                <w:iCs/>
                <w:color w:val="000000"/>
                <w:sz w:val="24"/>
                <w:szCs w:val="24"/>
                <w:lang w:eastAsia="ru-RU"/>
              </w:rPr>
              <w:t xml:space="preserve"> работы. В работе и в ответах на вопросы по содержанию работы отсутствуют грубые ошибки </w:t>
            </w:r>
          </w:p>
        </w:tc>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bCs/>
                <w:iCs/>
                <w:color w:val="000000"/>
                <w:sz w:val="24"/>
                <w:szCs w:val="24"/>
                <w:lang w:eastAsia="ru-RU"/>
              </w:rPr>
            </w:pPr>
            <w:r w:rsidRPr="003C2BB0">
              <w:rPr>
                <w:rFonts w:ascii="Times New Roman" w:hAnsi="Times New Roman"/>
                <w:bCs/>
                <w:iCs/>
                <w:color w:val="000000"/>
                <w:sz w:val="24"/>
                <w:szCs w:val="24"/>
                <w:lang w:eastAsia="ru-RU"/>
              </w:rPr>
              <w:t xml:space="preserve">Продемонстрировано свободное владение предметом, творческое применение предметных знаний, высокий уровень интерпретации материала. </w:t>
            </w:r>
          </w:p>
        </w:tc>
      </w:tr>
      <w:tr w:rsidR="00644036" w:rsidRPr="003C2BB0" w:rsidTr="00644036">
        <w:tblPrEx>
          <w:tblBorders>
            <w:top w:val="nil"/>
            <w:left w:val="nil"/>
            <w:bottom w:val="nil"/>
            <w:right w:val="nil"/>
            <w:insideH w:val="none" w:sz="0" w:space="0" w:color="auto"/>
            <w:insideV w:val="none" w:sz="0" w:space="0" w:color="auto"/>
          </w:tblBorders>
        </w:tblPrEx>
        <w:trPr>
          <w:trHeight w:val="107"/>
        </w:trPr>
        <w:tc>
          <w:tcPr>
            <w:tcW w:w="10068" w:type="dxa"/>
            <w:gridSpan w:val="2"/>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b/>
                <w:bCs/>
                <w:color w:val="000000"/>
                <w:sz w:val="24"/>
                <w:szCs w:val="24"/>
                <w:lang w:eastAsia="ru-RU"/>
              </w:rPr>
              <w:t>Регулятивные действия</w:t>
            </w:r>
          </w:p>
        </w:tc>
      </w:tr>
      <w:tr w:rsidR="00644036" w:rsidRPr="003C2BB0" w:rsidTr="00644036">
        <w:tblPrEx>
          <w:tblBorders>
            <w:top w:val="nil"/>
            <w:left w:val="nil"/>
            <w:bottom w:val="nil"/>
            <w:right w:val="nil"/>
            <w:insideH w:val="none" w:sz="0" w:space="0" w:color="auto"/>
            <w:insideV w:val="none" w:sz="0" w:space="0" w:color="auto"/>
          </w:tblBorders>
        </w:tblPrEx>
        <w:trPr>
          <w:trHeight w:val="795"/>
        </w:trPr>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Базовый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Работа имеет четкий план. Отдельные компоненты выполнялись с помощью руководителя. Наличие аргументированности, самооценки, самоконтроля. </w:t>
            </w:r>
          </w:p>
        </w:tc>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Повышенный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tc>
      </w:tr>
      <w:tr w:rsidR="00644036" w:rsidRPr="003C2BB0" w:rsidTr="00644036">
        <w:tblPrEx>
          <w:tblBorders>
            <w:top w:val="nil"/>
            <w:left w:val="nil"/>
            <w:bottom w:val="nil"/>
            <w:right w:val="nil"/>
            <w:insideH w:val="none" w:sz="0" w:space="0" w:color="auto"/>
            <w:insideV w:val="none" w:sz="0" w:space="0" w:color="auto"/>
          </w:tblBorders>
        </w:tblPrEx>
        <w:trPr>
          <w:trHeight w:val="107"/>
        </w:trPr>
        <w:tc>
          <w:tcPr>
            <w:tcW w:w="10068" w:type="dxa"/>
            <w:gridSpan w:val="2"/>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jc w:val="center"/>
              <w:rPr>
                <w:rFonts w:ascii="Times New Roman" w:hAnsi="Times New Roman"/>
                <w:color w:val="000000"/>
                <w:sz w:val="24"/>
                <w:szCs w:val="24"/>
                <w:lang w:eastAsia="ru-RU"/>
              </w:rPr>
            </w:pPr>
            <w:r w:rsidRPr="003C2BB0">
              <w:rPr>
                <w:rFonts w:ascii="Times New Roman" w:hAnsi="Times New Roman"/>
                <w:b/>
                <w:bCs/>
                <w:color w:val="000000"/>
                <w:sz w:val="24"/>
                <w:szCs w:val="24"/>
                <w:lang w:eastAsia="ru-RU"/>
              </w:rPr>
              <w:t>Коммуникативные действия</w:t>
            </w:r>
          </w:p>
        </w:tc>
      </w:tr>
      <w:tr w:rsidR="00644036" w:rsidRPr="003C2BB0" w:rsidTr="00644036">
        <w:tblPrEx>
          <w:tblBorders>
            <w:top w:val="nil"/>
            <w:left w:val="nil"/>
            <w:bottom w:val="nil"/>
            <w:right w:val="nil"/>
            <w:insideH w:val="none" w:sz="0" w:space="0" w:color="auto"/>
            <w:insideV w:val="none" w:sz="0" w:space="0" w:color="auto"/>
          </w:tblBorders>
        </w:tblPrEx>
        <w:trPr>
          <w:trHeight w:val="793"/>
        </w:trPr>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Базовый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5034" w:type="dxa"/>
            <w:tcBorders>
              <w:top w:val="single" w:sz="4" w:space="0" w:color="auto"/>
              <w:left w:val="single" w:sz="4" w:space="0" w:color="auto"/>
              <w:bottom w:val="single" w:sz="4" w:space="0" w:color="auto"/>
              <w:right w:val="single" w:sz="4" w:space="0" w:color="auto"/>
            </w:tcBorders>
          </w:tcPr>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b/>
                <w:bCs/>
                <w:iCs/>
                <w:color w:val="000000"/>
                <w:sz w:val="24"/>
                <w:szCs w:val="24"/>
                <w:lang w:eastAsia="ru-RU"/>
              </w:rPr>
              <w:t xml:space="preserve">Повышенный уровень </w:t>
            </w:r>
          </w:p>
          <w:p w:rsidR="00644036" w:rsidRPr="003C2BB0" w:rsidRDefault="00644036" w:rsidP="003C2BB0">
            <w:pPr>
              <w:autoSpaceDE w:val="0"/>
              <w:autoSpaceDN w:val="0"/>
              <w:adjustRightInd w:val="0"/>
              <w:spacing w:after="0"/>
              <w:rPr>
                <w:rFonts w:ascii="Times New Roman" w:hAnsi="Times New Roman"/>
                <w:color w:val="000000"/>
                <w:sz w:val="24"/>
                <w:szCs w:val="24"/>
                <w:lang w:eastAsia="ru-RU"/>
              </w:rPr>
            </w:pPr>
            <w:r w:rsidRPr="003C2BB0">
              <w:rPr>
                <w:rFonts w:ascii="Times New Roman" w:hAnsi="Times New Roman"/>
                <w:iCs/>
                <w:color w:val="000000"/>
                <w:sz w:val="24"/>
                <w:szCs w:val="24"/>
                <w:lang w:eastAsia="ru-RU"/>
              </w:rPr>
              <w:t xml:space="preserve">Тема ясно определена и пояснена. Текст хорошо структурирован. Все мысли выражены ясно, логично, последовательно, аргументировано. Работа вызывает интерес. Автор свободно отвечает на вопросы. </w:t>
            </w:r>
          </w:p>
        </w:tc>
      </w:tr>
    </w:tbl>
    <w:p w:rsidR="00644036" w:rsidRPr="003C2BB0" w:rsidRDefault="00644036" w:rsidP="003C2BB0">
      <w:pPr>
        <w:pStyle w:val="afffa"/>
        <w:spacing w:line="276" w:lineRule="auto"/>
        <w:ind w:firstLine="709"/>
        <w:rPr>
          <w:sz w:val="24"/>
          <w:szCs w:val="24"/>
        </w:rPr>
      </w:pPr>
      <w:r w:rsidRPr="003C2BB0">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E214F" w:rsidRPr="003C2BB0" w:rsidRDefault="008E214F" w:rsidP="003C2BB0">
      <w:pPr>
        <w:pStyle w:val="afffa"/>
        <w:spacing w:line="276" w:lineRule="auto"/>
        <w:ind w:firstLine="709"/>
        <w:rPr>
          <w:sz w:val="24"/>
          <w:szCs w:val="24"/>
        </w:rPr>
      </w:pPr>
    </w:p>
    <w:p w:rsidR="002F5340" w:rsidRPr="003C2BB0" w:rsidRDefault="002F5340" w:rsidP="003C2BB0">
      <w:pPr>
        <w:pStyle w:val="aff9"/>
        <w:spacing w:before="0" w:after="0"/>
        <w:ind w:left="0" w:right="0" w:firstLine="709"/>
        <w:rPr>
          <w:rFonts w:ascii="Times New Roman" w:hAnsi="Times New Roman"/>
          <w:i w:val="0"/>
          <w:color w:val="auto"/>
          <w:sz w:val="24"/>
          <w:szCs w:val="24"/>
        </w:rPr>
      </w:pPr>
      <w:r w:rsidRPr="003C2BB0">
        <w:rPr>
          <w:rFonts w:ascii="Times New Roman" w:hAnsi="Times New Roman"/>
          <w:i w:val="0"/>
          <w:color w:val="auto"/>
          <w:sz w:val="24"/>
          <w:szCs w:val="24"/>
        </w:rPr>
        <w:t>Особенности оценки предметных результатов</w:t>
      </w:r>
    </w:p>
    <w:p w:rsidR="002F5340" w:rsidRPr="003C2BB0" w:rsidRDefault="002F5340" w:rsidP="003C2BB0">
      <w:pPr>
        <w:pStyle w:val="afffa"/>
        <w:spacing w:line="276" w:lineRule="auto"/>
        <w:ind w:firstLine="709"/>
        <w:rPr>
          <w:sz w:val="24"/>
          <w:szCs w:val="24"/>
        </w:rPr>
      </w:pPr>
      <w:r w:rsidRPr="003C2BB0">
        <w:rPr>
          <w:sz w:val="24"/>
          <w:szCs w:val="24"/>
        </w:rPr>
        <w:t>Оценка предметных результатов</w:t>
      </w:r>
      <w:r w:rsidR="000B698C" w:rsidRPr="003C2BB0">
        <w:rPr>
          <w:sz w:val="24"/>
          <w:szCs w:val="24"/>
        </w:rPr>
        <w:t xml:space="preserve"> </w:t>
      </w:r>
      <w:r w:rsidRPr="003C2BB0">
        <w:rPr>
          <w:bCs/>
          <w:sz w:val="24"/>
          <w:szCs w:val="24"/>
        </w:rPr>
        <w:t xml:space="preserve">представляет собой оценку достижения обучающимся </w:t>
      </w:r>
      <w:r w:rsidRPr="003C2BB0">
        <w:rPr>
          <w:sz w:val="24"/>
          <w:szCs w:val="24"/>
        </w:rPr>
        <w:t>планируемых результатов по отдельным предметам.</w:t>
      </w:r>
    </w:p>
    <w:p w:rsidR="002F5340" w:rsidRPr="003C2BB0" w:rsidRDefault="002F5340" w:rsidP="003C2BB0">
      <w:pPr>
        <w:pStyle w:val="afffa"/>
        <w:spacing w:line="276" w:lineRule="auto"/>
        <w:ind w:firstLine="709"/>
        <w:rPr>
          <w:sz w:val="24"/>
          <w:szCs w:val="24"/>
        </w:rPr>
      </w:pPr>
      <w:r w:rsidRPr="003C2BB0">
        <w:rPr>
          <w:sz w:val="24"/>
          <w:szCs w:val="24"/>
        </w:rPr>
        <w:t>Формирование этих результатов обеспечивается каждым учебным предметом.</w:t>
      </w:r>
    </w:p>
    <w:p w:rsidR="002F5340" w:rsidRPr="003C2BB0" w:rsidRDefault="002F5340" w:rsidP="003C2BB0">
      <w:pPr>
        <w:pStyle w:val="afffa"/>
        <w:spacing w:line="276" w:lineRule="auto"/>
        <w:ind w:firstLine="709"/>
        <w:rPr>
          <w:sz w:val="24"/>
          <w:szCs w:val="24"/>
        </w:rPr>
      </w:pPr>
      <w:r w:rsidRPr="003C2BB0">
        <w:rPr>
          <w:bCs/>
          <w:iCs/>
          <w:sz w:val="24"/>
          <w:szCs w:val="24"/>
        </w:rPr>
        <w:t xml:space="preserve">Основным предметом оценки в соответствии с требованиями ФГОС </w:t>
      </w:r>
      <w:r w:rsidR="007E6E5F" w:rsidRPr="003C2BB0">
        <w:rPr>
          <w:bCs/>
          <w:iCs/>
          <w:sz w:val="24"/>
          <w:szCs w:val="24"/>
        </w:rPr>
        <w:t xml:space="preserve">ООО </w:t>
      </w:r>
      <w:r w:rsidRPr="003C2BB0">
        <w:rPr>
          <w:bCs/>
          <w:iCs/>
          <w:sz w:val="24"/>
          <w:szCs w:val="24"/>
        </w:rPr>
        <w:t xml:space="preserve">является </w:t>
      </w:r>
      <w:r w:rsidRPr="003C2BB0">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3C2BB0" w:rsidRDefault="002F5340" w:rsidP="003C2BB0">
      <w:pPr>
        <w:pStyle w:val="afffa"/>
        <w:spacing w:line="276" w:lineRule="auto"/>
        <w:ind w:firstLine="709"/>
        <w:rPr>
          <w:sz w:val="24"/>
          <w:szCs w:val="24"/>
        </w:rPr>
      </w:pPr>
      <w:r w:rsidRPr="003C2BB0">
        <w:rPr>
          <w:sz w:val="24"/>
          <w:szCs w:val="24"/>
        </w:rPr>
        <w:t>Оценка предметных результатов вед</w:t>
      </w:r>
      <w:r w:rsidR="00A23AB5" w:rsidRPr="003C2BB0">
        <w:rPr>
          <w:sz w:val="24"/>
          <w:szCs w:val="24"/>
        </w:rPr>
        <w:t>е</w:t>
      </w:r>
      <w:r w:rsidRPr="003C2BB0">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3C2BB0" w:rsidRDefault="002F5340" w:rsidP="003C2BB0">
      <w:pPr>
        <w:pStyle w:val="afffa"/>
        <w:spacing w:line="276" w:lineRule="auto"/>
        <w:ind w:firstLine="709"/>
        <w:rPr>
          <w:b/>
          <w:sz w:val="24"/>
          <w:szCs w:val="24"/>
        </w:rPr>
      </w:pPr>
      <w:r w:rsidRPr="003C2BB0">
        <w:rPr>
          <w:b/>
          <w:sz w:val="24"/>
          <w:szCs w:val="24"/>
        </w:rPr>
        <w:t>1.3.3. Организация и содержание оценочных процедур</w:t>
      </w:r>
    </w:p>
    <w:p w:rsidR="002F5340" w:rsidRPr="003C2BB0" w:rsidRDefault="002F5340" w:rsidP="003C2BB0">
      <w:pPr>
        <w:pStyle w:val="afffa"/>
        <w:spacing w:line="276" w:lineRule="auto"/>
        <w:ind w:firstLine="709"/>
        <w:rPr>
          <w:rStyle w:val="dash041e0431044b0447043d044b0439char1"/>
        </w:rPr>
      </w:pPr>
      <w:r w:rsidRPr="003C2BB0">
        <w:rPr>
          <w:rStyle w:val="dash041e0431044b0447043d044b0439char1"/>
          <w:b/>
        </w:rPr>
        <w:t xml:space="preserve">Стартовая диагностика </w:t>
      </w:r>
      <w:r w:rsidRPr="003C2BB0">
        <w:rPr>
          <w:rStyle w:val="dash041e0431044b0447043d044b0439char1"/>
        </w:rPr>
        <w:t xml:space="preserve">представляет собой процедуру </w:t>
      </w:r>
      <w:r w:rsidRPr="003C2BB0">
        <w:rPr>
          <w:rStyle w:val="dash041e0431044b0447043d044b0439char1"/>
          <w:b/>
        </w:rPr>
        <w:t>оценки готовности к обучению</w:t>
      </w:r>
      <w:r w:rsidRPr="003C2BB0">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3C2BB0">
        <w:rPr>
          <w:rStyle w:val="dash041e0431044b0447043d044b0439char1"/>
        </w:rPr>
        <w:t>е</w:t>
      </w:r>
      <w:r w:rsidRPr="003C2BB0">
        <w:rPr>
          <w:rStyle w:val="dash041e0431044b0447043d044b0439char1"/>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3C2BB0">
        <w:rPr>
          <w:rStyle w:val="dash041e0431044b0447043d044b0439char1"/>
        </w:rPr>
        <w:t>знако</w:t>
      </w:r>
      <w:proofErr w:type="spellEnd"/>
      <w:r w:rsidRPr="003C2BB0">
        <w:rPr>
          <w:rStyle w:val="dash041e0431044b0447043d044b0439char1"/>
        </w:rPr>
        <w:t>-символическими средствами, логическими операциями</w:t>
      </w:r>
      <w:r w:rsidRPr="003C2BB0">
        <w:rPr>
          <w:rStyle w:val="dash041e0431044b0447043d044b0439char1"/>
          <w:b/>
          <w:i/>
        </w:rPr>
        <w:t xml:space="preserve">. </w:t>
      </w:r>
      <w:r w:rsidRPr="003C2BB0">
        <w:rPr>
          <w:rStyle w:val="dash041e0431044b0447043d044b0439char1"/>
        </w:rPr>
        <w:t xml:space="preserve">Стартовая диагностика может проводиться также учителями с целью оценки готовности к </w:t>
      </w:r>
      <w:r w:rsidRPr="003C2BB0">
        <w:rPr>
          <w:rStyle w:val="dash041e0431044b0447043d044b0439char1"/>
        </w:rPr>
        <w:lastRenderedPageBreak/>
        <w:t>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3C2BB0" w:rsidRDefault="002F5340" w:rsidP="003C2BB0">
      <w:pPr>
        <w:pStyle w:val="afffa"/>
        <w:spacing w:line="276" w:lineRule="auto"/>
        <w:ind w:firstLine="709"/>
        <w:rPr>
          <w:rStyle w:val="dash041e0431044b0447043d044b0439char1"/>
        </w:rPr>
      </w:pPr>
      <w:r w:rsidRPr="003C2BB0">
        <w:rPr>
          <w:rStyle w:val="dash041e0431044b0447043d044b0439char1"/>
          <w:b/>
        </w:rPr>
        <w:t xml:space="preserve">Текущая оценка </w:t>
      </w:r>
      <w:r w:rsidRPr="003C2BB0">
        <w:rPr>
          <w:rStyle w:val="dash041e0431044b0447043d044b0439char1"/>
        </w:rPr>
        <w:t xml:space="preserve">представляет собой процедуру </w:t>
      </w:r>
      <w:r w:rsidRPr="003C2BB0">
        <w:rPr>
          <w:rStyle w:val="dash041e0431044b0447043d044b0439char1"/>
          <w:b/>
        </w:rPr>
        <w:t xml:space="preserve">оценки индивидуального продвижения </w:t>
      </w:r>
      <w:r w:rsidRPr="003C2BB0">
        <w:rPr>
          <w:rStyle w:val="dash041e0431044b0447043d044b0439char1"/>
        </w:rPr>
        <w:t xml:space="preserve">в освоении программы </w:t>
      </w:r>
      <w:r w:rsidR="007E6E5F" w:rsidRPr="003C2BB0">
        <w:rPr>
          <w:rStyle w:val="dash041e0431044b0447043d044b0439char1"/>
        </w:rPr>
        <w:t>учебного предмета</w:t>
      </w:r>
      <w:r w:rsidRPr="003C2BB0">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3C2BB0">
        <w:rPr>
          <w:rStyle w:val="dash041e0431044b0447043d044b0439char1"/>
        </w:rPr>
        <w:t>этапы</w:t>
      </w:r>
      <w:proofErr w:type="gramEnd"/>
      <w:r w:rsidRPr="003C2BB0">
        <w:rPr>
          <w:rStyle w:val="dash041e0431044b0447043d044b0439char1"/>
        </w:rPr>
        <w:t xml:space="preserve"> освоения которых зафиксированы в тематическом планировании. </w:t>
      </w:r>
      <w:r w:rsidRPr="003C2BB0">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3C2BB0">
        <w:rPr>
          <w:rFonts w:eastAsia="@Arial Unicode MS"/>
          <w:sz w:val="24"/>
          <w:szCs w:val="24"/>
        </w:rPr>
        <w:t>о-</w:t>
      </w:r>
      <w:proofErr w:type="gramEnd"/>
      <w:r w:rsidRPr="003C2BB0">
        <w:rPr>
          <w:rFonts w:eastAsia="@Arial Unicode MS"/>
          <w:sz w:val="24"/>
          <w:szCs w:val="24"/>
        </w:rPr>
        <w:t xml:space="preserve"> и </w:t>
      </w:r>
      <w:proofErr w:type="spellStart"/>
      <w:r w:rsidRPr="003C2BB0">
        <w:rPr>
          <w:rFonts w:eastAsia="@Arial Unicode MS"/>
          <w:sz w:val="24"/>
          <w:szCs w:val="24"/>
        </w:rPr>
        <w:t>взаимооценка</w:t>
      </w:r>
      <w:proofErr w:type="spellEnd"/>
      <w:r w:rsidRPr="003C2BB0">
        <w:rPr>
          <w:rFonts w:eastAsia="@Arial Unicode MS"/>
          <w:sz w:val="24"/>
          <w:szCs w:val="24"/>
        </w:rPr>
        <w:t>, рефлексия, листы продвижения и др.) с уч</w:t>
      </w:r>
      <w:r w:rsidR="00A23AB5" w:rsidRPr="003C2BB0">
        <w:rPr>
          <w:rFonts w:eastAsia="@Arial Unicode MS"/>
          <w:sz w:val="24"/>
          <w:szCs w:val="24"/>
        </w:rPr>
        <w:t>е</w:t>
      </w:r>
      <w:r w:rsidRPr="003C2BB0">
        <w:rPr>
          <w:rFonts w:eastAsia="@Arial Unicode MS"/>
          <w:sz w:val="24"/>
          <w:szCs w:val="24"/>
        </w:rPr>
        <w:t xml:space="preserve">том особенностей </w:t>
      </w:r>
      <w:r w:rsidR="007E6E5F" w:rsidRPr="003C2BB0">
        <w:rPr>
          <w:rFonts w:eastAsia="@Arial Unicode MS"/>
          <w:sz w:val="24"/>
          <w:szCs w:val="24"/>
        </w:rPr>
        <w:t xml:space="preserve">учебного </w:t>
      </w:r>
      <w:r w:rsidRPr="003C2BB0">
        <w:rPr>
          <w:rFonts w:eastAsia="@Arial Unicode MS"/>
          <w:sz w:val="24"/>
          <w:szCs w:val="24"/>
        </w:rPr>
        <w:t xml:space="preserve">предмета и особенностей контрольно-оценочной деятельности учителя. </w:t>
      </w:r>
      <w:proofErr w:type="gramStart"/>
      <w:r w:rsidRPr="003C2BB0">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3C2BB0">
        <w:rPr>
          <w:rStyle w:val="af3"/>
          <w:sz w:val="24"/>
          <w:szCs w:val="24"/>
        </w:rPr>
        <w:footnoteReference w:id="9"/>
      </w:r>
      <w:r w:rsidRPr="003C2BB0">
        <w:rPr>
          <w:rStyle w:val="dash041e0431044b0447043d044b0439char1"/>
        </w:rPr>
        <w:t>.</w:t>
      </w:r>
      <w:proofErr w:type="gramEnd"/>
    </w:p>
    <w:p w:rsidR="002F5340" w:rsidRPr="003C2BB0" w:rsidRDefault="002F5340" w:rsidP="003C2BB0">
      <w:pPr>
        <w:pStyle w:val="afffa"/>
        <w:spacing w:line="276" w:lineRule="auto"/>
        <w:ind w:firstLine="709"/>
        <w:rPr>
          <w:rStyle w:val="dash041e0431044b0447043d044b0439char1"/>
          <w:b/>
          <w:i/>
        </w:rPr>
      </w:pPr>
      <w:r w:rsidRPr="003C2BB0">
        <w:rPr>
          <w:rStyle w:val="dash041e0431044b0447043d044b0439char1"/>
          <w:b/>
        </w:rPr>
        <w:t xml:space="preserve">Тематическая оценка </w:t>
      </w:r>
      <w:r w:rsidRPr="003C2BB0">
        <w:rPr>
          <w:rStyle w:val="dash041e0431044b0447043d044b0439char1"/>
        </w:rPr>
        <w:t xml:space="preserve">представляет собой процедуру </w:t>
      </w:r>
      <w:r w:rsidRPr="003C2BB0">
        <w:rPr>
          <w:rStyle w:val="dash041e0431044b0447043d044b0439char1"/>
          <w:b/>
        </w:rPr>
        <w:t>оценки уровня достижения</w:t>
      </w:r>
      <w:r w:rsidRPr="003C2BB0">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3C2BB0">
        <w:rPr>
          <w:rStyle w:val="dash041e0431044b0447043d044b0439char1"/>
        </w:rPr>
        <w:t>е</w:t>
      </w:r>
      <w:r w:rsidRPr="003C2BB0">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3C2BB0" w:rsidRDefault="002F5340" w:rsidP="003C2BB0">
      <w:pPr>
        <w:pStyle w:val="afffa"/>
        <w:spacing w:line="276" w:lineRule="auto"/>
        <w:ind w:firstLine="709"/>
        <w:rPr>
          <w:rStyle w:val="dash041e0431044b0447043d044b0439char1"/>
          <w:b/>
          <w:i/>
        </w:rPr>
      </w:pPr>
      <w:r w:rsidRPr="003C2BB0">
        <w:rPr>
          <w:rStyle w:val="dash041e0431044b0447043d044b0439char1"/>
          <w:b/>
        </w:rPr>
        <w:t xml:space="preserve">Портфолио </w:t>
      </w:r>
      <w:r w:rsidRPr="003C2BB0">
        <w:rPr>
          <w:rStyle w:val="dash041e0431044b0447043d044b0439char1"/>
        </w:rPr>
        <w:t xml:space="preserve">представляет собой процедуру </w:t>
      </w:r>
      <w:r w:rsidRPr="003C2BB0">
        <w:rPr>
          <w:rStyle w:val="dash041e0431044b0447043d044b0439char1"/>
          <w:b/>
        </w:rPr>
        <w:t xml:space="preserve">оценки </w:t>
      </w:r>
      <w:r w:rsidRPr="003C2BB0">
        <w:rPr>
          <w:b/>
          <w:sz w:val="24"/>
          <w:szCs w:val="24"/>
        </w:rPr>
        <w:t>динамики учебной и творческой активности</w:t>
      </w:r>
      <w:r w:rsidRPr="003C2BB0">
        <w:rPr>
          <w:sz w:val="24"/>
          <w:szCs w:val="24"/>
        </w:rPr>
        <w:t xml:space="preserve"> учащегося, направленности, широты или избирательности интересов, выраженности </w:t>
      </w:r>
      <w:r w:rsidRPr="003C2BB0">
        <w:rPr>
          <w:rStyle w:val="dash041e0431044b0447043d044b0439char1"/>
        </w:rPr>
        <w:t>проявлений творческой инициативы</w:t>
      </w:r>
      <w:r w:rsidRPr="003C2BB0">
        <w:rPr>
          <w:sz w:val="24"/>
          <w:szCs w:val="24"/>
        </w:rPr>
        <w:t xml:space="preserve">, а также </w:t>
      </w:r>
      <w:r w:rsidRPr="003C2BB0">
        <w:rPr>
          <w:b/>
          <w:sz w:val="24"/>
          <w:szCs w:val="24"/>
        </w:rPr>
        <w:t xml:space="preserve">уровня </w:t>
      </w:r>
      <w:r w:rsidRPr="003C2BB0">
        <w:rPr>
          <w:rStyle w:val="dash041e0431044b0447043d044b0439char1"/>
          <w:b/>
        </w:rPr>
        <w:t>высших достижений</w:t>
      </w:r>
      <w:r w:rsidRPr="003C2BB0">
        <w:rPr>
          <w:rStyle w:val="dash041e0431044b0447043d044b0439char1"/>
        </w:rPr>
        <w:t xml:space="preserve">, демонстрируемых данным учащимся. </w:t>
      </w:r>
      <w:r w:rsidRPr="003C2BB0">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C2BB0">
        <w:rPr>
          <w:rStyle w:val="dash041e0431044b0447043d044b0439char1"/>
        </w:rPr>
        <w:t>Отбор работ и отзывов для портфолио вед</w:t>
      </w:r>
      <w:r w:rsidR="00A23AB5" w:rsidRPr="003C2BB0">
        <w:rPr>
          <w:rStyle w:val="dash041e0431044b0447043d044b0439char1"/>
        </w:rPr>
        <w:t>е</w:t>
      </w:r>
      <w:r w:rsidRPr="003C2BB0">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w:t>
      </w:r>
      <w:r w:rsidRPr="003C2BB0">
        <w:rPr>
          <w:rStyle w:val="dash041e0431044b0447043d044b0439char1"/>
        </w:rPr>
        <w:lastRenderedPageBreak/>
        <w:t xml:space="preserve">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C2BB0">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3C2BB0">
        <w:rPr>
          <w:sz w:val="24"/>
          <w:szCs w:val="24"/>
          <w:lang w:eastAsia="ru-RU"/>
        </w:rPr>
        <w:t>уровне</w:t>
      </w:r>
      <w:r w:rsidRPr="003C2BB0">
        <w:rPr>
          <w:sz w:val="24"/>
          <w:szCs w:val="24"/>
          <w:lang w:eastAsia="ru-RU"/>
        </w:rPr>
        <w:t xml:space="preserve"> среднего общего образования и могут отражаться в характеристике.</w:t>
      </w:r>
    </w:p>
    <w:p w:rsidR="002F5340" w:rsidRPr="003C2BB0" w:rsidRDefault="002F5340" w:rsidP="003C2BB0">
      <w:pPr>
        <w:pStyle w:val="afffa"/>
        <w:spacing w:line="276" w:lineRule="auto"/>
        <w:ind w:firstLine="709"/>
        <w:rPr>
          <w:rStyle w:val="dash041e0431044b0447043d044b0439char1"/>
          <w:b/>
        </w:rPr>
      </w:pPr>
      <w:r w:rsidRPr="003C2BB0">
        <w:rPr>
          <w:rStyle w:val="dash041e0431044b0447043d044b0439char1"/>
          <w:b/>
        </w:rPr>
        <w:t xml:space="preserve">Внутришкольный мониторинг </w:t>
      </w:r>
      <w:r w:rsidRPr="003C2BB0">
        <w:rPr>
          <w:rStyle w:val="dash041e0431044b0447043d044b0439char1"/>
        </w:rPr>
        <w:t>представляет собой процедуры</w:t>
      </w:r>
      <w:r w:rsidRPr="003C2BB0">
        <w:rPr>
          <w:rStyle w:val="dash041e0431044b0447043d044b0439char1"/>
          <w:b/>
        </w:rPr>
        <w:t>:</w:t>
      </w:r>
    </w:p>
    <w:p w:rsidR="002F5340" w:rsidRPr="003C2BB0" w:rsidRDefault="002F5340" w:rsidP="00FA006D">
      <w:pPr>
        <w:pStyle w:val="afffa"/>
        <w:numPr>
          <w:ilvl w:val="0"/>
          <w:numId w:val="167"/>
        </w:numPr>
        <w:spacing w:line="276" w:lineRule="auto"/>
        <w:ind w:left="0" w:firstLine="709"/>
        <w:rPr>
          <w:rStyle w:val="dash041e0431044b0447043d044b0439char1"/>
          <w:b/>
        </w:rPr>
      </w:pPr>
      <w:r w:rsidRPr="003C2BB0">
        <w:rPr>
          <w:rStyle w:val="dash041e0431044b0447043d044b0439char1"/>
          <w:b/>
        </w:rPr>
        <w:t>оценки уровня достижения предметных и метапредметных результатов</w:t>
      </w:r>
      <w:r w:rsidRPr="003C2BB0">
        <w:rPr>
          <w:rStyle w:val="dash041e0431044b0447043d044b0439char1"/>
        </w:rPr>
        <w:t>;</w:t>
      </w:r>
    </w:p>
    <w:p w:rsidR="002F5340" w:rsidRPr="003C2BB0" w:rsidRDefault="002F5340" w:rsidP="00FA006D">
      <w:pPr>
        <w:pStyle w:val="afffa"/>
        <w:numPr>
          <w:ilvl w:val="0"/>
          <w:numId w:val="167"/>
        </w:numPr>
        <w:spacing w:line="276" w:lineRule="auto"/>
        <w:ind w:left="0" w:firstLine="709"/>
        <w:rPr>
          <w:rStyle w:val="dash041e0431044b0447043d044b0439char1"/>
          <w:b/>
        </w:rPr>
      </w:pPr>
      <w:r w:rsidRPr="003C2BB0">
        <w:rPr>
          <w:rStyle w:val="dash041e0431044b0447043d044b0439char1"/>
          <w:b/>
        </w:rPr>
        <w:t>оценки уровня достижения той части личностных результатов</w:t>
      </w:r>
      <w:r w:rsidRPr="003C2BB0">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3C2BB0" w:rsidRDefault="002F5340" w:rsidP="00FA006D">
      <w:pPr>
        <w:pStyle w:val="afffa"/>
        <w:numPr>
          <w:ilvl w:val="0"/>
          <w:numId w:val="167"/>
        </w:numPr>
        <w:spacing w:line="276" w:lineRule="auto"/>
        <w:ind w:left="0" w:firstLine="709"/>
        <w:rPr>
          <w:rStyle w:val="dash041e0431044b0447043d044b0439char1"/>
          <w:b/>
          <w:i/>
        </w:rPr>
      </w:pPr>
      <w:r w:rsidRPr="003C2BB0">
        <w:rPr>
          <w:rStyle w:val="dash041e0431044b0447043d044b0439char1"/>
          <w:b/>
        </w:rPr>
        <w:t>оценки уровня профессионального мастерства учителя</w:t>
      </w:r>
      <w:r w:rsidRPr="003C2BB0">
        <w:rPr>
          <w:rStyle w:val="dash041e0431044b0447043d044b0439char1"/>
          <w:b/>
          <w:i/>
        </w:rPr>
        <w:t xml:space="preserve">, </w:t>
      </w:r>
      <w:r w:rsidRPr="003C2BB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3C2BB0" w:rsidRDefault="002F5340" w:rsidP="003C2BB0">
      <w:pPr>
        <w:pStyle w:val="afffa"/>
        <w:spacing w:line="276" w:lineRule="auto"/>
        <w:ind w:firstLine="709"/>
        <w:rPr>
          <w:rStyle w:val="dash041e0431044b0447043d044b0439char1"/>
          <w:b/>
          <w:i/>
        </w:rPr>
      </w:pPr>
      <w:r w:rsidRPr="003C2BB0">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3C2BB0">
        <w:rPr>
          <w:rStyle w:val="dash041e0431044b0447043d044b0439char1"/>
        </w:rPr>
        <w:t>для</w:t>
      </w:r>
      <w:r w:rsidRPr="003C2BB0">
        <w:rPr>
          <w:rStyle w:val="dash041e0431044b0447043d044b0439char1"/>
        </w:rPr>
        <w:t xml:space="preserve"> текущей коррекции учебного процесса и его индивидуализации, так и </w:t>
      </w:r>
      <w:r w:rsidR="00D23249" w:rsidRPr="003C2BB0">
        <w:rPr>
          <w:rStyle w:val="dash041e0431044b0447043d044b0439char1"/>
        </w:rPr>
        <w:t>для</w:t>
      </w:r>
      <w:r w:rsidRPr="003C2BB0">
        <w:rPr>
          <w:rStyle w:val="dash041e0431044b0447043d044b0439char1"/>
        </w:rPr>
        <w:t xml:space="preserve"> повышени</w:t>
      </w:r>
      <w:r w:rsidR="00D23249" w:rsidRPr="003C2BB0">
        <w:rPr>
          <w:rStyle w:val="dash041e0431044b0447043d044b0439char1"/>
        </w:rPr>
        <w:t>я</w:t>
      </w:r>
      <w:r w:rsidRPr="003C2BB0">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3C2BB0" w:rsidRDefault="002F5340" w:rsidP="003C2BB0">
      <w:pPr>
        <w:pStyle w:val="afffa"/>
        <w:spacing w:line="276" w:lineRule="auto"/>
        <w:ind w:firstLine="709"/>
        <w:rPr>
          <w:rStyle w:val="dash041e0431044b0447043d044b0439char1"/>
        </w:rPr>
      </w:pPr>
      <w:r w:rsidRPr="003C2BB0">
        <w:rPr>
          <w:rStyle w:val="dash041e0431044b0447043d044b0439char1"/>
          <w:b/>
        </w:rPr>
        <w:t>Промежуточная аттестация</w:t>
      </w:r>
      <w:r w:rsidR="000B698C" w:rsidRPr="003C2BB0">
        <w:rPr>
          <w:rStyle w:val="dash041e0431044b0447043d044b0439char1"/>
          <w:b/>
        </w:rPr>
        <w:t xml:space="preserve"> </w:t>
      </w:r>
      <w:r w:rsidRPr="003C2BB0">
        <w:rPr>
          <w:rStyle w:val="dash041e0431044b0447043d044b0439char1"/>
        </w:rPr>
        <w:t xml:space="preserve">представляет собой процедуру аттестации </w:t>
      </w:r>
      <w:proofErr w:type="gramStart"/>
      <w:r w:rsidRPr="003C2BB0">
        <w:rPr>
          <w:rStyle w:val="dash041e0431044b0447043d044b0439char1"/>
        </w:rPr>
        <w:t>обучающихся</w:t>
      </w:r>
      <w:proofErr w:type="gramEnd"/>
      <w:r w:rsidRPr="003C2BB0">
        <w:rPr>
          <w:rStyle w:val="dash041e0431044b0447043d044b0439char1"/>
        </w:rPr>
        <w:t xml:space="preserve"> на </w:t>
      </w:r>
      <w:r w:rsidR="000E2D31" w:rsidRPr="003C2BB0">
        <w:rPr>
          <w:rStyle w:val="dash041e0431044b0447043d044b0439char1"/>
        </w:rPr>
        <w:t>уровне</w:t>
      </w:r>
      <w:r w:rsidRPr="003C2BB0">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фиксируется в документе об образовании (</w:t>
      </w:r>
      <w:r w:rsidR="009B2EDC" w:rsidRPr="003C2BB0">
        <w:rPr>
          <w:rStyle w:val="dash041e0431044b0447043d044b0439char1"/>
        </w:rPr>
        <w:t xml:space="preserve">классном журнале, </w:t>
      </w:r>
      <w:r w:rsidRPr="003C2BB0">
        <w:rPr>
          <w:rStyle w:val="dash041e0431044b0447043d044b0439char1"/>
        </w:rPr>
        <w:t>дневнике).</w:t>
      </w:r>
    </w:p>
    <w:p w:rsidR="002F5340" w:rsidRPr="003C2BB0" w:rsidRDefault="002F5340" w:rsidP="003C2BB0">
      <w:pPr>
        <w:pStyle w:val="afffa"/>
        <w:spacing w:line="276" w:lineRule="auto"/>
        <w:ind w:firstLine="709"/>
        <w:rPr>
          <w:sz w:val="24"/>
          <w:szCs w:val="24"/>
        </w:rPr>
      </w:pPr>
      <w:r w:rsidRPr="003C2BB0">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3C2BB0">
        <w:rPr>
          <w:sz w:val="24"/>
          <w:szCs w:val="24"/>
          <w:lang w:eastAsia="ru-RU"/>
        </w:rPr>
        <w:t>допуска</w:t>
      </w:r>
      <w:proofErr w:type="gramEnd"/>
      <w:r w:rsidRPr="003C2BB0">
        <w:rPr>
          <w:sz w:val="24"/>
          <w:szCs w:val="24"/>
          <w:lang w:eastAsia="ru-RU"/>
        </w:rPr>
        <w:t xml:space="preserve"> обучающегося к государственной итоговой аттестации. </w:t>
      </w:r>
      <w:r w:rsidRPr="003C2BB0">
        <w:rPr>
          <w:sz w:val="24"/>
          <w:szCs w:val="24"/>
        </w:rPr>
        <w:t xml:space="preserve">В период введения ФГОС </w:t>
      </w:r>
      <w:r w:rsidR="00A40444" w:rsidRPr="003C2BB0">
        <w:rPr>
          <w:sz w:val="24"/>
          <w:szCs w:val="24"/>
        </w:rPr>
        <w:t xml:space="preserve">ООО </w:t>
      </w:r>
      <w:r w:rsidRPr="003C2BB0">
        <w:rPr>
          <w:sz w:val="24"/>
          <w:szCs w:val="24"/>
          <w:lang w:eastAsia="ru-RU"/>
        </w:rPr>
        <w:t xml:space="preserve">в случае использования стандартизированных измерительных материалов </w:t>
      </w:r>
      <w:r w:rsidRPr="003C2BB0">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56485" w:rsidRPr="003C2BB0" w:rsidRDefault="002F5340" w:rsidP="003C2BB0">
      <w:pPr>
        <w:pStyle w:val="afffa"/>
        <w:spacing w:line="276" w:lineRule="auto"/>
        <w:ind w:firstLine="709"/>
        <w:rPr>
          <w:sz w:val="24"/>
          <w:szCs w:val="24"/>
        </w:rPr>
      </w:pPr>
      <w:r w:rsidRPr="003C2BB0">
        <w:rPr>
          <w:sz w:val="24"/>
          <w:szCs w:val="24"/>
        </w:rPr>
        <w:t>Порядок проведения промежуточн</w:t>
      </w:r>
      <w:r w:rsidR="00A40444" w:rsidRPr="003C2BB0">
        <w:rPr>
          <w:sz w:val="24"/>
          <w:szCs w:val="24"/>
        </w:rPr>
        <w:t>ой аттестации регламентируется Федеральным з</w:t>
      </w:r>
      <w:r w:rsidRPr="003C2BB0">
        <w:rPr>
          <w:sz w:val="24"/>
          <w:szCs w:val="24"/>
        </w:rPr>
        <w:t>аконом «Об образовании в Российской Федерации» (ст</w:t>
      </w:r>
      <w:r w:rsidR="00A40444" w:rsidRPr="003C2BB0">
        <w:rPr>
          <w:sz w:val="24"/>
          <w:szCs w:val="24"/>
        </w:rPr>
        <w:t>.</w:t>
      </w:r>
      <w:r w:rsidRPr="003C2BB0">
        <w:rPr>
          <w:sz w:val="24"/>
          <w:szCs w:val="24"/>
        </w:rPr>
        <w:t xml:space="preserve">58) и </w:t>
      </w:r>
      <w:r w:rsidR="00E56485" w:rsidRPr="003C2BB0">
        <w:rPr>
          <w:color w:val="000000"/>
          <w:sz w:val="24"/>
          <w:szCs w:val="24"/>
          <w:lang w:eastAsia="ru-RU"/>
        </w:rPr>
        <w:t xml:space="preserve">локальным актом «Положением о текущем контроле успеваемости и промежуточной аттестации </w:t>
      </w:r>
      <w:proofErr w:type="gramStart"/>
      <w:r w:rsidR="00E56485" w:rsidRPr="003C2BB0">
        <w:rPr>
          <w:color w:val="000000"/>
          <w:sz w:val="24"/>
          <w:szCs w:val="24"/>
          <w:lang w:eastAsia="ru-RU"/>
        </w:rPr>
        <w:t>обучающихся</w:t>
      </w:r>
      <w:proofErr w:type="gramEnd"/>
      <w:r w:rsidR="00E56485" w:rsidRPr="003C2BB0">
        <w:rPr>
          <w:color w:val="000000"/>
          <w:sz w:val="24"/>
          <w:szCs w:val="24"/>
          <w:lang w:eastAsia="ru-RU"/>
        </w:rPr>
        <w:t xml:space="preserve">». </w:t>
      </w:r>
    </w:p>
    <w:p w:rsidR="00E56485" w:rsidRPr="003C2BB0" w:rsidRDefault="00E56485" w:rsidP="003C2BB0">
      <w:pPr>
        <w:pStyle w:val="afffa"/>
        <w:spacing w:line="276" w:lineRule="auto"/>
        <w:ind w:firstLine="709"/>
        <w:rPr>
          <w:rStyle w:val="dash041e0431044b0447043d044b0439char1"/>
        </w:rPr>
      </w:pPr>
    </w:p>
    <w:p w:rsidR="002F5340" w:rsidRPr="003C2BB0" w:rsidRDefault="002F5340" w:rsidP="003C2BB0">
      <w:pPr>
        <w:pStyle w:val="afffa"/>
        <w:spacing w:line="276" w:lineRule="auto"/>
        <w:ind w:firstLine="709"/>
        <w:rPr>
          <w:rStyle w:val="dash041e0431044b0447043d044b0439char1"/>
          <w:b/>
        </w:rPr>
      </w:pPr>
      <w:r w:rsidRPr="003C2BB0">
        <w:rPr>
          <w:rStyle w:val="dash041e0431044b0447043d044b0439char1"/>
          <w:b/>
        </w:rPr>
        <w:t>Государственная итоговая аттестация</w:t>
      </w:r>
    </w:p>
    <w:p w:rsidR="002F5340" w:rsidRPr="003C2BB0" w:rsidRDefault="006E1EE0" w:rsidP="003C2BB0">
      <w:pPr>
        <w:spacing w:after="0"/>
        <w:ind w:firstLine="709"/>
        <w:jc w:val="both"/>
        <w:rPr>
          <w:rFonts w:ascii="Times New Roman" w:hAnsi="Times New Roman"/>
          <w:bCs/>
          <w:iCs/>
          <w:sz w:val="24"/>
          <w:szCs w:val="24"/>
          <w:lang w:eastAsia="ru-RU"/>
        </w:rPr>
      </w:pPr>
      <w:r w:rsidRPr="003C2BB0">
        <w:rPr>
          <w:rFonts w:ascii="Times New Roman" w:hAnsi="Times New Roman"/>
          <w:bCs/>
          <w:iCs/>
          <w:sz w:val="24"/>
          <w:szCs w:val="24"/>
          <w:lang w:eastAsia="ru-RU"/>
        </w:rPr>
        <w:t>В соответствии со статьей 59 Федерального з</w:t>
      </w:r>
      <w:r w:rsidR="002F5340" w:rsidRPr="003C2BB0">
        <w:rPr>
          <w:rFonts w:ascii="Times New Roman" w:hAnsi="Times New Roman"/>
          <w:bCs/>
          <w:iCs/>
          <w:sz w:val="24"/>
          <w:szCs w:val="24"/>
          <w:lang w:eastAsia="ru-RU"/>
        </w:rPr>
        <w:t xml:space="preserve">акона «Об образовании </w:t>
      </w:r>
      <w:r w:rsidRPr="003C2BB0">
        <w:rPr>
          <w:rFonts w:ascii="Times New Roman" w:hAnsi="Times New Roman"/>
          <w:bCs/>
          <w:iCs/>
          <w:sz w:val="24"/>
          <w:szCs w:val="24"/>
          <w:lang w:eastAsia="ru-RU"/>
        </w:rPr>
        <w:t>в Российской Федерации</w:t>
      </w:r>
      <w:r w:rsidR="002F5340" w:rsidRPr="003C2BB0">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3C2BB0">
        <w:rPr>
          <w:rFonts w:ascii="Times New Roman" w:hAnsi="Times New Roman"/>
          <w:bCs/>
          <w:iCs/>
          <w:sz w:val="24"/>
          <w:szCs w:val="24"/>
          <w:lang w:eastAsia="ru-RU"/>
        </w:rPr>
        <w:t>,</w:t>
      </w:r>
      <w:r w:rsidR="002F5340" w:rsidRPr="003C2BB0">
        <w:rPr>
          <w:rFonts w:ascii="Times New Roman" w:hAnsi="Times New Roman"/>
          <w:bCs/>
          <w:iCs/>
          <w:sz w:val="24"/>
          <w:szCs w:val="24"/>
          <w:lang w:eastAsia="ru-RU"/>
        </w:rPr>
        <w:t xml:space="preserve"> завершающей освоение основной образовательной программы основного </w:t>
      </w:r>
      <w:r w:rsidR="002F5340" w:rsidRPr="003C2BB0">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3C2BB0">
        <w:rPr>
          <w:rStyle w:val="af3"/>
          <w:rFonts w:ascii="Times New Roman" w:hAnsi="Times New Roman"/>
          <w:bCs/>
          <w:iCs/>
          <w:sz w:val="24"/>
          <w:szCs w:val="24"/>
          <w:lang w:eastAsia="ru-RU"/>
        </w:rPr>
        <w:footnoteReference w:id="10"/>
      </w:r>
      <w:r w:rsidR="002F5340" w:rsidRPr="003C2BB0">
        <w:rPr>
          <w:rFonts w:ascii="Times New Roman" w:hAnsi="Times New Roman"/>
          <w:bCs/>
          <w:iCs/>
          <w:sz w:val="24"/>
          <w:szCs w:val="24"/>
          <w:lang w:eastAsia="ru-RU"/>
        </w:rPr>
        <w:t>.</w:t>
      </w:r>
    </w:p>
    <w:p w:rsidR="002F5340" w:rsidRPr="003C2BB0" w:rsidRDefault="002F5340" w:rsidP="003C2BB0">
      <w:pPr>
        <w:spacing w:after="0"/>
        <w:ind w:firstLine="709"/>
        <w:jc w:val="both"/>
        <w:rPr>
          <w:rFonts w:ascii="Times New Roman" w:hAnsi="Times New Roman"/>
          <w:bCs/>
          <w:iCs/>
          <w:sz w:val="24"/>
          <w:szCs w:val="24"/>
          <w:lang w:eastAsia="ru-RU"/>
        </w:rPr>
      </w:pPr>
      <w:r w:rsidRPr="003C2BB0">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3C2BB0">
        <w:rPr>
          <w:rFonts w:ascii="Times New Roman" w:hAnsi="Times New Roman"/>
          <w:bCs/>
          <w:iCs/>
          <w:sz w:val="24"/>
          <w:szCs w:val="24"/>
          <w:lang w:eastAsia="ru-RU"/>
        </w:rPr>
        <w:t>Экзамены</w:t>
      </w:r>
      <w:proofErr w:type="gramEnd"/>
      <w:r w:rsidRPr="003C2BB0">
        <w:rPr>
          <w:rFonts w:ascii="Times New Roman" w:hAnsi="Times New Roman"/>
          <w:bCs/>
          <w:iCs/>
          <w:sz w:val="24"/>
          <w:szCs w:val="24"/>
          <w:lang w:eastAsia="ru-RU"/>
        </w:rPr>
        <w:t xml:space="preserve"> по другим учебным предметам</w:t>
      </w:r>
      <w:r w:rsidR="000B698C" w:rsidRPr="003C2BB0">
        <w:rPr>
          <w:rFonts w:ascii="Times New Roman" w:hAnsi="Times New Roman"/>
          <w:bCs/>
          <w:iCs/>
          <w:sz w:val="24"/>
          <w:szCs w:val="24"/>
          <w:lang w:eastAsia="ru-RU"/>
        </w:rPr>
        <w:t xml:space="preserve"> </w:t>
      </w:r>
      <w:r w:rsidRPr="003C2BB0">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3C2BB0">
        <w:rPr>
          <w:rFonts w:ascii="Times New Roman" w:hAnsi="Times New Roman"/>
          <w:bCs/>
          <w:iCs/>
          <w:sz w:val="24"/>
          <w:szCs w:val="24"/>
          <w:lang w:eastAsia="ru-RU"/>
        </w:rPr>
        <w:t>ний в стандартизированной форме</w:t>
      </w:r>
      <w:r w:rsidRPr="003C2BB0">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3C2BB0" w:rsidRDefault="002F5340" w:rsidP="003C2BB0">
      <w:pPr>
        <w:pStyle w:val="afffa"/>
        <w:spacing w:line="276" w:lineRule="auto"/>
        <w:ind w:firstLine="709"/>
        <w:rPr>
          <w:sz w:val="24"/>
          <w:szCs w:val="24"/>
          <w:lang w:eastAsia="ru-RU"/>
        </w:rPr>
      </w:pPr>
      <w:r w:rsidRPr="003C2BB0">
        <w:rPr>
          <w:rStyle w:val="dash041e0431044b0447043d044b0439char1"/>
          <w:b/>
        </w:rPr>
        <w:t xml:space="preserve">Итоговая оценка </w:t>
      </w:r>
      <w:r w:rsidRPr="003C2BB0">
        <w:rPr>
          <w:rStyle w:val="dash041e0431044b0447043d044b0439char1"/>
        </w:rPr>
        <w:t xml:space="preserve">(итоговая аттестация) по предмету </w:t>
      </w:r>
      <w:r w:rsidRPr="003C2BB0">
        <w:rPr>
          <w:sz w:val="24"/>
          <w:szCs w:val="24"/>
          <w:lang w:eastAsia="ru-RU"/>
        </w:rPr>
        <w:t xml:space="preserve">складывается из результатов внутренней и внешней оценки. К результатам </w:t>
      </w:r>
      <w:r w:rsidRPr="003C2BB0">
        <w:rPr>
          <w:b/>
          <w:sz w:val="24"/>
          <w:szCs w:val="24"/>
          <w:lang w:eastAsia="ru-RU"/>
        </w:rPr>
        <w:t>внешней оценки</w:t>
      </w:r>
      <w:r w:rsidRPr="003C2BB0">
        <w:rPr>
          <w:sz w:val="24"/>
          <w:szCs w:val="24"/>
          <w:lang w:eastAsia="ru-RU"/>
        </w:rPr>
        <w:t xml:space="preserve"> относятся результаты ГИА. К результатам </w:t>
      </w:r>
      <w:r w:rsidRPr="003C2BB0">
        <w:rPr>
          <w:b/>
          <w:sz w:val="24"/>
          <w:szCs w:val="24"/>
          <w:lang w:eastAsia="ru-RU"/>
        </w:rPr>
        <w:t>внутренней оценки</w:t>
      </w:r>
      <w:r w:rsidRPr="003C2BB0">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C2BB0">
        <w:rPr>
          <w:i/>
          <w:sz w:val="24"/>
          <w:szCs w:val="24"/>
          <w:lang w:eastAsia="ru-RU"/>
        </w:rPr>
        <w:t xml:space="preserve">. </w:t>
      </w:r>
      <w:r w:rsidRPr="003C2BB0">
        <w:rPr>
          <w:sz w:val="24"/>
          <w:szCs w:val="24"/>
          <w:lang w:eastAsia="ru-RU"/>
        </w:rPr>
        <w:t xml:space="preserve">Такой подход позволяет обеспечить полноту охвата планируемых результатов и выявить </w:t>
      </w:r>
      <w:r w:rsidR="000B698C" w:rsidRPr="003C2BB0">
        <w:rPr>
          <w:sz w:val="24"/>
          <w:szCs w:val="24"/>
          <w:lang w:eastAsia="ru-RU"/>
        </w:rPr>
        <w:t xml:space="preserve">кумулятивный </w:t>
      </w:r>
      <w:r w:rsidRPr="003C2BB0">
        <w:rPr>
          <w:sz w:val="24"/>
          <w:szCs w:val="24"/>
          <w:lang w:eastAsia="ru-RU"/>
        </w:rPr>
        <w:t>эффект обучения, обеспечивающий приро</w:t>
      </w:r>
      <w:proofErr w:type="gramStart"/>
      <w:r w:rsidRPr="003C2BB0">
        <w:rPr>
          <w:sz w:val="24"/>
          <w:szCs w:val="24"/>
          <w:lang w:eastAsia="ru-RU"/>
        </w:rPr>
        <w:t>ст в гл</w:t>
      </w:r>
      <w:proofErr w:type="gramEnd"/>
      <w:r w:rsidRPr="003C2BB0">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3C2BB0" w:rsidRDefault="002F5340" w:rsidP="003C2BB0">
      <w:pPr>
        <w:pStyle w:val="afffa"/>
        <w:spacing w:line="276" w:lineRule="auto"/>
        <w:ind w:firstLine="709"/>
        <w:rPr>
          <w:sz w:val="24"/>
          <w:szCs w:val="24"/>
          <w:lang w:eastAsia="ru-RU"/>
        </w:rPr>
      </w:pPr>
      <w:r w:rsidRPr="003C2BB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C2BB0">
        <w:rPr>
          <w:sz w:val="24"/>
          <w:szCs w:val="24"/>
          <w:lang w:eastAsia="ru-RU"/>
        </w:rPr>
        <w:t>– аттестате об основном общем образовании</w:t>
      </w:r>
      <w:r w:rsidRPr="003C2BB0">
        <w:rPr>
          <w:rStyle w:val="dash041e0431044b0447043d044b0439char1"/>
        </w:rPr>
        <w:t>.</w:t>
      </w:r>
    </w:p>
    <w:p w:rsidR="002F5340" w:rsidRPr="003C2BB0" w:rsidRDefault="002F5340" w:rsidP="003C2BB0">
      <w:pPr>
        <w:pStyle w:val="afffa"/>
        <w:spacing w:line="276" w:lineRule="auto"/>
        <w:ind w:firstLine="709"/>
        <w:rPr>
          <w:sz w:val="24"/>
          <w:szCs w:val="24"/>
          <w:lang w:eastAsia="ru-RU"/>
        </w:rPr>
      </w:pPr>
      <w:r w:rsidRPr="003C2BB0">
        <w:rPr>
          <w:rStyle w:val="dash041e0431044b0447043d044b0439char1"/>
          <w:b/>
        </w:rPr>
        <w:t>Итоговая оценка</w:t>
      </w:r>
      <w:r w:rsidRPr="003C2BB0">
        <w:rPr>
          <w:rStyle w:val="dash041e0431044b0447043d044b0439char1"/>
        </w:rPr>
        <w:t xml:space="preserve"> по междисциплинарным программам </w:t>
      </w:r>
      <w:r w:rsidRPr="003C2BB0">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3C2BB0" w:rsidRDefault="002F5340" w:rsidP="003C2BB0">
      <w:pPr>
        <w:spacing w:after="0"/>
        <w:ind w:firstLine="709"/>
        <w:jc w:val="both"/>
        <w:rPr>
          <w:rFonts w:ascii="Times New Roman" w:hAnsi="Times New Roman"/>
          <w:sz w:val="24"/>
          <w:szCs w:val="24"/>
          <w:lang w:eastAsia="ru-RU"/>
        </w:rPr>
      </w:pPr>
      <w:r w:rsidRPr="003C2BB0">
        <w:rPr>
          <w:rFonts w:ascii="Times New Roman" w:hAnsi="Times New Roman"/>
          <w:b/>
          <w:sz w:val="24"/>
          <w:szCs w:val="24"/>
          <w:lang w:eastAsia="ru-RU"/>
        </w:rPr>
        <w:t>Характеристика</w:t>
      </w:r>
      <w:r w:rsidRPr="003C2BB0">
        <w:rPr>
          <w:rFonts w:ascii="Times New Roman" w:hAnsi="Times New Roman"/>
          <w:sz w:val="24"/>
          <w:szCs w:val="24"/>
          <w:lang w:eastAsia="ru-RU"/>
        </w:rPr>
        <w:t xml:space="preserve"> готовится на основании:</w:t>
      </w:r>
    </w:p>
    <w:p w:rsidR="002F5340" w:rsidRPr="003C2BB0" w:rsidRDefault="002F5340" w:rsidP="00FA006D">
      <w:pPr>
        <w:numPr>
          <w:ilvl w:val="0"/>
          <w:numId w:val="168"/>
        </w:numPr>
        <w:tabs>
          <w:tab w:val="left" w:pos="1134"/>
          <w:tab w:val="left" w:pos="1418"/>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3C2BB0">
        <w:rPr>
          <w:rFonts w:ascii="Times New Roman" w:hAnsi="Times New Roman"/>
          <w:sz w:val="24"/>
          <w:szCs w:val="24"/>
          <w:lang w:eastAsia="ru-RU"/>
        </w:rPr>
        <w:t xml:space="preserve">уровне </w:t>
      </w:r>
      <w:r w:rsidRPr="003C2BB0">
        <w:rPr>
          <w:rFonts w:ascii="Times New Roman" w:hAnsi="Times New Roman"/>
          <w:sz w:val="24"/>
          <w:szCs w:val="24"/>
          <w:lang w:eastAsia="ru-RU"/>
        </w:rPr>
        <w:t>основного образования,</w:t>
      </w:r>
    </w:p>
    <w:p w:rsidR="002F5340" w:rsidRPr="003C2BB0" w:rsidRDefault="002F5340" w:rsidP="00FA006D">
      <w:pPr>
        <w:numPr>
          <w:ilvl w:val="0"/>
          <w:numId w:val="168"/>
        </w:numPr>
        <w:tabs>
          <w:tab w:val="left" w:pos="1134"/>
          <w:tab w:val="left" w:pos="1418"/>
        </w:tabs>
        <w:spacing w:after="0"/>
        <w:ind w:left="0" w:firstLine="709"/>
        <w:jc w:val="both"/>
        <w:rPr>
          <w:rFonts w:ascii="Times New Roman" w:hAnsi="Times New Roman"/>
          <w:i/>
          <w:sz w:val="24"/>
          <w:szCs w:val="24"/>
          <w:lang w:eastAsia="ru-RU"/>
        </w:rPr>
      </w:pPr>
      <w:r w:rsidRPr="003C2BB0">
        <w:rPr>
          <w:rFonts w:ascii="Times New Roman" w:hAnsi="Times New Roman"/>
          <w:sz w:val="24"/>
          <w:szCs w:val="24"/>
          <w:lang w:eastAsia="ru-RU"/>
        </w:rPr>
        <w:t>портфолио выпускника;</w:t>
      </w:r>
    </w:p>
    <w:p w:rsidR="002F5340" w:rsidRPr="003C2BB0" w:rsidRDefault="002F5340" w:rsidP="00FA006D">
      <w:pPr>
        <w:numPr>
          <w:ilvl w:val="0"/>
          <w:numId w:val="168"/>
        </w:numPr>
        <w:tabs>
          <w:tab w:val="left" w:pos="1134"/>
          <w:tab w:val="left" w:pos="1418"/>
        </w:tabs>
        <w:spacing w:after="0"/>
        <w:ind w:left="0" w:firstLine="709"/>
        <w:jc w:val="both"/>
        <w:rPr>
          <w:rFonts w:ascii="Times New Roman" w:hAnsi="Times New Roman"/>
          <w:sz w:val="24"/>
          <w:szCs w:val="24"/>
          <w:lang w:eastAsia="ru-RU"/>
        </w:rPr>
      </w:pPr>
      <w:r w:rsidRPr="003C2BB0">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3C2BB0">
        <w:rPr>
          <w:rFonts w:ascii="Times New Roman" w:hAnsi="Times New Roman"/>
          <w:sz w:val="24"/>
          <w:szCs w:val="24"/>
          <w:lang w:eastAsia="ru-RU"/>
        </w:rPr>
        <w:t>уровне</w:t>
      </w:r>
      <w:r w:rsidRPr="003C2BB0">
        <w:rPr>
          <w:rFonts w:ascii="Times New Roman" w:hAnsi="Times New Roman"/>
          <w:sz w:val="24"/>
          <w:szCs w:val="24"/>
          <w:lang w:eastAsia="ru-RU"/>
        </w:rPr>
        <w:t xml:space="preserve"> основного общего образования.</w:t>
      </w:r>
    </w:p>
    <w:p w:rsidR="002F5340" w:rsidRPr="003C2BB0" w:rsidRDefault="002F5340" w:rsidP="003C2BB0">
      <w:pPr>
        <w:spacing w:after="0"/>
        <w:ind w:firstLine="709"/>
        <w:jc w:val="both"/>
        <w:rPr>
          <w:rFonts w:ascii="Times New Roman" w:hAnsi="Times New Roman"/>
          <w:sz w:val="24"/>
          <w:szCs w:val="24"/>
          <w:lang w:eastAsia="ru-RU"/>
        </w:rPr>
      </w:pPr>
      <w:r w:rsidRPr="003C2BB0">
        <w:rPr>
          <w:rFonts w:ascii="Times New Roman" w:hAnsi="Times New Roman"/>
          <w:sz w:val="24"/>
          <w:szCs w:val="24"/>
          <w:lang w:eastAsia="ru-RU"/>
        </w:rPr>
        <w:t>В характеристике выпускника:</w:t>
      </w:r>
    </w:p>
    <w:p w:rsidR="002F5340" w:rsidRPr="003C2BB0" w:rsidRDefault="002F5340" w:rsidP="00FA006D">
      <w:pPr>
        <w:pStyle w:val="a8"/>
        <w:numPr>
          <w:ilvl w:val="0"/>
          <w:numId w:val="169"/>
        </w:numPr>
        <w:tabs>
          <w:tab w:val="left" w:pos="993"/>
        </w:tabs>
        <w:spacing w:line="276" w:lineRule="auto"/>
        <w:ind w:left="0" w:firstLine="851"/>
        <w:jc w:val="both"/>
        <w:rPr>
          <w:rFonts w:ascii="Times New Roman" w:hAnsi="Times New Roman"/>
        </w:rPr>
      </w:pPr>
      <w:proofErr w:type="gramStart"/>
      <w:r w:rsidRPr="003C2BB0">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3C2BB0" w:rsidRDefault="002F5340" w:rsidP="00FA006D">
      <w:pPr>
        <w:pStyle w:val="a8"/>
        <w:numPr>
          <w:ilvl w:val="0"/>
          <w:numId w:val="169"/>
        </w:numPr>
        <w:tabs>
          <w:tab w:val="left" w:pos="993"/>
        </w:tabs>
        <w:spacing w:line="276" w:lineRule="auto"/>
        <w:ind w:left="0" w:firstLine="851"/>
        <w:jc w:val="both"/>
        <w:rPr>
          <w:rFonts w:ascii="Times New Roman" w:hAnsi="Times New Roman"/>
        </w:rPr>
      </w:pPr>
      <w:r w:rsidRPr="003C2BB0">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3C2BB0">
        <w:rPr>
          <w:rFonts w:ascii="Times New Roman" w:hAnsi="Times New Roman"/>
        </w:rPr>
        <w:t>уровне</w:t>
      </w:r>
      <w:r w:rsidRPr="003C2BB0">
        <w:rPr>
          <w:rFonts w:ascii="Times New Roman" w:hAnsi="Times New Roman"/>
        </w:rPr>
        <w:t xml:space="preserve"> среднего общего образования с уч</w:t>
      </w:r>
      <w:r w:rsidR="00A23AB5" w:rsidRPr="003C2BB0">
        <w:rPr>
          <w:rFonts w:ascii="Times New Roman" w:hAnsi="Times New Roman"/>
        </w:rPr>
        <w:t>е</w:t>
      </w:r>
      <w:r w:rsidRPr="003C2BB0">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3C2BB0" w:rsidRDefault="002F5340" w:rsidP="003C2BB0">
      <w:pPr>
        <w:spacing w:after="0"/>
        <w:ind w:firstLine="709"/>
        <w:jc w:val="both"/>
        <w:rPr>
          <w:rStyle w:val="dash041e0431044b0447043d044b0439char1"/>
        </w:rPr>
      </w:pPr>
      <w:r w:rsidRPr="003C2BB0">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3C2BB0" w:rsidRDefault="00523BF1" w:rsidP="003C2BB0">
      <w:pPr>
        <w:pStyle w:val="2"/>
        <w:spacing w:line="276" w:lineRule="auto"/>
        <w:rPr>
          <w:sz w:val="24"/>
          <w:szCs w:val="24"/>
        </w:rPr>
      </w:pPr>
    </w:p>
    <w:p w:rsidR="00B540EE" w:rsidRPr="003C2BB0" w:rsidRDefault="00B540EE" w:rsidP="003C2BB0">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br w:type="page"/>
      </w:r>
    </w:p>
    <w:p w:rsidR="00CB2E36" w:rsidRPr="003C2BB0" w:rsidRDefault="00B540EE" w:rsidP="003C2BB0">
      <w:pPr>
        <w:pStyle w:val="1"/>
        <w:numPr>
          <w:ilvl w:val="0"/>
          <w:numId w:val="62"/>
        </w:numPr>
        <w:spacing w:before="0"/>
        <w:jc w:val="center"/>
        <w:rPr>
          <w:rFonts w:ascii="Times New Roman" w:hAnsi="Times New Roman"/>
          <w:b/>
          <w:color w:val="auto"/>
          <w:sz w:val="24"/>
          <w:szCs w:val="24"/>
        </w:rPr>
      </w:pPr>
      <w:bookmarkStart w:id="98" w:name="_Toc409691656"/>
      <w:bookmarkStart w:id="99" w:name="_Toc410653980"/>
      <w:bookmarkStart w:id="100" w:name="_Toc414553166"/>
      <w:r w:rsidRPr="003C2BB0">
        <w:rPr>
          <w:rFonts w:ascii="Times New Roman" w:hAnsi="Times New Roman"/>
          <w:b/>
          <w:color w:val="auto"/>
          <w:sz w:val="24"/>
          <w:szCs w:val="24"/>
        </w:rPr>
        <w:lastRenderedPageBreak/>
        <w:t>Содержательный раздел</w:t>
      </w:r>
      <w:bookmarkEnd w:id="98"/>
      <w:r w:rsidR="0081481A" w:rsidRPr="003C2BB0">
        <w:rPr>
          <w:rFonts w:ascii="Times New Roman" w:hAnsi="Times New Roman"/>
          <w:b/>
          <w:color w:val="auto"/>
          <w:sz w:val="24"/>
          <w:szCs w:val="24"/>
        </w:rPr>
        <w:t xml:space="preserve"> </w:t>
      </w:r>
      <w:r w:rsidR="00F972E1">
        <w:rPr>
          <w:rFonts w:ascii="Times New Roman" w:hAnsi="Times New Roman"/>
          <w:b/>
          <w:color w:val="auto"/>
          <w:sz w:val="24"/>
          <w:szCs w:val="24"/>
        </w:rPr>
        <w:t>адаптированной</w:t>
      </w:r>
      <w:r w:rsidR="0081481A" w:rsidRPr="003C2BB0">
        <w:rPr>
          <w:rFonts w:ascii="Times New Roman" w:hAnsi="Times New Roman"/>
          <w:b/>
          <w:color w:val="auto"/>
          <w:sz w:val="24"/>
          <w:szCs w:val="24"/>
        </w:rPr>
        <w:t xml:space="preserve"> основной образовательной программы основного общего образования</w:t>
      </w:r>
      <w:bookmarkEnd w:id="99"/>
      <w:bookmarkEnd w:id="100"/>
    </w:p>
    <w:p w:rsidR="00B540EE" w:rsidRPr="003C2BB0" w:rsidRDefault="001E2A07" w:rsidP="003C2BB0">
      <w:pPr>
        <w:pStyle w:val="2"/>
        <w:spacing w:line="276" w:lineRule="auto"/>
        <w:rPr>
          <w:sz w:val="24"/>
          <w:szCs w:val="24"/>
        </w:rPr>
      </w:pPr>
      <w:bookmarkStart w:id="101" w:name="_Toc406059004"/>
      <w:bookmarkStart w:id="102" w:name="_Toc409691657"/>
      <w:bookmarkStart w:id="103" w:name="_Toc410653981"/>
      <w:bookmarkStart w:id="104" w:name="_Toc414553167"/>
      <w:r w:rsidRPr="003C2BB0">
        <w:rPr>
          <w:sz w:val="24"/>
          <w:szCs w:val="24"/>
        </w:rPr>
        <w:t xml:space="preserve">2.1. </w:t>
      </w:r>
      <w:r w:rsidR="00B540EE" w:rsidRPr="003C2BB0">
        <w:rPr>
          <w:sz w:val="24"/>
          <w:szCs w:val="24"/>
        </w:rPr>
        <w:t xml:space="preserve">Программа развития универсальных учебных действий, </w:t>
      </w:r>
      <w:proofErr w:type="gramStart"/>
      <w:r w:rsidR="00B540EE" w:rsidRPr="003C2BB0">
        <w:rPr>
          <w:sz w:val="24"/>
          <w:szCs w:val="24"/>
        </w:rPr>
        <w:t>включающ</w:t>
      </w:r>
      <w:r w:rsidR="00CB2E36" w:rsidRPr="003C2BB0">
        <w:rPr>
          <w:sz w:val="24"/>
          <w:szCs w:val="24"/>
        </w:rPr>
        <w:t>ая</w:t>
      </w:r>
      <w:proofErr w:type="gramEnd"/>
      <w:r w:rsidR="00B540EE" w:rsidRPr="003C2BB0">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Структура настоящей программы развития универсальных учебных действий (</w:t>
      </w:r>
      <w:r w:rsidR="0021451B" w:rsidRPr="003C2BB0">
        <w:rPr>
          <w:rFonts w:ascii="Times New Roman" w:hAnsi="Times New Roman"/>
        </w:rPr>
        <w:t>УУД</w:t>
      </w:r>
      <w:r w:rsidRPr="003C2BB0">
        <w:rPr>
          <w:rFonts w:ascii="Times New Roman" w:hAnsi="Times New Roman"/>
        </w:rPr>
        <w:t xml:space="preserve">) сформирована в соответствии с ФГОС и </w:t>
      </w:r>
      <w:proofErr w:type="gramStart"/>
      <w:r w:rsidRPr="003C2BB0">
        <w:rPr>
          <w:rFonts w:ascii="Times New Roman" w:hAnsi="Times New Roman"/>
        </w:rPr>
        <w:t>содержит</w:t>
      </w:r>
      <w:proofErr w:type="gramEnd"/>
      <w:r w:rsidRPr="003C2BB0">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3C2BB0" w:rsidRDefault="00715FA7"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2.1.1. </w:t>
      </w:r>
      <w:r w:rsidR="00B540EE" w:rsidRPr="003C2BB0">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3C2BB0">
        <w:rPr>
          <w:rFonts w:ascii="Times New Roman" w:hAnsi="Times New Roman"/>
          <w:b/>
        </w:rPr>
        <w:t>универсальных учебных действий</w:t>
      </w:r>
    </w:p>
    <w:p w:rsidR="00B540EE" w:rsidRPr="003C2BB0" w:rsidRDefault="00B540EE" w:rsidP="003C2BB0">
      <w:pPr>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C целью разработки и реализации </w:t>
      </w:r>
      <w:r w:rsidR="000B698C" w:rsidRPr="003C2BB0">
        <w:rPr>
          <w:rFonts w:ascii="Times New Roman" w:hAnsi="Times New Roman"/>
          <w:sz w:val="24"/>
          <w:szCs w:val="24"/>
        </w:rPr>
        <w:t>п</w:t>
      </w:r>
      <w:r w:rsidRPr="003C2BB0">
        <w:rPr>
          <w:rFonts w:ascii="Times New Roman" w:hAnsi="Times New Roman"/>
          <w:sz w:val="24"/>
          <w:szCs w:val="24"/>
        </w:rPr>
        <w:t xml:space="preserve">рограммы </w:t>
      </w:r>
      <w:r w:rsidR="0021451B" w:rsidRPr="003C2BB0">
        <w:rPr>
          <w:rFonts w:ascii="Times New Roman" w:hAnsi="Times New Roman"/>
          <w:sz w:val="24"/>
          <w:szCs w:val="24"/>
        </w:rPr>
        <w:t xml:space="preserve">развития УУД </w:t>
      </w:r>
      <w:r w:rsidRPr="003C2BB0">
        <w:rPr>
          <w:rFonts w:ascii="Times New Roman" w:hAnsi="Times New Roman"/>
          <w:sz w:val="24"/>
          <w:szCs w:val="24"/>
        </w:rPr>
        <w:t xml:space="preserve">в образовательной организации создана рабочая группа под руководством заместителя директора по учебно-воспитательной работе (УВР). </w:t>
      </w:r>
    </w:p>
    <w:p w:rsidR="00B540EE" w:rsidRPr="003C2BB0" w:rsidRDefault="00025D75"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shd w:val="clear" w:color="auto" w:fill="FFFFFF"/>
        </w:rPr>
        <w:t>Н</w:t>
      </w:r>
      <w:r w:rsidR="00B540EE" w:rsidRPr="003C2BB0">
        <w:rPr>
          <w:rFonts w:ascii="Times New Roman" w:hAnsi="Times New Roman"/>
          <w:shd w:val="clear" w:color="auto" w:fill="FFFFFF"/>
        </w:rPr>
        <w:t>аправлени</w:t>
      </w:r>
      <w:r w:rsidRPr="003C2BB0">
        <w:rPr>
          <w:rFonts w:ascii="Times New Roman" w:hAnsi="Times New Roman"/>
          <w:shd w:val="clear" w:color="auto" w:fill="FFFFFF"/>
        </w:rPr>
        <w:t>я</w:t>
      </w:r>
      <w:r w:rsidR="00B540EE" w:rsidRPr="003C2BB0">
        <w:rPr>
          <w:rFonts w:ascii="Times New Roman" w:hAnsi="Times New Roman"/>
          <w:shd w:val="clear" w:color="auto" w:fill="FFFFFF"/>
        </w:rPr>
        <w:t xml:space="preserve"> деятельности рабочей группы включ</w:t>
      </w:r>
      <w:r w:rsidRPr="003C2BB0">
        <w:rPr>
          <w:rFonts w:ascii="Times New Roman" w:hAnsi="Times New Roman"/>
          <w:shd w:val="clear" w:color="auto" w:fill="FFFFFF"/>
        </w:rPr>
        <w:t>а</w:t>
      </w:r>
      <w:r w:rsidR="0067748D" w:rsidRPr="003C2BB0">
        <w:rPr>
          <w:rFonts w:ascii="Times New Roman" w:hAnsi="Times New Roman"/>
          <w:shd w:val="clear" w:color="auto" w:fill="FFFFFF"/>
        </w:rPr>
        <w:t>е</w:t>
      </w:r>
      <w:r w:rsidR="00B540EE" w:rsidRPr="003C2BB0">
        <w:rPr>
          <w:rFonts w:ascii="Times New Roman" w:hAnsi="Times New Roman"/>
          <w:shd w:val="clear" w:color="auto" w:fill="FFFFFF"/>
        </w:rPr>
        <w:t>т:</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3C2BB0">
        <w:rPr>
          <w:rFonts w:ascii="Times New Roman" w:hAnsi="Times New Roman"/>
          <w:shd w:val="clear" w:color="auto" w:fill="FFFFFF"/>
        </w:rPr>
        <w:t>уровня</w:t>
      </w:r>
      <w:r w:rsidRPr="003C2BB0">
        <w:rPr>
          <w:rFonts w:ascii="Times New Roman" w:hAnsi="Times New Roman"/>
          <w:shd w:val="clear" w:color="auto" w:fill="FFFFFF"/>
        </w:rPr>
        <w:t>, так и для групп с особыми образовательными потребностями</w:t>
      </w:r>
      <w:r w:rsidR="00715FA7" w:rsidRPr="003C2BB0">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3C2BB0">
        <w:rPr>
          <w:rFonts w:ascii="Times New Roman" w:hAnsi="Times New Roman"/>
          <w:shd w:val="clear" w:color="auto" w:fill="FFFFFF"/>
        </w:rPr>
        <w:t>;</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3C2BB0">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основных подходов к </w:t>
      </w:r>
      <w:r w:rsidRPr="003C2BB0">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основных подходов к </w:t>
      </w:r>
      <w:r w:rsidRPr="003C2BB0">
        <w:rPr>
          <w:rFonts w:ascii="Times New Roman" w:hAnsi="Times New Roman"/>
        </w:rPr>
        <w:t xml:space="preserve">организации учебной деятельности по формированию и развитию </w:t>
      </w:r>
      <w:proofErr w:type="gramStart"/>
      <w:r w:rsidRPr="003C2BB0">
        <w:rPr>
          <w:rFonts w:ascii="Times New Roman" w:hAnsi="Times New Roman"/>
        </w:rPr>
        <w:t>ИКТ-компетенций</w:t>
      </w:r>
      <w:proofErr w:type="gramEnd"/>
      <w:r w:rsidRPr="003C2BB0">
        <w:rPr>
          <w:rFonts w:ascii="Times New Roman" w:hAnsi="Times New Roman"/>
        </w:rPr>
        <w:t>;</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системы мер по организации </w:t>
      </w:r>
      <w:r w:rsidRPr="003C2BB0">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разработку системы мер по обеспечению </w:t>
      </w:r>
      <w:r w:rsidRPr="003C2BB0">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w:t>
      </w:r>
      <w:r w:rsidRPr="003C2BB0">
        <w:rPr>
          <w:rFonts w:ascii="Times New Roman" w:hAnsi="Times New Roman"/>
        </w:rPr>
        <w:lastRenderedPageBreak/>
        <w:t xml:space="preserve">действий </w:t>
      </w:r>
      <w:proofErr w:type="gramStart"/>
      <w:r w:rsidRPr="003C2BB0">
        <w:rPr>
          <w:rFonts w:ascii="Times New Roman" w:hAnsi="Times New Roman"/>
        </w:rPr>
        <w:t>у</w:t>
      </w:r>
      <w:proofErr w:type="gramEnd"/>
      <w:r w:rsidRPr="003C2BB0">
        <w:rPr>
          <w:rFonts w:ascii="Times New Roman" w:hAnsi="Times New Roman"/>
        </w:rPr>
        <w:t xml:space="preserve"> обучающихся;</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3C2BB0">
        <w:rPr>
          <w:rFonts w:ascii="Times New Roman" w:hAnsi="Times New Roman"/>
        </w:rPr>
        <w:t>обучающимися</w:t>
      </w:r>
      <w:proofErr w:type="gramEnd"/>
      <w:r w:rsidRPr="003C2BB0">
        <w:rPr>
          <w:rFonts w:ascii="Times New Roman" w:hAnsi="Times New Roman"/>
        </w:rPr>
        <w:t xml:space="preserve"> универсальных учебных действий;</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3C2BB0">
        <w:rPr>
          <w:rFonts w:ascii="Times New Roman" w:hAnsi="Times New Roman"/>
          <w:shd w:val="clear" w:color="auto" w:fill="FFFFFF"/>
        </w:rPr>
        <w:t xml:space="preserve">уровне </w:t>
      </w:r>
      <w:r w:rsidRPr="003C2BB0">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3C2BB0">
        <w:rPr>
          <w:rFonts w:ascii="Times New Roman" w:hAnsi="Times New Roman"/>
          <w:shd w:val="clear" w:color="auto" w:fill="FFFFFF"/>
        </w:rPr>
        <w:t>уровня</w:t>
      </w:r>
      <w:r w:rsidRPr="003C2BB0">
        <w:rPr>
          <w:rFonts w:ascii="Times New Roman" w:hAnsi="Times New Roman"/>
          <w:shd w:val="clear" w:color="auto" w:fill="FFFFFF"/>
        </w:rPr>
        <w:t>;</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3C2BB0">
        <w:rPr>
          <w:rFonts w:ascii="Times New Roman" w:hAnsi="Times New Roman"/>
          <w:shd w:val="clear" w:color="auto" w:fill="FFFFFF"/>
        </w:rPr>
        <w:t>уровня</w:t>
      </w:r>
      <w:r w:rsidRPr="003C2BB0">
        <w:rPr>
          <w:rFonts w:ascii="Times New Roman" w:hAnsi="Times New Roman"/>
          <w:shd w:val="clear" w:color="auto" w:fill="FFFFFF"/>
        </w:rPr>
        <w:t>;</w:t>
      </w:r>
    </w:p>
    <w:p w:rsidR="00B540EE" w:rsidRPr="003C2BB0" w:rsidRDefault="00B540EE" w:rsidP="003C2BB0">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Для подготовки содержания разделов программы по развитию УУД, определенных</w:t>
      </w:r>
      <w:r w:rsidR="000B698C" w:rsidRPr="003C2BB0">
        <w:rPr>
          <w:rFonts w:ascii="Times New Roman" w:hAnsi="Times New Roman"/>
        </w:rPr>
        <w:t xml:space="preserve"> </w:t>
      </w:r>
      <w:r w:rsidRPr="003C2BB0">
        <w:rPr>
          <w:rFonts w:ascii="Times New Roman" w:hAnsi="Times New Roman"/>
        </w:rPr>
        <w:t>рабочей группой</w:t>
      </w:r>
      <w:r w:rsidR="000B698C" w:rsidRPr="003C2BB0">
        <w:rPr>
          <w:rFonts w:ascii="Times New Roman" w:hAnsi="Times New Roman"/>
        </w:rPr>
        <w:t>,</w:t>
      </w:r>
      <w:r w:rsidRPr="003C2BB0">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 xml:space="preserve">На </w:t>
      </w:r>
      <w:r w:rsidRPr="003C2BB0">
        <w:rPr>
          <w:rFonts w:ascii="Times New Roman" w:hAnsi="Times New Roman"/>
          <w:u w:val="single"/>
        </w:rPr>
        <w:t>подготовительном этапе</w:t>
      </w:r>
      <w:r w:rsidRPr="003C2BB0">
        <w:rPr>
          <w:rFonts w:ascii="Times New Roman" w:hAnsi="Times New Roman"/>
        </w:rPr>
        <w:t xml:space="preserve"> команда образовательной организации может провести следующие аналитические работы: </w:t>
      </w:r>
      <w:proofErr w:type="gramEnd"/>
    </w:p>
    <w:p w:rsidR="00B540EE" w:rsidRPr="003C2BB0" w:rsidRDefault="00B540EE" w:rsidP="003C2BB0">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анализир</w:t>
      </w:r>
      <w:r w:rsidR="00025D75" w:rsidRPr="003C2BB0">
        <w:rPr>
          <w:rFonts w:ascii="Times New Roman" w:hAnsi="Times New Roman"/>
        </w:rPr>
        <w:t>овать</w:t>
      </w:r>
      <w:r w:rsidRPr="003C2BB0">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3C2BB0" w:rsidRDefault="00B540EE" w:rsidP="003C2BB0">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рассматрива</w:t>
      </w:r>
      <w:r w:rsidR="00025D75" w:rsidRPr="003C2BB0">
        <w:rPr>
          <w:rFonts w:ascii="Times New Roman" w:hAnsi="Times New Roman"/>
        </w:rPr>
        <w:t>ть</w:t>
      </w:r>
      <w:r w:rsidRPr="003C2BB0">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3C2BB0" w:rsidRDefault="00B540EE" w:rsidP="003C2BB0">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определя</w:t>
      </w:r>
      <w:r w:rsidR="00025D75" w:rsidRPr="003C2BB0">
        <w:rPr>
          <w:rFonts w:ascii="Times New Roman" w:hAnsi="Times New Roman"/>
        </w:rPr>
        <w:t>ть</w:t>
      </w:r>
      <w:r w:rsidRPr="003C2BB0">
        <w:rPr>
          <w:rFonts w:ascii="Times New Roman" w:hAnsi="Times New Roman"/>
        </w:rPr>
        <w:t xml:space="preserve"> состав детей с особыми образовательными потребностями, в том числе </w:t>
      </w:r>
      <w:r w:rsidR="006F3B39" w:rsidRPr="003C2BB0">
        <w:rPr>
          <w:rStyle w:val="Zag11"/>
          <w:rFonts w:ascii="Times New Roman" w:eastAsia="@Arial Unicode MS" w:hAnsi="Times New Roman"/>
        </w:rPr>
        <w:t>лиц, проявивших выдающиеся способности</w:t>
      </w:r>
      <w:r w:rsidRPr="003C2BB0">
        <w:rPr>
          <w:rFonts w:ascii="Times New Roman" w:hAnsi="Times New Roman"/>
        </w:rPr>
        <w:t xml:space="preserve">, детей с </w:t>
      </w:r>
      <w:r w:rsidR="000D18F7" w:rsidRPr="003C2BB0">
        <w:rPr>
          <w:rFonts w:ascii="Times New Roman" w:hAnsi="Times New Roman"/>
        </w:rPr>
        <w:t>ОВЗ</w:t>
      </w:r>
      <w:r w:rsidRPr="003C2BB0">
        <w:rPr>
          <w:rFonts w:ascii="Times New Roman" w:hAnsi="Times New Roman"/>
        </w:rPr>
        <w:t>, а также возможности построения их индивидуальных образовательных траекторий;</w:t>
      </w:r>
    </w:p>
    <w:p w:rsidR="00B540EE" w:rsidRPr="003C2BB0" w:rsidRDefault="00025D75" w:rsidP="003C2BB0">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анализировать </w:t>
      </w:r>
      <w:r w:rsidR="00B540EE" w:rsidRPr="003C2BB0">
        <w:rPr>
          <w:rFonts w:ascii="Times New Roman" w:hAnsi="Times New Roman"/>
        </w:rPr>
        <w:t>результаты учащихся по линии развития УУД на предыдуще</w:t>
      </w:r>
      <w:r w:rsidR="00F91F55" w:rsidRPr="003C2BB0">
        <w:rPr>
          <w:rFonts w:ascii="Times New Roman" w:hAnsi="Times New Roman"/>
        </w:rPr>
        <w:t>м</w:t>
      </w:r>
      <w:r w:rsidR="000B698C" w:rsidRPr="003C2BB0">
        <w:rPr>
          <w:rFonts w:ascii="Times New Roman" w:hAnsi="Times New Roman"/>
        </w:rPr>
        <w:t xml:space="preserve"> </w:t>
      </w:r>
      <w:r w:rsidR="00F91F55" w:rsidRPr="003C2BB0">
        <w:rPr>
          <w:rFonts w:ascii="Times New Roman" w:hAnsi="Times New Roman"/>
        </w:rPr>
        <w:t>уровне</w:t>
      </w:r>
      <w:r w:rsidR="00B540EE" w:rsidRPr="003C2BB0">
        <w:rPr>
          <w:rFonts w:ascii="Times New Roman" w:hAnsi="Times New Roman"/>
        </w:rPr>
        <w:t>;</w:t>
      </w:r>
    </w:p>
    <w:p w:rsidR="00B540EE" w:rsidRPr="003C2BB0" w:rsidRDefault="00025D75" w:rsidP="003C2BB0">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анализировать</w:t>
      </w:r>
      <w:r w:rsidR="000B698C" w:rsidRPr="003C2BB0">
        <w:rPr>
          <w:rFonts w:ascii="Times New Roman" w:hAnsi="Times New Roman"/>
        </w:rPr>
        <w:t xml:space="preserve"> </w:t>
      </w:r>
      <w:r w:rsidR="00B540EE" w:rsidRPr="003C2BB0">
        <w:rPr>
          <w:rFonts w:ascii="Times New Roman" w:hAnsi="Times New Roman"/>
        </w:rPr>
        <w:t xml:space="preserve">и </w:t>
      </w:r>
      <w:r w:rsidRPr="003C2BB0">
        <w:rPr>
          <w:rFonts w:ascii="Times New Roman" w:hAnsi="Times New Roman"/>
        </w:rPr>
        <w:t xml:space="preserve">обсуждать </w:t>
      </w:r>
      <w:r w:rsidR="00B540EE" w:rsidRPr="003C2BB0">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На </w:t>
      </w:r>
      <w:r w:rsidRPr="003C2BB0">
        <w:rPr>
          <w:rFonts w:ascii="Times New Roman" w:hAnsi="Times New Roman"/>
          <w:u w:val="single"/>
        </w:rPr>
        <w:t>основном этапе</w:t>
      </w:r>
      <w:r w:rsidRPr="003C2BB0">
        <w:rPr>
          <w:rFonts w:ascii="Times New Roman" w:hAnsi="Times New Roman"/>
        </w:rPr>
        <w:t xml:space="preserve"> может пров</w:t>
      </w:r>
      <w:r w:rsidR="00025D75" w:rsidRPr="003C2BB0">
        <w:rPr>
          <w:rFonts w:ascii="Times New Roman" w:hAnsi="Times New Roman"/>
        </w:rPr>
        <w:t>одиться</w:t>
      </w:r>
      <w:r w:rsidRPr="003C2BB0">
        <w:rPr>
          <w:rFonts w:ascii="Times New Roman" w:hAnsi="Times New Roman"/>
        </w:rPr>
        <w:t xml:space="preserve"> работа по разработке общей стратегии развити</w:t>
      </w:r>
      <w:r w:rsidR="00025D75" w:rsidRPr="003C2BB0">
        <w:rPr>
          <w:rFonts w:ascii="Times New Roman" w:hAnsi="Times New Roman"/>
        </w:rPr>
        <w:t>я</w:t>
      </w:r>
      <w:r w:rsidRPr="003C2BB0">
        <w:rPr>
          <w:rFonts w:ascii="Times New Roman" w:hAnsi="Times New Roman"/>
        </w:rPr>
        <w:t xml:space="preserve"> УУД, организации и механизма реализации задач программы, </w:t>
      </w:r>
      <w:r w:rsidR="00025D75" w:rsidRPr="003C2BB0">
        <w:rPr>
          <w:rFonts w:ascii="Times New Roman" w:hAnsi="Times New Roman"/>
        </w:rPr>
        <w:t xml:space="preserve">могут быть </w:t>
      </w:r>
      <w:r w:rsidRPr="003C2BB0">
        <w:rPr>
          <w:rFonts w:ascii="Times New Roman" w:hAnsi="Times New Roman"/>
        </w:rPr>
        <w:t>раскрыты направления и ожидаемые результаты работы развити</w:t>
      </w:r>
      <w:r w:rsidR="00025D75" w:rsidRPr="003C2BB0">
        <w:rPr>
          <w:rFonts w:ascii="Times New Roman" w:hAnsi="Times New Roman"/>
        </w:rPr>
        <w:t>я</w:t>
      </w:r>
      <w:r w:rsidRPr="003C2BB0">
        <w:rPr>
          <w:rFonts w:ascii="Times New Roman" w:hAnsi="Times New Roman"/>
        </w:rPr>
        <w:t xml:space="preserve"> УУД, описаны специальные требования к условиям реализации программы развити</w:t>
      </w:r>
      <w:r w:rsidR="00025D75" w:rsidRPr="003C2BB0">
        <w:rPr>
          <w:rFonts w:ascii="Times New Roman" w:hAnsi="Times New Roman"/>
        </w:rPr>
        <w:t>я</w:t>
      </w:r>
      <w:r w:rsidRPr="003C2BB0">
        <w:rPr>
          <w:rFonts w:ascii="Times New Roman" w:hAnsi="Times New Roman"/>
        </w:rPr>
        <w:t xml:space="preserve"> УУД. </w:t>
      </w:r>
      <w:r w:rsidR="00025D75" w:rsidRPr="003C2BB0">
        <w:rPr>
          <w:rFonts w:ascii="Times New Roman" w:hAnsi="Times New Roman"/>
        </w:rPr>
        <w:t>Данный перечень</w:t>
      </w:r>
      <w:r w:rsidRPr="003C2BB0">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lastRenderedPageBreak/>
        <w:t xml:space="preserve">На </w:t>
      </w:r>
      <w:r w:rsidRPr="003C2BB0">
        <w:rPr>
          <w:rFonts w:ascii="Times New Roman" w:hAnsi="Times New Roman"/>
          <w:u w:val="single"/>
        </w:rPr>
        <w:t>заключительном этапе</w:t>
      </w:r>
      <w:r w:rsidRPr="003C2BB0">
        <w:rPr>
          <w:rFonts w:ascii="Times New Roman" w:hAnsi="Times New Roman"/>
        </w:rPr>
        <w:t xml:space="preserve">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Итоговый те</w:t>
      </w:r>
      <w:proofErr w:type="gramStart"/>
      <w:r w:rsidRPr="003C2BB0">
        <w:rPr>
          <w:rFonts w:ascii="Times New Roman" w:hAnsi="Times New Roman"/>
        </w:rPr>
        <w:t>кст пр</w:t>
      </w:r>
      <w:proofErr w:type="gramEnd"/>
      <w:r w:rsidRPr="003C2BB0">
        <w:rPr>
          <w:rFonts w:ascii="Times New Roman" w:hAnsi="Times New Roman"/>
        </w:rPr>
        <w:t>ограммы развити</w:t>
      </w:r>
      <w:r w:rsidR="00025D75" w:rsidRPr="003C2BB0">
        <w:rPr>
          <w:rFonts w:ascii="Times New Roman" w:hAnsi="Times New Roman"/>
        </w:rPr>
        <w:t>я</w:t>
      </w:r>
      <w:r w:rsidRPr="003C2BB0">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3C2BB0">
        <w:rPr>
          <w:rFonts w:ascii="Times New Roman" w:hAnsi="Times New Roman"/>
        </w:rPr>
        <w:t>кст пр</w:t>
      </w:r>
      <w:proofErr w:type="gramEnd"/>
      <w:r w:rsidRPr="003C2BB0">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3C2BB0" w:rsidRDefault="00BF27A5" w:rsidP="003C2BB0">
      <w:pPr>
        <w:spacing w:after="0"/>
        <w:ind w:firstLine="709"/>
        <w:jc w:val="both"/>
        <w:rPr>
          <w:rFonts w:ascii="Times New Roman" w:hAnsi="Times New Roman"/>
          <w:sz w:val="24"/>
          <w:szCs w:val="24"/>
        </w:rPr>
      </w:pPr>
      <w:r w:rsidRPr="003C2BB0">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3C2BB0" w:rsidRDefault="00BF27A5" w:rsidP="003C2BB0">
      <w:pPr>
        <w:spacing w:after="0"/>
        <w:ind w:firstLine="709"/>
        <w:jc w:val="both"/>
        <w:rPr>
          <w:rFonts w:ascii="Times New Roman" w:hAnsi="Times New Roman"/>
          <w:sz w:val="24"/>
          <w:szCs w:val="24"/>
        </w:rPr>
      </w:pPr>
      <w:r w:rsidRPr="003C2BB0">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3C2BB0" w:rsidRDefault="00B540EE" w:rsidP="003C2BB0">
      <w:pPr>
        <w:pStyle w:val="a7"/>
        <w:widowControl w:val="0"/>
        <w:tabs>
          <w:tab w:val="left" w:pos="567"/>
        </w:tabs>
        <w:spacing w:before="0" w:beforeAutospacing="0" w:after="0" w:afterAutospacing="0" w:line="276" w:lineRule="auto"/>
        <w:ind w:firstLine="709"/>
        <w:jc w:val="center"/>
        <w:rPr>
          <w:rFonts w:ascii="Times New Roman" w:hAnsi="Times New Roman"/>
        </w:rPr>
      </w:pPr>
    </w:p>
    <w:p w:rsidR="00B540EE" w:rsidRPr="003C2BB0" w:rsidRDefault="0021451B"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2.1.2. </w:t>
      </w:r>
      <w:r w:rsidR="00B540EE" w:rsidRPr="003C2BB0">
        <w:rPr>
          <w:rFonts w:ascii="Times New Roman" w:hAnsi="Times New Roman"/>
          <w:b/>
        </w:rPr>
        <w:t>Цели и задачи программы, описание ее места и роли в реализации требований ФГОС</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rPr>
        <w:t>Целью программы</w:t>
      </w:r>
      <w:r w:rsidRPr="003C2BB0">
        <w:rPr>
          <w:rFonts w:ascii="Times New Roman" w:hAnsi="Times New Roman"/>
        </w:rPr>
        <w:t xml:space="preserve"> развития </w:t>
      </w:r>
      <w:r w:rsidR="00025D75" w:rsidRPr="003C2BB0">
        <w:rPr>
          <w:rFonts w:ascii="Times New Roman" w:hAnsi="Times New Roman"/>
        </w:rPr>
        <w:t>УУД</w:t>
      </w:r>
      <w:r w:rsidRPr="003C2BB0">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3C2BB0">
        <w:rPr>
          <w:rFonts w:ascii="Times New Roman" w:hAnsi="Times New Roman"/>
        </w:rPr>
        <w:t xml:space="preserve"> ООО</w:t>
      </w:r>
      <w:r w:rsidRPr="003C2BB0">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В соответствии с указанной целью программа развития УУД в основной школе определяет следующие </w:t>
      </w:r>
      <w:r w:rsidRPr="003C2BB0">
        <w:rPr>
          <w:rFonts w:ascii="Times New Roman" w:hAnsi="Times New Roman"/>
          <w:b/>
          <w:bCs/>
        </w:rPr>
        <w:t>задачи</w:t>
      </w:r>
      <w:r w:rsidRPr="003C2BB0">
        <w:rPr>
          <w:rFonts w:ascii="Times New Roman" w:hAnsi="Times New Roman"/>
        </w:rPr>
        <w:t>:</w:t>
      </w:r>
    </w:p>
    <w:p w:rsidR="00B540EE" w:rsidRPr="003C2BB0" w:rsidRDefault="00B540EE" w:rsidP="003C2BB0">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3C2BB0" w:rsidRDefault="00B540EE" w:rsidP="003C2BB0">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реализация основных подходов, обеспечивающих эффективное освоение УУД </w:t>
      </w:r>
      <w:proofErr w:type="gramStart"/>
      <w:r w:rsidRPr="003C2BB0">
        <w:rPr>
          <w:rFonts w:ascii="Times New Roman" w:hAnsi="Times New Roman"/>
        </w:rPr>
        <w:t>обучающимися</w:t>
      </w:r>
      <w:proofErr w:type="gramEnd"/>
      <w:r w:rsidRPr="003C2BB0">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3C2BB0" w:rsidRDefault="00B540EE" w:rsidP="003C2BB0">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включение развивающих </w:t>
      </w:r>
      <w:proofErr w:type="gramStart"/>
      <w:r w:rsidRPr="003C2BB0">
        <w:rPr>
          <w:rFonts w:ascii="Times New Roman" w:hAnsi="Times New Roman"/>
        </w:rPr>
        <w:t>задач</w:t>
      </w:r>
      <w:proofErr w:type="gramEnd"/>
      <w:r w:rsidRPr="003C2BB0">
        <w:rPr>
          <w:rFonts w:ascii="Times New Roman" w:hAnsi="Times New Roman"/>
        </w:rPr>
        <w:t xml:space="preserve"> как в урочную, так и внеурочную деятельность обучающихся;</w:t>
      </w:r>
    </w:p>
    <w:p w:rsidR="00B540EE" w:rsidRPr="003C2BB0" w:rsidRDefault="00B540EE" w:rsidP="003C2BB0">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3C2BB0">
        <w:rPr>
          <w:rFonts w:ascii="Times New Roman" w:hAnsi="Times New Roman"/>
        </w:rPr>
        <w:t>от</w:t>
      </w:r>
      <w:proofErr w:type="gramEnd"/>
      <w:r w:rsidRPr="003C2BB0">
        <w:rPr>
          <w:rFonts w:ascii="Times New Roman" w:hAnsi="Times New Roman"/>
        </w:rPr>
        <w:t xml:space="preserve"> начального к основному общему образованию.</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3C2BB0">
        <w:rPr>
          <w:rFonts w:ascii="Times New Roman" w:hAnsi="Times New Roman"/>
        </w:rPr>
        <w:t xml:space="preserve"> </w:t>
      </w:r>
      <w:r w:rsidR="00025D75" w:rsidRPr="003C2BB0">
        <w:rPr>
          <w:rFonts w:ascii="Times New Roman" w:hAnsi="Times New Roman"/>
        </w:rPr>
        <w:t>УУД</w:t>
      </w:r>
      <w:r w:rsidRPr="003C2BB0">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3C2BB0" w:rsidRDefault="00B540EE"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540EE" w:rsidRPr="003C2BB0" w:rsidRDefault="0021451B"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2.1.3. </w:t>
      </w:r>
      <w:r w:rsidR="00B540EE" w:rsidRPr="003C2BB0">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К принципам формирования УУД в основной школе можно отнести следующие:</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формирование УУД обязательно требует работы с предметным или междисцип</w:t>
      </w:r>
      <w:r w:rsidR="000B698C" w:rsidRPr="003C2BB0">
        <w:rPr>
          <w:rFonts w:ascii="Times New Roman" w:hAnsi="Times New Roman"/>
        </w:rPr>
        <w:t>л</w:t>
      </w:r>
      <w:r w:rsidRPr="003C2BB0">
        <w:rPr>
          <w:rFonts w:ascii="Times New Roman" w:hAnsi="Times New Roman"/>
        </w:rPr>
        <w:t>инарным содержанием;</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3C2BB0" w:rsidRDefault="00B540EE" w:rsidP="003C2BB0">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3C2BB0">
        <w:rPr>
          <w:rFonts w:ascii="Times New Roman" w:hAnsi="Times New Roman"/>
        </w:rPr>
        <w:t>УУД</w:t>
      </w:r>
      <w:r w:rsidRPr="003C2BB0">
        <w:rPr>
          <w:rFonts w:ascii="Times New Roman" w:hAnsi="Times New Roman"/>
        </w:rPr>
        <w:t xml:space="preserve"> как основа учебного сотрудничества и умения учиться в общении.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Решение задачи формирования </w:t>
      </w:r>
      <w:r w:rsidR="00A428B9" w:rsidRPr="003C2BB0">
        <w:rPr>
          <w:rFonts w:ascii="Times New Roman" w:hAnsi="Times New Roman"/>
        </w:rPr>
        <w:t>УУД</w:t>
      </w:r>
      <w:r w:rsidRPr="003C2BB0">
        <w:rPr>
          <w:rFonts w:ascii="Times New Roman" w:hAnsi="Times New Roman"/>
        </w:rPr>
        <w:t xml:space="preserve"> в основной школе происходит не только на </w:t>
      </w:r>
      <w:r w:rsidRPr="003C2BB0">
        <w:rPr>
          <w:rFonts w:ascii="Times New Roman" w:hAnsi="Times New Roman"/>
        </w:rPr>
        <w:lastRenderedPageBreak/>
        <w:t xml:space="preserve">занятиях по отдельным учебным предметам, но и в ходе внеурочной деятельности, а также в рамках факультативов, кружков, </w:t>
      </w:r>
      <w:proofErr w:type="spellStart"/>
      <w:r w:rsidRPr="003C2BB0">
        <w:rPr>
          <w:rFonts w:ascii="Times New Roman" w:hAnsi="Times New Roman"/>
        </w:rPr>
        <w:t>элективов</w:t>
      </w:r>
      <w:proofErr w:type="spellEnd"/>
      <w:r w:rsidRPr="003C2BB0">
        <w:rPr>
          <w:rFonts w:ascii="Times New Roman" w:hAnsi="Times New Roman"/>
        </w:rPr>
        <w:t>.</w:t>
      </w:r>
    </w:p>
    <w:p w:rsidR="00B540EE" w:rsidRPr="003C2BB0" w:rsidRDefault="00B540EE" w:rsidP="003C2BB0">
      <w:pPr>
        <w:pStyle w:val="a7"/>
        <w:widowControl w:val="0"/>
        <w:tabs>
          <w:tab w:val="left" w:pos="567"/>
        </w:tabs>
        <w:spacing w:before="0" w:beforeAutospacing="0" w:after="0" w:afterAutospacing="0" w:line="276" w:lineRule="auto"/>
        <w:jc w:val="both"/>
        <w:rPr>
          <w:rFonts w:ascii="Times New Roman" w:hAnsi="Times New Roman"/>
        </w:rPr>
      </w:pP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3C2BB0" w:rsidRDefault="0021451B"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2.1.4. </w:t>
      </w:r>
      <w:r w:rsidR="00B540EE" w:rsidRPr="003C2BB0">
        <w:rPr>
          <w:rFonts w:ascii="Times New Roman" w:hAnsi="Times New Roman"/>
          <w:b/>
        </w:rPr>
        <w:t>Типовые задачи применения универсальных учебных действий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Различаются два типа заданий, связанных с УУД:</w:t>
      </w:r>
    </w:p>
    <w:p w:rsidR="00B540EE" w:rsidRPr="003C2BB0" w:rsidRDefault="00B540EE" w:rsidP="003C2BB0">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задания, позволяющие в рамках образовательного процесса сформировать УУД;</w:t>
      </w:r>
    </w:p>
    <w:p w:rsidR="00B540EE" w:rsidRPr="003C2BB0" w:rsidRDefault="00B540EE" w:rsidP="003C2BB0">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задания, позволяющие диагностировать уровень сформированности УУД.</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3C2BB0">
        <w:rPr>
          <w:rFonts w:ascii="Times New Roman" w:hAnsi="Times New Roman"/>
        </w:rPr>
        <w:t>разным</w:t>
      </w:r>
      <w:proofErr w:type="gramEnd"/>
      <w:r w:rsidRPr="003C2BB0">
        <w:rPr>
          <w:rFonts w:ascii="Times New Roman" w:hAnsi="Times New Roman"/>
        </w:rPr>
        <w:t>.</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В основной </w:t>
      </w:r>
      <w:proofErr w:type="gramStart"/>
      <w:r w:rsidRPr="003C2BB0">
        <w:rPr>
          <w:rFonts w:ascii="Times New Roman" w:hAnsi="Times New Roman"/>
        </w:rPr>
        <w:t>школе</w:t>
      </w:r>
      <w:proofErr w:type="gramEnd"/>
      <w:r w:rsidRPr="003C2BB0">
        <w:rPr>
          <w:rFonts w:ascii="Times New Roman" w:hAnsi="Times New Roman"/>
        </w:rPr>
        <w:t xml:space="preserve"> возможно использовать в том числе следующие типы задач:</w:t>
      </w:r>
    </w:p>
    <w:p w:rsidR="00B540EE" w:rsidRPr="003C2BB0" w:rsidRDefault="0021451B"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1</w:t>
      </w:r>
      <w:r w:rsidR="00B540EE" w:rsidRPr="003C2BB0">
        <w:rPr>
          <w:rFonts w:ascii="Times New Roman" w:hAnsi="Times New Roman"/>
        </w:rPr>
        <w:t xml:space="preserve">. Задачи, формирующие коммуникативные </w:t>
      </w:r>
      <w:r w:rsidR="00A428B9" w:rsidRPr="003C2BB0">
        <w:rPr>
          <w:rFonts w:ascii="Times New Roman" w:hAnsi="Times New Roman"/>
        </w:rPr>
        <w:t>УУД</w:t>
      </w:r>
      <w:r w:rsidR="00B540EE" w:rsidRPr="003C2BB0">
        <w:rPr>
          <w:rFonts w:ascii="Times New Roman" w:hAnsi="Times New Roman"/>
        </w:rPr>
        <w:t>:</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на учет позиции партнера;</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на организацию и осуществление сотрудничества;</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на передачу информации и отображение предметного содержания;</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тренинги коммуникативных навыков;</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ролевые игры.</w:t>
      </w:r>
    </w:p>
    <w:p w:rsidR="00B540EE" w:rsidRPr="003C2BB0" w:rsidRDefault="0021451B"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2</w:t>
      </w:r>
      <w:r w:rsidR="00B540EE" w:rsidRPr="003C2BB0">
        <w:rPr>
          <w:rFonts w:ascii="Times New Roman" w:hAnsi="Times New Roman"/>
        </w:rPr>
        <w:t xml:space="preserve">. Задачи, формирующие познавательные </w:t>
      </w:r>
      <w:r w:rsidR="00A428B9" w:rsidRPr="003C2BB0">
        <w:rPr>
          <w:rFonts w:ascii="Times New Roman" w:hAnsi="Times New Roman"/>
        </w:rPr>
        <w:t>УУД</w:t>
      </w:r>
      <w:r w:rsidRPr="003C2BB0">
        <w:rPr>
          <w:rFonts w:ascii="Times New Roman" w:hAnsi="Times New Roman"/>
        </w:rPr>
        <w:t>:</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проекты на выстраивание стратегии поиска решения задач;</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задачи на </w:t>
      </w:r>
      <w:proofErr w:type="spellStart"/>
      <w:r w:rsidRPr="003C2BB0">
        <w:rPr>
          <w:rFonts w:ascii="Times New Roman" w:hAnsi="Times New Roman"/>
        </w:rPr>
        <w:t>сериацию</w:t>
      </w:r>
      <w:proofErr w:type="spellEnd"/>
      <w:r w:rsidRPr="003C2BB0">
        <w:rPr>
          <w:rFonts w:ascii="Times New Roman" w:hAnsi="Times New Roman"/>
        </w:rPr>
        <w:t>, сравнение, оценивание;</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проведение эмпирического исследования;</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проведение теоретического исследования;</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смысловое чтение.</w:t>
      </w:r>
    </w:p>
    <w:p w:rsidR="00B540EE" w:rsidRPr="003C2BB0" w:rsidRDefault="0021451B"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3</w:t>
      </w:r>
      <w:r w:rsidR="00B540EE" w:rsidRPr="003C2BB0">
        <w:rPr>
          <w:rFonts w:ascii="Times New Roman" w:hAnsi="Times New Roman"/>
        </w:rPr>
        <w:t xml:space="preserve">. Задачи, формирующие регулятивные </w:t>
      </w:r>
      <w:r w:rsidR="00A428B9" w:rsidRPr="003C2BB0">
        <w:rPr>
          <w:rFonts w:ascii="Times New Roman" w:hAnsi="Times New Roman"/>
        </w:rPr>
        <w:t>УУД</w:t>
      </w:r>
      <w:r w:rsidR="00B540EE" w:rsidRPr="003C2BB0">
        <w:rPr>
          <w:rFonts w:ascii="Times New Roman" w:hAnsi="Times New Roman"/>
        </w:rPr>
        <w:t>:</w:t>
      </w:r>
    </w:p>
    <w:p w:rsidR="00B540EE" w:rsidRPr="003C2BB0" w:rsidRDefault="00B540EE"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на планирование;</w:t>
      </w:r>
    </w:p>
    <w:p w:rsidR="00B540EE" w:rsidRPr="003C2BB0" w:rsidRDefault="0021451B"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 </w:t>
      </w:r>
      <w:r w:rsidR="00B540EE" w:rsidRPr="003C2BB0">
        <w:rPr>
          <w:rFonts w:ascii="Times New Roman" w:hAnsi="Times New Roman"/>
        </w:rPr>
        <w:t>ориентировку в ситуации;</w:t>
      </w:r>
    </w:p>
    <w:p w:rsidR="00B540EE" w:rsidRPr="003C2BB0" w:rsidRDefault="0021451B"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 </w:t>
      </w:r>
      <w:r w:rsidR="00B540EE" w:rsidRPr="003C2BB0">
        <w:rPr>
          <w:rFonts w:ascii="Times New Roman" w:hAnsi="Times New Roman"/>
        </w:rPr>
        <w:t>прогнозирование;</w:t>
      </w:r>
    </w:p>
    <w:p w:rsidR="00B540EE" w:rsidRPr="003C2BB0" w:rsidRDefault="0021451B"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 </w:t>
      </w:r>
      <w:r w:rsidR="00B540EE" w:rsidRPr="003C2BB0">
        <w:rPr>
          <w:rFonts w:ascii="Times New Roman" w:hAnsi="Times New Roman"/>
        </w:rPr>
        <w:t>целеполагание;</w:t>
      </w:r>
    </w:p>
    <w:p w:rsidR="00B540EE" w:rsidRPr="003C2BB0" w:rsidRDefault="0021451B"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 </w:t>
      </w:r>
      <w:r w:rsidR="00B540EE" w:rsidRPr="003C2BB0">
        <w:rPr>
          <w:rFonts w:ascii="Times New Roman" w:hAnsi="Times New Roman"/>
        </w:rPr>
        <w:t>принятие решения;</w:t>
      </w:r>
    </w:p>
    <w:p w:rsidR="00B540EE" w:rsidRPr="003C2BB0" w:rsidRDefault="0021451B" w:rsidP="003C2BB0">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 </w:t>
      </w:r>
      <w:r w:rsidR="00B540EE" w:rsidRPr="003C2BB0">
        <w:rPr>
          <w:rFonts w:ascii="Times New Roman" w:hAnsi="Times New Roman"/>
        </w:rPr>
        <w:t>самоконтроль.</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 xml:space="preserve">Развитию регулятивных </w:t>
      </w:r>
      <w:r w:rsidR="00A428B9" w:rsidRPr="003C2BB0">
        <w:rPr>
          <w:rFonts w:ascii="Times New Roman" w:hAnsi="Times New Roman"/>
        </w:rPr>
        <w:t>УУД</w:t>
      </w:r>
      <w:r w:rsidRPr="003C2BB0">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lastRenderedPageBreak/>
        <w:t xml:space="preserve">Распределение материала и типовых задач по различным предметам не является жестким, начальное освоение одних и тех же </w:t>
      </w:r>
      <w:r w:rsidR="00A428B9" w:rsidRPr="003C2BB0">
        <w:rPr>
          <w:rFonts w:ascii="Times New Roman" w:hAnsi="Times New Roman"/>
        </w:rPr>
        <w:t>УУД</w:t>
      </w:r>
      <w:r w:rsidRPr="003C2BB0">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3C2BB0">
        <w:rPr>
          <w:rFonts w:ascii="Times New Roman" w:hAnsi="Times New Roman"/>
        </w:rPr>
        <w:t>результативности</w:t>
      </w:r>
      <w:proofErr w:type="gramEnd"/>
      <w:r w:rsidRPr="003C2BB0">
        <w:rPr>
          <w:rFonts w:ascii="Times New Roman" w:hAnsi="Times New Roman"/>
        </w:rPr>
        <w:t xml:space="preserve"> возможно практиковать технологии «формирующего оценивания», в том числе бинарную и </w:t>
      </w:r>
      <w:proofErr w:type="spellStart"/>
      <w:r w:rsidRPr="003C2BB0">
        <w:rPr>
          <w:rFonts w:ascii="Times New Roman" w:hAnsi="Times New Roman"/>
        </w:rPr>
        <w:t>критериальную</w:t>
      </w:r>
      <w:proofErr w:type="spellEnd"/>
      <w:r w:rsidRPr="003C2BB0">
        <w:rPr>
          <w:rFonts w:ascii="Times New Roman" w:hAnsi="Times New Roman"/>
        </w:rPr>
        <w:t xml:space="preserve"> оценки.</w:t>
      </w:r>
    </w:p>
    <w:p w:rsidR="00B540EE" w:rsidRPr="003C2BB0" w:rsidRDefault="00B540EE" w:rsidP="003C2BB0">
      <w:pPr>
        <w:pStyle w:val="a7"/>
        <w:widowControl w:val="0"/>
        <w:tabs>
          <w:tab w:val="left" w:pos="567"/>
        </w:tabs>
        <w:spacing w:before="0" w:beforeAutospacing="0" w:after="0" w:afterAutospacing="0" w:line="276" w:lineRule="auto"/>
        <w:ind w:firstLine="709"/>
        <w:jc w:val="center"/>
        <w:rPr>
          <w:rFonts w:ascii="Times New Roman" w:hAnsi="Times New Roman"/>
        </w:rPr>
      </w:pPr>
    </w:p>
    <w:p w:rsidR="00C66CE5" w:rsidRPr="003C2BB0" w:rsidRDefault="0021451B"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2.1.5. </w:t>
      </w:r>
      <w:r w:rsidR="00C66CE5" w:rsidRPr="003C2BB0">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3C2BB0">
        <w:rPr>
          <w:rFonts w:ascii="Times New Roman" w:hAnsi="Times New Roman"/>
          <w:b/>
        </w:rPr>
        <w:t>ИКТ-компетенций</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w:t>
      </w:r>
      <w:proofErr w:type="gramStart"/>
      <w:r w:rsidRPr="003C2BB0">
        <w:rPr>
          <w:rFonts w:ascii="Times New Roman" w:hAnsi="Times New Roman"/>
        </w:rPr>
        <w:t>ориентирована</w:t>
      </w:r>
      <w:proofErr w:type="gramEnd"/>
      <w:r w:rsidRPr="003C2BB0">
        <w:rPr>
          <w:rFonts w:ascii="Times New Roman" w:hAnsi="Times New Roman"/>
        </w:rPr>
        <w:t xml:space="preserve"> на использование в рамках урочной и внеурочной деятельности для всех видов образовательных организаций </w:t>
      </w:r>
      <w:r w:rsidR="005063AC" w:rsidRPr="003C2BB0">
        <w:rPr>
          <w:rFonts w:ascii="Times New Roman" w:hAnsi="Times New Roman"/>
        </w:rPr>
        <w:t>при получении</w:t>
      </w:r>
      <w:r w:rsidRPr="003C2BB0">
        <w:rPr>
          <w:rFonts w:ascii="Times New Roman" w:hAnsi="Times New Roman"/>
        </w:rPr>
        <w:t xml:space="preserve"> основного общего образования.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Специфика</w:t>
      </w:r>
      <w:r w:rsidRPr="003C2BB0">
        <w:rPr>
          <w:rFonts w:ascii="Times New Roman" w:hAnsi="Times New Roman"/>
          <w:b/>
          <w:bCs/>
        </w:rPr>
        <w:t xml:space="preserve"> проектной деятельности </w:t>
      </w:r>
      <w:proofErr w:type="gramStart"/>
      <w:r w:rsidRPr="003C2BB0">
        <w:rPr>
          <w:rFonts w:ascii="Times New Roman" w:hAnsi="Times New Roman"/>
          <w:b/>
          <w:bCs/>
        </w:rPr>
        <w:t>обучающихся</w:t>
      </w:r>
      <w:proofErr w:type="gramEnd"/>
      <w:r w:rsidR="000B698C" w:rsidRPr="003C2BB0">
        <w:rPr>
          <w:rFonts w:ascii="Times New Roman" w:hAnsi="Times New Roman"/>
          <w:b/>
          <w:bCs/>
        </w:rPr>
        <w:t xml:space="preserve"> </w:t>
      </w:r>
      <w:r w:rsidRPr="003C2BB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3C2BB0">
        <w:rPr>
          <w:rFonts w:ascii="Times New Roman" w:hAnsi="Times New Roman"/>
        </w:rPr>
        <w:t xml:space="preserve"> и </w:t>
      </w:r>
      <w:r w:rsidRPr="003C2BB0">
        <w:rPr>
          <w:rFonts w:ascii="Times New Roman" w:hAnsi="Times New Roman"/>
        </w:rPr>
        <w:t>ориентирована на формирование и развитие метапредметных и личностных результатов обучающихся.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Особенностью </w:t>
      </w:r>
      <w:r w:rsidRPr="003C2BB0">
        <w:rPr>
          <w:rFonts w:ascii="Times New Roman" w:hAnsi="Times New Roman"/>
          <w:b/>
          <w:bCs/>
        </w:rPr>
        <w:t xml:space="preserve">учебно-исследовательской деятельности </w:t>
      </w:r>
      <w:r w:rsidRPr="003C2BB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Учебно-исследовательская работа учащихся может быть организована по двум направлениям:</w:t>
      </w:r>
    </w:p>
    <w:p w:rsidR="00B540EE" w:rsidRPr="003C2BB0" w:rsidRDefault="00B540EE" w:rsidP="003C2BB0">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3C2BB0" w:rsidRDefault="00B540EE" w:rsidP="003C2BB0">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3C2BB0">
        <w:rPr>
          <w:rFonts w:ascii="Times New Roman" w:hAnsi="Times New Roman"/>
        </w:rPr>
        <w:t xml:space="preserve"> и </w:t>
      </w:r>
      <w:r w:rsidRPr="003C2BB0">
        <w:rPr>
          <w:rFonts w:ascii="Times New Roman" w:hAnsi="Times New Roman"/>
        </w:rPr>
        <w:t>др.</w:t>
      </w:r>
    </w:p>
    <w:p w:rsidR="00B540EE" w:rsidRPr="003C2BB0" w:rsidRDefault="00E5382A"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У</w:t>
      </w:r>
      <w:r w:rsidR="00B540EE" w:rsidRPr="003C2BB0">
        <w:rPr>
          <w:rFonts w:ascii="Times New Roman" w:hAnsi="Times New Roman"/>
        </w:rPr>
        <w:t xml:space="preserve">чебно-исследовательская и проектная деятельность обучающихся может </w:t>
      </w:r>
      <w:proofErr w:type="gramStart"/>
      <w:r w:rsidR="00B540EE" w:rsidRPr="003C2BB0">
        <w:rPr>
          <w:rFonts w:ascii="Times New Roman" w:hAnsi="Times New Roman"/>
        </w:rPr>
        <w:t>проводиться</w:t>
      </w:r>
      <w:proofErr w:type="gramEnd"/>
      <w:r w:rsidR="00B540EE" w:rsidRPr="003C2BB0">
        <w:rPr>
          <w:rFonts w:ascii="Times New Roman" w:hAnsi="Times New Roman"/>
        </w:rPr>
        <w:t xml:space="preserve"> в том числе по таким направлениям, как:</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исследовательское;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инженерное;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прикладное;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информационное;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lastRenderedPageBreak/>
        <w:t>социальное;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игровое;</w:t>
      </w:r>
    </w:p>
    <w:p w:rsidR="00B540EE" w:rsidRPr="003C2BB0" w:rsidRDefault="00B540EE" w:rsidP="003C2BB0">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творческое.</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3C2BB0">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proofErr w:type="gramStart"/>
      <w:r w:rsidRPr="003C2BB0">
        <w:rPr>
          <w:rFonts w:ascii="Times New Roman" w:hAnsi="Times New Roman"/>
        </w:rPr>
        <w:t>проектной</w:t>
      </w:r>
      <w:proofErr w:type="gramEnd"/>
      <w:r w:rsidRPr="003C2BB0">
        <w:rPr>
          <w:rFonts w:ascii="Times New Roman" w:hAnsi="Times New Roman"/>
        </w:rPr>
        <w:t xml:space="preserve"> работы могут войти не только сами обучающиеся (одного или разных возрастов), но и родители, и учителя.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Особое значение для развития УУД в основной школе имеет </w:t>
      </w:r>
      <w:proofErr w:type="gramStart"/>
      <w:r w:rsidRPr="003C2BB0">
        <w:rPr>
          <w:rFonts w:ascii="Times New Roman" w:hAnsi="Times New Roman"/>
        </w:rPr>
        <w:t>индивидуальный проект</w:t>
      </w:r>
      <w:proofErr w:type="gramEnd"/>
      <w:r w:rsidRPr="003C2BB0">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3C2BB0">
        <w:rPr>
          <w:rFonts w:ascii="Times New Roman" w:hAnsi="Times New Roman"/>
        </w:rPr>
        <w:t>(</w:t>
      </w:r>
      <w:r w:rsidRPr="003C2BB0">
        <w:rPr>
          <w:rFonts w:ascii="Times New Roman" w:hAnsi="Times New Roman"/>
        </w:rPr>
        <w:t>автор проекта</w:t>
      </w:r>
      <w:r w:rsidR="007D62DE" w:rsidRPr="003C2BB0">
        <w:rPr>
          <w:rFonts w:ascii="Times New Roman" w:hAnsi="Times New Roman"/>
        </w:rPr>
        <w:t>)</w:t>
      </w:r>
      <w:r w:rsidRPr="003C2BB0">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proofErr w:type="gramStart"/>
      <w:r w:rsidRPr="003C2BB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учебный эксперимент, который позволяет организовать освоение таких элементов </w:t>
      </w:r>
      <w:proofErr w:type="gramStart"/>
      <w:r w:rsidRPr="003C2BB0">
        <w:rPr>
          <w:rFonts w:ascii="Times New Roman" w:hAnsi="Times New Roman"/>
        </w:rPr>
        <w:t>исследовательской</w:t>
      </w:r>
      <w:proofErr w:type="gramEnd"/>
      <w:r w:rsidRPr="003C2BB0">
        <w:rPr>
          <w:rFonts w:ascii="Times New Roman" w:hAnsi="Times New Roman"/>
        </w:rPr>
        <w:t xml:space="preserve"> деятельности, как планирование и проведение эксперимента, обработка и анализ его результатов;</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исследовательская практика </w:t>
      </w:r>
      <w:proofErr w:type="gramStart"/>
      <w:r w:rsidRPr="003C2BB0">
        <w:rPr>
          <w:rFonts w:ascii="Times New Roman" w:hAnsi="Times New Roman"/>
        </w:rPr>
        <w:t>обучающихся</w:t>
      </w:r>
      <w:proofErr w:type="gramEnd"/>
      <w:r w:rsidRPr="003C2BB0">
        <w:rPr>
          <w:rFonts w:ascii="Times New Roman" w:hAnsi="Times New Roman"/>
        </w:rPr>
        <w:t>;</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3C2BB0">
        <w:rPr>
          <w:rFonts w:ascii="Times New Roman" w:hAnsi="Times New Roman"/>
        </w:rPr>
        <w:t>обучающихся</w:t>
      </w:r>
      <w:proofErr w:type="gramEnd"/>
      <w:r w:rsidRPr="003C2BB0">
        <w:rPr>
          <w:rFonts w:ascii="Times New Roman" w:hAnsi="Times New Roman"/>
        </w:rPr>
        <w:t>;</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lastRenderedPageBreak/>
        <w:t>ученическое научно-исследовательское общество</w:t>
      </w:r>
      <w:r w:rsidR="000B698C" w:rsidRPr="003C2BB0">
        <w:rPr>
          <w:rFonts w:ascii="Times New Roman" w:hAnsi="Times New Roman"/>
        </w:rPr>
        <w:t xml:space="preserve"> </w:t>
      </w:r>
      <w:r w:rsidRPr="003C2BB0">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3C2BB0">
        <w:rPr>
          <w:rFonts w:ascii="Times New Roman" w:hAnsi="Times New Roman"/>
        </w:rPr>
        <w:t xml:space="preserve">включает </w:t>
      </w:r>
      <w:r w:rsidRPr="003C2BB0">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3C2BB0" w:rsidRDefault="00B540EE" w:rsidP="003C2BB0">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Среди возможных форм представления результатов </w:t>
      </w:r>
      <w:proofErr w:type="gramStart"/>
      <w:r w:rsidRPr="003C2BB0">
        <w:rPr>
          <w:rFonts w:ascii="Times New Roman" w:hAnsi="Times New Roman"/>
        </w:rPr>
        <w:t>проектной</w:t>
      </w:r>
      <w:proofErr w:type="gramEnd"/>
      <w:r w:rsidRPr="003C2BB0">
        <w:rPr>
          <w:rFonts w:ascii="Times New Roman" w:hAnsi="Times New Roman"/>
        </w:rPr>
        <w:t xml:space="preserve"> деятельности можно выделить следующи</w:t>
      </w:r>
      <w:r w:rsidR="007D62DE" w:rsidRPr="003C2BB0">
        <w:rPr>
          <w:rFonts w:ascii="Times New Roman" w:hAnsi="Times New Roman"/>
        </w:rPr>
        <w:t>е</w:t>
      </w:r>
      <w:r w:rsidRPr="003C2BB0">
        <w:rPr>
          <w:rFonts w:ascii="Times New Roman" w:hAnsi="Times New Roman"/>
        </w:rPr>
        <w:t>:</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макеты, модели, рабочие установки, схемы, </w:t>
      </w:r>
      <w:proofErr w:type="gramStart"/>
      <w:r w:rsidRPr="003C2BB0">
        <w:rPr>
          <w:rFonts w:ascii="Times New Roman" w:hAnsi="Times New Roman"/>
        </w:rPr>
        <w:t>план-карт</w:t>
      </w:r>
      <w:r w:rsidR="007D62DE" w:rsidRPr="003C2BB0">
        <w:rPr>
          <w:rFonts w:ascii="Times New Roman" w:hAnsi="Times New Roman"/>
        </w:rPr>
        <w:t>ы</w:t>
      </w:r>
      <w:proofErr w:type="gramEnd"/>
      <w:r w:rsidRPr="003C2BB0">
        <w:rPr>
          <w:rFonts w:ascii="Times New Roman" w:hAnsi="Times New Roman"/>
        </w:rPr>
        <w:t>;</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постеры, презентации;</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альбомы, буклеты, брошюры, книги;</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реконструкции событий;</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эссе, рассказы, стихи, рисунки;</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результаты исследовательских экспедиций, обработки архивов и мемуаров;</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документальные фильмы, мультфильмы;</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выставки, игры, тематические вечера, концерты;</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сценарии мероприятий;</w:t>
      </w:r>
    </w:p>
    <w:p w:rsidR="00B540EE" w:rsidRPr="003C2BB0" w:rsidRDefault="00B540EE" w:rsidP="003C2BB0">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веб-сайты, программное обеспечение, компакт-диски (или другие цифровые носители) и др.</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Итоги учебно-исследовательской деятельности могут </w:t>
      </w:r>
      <w:proofErr w:type="gramStart"/>
      <w:r w:rsidRPr="003C2BB0">
        <w:rPr>
          <w:rFonts w:ascii="Times New Roman" w:hAnsi="Times New Roman"/>
        </w:rPr>
        <w:t>быть</w:t>
      </w:r>
      <w:proofErr w:type="gramEnd"/>
      <w:r w:rsidRPr="003C2BB0">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3C2BB0" w:rsidRDefault="00B540EE" w:rsidP="003C2BB0">
      <w:pPr>
        <w:pStyle w:val="a7"/>
        <w:widowControl w:val="0"/>
        <w:tabs>
          <w:tab w:val="left" w:pos="567"/>
        </w:tabs>
        <w:spacing w:before="0" w:beforeAutospacing="0" w:after="0" w:afterAutospacing="0" w:line="276" w:lineRule="auto"/>
        <w:jc w:val="both"/>
        <w:rPr>
          <w:rFonts w:ascii="Times New Roman" w:hAnsi="Times New Roman"/>
        </w:rPr>
      </w:pPr>
    </w:p>
    <w:p w:rsidR="00B540EE" w:rsidRPr="003C2BB0" w:rsidRDefault="0021451B"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2.1.6. </w:t>
      </w:r>
      <w:r w:rsidR="00B540EE" w:rsidRPr="003C2BB0">
        <w:rPr>
          <w:rFonts w:ascii="Times New Roman" w:hAnsi="Times New Roman"/>
          <w:b/>
        </w:rPr>
        <w:t xml:space="preserve">Описание содержания, видов и форм организации учебной деятельности по развитию </w:t>
      </w:r>
      <w:r w:rsidR="00B46327" w:rsidRPr="003C2BB0">
        <w:rPr>
          <w:rFonts w:ascii="Times New Roman" w:hAnsi="Times New Roman"/>
          <w:b/>
        </w:rPr>
        <w:t>информационно-коммуникационных технологий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3C2BB0">
        <w:rPr>
          <w:rFonts w:ascii="Times New Roman" w:hAnsi="Times New Roman"/>
        </w:rPr>
        <w:t xml:space="preserve"> (ИКТ)</w:t>
      </w:r>
      <w:r w:rsidRPr="003C2BB0">
        <w:rPr>
          <w:rFonts w:ascii="Times New Roman" w:hAnsi="Times New Roman"/>
        </w:rPr>
        <w:t xml:space="preserve">. </w:t>
      </w:r>
      <w:r w:rsidR="00E5382A" w:rsidRPr="003C2BB0">
        <w:rPr>
          <w:rFonts w:ascii="Times New Roman" w:hAnsi="Times New Roman"/>
        </w:rPr>
        <w:t>П</w:t>
      </w:r>
      <w:r w:rsidRPr="003C2BB0">
        <w:rPr>
          <w:rFonts w:ascii="Times New Roman" w:hAnsi="Times New Roman"/>
        </w:rPr>
        <w:t xml:space="preserve">рограмма развития УУД должна обеспечивать в структуре </w:t>
      </w:r>
      <w:proofErr w:type="gramStart"/>
      <w:r w:rsidRPr="003C2BB0">
        <w:rPr>
          <w:rFonts w:ascii="Times New Roman" w:hAnsi="Times New Roman"/>
        </w:rPr>
        <w:t>ИКТ-компетенции</w:t>
      </w:r>
      <w:proofErr w:type="gramEnd"/>
      <w:r w:rsidRPr="003C2BB0">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В настоящее время значительно присутствие </w:t>
      </w:r>
      <w:proofErr w:type="gramStart"/>
      <w:r w:rsidRPr="003C2BB0">
        <w:rPr>
          <w:rFonts w:ascii="Times New Roman" w:hAnsi="Times New Roman"/>
        </w:rPr>
        <w:t>компьютерных</w:t>
      </w:r>
      <w:proofErr w:type="gramEnd"/>
      <w:r w:rsidRPr="003C2BB0">
        <w:rPr>
          <w:rFonts w:ascii="Times New Roman" w:hAnsi="Times New Roman"/>
        </w:rPr>
        <w:t xml:space="preserve"> и </w:t>
      </w:r>
      <w:r w:rsidR="00B46327" w:rsidRPr="003C2BB0">
        <w:rPr>
          <w:rFonts w:ascii="Times New Roman" w:hAnsi="Times New Roman"/>
        </w:rPr>
        <w:t>интернет</w:t>
      </w:r>
      <w:r w:rsidRPr="003C2BB0">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3C2BB0">
        <w:rPr>
          <w:rFonts w:ascii="Times New Roman" w:hAnsi="Times New Roman"/>
        </w:rPr>
        <w:t>обучающийся</w:t>
      </w:r>
      <w:proofErr w:type="gramEnd"/>
      <w:r w:rsidRPr="003C2BB0">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3C2BB0">
        <w:rPr>
          <w:rFonts w:ascii="Times New Roman" w:hAnsi="Times New Roman"/>
        </w:rPr>
        <w:t>ИКТ-компетенций</w:t>
      </w:r>
      <w:proofErr w:type="gramEnd"/>
      <w:r w:rsidRPr="003C2BB0">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3C2BB0">
        <w:rPr>
          <w:rFonts w:ascii="Times New Roman" w:hAnsi="Times New Roman"/>
        </w:rPr>
        <w:t>ИКТ-компетенций</w:t>
      </w:r>
      <w:proofErr w:type="gramEnd"/>
      <w:r w:rsidRPr="003C2BB0">
        <w:rPr>
          <w:rFonts w:ascii="Times New Roman" w:hAnsi="Times New Roman"/>
        </w:rPr>
        <w:t xml:space="preserve">. </w:t>
      </w:r>
    </w:p>
    <w:p w:rsidR="00B540EE" w:rsidRPr="003C2BB0" w:rsidRDefault="0021451B"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lastRenderedPageBreak/>
        <w:t>Н</w:t>
      </w:r>
      <w:r w:rsidR="00B540EE" w:rsidRPr="003C2BB0">
        <w:rPr>
          <w:rFonts w:ascii="Times New Roman" w:hAnsi="Times New Roman"/>
        </w:rPr>
        <w:t>еобходимо указать возможные виды и формы организации учебной деятельности</w:t>
      </w:r>
      <w:r w:rsidRPr="003C2BB0">
        <w:rPr>
          <w:rFonts w:ascii="Times New Roman" w:hAnsi="Times New Roman"/>
        </w:rPr>
        <w:t>, позволяющие эфф</w:t>
      </w:r>
      <w:r w:rsidR="000B698C" w:rsidRPr="003C2BB0">
        <w:rPr>
          <w:rFonts w:ascii="Times New Roman" w:hAnsi="Times New Roman"/>
        </w:rPr>
        <w:t>е</w:t>
      </w:r>
      <w:r w:rsidRPr="003C2BB0">
        <w:rPr>
          <w:rFonts w:ascii="Times New Roman" w:hAnsi="Times New Roman"/>
        </w:rPr>
        <w:t xml:space="preserve">ктивно </w:t>
      </w:r>
      <w:r w:rsidR="00667803" w:rsidRPr="003C2BB0">
        <w:rPr>
          <w:rFonts w:ascii="Times New Roman" w:hAnsi="Times New Roman"/>
        </w:rPr>
        <w:t>реализовывать данное направление</w:t>
      </w:r>
      <w:r w:rsidR="00B540EE" w:rsidRPr="003C2BB0">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3C2BB0">
        <w:rPr>
          <w:rFonts w:ascii="Times New Roman" w:hAnsi="Times New Roman"/>
        </w:rPr>
        <w:t>ИКТ-компетенции</w:t>
      </w:r>
      <w:proofErr w:type="gramEnd"/>
      <w:r w:rsidR="00B540EE" w:rsidRPr="003C2BB0">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3C2BB0" w:rsidRDefault="00B46327"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О</w:t>
      </w:r>
      <w:r w:rsidR="00B540EE" w:rsidRPr="003C2BB0">
        <w:rPr>
          <w:rFonts w:ascii="Times New Roman" w:hAnsi="Times New Roman"/>
        </w:rPr>
        <w:t>сновны</w:t>
      </w:r>
      <w:r w:rsidRPr="003C2BB0">
        <w:rPr>
          <w:rFonts w:ascii="Times New Roman" w:hAnsi="Times New Roman"/>
        </w:rPr>
        <w:t>е</w:t>
      </w:r>
      <w:r w:rsidR="00B540EE" w:rsidRPr="003C2BB0">
        <w:rPr>
          <w:rFonts w:ascii="Times New Roman" w:hAnsi="Times New Roman"/>
        </w:rPr>
        <w:t xml:space="preserve"> форм</w:t>
      </w:r>
      <w:r w:rsidRPr="003C2BB0">
        <w:rPr>
          <w:rFonts w:ascii="Times New Roman" w:hAnsi="Times New Roman"/>
        </w:rPr>
        <w:t>ы</w:t>
      </w:r>
      <w:r w:rsidR="00B540EE" w:rsidRPr="003C2BB0">
        <w:rPr>
          <w:rFonts w:ascii="Times New Roman" w:hAnsi="Times New Roman"/>
        </w:rPr>
        <w:t xml:space="preserve"> организации учебной деятельности по формированию ИКТ-компетенции </w:t>
      </w:r>
      <w:proofErr w:type="gramStart"/>
      <w:r w:rsidR="00B540EE" w:rsidRPr="003C2BB0">
        <w:rPr>
          <w:rFonts w:ascii="Times New Roman" w:hAnsi="Times New Roman"/>
        </w:rPr>
        <w:t>обучающихся</w:t>
      </w:r>
      <w:proofErr w:type="gramEnd"/>
      <w:r w:rsidR="000B698C" w:rsidRPr="003C2BB0">
        <w:rPr>
          <w:rFonts w:ascii="Times New Roman" w:hAnsi="Times New Roman"/>
        </w:rPr>
        <w:t xml:space="preserve"> </w:t>
      </w:r>
      <w:r w:rsidRPr="003C2BB0">
        <w:rPr>
          <w:rFonts w:ascii="Times New Roman" w:hAnsi="Times New Roman"/>
        </w:rPr>
        <w:t xml:space="preserve">могут </w:t>
      </w:r>
      <w:r w:rsidR="00B540EE" w:rsidRPr="003C2BB0">
        <w:rPr>
          <w:rFonts w:ascii="Times New Roman" w:hAnsi="Times New Roman"/>
        </w:rPr>
        <w:t>включить:</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уроки по информатике и другим предметам;</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факультативы;</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кружки;</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интегративные межпредметные проекты;</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внеурочные и внешкольные активности.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3C2BB0">
        <w:rPr>
          <w:rFonts w:ascii="Times New Roman" w:hAnsi="Times New Roman"/>
        </w:rPr>
        <w:t>выделить</w:t>
      </w:r>
      <w:proofErr w:type="gramEnd"/>
      <w:r w:rsidRPr="003C2BB0">
        <w:rPr>
          <w:rFonts w:ascii="Times New Roman" w:hAnsi="Times New Roman"/>
        </w:rPr>
        <w:t xml:space="preserve"> в том числе такие, как: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и редактирование текстов;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и редактирование электронных таблиц;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использование сре</w:t>
      </w:r>
      <w:proofErr w:type="gramStart"/>
      <w:r w:rsidRPr="003C2BB0">
        <w:rPr>
          <w:rFonts w:ascii="Times New Roman" w:hAnsi="Times New Roman"/>
        </w:rPr>
        <w:t>дств дл</w:t>
      </w:r>
      <w:proofErr w:type="gramEnd"/>
      <w:r w:rsidRPr="003C2BB0">
        <w:rPr>
          <w:rFonts w:ascii="Times New Roman" w:hAnsi="Times New Roman"/>
        </w:rPr>
        <w:t xml:space="preserve">я построения диаграмм, графиков, блок-схем, других графических объектов;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и редактирование презентаций;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и редактирование графики и фото;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и редактирование видео;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создание музыкальных и звуковых объектов;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поиск и анализ информации в Интернете;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моделирование, проектирование и управление;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математическая обработка и визуализация данных;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создание</w:t>
      </w:r>
      <w:r w:rsidR="00B46327" w:rsidRPr="003C2BB0">
        <w:rPr>
          <w:rFonts w:ascii="Times New Roman" w:hAnsi="Times New Roman"/>
        </w:rPr>
        <w:t xml:space="preserve"> веб</w:t>
      </w:r>
      <w:r w:rsidRPr="003C2BB0">
        <w:rPr>
          <w:rFonts w:ascii="Times New Roman" w:hAnsi="Times New Roman"/>
        </w:rPr>
        <w:t xml:space="preserve">-страниц и сайтов; </w:t>
      </w:r>
    </w:p>
    <w:p w:rsidR="00B540EE" w:rsidRPr="003C2BB0" w:rsidRDefault="00B540EE" w:rsidP="003C2BB0">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сетевая коммуникация между учениками и (или) учителем.</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Эффективное формирование </w:t>
      </w:r>
      <w:proofErr w:type="gramStart"/>
      <w:r w:rsidRPr="003C2BB0">
        <w:rPr>
          <w:rFonts w:ascii="Times New Roman" w:hAnsi="Times New Roman"/>
        </w:rPr>
        <w:t>ИКТ-компетенции</w:t>
      </w:r>
      <w:proofErr w:type="gramEnd"/>
      <w:r w:rsidRPr="003C2BB0">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3C2BB0" w:rsidRDefault="00667803"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2.1.7. </w:t>
      </w:r>
      <w:r w:rsidR="00B540EE" w:rsidRPr="003C2BB0">
        <w:rPr>
          <w:rFonts w:ascii="Times New Roman" w:hAnsi="Times New Roman"/>
          <w:b/>
        </w:rPr>
        <w:t xml:space="preserve">Перечень и описание основных элементов </w:t>
      </w:r>
      <w:proofErr w:type="gramStart"/>
      <w:r w:rsidR="00B540EE" w:rsidRPr="003C2BB0">
        <w:rPr>
          <w:rFonts w:ascii="Times New Roman" w:hAnsi="Times New Roman"/>
          <w:b/>
        </w:rPr>
        <w:t>ИКТ-компетенции</w:t>
      </w:r>
      <w:proofErr w:type="gramEnd"/>
      <w:r w:rsidR="00B540EE" w:rsidRPr="003C2BB0">
        <w:rPr>
          <w:rFonts w:ascii="Times New Roman" w:hAnsi="Times New Roman"/>
          <w:b/>
        </w:rPr>
        <w:t xml:space="preserve"> и инструментов их использования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Обращение с устройствами ИКТ.</w:t>
      </w:r>
      <w:r w:rsidR="000B698C" w:rsidRPr="003C2BB0">
        <w:rPr>
          <w:rFonts w:ascii="Times New Roman" w:hAnsi="Times New Roman"/>
          <w:b/>
          <w:bCs/>
          <w:iCs/>
        </w:rPr>
        <w:t xml:space="preserve"> </w:t>
      </w:r>
      <w:proofErr w:type="gramStart"/>
      <w:r w:rsidRPr="003C2BB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3C2BB0">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w:t>
      </w:r>
      <w:r w:rsidRPr="003C2BB0">
        <w:rPr>
          <w:rFonts w:ascii="Times New Roman" w:hAnsi="Times New Roman"/>
        </w:rPr>
        <w:lastRenderedPageBreak/>
        <w:t>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Фиксация и обработка изображений и звуков.</w:t>
      </w:r>
      <w:r w:rsidR="00C8496F" w:rsidRPr="003C2BB0">
        <w:rPr>
          <w:rFonts w:ascii="Times New Roman" w:hAnsi="Times New Roman"/>
          <w:b/>
          <w:bCs/>
          <w:iCs/>
        </w:rPr>
        <w:t xml:space="preserve"> </w:t>
      </w:r>
      <w:proofErr w:type="gramStart"/>
      <w:r w:rsidRPr="003C2BB0">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3C2BB0">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Поиск и организация хранения информации.</w:t>
      </w:r>
      <w:r w:rsidR="00C8496F" w:rsidRPr="003C2BB0">
        <w:rPr>
          <w:rFonts w:ascii="Times New Roman" w:hAnsi="Times New Roman"/>
          <w:b/>
          <w:bCs/>
          <w:iCs/>
        </w:rPr>
        <w:t xml:space="preserve"> </w:t>
      </w:r>
      <w:proofErr w:type="gramStart"/>
      <w:r w:rsidRPr="003C2BB0">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3C2BB0">
        <w:rPr>
          <w:rFonts w:ascii="Times New Roman" w:hAnsi="Times New Roman"/>
        </w:rPr>
        <w:t xml:space="preserve">сети </w:t>
      </w:r>
      <w:r w:rsidRPr="003C2BB0">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3C2BB0">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3C2BB0">
        <w:rPr>
          <w:rFonts w:ascii="Times New Roman" w:hAnsi="Times New Roman"/>
        </w:rPr>
        <w:t xml:space="preserve">сети </w:t>
      </w:r>
      <w:r w:rsidRPr="003C2BB0">
        <w:rPr>
          <w:rFonts w:ascii="Times New Roman" w:hAnsi="Times New Roman"/>
        </w:rPr>
        <w:t>Интернет.</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Создание письменных сообщений.</w:t>
      </w:r>
      <w:r w:rsidR="00C8496F" w:rsidRPr="003C2BB0">
        <w:rPr>
          <w:rFonts w:ascii="Times New Roman" w:hAnsi="Times New Roman"/>
          <w:b/>
          <w:bCs/>
          <w:iCs/>
        </w:rPr>
        <w:t xml:space="preserve"> </w:t>
      </w:r>
      <w:proofErr w:type="gramStart"/>
      <w:r w:rsidRPr="003C2BB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3C2BB0">
        <w:rPr>
          <w:rFonts w:ascii="Times New Roman" w:hAnsi="Times New Roman"/>
        </w:rPr>
        <w:t xml:space="preserve"> </w:t>
      </w:r>
      <w:proofErr w:type="gramStart"/>
      <w:r w:rsidRPr="003C2BB0">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3C2BB0">
        <w:rPr>
          <w:rFonts w:ascii="Times New Roman" w:hAnsi="Times New Roman"/>
        </w:rPr>
        <w:t xml:space="preserve"> использование ссылок и цитирование источников при создании на их основе собственных информационных </w:t>
      </w:r>
      <w:r w:rsidRPr="003C2BB0">
        <w:rPr>
          <w:rFonts w:ascii="Times New Roman" w:hAnsi="Times New Roman"/>
        </w:rPr>
        <w:lastRenderedPageBreak/>
        <w:t>объектов.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Создание графических объектов.</w:t>
      </w:r>
      <w:r w:rsidR="00C8496F" w:rsidRPr="003C2BB0">
        <w:rPr>
          <w:rFonts w:ascii="Times New Roman" w:hAnsi="Times New Roman"/>
          <w:b/>
          <w:bCs/>
          <w:iCs/>
        </w:rPr>
        <w:t xml:space="preserve"> </w:t>
      </w:r>
      <w:r w:rsidRPr="003C2BB0">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3C2BB0">
        <w:rPr>
          <w:rFonts w:ascii="Times New Roman" w:hAnsi="Times New Roman"/>
        </w:rPr>
        <w:t>и(</w:t>
      </w:r>
      <w:proofErr w:type="gramEnd"/>
      <w:r w:rsidRPr="003C2BB0">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Создание музыкальных и звуковых объектов.</w:t>
      </w:r>
      <w:r w:rsidR="00C8496F" w:rsidRPr="003C2BB0">
        <w:rPr>
          <w:rFonts w:ascii="Times New Roman" w:hAnsi="Times New Roman"/>
          <w:b/>
          <w:bCs/>
          <w:iCs/>
        </w:rPr>
        <w:t xml:space="preserve"> </w:t>
      </w:r>
      <w:r w:rsidRPr="003C2BB0">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3C2BB0">
        <w:rPr>
          <w:rFonts w:ascii="Times New Roman" w:hAnsi="Times New Roman"/>
          <w:b/>
          <w:bCs/>
          <w:iCs/>
        </w:rPr>
        <w:t xml:space="preserve"> </w:t>
      </w:r>
      <w:r w:rsidRPr="003C2BB0">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3C2BB0">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3C2BB0">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3C2BB0">
        <w:rPr>
          <w:rFonts w:ascii="Times New Roman" w:hAnsi="Times New Roman"/>
        </w:rPr>
        <w:t>ств вв</w:t>
      </w:r>
      <w:proofErr w:type="gramEnd"/>
      <w:r w:rsidRPr="003C2BB0">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Анализ информации, математическая обработка данных в исследовании.</w:t>
      </w:r>
      <w:r w:rsidR="00C8496F" w:rsidRPr="003C2BB0">
        <w:rPr>
          <w:rFonts w:ascii="Times New Roman" w:hAnsi="Times New Roman"/>
          <w:b/>
          <w:bCs/>
          <w:iCs/>
        </w:rPr>
        <w:t xml:space="preserve"> </w:t>
      </w:r>
      <w:r w:rsidRPr="003C2BB0">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Моделирование, проектирование и управление.</w:t>
      </w:r>
      <w:r w:rsidR="00C8496F" w:rsidRPr="003C2BB0">
        <w:rPr>
          <w:rFonts w:ascii="Times New Roman" w:hAnsi="Times New Roman"/>
          <w:b/>
          <w:bCs/>
          <w:iCs/>
        </w:rPr>
        <w:t xml:space="preserve"> </w:t>
      </w:r>
      <w:proofErr w:type="gramStart"/>
      <w:r w:rsidRPr="003C2BB0">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w:t>
      </w:r>
      <w:r w:rsidRPr="003C2BB0">
        <w:rPr>
          <w:rFonts w:ascii="Times New Roman" w:hAnsi="Times New Roman"/>
        </w:rPr>
        <w:lastRenderedPageBreak/>
        <w:t>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Коммуникация и социальное взаимодействие.</w:t>
      </w:r>
      <w:r w:rsidR="00C8496F" w:rsidRPr="003C2BB0">
        <w:rPr>
          <w:rFonts w:ascii="Times New Roman" w:hAnsi="Times New Roman"/>
          <w:b/>
          <w:bCs/>
          <w:iCs/>
        </w:rPr>
        <w:t xml:space="preserve"> </w:t>
      </w:r>
      <w:r w:rsidRPr="003C2BB0">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b/>
          <w:bCs/>
          <w:iCs/>
        </w:rPr>
        <w:t>Информационная безопасность.</w:t>
      </w:r>
      <w:r w:rsidR="00C8496F" w:rsidRPr="003C2BB0">
        <w:rPr>
          <w:rFonts w:ascii="Times New Roman" w:hAnsi="Times New Roman"/>
          <w:b/>
          <w:bCs/>
          <w:iCs/>
        </w:rPr>
        <w:t xml:space="preserve"> </w:t>
      </w:r>
      <w:r w:rsidRPr="003C2BB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3C2BB0" w:rsidRDefault="00667803" w:rsidP="003C2BB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3C2BB0">
        <w:rPr>
          <w:rFonts w:ascii="Times New Roman" w:hAnsi="Times New Roman"/>
          <w:b/>
        </w:rPr>
        <w:t xml:space="preserve">2.1.8. </w:t>
      </w:r>
      <w:r w:rsidR="00B540EE" w:rsidRPr="003C2BB0">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3C2BB0">
        <w:rPr>
          <w:rFonts w:ascii="Times New Roman" w:hAnsi="Times New Roman"/>
          <w:b/>
        </w:rPr>
        <w:t xml:space="preserve"> </w:t>
      </w:r>
      <w:r w:rsidR="00B46327" w:rsidRPr="003C2BB0">
        <w:rPr>
          <w:rFonts w:ascii="Times New Roman" w:hAnsi="Times New Roman"/>
          <w:b/>
        </w:rPr>
        <w:t>информационно-коммуникационных технологий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Представленные планируемые результаты развития компетентности </w:t>
      </w:r>
      <w:proofErr w:type="gramStart"/>
      <w:r w:rsidRPr="003C2BB0">
        <w:rPr>
          <w:rFonts w:ascii="Times New Roman" w:hAnsi="Times New Roman"/>
        </w:rPr>
        <w:t>обучающихся</w:t>
      </w:r>
      <w:proofErr w:type="gramEnd"/>
      <w:r w:rsidRPr="003C2BB0">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3C2BB0">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3C2BB0" w:rsidRDefault="00B540EE" w:rsidP="003C2BB0">
      <w:pPr>
        <w:pStyle w:val="2"/>
        <w:tabs>
          <w:tab w:val="left" w:pos="567"/>
        </w:tabs>
        <w:spacing w:line="276" w:lineRule="auto"/>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3C2BB0">
        <w:rPr>
          <w:b w:val="0"/>
          <w:sz w:val="24"/>
          <w:szCs w:val="24"/>
        </w:rPr>
        <w:t xml:space="preserve">В рамках направления </w:t>
      </w:r>
      <w:r w:rsidR="00B46327" w:rsidRPr="003C2BB0">
        <w:rPr>
          <w:b w:val="0"/>
          <w:sz w:val="24"/>
          <w:szCs w:val="24"/>
        </w:rPr>
        <w:t>«О</w:t>
      </w:r>
      <w:r w:rsidRPr="003C2BB0">
        <w:rPr>
          <w:b w:val="0"/>
          <w:sz w:val="24"/>
          <w:szCs w:val="24"/>
        </w:rPr>
        <w:t>бращение с устройствами ИКТ</w:t>
      </w:r>
      <w:r w:rsidR="00B46327" w:rsidRPr="003C2BB0">
        <w:rPr>
          <w:b w:val="0"/>
          <w:sz w:val="24"/>
          <w:szCs w:val="24"/>
        </w:rPr>
        <w:t>»</w:t>
      </w:r>
      <w:r w:rsidRPr="003C2BB0">
        <w:rPr>
          <w:b w:val="0"/>
          <w:sz w:val="24"/>
          <w:szCs w:val="24"/>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осуществлять информационное подключение к локальной сети и глобальной сети Интернет;</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получать информацию о характеристиках компьютера;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входить в информационную среду образовательной организации, в том числе через </w:t>
      </w:r>
      <w:r w:rsidR="00B46327" w:rsidRPr="003C2BB0">
        <w:rPr>
          <w:rFonts w:ascii="Times New Roman" w:hAnsi="Times New Roman"/>
        </w:rPr>
        <w:t xml:space="preserve">сеть </w:t>
      </w:r>
      <w:r w:rsidRPr="003C2BB0">
        <w:rPr>
          <w:rFonts w:ascii="Times New Roman" w:hAnsi="Times New Roman"/>
        </w:rPr>
        <w:t>Интернет, размещать в информационной среде различные информационные объекты;</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3C2BB0" w:rsidRDefault="00731D9E" w:rsidP="003C2BB0">
      <w:pPr>
        <w:pStyle w:val="2"/>
        <w:tabs>
          <w:tab w:val="left" w:pos="567"/>
        </w:tabs>
        <w:spacing w:line="276"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3C2BB0">
        <w:rPr>
          <w:b w:val="0"/>
          <w:sz w:val="24"/>
          <w:szCs w:val="24"/>
        </w:rPr>
        <w:lastRenderedPageBreak/>
        <w:tab/>
      </w:r>
      <w:bookmarkStart w:id="120" w:name="_Toc284662743"/>
      <w:bookmarkStart w:id="121" w:name="_Toc284663369"/>
      <w:bookmarkStart w:id="122" w:name="_Toc414553169"/>
      <w:r w:rsidR="00B540EE" w:rsidRPr="003C2BB0">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создавать презентации на основе цифровых фотографий;</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3C2BB0" w:rsidRDefault="00731D9E" w:rsidP="003C2BB0">
      <w:pPr>
        <w:pStyle w:val="2"/>
        <w:tabs>
          <w:tab w:val="left" w:pos="567"/>
        </w:tabs>
        <w:spacing w:line="276"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3C2BB0">
        <w:rPr>
          <w:b w:val="0"/>
          <w:sz w:val="24"/>
          <w:szCs w:val="24"/>
        </w:rPr>
        <w:tab/>
      </w:r>
      <w:bookmarkStart w:id="129" w:name="_Toc284662744"/>
      <w:bookmarkStart w:id="130" w:name="_Toc284663370"/>
      <w:bookmarkStart w:id="131" w:name="_Toc414553170"/>
      <w:r w:rsidR="00B540EE" w:rsidRPr="003C2BB0">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использовать различные приемы поиска информации в </w:t>
      </w:r>
      <w:r w:rsidR="00B46327" w:rsidRPr="003C2BB0">
        <w:rPr>
          <w:rFonts w:ascii="Times New Roman" w:hAnsi="Times New Roman"/>
        </w:rPr>
        <w:t xml:space="preserve">сети </w:t>
      </w:r>
      <w:r w:rsidRPr="003C2BB0">
        <w:rPr>
          <w:rFonts w:ascii="Times New Roman" w:hAnsi="Times New Roman"/>
        </w:rPr>
        <w:t>Интернет (поисковые системы, справочные разделы, предметные рубрики);</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сохранять для индивидуального </w:t>
      </w:r>
      <w:proofErr w:type="gramStart"/>
      <w:r w:rsidRPr="003C2BB0">
        <w:rPr>
          <w:rFonts w:ascii="Times New Roman" w:hAnsi="Times New Roman"/>
        </w:rPr>
        <w:t>использования</w:t>
      </w:r>
      <w:proofErr w:type="gramEnd"/>
      <w:r w:rsidRPr="003C2BB0">
        <w:rPr>
          <w:rFonts w:ascii="Times New Roman" w:hAnsi="Times New Roman"/>
        </w:rPr>
        <w:t xml:space="preserve"> найденные в сети Интернет информационные объекты и ссылки на них.</w:t>
      </w:r>
    </w:p>
    <w:p w:rsidR="00B540EE" w:rsidRPr="003C2BB0" w:rsidRDefault="00731D9E" w:rsidP="003C2BB0">
      <w:pPr>
        <w:pStyle w:val="2"/>
        <w:tabs>
          <w:tab w:val="left" w:pos="567"/>
        </w:tabs>
        <w:spacing w:line="276"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3C2BB0">
        <w:rPr>
          <w:b w:val="0"/>
          <w:sz w:val="24"/>
          <w:szCs w:val="24"/>
        </w:rPr>
        <w:tab/>
      </w:r>
      <w:bookmarkStart w:id="138" w:name="_Toc284662745"/>
      <w:bookmarkStart w:id="139" w:name="_Toc284663371"/>
      <w:bookmarkStart w:id="140" w:name="_Toc414553171"/>
      <w:r w:rsidR="00B540EE" w:rsidRPr="003C2BB0">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вставлять в документ формулы, таблицы, списки, изображения;</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участвовать в коллективном создании текстового документа;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создавать гипертекстовые документы.</w:t>
      </w:r>
    </w:p>
    <w:p w:rsidR="00B540EE" w:rsidRPr="003C2BB0" w:rsidRDefault="00731D9E" w:rsidP="003C2BB0">
      <w:pPr>
        <w:pStyle w:val="2"/>
        <w:tabs>
          <w:tab w:val="left" w:pos="567"/>
        </w:tabs>
        <w:spacing w:line="276"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3C2BB0">
        <w:rPr>
          <w:b w:val="0"/>
          <w:sz w:val="24"/>
          <w:szCs w:val="24"/>
        </w:rPr>
        <w:tab/>
      </w:r>
      <w:bookmarkStart w:id="147" w:name="_Toc284662746"/>
      <w:bookmarkStart w:id="148" w:name="_Toc284663372"/>
      <w:bookmarkStart w:id="149" w:name="_Toc414553172"/>
      <w:r w:rsidR="00B540EE" w:rsidRPr="003C2BB0">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создавать и редактировать изображения с помощью инструментов графического редактора;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3C2BB0" w:rsidRDefault="00731D9E" w:rsidP="003C2BB0">
      <w:pPr>
        <w:pStyle w:val="2"/>
        <w:tabs>
          <w:tab w:val="left" w:pos="567"/>
        </w:tabs>
        <w:spacing w:line="276"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3C2BB0">
        <w:rPr>
          <w:b w:val="0"/>
          <w:sz w:val="24"/>
          <w:szCs w:val="24"/>
        </w:rPr>
        <w:lastRenderedPageBreak/>
        <w:tab/>
      </w:r>
      <w:bookmarkStart w:id="156" w:name="_Toc284662747"/>
      <w:bookmarkStart w:id="157" w:name="_Toc284663373"/>
      <w:bookmarkStart w:id="158" w:name="_Toc414553173"/>
      <w:r w:rsidR="00B540EE" w:rsidRPr="003C2BB0">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3C2BB0" w:rsidRDefault="00731D9E" w:rsidP="003C2BB0">
      <w:pPr>
        <w:pStyle w:val="2"/>
        <w:tabs>
          <w:tab w:val="left" w:pos="567"/>
        </w:tabs>
        <w:spacing w:line="276"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3C2BB0">
        <w:rPr>
          <w:b w:val="0"/>
          <w:sz w:val="24"/>
          <w:szCs w:val="24"/>
        </w:rPr>
        <w:tab/>
      </w:r>
      <w:bookmarkStart w:id="165" w:name="_Toc284662748"/>
      <w:bookmarkStart w:id="166" w:name="_Toc284663374"/>
      <w:bookmarkStart w:id="167" w:name="_Toc414553174"/>
      <w:r w:rsidR="00B540EE" w:rsidRPr="003C2BB0">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proofErr w:type="gramStart"/>
      <w:r w:rsidRPr="003C2BB0">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оценивать размеры файлов, подготовленных с использованием различных устрой</w:t>
      </w:r>
      <w:proofErr w:type="gramStart"/>
      <w:r w:rsidRPr="003C2BB0">
        <w:rPr>
          <w:rFonts w:ascii="Times New Roman" w:hAnsi="Times New Roman"/>
        </w:rPr>
        <w:t>ств вв</w:t>
      </w:r>
      <w:proofErr w:type="gramEnd"/>
      <w:r w:rsidRPr="003C2BB0">
        <w:rPr>
          <w:rFonts w:ascii="Times New Roman" w:hAnsi="Times New Roman"/>
        </w:rPr>
        <w:t>ода информации в заданный интервал времени (клавиатура, сканер, микрофон, фотокамера, видеокамера);</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использовать программы-архиваторы.</w:t>
      </w:r>
    </w:p>
    <w:p w:rsidR="00B540EE" w:rsidRPr="003C2BB0" w:rsidRDefault="00731D9E" w:rsidP="003C2BB0">
      <w:pPr>
        <w:pStyle w:val="2"/>
        <w:tabs>
          <w:tab w:val="left" w:pos="567"/>
        </w:tabs>
        <w:spacing w:line="276"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3C2BB0">
        <w:rPr>
          <w:b w:val="0"/>
          <w:sz w:val="24"/>
          <w:szCs w:val="24"/>
        </w:rPr>
        <w:tab/>
      </w:r>
      <w:bookmarkStart w:id="174" w:name="_Toc284662749"/>
      <w:bookmarkStart w:id="175" w:name="_Toc284663375"/>
      <w:bookmarkStart w:id="176" w:name="_Toc414553175"/>
      <w:r w:rsidR="00B540EE" w:rsidRPr="003C2BB0">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проводить простые эксперименты и исследования в виртуальных лабораториях;</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3C2BB0" w:rsidRDefault="00731D9E" w:rsidP="003C2BB0">
      <w:pPr>
        <w:pStyle w:val="2"/>
        <w:tabs>
          <w:tab w:val="left" w:pos="567"/>
        </w:tabs>
        <w:spacing w:line="276"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3C2BB0">
        <w:rPr>
          <w:b w:val="0"/>
          <w:sz w:val="24"/>
          <w:szCs w:val="24"/>
        </w:rPr>
        <w:tab/>
      </w:r>
      <w:bookmarkStart w:id="183" w:name="_Toc284662750"/>
      <w:bookmarkStart w:id="184" w:name="_Toc284663376"/>
      <w:bookmarkStart w:id="185" w:name="_Toc414553176"/>
      <w:r w:rsidR="00B540EE" w:rsidRPr="003C2BB0">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3C2BB0">
        <w:rPr>
          <w:rFonts w:ascii="Times New Roman" w:hAnsi="Times New Roman"/>
        </w:rPr>
        <w:t xml:space="preserve"> (робототехника)</w:t>
      </w:r>
      <w:r w:rsidRPr="003C2BB0">
        <w:rPr>
          <w:rFonts w:ascii="Times New Roman" w:hAnsi="Times New Roman"/>
        </w:rPr>
        <w:t>;</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моделировать с использованием виртуальных конструкторов;</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моделировать с использованием сре</w:t>
      </w:r>
      <w:proofErr w:type="gramStart"/>
      <w:r w:rsidRPr="003C2BB0">
        <w:rPr>
          <w:rFonts w:ascii="Times New Roman" w:hAnsi="Times New Roman"/>
        </w:rPr>
        <w:t>дств пр</w:t>
      </w:r>
      <w:proofErr w:type="gramEnd"/>
      <w:r w:rsidRPr="003C2BB0">
        <w:rPr>
          <w:rFonts w:ascii="Times New Roman" w:hAnsi="Times New Roman"/>
        </w:rPr>
        <w:t>ограммирования.</w:t>
      </w:r>
    </w:p>
    <w:p w:rsidR="00B540EE" w:rsidRPr="003C2BB0" w:rsidRDefault="00731D9E" w:rsidP="003C2BB0">
      <w:pPr>
        <w:pStyle w:val="2"/>
        <w:tabs>
          <w:tab w:val="left" w:pos="567"/>
        </w:tabs>
        <w:spacing w:line="276"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3C2BB0">
        <w:rPr>
          <w:b w:val="0"/>
          <w:sz w:val="24"/>
          <w:szCs w:val="24"/>
        </w:rPr>
        <w:tab/>
      </w:r>
      <w:bookmarkStart w:id="192" w:name="_Toc284662751"/>
      <w:bookmarkStart w:id="193" w:name="_Toc284663377"/>
      <w:bookmarkStart w:id="194" w:name="_Toc414553177"/>
      <w:r w:rsidR="00B540EE" w:rsidRPr="003C2BB0">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использовать возможности электронной почты, </w:t>
      </w:r>
      <w:r w:rsidR="00B46327" w:rsidRPr="003C2BB0">
        <w:rPr>
          <w:rFonts w:ascii="Times New Roman" w:hAnsi="Times New Roman"/>
        </w:rPr>
        <w:t>и</w:t>
      </w:r>
      <w:r w:rsidRPr="003C2BB0">
        <w:rPr>
          <w:rFonts w:ascii="Times New Roman" w:hAnsi="Times New Roman"/>
        </w:rPr>
        <w:t xml:space="preserve">нтернет-мессенджеров и </w:t>
      </w:r>
      <w:r w:rsidRPr="003C2BB0">
        <w:rPr>
          <w:rFonts w:ascii="Times New Roman" w:hAnsi="Times New Roman"/>
        </w:rPr>
        <w:lastRenderedPageBreak/>
        <w:t>социальных сетей для обучения;</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вести личный дневник (блог) с использованием возможностей </w:t>
      </w:r>
      <w:r w:rsidR="00B46327" w:rsidRPr="003C2BB0">
        <w:rPr>
          <w:rFonts w:ascii="Times New Roman" w:hAnsi="Times New Roman"/>
        </w:rPr>
        <w:t xml:space="preserve">сети </w:t>
      </w:r>
      <w:r w:rsidRPr="003C2BB0">
        <w:rPr>
          <w:rFonts w:ascii="Times New Roman" w:hAnsi="Times New Roman"/>
        </w:rPr>
        <w:t>Интернет;</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соблюдать правила безопасного поведения в </w:t>
      </w:r>
      <w:r w:rsidR="00B46327" w:rsidRPr="003C2BB0">
        <w:rPr>
          <w:rFonts w:ascii="Times New Roman" w:hAnsi="Times New Roman"/>
        </w:rPr>
        <w:t xml:space="preserve">сети </w:t>
      </w:r>
      <w:r w:rsidRPr="003C2BB0">
        <w:rPr>
          <w:rFonts w:ascii="Times New Roman" w:hAnsi="Times New Roman"/>
        </w:rPr>
        <w:t>Интернет;</w:t>
      </w:r>
    </w:p>
    <w:p w:rsidR="00B540EE" w:rsidRPr="003C2BB0" w:rsidRDefault="00B540EE" w:rsidP="003C2BB0">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различать безопасные ресурсы </w:t>
      </w:r>
      <w:r w:rsidR="00B46327" w:rsidRPr="003C2BB0">
        <w:rPr>
          <w:rFonts w:ascii="Times New Roman" w:hAnsi="Times New Roman"/>
        </w:rPr>
        <w:t xml:space="preserve">сети </w:t>
      </w:r>
      <w:r w:rsidRPr="003C2BB0">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3C2BB0" w:rsidRDefault="00B540EE" w:rsidP="003C2BB0">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B540EE" w:rsidRPr="003C2BB0" w:rsidRDefault="00667803" w:rsidP="003C2BB0">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rPr>
      </w:pPr>
      <w:r w:rsidRPr="003C2BB0">
        <w:rPr>
          <w:rFonts w:ascii="Times New Roman" w:hAnsi="Times New Roman"/>
          <w:b/>
        </w:rPr>
        <w:t xml:space="preserve">2.1.9. </w:t>
      </w:r>
      <w:r w:rsidR="00B540EE" w:rsidRPr="003C2BB0">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3C2BB0" w:rsidRDefault="00B540EE" w:rsidP="003C2BB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договор с </w:t>
      </w:r>
      <w:r w:rsidR="00667803" w:rsidRPr="003C2BB0">
        <w:rPr>
          <w:rFonts w:ascii="Times New Roman" w:hAnsi="Times New Roman"/>
        </w:rPr>
        <w:t xml:space="preserve">вузом </w:t>
      </w:r>
      <w:r w:rsidRPr="003C2BB0">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3C2BB0" w:rsidRDefault="00B540EE" w:rsidP="003C2BB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3C2BB0" w:rsidRDefault="00B540EE" w:rsidP="003C2BB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3C2BB0">
        <w:rPr>
          <w:rFonts w:ascii="Times New Roman" w:hAnsi="Times New Roman"/>
        </w:rPr>
        <w:t>обще</w:t>
      </w:r>
      <w:r w:rsidRPr="003C2BB0">
        <w:rPr>
          <w:rFonts w:ascii="Times New Roman" w:hAnsi="Times New Roman"/>
        </w:rPr>
        <w:t>образовательных организаций;</w:t>
      </w:r>
    </w:p>
    <w:p w:rsidR="00B540EE" w:rsidRPr="003C2BB0" w:rsidRDefault="00B540EE" w:rsidP="003C2BB0">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3C2BB0">
        <w:rPr>
          <w:rFonts w:ascii="Times New Roman" w:hAnsi="Times New Roman"/>
        </w:rPr>
        <w:t>стажировочных</w:t>
      </w:r>
      <w:proofErr w:type="spellEnd"/>
      <w:r w:rsidRPr="003C2BB0">
        <w:rPr>
          <w:rFonts w:ascii="Times New Roman" w:hAnsi="Times New Roman"/>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p>
    <w:p w:rsidR="00C66CE5" w:rsidRPr="003C2BB0" w:rsidRDefault="00667803" w:rsidP="003C2BB0">
      <w:pPr>
        <w:pStyle w:val="a7"/>
        <w:widowControl w:val="0"/>
        <w:tabs>
          <w:tab w:val="left" w:pos="567"/>
        </w:tabs>
        <w:spacing w:before="0" w:beforeAutospacing="0" w:after="0" w:afterAutospacing="0" w:line="276" w:lineRule="auto"/>
        <w:jc w:val="center"/>
        <w:rPr>
          <w:rFonts w:ascii="Times New Roman" w:hAnsi="Times New Roman"/>
          <w:b/>
        </w:rPr>
      </w:pPr>
      <w:r w:rsidRPr="003C2BB0">
        <w:rPr>
          <w:rFonts w:ascii="Times New Roman" w:hAnsi="Times New Roman"/>
          <w:b/>
        </w:rPr>
        <w:t xml:space="preserve">2.1.10. </w:t>
      </w:r>
      <w:r w:rsidR="00C66CE5" w:rsidRPr="003C2BB0">
        <w:rPr>
          <w:rFonts w:ascii="Times New Roman" w:hAnsi="Times New Roman"/>
          <w:b/>
        </w:rPr>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w:t>
      </w:r>
      <w:proofErr w:type="gramStart"/>
      <w:r w:rsidR="00C66CE5" w:rsidRPr="003C2BB0">
        <w:rPr>
          <w:rFonts w:ascii="Times New Roman" w:hAnsi="Times New Roman"/>
          <w:b/>
        </w:rPr>
        <w:t>учебно-исследовательской</w:t>
      </w:r>
      <w:proofErr w:type="gramEnd"/>
      <w:r w:rsidR="00C66CE5" w:rsidRPr="003C2BB0">
        <w:rPr>
          <w:rFonts w:ascii="Times New Roman" w:hAnsi="Times New Roman"/>
          <w:b/>
        </w:rPr>
        <w:t xml:space="preserve"> и проектной деятельности обучающихся</w:t>
      </w:r>
    </w:p>
    <w:p w:rsidR="00B540EE" w:rsidRPr="003C2BB0" w:rsidRDefault="004E6316"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У</w:t>
      </w:r>
      <w:r w:rsidR="00B540EE" w:rsidRPr="003C2BB0">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3C2BB0">
        <w:rPr>
          <w:rFonts w:ascii="Times New Roman" w:hAnsi="Times New Roman"/>
        </w:rPr>
        <w:t>ИКТ-компетенций</w:t>
      </w:r>
      <w:proofErr w:type="gramEnd"/>
      <w:r w:rsidR="00B540EE" w:rsidRPr="003C2BB0">
        <w:rPr>
          <w:rFonts w:ascii="Times New Roman" w:hAnsi="Times New Roman"/>
        </w:rPr>
        <w:t>.</w:t>
      </w:r>
    </w:p>
    <w:p w:rsidR="00B540EE" w:rsidRPr="003C2BB0" w:rsidRDefault="004E6316"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Т</w:t>
      </w:r>
      <w:r w:rsidR="00B540EE" w:rsidRPr="003C2BB0">
        <w:rPr>
          <w:rFonts w:ascii="Times New Roman" w:hAnsi="Times New Roman"/>
        </w:rPr>
        <w:t>ребования к условиям включают:</w:t>
      </w:r>
    </w:p>
    <w:p w:rsidR="00B540EE" w:rsidRPr="003C2BB0" w:rsidRDefault="00B540EE" w:rsidP="003C2BB0">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укомплектованность образовательной организации педагогическими, </w:t>
      </w:r>
      <w:r w:rsidRPr="003C2BB0">
        <w:rPr>
          <w:rFonts w:ascii="Times New Roman" w:hAnsi="Times New Roman"/>
        </w:rPr>
        <w:lastRenderedPageBreak/>
        <w:t>руководящими и иными работниками;</w:t>
      </w:r>
    </w:p>
    <w:p w:rsidR="00B540EE" w:rsidRPr="003C2BB0" w:rsidRDefault="00B540EE" w:rsidP="003C2BB0">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уровень квалификации педагогических и иных работников образовательной организации;</w:t>
      </w:r>
    </w:p>
    <w:p w:rsidR="00B540EE" w:rsidRPr="003C2BB0" w:rsidRDefault="00B540EE" w:rsidP="003C2BB0">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прошли курсы повышения квалификации, посвященные ФГОС;</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осуществляют формирование УУД в рамках проектной, исследовательской деятельностей;</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педагоги владеют навыками формирующего оценивания;</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наличие позиции тьютора или педагоги владеют навыками </w:t>
      </w:r>
      <w:proofErr w:type="spellStart"/>
      <w:r w:rsidRPr="003C2BB0">
        <w:rPr>
          <w:rFonts w:ascii="Times New Roman" w:hAnsi="Times New Roman"/>
        </w:rPr>
        <w:t>тьюторского</w:t>
      </w:r>
      <w:proofErr w:type="spellEnd"/>
      <w:r w:rsidRPr="003C2BB0">
        <w:rPr>
          <w:rFonts w:ascii="Times New Roman" w:hAnsi="Times New Roman"/>
        </w:rPr>
        <w:t xml:space="preserve"> сопровождения </w:t>
      </w:r>
      <w:proofErr w:type="gramStart"/>
      <w:r w:rsidRPr="003C2BB0">
        <w:rPr>
          <w:rFonts w:ascii="Times New Roman" w:hAnsi="Times New Roman"/>
        </w:rPr>
        <w:t>обучающихся</w:t>
      </w:r>
      <w:proofErr w:type="gramEnd"/>
      <w:r w:rsidRPr="003C2BB0">
        <w:rPr>
          <w:rFonts w:ascii="Times New Roman" w:hAnsi="Times New Roman"/>
        </w:rPr>
        <w:t>;</w:t>
      </w:r>
    </w:p>
    <w:p w:rsidR="00B540EE" w:rsidRPr="003C2BB0" w:rsidRDefault="00B540EE" w:rsidP="003C2BB0">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3C2BB0">
        <w:rPr>
          <w:rFonts w:ascii="Times New Roman" w:hAnsi="Times New Roman"/>
        </w:rPr>
        <w:t>внепредметной</w:t>
      </w:r>
      <w:proofErr w:type="spellEnd"/>
      <w:r w:rsidRPr="003C2BB0">
        <w:rPr>
          <w:rFonts w:ascii="Times New Roman" w:hAnsi="Times New Roman"/>
        </w:rPr>
        <w:t xml:space="preserve"> деятельности.</w:t>
      </w:r>
    </w:p>
    <w:p w:rsidR="00C66CE5" w:rsidRPr="003C2BB0" w:rsidRDefault="00C66CE5" w:rsidP="003C2BB0">
      <w:pPr>
        <w:pStyle w:val="a7"/>
        <w:widowControl w:val="0"/>
        <w:tabs>
          <w:tab w:val="left" w:pos="567"/>
        </w:tabs>
        <w:spacing w:before="0" w:beforeAutospacing="0" w:after="0" w:afterAutospacing="0" w:line="276" w:lineRule="auto"/>
        <w:rPr>
          <w:rFonts w:ascii="Times New Roman" w:hAnsi="Times New Roman"/>
          <w:b/>
        </w:rPr>
      </w:pPr>
    </w:p>
    <w:p w:rsidR="00B540EE" w:rsidRPr="003C2BB0" w:rsidRDefault="00667803" w:rsidP="003C2BB0">
      <w:pPr>
        <w:pStyle w:val="a7"/>
        <w:widowControl w:val="0"/>
        <w:tabs>
          <w:tab w:val="left" w:pos="567"/>
        </w:tabs>
        <w:spacing w:before="0" w:beforeAutospacing="0" w:after="0" w:afterAutospacing="0" w:line="276" w:lineRule="auto"/>
        <w:jc w:val="center"/>
        <w:rPr>
          <w:rFonts w:ascii="Times New Roman" w:hAnsi="Times New Roman"/>
          <w:b/>
        </w:rPr>
      </w:pPr>
      <w:r w:rsidRPr="003C2BB0">
        <w:rPr>
          <w:rFonts w:ascii="Times New Roman" w:hAnsi="Times New Roman"/>
          <w:b/>
        </w:rPr>
        <w:t xml:space="preserve">2.1.11. </w:t>
      </w:r>
      <w:r w:rsidR="00B540EE" w:rsidRPr="003C2BB0">
        <w:rPr>
          <w:rFonts w:ascii="Times New Roman" w:hAnsi="Times New Roman"/>
          <w:b/>
        </w:rPr>
        <w:t xml:space="preserve">Методика и инструментарий мониторинга успешности освоения и применения </w:t>
      </w:r>
      <w:proofErr w:type="gramStart"/>
      <w:r w:rsidR="00B540EE" w:rsidRPr="003C2BB0">
        <w:rPr>
          <w:rFonts w:ascii="Times New Roman" w:hAnsi="Times New Roman"/>
          <w:b/>
        </w:rPr>
        <w:t>обучающимися</w:t>
      </w:r>
      <w:proofErr w:type="gramEnd"/>
      <w:r w:rsidR="00B540EE" w:rsidRPr="003C2BB0">
        <w:rPr>
          <w:rFonts w:ascii="Times New Roman" w:hAnsi="Times New Roman"/>
          <w:b/>
        </w:rPr>
        <w:t xml:space="preserve"> универсальных учебных действий</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lastRenderedPageBreak/>
        <w:t>обобщение учебных действий на основе выявления общих принципов.</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Система оценки </w:t>
      </w:r>
      <w:r w:rsidR="00323A58" w:rsidRPr="003C2BB0">
        <w:rPr>
          <w:rFonts w:ascii="Times New Roman" w:hAnsi="Times New Roman"/>
        </w:rPr>
        <w:t>УУД</w:t>
      </w:r>
      <w:r w:rsidRPr="003C2BB0">
        <w:rPr>
          <w:rFonts w:ascii="Times New Roman" w:hAnsi="Times New Roman"/>
        </w:rPr>
        <w:t xml:space="preserve"> может быть:</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proofErr w:type="gramStart"/>
      <w:r w:rsidRPr="003C2BB0">
        <w:rPr>
          <w:rFonts w:ascii="Times New Roman" w:hAnsi="Times New Roman"/>
        </w:rPr>
        <w:t>уровневой</w:t>
      </w:r>
      <w:proofErr w:type="gramEnd"/>
      <w:r w:rsidRPr="003C2BB0">
        <w:rPr>
          <w:rFonts w:ascii="Times New Roman" w:hAnsi="Times New Roman"/>
        </w:rPr>
        <w:t xml:space="preserve"> (определяются уровни владения </w:t>
      </w:r>
      <w:r w:rsidR="00323A58" w:rsidRPr="003C2BB0">
        <w:rPr>
          <w:rFonts w:ascii="Times New Roman" w:hAnsi="Times New Roman"/>
        </w:rPr>
        <w:t>УУД</w:t>
      </w:r>
      <w:r w:rsidRPr="003C2BB0">
        <w:rPr>
          <w:rFonts w:ascii="Times New Roman" w:hAnsi="Times New Roman"/>
        </w:rPr>
        <w:t>);</w:t>
      </w:r>
    </w:p>
    <w:p w:rsidR="00B540EE" w:rsidRPr="003C2BB0" w:rsidRDefault="00B540EE" w:rsidP="003C2BB0">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rPr>
      </w:pPr>
      <w:r w:rsidRPr="003C2BB0">
        <w:rPr>
          <w:rFonts w:ascii="Times New Roman" w:hAnsi="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3C2BB0">
        <w:rPr>
          <w:rFonts w:ascii="Times New Roman" w:hAnsi="Times New Roman"/>
        </w:rPr>
        <w:t>самооценивания</w:t>
      </w:r>
      <w:proofErr w:type="spellEnd"/>
      <w:r w:rsidRPr="003C2BB0">
        <w:rPr>
          <w:rFonts w:ascii="Times New Roman" w:hAnsi="Times New Roman"/>
        </w:rPr>
        <w:t xml:space="preserve"> и позиционного внешнего оценивания.</w:t>
      </w:r>
    </w:p>
    <w:p w:rsidR="00B540EE" w:rsidRPr="003C2BB0" w:rsidRDefault="00B540EE" w:rsidP="003C2BB0">
      <w:pPr>
        <w:pStyle w:val="a7"/>
        <w:widowControl w:val="0"/>
        <w:tabs>
          <w:tab w:val="left" w:pos="567"/>
        </w:tabs>
        <w:spacing w:before="0" w:beforeAutospacing="0" w:after="0" w:afterAutospacing="0" w:line="276" w:lineRule="auto"/>
        <w:ind w:firstLine="709"/>
        <w:jc w:val="both"/>
        <w:rPr>
          <w:rFonts w:ascii="Times New Roman" w:hAnsi="Times New Roman"/>
        </w:rPr>
      </w:pPr>
      <w:r w:rsidRPr="003C2BB0">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3C2BB0">
        <w:rPr>
          <w:rFonts w:ascii="Times New Roman" w:hAnsi="Times New Roman"/>
        </w:rPr>
        <w:t>критериальное</w:t>
      </w:r>
      <w:proofErr w:type="spellEnd"/>
      <w:r w:rsidRPr="003C2BB0">
        <w:rPr>
          <w:rFonts w:ascii="Times New Roman" w:hAnsi="Times New Roman"/>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3C2BB0" w:rsidRDefault="00B540EE" w:rsidP="003C2BB0">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3C2BB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3C2BB0" w:rsidRDefault="00940641" w:rsidP="003C2BB0">
      <w:pPr>
        <w:pStyle w:val="3"/>
        <w:spacing w:before="0" w:beforeAutospacing="0" w:after="0" w:afterAutospacing="0" w:line="276" w:lineRule="auto"/>
        <w:ind w:firstLine="709"/>
        <w:rPr>
          <w:b w:val="0"/>
          <w:i/>
          <w:sz w:val="24"/>
          <w:szCs w:val="24"/>
        </w:rPr>
      </w:pPr>
      <w:bookmarkStart w:id="195" w:name="_Toc406059015"/>
    </w:p>
    <w:p w:rsidR="00B540EE" w:rsidRPr="003C2BB0" w:rsidRDefault="00140CF3" w:rsidP="003C2BB0">
      <w:pPr>
        <w:pStyle w:val="2"/>
        <w:spacing w:line="276" w:lineRule="auto"/>
        <w:rPr>
          <w:sz w:val="24"/>
          <w:szCs w:val="24"/>
        </w:rPr>
      </w:pPr>
      <w:bookmarkStart w:id="196" w:name="_Toc409691668"/>
      <w:bookmarkStart w:id="197" w:name="_Toc410653992"/>
      <w:bookmarkStart w:id="198" w:name="_Toc414553178"/>
      <w:r w:rsidRPr="003C2BB0">
        <w:rPr>
          <w:sz w:val="24"/>
          <w:szCs w:val="24"/>
        </w:rPr>
        <w:t xml:space="preserve">2.2. </w:t>
      </w:r>
      <w:r w:rsidR="00E64ECE" w:rsidRPr="003C2BB0">
        <w:rPr>
          <w:sz w:val="24"/>
          <w:szCs w:val="24"/>
        </w:rPr>
        <w:t>П</w:t>
      </w:r>
      <w:r w:rsidR="00B540EE" w:rsidRPr="003C2BB0">
        <w:rPr>
          <w:sz w:val="24"/>
          <w:szCs w:val="24"/>
        </w:rPr>
        <w:t>рограммы учебных предметов, курсов</w:t>
      </w:r>
      <w:bookmarkEnd w:id="195"/>
      <w:bookmarkEnd w:id="196"/>
      <w:bookmarkEnd w:id="197"/>
      <w:bookmarkEnd w:id="198"/>
    </w:p>
    <w:p w:rsidR="00140CF3" w:rsidRPr="003C2BB0" w:rsidRDefault="00533ABE" w:rsidP="003C2BB0">
      <w:pPr>
        <w:pStyle w:val="2"/>
        <w:spacing w:line="276" w:lineRule="auto"/>
        <w:rPr>
          <w:b w:val="0"/>
          <w:sz w:val="24"/>
          <w:szCs w:val="24"/>
        </w:rPr>
      </w:pPr>
      <w:bookmarkStart w:id="199" w:name="_Toc414553179"/>
      <w:r w:rsidRPr="003C2BB0">
        <w:rPr>
          <w:sz w:val="24"/>
          <w:szCs w:val="24"/>
        </w:rPr>
        <w:t>2.2.1 Общие положения</w:t>
      </w:r>
      <w:bookmarkEnd w:id="199"/>
    </w:p>
    <w:p w:rsidR="001E5C7E" w:rsidRPr="003C2BB0" w:rsidRDefault="00E64ECE" w:rsidP="003C2BB0">
      <w:pPr>
        <w:spacing w:after="0"/>
        <w:ind w:firstLine="709"/>
        <w:jc w:val="both"/>
        <w:rPr>
          <w:rFonts w:ascii="Times New Roman" w:hAnsi="Times New Roman"/>
          <w:sz w:val="24"/>
          <w:szCs w:val="24"/>
        </w:rPr>
      </w:pPr>
      <w:r w:rsidRPr="003C2BB0">
        <w:rPr>
          <w:rFonts w:ascii="Times New Roman" w:hAnsi="Times New Roman"/>
          <w:sz w:val="24"/>
          <w:szCs w:val="24"/>
        </w:rPr>
        <w:t>П</w:t>
      </w:r>
      <w:r w:rsidR="001E5C7E" w:rsidRPr="003C2BB0">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3C2BB0">
        <w:rPr>
          <w:rFonts w:ascii="Times New Roman" w:hAnsi="Times New Roman"/>
          <w:sz w:val="24"/>
          <w:szCs w:val="24"/>
        </w:rPr>
        <w:t>ФГОС ООО</w:t>
      </w:r>
      <w:r w:rsidR="001E5C7E" w:rsidRPr="003C2BB0">
        <w:rPr>
          <w:rFonts w:ascii="Times New Roman" w:hAnsi="Times New Roman"/>
          <w:sz w:val="24"/>
          <w:szCs w:val="24"/>
        </w:rPr>
        <w:t>.</w:t>
      </w:r>
    </w:p>
    <w:p w:rsidR="001E5C7E" w:rsidRPr="003C2BB0" w:rsidRDefault="001E5C7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Программы </w:t>
      </w:r>
      <w:r w:rsidR="00323A58" w:rsidRPr="003C2BB0">
        <w:rPr>
          <w:rFonts w:ascii="Times New Roman" w:hAnsi="Times New Roman"/>
          <w:sz w:val="24"/>
          <w:szCs w:val="24"/>
        </w:rPr>
        <w:t xml:space="preserve">разработаны </w:t>
      </w:r>
      <w:r w:rsidRPr="003C2BB0">
        <w:rPr>
          <w:rFonts w:ascii="Times New Roman" w:hAnsi="Times New Roman"/>
          <w:sz w:val="24"/>
          <w:szCs w:val="24"/>
        </w:rPr>
        <w:t>с учетом актуальных задач воспитания, обучения и развития обучающихся</w:t>
      </w:r>
      <w:r w:rsidR="00323A58" w:rsidRPr="003C2BB0">
        <w:rPr>
          <w:rFonts w:ascii="Times New Roman" w:hAnsi="Times New Roman"/>
          <w:sz w:val="24"/>
          <w:szCs w:val="24"/>
        </w:rPr>
        <w:t xml:space="preserve">, их возрастных и иных особенностей, а также </w:t>
      </w:r>
      <w:r w:rsidRPr="003C2BB0">
        <w:rPr>
          <w:rFonts w:ascii="Times New Roman" w:hAnsi="Times New Roman"/>
          <w:sz w:val="24"/>
          <w:szCs w:val="24"/>
        </w:rPr>
        <w:t>условий, необходимых для развития их личностных и познавательных качеств.</w:t>
      </w:r>
    </w:p>
    <w:p w:rsidR="008E7CA7" w:rsidRPr="003C2BB0" w:rsidRDefault="008E7CA7" w:rsidP="003C2BB0">
      <w:pPr>
        <w:ind w:firstLine="709"/>
        <w:jc w:val="both"/>
        <w:rPr>
          <w:rFonts w:ascii="Times New Roman" w:hAnsi="Times New Roman"/>
          <w:sz w:val="24"/>
          <w:szCs w:val="24"/>
        </w:rPr>
      </w:pPr>
      <w:r w:rsidRPr="003C2BB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3C2BB0" w:rsidRDefault="00E64ECE" w:rsidP="003C2BB0">
      <w:pPr>
        <w:spacing w:after="0"/>
        <w:ind w:firstLine="709"/>
        <w:jc w:val="both"/>
        <w:rPr>
          <w:rFonts w:ascii="Times New Roman" w:hAnsi="Times New Roman"/>
          <w:sz w:val="24"/>
          <w:szCs w:val="24"/>
        </w:rPr>
      </w:pPr>
      <w:r w:rsidRPr="003C2BB0">
        <w:rPr>
          <w:rFonts w:ascii="Times New Roman" w:hAnsi="Times New Roman"/>
          <w:sz w:val="24"/>
          <w:szCs w:val="24"/>
        </w:rPr>
        <w:t>П</w:t>
      </w:r>
      <w:r w:rsidR="001E5C7E" w:rsidRPr="003C2BB0">
        <w:rPr>
          <w:rFonts w:ascii="Times New Roman" w:hAnsi="Times New Roman"/>
          <w:sz w:val="24"/>
          <w:szCs w:val="24"/>
        </w:rPr>
        <w:t xml:space="preserve">рограммы учебных предметов </w:t>
      </w:r>
      <w:r w:rsidR="004E6316" w:rsidRPr="003C2BB0">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3C2BB0" w:rsidRDefault="00667803" w:rsidP="003C2BB0">
      <w:pPr>
        <w:spacing w:after="0"/>
        <w:ind w:firstLine="709"/>
        <w:jc w:val="both"/>
        <w:rPr>
          <w:rFonts w:ascii="Times New Roman" w:hAnsi="Times New Roman"/>
          <w:sz w:val="24"/>
          <w:szCs w:val="24"/>
        </w:rPr>
      </w:pPr>
      <w:r w:rsidRPr="003C2BB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3C2BB0">
        <w:rPr>
          <w:rFonts w:ascii="Times New Roman" w:hAnsi="Times New Roman"/>
          <w:sz w:val="24"/>
          <w:szCs w:val="24"/>
        </w:rPr>
        <w:t>е</w:t>
      </w:r>
      <w:r w:rsidRPr="003C2BB0">
        <w:rPr>
          <w:rFonts w:ascii="Times New Roman" w:hAnsi="Times New Roman"/>
          <w:sz w:val="24"/>
          <w:szCs w:val="24"/>
        </w:rPr>
        <w:t>нные возможности для формирования универсальных учебных действий</w:t>
      </w:r>
      <w:r w:rsidR="008E7CA7" w:rsidRPr="003C2BB0">
        <w:rPr>
          <w:rFonts w:ascii="Times New Roman" w:hAnsi="Times New Roman"/>
          <w:sz w:val="24"/>
          <w:szCs w:val="24"/>
        </w:rPr>
        <w:t xml:space="preserve"> и получения личностных результатов</w:t>
      </w:r>
      <w:r w:rsidRPr="003C2BB0">
        <w:rPr>
          <w:rFonts w:ascii="Times New Roman" w:hAnsi="Times New Roman"/>
          <w:sz w:val="24"/>
          <w:szCs w:val="24"/>
        </w:rPr>
        <w:t>.</w:t>
      </w:r>
    </w:p>
    <w:p w:rsidR="008E7CA7" w:rsidRPr="003C2BB0" w:rsidRDefault="008E7CA7" w:rsidP="003C2BB0">
      <w:pPr>
        <w:ind w:firstLine="709"/>
        <w:jc w:val="both"/>
        <w:rPr>
          <w:rFonts w:ascii="Times New Roman" w:hAnsi="Times New Roman"/>
          <w:b/>
          <w:sz w:val="24"/>
          <w:szCs w:val="24"/>
        </w:rPr>
      </w:pPr>
      <w:r w:rsidRPr="003C2BB0">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3C2BB0">
        <w:rPr>
          <w:rFonts w:ascii="Times New Roman" w:hAnsi="Times New Roman"/>
          <w:sz w:val="24"/>
          <w:szCs w:val="24"/>
        </w:rPr>
        <w:t>ОВЗ</w:t>
      </w:r>
      <w:r w:rsidRPr="003C2BB0">
        <w:rPr>
          <w:rFonts w:ascii="Times New Roman" w:hAnsi="Times New Roman"/>
          <w:sz w:val="24"/>
          <w:szCs w:val="24"/>
        </w:rPr>
        <w:t xml:space="preserve"> и инвалидами.</w:t>
      </w:r>
    </w:p>
    <w:p w:rsidR="004E6316" w:rsidRPr="003C2BB0" w:rsidRDefault="004E6316" w:rsidP="003C2BB0">
      <w:pPr>
        <w:spacing w:after="0"/>
        <w:ind w:firstLine="709"/>
        <w:jc w:val="both"/>
        <w:rPr>
          <w:rFonts w:ascii="Times New Roman" w:hAnsi="Times New Roman"/>
          <w:sz w:val="24"/>
          <w:szCs w:val="24"/>
        </w:rPr>
      </w:pPr>
      <w:r w:rsidRPr="003C2BB0">
        <w:rPr>
          <w:rFonts w:ascii="Times New Roman" w:hAnsi="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3C2BB0" w:rsidRDefault="004E6316" w:rsidP="003C2BB0">
      <w:pPr>
        <w:pStyle w:val="2"/>
        <w:spacing w:line="276" w:lineRule="auto"/>
        <w:rPr>
          <w:sz w:val="24"/>
          <w:szCs w:val="24"/>
        </w:rPr>
      </w:pPr>
    </w:p>
    <w:p w:rsidR="00140CF3" w:rsidRPr="003C2BB0" w:rsidRDefault="00140CF3" w:rsidP="003C2BB0">
      <w:pPr>
        <w:pStyle w:val="2"/>
        <w:spacing w:line="276" w:lineRule="auto"/>
        <w:rPr>
          <w:sz w:val="24"/>
          <w:szCs w:val="24"/>
        </w:rPr>
      </w:pPr>
      <w:bookmarkStart w:id="200" w:name="_Toc410653993"/>
      <w:bookmarkStart w:id="201" w:name="_Toc414553180"/>
      <w:r w:rsidRPr="003C2BB0">
        <w:rPr>
          <w:sz w:val="24"/>
          <w:szCs w:val="24"/>
        </w:rPr>
        <w:lastRenderedPageBreak/>
        <w:t xml:space="preserve">2.2.2. Основное содержание </w:t>
      </w:r>
      <w:r w:rsidR="0048158A" w:rsidRPr="003C2BB0">
        <w:rPr>
          <w:sz w:val="24"/>
          <w:szCs w:val="24"/>
        </w:rPr>
        <w:t xml:space="preserve">учебных предметов на </w:t>
      </w:r>
      <w:r w:rsidR="00F91F55" w:rsidRPr="003C2BB0">
        <w:rPr>
          <w:sz w:val="24"/>
          <w:szCs w:val="24"/>
        </w:rPr>
        <w:t xml:space="preserve">уровне </w:t>
      </w:r>
      <w:r w:rsidR="0048158A" w:rsidRPr="003C2BB0">
        <w:rPr>
          <w:sz w:val="24"/>
          <w:szCs w:val="24"/>
        </w:rPr>
        <w:t>основн</w:t>
      </w:r>
      <w:r w:rsidR="00731D9E" w:rsidRPr="003C2BB0">
        <w:rPr>
          <w:sz w:val="24"/>
          <w:szCs w:val="24"/>
        </w:rPr>
        <w:t>о</w:t>
      </w:r>
      <w:r w:rsidR="0048158A" w:rsidRPr="003C2BB0">
        <w:rPr>
          <w:sz w:val="24"/>
          <w:szCs w:val="24"/>
        </w:rPr>
        <w:t>го общего образования</w:t>
      </w:r>
      <w:bookmarkEnd w:id="200"/>
      <w:bookmarkEnd w:id="201"/>
    </w:p>
    <w:p w:rsidR="00B540EE" w:rsidRPr="003C2BB0" w:rsidRDefault="0048158A" w:rsidP="003C2BB0">
      <w:pPr>
        <w:pStyle w:val="4"/>
        <w:spacing w:line="276" w:lineRule="auto"/>
        <w:rPr>
          <w:sz w:val="24"/>
          <w:szCs w:val="24"/>
        </w:rPr>
      </w:pPr>
      <w:bookmarkStart w:id="202" w:name="_Toc409691669"/>
      <w:bookmarkStart w:id="203" w:name="_Toc410653994"/>
      <w:bookmarkStart w:id="204" w:name="_Toc414553181"/>
      <w:r w:rsidRPr="003C2BB0">
        <w:rPr>
          <w:sz w:val="24"/>
          <w:szCs w:val="24"/>
        </w:rPr>
        <w:t xml:space="preserve">2.2.2.1. </w:t>
      </w:r>
      <w:r w:rsidR="00B540EE" w:rsidRPr="003C2BB0">
        <w:rPr>
          <w:sz w:val="24"/>
          <w:szCs w:val="24"/>
        </w:rPr>
        <w:t>Русский язык</w:t>
      </w:r>
      <w:bookmarkEnd w:id="202"/>
      <w:bookmarkEnd w:id="203"/>
      <w:bookmarkEnd w:id="204"/>
    </w:p>
    <w:p w:rsidR="006969DC" w:rsidRPr="003C2BB0" w:rsidRDefault="006969DC"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3C2BB0">
        <w:rPr>
          <w:rFonts w:ascii="Times New Roman" w:hAnsi="Times New Roman"/>
          <w:sz w:val="24"/>
          <w:szCs w:val="24"/>
        </w:rPr>
        <w:t>обучающихся</w:t>
      </w:r>
      <w:proofErr w:type="gramEnd"/>
      <w:r w:rsidRPr="003C2BB0">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3C2BB0" w:rsidRDefault="006969DC" w:rsidP="003C2BB0">
      <w:pPr>
        <w:spacing w:after="0"/>
        <w:ind w:firstLine="709"/>
        <w:jc w:val="both"/>
        <w:rPr>
          <w:rFonts w:ascii="Times New Roman" w:hAnsi="Times New Roman"/>
          <w:sz w:val="24"/>
          <w:szCs w:val="24"/>
        </w:rPr>
      </w:pPr>
      <w:r w:rsidRPr="003C2BB0">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3C2BB0">
        <w:rPr>
          <w:rFonts w:ascii="Times New Roman" w:hAnsi="Times New Roman"/>
          <w:sz w:val="24"/>
          <w:szCs w:val="24"/>
        </w:rPr>
        <w:t>социолингвистический</w:t>
      </w:r>
      <w:proofErr w:type="gramEnd"/>
      <w:r w:rsidRPr="003C2BB0">
        <w:rPr>
          <w:rFonts w:ascii="Times New Roman" w:hAnsi="Times New Roman"/>
          <w:sz w:val="24"/>
          <w:szCs w:val="24"/>
        </w:rPr>
        <w:t xml:space="preserve"> ее компоненты), лингвистической (языковедческой), а также </w:t>
      </w:r>
      <w:proofErr w:type="spellStart"/>
      <w:r w:rsidRPr="003C2BB0">
        <w:rPr>
          <w:rFonts w:ascii="Times New Roman" w:hAnsi="Times New Roman"/>
          <w:sz w:val="24"/>
          <w:szCs w:val="24"/>
        </w:rPr>
        <w:t>культуроведческой</w:t>
      </w:r>
      <w:proofErr w:type="spellEnd"/>
      <w:r w:rsidRPr="003C2BB0">
        <w:rPr>
          <w:rFonts w:ascii="Times New Roman" w:hAnsi="Times New Roman"/>
          <w:sz w:val="24"/>
          <w:szCs w:val="24"/>
        </w:rPr>
        <w:t xml:space="preserve"> компетенций.</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3C2BB0" w:rsidRDefault="008E7CA7" w:rsidP="003C2BB0">
      <w:pPr>
        <w:spacing w:after="0"/>
        <w:ind w:firstLine="709"/>
        <w:jc w:val="both"/>
        <w:rPr>
          <w:rFonts w:ascii="Times New Roman" w:hAnsi="Times New Roman"/>
          <w:sz w:val="24"/>
          <w:szCs w:val="24"/>
        </w:rPr>
      </w:pPr>
      <w:proofErr w:type="spellStart"/>
      <w:r w:rsidRPr="003C2BB0">
        <w:rPr>
          <w:rFonts w:ascii="Times New Roman" w:hAnsi="Times New Roman"/>
          <w:sz w:val="24"/>
          <w:szCs w:val="24"/>
        </w:rPr>
        <w:t>Культуроведческая</w:t>
      </w:r>
      <w:proofErr w:type="spellEnd"/>
      <w:r w:rsidRPr="003C2BB0">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3C2BB0" w:rsidRDefault="006969DC" w:rsidP="003C2BB0">
      <w:pPr>
        <w:spacing w:after="0"/>
        <w:ind w:firstLine="709"/>
        <w:jc w:val="both"/>
        <w:rPr>
          <w:rFonts w:ascii="Times New Roman" w:hAnsi="Times New Roman"/>
          <w:sz w:val="24"/>
          <w:szCs w:val="24"/>
        </w:rPr>
      </w:pPr>
      <w:r w:rsidRPr="003C2BB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3C2BB0" w:rsidRDefault="006969DC" w:rsidP="003C2BB0">
      <w:pPr>
        <w:spacing w:after="0"/>
        <w:ind w:firstLine="709"/>
        <w:jc w:val="both"/>
        <w:rPr>
          <w:rFonts w:ascii="Times New Roman" w:hAnsi="Times New Roman"/>
          <w:sz w:val="24"/>
          <w:szCs w:val="24"/>
        </w:rPr>
      </w:pPr>
      <w:r w:rsidRPr="003C2BB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r w:rsidRPr="003C2BB0">
        <w:rPr>
          <w:rFonts w:ascii="Times New Roman" w:hAnsi="Times New Roman"/>
          <w:sz w:val="24"/>
          <w:szCs w:val="24"/>
        </w:rPr>
        <w:lastRenderedPageBreak/>
        <w:t>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Главными задачами реализации Программы</w:t>
      </w:r>
      <w:r w:rsidR="00C8496F" w:rsidRPr="003C2BB0">
        <w:rPr>
          <w:rFonts w:ascii="Times New Roman" w:hAnsi="Times New Roman"/>
          <w:sz w:val="24"/>
          <w:szCs w:val="24"/>
        </w:rPr>
        <w:t xml:space="preserve"> </w:t>
      </w:r>
      <w:r w:rsidRPr="003C2BB0">
        <w:rPr>
          <w:rFonts w:ascii="Times New Roman" w:hAnsi="Times New Roman"/>
          <w:sz w:val="24"/>
          <w:szCs w:val="24"/>
        </w:rPr>
        <w:t>являются:</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3C2BB0" w:rsidRDefault="008E7CA7" w:rsidP="003C2BB0">
      <w:pPr>
        <w:pStyle w:val="a8"/>
        <w:spacing w:line="276" w:lineRule="auto"/>
        <w:ind w:left="709"/>
        <w:jc w:val="both"/>
        <w:rPr>
          <w:rFonts w:ascii="Times New Roman" w:hAnsi="Times New Roman"/>
        </w:rPr>
      </w:pPr>
      <w:r w:rsidRPr="003C2BB0">
        <w:rPr>
          <w:rFonts w:ascii="Times New Roman" w:hAnsi="Times New Roman"/>
        </w:rPr>
        <w:t xml:space="preserve">В процессе изучения предмета «Русский язык» создаются условия </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для развития личности, ее духовно-нравственного и эмоционального совершенствования;</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3C2BB0">
        <w:rPr>
          <w:rStyle w:val="Zag11"/>
          <w:rFonts w:ascii="Times New Roman" w:eastAsia="@Arial Unicode MS" w:hAnsi="Times New Roman"/>
        </w:rPr>
        <w:t>лиц, проявивших выдающиеся способности</w:t>
      </w:r>
      <w:r w:rsidRPr="003C2BB0">
        <w:rPr>
          <w:rFonts w:ascii="Times New Roman" w:hAnsi="Times New Roman"/>
        </w:rPr>
        <w:t>;</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 xml:space="preserve">для знакомства </w:t>
      </w:r>
      <w:proofErr w:type="gramStart"/>
      <w:r w:rsidRPr="003C2BB0">
        <w:rPr>
          <w:rFonts w:ascii="Times New Roman" w:hAnsi="Times New Roman"/>
        </w:rPr>
        <w:t>обучающихся</w:t>
      </w:r>
      <w:proofErr w:type="gramEnd"/>
      <w:r w:rsidRPr="003C2BB0">
        <w:rPr>
          <w:rFonts w:ascii="Times New Roman" w:hAnsi="Times New Roman"/>
        </w:rPr>
        <w:t xml:space="preserve"> с методами научного познания; </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 xml:space="preserve">для формирования у </w:t>
      </w:r>
      <w:proofErr w:type="gramStart"/>
      <w:r w:rsidRPr="003C2BB0">
        <w:rPr>
          <w:rFonts w:ascii="Times New Roman" w:hAnsi="Times New Roman"/>
        </w:rPr>
        <w:t>обучающихся</w:t>
      </w:r>
      <w:proofErr w:type="gramEnd"/>
      <w:r w:rsidRPr="003C2BB0">
        <w:rPr>
          <w:rFonts w:ascii="Times New Roman" w:hAnsi="Times New Roman"/>
        </w:rPr>
        <w:t xml:space="preserve"> опыта самостоятельной образовательной, общественной, проектно-исследовательск</w:t>
      </w:r>
      <w:r w:rsidR="00C8496F" w:rsidRPr="003C2BB0">
        <w:rPr>
          <w:rFonts w:ascii="Times New Roman" w:hAnsi="Times New Roman"/>
        </w:rPr>
        <w:t>о</w:t>
      </w:r>
      <w:r w:rsidRPr="003C2BB0">
        <w:rPr>
          <w:rFonts w:ascii="Times New Roman" w:hAnsi="Times New Roman"/>
        </w:rPr>
        <w:t>й и художественной деятельности;</w:t>
      </w:r>
    </w:p>
    <w:p w:rsidR="008E7CA7" w:rsidRPr="003C2BB0" w:rsidRDefault="008E7CA7" w:rsidP="00FA006D">
      <w:pPr>
        <w:pStyle w:val="a8"/>
        <w:numPr>
          <w:ilvl w:val="0"/>
          <w:numId w:val="156"/>
        </w:numPr>
        <w:spacing w:line="276" w:lineRule="auto"/>
        <w:ind w:left="0" w:firstLine="709"/>
        <w:jc w:val="both"/>
        <w:rPr>
          <w:rFonts w:ascii="Times New Roman" w:hAnsi="Times New Roman"/>
        </w:rPr>
      </w:pPr>
      <w:r w:rsidRPr="003C2BB0">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3C2BB0" w:rsidRDefault="008E7CA7" w:rsidP="003C2BB0">
      <w:pPr>
        <w:pStyle w:val="2"/>
        <w:spacing w:line="276" w:lineRule="auto"/>
        <w:rPr>
          <w:sz w:val="24"/>
          <w:szCs w:val="24"/>
        </w:rPr>
      </w:pPr>
      <w:bookmarkStart w:id="205" w:name="_Toc287934280"/>
      <w:bookmarkStart w:id="206" w:name="_Toc414553182"/>
      <w:r w:rsidRPr="003C2BB0">
        <w:rPr>
          <w:sz w:val="24"/>
          <w:szCs w:val="24"/>
        </w:rPr>
        <w:t>Речь. Речевая деятельность</w:t>
      </w:r>
      <w:bookmarkEnd w:id="205"/>
      <w:bookmarkEnd w:id="206"/>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3C2BB0">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3C2BB0">
        <w:rPr>
          <w:rFonts w:ascii="Times New Roman" w:hAnsi="Times New Roman"/>
          <w:i/>
          <w:sz w:val="24"/>
          <w:szCs w:val="24"/>
        </w:rPr>
        <w:t>тезисы,</w:t>
      </w:r>
      <w:r w:rsidR="00C8496F" w:rsidRPr="003C2BB0">
        <w:rPr>
          <w:rFonts w:ascii="Times New Roman" w:hAnsi="Times New Roman"/>
          <w:i/>
          <w:sz w:val="24"/>
          <w:szCs w:val="24"/>
        </w:rPr>
        <w:t xml:space="preserve"> </w:t>
      </w:r>
      <w:r w:rsidRPr="003C2BB0">
        <w:rPr>
          <w:rFonts w:ascii="Times New Roman" w:hAnsi="Times New Roman"/>
          <w:i/>
          <w:sz w:val="24"/>
          <w:szCs w:val="24"/>
        </w:rPr>
        <w:t xml:space="preserve">доклад, </w:t>
      </w:r>
      <w:r w:rsidRPr="003C2BB0">
        <w:rPr>
          <w:rFonts w:ascii="Times New Roman" w:hAnsi="Times New Roman"/>
          <w:sz w:val="24"/>
          <w:szCs w:val="24"/>
        </w:rPr>
        <w:t xml:space="preserve">дискуссия, </w:t>
      </w:r>
      <w:r w:rsidRPr="003C2BB0">
        <w:rPr>
          <w:rFonts w:ascii="Times New Roman" w:hAnsi="Times New Roman"/>
          <w:i/>
          <w:sz w:val="24"/>
          <w:szCs w:val="24"/>
        </w:rPr>
        <w:t>реферат, статья, рецензия</w:t>
      </w:r>
      <w:r w:rsidRPr="003C2BB0">
        <w:rPr>
          <w:rFonts w:ascii="Times New Roman" w:hAnsi="Times New Roman"/>
          <w:sz w:val="24"/>
          <w:szCs w:val="24"/>
        </w:rPr>
        <w:t xml:space="preserve">); публицистического стиля и устной публичной речи (выступление, обсуждение, </w:t>
      </w:r>
      <w:r w:rsidRPr="003C2BB0">
        <w:rPr>
          <w:rFonts w:ascii="Times New Roman" w:hAnsi="Times New Roman"/>
          <w:i/>
          <w:sz w:val="24"/>
          <w:szCs w:val="24"/>
        </w:rPr>
        <w:t>статья, интервью, очерк</w:t>
      </w:r>
      <w:r w:rsidRPr="003C2BB0">
        <w:rPr>
          <w:rFonts w:ascii="Times New Roman" w:hAnsi="Times New Roman"/>
          <w:sz w:val="24"/>
          <w:szCs w:val="24"/>
        </w:rPr>
        <w:t xml:space="preserve">); официально-делового стиля (расписка, </w:t>
      </w:r>
      <w:r w:rsidRPr="003C2BB0">
        <w:rPr>
          <w:rFonts w:ascii="Times New Roman" w:hAnsi="Times New Roman"/>
          <w:i/>
          <w:sz w:val="24"/>
          <w:szCs w:val="24"/>
        </w:rPr>
        <w:t>доверенность,</w:t>
      </w:r>
      <w:r w:rsidRPr="003C2BB0">
        <w:rPr>
          <w:rFonts w:ascii="Times New Roman" w:hAnsi="Times New Roman"/>
          <w:sz w:val="24"/>
          <w:szCs w:val="24"/>
        </w:rPr>
        <w:t xml:space="preserve"> заявление, </w:t>
      </w:r>
      <w:r w:rsidRPr="003C2BB0">
        <w:rPr>
          <w:rFonts w:ascii="Times New Roman" w:hAnsi="Times New Roman"/>
          <w:i/>
          <w:sz w:val="24"/>
          <w:szCs w:val="24"/>
        </w:rPr>
        <w:t>резюме</w:t>
      </w:r>
      <w:r w:rsidRPr="003C2BB0">
        <w:rPr>
          <w:rFonts w:ascii="Times New Roman" w:hAnsi="Times New Roman"/>
          <w:sz w:val="24"/>
          <w:szCs w:val="24"/>
        </w:rPr>
        <w:t>).</w:t>
      </w:r>
      <w:proofErr w:type="gramEnd"/>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C2BB0">
        <w:rPr>
          <w:rFonts w:ascii="Times New Roman" w:hAnsi="Times New Roman"/>
          <w:i/>
          <w:sz w:val="24"/>
          <w:szCs w:val="24"/>
        </w:rPr>
        <w:t xml:space="preserve">избыточная </w:t>
      </w:r>
      <w:r w:rsidRPr="003C2BB0">
        <w:rPr>
          <w:rFonts w:ascii="Times New Roman" w:hAnsi="Times New Roman"/>
          <w:sz w:val="24"/>
          <w:szCs w:val="24"/>
        </w:rPr>
        <w:t>информация. Функционально-смысловые типы текста (повествование, описание, рассуждение)</w:t>
      </w:r>
      <w:r w:rsidRPr="003C2BB0">
        <w:rPr>
          <w:rFonts w:ascii="Times New Roman" w:hAnsi="Times New Roman"/>
          <w:i/>
          <w:sz w:val="24"/>
          <w:szCs w:val="24"/>
        </w:rPr>
        <w:t>.</w:t>
      </w:r>
      <w:r w:rsidR="00C8496F" w:rsidRPr="003C2BB0">
        <w:rPr>
          <w:rFonts w:ascii="Times New Roman" w:hAnsi="Times New Roman"/>
          <w:i/>
          <w:sz w:val="24"/>
          <w:szCs w:val="24"/>
        </w:rPr>
        <w:t xml:space="preserve"> </w:t>
      </w:r>
      <w:r w:rsidRPr="003C2BB0">
        <w:rPr>
          <w:rFonts w:ascii="Times New Roman" w:hAnsi="Times New Roman"/>
          <w:i/>
          <w:sz w:val="24"/>
          <w:szCs w:val="24"/>
        </w:rPr>
        <w:t xml:space="preserve">Тексты смешанного типа.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Специфика художественного текста.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Анализ текста.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Виды </w:t>
      </w:r>
      <w:proofErr w:type="gramStart"/>
      <w:r w:rsidRPr="003C2BB0">
        <w:rPr>
          <w:rFonts w:ascii="Times New Roman" w:hAnsi="Times New Roman"/>
          <w:sz w:val="24"/>
          <w:szCs w:val="24"/>
        </w:rPr>
        <w:t>речевой</w:t>
      </w:r>
      <w:proofErr w:type="gramEnd"/>
      <w:r w:rsidRPr="003C2BB0">
        <w:rPr>
          <w:rFonts w:ascii="Times New Roman" w:hAnsi="Times New Roman"/>
          <w:sz w:val="24"/>
          <w:szCs w:val="24"/>
        </w:rPr>
        <w:t xml:space="preserve"> деятельности (говорение, аудирование, письмо, чтение).</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3C2BB0">
        <w:rPr>
          <w:rFonts w:ascii="Times New Roman" w:hAnsi="Times New Roman"/>
          <w:sz w:val="24"/>
          <w:szCs w:val="24"/>
        </w:rPr>
        <w:t> </w:t>
      </w:r>
      <w:r w:rsidRPr="003C2BB0">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Информационная переработка текста (план, конспект, аннотация).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Написание сочинений, писем, текстов иных жанров.</w:t>
      </w:r>
    </w:p>
    <w:p w:rsidR="008E7CA7" w:rsidRPr="003C2BB0" w:rsidRDefault="008E7CA7" w:rsidP="003C2BB0">
      <w:pPr>
        <w:pStyle w:val="3"/>
        <w:spacing w:before="0" w:beforeAutospacing="0" w:after="0" w:afterAutospacing="0" w:line="276" w:lineRule="auto"/>
        <w:rPr>
          <w:b w:val="0"/>
          <w:sz w:val="24"/>
          <w:szCs w:val="24"/>
        </w:rPr>
      </w:pPr>
      <w:bookmarkStart w:id="207" w:name="_Toc287934281"/>
      <w:bookmarkStart w:id="208" w:name="_Toc414553183"/>
      <w:r w:rsidRPr="003C2BB0">
        <w:rPr>
          <w:sz w:val="24"/>
          <w:szCs w:val="24"/>
        </w:rPr>
        <w:t>Культура речи</w:t>
      </w:r>
      <w:bookmarkEnd w:id="207"/>
      <w:bookmarkEnd w:id="208"/>
    </w:p>
    <w:p w:rsidR="008E7CA7" w:rsidRPr="003C2BB0" w:rsidRDefault="008E7CA7"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Культура речи и ее основные аспекты: нормативный, коммуникативный, этический. </w:t>
      </w:r>
      <w:r w:rsidRPr="003C2BB0">
        <w:rPr>
          <w:rFonts w:ascii="Times New Roman" w:hAnsi="Times New Roman"/>
          <w:i/>
          <w:sz w:val="24"/>
          <w:szCs w:val="24"/>
        </w:rPr>
        <w:t>Основные критерии культуры речи.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Оценивание правильности, коммуникативных качеств и эффективности речи.</w:t>
      </w:r>
    </w:p>
    <w:p w:rsidR="008E7CA7" w:rsidRPr="003C2BB0" w:rsidRDefault="008E7CA7"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Речевой этикет. Овладение </w:t>
      </w:r>
      <w:proofErr w:type="spellStart"/>
      <w:r w:rsidR="00F8120C" w:rsidRPr="003C2BB0">
        <w:rPr>
          <w:rFonts w:ascii="Times New Roman" w:hAnsi="Times New Roman"/>
          <w:sz w:val="24"/>
          <w:szCs w:val="24"/>
        </w:rPr>
        <w:t>лингвокультурными</w:t>
      </w:r>
      <w:proofErr w:type="spellEnd"/>
      <w:r w:rsidRPr="003C2BB0">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3C2BB0">
        <w:rPr>
          <w:rFonts w:ascii="Times New Roman" w:hAnsi="Times New Roman"/>
          <w:i/>
          <w:sz w:val="24"/>
          <w:szCs w:val="24"/>
        </w:rPr>
        <w:t>Невербальные средства общения.</w:t>
      </w:r>
      <w:r w:rsidR="00C8496F" w:rsidRPr="003C2BB0">
        <w:rPr>
          <w:rFonts w:ascii="Times New Roman" w:hAnsi="Times New Roman"/>
          <w:i/>
          <w:sz w:val="24"/>
          <w:szCs w:val="24"/>
        </w:rPr>
        <w:t xml:space="preserve"> </w:t>
      </w:r>
      <w:r w:rsidRPr="003C2BB0">
        <w:rPr>
          <w:rFonts w:ascii="Times New Roman" w:hAnsi="Times New Roman"/>
          <w:i/>
          <w:sz w:val="24"/>
          <w:szCs w:val="24"/>
        </w:rPr>
        <w:t>Межкультурная коммуникация.</w:t>
      </w:r>
    </w:p>
    <w:p w:rsidR="008E7CA7" w:rsidRPr="003C2BB0" w:rsidRDefault="008E7CA7" w:rsidP="003C2BB0">
      <w:pPr>
        <w:pStyle w:val="2"/>
        <w:spacing w:line="276" w:lineRule="auto"/>
        <w:rPr>
          <w:sz w:val="24"/>
          <w:szCs w:val="24"/>
        </w:rPr>
      </w:pPr>
      <w:bookmarkStart w:id="209" w:name="_Toc287934282"/>
      <w:bookmarkStart w:id="210" w:name="_Toc414553184"/>
      <w:r w:rsidRPr="003C2BB0">
        <w:rPr>
          <w:sz w:val="24"/>
          <w:szCs w:val="24"/>
        </w:rPr>
        <w:t>Общие сведения о языке. Основные разделы науки о языке</w:t>
      </w:r>
      <w:bookmarkEnd w:id="209"/>
      <w:bookmarkEnd w:id="210"/>
    </w:p>
    <w:p w:rsidR="008E7CA7" w:rsidRPr="003C2BB0" w:rsidRDefault="008E7CA7" w:rsidP="003C2BB0">
      <w:pPr>
        <w:pStyle w:val="3"/>
        <w:spacing w:before="0" w:beforeAutospacing="0" w:after="0" w:afterAutospacing="0" w:line="276" w:lineRule="auto"/>
        <w:ind w:firstLine="708"/>
        <w:rPr>
          <w:sz w:val="24"/>
          <w:szCs w:val="24"/>
        </w:rPr>
      </w:pPr>
      <w:bookmarkStart w:id="211" w:name="_Toc287934283"/>
      <w:bookmarkStart w:id="212" w:name="_Toc414553185"/>
      <w:r w:rsidRPr="003C2BB0">
        <w:rPr>
          <w:sz w:val="24"/>
          <w:szCs w:val="24"/>
        </w:rPr>
        <w:t>Общие сведения о языке</w:t>
      </w:r>
      <w:bookmarkEnd w:id="211"/>
      <w:bookmarkEnd w:id="212"/>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Взаимосвязь языка и культуры. Отражение в языке культуры и истории народа</w:t>
      </w:r>
      <w:r w:rsidRPr="003C2BB0">
        <w:rPr>
          <w:rFonts w:ascii="Times New Roman" w:hAnsi="Times New Roman"/>
          <w:i/>
          <w:sz w:val="24"/>
          <w:szCs w:val="24"/>
        </w:rPr>
        <w:t>. Взаимообогащение языков народов России.</w:t>
      </w:r>
      <w:r w:rsidRPr="003C2BB0">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Основные лингвистические словари. Работа со словарной статьей.</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i/>
          <w:sz w:val="24"/>
          <w:szCs w:val="24"/>
        </w:rPr>
        <w:t>Выдающиеся отечественные лингвисты.</w:t>
      </w:r>
    </w:p>
    <w:p w:rsidR="008E7CA7" w:rsidRPr="003C2BB0" w:rsidRDefault="008E7CA7" w:rsidP="003C2BB0">
      <w:pPr>
        <w:pStyle w:val="3"/>
        <w:spacing w:before="0" w:beforeAutospacing="0" w:after="0" w:afterAutospacing="0" w:line="276" w:lineRule="auto"/>
        <w:ind w:firstLine="708"/>
        <w:rPr>
          <w:sz w:val="24"/>
          <w:szCs w:val="24"/>
        </w:rPr>
      </w:pPr>
      <w:bookmarkStart w:id="213" w:name="_Toc287934284"/>
      <w:bookmarkStart w:id="214" w:name="_Toc414553186"/>
      <w:r w:rsidRPr="003C2BB0">
        <w:rPr>
          <w:sz w:val="24"/>
          <w:szCs w:val="24"/>
        </w:rPr>
        <w:t>Фонетика, орфоэпия и графика</w:t>
      </w:r>
      <w:bookmarkEnd w:id="213"/>
      <w:bookmarkEnd w:id="214"/>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3C2BB0">
        <w:rPr>
          <w:rFonts w:ascii="Times New Roman" w:hAnsi="Times New Roman"/>
          <w:sz w:val="24"/>
          <w:szCs w:val="24"/>
        </w:rPr>
        <w:t>разноместность</w:t>
      </w:r>
      <w:proofErr w:type="spellEnd"/>
      <w:r w:rsidRPr="003C2BB0">
        <w:rPr>
          <w:rFonts w:ascii="Times New Roman" w:hAnsi="Times New Roman"/>
          <w:sz w:val="24"/>
          <w:szCs w:val="24"/>
        </w:rPr>
        <w:t xml:space="preserve">, подвижность при </w:t>
      </w:r>
      <w:proofErr w:type="spellStart"/>
      <w:r w:rsidRPr="003C2BB0">
        <w:rPr>
          <w:rFonts w:ascii="Times New Roman" w:hAnsi="Times New Roman"/>
          <w:sz w:val="24"/>
          <w:szCs w:val="24"/>
        </w:rPr>
        <w:t>формо</w:t>
      </w:r>
      <w:proofErr w:type="spellEnd"/>
      <w:r w:rsidRPr="003C2BB0">
        <w:rPr>
          <w:rFonts w:ascii="Times New Roman" w:hAnsi="Times New Roman"/>
          <w:sz w:val="24"/>
          <w:szCs w:val="24"/>
        </w:rPr>
        <w:t>- и словообразовании. Смыслоразличительная роль ударения.  Фонетический анализ слова.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Интонация, ее функции. Основные элементы интонации.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Связь фонетики с графикой и орфографией.</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Применение знаний по фонетике в практике правописания.</w:t>
      </w:r>
    </w:p>
    <w:p w:rsidR="008E7CA7" w:rsidRPr="003C2BB0" w:rsidRDefault="008E7CA7" w:rsidP="003C2BB0">
      <w:pPr>
        <w:pStyle w:val="3"/>
        <w:spacing w:before="0" w:beforeAutospacing="0" w:after="0" w:afterAutospacing="0" w:line="276" w:lineRule="auto"/>
        <w:ind w:firstLine="708"/>
        <w:rPr>
          <w:sz w:val="24"/>
          <w:szCs w:val="24"/>
        </w:rPr>
      </w:pPr>
      <w:bookmarkStart w:id="215" w:name="_Toc287934285"/>
      <w:bookmarkStart w:id="216" w:name="_Toc414553187"/>
      <w:proofErr w:type="spellStart"/>
      <w:r w:rsidRPr="003C2BB0">
        <w:rPr>
          <w:sz w:val="24"/>
          <w:szCs w:val="24"/>
        </w:rPr>
        <w:t>Морфемика</w:t>
      </w:r>
      <w:proofErr w:type="spellEnd"/>
      <w:r w:rsidRPr="003C2BB0">
        <w:rPr>
          <w:sz w:val="24"/>
          <w:szCs w:val="24"/>
        </w:rPr>
        <w:t xml:space="preserve"> и словообразование</w:t>
      </w:r>
      <w:bookmarkEnd w:id="215"/>
      <w:bookmarkEnd w:id="216"/>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i/>
          <w:sz w:val="24"/>
          <w:szCs w:val="24"/>
        </w:rPr>
        <w:t>Словообразовательная цепочка. Словообразовательное гнездо.</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Применение знаний по </w:t>
      </w:r>
      <w:proofErr w:type="spellStart"/>
      <w:r w:rsidRPr="003C2BB0">
        <w:rPr>
          <w:rFonts w:ascii="Times New Roman" w:hAnsi="Times New Roman"/>
          <w:sz w:val="24"/>
          <w:szCs w:val="24"/>
        </w:rPr>
        <w:t>морфемике</w:t>
      </w:r>
      <w:proofErr w:type="spellEnd"/>
      <w:r w:rsidRPr="003C2BB0">
        <w:rPr>
          <w:rFonts w:ascii="Times New Roman" w:hAnsi="Times New Roman"/>
          <w:sz w:val="24"/>
          <w:szCs w:val="24"/>
        </w:rPr>
        <w:t xml:space="preserve"> и словообразованию в практике правописания.</w:t>
      </w:r>
    </w:p>
    <w:p w:rsidR="008E7CA7" w:rsidRPr="003C2BB0" w:rsidRDefault="008E7CA7" w:rsidP="003C2BB0">
      <w:pPr>
        <w:pStyle w:val="3"/>
        <w:spacing w:before="0" w:beforeAutospacing="0" w:after="0" w:afterAutospacing="0" w:line="276" w:lineRule="auto"/>
        <w:ind w:firstLine="708"/>
        <w:rPr>
          <w:sz w:val="24"/>
          <w:szCs w:val="24"/>
        </w:rPr>
      </w:pPr>
      <w:bookmarkStart w:id="217" w:name="_Toc287934286"/>
      <w:bookmarkStart w:id="218" w:name="_Toc414553188"/>
      <w:r w:rsidRPr="003C2BB0">
        <w:rPr>
          <w:sz w:val="24"/>
          <w:szCs w:val="24"/>
        </w:rPr>
        <w:t>Лексикология и фразеология</w:t>
      </w:r>
      <w:bookmarkEnd w:id="217"/>
      <w:bookmarkEnd w:id="218"/>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3C2BB0" w:rsidRDefault="008E7CA7"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Понятие об этимологии. </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3C2BB0" w:rsidRDefault="008E7CA7" w:rsidP="003C2BB0">
      <w:pPr>
        <w:pStyle w:val="3"/>
        <w:spacing w:before="0" w:beforeAutospacing="0" w:after="0" w:afterAutospacing="0" w:line="276" w:lineRule="auto"/>
        <w:ind w:firstLine="708"/>
        <w:rPr>
          <w:sz w:val="24"/>
          <w:szCs w:val="24"/>
        </w:rPr>
      </w:pPr>
      <w:bookmarkStart w:id="219" w:name="_Toc287934287"/>
      <w:bookmarkStart w:id="220" w:name="_Toc414553189"/>
      <w:r w:rsidRPr="003C2BB0">
        <w:rPr>
          <w:sz w:val="24"/>
          <w:szCs w:val="24"/>
        </w:rPr>
        <w:t>Морфология</w:t>
      </w:r>
      <w:bookmarkEnd w:id="219"/>
      <w:bookmarkEnd w:id="220"/>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3C2BB0">
        <w:rPr>
          <w:rFonts w:ascii="Times New Roman" w:hAnsi="Times New Roman"/>
          <w:sz w:val="24"/>
          <w:szCs w:val="24"/>
        </w:rPr>
        <w:t>Общекатегориальное</w:t>
      </w:r>
      <w:proofErr w:type="spellEnd"/>
      <w:r w:rsidRPr="003C2BB0">
        <w:rPr>
          <w:rFonts w:ascii="Times New Roman" w:hAnsi="Times New Roman"/>
          <w:sz w:val="24"/>
          <w:szCs w:val="24"/>
        </w:rPr>
        <w:t xml:space="preserve"> значение, морфологические и синтаксические свойства каждой самостоятельной </w:t>
      </w:r>
      <w:r w:rsidRPr="003C2BB0">
        <w:rPr>
          <w:rFonts w:ascii="Times New Roman" w:hAnsi="Times New Roman"/>
          <w:sz w:val="24"/>
          <w:szCs w:val="24"/>
        </w:rPr>
        <w:lastRenderedPageBreak/>
        <w:t xml:space="preserve">(знаменательной) части речи. </w:t>
      </w:r>
      <w:r w:rsidRPr="003C2BB0">
        <w:rPr>
          <w:rFonts w:ascii="Times New Roman" w:hAnsi="Times New Roman"/>
          <w:i/>
          <w:sz w:val="24"/>
          <w:szCs w:val="24"/>
        </w:rPr>
        <w:t xml:space="preserve">Различные точки зрения на место причастия и деепричастия в системе частей речи. </w:t>
      </w:r>
      <w:r w:rsidRPr="003C2BB0">
        <w:rPr>
          <w:rFonts w:ascii="Times New Roman" w:hAnsi="Times New Roman"/>
          <w:sz w:val="24"/>
          <w:szCs w:val="24"/>
        </w:rPr>
        <w:t>Служебные части речи. Междометия и звукоподражательные слова.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Морфологический анализ слова.</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Омонимия слов разных частей речи.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Применение знаний по морфологии в практике правописания.</w:t>
      </w:r>
    </w:p>
    <w:p w:rsidR="008E7CA7" w:rsidRPr="003C2BB0" w:rsidRDefault="008E7CA7" w:rsidP="003C2BB0">
      <w:pPr>
        <w:pStyle w:val="3"/>
        <w:spacing w:before="0" w:beforeAutospacing="0" w:after="0" w:afterAutospacing="0" w:line="276" w:lineRule="auto"/>
        <w:ind w:firstLine="708"/>
        <w:rPr>
          <w:sz w:val="24"/>
          <w:szCs w:val="24"/>
        </w:rPr>
      </w:pPr>
      <w:bookmarkStart w:id="221" w:name="_Toc287934288"/>
      <w:bookmarkStart w:id="222" w:name="_Toc414553190"/>
      <w:r w:rsidRPr="003C2BB0">
        <w:rPr>
          <w:sz w:val="24"/>
          <w:szCs w:val="24"/>
        </w:rPr>
        <w:t>Синтаксис</w:t>
      </w:r>
      <w:bookmarkEnd w:id="221"/>
      <w:bookmarkEnd w:id="222"/>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Способы передачи чужой речи.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Синтаксический анализ простого и сложного предложения.</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текста, основные признаки текста (</w:t>
      </w:r>
      <w:proofErr w:type="spellStart"/>
      <w:r w:rsidRPr="003C2BB0">
        <w:rPr>
          <w:rFonts w:ascii="Times New Roman" w:hAnsi="Times New Roman"/>
          <w:sz w:val="24"/>
          <w:szCs w:val="24"/>
        </w:rPr>
        <w:t>членимость</w:t>
      </w:r>
      <w:proofErr w:type="spellEnd"/>
      <w:r w:rsidRPr="003C2BB0">
        <w:rPr>
          <w:rFonts w:ascii="Times New Roman" w:hAnsi="Times New Roman"/>
          <w:sz w:val="24"/>
          <w:szCs w:val="24"/>
        </w:rPr>
        <w:t xml:space="preserve">, смысловая цельность, связность, завершенность). </w:t>
      </w:r>
      <w:proofErr w:type="spellStart"/>
      <w:r w:rsidRPr="003C2BB0">
        <w:rPr>
          <w:rFonts w:ascii="Times New Roman" w:hAnsi="Times New Roman"/>
          <w:sz w:val="24"/>
          <w:szCs w:val="24"/>
        </w:rPr>
        <w:t>Внутритекстовые</w:t>
      </w:r>
      <w:proofErr w:type="spellEnd"/>
      <w:r w:rsidRPr="003C2BB0">
        <w:rPr>
          <w:rFonts w:ascii="Times New Roman" w:hAnsi="Times New Roman"/>
          <w:sz w:val="24"/>
          <w:szCs w:val="24"/>
        </w:rPr>
        <w:t xml:space="preserve"> средства связи.</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3C2BB0">
        <w:rPr>
          <w:rFonts w:ascii="Times New Roman" w:hAnsi="Times New Roman"/>
          <w:sz w:val="24"/>
          <w:szCs w:val="24"/>
        </w:rPr>
        <w:t>который</w:t>
      </w:r>
      <w:proofErr w:type="gramEnd"/>
      <w:r w:rsidRPr="003C2BB0">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Применение знаний по синтаксису в практике правописания.</w:t>
      </w:r>
    </w:p>
    <w:p w:rsidR="008E7CA7" w:rsidRPr="003C2BB0" w:rsidRDefault="008E7CA7" w:rsidP="003C2BB0">
      <w:pPr>
        <w:pStyle w:val="3"/>
        <w:spacing w:before="0" w:beforeAutospacing="0" w:after="0" w:afterAutospacing="0" w:line="276" w:lineRule="auto"/>
        <w:ind w:firstLine="708"/>
        <w:rPr>
          <w:sz w:val="24"/>
          <w:szCs w:val="24"/>
        </w:rPr>
      </w:pPr>
      <w:bookmarkStart w:id="223" w:name="_Toc287934289"/>
      <w:bookmarkStart w:id="224" w:name="_Toc414553191"/>
      <w:r w:rsidRPr="003C2BB0">
        <w:rPr>
          <w:sz w:val="24"/>
          <w:szCs w:val="24"/>
        </w:rPr>
        <w:t>Правописание: орфография и пунктуация</w:t>
      </w:r>
      <w:bookmarkEnd w:id="223"/>
      <w:bookmarkEnd w:id="224"/>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3C2BB0" w:rsidRDefault="008E7CA7" w:rsidP="003C2BB0">
      <w:pPr>
        <w:spacing w:after="0"/>
        <w:ind w:firstLine="709"/>
        <w:jc w:val="both"/>
        <w:rPr>
          <w:rFonts w:ascii="Times New Roman" w:hAnsi="Times New Roman"/>
          <w:sz w:val="24"/>
          <w:szCs w:val="24"/>
        </w:rPr>
      </w:pPr>
      <w:r w:rsidRPr="003C2BB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3C2BB0" w:rsidRDefault="008E7CA7" w:rsidP="003C2BB0">
      <w:pPr>
        <w:spacing w:after="0"/>
        <w:ind w:firstLine="709"/>
        <w:jc w:val="both"/>
        <w:rPr>
          <w:rFonts w:ascii="Times New Roman" w:hAnsi="Times New Roman"/>
          <w:b/>
          <w:sz w:val="24"/>
          <w:szCs w:val="24"/>
        </w:rPr>
      </w:pPr>
      <w:r w:rsidRPr="003C2BB0">
        <w:rPr>
          <w:rFonts w:ascii="Times New Roman" w:hAnsi="Times New Roman"/>
          <w:sz w:val="24"/>
          <w:szCs w:val="24"/>
        </w:rPr>
        <w:t>Орфографический анализ слова и пунктуационный анализ предложения.</w:t>
      </w:r>
    </w:p>
    <w:p w:rsidR="00B540EE" w:rsidRPr="003C2BB0" w:rsidRDefault="00B540EE" w:rsidP="003C2BB0">
      <w:pPr>
        <w:spacing w:after="0"/>
        <w:ind w:firstLine="709"/>
        <w:jc w:val="both"/>
        <w:rPr>
          <w:rFonts w:ascii="Times New Roman" w:hAnsi="Times New Roman"/>
          <w:sz w:val="24"/>
          <w:szCs w:val="24"/>
        </w:rPr>
      </w:pPr>
    </w:p>
    <w:p w:rsidR="00B540EE" w:rsidRPr="003C2BB0" w:rsidRDefault="0048158A" w:rsidP="003C2BB0">
      <w:pPr>
        <w:pStyle w:val="3"/>
        <w:spacing w:before="0" w:beforeAutospacing="0" w:after="0" w:afterAutospacing="0" w:line="276" w:lineRule="auto"/>
        <w:ind w:firstLine="709"/>
        <w:rPr>
          <w:sz w:val="24"/>
          <w:szCs w:val="24"/>
        </w:rPr>
      </w:pPr>
      <w:bookmarkStart w:id="225" w:name="_Toc409691670"/>
      <w:bookmarkStart w:id="226" w:name="_Toc410653995"/>
      <w:bookmarkStart w:id="227" w:name="_Toc414553192"/>
      <w:r w:rsidRPr="003C2BB0">
        <w:rPr>
          <w:sz w:val="24"/>
          <w:szCs w:val="24"/>
        </w:rPr>
        <w:t xml:space="preserve">2.2.2.2. </w:t>
      </w:r>
      <w:r w:rsidR="00B540EE" w:rsidRPr="003C2BB0">
        <w:rPr>
          <w:sz w:val="24"/>
          <w:szCs w:val="24"/>
        </w:rPr>
        <w:t>Литература</w:t>
      </w:r>
      <w:bookmarkEnd w:id="225"/>
      <w:bookmarkEnd w:id="226"/>
      <w:bookmarkEnd w:id="227"/>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lastRenderedPageBreak/>
        <w:t>Цели и задачи литературного образования</w:t>
      </w:r>
    </w:p>
    <w:p w:rsidR="006E6575" w:rsidRPr="003C2BB0" w:rsidRDefault="006E6575" w:rsidP="003C2BB0">
      <w:pPr>
        <w:spacing w:after="0"/>
        <w:ind w:firstLine="709"/>
        <w:jc w:val="both"/>
        <w:rPr>
          <w:rFonts w:ascii="Times New Roman" w:hAnsi="Times New Roman"/>
          <w:sz w:val="24"/>
          <w:szCs w:val="24"/>
        </w:rPr>
      </w:pPr>
      <w:r w:rsidRPr="003C2BB0">
        <w:rPr>
          <w:rFonts w:ascii="Times New Roman" w:hAnsi="Times New Roman"/>
          <w:sz w:val="24"/>
          <w:szCs w:val="24"/>
        </w:rPr>
        <w:t>Литература – учебный предмет, освоение содержания которого направлено:</w:t>
      </w:r>
    </w:p>
    <w:p w:rsidR="006E6575" w:rsidRPr="003C2BB0" w:rsidRDefault="006E6575" w:rsidP="00FA006D">
      <w:pPr>
        <w:numPr>
          <w:ilvl w:val="0"/>
          <w:numId w:val="159"/>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3C2BB0" w:rsidRDefault="006E6575" w:rsidP="00FA006D">
      <w:pPr>
        <w:numPr>
          <w:ilvl w:val="0"/>
          <w:numId w:val="159"/>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3C2BB0" w:rsidRDefault="006E6575" w:rsidP="00FA006D">
      <w:pPr>
        <w:numPr>
          <w:ilvl w:val="0"/>
          <w:numId w:val="159"/>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3C2BB0" w:rsidRDefault="006E6575" w:rsidP="00FA006D">
      <w:pPr>
        <w:numPr>
          <w:ilvl w:val="0"/>
          <w:numId w:val="159"/>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3C2BB0" w:rsidRDefault="006E6575" w:rsidP="00FA006D">
      <w:pPr>
        <w:numPr>
          <w:ilvl w:val="0"/>
          <w:numId w:val="159"/>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на формирование потребности и способности выражения себя в слове.</w:t>
      </w:r>
    </w:p>
    <w:p w:rsidR="006E6575" w:rsidRPr="003C2BB0" w:rsidRDefault="006E657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 цели предмета </w:t>
      </w:r>
      <w:r w:rsidR="00C8496F" w:rsidRPr="003C2BB0">
        <w:rPr>
          <w:rFonts w:ascii="Times New Roman" w:hAnsi="Times New Roman"/>
          <w:sz w:val="24"/>
          <w:szCs w:val="24"/>
        </w:rPr>
        <w:t>«Л</w:t>
      </w:r>
      <w:r w:rsidRPr="003C2BB0">
        <w:rPr>
          <w:rFonts w:ascii="Times New Roman" w:hAnsi="Times New Roman"/>
          <w:sz w:val="24"/>
          <w:szCs w:val="24"/>
        </w:rPr>
        <w:t>итература</w:t>
      </w:r>
      <w:r w:rsidR="00C8496F" w:rsidRPr="003C2BB0">
        <w:rPr>
          <w:rFonts w:ascii="Times New Roman" w:hAnsi="Times New Roman"/>
          <w:sz w:val="24"/>
          <w:szCs w:val="24"/>
        </w:rPr>
        <w:t>»</w:t>
      </w:r>
      <w:r w:rsidRPr="003C2BB0">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3C2BB0" w:rsidRDefault="006E6575" w:rsidP="003C2BB0">
      <w:pPr>
        <w:pStyle w:val="34"/>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3C2BB0" w:rsidRDefault="006E6575" w:rsidP="003C2BB0">
      <w:pPr>
        <w:pStyle w:val="34"/>
        <w:spacing w:after="0"/>
        <w:ind w:left="0" w:firstLine="709"/>
        <w:jc w:val="both"/>
        <w:rPr>
          <w:rFonts w:ascii="Times New Roman" w:hAnsi="Times New Roman"/>
          <w:sz w:val="24"/>
          <w:szCs w:val="24"/>
        </w:rPr>
      </w:pPr>
      <w:proofErr w:type="gramStart"/>
      <w:r w:rsidRPr="003C2BB0">
        <w:rPr>
          <w:rFonts w:ascii="Times New Roman" w:hAnsi="Times New Roman"/>
          <w:b/>
          <w:sz w:val="24"/>
          <w:szCs w:val="24"/>
        </w:rPr>
        <w:t>Стратегическая</w:t>
      </w:r>
      <w:r w:rsidR="00C8496F" w:rsidRPr="003C2BB0">
        <w:rPr>
          <w:rFonts w:ascii="Times New Roman" w:hAnsi="Times New Roman"/>
          <w:b/>
          <w:sz w:val="24"/>
          <w:szCs w:val="24"/>
        </w:rPr>
        <w:t xml:space="preserve"> </w:t>
      </w:r>
      <w:r w:rsidRPr="003C2BB0">
        <w:rPr>
          <w:rFonts w:ascii="Times New Roman" w:hAnsi="Times New Roman"/>
          <w:b/>
          <w:bCs/>
          <w:sz w:val="24"/>
          <w:szCs w:val="24"/>
        </w:rPr>
        <w:t>цель</w:t>
      </w:r>
      <w:r w:rsidR="00C8496F" w:rsidRPr="003C2BB0">
        <w:rPr>
          <w:rFonts w:ascii="Times New Roman" w:hAnsi="Times New Roman"/>
          <w:b/>
          <w:bCs/>
          <w:sz w:val="24"/>
          <w:szCs w:val="24"/>
        </w:rPr>
        <w:t xml:space="preserve"> </w:t>
      </w:r>
      <w:r w:rsidRPr="003C2BB0">
        <w:rPr>
          <w:rFonts w:ascii="Times New Roman" w:hAnsi="Times New Roman"/>
          <w:b/>
          <w:sz w:val="24"/>
          <w:szCs w:val="24"/>
        </w:rPr>
        <w:t>изучения</w:t>
      </w:r>
      <w:r w:rsidR="00C8496F" w:rsidRPr="003C2BB0">
        <w:rPr>
          <w:rFonts w:ascii="Times New Roman" w:hAnsi="Times New Roman"/>
          <w:b/>
          <w:sz w:val="24"/>
          <w:szCs w:val="24"/>
        </w:rPr>
        <w:t xml:space="preserve"> </w:t>
      </w:r>
      <w:r w:rsidRPr="003C2BB0">
        <w:rPr>
          <w:rFonts w:ascii="Times New Roman" w:hAnsi="Times New Roman"/>
          <w:b/>
          <w:sz w:val="24"/>
          <w:szCs w:val="24"/>
        </w:rPr>
        <w:t>литературы</w:t>
      </w:r>
      <w:r w:rsidRPr="003C2BB0">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3C2BB0">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3C2BB0" w:rsidRDefault="006E6575" w:rsidP="003C2BB0">
      <w:pPr>
        <w:pStyle w:val="34"/>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3C2BB0" w:rsidRDefault="006E6575" w:rsidP="003C2BB0">
      <w:pPr>
        <w:spacing w:after="0"/>
        <w:ind w:firstLine="709"/>
        <w:jc w:val="both"/>
        <w:rPr>
          <w:rFonts w:ascii="Times New Roman" w:hAnsi="Times New Roman"/>
          <w:bCs/>
          <w:sz w:val="24"/>
          <w:szCs w:val="24"/>
        </w:rPr>
      </w:pPr>
      <w:r w:rsidRPr="003C2BB0">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C2BB0">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3C2BB0">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3C2BB0" w:rsidRDefault="007332F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Изучение литературы в школе решает следующие образовательные </w:t>
      </w:r>
      <w:r w:rsidRPr="003C2BB0">
        <w:rPr>
          <w:rFonts w:ascii="Times New Roman" w:hAnsi="Times New Roman"/>
          <w:b/>
          <w:bCs/>
          <w:sz w:val="24"/>
          <w:szCs w:val="24"/>
        </w:rPr>
        <w:t>задачи</w:t>
      </w:r>
      <w:r w:rsidRPr="003C2BB0">
        <w:rPr>
          <w:rFonts w:ascii="Times New Roman" w:hAnsi="Times New Roman"/>
          <w:sz w:val="24"/>
          <w:szCs w:val="24"/>
        </w:rPr>
        <w:t>:</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hAnsi="Times New Roman"/>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3C2BB0">
        <w:rPr>
          <w:rFonts w:ascii="Times New Roman" w:eastAsia="Times New Roman" w:hAnsi="Times New Roman"/>
        </w:rPr>
        <w:t>от</w:t>
      </w:r>
      <w:proofErr w:type="gramEnd"/>
      <w:r w:rsidRPr="003C2BB0">
        <w:rPr>
          <w:rFonts w:ascii="Times New Roman" w:eastAsia="Times New Roman" w:hAnsi="Times New Roman"/>
        </w:rPr>
        <w:t xml:space="preserve"> научного, делового, публицистического и т. п.;</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3C2BB0">
        <w:rPr>
          <w:rFonts w:ascii="Times New Roman" w:eastAsia="Times New Roman" w:hAnsi="Times New Roman"/>
        </w:rPr>
        <w:t>е</w:t>
      </w:r>
      <w:r w:rsidRPr="003C2BB0">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3C2BB0">
        <w:rPr>
          <w:rFonts w:ascii="Times New Roman" w:hAnsi="Times New Roman"/>
        </w:rPr>
        <w:t>ответственного отношения к разнообразным художественным смыслам</w:t>
      </w:r>
      <w:r w:rsidRPr="003C2BB0">
        <w:rPr>
          <w:rFonts w:ascii="Times New Roman" w:eastAsia="Times New Roman" w:hAnsi="Times New Roman"/>
        </w:rPr>
        <w:t>;</w:t>
      </w:r>
    </w:p>
    <w:p w:rsidR="007332F5" w:rsidRPr="003C2BB0" w:rsidRDefault="007332F5" w:rsidP="003C2BB0">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hAnsi="Times New Roman"/>
        </w:rPr>
        <w:t xml:space="preserve">формирование отношения к литературе как к </w:t>
      </w:r>
      <w:r w:rsidRPr="003C2BB0">
        <w:rPr>
          <w:rFonts w:ascii="Times New Roman" w:eastAsia="Times New Roman" w:hAnsi="Times New Roman"/>
        </w:rPr>
        <w:t>особому способу познания жизни;</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hAnsi="Times New Roman"/>
        </w:rPr>
        <w:t xml:space="preserve">воспитание у читателя культуры выражения собственной позиции, </w:t>
      </w:r>
      <w:r w:rsidRPr="003C2BB0">
        <w:rPr>
          <w:rFonts w:ascii="Times New Roman" w:eastAsia="Times New Roman" w:hAnsi="Times New Roman"/>
        </w:rPr>
        <w:t>способности аргументировать сво</w:t>
      </w:r>
      <w:r w:rsidR="00A23AB5" w:rsidRPr="003C2BB0">
        <w:rPr>
          <w:rFonts w:ascii="Times New Roman" w:eastAsia="Times New Roman" w:hAnsi="Times New Roman"/>
        </w:rPr>
        <w:t>е</w:t>
      </w:r>
      <w:r w:rsidRPr="003C2BB0">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3C2BB0">
        <w:rPr>
          <w:rFonts w:ascii="Times New Roman" w:eastAsia="Times New Roman" w:hAnsi="Times New Roman"/>
        </w:rPr>
        <w:t>е</w:t>
      </w:r>
      <w:r w:rsidRPr="003C2BB0">
        <w:rPr>
          <w:rFonts w:ascii="Times New Roman" w:eastAsia="Times New Roman" w:hAnsi="Times New Roman"/>
        </w:rPr>
        <w:t>рнутые высказывания творческого, аналитического и интерпретирующего характера;</w:t>
      </w:r>
    </w:p>
    <w:p w:rsidR="007332F5" w:rsidRPr="003C2BB0" w:rsidRDefault="007332F5" w:rsidP="003C2BB0">
      <w:pPr>
        <w:pStyle w:val="a8"/>
        <w:numPr>
          <w:ilvl w:val="0"/>
          <w:numId w:val="19"/>
        </w:numPr>
        <w:spacing w:line="276" w:lineRule="auto"/>
        <w:ind w:left="0" w:firstLine="709"/>
        <w:jc w:val="both"/>
        <w:rPr>
          <w:rFonts w:ascii="Times New Roman" w:hAnsi="Times New Roman"/>
          <w:b/>
          <w:bCs/>
        </w:rPr>
      </w:pPr>
      <w:r w:rsidRPr="003C2BB0">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3C2BB0">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3C2BB0" w:rsidRDefault="007332F5" w:rsidP="003C2BB0">
      <w:pPr>
        <w:pStyle w:val="a8"/>
        <w:numPr>
          <w:ilvl w:val="0"/>
          <w:numId w:val="19"/>
        </w:numPr>
        <w:spacing w:line="276" w:lineRule="auto"/>
        <w:ind w:left="0" w:firstLine="709"/>
        <w:jc w:val="both"/>
        <w:rPr>
          <w:rFonts w:ascii="Times New Roman" w:hAnsi="Times New Roman"/>
          <w:b/>
          <w:bCs/>
        </w:rPr>
      </w:pPr>
      <w:r w:rsidRPr="003C2BB0">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3C2BB0" w:rsidRDefault="007332F5" w:rsidP="003C2BB0">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hAnsi="Times New Roman"/>
        </w:rPr>
        <w:t>формирование отношения к литературе как к одной из основных культурных ценностей народа</w:t>
      </w:r>
      <w:r w:rsidRPr="003C2BB0">
        <w:rPr>
          <w:rFonts w:ascii="Times New Roman" w:eastAsia="Times New Roman" w:hAnsi="Times New Roman"/>
        </w:rPr>
        <w:t>;</w:t>
      </w:r>
    </w:p>
    <w:p w:rsidR="007332F5" w:rsidRPr="003C2BB0" w:rsidRDefault="007332F5" w:rsidP="003C2BB0">
      <w:pPr>
        <w:pStyle w:val="a8"/>
        <w:numPr>
          <w:ilvl w:val="0"/>
          <w:numId w:val="19"/>
        </w:numPr>
        <w:spacing w:line="276" w:lineRule="auto"/>
        <w:ind w:left="0" w:firstLine="709"/>
        <w:jc w:val="both"/>
        <w:rPr>
          <w:rFonts w:ascii="Times New Roman" w:hAnsi="Times New Roman"/>
          <w:b/>
          <w:bCs/>
        </w:rPr>
      </w:pPr>
      <w:r w:rsidRPr="003C2BB0">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3C2BB0" w:rsidRDefault="007332F5" w:rsidP="003C2BB0">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rPr>
      </w:pPr>
      <w:r w:rsidRPr="003C2BB0">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3C2BB0" w:rsidRDefault="007332F5" w:rsidP="003C2BB0">
      <w:pPr>
        <w:pStyle w:val="a8"/>
        <w:numPr>
          <w:ilvl w:val="0"/>
          <w:numId w:val="19"/>
        </w:numPr>
        <w:spacing w:line="276" w:lineRule="auto"/>
        <w:ind w:left="0" w:firstLine="709"/>
        <w:jc w:val="both"/>
        <w:rPr>
          <w:rFonts w:ascii="Times New Roman" w:hAnsi="Times New Roman"/>
          <w:i/>
        </w:rPr>
      </w:pPr>
      <w:r w:rsidRPr="003C2BB0">
        <w:rPr>
          <w:rFonts w:ascii="Times New Roman" w:eastAsia="Times New Roman" w:hAnsi="Times New Roman"/>
        </w:rPr>
        <w:t>формирование у школьника стремления сознательно планировать сво</w:t>
      </w:r>
      <w:r w:rsidR="00A23AB5" w:rsidRPr="003C2BB0">
        <w:rPr>
          <w:rFonts w:ascii="Times New Roman" w:eastAsia="Times New Roman" w:hAnsi="Times New Roman"/>
        </w:rPr>
        <w:t>е</w:t>
      </w:r>
      <w:r w:rsidRPr="003C2BB0">
        <w:rPr>
          <w:rFonts w:ascii="Times New Roman" w:eastAsia="Times New Roman" w:hAnsi="Times New Roman"/>
        </w:rPr>
        <w:t xml:space="preserve"> досуговое чтение. </w:t>
      </w:r>
    </w:p>
    <w:p w:rsidR="007332F5" w:rsidRPr="003C2BB0" w:rsidRDefault="007332F5" w:rsidP="003C2BB0">
      <w:pPr>
        <w:ind w:firstLine="709"/>
        <w:jc w:val="both"/>
        <w:rPr>
          <w:rFonts w:ascii="Times New Roman" w:hAnsi="Times New Roman"/>
          <w:sz w:val="24"/>
          <w:szCs w:val="24"/>
        </w:rPr>
      </w:pPr>
      <w:proofErr w:type="gramStart"/>
      <w:r w:rsidRPr="003C2BB0">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3C2BB0">
        <w:rPr>
          <w:rFonts w:ascii="Times New Roman" w:hAnsi="Times New Roman"/>
          <w:sz w:val="24"/>
          <w:szCs w:val="24"/>
        </w:rPr>
        <w:tab/>
      </w:r>
      <w:proofErr w:type="gramEnd"/>
    </w:p>
    <w:p w:rsidR="0042291A" w:rsidRPr="003C2BB0" w:rsidRDefault="00DD11D8" w:rsidP="003C2BB0">
      <w:pPr>
        <w:ind w:firstLine="709"/>
        <w:rPr>
          <w:rFonts w:ascii="Times New Roman" w:hAnsi="Times New Roman"/>
          <w:b/>
          <w:sz w:val="24"/>
          <w:szCs w:val="24"/>
        </w:rPr>
      </w:pPr>
      <w:r w:rsidRPr="003C2BB0">
        <w:rPr>
          <w:rFonts w:ascii="Times New Roman" w:hAnsi="Times New Roman"/>
          <w:sz w:val="24"/>
          <w:szCs w:val="24"/>
        </w:rPr>
        <w:t>П</w:t>
      </w:r>
      <w:r w:rsidR="0042291A" w:rsidRPr="003C2BB0">
        <w:rPr>
          <w:rFonts w:ascii="Times New Roman" w:hAnsi="Times New Roman"/>
          <w:sz w:val="24"/>
          <w:szCs w:val="24"/>
        </w:rPr>
        <w:t>рограмма по литературе строится с учетом:</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b/>
          <w:sz w:val="24"/>
          <w:szCs w:val="24"/>
        </w:rPr>
        <w:t>лучших традиций</w:t>
      </w:r>
      <w:r w:rsidRPr="003C2BB0">
        <w:rPr>
          <w:rFonts w:ascii="Times New Roman" w:hAnsi="Times New Roman"/>
          <w:sz w:val="24"/>
          <w:szCs w:val="24"/>
        </w:rPr>
        <w:t xml:space="preserve"> отечественной </w:t>
      </w:r>
      <w:r w:rsidRPr="003C2BB0">
        <w:rPr>
          <w:rFonts w:ascii="Times New Roman" w:hAnsi="Times New Roman"/>
          <w:b/>
          <w:sz w:val="24"/>
          <w:szCs w:val="24"/>
        </w:rPr>
        <w:t>методики</w:t>
      </w:r>
      <w:r w:rsidRPr="003C2BB0">
        <w:rPr>
          <w:rFonts w:ascii="Times New Roman" w:hAnsi="Times New Roman"/>
          <w:sz w:val="24"/>
          <w:szCs w:val="24"/>
        </w:rPr>
        <w:t xml:space="preserve">  преподавания литературы</w:t>
      </w:r>
      <w:r w:rsidR="007332F5" w:rsidRPr="003C2BB0">
        <w:rPr>
          <w:rFonts w:ascii="Times New Roman" w:hAnsi="Times New Roman"/>
          <w:sz w:val="24"/>
          <w:szCs w:val="24"/>
        </w:rPr>
        <w:t xml:space="preserve">, </w:t>
      </w:r>
      <w:r w:rsidR="007332F5" w:rsidRPr="003C2BB0">
        <w:rPr>
          <w:rStyle w:val="5yl5"/>
          <w:rFonts w:ascii="Times New Roman" w:hAnsi="Times New Roman"/>
          <w:sz w:val="24"/>
          <w:szCs w:val="24"/>
        </w:rPr>
        <w:t>заложенных трудами В.И.</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Водовозова</w:t>
      </w:r>
      <w:proofErr w:type="spellEnd"/>
      <w:r w:rsidR="007332F5" w:rsidRPr="003C2BB0">
        <w:rPr>
          <w:rStyle w:val="5yl5"/>
          <w:rFonts w:ascii="Times New Roman" w:hAnsi="Times New Roman"/>
          <w:sz w:val="24"/>
          <w:szCs w:val="24"/>
        </w:rPr>
        <w:t>, А.Д. Алферова, В.Я.</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Стоюнина</w:t>
      </w:r>
      <w:proofErr w:type="spellEnd"/>
      <w:r w:rsidR="007332F5" w:rsidRPr="003C2BB0">
        <w:rPr>
          <w:rStyle w:val="5yl5"/>
          <w:rFonts w:ascii="Times New Roman" w:hAnsi="Times New Roman"/>
          <w:sz w:val="24"/>
          <w:szCs w:val="24"/>
        </w:rPr>
        <w:t>, В.П.</w:t>
      </w:r>
      <w:r w:rsidR="009D3152" w:rsidRPr="003C2BB0">
        <w:rPr>
          <w:rStyle w:val="5yl5"/>
          <w:rFonts w:ascii="Times New Roman" w:hAnsi="Times New Roman"/>
          <w:sz w:val="24"/>
          <w:szCs w:val="24"/>
        </w:rPr>
        <w:t xml:space="preserve"> </w:t>
      </w:r>
      <w:r w:rsidR="007332F5" w:rsidRPr="003C2BB0">
        <w:rPr>
          <w:rStyle w:val="5yl5"/>
          <w:rFonts w:ascii="Times New Roman" w:hAnsi="Times New Roman"/>
          <w:sz w:val="24"/>
          <w:szCs w:val="24"/>
        </w:rPr>
        <w:t>Острогорского, Л.И.</w:t>
      </w:r>
      <w:r w:rsidR="009D3152" w:rsidRPr="003C2BB0">
        <w:rPr>
          <w:rStyle w:val="5yl5"/>
          <w:rFonts w:ascii="Times New Roman" w:hAnsi="Times New Roman"/>
          <w:sz w:val="24"/>
          <w:szCs w:val="24"/>
        </w:rPr>
        <w:t xml:space="preserve"> </w:t>
      </w:r>
      <w:r w:rsidR="007332F5" w:rsidRPr="003C2BB0">
        <w:rPr>
          <w:rStyle w:val="5yl5"/>
          <w:rFonts w:ascii="Times New Roman" w:hAnsi="Times New Roman"/>
          <w:sz w:val="24"/>
          <w:szCs w:val="24"/>
        </w:rPr>
        <w:t>Поливанова, В.В.</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Голубкова</w:t>
      </w:r>
      <w:proofErr w:type="spellEnd"/>
      <w:r w:rsidR="007332F5" w:rsidRPr="003C2BB0">
        <w:rPr>
          <w:rStyle w:val="5yl5"/>
          <w:rFonts w:ascii="Times New Roman" w:hAnsi="Times New Roman"/>
          <w:sz w:val="24"/>
          <w:szCs w:val="24"/>
        </w:rPr>
        <w:t>, Н.М.</w:t>
      </w:r>
      <w:r w:rsidR="009D3152" w:rsidRPr="003C2BB0">
        <w:rPr>
          <w:rStyle w:val="5yl5"/>
          <w:rFonts w:ascii="Times New Roman" w:hAnsi="Times New Roman"/>
          <w:sz w:val="24"/>
          <w:szCs w:val="24"/>
        </w:rPr>
        <w:t xml:space="preserve"> </w:t>
      </w:r>
      <w:r w:rsidR="007332F5" w:rsidRPr="003C2BB0">
        <w:rPr>
          <w:rStyle w:val="5yl5"/>
          <w:rFonts w:ascii="Times New Roman" w:hAnsi="Times New Roman"/>
          <w:sz w:val="24"/>
          <w:szCs w:val="24"/>
        </w:rPr>
        <w:t>Соколова, М.А.</w:t>
      </w:r>
      <w:r w:rsidR="009D3152" w:rsidRPr="003C2BB0">
        <w:rPr>
          <w:rStyle w:val="5yl5"/>
          <w:rFonts w:ascii="Times New Roman" w:hAnsi="Times New Roman"/>
          <w:sz w:val="24"/>
          <w:szCs w:val="24"/>
        </w:rPr>
        <w:t xml:space="preserve"> </w:t>
      </w:r>
      <w:r w:rsidR="007332F5" w:rsidRPr="003C2BB0">
        <w:rPr>
          <w:rStyle w:val="5yl5"/>
          <w:rFonts w:ascii="Times New Roman" w:hAnsi="Times New Roman"/>
          <w:sz w:val="24"/>
          <w:szCs w:val="24"/>
        </w:rPr>
        <w:t>Рыбниковой, И.С.</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Збарского</w:t>
      </w:r>
      <w:proofErr w:type="spellEnd"/>
      <w:r w:rsidR="007332F5" w:rsidRPr="003C2BB0">
        <w:rPr>
          <w:rStyle w:val="5yl5"/>
          <w:rFonts w:ascii="Times New Roman" w:hAnsi="Times New Roman"/>
          <w:sz w:val="24"/>
          <w:szCs w:val="24"/>
        </w:rPr>
        <w:t>, В.Г.</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Маранцмана</w:t>
      </w:r>
      <w:proofErr w:type="spellEnd"/>
      <w:r w:rsidR="007332F5" w:rsidRPr="003C2BB0">
        <w:rPr>
          <w:rStyle w:val="5yl5"/>
          <w:rFonts w:ascii="Times New Roman" w:hAnsi="Times New Roman"/>
          <w:sz w:val="24"/>
          <w:szCs w:val="24"/>
        </w:rPr>
        <w:t>, З.Н.</w:t>
      </w:r>
      <w:r w:rsidR="009D3152" w:rsidRPr="003C2BB0">
        <w:rPr>
          <w:rStyle w:val="5yl5"/>
          <w:rFonts w:ascii="Times New Roman" w:hAnsi="Times New Roman"/>
          <w:sz w:val="24"/>
          <w:szCs w:val="24"/>
        </w:rPr>
        <w:t xml:space="preserve"> </w:t>
      </w:r>
      <w:proofErr w:type="spellStart"/>
      <w:r w:rsidR="007332F5" w:rsidRPr="003C2BB0">
        <w:rPr>
          <w:rStyle w:val="5yl5"/>
          <w:rFonts w:ascii="Times New Roman" w:hAnsi="Times New Roman"/>
          <w:sz w:val="24"/>
          <w:szCs w:val="24"/>
        </w:rPr>
        <w:t>Новлянской</w:t>
      </w:r>
      <w:proofErr w:type="spellEnd"/>
      <w:r w:rsidR="007332F5" w:rsidRPr="003C2BB0">
        <w:rPr>
          <w:rStyle w:val="5yl5"/>
          <w:rFonts w:ascii="Times New Roman" w:hAnsi="Times New Roman"/>
          <w:sz w:val="24"/>
          <w:szCs w:val="24"/>
        </w:rPr>
        <w:t xml:space="preserve"> и др.</w:t>
      </w:r>
      <w:r w:rsidRPr="003C2BB0">
        <w:rPr>
          <w:rFonts w:ascii="Times New Roman" w:hAnsi="Times New Roman"/>
          <w:sz w:val="24"/>
          <w:szCs w:val="24"/>
        </w:rPr>
        <w:t>;</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b/>
          <w:sz w:val="24"/>
          <w:szCs w:val="24"/>
        </w:rPr>
        <w:t>традиций</w:t>
      </w:r>
      <w:r w:rsidR="009D3152" w:rsidRPr="003C2BB0">
        <w:rPr>
          <w:rFonts w:ascii="Times New Roman" w:hAnsi="Times New Roman"/>
          <w:b/>
          <w:sz w:val="24"/>
          <w:szCs w:val="24"/>
        </w:rPr>
        <w:t xml:space="preserve"> </w:t>
      </w:r>
      <w:r w:rsidRPr="003C2BB0">
        <w:rPr>
          <w:rFonts w:ascii="Times New Roman" w:hAnsi="Times New Roman"/>
          <w:b/>
          <w:sz w:val="24"/>
          <w:szCs w:val="24"/>
        </w:rPr>
        <w:t>изучения</w:t>
      </w:r>
      <w:r w:rsidR="009D3152" w:rsidRPr="003C2BB0">
        <w:rPr>
          <w:rFonts w:ascii="Times New Roman" w:hAnsi="Times New Roman"/>
          <w:b/>
          <w:sz w:val="24"/>
          <w:szCs w:val="24"/>
        </w:rPr>
        <w:t xml:space="preserve"> </w:t>
      </w:r>
      <w:r w:rsidRPr="003C2BB0">
        <w:rPr>
          <w:rFonts w:ascii="Times New Roman" w:hAnsi="Times New Roman"/>
          <w:b/>
          <w:sz w:val="24"/>
          <w:szCs w:val="24"/>
        </w:rPr>
        <w:t>конкретных</w:t>
      </w:r>
      <w:r w:rsidR="009D3152" w:rsidRPr="003C2BB0">
        <w:rPr>
          <w:rFonts w:ascii="Times New Roman" w:hAnsi="Times New Roman"/>
          <w:b/>
          <w:sz w:val="24"/>
          <w:szCs w:val="24"/>
        </w:rPr>
        <w:t xml:space="preserve"> </w:t>
      </w:r>
      <w:r w:rsidRPr="003C2BB0">
        <w:rPr>
          <w:rFonts w:ascii="Times New Roman" w:hAnsi="Times New Roman"/>
          <w:b/>
          <w:sz w:val="24"/>
          <w:szCs w:val="24"/>
        </w:rPr>
        <w:t>произведений</w:t>
      </w:r>
      <w:r w:rsidRPr="003C2BB0">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3C2BB0" w:rsidRDefault="007332F5" w:rsidP="003C2BB0">
      <w:pPr>
        <w:numPr>
          <w:ilvl w:val="0"/>
          <w:numId w:val="18"/>
        </w:numPr>
        <w:spacing w:after="0"/>
        <w:ind w:left="0" w:firstLine="709"/>
        <w:jc w:val="both"/>
        <w:rPr>
          <w:rFonts w:ascii="Times New Roman" w:eastAsia="Times New Roman" w:hAnsi="Times New Roman"/>
          <w:sz w:val="24"/>
          <w:szCs w:val="24"/>
          <w:lang w:eastAsia="ru-RU"/>
        </w:rPr>
      </w:pPr>
      <w:r w:rsidRPr="003C2BB0">
        <w:rPr>
          <w:rFonts w:ascii="Times New Roman" w:hAnsi="Times New Roman"/>
          <w:b/>
          <w:sz w:val="24"/>
          <w:szCs w:val="24"/>
        </w:rPr>
        <w:t>традиций научного анализа, а</w:t>
      </w:r>
      <w:r w:rsidR="009D3152" w:rsidRPr="003C2BB0">
        <w:rPr>
          <w:rFonts w:ascii="Times New Roman" w:hAnsi="Times New Roman"/>
          <w:b/>
          <w:sz w:val="24"/>
          <w:szCs w:val="24"/>
        </w:rPr>
        <w:t xml:space="preserve"> </w:t>
      </w:r>
      <w:r w:rsidRPr="003C2BB0">
        <w:rPr>
          <w:rFonts w:ascii="Times New Roman" w:hAnsi="Times New Roman"/>
          <w:b/>
          <w:sz w:val="24"/>
          <w:szCs w:val="24"/>
        </w:rPr>
        <w:t xml:space="preserve">также художественной интерпретации </w:t>
      </w:r>
      <w:r w:rsidRPr="003C2BB0">
        <w:rPr>
          <w:rFonts w:ascii="Times New Roman" w:hAnsi="Times New Roman"/>
          <w:sz w:val="24"/>
          <w:szCs w:val="24"/>
        </w:rPr>
        <w:t>средствами</w:t>
      </w:r>
      <w:r w:rsidRPr="003C2BB0">
        <w:rPr>
          <w:rFonts w:ascii="Times New Roman" w:hAnsi="Times New Roman"/>
          <w:b/>
          <w:sz w:val="24"/>
          <w:szCs w:val="24"/>
        </w:rPr>
        <w:t xml:space="preserve"> литературы и других видов искусств </w:t>
      </w:r>
      <w:r w:rsidRPr="003C2BB0">
        <w:rPr>
          <w:rFonts w:ascii="Times New Roman" w:hAnsi="Times New Roman"/>
          <w:sz w:val="24"/>
          <w:szCs w:val="24"/>
        </w:rPr>
        <w:t>литературных</w:t>
      </w:r>
      <w:r w:rsidR="00565E7E" w:rsidRPr="003C2BB0">
        <w:rPr>
          <w:rFonts w:ascii="Times New Roman" w:hAnsi="Times New Roman"/>
          <w:sz w:val="24"/>
          <w:szCs w:val="24"/>
        </w:rPr>
        <w:t xml:space="preserve"> </w:t>
      </w:r>
      <w:r w:rsidRPr="003C2BB0">
        <w:rPr>
          <w:rFonts w:ascii="Times New Roman" w:hAnsi="Times New Roman"/>
          <w:sz w:val="24"/>
          <w:szCs w:val="24"/>
        </w:rPr>
        <w:t xml:space="preserve">произведений, входящих </w:t>
      </w:r>
      <w:r w:rsidRPr="003C2BB0">
        <w:rPr>
          <w:rFonts w:ascii="Times New Roman" w:hAnsi="Times New Roman"/>
          <w:sz w:val="24"/>
          <w:szCs w:val="24"/>
        </w:rPr>
        <w:lastRenderedPageBreak/>
        <w:t>в</w:t>
      </w:r>
      <w:r w:rsidRPr="003C2BB0">
        <w:rPr>
          <w:rFonts w:ascii="Times New Roman" w:hAnsi="Times New Roman"/>
          <w:b/>
          <w:sz w:val="24"/>
          <w:szCs w:val="24"/>
        </w:rPr>
        <w:t xml:space="preserve"> национальный литературный канон (</w:t>
      </w:r>
      <w:r w:rsidRPr="003C2BB0">
        <w:rPr>
          <w:rFonts w:ascii="Times New Roman" w:hAnsi="Times New Roman"/>
          <w:sz w:val="24"/>
          <w:szCs w:val="24"/>
        </w:rPr>
        <w:t>то есть образующих</w:t>
      </w:r>
      <w:r w:rsidR="009D3152" w:rsidRPr="003C2BB0">
        <w:rPr>
          <w:rFonts w:ascii="Times New Roman" w:hAnsi="Times New Roman"/>
          <w:sz w:val="24"/>
          <w:szCs w:val="24"/>
        </w:rPr>
        <w:t xml:space="preserve"> </w:t>
      </w:r>
      <w:r w:rsidRPr="003C2BB0">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C2BB0">
        <w:rPr>
          <w:rFonts w:ascii="Times New Roman" w:eastAsia="Times New Roman" w:hAnsi="Times New Roman"/>
          <w:b/>
          <w:sz w:val="24"/>
          <w:szCs w:val="24"/>
          <w:lang w:eastAsia="ru-RU"/>
        </w:rPr>
        <w:t xml:space="preserve">; </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необходимой </w:t>
      </w:r>
      <w:r w:rsidRPr="003C2BB0">
        <w:rPr>
          <w:rFonts w:ascii="Times New Roman" w:hAnsi="Times New Roman"/>
          <w:b/>
          <w:sz w:val="24"/>
          <w:szCs w:val="24"/>
        </w:rPr>
        <w:t>вариативности</w:t>
      </w:r>
      <w:r w:rsidRPr="003C2BB0">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соответствия рекомендуемых к изучению литературных произведений </w:t>
      </w:r>
      <w:r w:rsidRPr="003C2BB0">
        <w:rPr>
          <w:rFonts w:ascii="Times New Roman" w:hAnsi="Times New Roman"/>
          <w:b/>
          <w:sz w:val="24"/>
          <w:szCs w:val="24"/>
        </w:rPr>
        <w:t>возрастным и психологическим</w:t>
      </w:r>
      <w:r w:rsidRPr="003C2BB0">
        <w:rPr>
          <w:rFonts w:ascii="Times New Roman" w:hAnsi="Times New Roman"/>
          <w:sz w:val="24"/>
          <w:szCs w:val="24"/>
        </w:rPr>
        <w:t xml:space="preserve"> особенностям обучающихся;</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3C2BB0" w:rsidRDefault="0042291A" w:rsidP="003C2BB0">
      <w:pPr>
        <w:numPr>
          <w:ilvl w:val="0"/>
          <w:numId w:val="18"/>
        </w:numPr>
        <w:tabs>
          <w:tab w:val="left" w:pos="1134"/>
        </w:tabs>
        <w:spacing w:after="0"/>
        <w:ind w:left="0" w:firstLine="709"/>
        <w:jc w:val="both"/>
        <w:rPr>
          <w:rFonts w:ascii="Times New Roman" w:hAnsi="Times New Roman"/>
          <w:sz w:val="24"/>
          <w:szCs w:val="24"/>
        </w:rPr>
      </w:pPr>
      <w:r w:rsidRPr="003C2BB0">
        <w:rPr>
          <w:rFonts w:ascii="Times New Roman" w:hAnsi="Times New Roman"/>
          <w:b/>
          <w:sz w:val="24"/>
          <w:szCs w:val="24"/>
        </w:rPr>
        <w:t>минимального количества учебного времени</w:t>
      </w:r>
      <w:r w:rsidRPr="003C2BB0">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3C2BB0" w:rsidRDefault="00DD11D8" w:rsidP="003C2BB0">
      <w:pPr>
        <w:spacing w:after="0"/>
        <w:ind w:firstLine="709"/>
        <w:jc w:val="both"/>
        <w:rPr>
          <w:rFonts w:ascii="Times New Roman" w:hAnsi="Times New Roman"/>
          <w:sz w:val="24"/>
          <w:szCs w:val="24"/>
        </w:rPr>
      </w:pPr>
      <w:r w:rsidRPr="003C2BB0">
        <w:rPr>
          <w:rFonts w:ascii="Times New Roman" w:hAnsi="Times New Roman"/>
          <w:sz w:val="24"/>
          <w:szCs w:val="24"/>
        </w:rPr>
        <w:t>П</w:t>
      </w:r>
      <w:r w:rsidR="0042291A" w:rsidRPr="003C2BB0">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3C2BB0">
        <w:rPr>
          <w:rFonts w:ascii="Times New Roman" w:hAnsi="Times New Roman"/>
          <w:b/>
          <w:sz w:val="24"/>
          <w:szCs w:val="24"/>
        </w:rPr>
        <w:t>конструктор»</w:t>
      </w:r>
      <w:r w:rsidR="0042291A" w:rsidRPr="003C2BB0">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 соответствии с действующим </w:t>
      </w:r>
      <w:r w:rsidR="00106F6C" w:rsidRPr="003C2BB0">
        <w:rPr>
          <w:rFonts w:ascii="Times New Roman" w:hAnsi="Times New Roman"/>
          <w:sz w:val="24"/>
          <w:szCs w:val="24"/>
        </w:rPr>
        <w:t>Федеральным з</w:t>
      </w:r>
      <w:r w:rsidRPr="003C2BB0">
        <w:rPr>
          <w:rFonts w:ascii="Times New Roman" w:hAnsi="Times New Roman"/>
          <w:sz w:val="24"/>
          <w:szCs w:val="24"/>
        </w:rPr>
        <w:t xml:space="preserve">аконом </w:t>
      </w:r>
      <w:r w:rsidR="00106F6C" w:rsidRPr="003C2BB0">
        <w:rPr>
          <w:rFonts w:ascii="Times New Roman" w:hAnsi="Times New Roman"/>
          <w:sz w:val="24"/>
          <w:szCs w:val="24"/>
        </w:rPr>
        <w:t>«О</w:t>
      </w:r>
      <w:r w:rsidRPr="003C2BB0">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3C2BB0">
        <w:rPr>
          <w:rFonts w:ascii="Times New Roman" w:hAnsi="Times New Roman"/>
          <w:sz w:val="24"/>
          <w:szCs w:val="24"/>
        </w:rPr>
        <w:t>выбранного</w:t>
      </w:r>
      <w:proofErr w:type="gramEnd"/>
      <w:r w:rsidRPr="003C2BB0">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3C2BB0">
        <w:rPr>
          <w:rFonts w:ascii="Times New Roman" w:hAnsi="Times New Roman"/>
          <w:sz w:val="24"/>
          <w:szCs w:val="24"/>
        </w:rPr>
        <w:t>е</w:t>
      </w:r>
      <w:r w:rsidRPr="003C2BB0">
        <w:rPr>
          <w:rFonts w:ascii="Times New Roman" w:hAnsi="Times New Roman"/>
          <w:sz w:val="24"/>
          <w:szCs w:val="24"/>
        </w:rPr>
        <w:t xml:space="preserve">та положений данной примерной образовательной программы. </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Рабочая программа учебного курса строится на произведениях из </w:t>
      </w:r>
      <w:r w:rsidRPr="003C2BB0">
        <w:rPr>
          <w:rFonts w:ascii="Times New Roman" w:hAnsi="Times New Roman"/>
          <w:b/>
          <w:sz w:val="24"/>
          <w:szCs w:val="24"/>
        </w:rPr>
        <w:t>трех списков</w:t>
      </w:r>
      <w:r w:rsidRPr="003C2BB0">
        <w:rPr>
          <w:rFonts w:ascii="Times New Roman" w:hAnsi="Times New Roman"/>
          <w:sz w:val="24"/>
          <w:szCs w:val="24"/>
        </w:rPr>
        <w:t>: А, В и</w:t>
      </w:r>
      <w:proofErr w:type="gramStart"/>
      <w:r w:rsidRPr="003C2BB0">
        <w:rPr>
          <w:rFonts w:ascii="Times New Roman" w:hAnsi="Times New Roman"/>
          <w:sz w:val="24"/>
          <w:szCs w:val="24"/>
        </w:rPr>
        <w:t xml:space="preserve"> С</w:t>
      </w:r>
      <w:proofErr w:type="gramEnd"/>
      <w:r w:rsidRPr="003C2BB0">
        <w:rPr>
          <w:rFonts w:ascii="Times New Roman" w:hAnsi="Times New Roman"/>
          <w:sz w:val="24"/>
          <w:szCs w:val="24"/>
        </w:rPr>
        <w:t xml:space="preserve"> (см. таблицу ниже). Эти три списка равноправны по статусу (то есть произведения </w:t>
      </w:r>
      <w:r w:rsidRPr="003C2BB0">
        <w:rPr>
          <w:rFonts w:ascii="Times New Roman" w:hAnsi="Times New Roman"/>
          <w:b/>
          <w:sz w:val="24"/>
          <w:szCs w:val="24"/>
        </w:rPr>
        <w:t>всех списков</w:t>
      </w:r>
      <w:r w:rsidRPr="003C2BB0">
        <w:rPr>
          <w:rFonts w:ascii="Times New Roman" w:hAnsi="Times New Roman"/>
          <w:sz w:val="24"/>
          <w:szCs w:val="24"/>
        </w:rPr>
        <w:t xml:space="preserve"> должны быть </w:t>
      </w:r>
      <w:r w:rsidRPr="003C2BB0">
        <w:rPr>
          <w:rFonts w:ascii="Times New Roman" w:hAnsi="Times New Roman"/>
          <w:b/>
          <w:sz w:val="24"/>
          <w:szCs w:val="24"/>
        </w:rPr>
        <w:t xml:space="preserve">обязательно </w:t>
      </w:r>
      <w:r w:rsidRPr="003C2BB0">
        <w:rPr>
          <w:rFonts w:ascii="Times New Roman" w:hAnsi="Times New Roman"/>
          <w:sz w:val="24"/>
          <w:szCs w:val="24"/>
        </w:rPr>
        <w:t xml:space="preserve"> представлены в рабочих программах</w:t>
      </w:r>
      <w:r w:rsidR="009D3152" w:rsidRPr="003C2BB0">
        <w:rPr>
          <w:rFonts w:ascii="Times New Roman" w:hAnsi="Times New Roman"/>
          <w:sz w:val="24"/>
          <w:szCs w:val="24"/>
        </w:rPr>
        <w:t>)</w:t>
      </w:r>
      <w:r w:rsidRPr="003C2BB0">
        <w:rPr>
          <w:rFonts w:ascii="Times New Roman" w:hAnsi="Times New Roman"/>
          <w:sz w:val="24"/>
          <w:szCs w:val="24"/>
        </w:rPr>
        <w:t>.</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b/>
          <w:bCs/>
          <w:sz w:val="24"/>
          <w:szCs w:val="24"/>
        </w:rPr>
        <w:t>Список</w:t>
      </w:r>
      <w:proofErr w:type="gramStart"/>
      <w:r w:rsidRPr="003C2BB0">
        <w:rPr>
          <w:rFonts w:ascii="Times New Roman" w:hAnsi="Times New Roman"/>
          <w:b/>
          <w:bCs/>
          <w:sz w:val="24"/>
          <w:szCs w:val="24"/>
        </w:rPr>
        <w:t xml:space="preserve"> А</w:t>
      </w:r>
      <w:proofErr w:type="gramEnd"/>
      <w:r w:rsidRPr="003C2BB0">
        <w:rPr>
          <w:rFonts w:ascii="Times New Roman" w:hAnsi="Times New Roman"/>
          <w:sz w:val="24"/>
          <w:szCs w:val="24"/>
        </w:rPr>
        <w:t xml:space="preserve"> представляет собой </w:t>
      </w:r>
      <w:r w:rsidRPr="003C2BB0">
        <w:rPr>
          <w:rFonts w:ascii="Times New Roman" w:hAnsi="Times New Roman"/>
          <w:b/>
          <w:bCs/>
          <w:sz w:val="24"/>
          <w:szCs w:val="24"/>
        </w:rPr>
        <w:t>перечень конкретных произведений</w:t>
      </w:r>
      <w:r w:rsidRPr="003C2BB0">
        <w:rPr>
          <w:rFonts w:ascii="Times New Roman" w:hAnsi="Times New Roman"/>
          <w:sz w:val="24"/>
          <w:szCs w:val="24"/>
        </w:rPr>
        <w:t xml:space="preserve"> (например: </w:t>
      </w:r>
      <w:proofErr w:type="gramStart"/>
      <w:r w:rsidRPr="003C2BB0">
        <w:rPr>
          <w:rFonts w:ascii="Times New Roman" w:hAnsi="Times New Roman"/>
          <w:iCs/>
          <w:sz w:val="24"/>
          <w:szCs w:val="24"/>
        </w:rPr>
        <w:t>А.С.</w:t>
      </w:r>
      <w:r w:rsidR="009D3152" w:rsidRPr="003C2BB0">
        <w:rPr>
          <w:rFonts w:ascii="Times New Roman" w:hAnsi="Times New Roman"/>
          <w:iCs/>
          <w:sz w:val="24"/>
          <w:szCs w:val="24"/>
        </w:rPr>
        <w:t xml:space="preserve"> </w:t>
      </w:r>
      <w:r w:rsidRPr="003C2BB0">
        <w:rPr>
          <w:rFonts w:ascii="Times New Roman" w:hAnsi="Times New Roman"/>
          <w:iCs/>
          <w:sz w:val="24"/>
          <w:szCs w:val="24"/>
        </w:rPr>
        <w:t>Пушкин «Евгений Онегин», Н.В.</w:t>
      </w:r>
      <w:r w:rsidR="009D3152" w:rsidRPr="003C2BB0">
        <w:rPr>
          <w:rFonts w:ascii="Times New Roman" w:hAnsi="Times New Roman"/>
          <w:iCs/>
          <w:sz w:val="24"/>
          <w:szCs w:val="24"/>
        </w:rPr>
        <w:t xml:space="preserve"> </w:t>
      </w:r>
      <w:r w:rsidRPr="003C2BB0">
        <w:rPr>
          <w:rFonts w:ascii="Times New Roman" w:hAnsi="Times New Roman"/>
          <w:iCs/>
          <w:sz w:val="24"/>
          <w:szCs w:val="24"/>
        </w:rPr>
        <w:t>Гоголь «Мертвые души»</w:t>
      </w:r>
      <w:r w:rsidRPr="003C2BB0">
        <w:rPr>
          <w:rFonts w:ascii="Times New Roman" w:hAnsi="Times New Roman"/>
          <w:sz w:val="24"/>
          <w:szCs w:val="24"/>
        </w:rPr>
        <w:t xml:space="preserve"> и т.д.).</w:t>
      </w:r>
      <w:proofErr w:type="gramEnd"/>
      <w:r w:rsidRPr="003C2BB0">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3C2BB0">
        <w:rPr>
          <w:rFonts w:ascii="Times New Roman" w:hAnsi="Times New Roman"/>
          <w:sz w:val="24"/>
          <w:szCs w:val="24"/>
        </w:rPr>
        <w:t xml:space="preserve"> </w:t>
      </w:r>
      <w:r w:rsidRPr="003C2BB0">
        <w:rPr>
          <w:rFonts w:ascii="Times New Roman" w:hAnsi="Times New Roman"/>
          <w:b/>
          <w:bCs/>
          <w:sz w:val="24"/>
          <w:szCs w:val="24"/>
        </w:rPr>
        <w:t>А</w:t>
      </w:r>
      <w:proofErr w:type="gramEnd"/>
      <w:r w:rsidRPr="003C2BB0">
        <w:rPr>
          <w:rFonts w:ascii="Times New Roman" w:hAnsi="Times New Roman"/>
          <w:sz w:val="24"/>
          <w:szCs w:val="24"/>
        </w:rPr>
        <w:t xml:space="preserve"> нет.</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b/>
          <w:bCs/>
          <w:sz w:val="24"/>
          <w:szCs w:val="24"/>
        </w:rPr>
        <w:t>Список</w:t>
      </w:r>
      <w:proofErr w:type="gramStart"/>
      <w:r w:rsidRPr="003C2BB0">
        <w:rPr>
          <w:rFonts w:ascii="Times New Roman" w:hAnsi="Times New Roman"/>
          <w:b/>
          <w:bCs/>
          <w:sz w:val="24"/>
          <w:szCs w:val="24"/>
        </w:rPr>
        <w:t xml:space="preserve"> В</w:t>
      </w:r>
      <w:proofErr w:type="gramEnd"/>
      <w:r w:rsidRPr="003C2BB0">
        <w:rPr>
          <w:rFonts w:ascii="Times New Roman" w:hAnsi="Times New Roman"/>
          <w:sz w:val="24"/>
          <w:szCs w:val="24"/>
        </w:rPr>
        <w:t xml:space="preserve"> представляет собой </w:t>
      </w:r>
      <w:r w:rsidRPr="003C2BB0">
        <w:rPr>
          <w:rFonts w:ascii="Times New Roman" w:hAnsi="Times New Roman"/>
          <w:b/>
          <w:bCs/>
          <w:sz w:val="24"/>
          <w:szCs w:val="24"/>
        </w:rPr>
        <w:t>перечень</w:t>
      </w:r>
      <w:r w:rsidR="009D3152" w:rsidRPr="003C2BB0">
        <w:rPr>
          <w:rFonts w:ascii="Times New Roman" w:hAnsi="Times New Roman"/>
          <w:b/>
          <w:bCs/>
          <w:sz w:val="24"/>
          <w:szCs w:val="24"/>
        </w:rPr>
        <w:t xml:space="preserve"> </w:t>
      </w:r>
      <w:r w:rsidRPr="003C2BB0">
        <w:rPr>
          <w:rFonts w:ascii="Times New Roman" w:hAnsi="Times New Roman"/>
          <w:b/>
          <w:bCs/>
          <w:sz w:val="24"/>
          <w:szCs w:val="24"/>
        </w:rPr>
        <w:t xml:space="preserve">авторов, </w:t>
      </w:r>
      <w:r w:rsidRPr="003C2BB0">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r w:rsidRPr="003C2BB0">
        <w:rPr>
          <w:rFonts w:ascii="Times New Roman" w:hAnsi="Times New Roman"/>
          <w:sz w:val="24"/>
          <w:szCs w:val="24"/>
        </w:rPr>
        <w:lastRenderedPageBreak/>
        <w:t>произведений названных в списке</w:t>
      </w:r>
      <w:proofErr w:type="gramStart"/>
      <w:r w:rsidR="009D3152" w:rsidRPr="003C2BB0">
        <w:rPr>
          <w:rFonts w:ascii="Times New Roman" w:hAnsi="Times New Roman"/>
          <w:sz w:val="24"/>
          <w:szCs w:val="24"/>
        </w:rPr>
        <w:t xml:space="preserve"> </w:t>
      </w:r>
      <w:r w:rsidRPr="003C2BB0">
        <w:rPr>
          <w:rFonts w:ascii="Times New Roman" w:hAnsi="Times New Roman"/>
          <w:b/>
          <w:bCs/>
          <w:sz w:val="24"/>
          <w:szCs w:val="24"/>
        </w:rPr>
        <w:t>В</w:t>
      </w:r>
      <w:proofErr w:type="gramEnd"/>
      <w:r w:rsidR="009D3152" w:rsidRPr="003C2BB0">
        <w:rPr>
          <w:rFonts w:ascii="Times New Roman" w:hAnsi="Times New Roman"/>
          <w:b/>
          <w:bCs/>
          <w:sz w:val="24"/>
          <w:szCs w:val="24"/>
        </w:rPr>
        <w:t xml:space="preserve"> </w:t>
      </w:r>
      <w:r w:rsidRPr="003C2BB0">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C2BB0">
        <w:rPr>
          <w:rFonts w:ascii="Times New Roman" w:hAnsi="Times New Roman"/>
          <w:iCs/>
          <w:sz w:val="24"/>
          <w:szCs w:val="24"/>
        </w:rPr>
        <w:t>А.</w:t>
      </w:r>
      <w:r w:rsidR="009D3152" w:rsidRPr="003C2BB0">
        <w:rPr>
          <w:rFonts w:ascii="Times New Roman" w:hAnsi="Times New Roman"/>
          <w:iCs/>
          <w:sz w:val="24"/>
          <w:szCs w:val="24"/>
        </w:rPr>
        <w:t xml:space="preserve"> </w:t>
      </w:r>
      <w:r w:rsidRPr="003C2BB0">
        <w:rPr>
          <w:rFonts w:ascii="Times New Roman" w:hAnsi="Times New Roman"/>
          <w:iCs/>
          <w:sz w:val="24"/>
          <w:szCs w:val="24"/>
        </w:rPr>
        <w:t>Блок. 1</w:t>
      </w:r>
      <w:r w:rsidR="009D3152" w:rsidRPr="003C2BB0">
        <w:rPr>
          <w:rFonts w:ascii="Times New Roman" w:hAnsi="Times New Roman"/>
          <w:iCs/>
          <w:sz w:val="24"/>
          <w:szCs w:val="24"/>
        </w:rPr>
        <w:t xml:space="preserve"> </w:t>
      </w:r>
      <w:r w:rsidRPr="003C2BB0">
        <w:rPr>
          <w:rFonts w:ascii="Times New Roman" w:hAnsi="Times New Roman"/>
          <w:iCs/>
          <w:sz w:val="24"/>
          <w:szCs w:val="24"/>
        </w:rPr>
        <w:t>стихотворение; М.</w:t>
      </w:r>
      <w:r w:rsidR="009D3152" w:rsidRPr="003C2BB0">
        <w:rPr>
          <w:rFonts w:ascii="Times New Roman" w:hAnsi="Times New Roman"/>
          <w:iCs/>
          <w:sz w:val="24"/>
          <w:szCs w:val="24"/>
        </w:rPr>
        <w:t xml:space="preserve"> </w:t>
      </w:r>
      <w:r w:rsidRPr="003C2BB0">
        <w:rPr>
          <w:rFonts w:ascii="Times New Roman" w:hAnsi="Times New Roman"/>
          <w:iCs/>
          <w:sz w:val="24"/>
          <w:szCs w:val="24"/>
        </w:rPr>
        <w:t>Булгаков. 1 повесть</w:t>
      </w:r>
      <w:r w:rsidRPr="003C2BB0">
        <w:rPr>
          <w:rFonts w:ascii="Times New Roman" w:hAnsi="Times New Roman"/>
          <w:sz w:val="24"/>
          <w:szCs w:val="24"/>
        </w:rPr>
        <w:t>. В программы включаются произведения всех указанных в списке</w:t>
      </w:r>
      <w:proofErr w:type="gramStart"/>
      <w:r w:rsidR="009D3152" w:rsidRPr="003C2BB0">
        <w:rPr>
          <w:rFonts w:ascii="Times New Roman" w:hAnsi="Times New Roman"/>
          <w:sz w:val="24"/>
          <w:szCs w:val="24"/>
        </w:rPr>
        <w:t xml:space="preserve"> </w:t>
      </w:r>
      <w:r w:rsidRPr="003C2BB0">
        <w:rPr>
          <w:rFonts w:ascii="Times New Roman" w:hAnsi="Times New Roman"/>
          <w:b/>
          <w:bCs/>
          <w:sz w:val="24"/>
          <w:szCs w:val="24"/>
        </w:rPr>
        <w:t>В</w:t>
      </w:r>
      <w:proofErr w:type="gramEnd"/>
      <w:r w:rsidRPr="003C2BB0">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9D3152" w:rsidRPr="003C2BB0">
        <w:rPr>
          <w:rFonts w:ascii="Times New Roman" w:hAnsi="Times New Roman"/>
          <w:sz w:val="24"/>
          <w:szCs w:val="24"/>
        </w:rPr>
        <w:t xml:space="preserve"> </w:t>
      </w:r>
      <w:r w:rsidRPr="003C2BB0">
        <w:rPr>
          <w:rFonts w:ascii="Times New Roman" w:hAnsi="Times New Roman"/>
          <w:b/>
          <w:bCs/>
          <w:sz w:val="24"/>
          <w:szCs w:val="24"/>
        </w:rPr>
        <w:t>В</w:t>
      </w:r>
      <w:proofErr w:type="gramEnd"/>
      <w:r w:rsidRPr="003C2BB0">
        <w:rPr>
          <w:rFonts w:ascii="Times New Roman" w:hAnsi="Times New Roman"/>
          <w:sz w:val="24"/>
          <w:szCs w:val="24"/>
        </w:rPr>
        <w:t xml:space="preserve"> фигурой автора. </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b/>
          <w:bCs/>
          <w:sz w:val="24"/>
          <w:szCs w:val="24"/>
        </w:rPr>
        <w:t>Список</w:t>
      </w:r>
      <w:proofErr w:type="gramStart"/>
      <w:r w:rsidRPr="003C2BB0">
        <w:rPr>
          <w:rFonts w:ascii="Times New Roman" w:hAnsi="Times New Roman"/>
          <w:b/>
          <w:bCs/>
          <w:sz w:val="24"/>
          <w:szCs w:val="24"/>
        </w:rPr>
        <w:t xml:space="preserve"> С</w:t>
      </w:r>
      <w:proofErr w:type="gramEnd"/>
      <w:r w:rsidR="009D3152" w:rsidRPr="003C2BB0">
        <w:rPr>
          <w:rFonts w:ascii="Times New Roman" w:hAnsi="Times New Roman"/>
          <w:b/>
          <w:bCs/>
          <w:sz w:val="24"/>
          <w:szCs w:val="24"/>
        </w:rPr>
        <w:t xml:space="preserve"> </w:t>
      </w:r>
      <w:r w:rsidRPr="003C2BB0">
        <w:rPr>
          <w:rFonts w:ascii="Times New Roman" w:hAnsi="Times New Roman"/>
          <w:bCs/>
          <w:sz w:val="24"/>
          <w:szCs w:val="24"/>
        </w:rPr>
        <w:t>представляет собой</w:t>
      </w:r>
      <w:r w:rsidRPr="003C2BB0">
        <w:rPr>
          <w:rFonts w:ascii="Times New Roman" w:hAnsi="Times New Roman"/>
          <w:b/>
          <w:bCs/>
          <w:sz w:val="24"/>
          <w:szCs w:val="24"/>
        </w:rPr>
        <w:t xml:space="preserve"> перечень литературных явлений, </w:t>
      </w:r>
      <w:r w:rsidRPr="003C2BB0">
        <w:rPr>
          <w:rFonts w:ascii="Times New Roman" w:hAnsi="Times New Roman"/>
          <w:bCs/>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3C2BB0">
        <w:rPr>
          <w:rFonts w:ascii="Times New Roman" w:hAnsi="Times New Roman"/>
          <w:bCs/>
          <w:sz w:val="24"/>
          <w:szCs w:val="24"/>
        </w:rPr>
        <w:t>программы</w:t>
      </w:r>
      <w:proofErr w:type="gramStart"/>
      <w:r w:rsidRPr="003C2BB0">
        <w:rPr>
          <w:rFonts w:ascii="Times New Roman" w:hAnsi="Times New Roman"/>
          <w:bCs/>
          <w:sz w:val="24"/>
          <w:szCs w:val="24"/>
        </w:rPr>
        <w:t>.</w:t>
      </w:r>
      <w:r w:rsidRPr="003C2BB0">
        <w:rPr>
          <w:rFonts w:ascii="Times New Roman" w:hAnsi="Times New Roman"/>
          <w:sz w:val="24"/>
          <w:szCs w:val="24"/>
        </w:rPr>
        <w:t>М</w:t>
      </w:r>
      <w:proofErr w:type="gramEnd"/>
      <w:r w:rsidRPr="003C2BB0">
        <w:rPr>
          <w:rFonts w:ascii="Times New Roman" w:hAnsi="Times New Roman"/>
          <w:sz w:val="24"/>
          <w:szCs w:val="24"/>
        </w:rPr>
        <w:t>инимальное</w:t>
      </w:r>
      <w:proofErr w:type="spellEnd"/>
      <w:r w:rsidRPr="003C2BB0">
        <w:rPr>
          <w:rFonts w:ascii="Times New Roman" w:hAnsi="Times New Roman"/>
          <w:sz w:val="24"/>
          <w:szCs w:val="24"/>
        </w:rPr>
        <w:t xml:space="preserve"> количество произведений указано, например: </w:t>
      </w:r>
      <w:r w:rsidR="009D3152" w:rsidRPr="003C2BB0">
        <w:rPr>
          <w:rFonts w:ascii="Times New Roman" w:hAnsi="Times New Roman"/>
          <w:iCs/>
          <w:sz w:val="24"/>
          <w:szCs w:val="24"/>
        </w:rPr>
        <w:t>п</w:t>
      </w:r>
      <w:r w:rsidRPr="003C2BB0">
        <w:rPr>
          <w:rFonts w:ascii="Times New Roman" w:hAnsi="Times New Roman"/>
          <w:iCs/>
          <w:sz w:val="24"/>
          <w:szCs w:val="24"/>
        </w:rPr>
        <w:t>оэзия пушкинской эпохи: К.Н.</w:t>
      </w:r>
      <w:r w:rsidR="009D3152" w:rsidRPr="003C2BB0">
        <w:rPr>
          <w:rFonts w:ascii="Times New Roman" w:hAnsi="Times New Roman"/>
          <w:iCs/>
          <w:sz w:val="24"/>
          <w:szCs w:val="24"/>
        </w:rPr>
        <w:t xml:space="preserve"> </w:t>
      </w:r>
      <w:r w:rsidRPr="003C2BB0">
        <w:rPr>
          <w:rFonts w:ascii="Times New Roman" w:hAnsi="Times New Roman"/>
          <w:iCs/>
          <w:sz w:val="24"/>
          <w:szCs w:val="24"/>
        </w:rPr>
        <w:t>Батюшков, А.А.</w:t>
      </w:r>
      <w:r w:rsidR="009D3152" w:rsidRPr="003C2BB0">
        <w:rPr>
          <w:rFonts w:ascii="Times New Roman" w:hAnsi="Times New Roman"/>
          <w:iCs/>
          <w:sz w:val="24"/>
          <w:szCs w:val="24"/>
        </w:rPr>
        <w:t xml:space="preserve"> </w:t>
      </w:r>
      <w:r w:rsidRPr="003C2BB0">
        <w:rPr>
          <w:rFonts w:ascii="Times New Roman" w:hAnsi="Times New Roman"/>
          <w:iCs/>
          <w:sz w:val="24"/>
          <w:szCs w:val="24"/>
        </w:rPr>
        <w:t>Дельвиг, Н.М.</w:t>
      </w:r>
      <w:r w:rsidR="009D3152" w:rsidRPr="003C2BB0">
        <w:rPr>
          <w:rFonts w:ascii="Times New Roman" w:hAnsi="Times New Roman"/>
          <w:iCs/>
          <w:sz w:val="24"/>
          <w:szCs w:val="24"/>
        </w:rPr>
        <w:t xml:space="preserve"> </w:t>
      </w:r>
      <w:r w:rsidRPr="003C2BB0">
        <w:rPr>
          <w:rFonts w:ascii="Times New Roman" w:hAnsi="Times New Roman"/>
          <w:iCs/>
          <w:sz w:val="24"/>
          <w:szCs w:val="24"/>
        </w:rPr>
        <w:t>Языков, Е.А.</w:t>
      </w:r>
      <w:r w:rsidR="009D3152" w:rsidRPr="003C2BB0">
        <w:rPr>
          <w:rFonts w:ascii="Times New Roman" w:hAnsi="Times New Roman"/>
          <w:iCs/>
          <w:sz w:val="24"/>
          <w:szCs w:val="24"/>
        </w:rPr>
        <w:t xml:space="preserve"> </w:t>
      </w:r>
      <w:r w:rsidRPr="003C2BB0">
        <w:rPr>
          <w:rFonts w:ascii="Times New Roman" w:hAnsi="Times New Roman"/>
          <w:iCs/>
          <w:sz w:val="24"/>
          <w:szCs w:val="24"/>
        </w:rPr>
        <w:t>Баратынский (2-3 стихотворения на выбор)</w:t>
      </w:r>
      <w:r w:rsidRPr="003C2BB0">
        <w:rPr>
          <w:rFonts w:ascii="Times New Roman" w:hAnsi="Times New Roman"/>
          <w:sz w:val="24"/>
          <w:szCs w:val="24"/>
        </w:rPr>
        <w:t xml:space="preserve">. В программах </w:t>
      </w:r>
      <w:proofErr w:type="gramStart"/>
      <w:r w:rsidRPr="003C2BB0">
        <w:rPr>
          <w:rFonts w:ascii="Times New Roman" w:hAnsi="Times New Roman"/>
          <w:sz w:val="24"/>
          <w:szCs w:val="24"/>
        </w:rPr>
        <w:t xml:space="preserve">указываются произведения писателей всех групп авторов из списка </w:t>
      </w:r>
      <w:r w:rsidRPr="003C2BB0">
        <w:rPr>
          <w:rFonts w:ascii="Times New Roman" w:hAnsi="Times New Roman"/>
          <w:b/>
          <w:bCs/>
          <w:sz w:val="24"/>
          <w:szCs w:val="24"/>
        </w:rPr>
        <w:t>С</w:t>
      </w:r>
      <w:r w:rsidRPr="003C2BB0">
        <w:rPr>
          <w:rFonts w:ascii="Times New Roman" w:hAnsi="Times New Roman"/>
          <w:sz w:val="24"/>
          <w:szCs w:val="24"/>
        </w:rPr>
        <w:t>. Этот жанрово-тематический список строится</w:t>
      </w:r>
      <w:proofErr w:type="gramEnd"/>
      <w:r w:rsidRPr="003C2BB0">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3C2BB0">
        <w:rPr>
          <w:rFonts w:ascii="Times New Roman" w:hAnsi="Times New Roman"/>
          <w:sz w:val="24"/>
          <w:szCs w:val="24"/>
        </w:rPr>
        <w:t xml:space="preserve"> </w:t>
      </w:r>
      <w:r w:rsidRPr="003C2BB0">
        <w:rPr>
          <w:rFonts w:ascii="Times New Roman" w:hAnsi="Times New Roman"/>
          <w:b/>
          <w:bCs/>
          <w:sz w:val="24"/>
          <w:szCs w:val="24"/>
        </w:rPr>
        <w:t>С</w:t>
      </w:r>
      <w:proofErr w:type="gramEnd"/>
      <w:r w:rsidRPr="003C2BB0">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3C2BB0" w:rsidRDefault="0042291A" w:rsidP="003C2BB0">
      <w:pPr>
        <w:pStyle w:val="24"/>
        <w:spacing w:line="276" w:lineRule="auto"/>
        <w:ind w:firstLine="709"/>
        <w:rPr>
          <w:sz w:val="24"/>
          <w:szCs w:val="24"/>
        </w:rPr>
      </w:pPr>
      <w:r w:rsidRPr="003C2BB0">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3C2BB0">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3C2BB0">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C2BB0">
        <w:rPr>
          <w:rFonts w:ascii="Times New Roman" w:hAnsi="Times New Roman"/>
          <w:b/>
          <w:sz w:val="24"/>
          <w:szCs w:val="24"/>
        </w:rPr>
        <w:t xml:space="preserve">трех обязательных </w:t>
      </w:r>
      <w:r w:rsidRPr="003C2BB0">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3C2BB0" w:rsidRDefault="0042291A"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3C2BB0">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3C2BB0" w:rsidRDefault="0042291A" w:rsidP="003C2BB0">
      <w:pPr>
        <w:pStyle w:val="24"/>
        <w:spacing w:line="276" w:lineRule="auto"/>
        <w:ind w:firstLine="709"/>
        <w:rPr>
          <w:sz w:val="24"/>
          <w:szCs w:val="24"/>
        </w:rPr>
      </w:pPr>
      <w:r w:rsidRPr="003C2BB0">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3C2BB0" w:rsidRDefault="0042291A" w:rsidP="003C2BB0">
      <w:pPr>
        <w:pStyle w:val="24"/>
        <w:spacing w:line="276" w:lineRule="auto"/>
        <w:ind w:firstLine="709"/>
        <w:rPr>
          <w:sz w:val="24"/>
          <w:szCs w:val="24"/>
        </w:rPr>
      </w:pPr>
      <w:r w:rsidRPr="003C2BB0">
        <w:rPr>
          <w:sz w:val="24"/>
          <w:szCs w:val="24"/>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3C2BB0" w:rsidTr="00D64076">
        <w:tc>
          <w:tcPr>
            <w:tcW w:w="3373" w:type="dxa"/>
          </w:tcPr>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А</w:t>
            </w:r>
          </w:p>
        </w:tc>
        <w:tc>
          <w:tcPr>
            <w:tcW w:w="3114" w:type="dxa"/>
          </w:tcPr>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В</w:t>
            </w:r>
          </w:p>
        </w:tc>
        <w:tc>
          <w:tcPr>
            <w:tcW w:w="3225" w:type="dxa"/>
          </w:tcPr>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С</w:t>
            </w:r>
          </w:p>
        </w:tc>
      </w:tr>
      <w:tr w:rsidR="0042291A" w:rsidRPr="003C2BB0" w:rsidTr="00D64076">
        <w:tc>
          <w:tcPr>
            <w:tcW w:w="9712" w:type="dxa"/>
            <w:gridSpan w:val="3"/>
          </w:tcPr>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РУССКАЯ ЛИТЕРАТУРА</w:t>
            </w:r>
          </w:p>
        </w:tc>
      </w:tr>
      <w:tr w:rsidR="0042291A" w:rsidRPr="003C2BB0" w:rsidTr="00D64076">
        <w:tc>
          <w:tcPr>
            <w:tcW w:w="3373" w:type="dxa"/>
          </w:tcPr>
          <w:p w:rsidR="0042291A" w:rsidRPr="003C2BB0" w:rsidRDefault="0042291A" w:rsidP="003C2BB0">
            <w:pPr>
              <w:jc w:val="both"/>
              <w:rPr>
                <w:rFonts w:ascii="Times New Roman" w:hAnsi="Times New Roman"/>
                <w:b/>
                <w:sz w:val="24"/>
                <w:szCs w:val="24"/>
                <w:shd w:val="clear" w:color="auto" w:fill="FFFFFF"/>
              </w:rPr>
            </w:pPr>
            <w:r w:rsidRPr="003C2BB0">
              <w:rPr>
                <w:rFonts w:ascii="Times New Roman" w:hAnsi="Times New Roman"/>
                <w:b/>
                <w:bCs/>
                <w:sz w:val="24"/>
                <w:szCs w:val="24"/>
              </w:rPr>
              <w:t xml:space="preserve">«Слово о полку Игореве» </w:t>
            </w:r>
            <w:r w:rsidRPr="003C2BB0">
              <w:rPr>
                <w:rFonts w:ascii="Times New Roman" w:hAnsi="Times New Roman"/>
                <w:sz w:val="24"/>
                <w:szCs w:val="24"/>
              </w:rPr>
              <w:t xml:space="preserve">(к. </w:t>
            </w:r>
            <w:r w:rsidRPr="003C2BB0">
              <w:rPr>
                <w:rFonts w:ascii="Times New Roman" w:hAnsi="Times New Roman"/>
                <w:sz w:val="24"/>
                <w:szCs w:val="24"/>
                <w:lang w:val="en-US"/>
              </w:rPr>
              <w:t>XII</w:t>
            </w:r>
            <w:r w:rsidRPr="003C2BB0">
              <w:rPr>
                <w:rFonts w:ascii="Times New Roman" w:hAnsi="Times New Roman"/>
                <w:sz w:val="24"/>
                <w:szCs w:val="24"/>
              </w:rPr>
              <w:t xml:space="preserve"> в.) </w:t>
            </w:r>
            <w:r w:rsidRPr="003C2BB0">
              <w:rPr>
                <w:rFonts w:ascii="Times New Roman" w:hAnsi="Times New Roman"/>
                <w:b/>
                <w:sz w:val="24"/>
                <w:szCs w:val="24"/>
                <w:shd w:val="clear" w:color="auto" w:fill="FFFFFF"/>
              </w:rPr>
              <w:t xml:space="preserve">(8-9 </w:t>
            </w:r>
            <w:proofErr w:type="spellStart"/>
            <w:r w:rsidRPr="003C2BB0">
              <w:rPr>
                <w:rFonts w:ascii="Times New Roman" w:hAnsi="Times New Roman"/>
                <w:b/>
                <w:sz w:val="24"/>
                <w:szCs w:val="24"/>
                <w:shd w:val="clear" w:color="auto" w:fill="FFFFFF"/>
              </w:rPr>
              <w:t>кл</w:t>
            </w:r>
            <w:proofErr w:type="spellEnd"/>
            <w:r w:rsidRPr="003C2BB0">
              <w:rPr>
                <w:rFonts w:ascii="Times New Roman" w:hAnsi="Times New Roman"/>
                <w:b/>
                <w:sz w:val="24"/>
                <w:szCs w:val="24"/>
                <w:shd w:val="clear" w:color="auto" w:fill="FFFFFF"/>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b/>
                <w:bCs/>
                <w:sz w:val="24"/>
                <w:szCs w:val="24"/>
              </w:rPr>
            </w:pP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C2BB0">
              <w:rPr>
                <w:rFonts w:ascii="Times New Roman" w:hAnsi="Times New Roman"/>
                <w:b/>
                <w:bCs/>
                <w:i/>
                <w:iCs/>
                <w:sz w:val="24"/>
                <w:szCs w:val="24"/>
              </w:rPr>
              <w:t>Древнерусская литература</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  1-2 произведения на выбор, например:</w:t>
            </w:r>
            <w:r w:rsidR="009D3152" w:rsidRPr="003C2BB0">
              <w:rPr>
                <w:rFonts w:ascii="Times New Roman" w:hAnsi="Times New Roman"/>
                <w:b/>
                <w:bCs/>
                <w:i/>
                <w:iCs/>
                <w:sz w:val="24"/>
                <w:szCs w:val="24"/>
              </w:rPr>
              <w:t xml:space="preserve"> </w:t>
            </w:r>
            <w:proofErr w:type="gramStart"/>
            <w:r w:rsidRPr="003C2BB0">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w:t>
            </w:r>
            <w:proofErr w:type="spellStart"/>
            <w:r w:rsidRPr="003C2BB0">
              <w:rPr>
                <w:rFonts w:ascii="Times New Roman" w:hAnsi="Times New Roman"/>
                <w:i/>
                <w:iCs/>
                <w:sz w:val="24"/>
                <w:szCs w:val="24"/>
              </w:rPr>
              <w:t>Ершовиче</w:t>
            </w:r>
            <w:proofErr w:type="spellEnd"/>
            <w:r w:rsidRPr="003C2BB0">
              <w:rPr>
                <w:rFonts w:ascii="Times New Roman" w:hAnsi="Times New Roman"/>
                <w:i/>
                <w:iCs/>
                <w:sz w:val="24"/>
                <w:szCs w:val="24"/>
              </w:rPr>
              <w:t xml:space="preserve">, сыне </w:t>
            </w:r>
            <w:proofErr w:type="spellStart"/>
            <w:r w:rsidRPr="003C2BB0">
              <w:rPr>
                <w:rFonts w:ascii="Times New Roman" w:hAnsi="Times New Roman"/>
                <w:i/>
                <w:iCs/>
                <w:sz w:val="24"/>
                <w:szCs w:val="24"/>
              </w:rPr>
              <w:t>Щетинникове</w:t>
            </w:r>
            <w:proofErr w:type="spellEnd"/>
            <w:r w:rsidRPr="003C2BB0">
              <w:rPr>
                <w:rFonts w:ascii="Times New Roman" w:hAnsi="Times New Roman"/>
                <w:i/>
                <w:iCs/>
                <w:sz w:val="24"/>
                <w:szCs w:val="24"/>
              </w:rPr>
              <w:t>», «Житие протопопа Аввакума, им самим написанное» и др</w:t>
            </w:r>
            <w:r w:rsidRPr="003C2BB0">
              <w:rPr>
                <w:rFonts w:ascii="Times New Roman" w:hAnsi="Times New Roman"/>
                <w:b/>
                <w:bCs/>
                <w:i/>
                <w:iCs/>
                <w:sz w:val="24"/>
                <w:szCs w:val="24"/>
              </w:rPr>
              <w:t>.)</w:t>
            </w:r>
            <w:proofErr w:type="gramEnd"/>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shd w:val="clear" w:color="auto" w:fill="FFFFFF"/>
              </w:rPr>
              <w:t xml:space="preserve">(6-8 </w:t>
            </w:r>
            <w:proofErr w:type="spellStart"/>
            <w:r w:rsidRPr="003C2BB0">
              <w:rPr>
                <w:rFonts w:ascii="Times New Roman" w:hAnsi="Times New Roman"/>
                <w:b/>
                <w:bCs/>
                <w:sz w:val="24"/>
                <w:szCs w:val="24"/>
                <w:shd w:val="clear" w:color="auto" w:fill="FFFFFF"/>
              </w:rPr>
              <w:t>кл</w:t>
            </w:r>
            <w:proofErr w:type="spellEnd"/>
            <w:r w:rsidRPr="003C2BB0">
              <w:rPr>
                <w:rFonts w:ascii="Times New Roman" w:hAnsi="Times New Roman"/>
                <w:b/>
                <w:bCs/>
                <w:sz w:val="24"/>
                <w:szCs w:val="24"/>
                <w:shd w:val="clear" w:color="auto" w:fill="FFFFFF"/>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3C2BB0">
              <w:rPr>
                <w:rFonts w:ascii="Times New Roman" w:hAnsi="Times New Roman"/>
                <w:b/>
                <w:bCs/>
                <w:i/>
                <w:iCs/>
                <w:sz w:val="24"/>
                <w:szCs w:val="24"/>
              </w:rPr>
              <w:t>Русский фольклор:</w:t>
            </w:r>
          </w:p>
          <w:p w:rsidR="0042291A" w:rsidRPr="003C2BB0" w:rsidRDefault="0042291A" w:rsidP="003C2BB0">
            <w:pPr>
              <w:rPr>
                <w:rFonts w:ascii="Times New Roman" w:hAnsi="Times New Roman"/>
                <w:sz w:val="24"/>
                <w:szCs w:val="24"/>
              </w:rPr>
            </w:pPr>
            <w:r w:rsidRPr="003C2BB0">
              <w:rPr>
                <w:rFonts w:ascii="Times New Roman" w:hAnsi="Times New Roman"/>
                <w:i/>
                <w:iCs/>
                <w:sz w:val="24"/>
                <w:szCs w:val="24"/>
              </w:rPr>
              <w:t>сказки, былины, загадки, пословицы, поговорки, песня и др</w:t>
            </w:r>
            <w:r w:rsidRPr="003C2BB0">
              <w:rPr>
                <w:rFonts w:ascii="Times New Roman" w:hAnsi="Times New Roman"/>
                <w:b/>
                <w:bCs/>
                <w:i/>
                <w:iCs/>
                <w:sz w:val="24"/>
                <w:szCs w:val="24"/>
              </w:rPr>
              <w:t xml:space="preserve">. (10 произведений разных жанров, </w:t>
            </w:r>
            <w:r w:rsidRPr="003C2BB0">
              <w:rPr>
                <w:rFonts w:ascii="Times New Roman" w:hAnsi="Times New Roman"/>
                <w:b/>
                <w:bCs/>
                <w:sz w:val="24"/>
                <w:szCs w:val="24"/>
              </w:rPr>
              <w:t xml:space="preserve">5-7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r w:rsidRPr="003C2BB0">
              <w:rPr>
                <w:rFonts w:ascii="Times New Roman" w:hAnsi="Times New Roman"/>
                <w:sz w:val="24"/>
                <w:szCs w:val="24"/>
              </w:rPr>
              <w:t>)</w:t>
            </w:r>
          </w:p>
          <w:p w:rsidR="0042291A" w:rsidRPr="003C2BB0" w:rsidRDefault="0042291A" w:rsidP="003C2BB0">
            <w:pPr>
              <w:tabs>
                <w:tab w:val="left" w:pos="5760"/>
              </w:tabs>
              <w:jc w:val="center"/>
              <w:rPr>
                <w:rFonts w:ascii="Times New Roman" w:hAnsi="Times New Roman"/>
                <w:i/>
                <w:iCs/>
                <w:sz w:val="24"/>
                <w:szCs w:val="24"/>
              </w:rPr>
            </w:pPr>
          </w:p>
          <w:p w:rsidR="0042291A" w:rsidRPr="003C2BB0" w:rsidRDefault="0042291A" w:rsidP="003C2BB0">
            <w:pPr>
              <w:tabs>
                <w:tab w:val="left" w:pos="5760"/>
              </w:tabs>
              <w:jc w:val="center"/>
              <w:rPr>
                <w:rFonts w:ascii="Times New Roman" w:hAnsi="Times New Roman"/>
                <w:b/>
                <w:b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Д.И. Фонвизин</w:t>
            </w:r>
            <w:r w:rsidRPr="003C2BB0">
              <w:rPr>
                <w:rFonts w:ascii="Times New Roman" w:hAnsi="Times New Roman"/>
                <w:sz w:val="24"/>
                <w:szCs w:val="24"/>
              </w:rPr>
              <w:t xml:space="preserve"> «Недоросль» (1778 – 1782) </w:t>
            </w:r>
          </w:p>
          <w:p w:rsidR="0042291A" w:rsidRPr="003C2BB0" w:rsidRDefault="0042291A" w:rsidP="003C2BB0">
            <w:pPr>
              <w:tabs>
                <w:tab w:val="left" w:pos="5760"/>
              </w:tabs>
              <w:rPr>
                <w:rFonts w:ascii="Times New Roman" w:hAnsi="Times New Roman"/>
                <w:b/>
                <w:iCs/>
                <w:sz w:val="24"/>
                <w:szCs w:val="24"/>
                <w:shd w:val="clear" w:color="auto" w:fill="FFFFFF"/>
              </w:rPr>
            </w:pPr>
            <w:r w:rsidRPr="003C2BB0">
              <w:rPr>
                <w:rFonts w:ascii="Times New Roman" w:hAnsi="Times New Roman"/>
                <w:b/>
                <w:iCs/>
                <w:sz w:val="24"/>
                <w:szCs w:val="24"/>
                <w:shd w:val="clear" w:color="auto" w:fill="FFFFFF"/>
              </w:rPr>
              <w:t xml:space="preserve">(8-9 </w:t>
            </w:r>
            <w:proofErr w:type="spellStart"/>
            <w:r w:rsidRPr="003C2BB0">
              <w:rPr>
                <w:rFonts w:ascii="Times New Roman" w:hAnsi="Times New Roman"/>
                <w:b/>
                <w:iCs/>
                <w:sz w:val="24"/>
                <w:szCs w:val="24"/>
                <w:shd w:val="clear" w:color="auto" w:fill="FFFFFF"/>
              </w:rPr>
              <w:t>кл</w:t>
            </w:r>
            <w:proofErr w:type="spellEnd"/>
            <w:r w:rsidRPr="003C2BB0">
              <w:rPr>
                <w:rFonts w:ascii="Times New Roman" w:hAnsi="Times New Roman"/>
                <w:b/>
                <w:iCs/>
                <w:sz w:val="24"/>
                <w:szCs w:val="24"/>
                <w:shd w:val="clear" w:color="auto" w:fill="FFFFFF"/>
              </w:rPr>
              <w:t>.)</w:t>
            </w: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Н.М. Карамзин</w:t>
            </w:r>
            <w:r w:rsidRPr="003C2BB0">
              <w:rPr>
                <w:rFonts w:ascii="Times New Roman" w:hAnsi="Times New Roman"/>
                <w:sz w:val="24"/>
                <w:szCs w:val="24"/>
              </w:rPr>
              <w:t xml:space="preserve">  «Бедная Лиза» (1792) </w:t>
            </w:r>
            <w:r w:rsidRPr="003C2BB0">
              <w:rPr>
                <w:rFonts w:ascii="Times New Roman" w:hAnsi="Times New Roman"/>
                <w:b/>
                <w:iCs/>
                <w:sz w:val="24"/>
                <w:szCs w:val="24"/>
                <w:shd w:val="clear" w:color="auto" w:fill="FFFFFF"/>
              </w:rPr>
              <w:t xml:space="preserve">(8-9 </w:t>
            </w:r>
            <w:proofErr w:type="spellStart"/>
            <w:r w:rsidRPr="003C2BB0">
              <w:rPr>
                <w:rFonts w:ascii="Times New Roman" w:hAnsi="Times New Roman"/>
                <w:b/>
                <w:iCs/>
                <w:sz w:val="24"/>
                <w:szCs w:val="24"/>
                <w:shd w:val="clear" w:color="auto" w:fill="FFFFFF"/>
              </w:rPr>
              <w:t>кл</w:t>
            </w:r>
            <w:proofErr w:type="spellEnd"/>
            <w:r w:rsidRPr="003C2BB0">
              <w:rPr>
                <w:rFonts w:ascii="Times New Roman" w:hAnsi="Times New Roman"/>
                <w:b/>
                <w:iCs/>
                <w:sz w:val="24"/>
                <w:szCs w:val="24"/>
                <w:shd w:val="clear" w:color="auto" w:fill="FFFFFF"/>
              </w:rPr>
              <w:t>.)</w:t>
            </w: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3C2BB0">
              <w:rPr>
                <w:rFonts w:ascii="Times New Roman" w:hAnsi="Times New Roman"/>
                <w:b/>
                <w:bCs/>
                <w:i/>
                <w:iCs/>
                <w:sz w:val="24"/>
                <w:szCs w:val="24"/>
              </w:rPr>
              <w:lastRenderedPageBreak/>
              <w:t>М.В.</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Ломоносов – 1 стихотворение по выбору, например: </w:t>
            </w:r>
            <w:r w:rsidRPr="003C2BB0">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3C2BB0">
              <w:rPr>
                <w:rFonts w:ascii="Times New Roman" w:hAnsi="Times New Roman"/>
                <w:b/>
                <w:bCs/>
                <w:i/>
                <w:iCs/>
                <w:sz w:val="24"/>
                <w:szCs w:val="24"/>
              </w:rPr>
              <w:t xml:space="preserve"> «</w:t>
            </w:r>
            <w:r w:rsidRPr="003C2BB0">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3C2BB0" w:rsidRDefault="0042291A" w:rsidP="003C2BB0">
            <w:pPr>
              <w:pStyle w:val="HTML"/>
              <w:tabs>
                <w:tab w:val="left" w:pos="5760"/>
              </w:tabs>
              <w:spacing w:line="276" w:lineRule="auto"/>
              <w:rPr>
                <w:rFonts w:ascii="Times New Roman" w:hAnsi="Times New Roman"/>
                <w:b/>
                <w:i/>
                <w:iCs/>
                <w:sz w:val="24"/>
                <w:szCs w:val="24"/>
              </w:rPr>
            </w:pPr>
            <w:r w:rsidRPr="003C2BB0">
              <w:rPr>
                <w:rFonts w:ascii="Times New Roman" w:hAnsi="Times New Roman"/>
                <w:i/>
                <w:iCs/>
                <w:sz w:val="24"/>
                <w:szCs w:val="24"/>
              </w:rPr>
              <w:t>Елисаветы Петровны 1747 года» и др.</w:t>
            </w:r>
            <w:r w:rsidR="009D3152" w:rsidRPr="003C2BB0">
              <w:rPr>
                <w:rFonts w:ascii="Times New Roman" w:hAnsi="Times New Roman"/>
                <w:i/>
                <w:iCs/>
                <w:sz w:val="24"/>
                <w:szCs w:val="24"/>
              </w:rPr>
              <w:t xml:space="preserve"> </w:t>
            </w:r>
            <w:r w:rsidRPr="003C2BB0">
              <w:rPr>
                <w:rFonts w:ascii="Times New Roman" w:hAnsi="Times New Roman"/>
                <w:b/>
                <w:sz w:val="24"/>
                <w:szCs w:val="24"/>
              </w:rPr>
              <w:t xml:space="preserve">(8-9 </w:t>
            </w:r>
            <w:proofErr w:type="spellStart"/>
            <w:r w:rsidRPr="003C2BB0">
              <w:rPr>
                <w:rFonts w:ascii="Times New Roman" w:hAnsi="Times New Roman"/>
                <w:b/>
                <w:sz w:val="24"/>
                <w:szCs w:val="24"/>
              </w:rPr>
              <w:t>кл</w:t>
            </w:r>
            <w:proofErr w:type="spellEnd"/>
            <w:r w:rsidRPr="003C2BB0">
              <w:rPr>
                <w:rFonts w:ascii="Times New Roman" w:hAnsi="Times New Roman"/>
                <w:b/>
                <w:sz w:val="24"/>
                <w:szCs w:val="24"/>
              </w:rPr>
              <w:t>.)</w:t>
            </w:r>
          </w:p>
          <w:p w:rsidR="0042291A" w:rsidRPr="003C2BB0" w:rsidRDefault="0042291A" w:rsidP="003C2BB0">
            <w:pPr>
              <w:keepNext/>
              <w:tabs>
                <w:tab w:val="left" w:pos="5760"/>
              </w:tabs>
              <w:outlineLvl w:val="1"/>
              <w:rPr>
                <w:rFonts w:ascii="Times New Roman" w:hAnsi="Times New Roman"/>
                <w:b/>
                <w:bCs/>
                <w:i/>
                <w:iCs/>
                <w:sz w:val="24"/>
                <w:szCs w:val="24"/>
              </w:rPr>
            </w:pPr>
            <w:r w:rsidRPr="003C2BB0">
              <w:rPr>
                <w:rFonts w:ascii="Times New Roman" w:hAnsi="Times New Roman"/>
                <w:b/>
                <w:bCs/>
                <w:i/>
                <w:iCs/>
                <w:sz w:val="24"/>
                <w:szCs w:val="24"/>
              </w:rPr>
              <w:t>Г.Р.</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Державин – 1-2 стихотворения по выбору, например: </w:t>
            </w:r>
            <w:r w:rsidRPr="003C2BB0">
              <w:rPr>
                <w:rFonts w:ascii="Times New Roman" w:hAnsi="Times New Roman"/>
                <w:i/>
                <w:iCs/>
                <w:sz w:val="24"/>
                <w:szCs w:val="24"/>
              </w:rPr>
              <w:t>«</w:t>
            </w:r>
            <w:proofErr w:type="spellStart"/>
            <w:r w:rsidRPr="003C2BB0">
              <w:rPr>
                <w:rFonts w:ascii="Times New Roman" w:hAnsi="Times New Roman"/>
                <w:i/>
                <w:iCs/>
                <w:sz w:val="24"/>
                <w:szCs w:val="24"/>
              </w:rPr>
              <w:t>Фелица</w:t>
            </w:r>
            <w:proofErr w:type="spellEnd"/>
            <w:r w:rsidRPr="003C2BB0">
              <w:rPr>
                <w:rFonts w:ascii="Times New Roman" w:hAnsi="Times New Roman"/>
                <w:i/>
                <w:iCs/>
                <w:sz w:val="24"/>
                <w:szCs w:val="24"/>
              </w:rPr>
              <w:t xml:space="preserve">» (1782), «Осень во время </w:t>
            </w:r>
            <w:r w:rsidRPr="003C2BB0">
              <w:rPr>
                <w:rFonts w:ascii="Times New Roman" w:hAnsi="Times New Roman"/>
                <w:i/>
                <w:iCs/>
                <w:sz w:val="24"/>
                <w:szCs w:val="24"/>
              </w:rPr>
              <w:lastRenderedPageBreak/>
              <w:t>осады Очакова» (1788), «</w:t>
            </w:r>
            <w:proofErr w:type="spellStart"/>
            <w:r w:rsidRPr="003C2BB0">
              <w:rPr>
                <w:rFonts w:ascii="Times New Roman" w:hAnsi="Times New Roman"/>
                <w:i/>
                <w:iCs/>
                <w:sz w:val="24"/>
                <w:szCs w:val="24"/>
              </w:rPr>
              <w:t>Снигирь</w:t>
            </w:r>
            <w:proofErr w:type="spellEnd"/>
            <w:r w:rsidRPr="003C2BB0">
              <w:rPr>
                <w:rFonts w:ascii="Times New Roman" w:hAnsi="Times New Roman"/>
                <w:i/>
                <w:iCs/>
                <w:sz w:val="24"/>
                <w:szCs w:val="24"/>
              </w:rPr>
              <w:t>» 1800, «Водопад» (</w:t>
            </w:r>
            <w:r w:rsidRPr="003C2BB0">
              <w:rPr>
                <w:rStyle w:val="poemyear"/>
                <w:rFonts w:ascii="Times New Roman" w:hAnsi="Times New Roman"/>
                <w:i/>
                <w:iCs/>
                <w:sz w:val="24"/>
                <w:szCs w:val="24"/>
              </w:rPr>
              <w:t>1791-1794)</w:t>
            </w:r>
            <w:r w:rsidRPr="003C2BB0">
              <w:rPr>
                <w:rFonts w:ascii="Times New Roman" w:hAnsi="Times New Roman"/>
                <w:i/>
                <w:iCs/>
                <w:sz w:val="24"/>
                <w:szCs w:val="24"/>
              </w:rPr>
              <w:t>, «Памятник» (</w:t>
            </w:r>
            <w:r w:rsidRPr="003C2BB0">
              <w:rPr>
                <w:rStyle w:val="poemyear"/>
                <w:rFonts w:ascii="Times New Roman" w:hAnsi="Times New Roman"/>
                <w:i/>
                <w:iCs/>
                <w:sz w:val="24"/>
                <w:szCs w:val="24"/>
              </w:rPr>
              <w:t>1795</w:t>
            </w:r>
            <w:r w:rsidRPr="003C2BB0">
              <w:rPr>
                <w:rFonts w:ascii="Times New Roman" w:hAnsi="Times New Roman"/>
                <w:i/>
                <w:iCs/>
                <w:sz w:val="24"/>
                <w:szCs w:val="24"/>
              </w:rPr>
              <w:t xml:space="preserve">) и др. </w:t>
            </w:r>
            <w:r w:rsidRPr="003C2BB0">
              <w:rPr>
                <w:rFonts w:ascii="Times New Roman" w:hAnsi="Times New Roman"/>
                <w:b/>
                <w:sz w:val="24"/>
                <w:szCs w:val="24"/>
              </w:rPr>
              <w:t xml:space="preserve">(8-9 </w:t>
            </w:r>
            <w:proofErr w:type="spellStart"/>
            <w:r w:rsidRPr="003C2BB0">
              <w:rPr>
                <w:rFonts w:ascii="Times New Roman" w:hAnsi="Times New Roman"/>
                <w:b/>
                <w:sz w:val="24"/>
                <w:szCs w:val="24"/>
              </w:rPr>
              <w:t>кл</w:t>
            </w:r>
            <w:proofErr w:type="spellEnd"/>
            <w:r w:rsidRPr="003C2BB0">
              <w:rPr>
                <w:rFonts w:ascii="Times New Roman" w:hAnsi="Times New Roman"/>
                <w:b/>
                <w:sz w:val="24"/>
                <w:szCs w:val="24"/>
              </w:rPr>
              <w:t>.)</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xml:space="preserve">И.А. Крылов – 3 басни по выбору, например:  </w:t>
            </w:r>
            <w:r w:rsidRPr="003C2BB0">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3C2BB0" w:rsidRDefault="0042291A" w:rsidP="003C2BB0">
            <w:pPr>
              <w:tabs>
                <w:tab w:val="left" w:pos="5760"/>
              </w:tabs>
              <w:rPr>
                <w:rFonts w:ascii="Times New Roman" w:hAnsi="Times New Roman"/>
                <w:bCs/>
                <w:iCs/>
                <w:sz w:val="24"/>
                <w:szCs w:val="24"/>
                <w:shd w:val="clear" w:color="auto" w:fill="FFFFFF"/>
              </w:rPr>
            </w:pPr>
            <w:r w:rsidRPr="003C2BB0">
              <w:rPr>
                <w:rFonts w:ascii="Times New Roman" w:hAnsi="Times New Roman"/>
                <w:b/>
                <w:iCs/>
                <w:sz w:val="24"/>
                <w:szCs w:val="24"/>
                <w:shd w:val="clear" w:color="auto" w:fill="FFFFFF"/>
              </w:rPr>
              <w:t xml:space="preserve">(5-6 </w:t>
            </w:r>
            <w:proofErr w:type="spellStart"/>
            <w:r w:rsidRPr="003C2BB0">
              <w:rPr>
                <w:rFonts w:ascii="Times New Roman" w:hAnsi="Times New Roman"/>
                <w:b/>
                <w:iCs/>
                <w:sz w:val="24"/>
                <w:szCs w:val="24"/>
                <w:shd w:val="clear" w:color="auto" w:fill="FFFFFF"/>
              </w:rPr>
              <w:t>кл</w:t>
            </w:r>
            <w:proofErr w:type="spellEnd"/>
            <w:r w:rsidRPr="003C2BB0">
              <w:rPr>
                <w:rFonts w:ascii="Times New Roman" w:hAnsi="Times New Roman"/>
                <w:b/>
                <w:iCs/>
                <w:sz w:val="24"/>
                <w:szCs w:val="24"/>
                <w:shd w:val="clear" w:color="auto" w:fill="FFFFFF"/>
              </w:rPr>
              <w:t>.)</w:t>
            </w:r>
          </w:p>
          <w:p w:rsidR="0042291A" w:rsidRPr="003C2BB0" w:rsidRDefault="0042291A" w:rsidP="003C2BB0">
            <w:pPr>
              <w:keepNext/>
              <w:tabs>
                <w:tab w:val="left" w:pos="5760"/>
              </w:tabs>
              <w:outlineLvl w:val="1"/>
              <w:rPr>
                <w:rFonts w:ascii="Times New Roman" w:hAnsi="Times New Roman"/>
                <w:b/>
                <w:bCs/>
                <w:sz w:val="24"/>
                <w:szCs w:val="24"/>
              </w:rPr>
            </w:pPr>
          </w:p>
        </w:tc>
        <w:tc>
          <w:tcPr>
            <w:tcW w:w="3225" w:type="dxa"/>
          </w:tcPr>
          <w:p w:rsidR="0042291A" w:rsidRPr="003C2BB0" w:rsidRDefault="0042291A" w:rsidP="003C2BB0">
            <w:pPr>
              <w:tabs>
                <w:tab w:val="left" w:pos="5760"/>
              </w:tabs>
              <w:jc w:val="center"/>
              <w:rPr>
                <w:rFonts w:ascii="Times New Roman" w:hAnsi="Times New Roman"/>
                <w:b/>
                <w:b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lastRenderedPageBreak/>
              <w:t>А.С. Грибоедов</w:t>
            </w:r>
            <w:r w:rsidRPr="003C2BB0">
              <w:rPr>
                <w:rFonts w:ascii="Times New Roman" w:hAnsi="Times New Roman"/>
                <w:sz w:val="24"/>
                <w:szCs w:val="24"/>
              </w:rPr>
              <w:t xml:space="preserve"> «Горе от ума» (1821 – 1824) </w:t>
            </w:r>
            <w:r w:rsidRPr="003C2BB0">
              <w:rPr>
                <w:rFonts w:ascii="Times New Roman" w:hAnsi="Times New Roman"/>
                <w:b/>
                <w:bCs/>
                <w:sz w:val="24"/>
                <w:szCs w:val="24"/>
              </w:rPr>
              <w:t xml:space="preserve">(9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3C2BB0">
              <w:rPr>
                <w:rFonts w:ascii="Times New Roman" w:hAnsi="Times New Roman"/>
                <w:b/>
                <w:bCs/>
                <w:i/>
                <w:iCs/>
                <w:sz w:val="24"/>
                <w:szCs w:val="24"/>
              </w:rPr>
              <w:t xml:space="preserve">В.А. Жуковский - 1-2 баллады по выбору, например: </w:t>
            </w:r>
            <w:r w:rsidRPr="003C2BB0">
              <w:rPr>
                <w:rFonts w:ascii="Times New Roman" w:hAnsi="Times New Roman"/>
                <w:i/>
                <w:iCs/>
                <w:sz w:val="24"/>
                <w:szCs w:val="24"/>
              </w:rPr>
              <w:t>«Светлана» (1812), «Лесной царь» (1818)</w:t>
            </w:r>
            <w:r w:rsidRPr="003C2BB0">
              <w:rPr>
                <w:rFonts w:ascii="Times New Roman" w:hAnsi="Times New Roman"/>
                <w:b/>
                <w:bCs/>
                <w:i/>
                <w:iCs/>
                <w:sz w:val="24"/>
                <w:szCs w:val="24"/>
              </w:rPr>
              <w:t xml:space="preserve">; 1-2 элегии по выбору, например: </w:t>
            </w:r>
            <w:r w:rsidRPr="003C2BB0">
              <w:rPr>
                <w:rFonts w:ascii="Times New Roman" w:hAnsi="Times New Roman"/>
                <w:i/>
                <w:iCs/>
                <w:sz w:val="24"/>
                <w:szCs w:val="24"/>
              </w:rPr>
              <w:t>«Невыразимое» (1819), «Море» (1822) и др.</w:t>
            </w:r>
          </w:p>
          <w:p w:rsidR="0042291A" w:rsidRPr="003C2BB0" w:rsidRDefault="0042291A" w:rsidP="003C2BB0">
            <w:pPr>
              <w:tabs>
                <w:tab w:val="left" w:pos="5760"/>
                <w:tab w:val="left" w:pos="7380"/>
                <w:tab w:val="left" w:pos="8100"/>
              </w:tabs>
              <w:autoSpaceDE w:val="0"/>
              <w:autoSpaceDN w:val="0"/>
              <w:adjustRightInd w:val="0"/>
              <w:jc w:val="both"/>
              <w:rPr>
                <w:rFonts w:ascii="Times New Roman" w:hAnsi="Times New Roman"/>
                <w:b/>
                <w:bCs/>
                <w:sz w:val="24"/>
                <w:szCs w:val="24"/>
              </w:rPr>
            </w:pPr>
            <w:r w:rsidRPr="003C2BB0">
              <w:rPr>
                <w:rFonts w:ascii="Times New Roman" w:hAnsi="Times New Roman"/>
                <w:b/>
                <w:bCs/>
                <w:sz w:val="24"/>
                <w:szCs w:val="24"/>
              </w:rPr>
              <w:t xml:space="preserve">(7-9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225" w:type="dxa"/>
          </w:tcPr>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А.С. Пушкин </w:t>
            </w:r>
            <w:r w:rsidRPr="003C2BB0">
              <w:rPr>
                <w:rFonts w:ascii="Times New Roman" w:hAnsi="Times New Roman"/>
                <w:sz w:val="24"/>
                <w:szCs w:val="24"/>
              </w:rPr>
              <w:t>«Евгений Онегин» (</w:t>
            </w:r>
            <w:r w:rsidRPr="003C2BB0">
              <w:rPr>
                <w:rStyle w:val="st"/>
                <w:rFonts w:ascii="Times New Roman" w:hAnsi="Times New Roman"/>
                <w:sz w:val="24"/>
                <w:szCs w:val="24"/>
              </w:rPr>
              <w:t>1823 —1831)</w:t>
            </w:r>
            <w:r w:rsidR="009D3152" w:rsidRPr="003C2BB0">
              <w:rPr>
                <w:rStyle w:val="st"/>
                <w:rFonts w:ascii="Times New Roman" w:hAnsi="Times New Roman"/>
                <w:sz w:val="24"/>
                <w:szCs w:val="24"/>
              </w:rPr>
              <w:t xml:space="preserve"> </w:t>
            </w:r>
            <w:r w:rsidRPr="003C2BB0">
              <w:rPr>
                <w:rStyle w:val="st"/>
                <w:rFonts w:ascii="Times New Roman" w:hAnsi="Times New Roman"/>
                <w:b/>
                <w:bCs/>
                <w:sz w:val="24"/>
                <w:szCs w:val="24"/>
              </w:rPr>
              <w:t xml:space="preserve">(9 </w:t>
            </w:r>
            <w:proofErr w:type="spellStart"/>
            <w:r w:rsidRPr="003C2BB0">
              <w:rPr>
                <w:rStyle w:val="st"/>
                <w:rFonts w:ascii="Times New Roman" w:hAnsi="Times New Roman"/>
                <w:b/>
                <w:bCs/>
                <w:sz w:val="24"/>
                <w:szCs w:val="24"/>
              </w:rPr>
              <w:t>кл</w:t>
            </w:r>
            <w:proofErr w:type="spellEnd"/>
            <w:r w:rsidRPr="003C2BB0">
              <w:rPr>
                <w:rStyle w:val="st"/>
                <w:rFonts w:ascii="Times New Roman" w:hAnsi="Times New Roman"/>
                <w:b/>
                <w:bCs/>
                <w:sz w:val="24"/>
                <w:szCs w:val="24"/>
              </w:rPr>
              <w:t>.)</w:t>
            </w:r>
            <w:r w:rsidRPr="003C2BB0">
              <w:rPr>
                <w:rFonts w:ascii="Times New Roman" w:hAnsi="Times New Roman"/>
                <w:sz w:val="24"/>
                <w:szCs w:val="24"/>
              </w:rPr>
              <w:t xml:space="preserve">, «Дубровский» (1832 </w:t>
            </w:r>
            <w:r w:rsidRPr="003C2BB0">
              <w:rPr>
                <w:rStyle w:val="st"/>
                <w:rFonts w:ascii="Times New Roman" w:hAnsi="Times New Roman"/>
                <w:sz w:val="24"/>
                <w:szCs w:val="24"/>
              </w:rPr>
              <w:t xml:space="preserve">— </w:t>
            </w:r>
            <w:r w:rsidRPr="003C2BB0">
              <w:rPr>
                <w:rFonts w:ascii="Times New Roman" w:hAnsi="Times New Roman"/>
                <w:sz w:val="24"/>
                <w:szCs w:val="24"/>
              </w:rPr>
              <w:t>1833)</w:t>
            </w:r>
            <w:r w:rsidRPr="003C2BB0">
              <w:rPr>
                <w:rFonts w:ascii="Times New Roman" w:hAnsi="Times New Roman"/>
                <w:iCs/>
                <w:sz w:val="24"/>
                <w:szCs w:val="24"/>
              </w:rPr>
              <w:t xml:space="preserve"> (6-7 </w:t>
            </w:r>
            <w:proofErr w:type="spellStart"/>
            <w:r w:rsidRPr="003C2BB0">
              <w:rPr>
                <w:rFonts w:ascii="Times New Roman" w:hAnsi="Times New Roman"/>
                <w:iCs/>
                <w:sz w:val="24"/>
                <w:szCs w:val="24"/>
              </w:rPr>
              <w:t>кл</w:t>
            </w:r>
            <w:proofErr w:type="spellEnd"/>
            <w:r w:rsidRPr="003C2BB0">
              <w:rPr>
                <w:rFonts w:ascii="Times New Roman" w:hAnsi="Times New Roman"/>
                <w:iCs/>
                <w:sz w:val="24"/>
                <w:szCs w:val="24"/>
              </w:rPr>
              <w:t>),</w:t>
            </w:r>
            <w:r w:rsidRPr="003C2BB0">
              <w:rPr>
                <w:rFonts w:ascii="Times New Roman" w:hAnsi="Times New Roman"/>
                <w:sz w:val="24"/>
                <w:szCs w:val="24"/>
              </w:rPr>
              <w:t xml:space="preserve"> «Капитанская дочка» (1832 </w:t>
            </w:r>
            <w:r w:rsidRPr="003C2BB0">
              <w:rPr>
                <w:rStyle w:val="st"/>
                <w:rFonts w:ascii="Times New Roman" w:hAnsi="Times New Roman"/>
                <w:sz w:val="24"/>
                <w:szCs w:val="24"/>
              </w:rPr>
              <w:t>—</w:t>
            </w:r>
            <w:r w:rsidRPr="003C2BB0">
              <w:rPr>
                <w:rFonts w:ascii="Times New Roman" w:hAnsi="Times New Roman"/>
                <w:sz w:val="24"/>
                <w:szCs w:val="24"/>
              </w:rPr>
              <w:t xml:space="preserve">1836)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iCs/>
                <w:sz w:val="24"/>
                <w:szCs w:val="24"/>
              </w:rPr>
              <w:t xml:space="preserve">(7-8 </w:t>
            </w:r>
            <w:proofErr w:type="spellStart"/>
            <w:r w:rsidRPr="003C2BB0">
              <w:rPr>
                <w:rFonts w:ascii="Times New Roman" w:hAnsi="Times New Roman"/>
                <w:b/>
                <w:bCs/>
                <w:iCs/>
                <w:sz w:val="24"/>
                <w:szCs w:val="24"/>
              </w:rPr>
              <w:t>кл</w:t>
            </w:r>
            <w:proofErr w:type="spellEnd"/>
            <w:r w:rsidRPr="003C2BB0">
              <w:rPr>
                <w:rFonts w:ascii="Times New Roman" w:hAnsi="Times New Roman"/>
                <w:b/>
                <w:bCs/>
                <w:iCs/>
                <w:sz w:val="24"/>
                <w:szCs w:val="24"/>
              </w:rPr>
              <w:t>.).</w:t>
            </w:r>
          </w:p>
          <w:p w:rsidR="0042291A" w:rsidRPr="003C2BB0" w:rsidRDefault="0042291A" w:rsidP="003C2BB0">
            <w:pPr>
              <w:tabs>
                <w:tab w:val="left" w:pos="770"/>
                <w:tab w:val="left" w:pos="5760"/>
              </w:tabs>
              <w:autoSpaceDE w:val="0"/>
              <w:autoSpaceDN w:val="0"/>
              <w:adjustRightInd w:val="0"/>
              <w:jc w:val="both"/>
              <w:rPr>
                <w:rFonts w:ascii="Times New Roman" w:hAnsi="Times New Roman"/>
                <w:b/>
                <w:bCs/>
                <w:sz w:val="24"/>
                <w:szCs w:val="24"/>
              </w:rPr>
            </w:pPr>
            <w:r w:rsidRPr="003C2BB0">
              <w:rPr>
                <w:rFonts w:ascii="Times New Roman" w:hAnsi="Times New Roman"/>
                <w:b/>
                <w:bCs/>
                <w:kern w:val="36"/>
                <w:sz w:val="24"/>
                <w:szCs w:val="24"/>
              </w:rPr>
              <w:t>Стихотворения</w:t>
            </w:r>
            <w:r w:rsidRPr="003C2BB0">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3C2BB0">
              <w:rPr>
                <w:rFonts w:ascii="Times New Roman" w:hAnsi="Times New Roman"/>
                <w:sz w:val="24"/>
                <w:szCs w:val="24"/>
              </w:rPr>
              <w:t>Во</w:t>
            </w:r>
            <w:proofErr w:type="gramEnd"/>
            <w:r w:rsidRPr="003C2BB0">
              <w:rPr>
                <w:rFonts w:ascii="Times New Roman" w:hAnsi="Times New Roman"/>
                <w:sz w:val="24"/>
                <w:szCs w:val="24"/>
              </w:rPr>
              <w:t xml:space="preserve"> глубине сибирских руд…» (1827), «Я вас любил: любовь еще, быть может…» (1829), «Зимнее </w:t>
            </w:r>
            <w:r w:rsidRPr="003C2BB0">
              <w:rPr>
                <w:rFonts w:ascii="Times New Roman" w:hAnsi="Times New Roman"/>
                <w:sz w:val="24"/>
                <w:szCs w:val="24"/>
              </w:rPr>
              <w:lastRenderedPageBreak/>
              <w:t>утро» (1829), «Я памятник себе воздвиг нерукотворный…» (1836)</w:t>
            </w:r>
          </w:p>
          <w:p w:rsidR="0042291A" w:rsidRPr="003C2BB0" w:rsidRDefault="0042291A" w:rsidP="003C2BB0">
            <w:pPr>
              <w:tabs>
                <w:tab w:val="left" w:pos="770"/>
                <w:tab w:val="left" w:pos="5760"/>
              </w:tabs>
              <w:autoSpaceDE w:val="0"/>
              <w:autoSpaceDN w:val="0"/>
              <w:adjustRightInd w:val="0"/>
              <w:jc w:val="both"/>
              <w:rPr>
                <w:rFonts w:ascii="Times New Roman" w:hAnsi="Times New Roman"/>
                <w:sz w:val="24"/>
                <w:szCs w:val="24"/>
              </w:rPr>
            </w:pPr>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C2BB0">
              <w:rPr>
                <w:rFonts w:ascii="Times New Roman" w:hAnsi="Times New Roman"/>
                <w:b/>
                <w:bCs/>
                <w:sz w:val="24"/>
                <w:szCs w:val="24"/>
              </w:rPr>
              <w:lastRenderedPageBreak/>
              <w:t xml:space="preserve">А.С. Пушкин - </w:t>
            </w:r>
            <w:r w:rsidRPr="003C2BB0">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3C2BB0">
              <w:rPr>
                <w:rFonts w:ascii="Times New Roman" w:hAnsi="Times New Roman"/>
                <w:sz w:val="24"/>
                <w:szCs w:val="24"/>
              </w:rPr>
              <w:t xml:space="preserve">: </w:t>
            </w:r>
            <w:r w:rsidRPr="003C2BB0">
              <w:rPr>
                <w:rFonts w:ascii="Times New Roman" w:hAnsi="Times New Roman"/>
                <w:i/>
                <w:iCs/>
                <w:sz w:val="24"/>
                <w:szCs w:val="24"/>
              </w:rPr>
              <w:t>«Воспоминания в Царском Селе» (1814), «Вольность» (1817), «Деревня» (181), «</w:t>
            </w:r>
            <w:r w:rsidRPr="003C2BB0">
              <w:rPr>
                <w:rStyle w:val="line"/>
                <w:rFonts w:ascii="Times New Roman" w:hAnsi="Times New Roman"/>
                <w:i/>
                <w:iCs/>
                <w:sz w:val="24"/>
                <w:szCs w:val="24"/>
              </w:rPr>
              <w:t>Редеет облаков летучая гряда» (1820),</w:t>
            </w:r>
            <w:r w:rsidRPr="003C2BB0">
              <w:rPr>
                <w:rFonts w:ascii="Times New Roman" w:hAnsi="Times New Roman"/>
                <w:i/>
                <w:iCs/>
                <w:sz w:val="24"/>
                <w:szCs w:val="24"/>
              </w:rPr>
              <w:t xml:space="preserve"> «Погасло дневное светило…» (1820), «Свободы сеятель пустынный…» (1823), </w:t>
            </w:r>
          </w:p>
          <w:p w:rsidR="0042291A" w:rsidRPr="003C2BB0" w:rsidRDefault="0042291A" w:rsidP="003C2BB0">
            <w:pPr>
              <w:pStyle w:val="HTML"/>
              <w:tabs>
                <w:tab w:val="left" w:pos="5760"/>
              </w:tabs>
              <w:spacing w:line="276" w:lineRule="auto"/>
              <w:rPr>
                <w:rFonts w:ascii="Times New Roman" w:hAnsi="Times New Roman"/>
                <w:i/>
                <w:iCs/>
                <w:sz w:val="24"/>
                <w:szCs w:val="24"/>
              </w:rPr>
            </w:pPr>
            <w:proofErr w:type="gramStart"/>
            <w:r w:rsidRPr="003C2BB0">
              <w:rPr>
                <w:rFonts w:ascii="Times New Roman" w:hAnsi="Times New Roman"/>
                <w:i/>
                <w:iCs/>
                <w:sz w:val="24"/>
                <w:szCs w:val="24"/>
              </w:rPr>
              <w:t xml:space="preserve">«К морю» (1824), «19 </w:t>
            </w:r>
            <w:r w:rsidRPr="003C2BB0">
              <w:rPr>
                <w:rFonts w:ascii="Times New Roman" w:hAnsi="Times New Roman"/>
                <w:i/>
                <w:iCs/>
                <w:sz w:val="24"/>
                <w:szCs w:val="24"/>
              </w:rPr>
              <w:lastRenderedPageBreak/>
              <w:t>октября» («Роняет лес багряный свой убор…») (1825), «Зимняя дорога» (1826), «И.И. Пущину» (1826), «Няне» (1826), «Стансы («В надежде славы и добра…») (1826), «</w:t>
            </w:r>
            <w:proofErr w:type="spellStart"/>
            <w:r w:rsidRPr="003C2BB0">
              <w:rPr>
                <w:rFonts w:ascii="Times New Roman" w:hAnsi="Times New Roman"/>
                <w:i/>
                <w:iCs/>
                <w:sz w:val="24"/>
                <w:szCs w:val="24"/>
              </w:rPr>
              <w:t>Арион</w:t>
            </w:r>
            <w:proofErr w:type="spellEnd"/>
            <w:r w:rsidRPr="003C2BB0">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roofErr w:type="gramEnd"/>
          </w:p>
          <w:p w:rsidR="0042291A" w:rsidRPr="003C2BB0" w:rsidRDefault="0042291A" w:rsidP="003C2BB0">
            <w:pPr>
              <w:tabs>
                <w:tab w:val="left" w:pos="770"/>
                <w:tab w:val="left" w:pos="5760"/>
              </w:tabs>
              <w:autoSpaceDE w:val="0"/>
              <w:autoSpaceDN w:val="0"/>
              <w:adjustRightInd w:val="0"/>
              <w:jc w:val="both"/>
              <w:rPr>
                <w:rFonts w:ascii="Times New Roman" w:hAnsi="Times New Roman"/>
                <w:b/>
                <w:bCs/>
                <w:sz w:val="24"/>
                <w:szCs w:val="24"/>
              </w:rPr>
            </w:pPr>
            <w:r w:rsidRPr="003C2BB0">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3C2BB0">
              <w:rPr>
                <w:rStyle w:val="line"/>
                <w:rFonts w:ascii="Times New Roman" w:hAnsi="Times New Roman"/>
                <w:i/>
                <w:iCs/>
                <w:sz w:val="24"/>
                <w:szCs w:val="24"/>
              </w:rPr>
              <w:t>Была пора: наш праздник молодой…» (1836)</w:t>
            </w:r>
            <w:r w:rsidRPr="003C2BB0">
              <w:rPr>
                <w:rFonts w:ascii="Times New Roman" w:hAnsi="Times New Roman"/>
                <w:i/>
                <w:iCs/>
                <w:sz w:val="24"/>
                <w:szCs w:val="24"/>
              </w:rPr>
              <w:t xml:space="preserve">  и др. </w:t>
            </w:r>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i/>
                <w:iCs/>
                <w:sz w:val="24"/>
                <w:szCs w:val="24"/>
              </w:rPr>
              <w:t xml:space="preserve">«Маленькие трагедии» (1830) </w:t>
            </w:r>
            <w:r w:rsidRPr="003C2BB0">
              <w:rPr>
                <w:rFonts w:ascii="Times New Roman" w:hAnsi="Times New Roman"/>
                <w:b/>
                <w:bCs/>
                <w:i/>
                <w:iCs/>
                <w:sz w:val="24"/>
                <w:szCs w:val="24"/>
              </w:rPr>
              <w:t>1-2 по выбору, например</w:t>
            </w:r>
            <w:r w:rsidRPr="003C2BB0">
              <w:rPr>
                <w:rFonts w:ascii="Times New Roman" w:hAnsi="Times New Roman"/>
                <w:i/>
                <w:iCs/>
                <w:sz w:val="24"/>
                <w:szCs w:val="24"/>
              </w:rPr>
              <w:t xml:space="preserve">: «Моцарт и Сальери», «Каменный гость». </w:t>
            </w:r>
            <w:r w:rsidRPr="003C2BB0">
              <w:rPr>
                <w:rFonts w:ascii="Times New Roman" w:hAnsi="Times New Roman"/>
                <w:b/>
                <w:bCs/>
                <w:sz w:val="24"/>
                <w:szCs w:val="24"/>
              </w:rPr>
              <w:t xml:space="preserve">(8-9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i/>
                <w:iCs/>
                <w:sz w:val="24"/>
                <w:szCs w:val="24"/>
              </w:rPr>
              <w:t xml:space="preserve">«Повести Белкина» (1830) - </w:t>
            </w:r>
            <w:r w:rsidRPr="003C2BB0">
              <w:rPr>
                <w:rFonts w:ascii="Times New Roman" w:hAnsi="Times New Roman"/>
                <w:b/>
                <w:bCs/>
                <w:i/>
                <w:iCs/>
                <w:sz w:val="24"/>
                <w:szCs w:val="24"/>
              </w:rPr>
              <w:t>2-3 по выбору, например</w:t>
            </w:r>
            <w:r w:rsidRPr="003C2BB0">
              <w:rPr>
                <w:rFonts w:ascii="Times New Roman" w:hAnsi="Times New Roman"/>
                <w:i/>
                <w:iCs/>
                <w:sz w:val="24"/>
                <w:szCs w:val="24"/>
              </w:rPr>
              <w:t xml:space="preserve">: «Станционный смотритель», «Метель», «Выстрел» и др. </w:t>
            </w:r>
            <w:r w:rsidRPr="003C2BB0">
              <w:rPr>
                <w:rFonts w:ascii="Times New Roman" w:hAnsi="Times New Roman"/>
                <w:b/>
                <w:bCs/>
                <w:sz w:val="24"/>
                <w:szCs w:val="24"/>
              </w:rPr>
              <w:t>(</w:t>
            </w:r>
            <w:r w:rsidRPr="003C2BB0">
              <w:rPr>
                <w:rFonts w:ascii="Times New Roman" w:hAnsi="Times New Roman"/>
                <w:b/>
                <w:sz w:val="24"/>
                <w:szCs w:val="24"/>
              </w:rPr>
              <w:t xml:space="preserve">7-8 </w:t>
            </w:r>
            <w:proofErr w:type="spellStart"/>
            <w:r w:rsidRPr="003C2BB0">
              <w:rPr>
                <w:rFonts w:ascii="Times New Roman" w:hAnsi="Times New Roman"/>
                <w:b/>
                <w:sz w:val="24"/>
                <w:szCs w:val="24"/>
              </w:rPr>
              <w:t>кл</w:t>
            </w:r>
            <w:proofErr w:type="spellEnd"/>
            <w:r w:rsidRPr="003C2BB0">
              <w:rPr>
                <w:rFonts w:ascii="Times New Roman" w:hAnsi="Times New Roman"/>
                <w:b/>
                <w:sz w:val="24"/>
                <w:szCs w:val="24"/>
              </w:rPr>
              <w:t>.)</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Поэмы –1 по выбору, например</w:t>
            </w:r>
            <w:r w:rsidRPr="003C2BB0">
              <w:rPr>
                <w:rFonts w:ascii="Times New Roman" w:hAnsi="Times New Roman"/>
                <w:i/>
                <w:iCs/>
                <w:sz w:val="24"/>
                <w:szCs w:val="24"/>
              </w:rPr>
              <w:t xml:space="preserve">: «Руслан и Людмила» (1818—1820), «Кавказский пленник» (1820 – 1821), «Цыганы» (1824), «Полтава» (1828), </w:t>
            </w:r>
            <w:r w:rsidRPr="003C2BB0">
              <w:rPr>
                <w:rFonts w:ascii="Times New Roman" w:hAnsi="Times New Roman"/>
                <w:i/>
                <w:iCs/>
                <w:sz w:val="24"/>
                <w:szCs w:val="24"/>
              </w:rPr>
              <w:lastRenderedPageBreak/>
              <w:t xml:space="preserve">«Медный всадник» (1833) (Вступление) и др. </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autoSpaceDE w:val="0"/>
              <w:autoSpaceDN w:val="0"/>
              <w:adjustRightInd w:val="0"/>
              <w:rPr>
                <w:rFonts w:ascii="Times New Roman" w:hAnsi="Times New Roman"/>
                <w:sz w:val="24"/>
                <w:szCs w:val="24"/>
              </w:rPr>
            </w:pPr>
            <w:r w:rsidRPr="003C2BB0">
              <w:rPr>
                <w:rFonts w:ascii="Times New Roman" w:hAnsi="Times New Roman"/>
                <w:b/>
                <w:bCs/>
                <w:i/>
                <w:iCs/>
                <w:sz w:val="24"/>
                <w:szCs w:val="24"/>
              </w:rPr>
              <w:t xml:space="preserve">Сказки – 1 по выбору, например: </w:t>
            </w:r>
            <w:r w:rsidRPr="003C2BB0">
              <w:rPr>
                <w:rFonts w:ascii="Times New Roman" w:hAnsi="Times New Roman"/>
                <w:i/>
                <w:iCs/>
                <w:sz w:val="24"/>
                <w:szCs w:val="24"/>
              </w:rPr>
              <w:t>«Сказка о мертвой царевне и о семи богатырях» и др</w:t>
            </w:r>
            <w:r w:rsidRPr="003C2BB0">
              <w:rPr>
                <w:rFonts w:ascii="Times New Roman" w:hAnsi="Times New Roman"/>
                <w:sz w:val="24"/>
                <w:szCs w:val="24"/>
              </w:rPr>
              <w:t xml:space="preserve">. </w:t>
            </w:r>
          </w:p>
          <w:p w:rsidR="0042291A" w:rsidRPr="003C2BB0" w:rsidRDefault="0042291A" w:rsidP="003C2BB0">
            <w:pPr>
              <w:tabs>
                <w:tab w:val="left" w:pos="5760"/>
              </w:tabs>
              <w:autoSpaceDE w:val="0"/>
              <w:autoSpaceDN w:val="0"/>
              <w:adjustRightInd w:val="0"/>
              <w:rPr>
                <w:rFonts w:ascii="Times New Roman" w:hAnsi="Times New Roman"/>
                <w:b/>
                <w:bCs/>
                <w:i/>
                <w:iCs/>
                <w:sz w:val="24"/>
                <w:szCs w:val="24"/>
              </w:rPr>
            </w:pPr>
            <w:r w:rsidRPr="003C2BB0">
              <w:rPr>
                <w:rFonts w:ascii="Times New Roman" w:hAnsi="Times New Roman"/>
                <w:b/>
                <w:bCs/>
                <w:sz w:val="24"/>
                <w:szCs w:val="24"/>
              </w:rPr>
              <w:t xml:space="preserve">(5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3C2BB0">
              <w:rPr>
                <w:rFonts w:ascii="Times New Roman" w:hAnsi="Times New Roman"/>
                <w:b/>
                <w:bCs/>
                <w:i/>
                <w:iCs/>
                <w:sz w:val="24"/>
                <w:szCs w:val="24"/>
              </w:rPr>
              <w:lastRenderedPageBreak/>
              <w:t>Поэзия пушкинской эпохи</w:t>
            </w:r>
            <w:r w:rsidRPr="003C2BB0">
              <w:rPr>
                <w:rFonts w:ascii="Times New Roman" w:hAnsi="Times New Roman"/>
                <w:i/>
                <w:iCs/>
                <w:sz w:val="24"/>
                <w:szCs w:val="24"/>
              </w:rPr>
              <w:t xml:space="preserve">, например: </w:t>
            </w:r>
          </w:p>
          <w:p w:rsidR="0042291A" w:rsidRPr="003C2BB0" w:rsidRDefault="0042291A" w:rsidP="003C2BB0">
            <w:pPr>
              <w:tabs>
                <w:tab w:val="left" w:pos="5760"/>
              </w:tabs>
              <w:jc w:val="both"/>
              <w:rPr>
                <w:rFonts w:ascii="Times New Roman" w:hAnsi="Times New Roman"/>
                <w:i/>
                <w:iCs/>
                <w:sz w:val="24"/>
                <w:szCs w:val="24"/>
              </w:rPr>
            </w:pPr>
            <w:r w:rsidRPr="003C2BB0">
              <w:rPr>
                <w:rFonts w:ascii="Times New Roman" w:hAnsi="Times New Roman"/>
                <w:b/>
                <w:bCs/>
                <w:i/>
                <w:iCs/>
                <w:sz w:val="24"/>
                <w:szCs w:val="24"/>
              </w:rPr>
              <w:t>К.Н.</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Батюшков</w:t>
            </w:r>
            <w:r w:rsidRPr="003C2BB0">
              <w:rPr>
                <w:rFonts w:ascii="Times New Roman" w:hAnsi="Times New Roman"/>
                <w:i/>
                <w:iCs/>
                <w:sz w:val="24"/>
                <w:szCs w:val="24"/>
              </w:rPr>
              <w:t xml:space="preserve">, </w:t>
            </w:r>
            <w:r w:rsidRPr="003C2BB0">
              <w:rPr>
                <w:rFonts w:ascii="Times New Roman" w:hAnsi="Times New Roman"/>
                <w:b/>
                <w:bCs/>
                <w:i/>
                <w:iCs/>
                <w:sz w:val="24"/>
                <w:szCs w:val="24"/>
              </w:rPr>
              <w:t>А.А.</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Дельвиг</w:t>
            </w:r>
            <w:r w:rsidRPr="003C2BB0">
              <w:rPr>
                <w:rFonts w:ascii="Times New Roman" w:hAnsi="Times New Roman"/>
                <w:i/>
                <w:iCs/>
                <w:sz w:val="24"/>
                <w:szCs w:val="24"/>
              </w:rPr>
              <w:t xml:space="preserve">, </w:t>
            </w:r>
            <w:r w:rsidRPr="003C2BB0">
              <w:rPr>
                <w:rFonts w:ascii="Times New Roman" w:hAnsi="Times New Roman"/>
                <w:b/>
                <w:bCs/>
                <w:i/>
                <w:iCs/>
                <w:sz w:val="24"/>
                <w:szCs w:val="24"/>
              </w:rPr>
              <w:t>Н.М.</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Языков</w:t>
            </w:r>
            <w:r w:rsidRPr="003C2BB0">
              <w:rPr>
                <w:rFonts w:ascii="Times New Roman" w:hAnsi="Times New Roman"/>
                <w:i/>
                <w:iCs/>
                <w:sz w:val="24"/>
                <w:szCs w:val="24"/>
              </w:rPr>
              <w:t xml:space="preserve">, </w:t>
            </w:r>
            <w:r w:rsidRPr="003C2BB0">
              <w:rPr>
                <w:rFonts w:ascii="Times New Roman" w:hAnsi="Times New Roman"/>
                <w:b/>
                <w:bCs/>
                <w:i/>
                <w:iCs/>
                <w:sz w:val="24"/>
                <w:szCs w:val="24"/>
              </w:rPr>
              <w:t>Е.А.</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Баратынский(2-3 стихотворения по выбору, 5-9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r w:rsidRPr="003C2BB0">
              <w:rPr>
                <w:rFonts w:ascii="Times New Roman" w:hAnsi="Times New Roman"/>
                <w:i/>
                <w:iCs/>
                <w:sz w:val="24"/>
                <w:szCs w:val="24"/>
              </w:rPr>
              <w:t>)</w:t>
            </w:r>
          </w:p>
          <w:p w:rsidR="0042291A" w:rsidRPr="003C2BB0" w:rsidRDefault="0042291A" w:rsidP="003C2BB0">
            <w:pPr>
              <w:tabs>
                <w:tab w:val="left" w:pos="5760"/>
              </w:tabs>
              <w:jc w:val="center"/>
              <w:rPr>
                <w:rFonts w:ascii="Times New Roman" w:hAnsi="Times New Roman"/>
                <w:b/>
                <w:b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lastRenderedPageBreak/>
              <w:t>М.Ю.</w:t>
            </w:r>
            <w:r w:rsidR="009D3152" w:rsidRPr="003C2BB0">
              <w:rPr>
                <w:rFonts w:ascii="Times New Roman" w:hAnsi="Times New Roman"/>
                <w:b/>
                <w:bCs/>
                <w:sz w:val="24"/>
                <w:szCs w:val="24"/>
              </w:rPr>
              <w:t xml:space="preserve"> </w:t>
            </w:r>
            <w:r w:rsidRPr="003C2BB0">
              <w:rPr>
                <w:rFonts w:ascii="Times New Roman" w:hAnsi="Times New Roman"/>
                <w:b/>
                <w:bCs/>
                <w:sz w:val="24"/>
                <w:szCs w:val="24"/>
              </w:rPr>
              <w:t xml:space="preserve">Лермонтов </w:t>
            </w:r>
            <w:r w:rsidRPr="003C2BB0">
              <w:rPr>
                <w:rFonts w:ascii="Times New Roman" w:hAnsi="Times New Roman"/>
                <w:sz w:val="24"/>
                <w:szCs w:val="24"/>
              </w:rPr>
              <w:t xml:space="preserve">«Герой нашего времени» (1838 — 1840). </w:t>
            </w:r>
            <w:r w:rsidRPr="003C2BB0">
              <w:rPr>
                <w:rFonts w:ascii="Times New Roman" w:hAnsi="Times New Roman"/>
                <w:b/>
                <w:bCs/>
                <w:sz w:val="24"/>
                <w:szCs w:val="24"/>
              </w:rPr>
              <w:t xml:space="preserve">(9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C2BB0">
              <w:rPr>
                <w:rFonts w:ascii="Times New Roman" w:hAnsi="Times New Roman"/>
                <w:b/>
                <w:bCs/>
                <w:kern w:val="36"/>
                <w:sz w:val="24"/>
                <w:szCs w:val="24"/>
              </w:rPr>
              <w:t>Стихотворения</w:t>
            </w:r>
            <w:r w:rsidRPr="003C2BB0">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C2BB0">
              <w:rPr>
                <w:rFonts w:ascii="Times New Roman" w:hAnsi="Times New Roman"/>
                <w:b/>
                <w:bCs/>
                <w:sz w:val="24"/>
                <w:szCs w:val="24"/>
              </w:rPr>
              <w:t>М.Ю.</w:t>
            </w:r>
            <w:r w:rsidR="009D3152" w:rsidRPr="003C2BB0">
              <w:rPr>
                <w:rFonts w:ascii="Times New Roman" w:hAnsi="Times New Roman"/>
                <w:b/>
                <w:bCs/>
                <w:sz w:val="24"/>
                <w:szCs w:val="24"/>
              </w:rPr>
              <w:t xml:space="preserve"> </w:t>
            </w:r>
            <w:r w:rsidRPr="003C2BB0">
              <w:rPr>
                <w:rFonts w:ascii="Times New Roman" w:hAnsi="Times New Roman"/>
                <w:b/>
                <w:bCs/>
                <w:sz w:val="24"/>
                <w:szCs w:val="24"/>
              </w:rPr>
              <w:t xml:space="preserve">Лермонтов - </w:t>
            </w:r>
            <w:r w:rsidRPr="003C2BB0">
              <w:rPr>
                <w:rFonts w:ascii="Times New Roman" w:hAnsi="Times New Roman"/>
                <w:b/>
                <w:bCs/>
                <w:i/>
                <w:iCs/>
                <w:sz w:val="24"/>
                <w:szCs w:val="24"/>
              </w:rPr>
              <w:t>10 стихотворений по выбору, входят в программу каждого класса, например</w:t>
            </w:r>
            <w:r w:rsidRPr="003C2BB0">
              <w:rPr>
                <w:rFonts w:ascii="Times New Roman" w:hAnsi="Times New Roman"/>
                <w:sz w:val="24"/>
                <w:szCs w:val="24"/>
              </w:rPr>
              <w:t xml:space="preserve">: </w:t>
            </w:r>
          </w:p>
          <w:p w:rsidR="0042291A" w:rsidRPr="003C2BB0" w:rsidRDefault="0042291A" w:rsidP="003C2BB0">
            <w:pPr>
              <w:tabs>
                <w:tab w:val="left" w:pos="250"/>
                <w:tab w:val="left" w:pos="5760"/>
              </w:tabs>
              <w:autoSpaceDE w:val="0"/>
              <w:autoSpaceDN w:val="0"/>
              <w:adjustRightInd w:val="0"/>
              <w:jc w:val="both"/>
              <w:rPr>
                <w:rFonts w:ascii="Times New Roman" w:hAnsi="Times New Roman"/>
                <w:i/>
                <w:iCs/>
                <w:sz w:val="24"/>
                <w:szCs w:val="24"/>
              </w:rPr>
            </w:pPr>
            <w:proofErr w:type="gramStart"/>
            <w:r w:rsidRPr="003C2BB0">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3C2BB0">
              <w:rPr>
                <w:rFonts w:ascii="Times New Roman" w:hAnsi="Times New Roman"/>
                <w:i/>
                <w:iCs/>
                <w:sz w:val="24"/>
                <w:szCs w:val="24"/>
              </w:rPr>
              <w:t>е</w:t>
            </w:r>
            <w:r w:rsidRPr="003C2BB0">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roofErr w:type="gramEnd"/>
          </w:p>
          <w:p w:rsidR="0042291A" w:rsidRPr="003C2BB0" w:rsidRDefault="0042291A" w:rsidP="003C2BB0">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3C2BB0">
              <w:rPr>
                <w:rFonts w:ascii="Times New Roman" w:hAnsi="Times New Roman"/>
                <w:b/>
                <w:bCs/>
                <w:i/>
                <w:iCs/>
                <w:sz w:val="24"/>
                <w:szCs w:val="24"/>
              </w:rPr>
              <w:t>Поэмы</w:t>
            </w:r>
          </w:p>
          <w:p w:rsidR="0042291A" w:rsidRPr="003C2BB0" w:rsidRDefault="0042291A" w:rsidP="003C2BB0">
            <w:pPr>
              <w:tabs>
                <w:tab w:val="left" w:pos="5760"/>
                <w:tab w:val="left" w:pos="7380"/>
                <w:tab w:val="left" w:pos="8100"/>
              </w:tabs>
              <w:autoSpaceDE w:val="0"/>
              <w:autoSpaceDN w:val="0"/>
              <w:adjustRightInd w:val="0"/>
              <w:jc w:val="both"/>
              <w:rPr>
                <w:rFonts w:ascii="Times New Roman" w:hAnsi="Times New Roman"/>
                <w:b/>
                <w:bCs/>
                <w:sz w:val="24"/>
                <w:szCs w:val="24"/>
              </w:rPr>
            </w:pPr>
            <w:r w:rsidRPr="003C2BB0">
              <w:rPr>
                <w:rFonts w:ascii="Times New Roman" w:hAnsi="Times New Roman"/>
                <w:b/>
                <w:bCs/>
                <w:i/>
                <w:iCs/>
                <w:sz w:val="24"/>
                <w:szCs w:val="24"/>
              </w:rPr>
              <w:t xml:space="preserve"> 1-2 по выбору,</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например</w:t>
            </w:r>
            <w:r w:rsidRPr="003C2BB0">
              <w:rPr>
                <w:rFonts w:ascii="Times New Roman" w:hAnsi="Times New Roman"/>
                <w:i/>
                <w:iCs/>
                <w:sz w:val="24"/>
                <w:szCs w:val="24"/>
              </w:rPr>
              <w:t>: «</w:t>
            </w:r>
            <w:proofErr w:type="gramStart"/>
            <w:r w:rsidRPr="003C2BB0">
              <w:rPr>
                <w:rFonts w:ascii="Times New Roman" w:hAnsi="Times New Roman"/>
                <w:i/>
                <w:iCs/>
                <w:sz w:val="24"/>
                <w:szCs w:val="24"/>
              </w:rPr>
              <w:t>Песня про царя</w:t>
            </w:r>
            <w:proofErr w:type="gramEnd"/>
            <w:r w:rsidRPr="003C2BB0">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3C2BB0" w:rsidRDefault="0042291A" w:rsidP="003C2BB0">
            <w:pPr>
              <w:tabs>
                <w:tab w:val="left" w:pos="5760"/>
                <w:tab w:val="left" w:pos="7380"/>
                <w:tab w:val="left" w:pos="8100"/>
              </w:tabs>
              <w:autoSpaceDE w:val="0"/>
              <w:autoSpaceDN w:val="0"/>
              <w:adjustRightInd w:val="0"/>
              <w:jc w:val="both"/>
              <w:rPr>
                <w:rFonts w:ascii="Times New Roman" w:hAnsi="Times New Roman"/>
                <w:b/>
                <w:bCs/>
                <w:sz w:val="24"/>
                <w:szCs w:val="24"/>
              </w:rPr>
            </w:pPr>
            <w:r w:rsidRPr="003C2BB0">
              <w:rPr>
                <w:rFonts w:ascii="Times New Roman" w:hAnsi="Times New Roman"/>
                <w:b/>
                <w:bCs/>
                <w:sz w:val="24"/>
                <w:szCs w:val="24"/>
              </w:rPr>
              <w:lastRenderedPageBreak/>
              <w:t xml:space="preserve">(8-9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3C2BB0">
              <w:rPr>
                <w:rFonts w:ascii="Times New Roman" w:hAnsi="Times New Roman"/>
                <w:b/>
                <w:bCs/>
                <w:i/>
                <w:iCs/>
                <w:sz w:val="24"/>
                <w:szCs w:val="24"/>
              </w:rPr>
              <w:lastRenderedPageBreak/>
              <w:t xml:space="preserve">Литературные сказки </w:t>
            </w:r>
            <w:r w:rsidRPr="003C2BB0">
              <w:rPr>
                <w:rFonts w:ascii="Times New Roman" w:hAnsi="Times New Roman"/>
                <w:b/>
                <w:bCs/>
                <w:i/>
                <w:iCs/>
                <w:sz w:val="24"/>
                <w:szCs w:val="24"/>
                <w:lang w:val="en-US"/>
              </w:rPr>
              <w:t>XIX</w:t>
            </w:r>
            <w:r w:rsidRPr="003C2BB0">
              <w:rPr>
                <w:rFonts w:ascii="Times New Roman" w:hAnsi="Times New Roman"/>
                <w:b/>
                <w:bCs/>
                <w:i/>
                <w:iCs/>
                <w:sz w:val="24"/>
                <w:szCs w:val="24"/>
              </w:rPr>
              <w:t>-ХХ века</w:t>
            </w:r>
            <w:r w:rsidRPr="003C2BB0">
              <w:rPr>
                <w:rFonts w:ascii="Times New Roman" w:hAnsi="Times New Roman"/>
                <w:sz w:val="24"/>
                <w:szCs w:val="24"/>
              </w:rPr>
              <w:t>, например:</w:t>
            </w:r>
          </w:p>
          <w:p w:rsidR="0042291A" w:rsidRPr="003C2BB0" w:rsidRDefault="0042291A" w:rsidP="003C2BB0">
            <w:pPr>
              <w:rPr>
                <w:rFonts w:ascii="Times New Roman" w:hAnsi="Times New Roman"/>
                <w:b/>
                <w:bCs/>
                <w:i/>
                <w:iCs/>
                <w:sz w:val="24"/>
                <w:szCs w:val="24"/>
              </w:rPr>
            </w:pPr>
            <w:r w:rsidRPr="003C2BB0">
              <w:rPr>
                <w:rFonts w:ascii="Times New Roman" w:hAnsi="Times New Roman"/>
                <w:b/>
                <w:bCs/>
                <w:i/>
                <w:iCs/>
                <w:sz w:val="24"/>
                <w:szCs w:val="24"/>
              </w:rPr>
              <w:t>А.</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Погорельский, В.Ф.</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Одоевский, С.Г.</w:t>
            </w:r>
            <w:r w:rsidR="009D3152" w:rsidRPr="003C2BB0">
              <w:rPr>
                <w:rFonts w:ascii="Times New Roman" w:hAnsi="Times New Roman"/>
                <w:b/>
                <w:bCs/>
                <w:i/>
                <w:iCs/>
                <w:sz w:val="24"/>
                <w:szCs w:val="24"/>
              </w:rPr>
              <w:t xml:space="preserve"> </w:t>
            </w:r>
            <w:proofErr w:type="spellStart"/>
            <w:r w:rsidRPr="003C2BB0">
              <w:rPr>
                <w:rFonts w:ascii="Times New Roman" w:hAnsi="Times New Roman"/>
                <w:b/>
                <w:bCs/>
                <w:i/>
                <w:iCs/>
                <w:sz w:val="24"/>
                <w:szCs w:val="24"/>
              </w:rPr>
              <w:t>Писахов</w:t>
            </w:r>
            <w:proofErr w:type="spellEnd"/>
            <w:r w:rsidRPr="003C2BB0">
              <w:rPr>
                <w:rFonts w:ascii="Times New Roman" w:hAnsi="Times New Roman"/>
                <w:b/>
                <w:bCs/>
                <w:i/>
                <w:iCs/>
                <w:sz w:val="24"/>
                <w:szCs w:val="24"/>
              </w:rPr>
              <w:t>, Б.В.</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Шергин, А.М.</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Ремизов, Ю.К.</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Олеша, Е.В.</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Клюев и др.</w:t>
            </w:r>
          </w:p>
          <w:p w:rsidR="0042291A" w:rsidRPr="003C2BB0" w:rsidRDefault="0042291A" w:rsidP="003C2BB0">
            <w:pPr>
              <w:rPr>
                <w:rFonts w:ascii="Times New Roman" w:hAnsi="Times New Roman"/>
                <w:b/>
                <w:bCs/>
                <w:i/>
                <w:iCs/>
                <w:sz w:val="24"/>
                <w:szCs w:val="24"/>
              </w:rPr>
            </w:pPr>
            <w:r w:rsidRPr="003C2BB0">
              <w:rPr>
                <w:rFonts w:ascii="Times New Roman" w:hAnsi="Times New Roman"/>
                <w:b/>
                <w:bCs/>
                <w:i/>
                <w:iCs/>
                <w:sz w:val="24"/>
                <w:szCs w:val="24"/>
              </w:rPr>
              <w:t xml:space="preserve">(1 сказка на выбор, 5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p>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lastRenderedPageBreak/>
              <w:t>Н.В.</w:t>
            </w:r>
            <w:r w:rsidR="009D3152" w:rsidRPr="003C2BB0">
              <w:rPr>
                <w:rFonts w:ascii="Times New Roman" w:hAnsi="Times New Roman"/>
                <w:b/>
                <w:bCs/>
                <w:sz w:val="24"/>
                <w:szCs w:val="24"/>
              </w:rPr>
              <w:t xml:space="preserve"> </w:t>
            </w:r>
            <w:r w:rsidRPr="003C2BB0">
              <w:rPr>
                <w:rFonts w:ascii="Times New Roman" w:hAnsi="Times New Roman"/>
                <w:b/>
                <w:bCs/>
                <w:sz w:val="24"/>
                <w:szCs w:val="24"/>
              </w:rPr>
              <w:t>Гоголь</w:t>
            </w:r>
          </w:p>
          <w:p w:rsidR="0042291A" w:rsidRPr="003C2BB0" w:rsidRDefault="0042291A" w:rsidP="003C2BB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C2BB0">
              <w:rPr>
                <w:rFonts w:ascii="Times New Roman" w:hAnsi="Times New Roman"/>
                <w:sz w:val="24"/>
                <w:szCs w:val="24"/>
              </w:rPr>
              <w:t xml:space="preserve">«Ревизор» (1835) </w:t>
            </w:r>
            <w:r w:rsidRPr="003C2BB0">
              <w:rPr>
                <w:rFonts w:ascii="Times New Roman" w:hAnsi="Times New Roman"/>
                <w:b/>
                <w:bCs/>
                <w:sz w:val="24"/>
                <w:szCs w:val="24"/>
              </w:rPr>
              <w:t xml:space="preserve">(7-8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 xml:space="preserve">.), </w:t>
            </w:r>
            <w:r w:rsidRPr="003C2BB0">
              <w:rPr>
                <w:rFonts w:ascii="Times New Roman" w:hAnsi="Times New Roman"/>
                <w:sz w:val="24"/>
                <w:szCs w:val="24"/>
              </w:rPr>
              <w:t xml:space="preserve">«Мертвые души» (1835 – 1841) </w:t>
            </w:r>
            <w:r w:rsidRPr="003C2BB0">
              <w:rPr>
                <w:rFonts w:ascii="Times New Roman" w:hAnsi="Times New Roman"/>
                <w:b/>
                <w:bCs/>
                <w:sz w:val="24"/>
                <w:szCs w:val="24"/>
              </w:rPr>
              <w:t xml:space="preserve">(9-10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C2BB0">
              <w:rPr>
                <w:rFonts w:ascii="Times New Roman" w:hAnsi="Times New Roman"/>
                <w:b/>
                <w:bCs/>
                <w:sz w:val="24"/>
                <w:szCs w:val="24"/>
              </w:rPr>
              <w:t>Н.В.</w:t>
            </w:r>
            <w:r w:rsidR="009D3152" w:rsidRPr="003C2BB0">
              <w:rPr>
                <w:rFonts w:ascii="Times New Roman" w:hAnsi="Times New Roman"/>
                <w:b/>
                <w:bCs/>
                <w:sz w:val="24"/>
                <w:szCs w:val="24"/>
              </w:rPr>
              <w:t xml:space="preserve"> </w:t>
            </w:r>
            <w:r w:rsidRPr="003C2BB0">
              <w:rPr>
                <w:rFonts w:ascii="Times New Roman" w:hAnsi="Times New Roman"/>
                <w:b/>
                <w:bCs/>
                <w:sz w:val="24"/>
                <w:szCs w:val="24"/>
              </w:rPr>
              <w:t xml:space="preserve">Гоголь </w:t>
            </w:r>
            <w:r w:rsidRPr="003C2BB0">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3C2BB0">
              <w:rPr>
                <w:rFonts w:ascii="Times New Roman" w:hAnsi="Times New Roman"/>
                <w:b/>
                <w:bCs/>
                <w:i/>
                <w:iCs/>
                <w:sz w:val="24"/>
                <w:szCs w:val="24"/>
              </w:rPr>
              <w:t xml:space="preserve"> </w:t>
            </w:r>
            <w:r w:rsidRPr="003C2BB0">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225" w:type="dxa"/>
          </w:tcPr>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Ф.И. Тютчев – </w:t>
            </w:r>
            <w:r w:rsidRPr="003C2BB0">
              <w:rPr>
                <w:rFonts w:ascii="Times New Roman" w:hAnsi="Times New Roman"/>
                <w:b/>
                <w:bCs/>
                <w:kern w:val="36"/>
                <w:sz w:val="24"/>
                <w:szCs w:val="24"/>
              </w:rPr>
              <w:t>Стихотворения</w:t>
            </w:r>
            <w:r w:rsidRPr="003C2BB0">
              <w:rPr>
                <w:rFonts w:ascii="Times New Roman" w:hAnsi="Times New Roman"/>
                <w:b/>
                <w:bCs/>
                <w:sz w:val="24"/>
                <w:szCs w:val="24"/>
              </w:rPr>
              <w:t>:</w:t>
            </w:r>
          </w:p>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C2BB0">
              <w:rPr>
                <w:rFonts w:ascii="Times New Roman" w:hAnsi="Times New Roman"/>
                <w:sz w:val="24"/>
                <w:szCs w:val="24"/>
              </w:rPr>
              <w:t xml:space="preserve"> «Весенняя гроза» («Люблю грозу в начале мая…») (1828, нач. 1850-х), «</w:t>
            </w:r>
            <w:proofErr w:type="spellStart"/>
            <w:r w:rsidRPr="003C2BB0">
              <w:rPr>
                <w:rFonts w:ascii="Times New Roman" w:hAnsi="Times New Roman"/>
                <w:sz w:val="24"/>
                <w:szCs w:val="24"/>
                <w:lang w:val="en-US"/>
              </w:rPr>
              <w:t>Silentium</w:t>
            </w:r>
            <w:proofErr w:type="spellEnd"/>
            <w:r w:rsidRPr="003C2BB0">
              <w:rPr>
                <w:rFonts w:ascii="Times New Roman" w:hAnsi="Times New Roman"/>
                <w:sz w:val="24"/>
                <w:szCs w:val="24"/>
              </w:rPr>
              <w:t xml:space="preserve">!» (Молчи, скрывайся и таи…) (1829, нач. 1830-х), «Умом Россию не понять…» (1866).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(5-8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А.А. Фет</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kern w:val="36"/>
                <w:sz w:val="24"/>
                <w:szCs w:val="24"/>
              </w:rPr>
              <w:t>Стихотворения</w:t>
            </w:r>
            <w:r w:rsidRPr="003C2BB0">
              <w:rPr>
                <w:rFonts w:ascii="Times New Roman" w:hAnsi="Times New Roman"/>
                <w:sz w:val="24"/>
                <w:szCs w:val="24"/>
              </w:rPr>
              <w:t xml:space="preserve">: «Шепот, робкое дыханье…» (1850), «Как беден наш язык! Хочу и не могу…» (1887).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w:t>
            </w:r>
            <w:r w:rsidRPr="003C2BB0">
              <w:rPr>
                <w:rFonts w:ascii="Times New Roman" w:hAnsi="Times New Roman"/>
                <w:b/>
                <w:bCs/>
                <w:kern w:val="36"/>
                <w:sz w:val="24"/>
                <w:szCs w:val="24"/>
              </w:rPr>
              <w:t xml:space="preserve">5-8 </w:t>
            </w:r>
            <w:proofErr w:type="spellStart"/>
            <w:r w:rsidRPr="003C2BB0">
              <w:rPr>
                <w:rFonts w:ascii="Times New Roman" w:hAnsi="Times New Roman"/>
                <w:b/>
                <w:bCs/>
                <w:kern w:val="36"/>
                <w:sz w:val="24"/>
                <w:szCs w:val="24"/>
              </w:rPr>
              <w:t>кл</w:t>
            </w:r>
            <w:proofErr w:type="spellEnd"/>
            <w:r w:rsidRPr="003C2BB0">
              <w:rPr>
                <w:rFonts w:ascii="Times New Roman" w:hAnsi="Times New Roman"/>
                <w:b/>
                <w:bCs/>
                <w:kern w:val="36"/>
                <w:sz w:val="24"/>
                <w:szCs w:val="24"/>
              </w:rPr>
              <w:t>.</w:t>
            </w:r>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Н.А.</w:t>
            </w:r>
            <w:r w:rsidR="00565E7E"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Некрасов. </w:t>
            </w:r>
          </w:p>
          <w:p w:rsidR="0042291A" w:rsidRPr="003C2BB0" w:rsidRDefault="0042291A" w:rsidP="003C2BB0">
            <w:pPr>
              <w:tabs>
                <w:tab w:val="left" w:pos="5760"/>
              </w:tabs>
              <w:jc w:val="both"/>
              <w:outlineLvl w:val="0"/>
              <w:rPr>
                <w:rFonts w:ascii="Times New Roman" w:hAnsi="Times New Roman"/>
                <w:sz w:val="24"/>
                <w:szCs w:val="24"/>
              </w:rPr>
            </w:pPr>
            <w:proofErr w:type="spellStart"/>
            <w:r w:rsidRPr="003C2BB0">
              <w:rPr>
                <w:rFonts w:ascii="Times New Roman" w:hAnsi="Times New Roman"/>
                <w:kern w:val="36"/>
                <w:sz w:val="24"/>
                <w:szCs w:val="24"/>
              </w:rPr>
              <w:t>Стихотворения</w:t>
            </w:r>
            <w:proofErr w:type="gramStart"/>
            <w:r w:rsidRPr="003C2BB0">
              <w:rPr>
                <w:rFonts w:ascii="Times New Roman" w:hAnsi="Times New Roman"/>
                <w:kern w:val="36"/>
                <w:sz w:val="24"/>
                <w:szCs w:val="24"/>
              </w:rPr>
              <w:t>:</w:t>
            </w:r>
            <w:r w:rsidRPr="003C2BB0">
              <w:rPr>
                <w:rFonts w:ascii="Times New Roman" w:hAnsi="Times New Roman"/>
                <w:sz w:val="24"/>
                <w:szCs w:val="24"/>
              </w:rPr>
              <w:t>«</w:t>
            </w:r>
            <w:proofErr w:type="gramEnd"/>
            <w:r w:rsidRPr="003C2BB0">
              <w:rPr>
                <w:rFonts w:ascii="Times New Roman" w:hAnsi="Times New Roman"/>
                <w:sz w:val="24"/>
                <w:szCs w:val="24"/>
              </w:rPr>
              <w:t>Крестьянские</w:t>
            </w:r>
            <w:proofErr w:type="spellEnd"/>
            <w:r w:rsidRPr="003C2BB0">
              <w:rPr>
                <w:rFonts w:ascii="Times New Roman" w:hAnsi="Times New Roman"/>
                <w:sz w:val="24"/>
                <w:szCs w:val="24"/>
              </w:rPr>
              <w:t xml:space="preserve"> дети» (1861), «Вчерашний </w:t>
            </w:r>
            <w:r w:rsidRPr="003C2BB0">
              <w:rPr>
                <w:rFonts w:ascii="Times New Roman" w:hAnsi="Times New Roman"/>
                <w:sz w:val="24"/>
                <w:szCs w:val="24"/>
              </w:rPr>
              <w:lastRenderedPageBreak/>
              <w:t xml:space="preserve">день, часу в шестом…» (1848),  «Несжатая полоса» (1854). </w:t>
            </w:r>
          </w:p>
          <w:p w:rsidR="0042291A" w:rsidRPr="003C2BB0" w:rsidRDefault="0042291A" w:rsidP="003C2BB0">
            <w:pPr>
              <w:tabs>
                <w:tab w:val="left" w:pos="5760"/>
              </w:tabs>
              <w:jc w:val="both"/>
              <w:outlineLvl w:val="0"/>
              <w:rPr>
                <w:rFonts w:ascii="Times New Roman" w:hAnsi="Times New Roman"/>
                <w:b/>
                <w:bCs/>
                <w:sz w:val="24"/>
                <w:szCs w:val="24"/>
              </w:rPr>
            </w:pPr>
            <w:r w:rsidRPr="003C2BB0">
              <w:rPr>
                <w:rFonts w:ascii="Times New Roman" w:hAnsi="Times New Roman"/>
                <w:b/>
                <w:bCs/>
                <w:sz w:val="24"/>
                <w:szCs w:val="24"/>
              </w:rPr>
              <w:t>(</w:t>
            </w:r>
            <w:r w:rsidRPr="003C2BB0">
              <w:rPr>
                <w:rFonts w:ascii="Times New Roman" w:hAnsi="Times New Roman"/>
                <w:b/>
                <w:bCs/>
                <w:iCs/>
                <w:kern w:val="36"/>
                <w:sz w:val="24"/>
                <w:szCs w:val="24"/>
              </w:rPr>
              <w:t xml:space="preserve">5-8 </w:t>
            </w:r>
            <w:proofErr w:type="spellStart"/>
            <w:r w:rsidRPr="003C2BB0">
              <w:rPr>
                <w:rFonts w:ascii="Times New Roman" w:hAnsi="Times New Roman"/>
                <w:b/>
                <w:bCs/>
                <w:iCs/>
                <w:kern w:val="36"/>
                <w:sz w:val="24"/>
                <w:szCs w:val="24"/>
              </w:rPr>
              <w:t>кл</w:t>
            </w:r>
            <w:proofErr w:type="spellEnd"/>
            <w:r w:rsidRPr="003C2BB0">
              <w:rPr>
                <w:rFonts w:ascii="Times New Roman" w:hAnsi="Times New Roman"/>
                <w:b/>
                <w:bCs/>
                <w:iCs/>
                <w:kern w:val="36"/>
                <w:sz w:val="24"/>
                <w:szCs w:val="24"/>
              </w:rPr>
              <w:t>.)</w:t>
            </w: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3C2BB0">
              <w:rPr>
                <w:rFonts w:ascii="Times New Roman" w:hAnsi="Times New Roman"/>
                <w:b/>
                <w:bCs/>
                <w:sz w:val="24"/>
                <w:szCs w:val="24"/>
              </w:rPr>
              <w:lastRenderedPageBreak/>
              <w:t xml:space="preserve">Ф.И. Тютчев - </w:t>
            </w:r>
            <w:r w:rsidRPr="003C2BB0">
              <w:rPr>
                <w:rFonts w:ascii="Times New Roman" w:hAnsi="Times New Roman"/>
                <w:b/>
                <w:bCs/>
                <w:i/>
                <w:iCs/>
                <w:sz w:val="24"/>
                <w:szCs w:val="24"/>
              </w:rPr>
              <w:t>3-4 стихотворения по выбору, например</w:t>
            </w:r>
            <w:r w:rsidRPr="003C2BB0">
              <w:rPr>
                <w:rFonts w:ascii="Times New Roman" w:hAnsi="Times New Roman"/>
                <w:sz w:val="24"/>
                <w:szCs w:val="24"/>
              </w:rPr>
              <w:t xml:space="preserve">: </w:t>
            </w:r>
            <w:r w:rsidRPr="003C2BB0">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3C2BB0" w:rsidRDefault="0042291A" w:rsidP="003C2BB0">
            <w:pPr>
              <w:tabs>
                <w:tab w:val="left" w:pos="5760"/>
              </w:tabs>
              <w:autoSpaceDE w:val="0"/>
              <w:autoSpaceDN w:val="0"/>
              <w:adjustRightInd w:val="0"/>
              <w:rPr>
                <w:rFonts w:ascii="Times New Roman" w:hAnsi="Times New Roman"/>
                <w:b/>
                <w:bCs/>
                <w:sz w:val="24"/>
                <w:szCs w:val="24"/>
              </w:rPr>
            </w:pPr>
            <w:r w:rsidRPr="003C2BB0">
              <w:rPr>
                <w:rFonts w:ascii="Times New Roman" w:hAnsi="Times New Roman"/>
                <w:b/>
                <w:bCs/>
                <w:sz w:val="24"/>
                <w:szCs w:val="24"/>
              </w:rPr>
              <w:t xml:space="preserve">(5-8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pStyle w:val="western"/>
              <w:shd w:val="clear" w:color="auto" w:fill="FFFFFF"/>
              <w:tabs>
                <w:tab w:val="left" w:pos="5760"/>
              </w:tabs>
              <w:spacing w:before="0" w:beforeAutospacing="0" w:line="276" w:lineRule="auto"/>
              <w:ind w:firstLine="0"/>
              <w:jc w:val="left"/>
              <w:rPr>
                <w:color w:val="auto"/>
              </w:rPr>
            </w:pPr>
          </w:p>
          <w:p w:rsidR="0042291A" w:rsidRPr="003C2BB0" w:rsidRDefault="0042291A" w:rsidP="003C2BB0">
            <w:pPr>
              <w:pStyle w:val="western"/>
              <w:shd w:val="clear" w:color="auto" w:fill="FFFFFF"/>
              <w:tabs>
                <w:tab w:val="left" w:pos="5760"/>
              </w:tabs>
              <w:spacing w:before="0" w:beforeAutospacing="0" w:line="276" w:lineRule="auto"/>
              <w:jc w:val="left"/>
              <w:rPr>
                <w:b/>
                <w:bCs/>
                <w:i/>
                <w:iCs/>
                <w:color w:val="auto"/>
              </w:rPr>
            </w:pPr>
            <w:r w:rsidRPr="003C2BB0">
              <w:rPr>
                <w:color w:val="auto"/>
              </w:rPr>
              <w:t>А.А. Фет</w:t>
            </w:r>
            <w:r w:rsidRPr="003C2BB0">
              <w:rPr>
                <w:b/>
                <w:bCs/>
                <w:color w:val="auto"/>
              </w:rPr>
              <w:t xml:space="preserve"> - </w:t>
            </w:r>
            <w:r w:rsidRPr="003C2BB0">
              <w:rPr>
                <w:i/>
                <w:iCs/>
                <w:color w:val="auto"/>
                <w:kern w:val="36"/>
              </w:rPr>
              <w:t>3-4 стихотворения по выбору, например</w:t>
            </w:r>
            <w:r w:rsidRPr="003C2BB0">
              <w:rPr>
                <w:color w:val="auto"/>
                <w:kern w:val="36"/>
              </w:rPr>
              <w:t xml:space="preserve">: </w:t>
            </w:r>
            <w:r w:rsidRPr="003C2BB0">
              <w:rPr>
                <w:b/>
                <w:bCs/>
                <w:i/>
                <w:iCs/>
                <w:color w:val="auto"/>
              </w:rPr>
              <w:t xml:space="preserve">«Я пришел к тебе с приветом…» (1843), «На стоге сена ночью южной…» (1857),  «Сияла ночь. Луной был </w:t>
            </w:r>
            <w:r w:rsidRPr="003C2BB0">
              <w:rPr>
                <w:b/>
                <w:bCs/>
                <w:i/>
                <w:iCs/>
                <w:color w:val="auto"/>
              </w:rPr>
              <w:lastRenderedPageBreak/>
              <w:t xml:space="preserve">полон сад. Лежали…» (1877), «Это утро, радость эта…» (1881), «Учись у них –  у дуба, у березы…» (1883), «Я тебе ничего не скажу…» (1885) и др. </w:t>
            </w:r>
          </w:p>
          <w:p w:rsidR="0042291A" w:rsidRPr="003C2BB0" w:rsidRDefault="0042291A" w:rsidP="003C2BB0">
            <w:pPr>
              <w:pStyle w:val="western"/>
              <w:shd w:val="clear" w:color="auto" w:fill="FFFFFF"/>
              <w:tabs>
                <w:tab w:val="left" w:pos="5760"/>
              </w:tabs>
              <w:spacing w:before="0" w:beforeAutospacing="0" w:line="276" w:lineRule="auto"/>
              <w:jc w:val="left"/>
              <w:rPr>
                <w:b/>
                <w:bCs/>
                <w:i/>
                <w:iCs/>
                <w:color w:val="auto"/>
              </w:rPr>
            </w:pPr>
            <w:r w:rsidRPr="003C2BB0">
              <w:rPr>
                <w:color w:val="auto"/>
              </w:rPr>
              <w:t>(</w:t>
            </w:r>
            <w:r w:rsidRPr="003C2BB0">
              <w:rPr>
                <w:color w:val="auto"/>
                <w:kern w:val="36"/>
              </w:rPr>
              <w:t xml:space="preserve">5-8 </w:t>
            </w:r>
            <w:proofErr w:type="spellStart"/>
            <w:r w:rsidRPr="003C2BB0">
              <w:rPr>
                <w:color w:val="auto"/>
                <w:kern w:val="36"/>
              </w:rPr>
              <w:t>кл</w:t>
            </w:r>
            <w:proofErr w:type="spellEnd"/>
            <w:r w:rsidRPr="003C2BB0">
              <w:rPr>
                <w:color w:val="auto"/>
                <w:kern w:val="36"/>
              </w:rPr>
              <w:t>.)</w:t>
            </w: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Н.А.</w:t>
            </w:r>
            <w:r w:rsidR="009D3152"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Некрасов</w:t>
            </w:r>
          </w:p>
          <w:p w:rsidR="0042291A" w:rsidRPr="003C2BB0" w:rsidRDefault="0042291A" w:rsidP="003C2BB0">
            <w:pPr>
              <w:tabs>
                <w:tab w:val="left" w:pos="5760"/>
                <w:tab w:val="left" w:pos="7380"/>
                <w:tab w:val="left" w:pos="8100"/>
              </w:tabs>
              <w:autoSpaceDE w:val="0"/>
              <w:autoSpaceDN w:val="0"/>
              <w:adjustRightInd w:val="0"/>
              <w:jc w:val="both"/>
              <w:rPr>
                <w:rFonts w:ascii="Times New Roman" w:hAnsi="Times New Roman"/>
                <w:b/>
                <w:bCs/>
                <w:sz w:val="24"/>
                <w:szCs w:val="24"/>
              </w:rPr>
            </w:pPr>
            <w:r w:rsidRPr="003C2BB0">
              <w:rPr>
                <w:rFonts w:ascii="Times New Roman" w:hAnsi="Times New Roman"/>
                <w:b/>
                <w:bCs/>
                <w:i/>
                <w:iCs/>
                <w:kern w:val="36"/>
                <w:sz w:val="24"/>
                <w:szCs w:val="24"/>
              </w:rPr>
              <w:t xml:space="preserve">- 1–2 стихотворения по </w:t>
            </w:r>
            <w:proofErr w:type="spellStart"/>
            <w:r w:rsidRPr="003C2BB0">
              <w:rPr>
                <w:rFonts w:ascii="Times New Roman" w:hAnsi="Times New Roman"/>
                <w:b/>
                <w:bCs/>
                <w:i/>
                <w:iCs/>
                <w:kern w:val="36"/>
                <w:sz w:val="24"/>
                <w:szCs w:val="24"/>
              </w:rPr>
              <w:t>выбору</w:t>
            </w:r>
            <w:proofErr w:type="gramStart"/>
            <w:r w:rsidRPr="003C2BB0">
              <w:rPr>
                <w:rFonts w:ascii="Times New Roman" w:hAnsi="Times New Roman"/>
                <w:b/>
                <w:bCs/>
                <w:i/>
                <w:iCs/>
                <w:kern w:val="36"/>
                <w:sz w:val="24"/>
                <w:szCs w:val="24"/>
              </w:rPr>
              <w:t>,н</w:t>
            </w:r>
            <w:proofErr w:type="gramEnd"/>
            <w:r w:rsidRPr="003C2BB0">
              <w:rPr>
                <w:rFonts w:ascii="Times New Roman" w:hAnsi="Times New Roman"/>
                <w:b/>
                <w:bCs/>
                <w:i/>
                <w:iCs/>
                <w:kern w:val="36"/>
                <w:sz w:val="24"/>
                <w:szCs w:val="24"/>
              </w:rPr>
              <w:t>апример</w:t>
            </w:r>
            <w:proofErr w:type="spellEnd"/>
            <w:r w:rsidRPr="003C2BB0">
              <w:rPr>
                <w:rFonts w:ascii="Times New Roman" w:hAnsi="Times New Roman"/>
                <w:b/>
                <w:bCs/>
                <w:i/>
                <w:iCs/>
                <w:kern w:val="36"/>
                <w:sz w:val="24"/>
                <w:szCs w:val="24"/>
              </w:rPr>
              <w:t xml:space="preserve">: </w:t>
            </w:r>
            <w:r w:rsidRPr="003C2BB0">
              <w:rPr>
                <w:rFonts w:ascii="Times New Roman" w:hAnsi="Times New Roman"/>
                <w:i/>
                <w:iCs/>
                <w:sz w:val="24"/>
                <w:szCs w:val="24"/>
              </w:rPr>
              <w:t xml:space="preserve">«Тройка» (1846), «Размышления у парадного подъезда» (1858), «Зеленый Шум» (1862-1863) и др. </w:t>
            </w:r>
            <w:r w:rsidRPr="003C2BB0">
              <w:rPr>
                <w:rFonts w:ascii="Times New Roman" w:hAnsi="Times New Roman"/>
                <w:b/>
                <w:bCs/>
                <w:sz w:val="24"/>
                <w:szCs w:val="24"/>
              </w:rPr>
              <w:t>(</w:t>
            </w:r>
            <w:r w:rsidRPr="003C2BB0">
              <w:rPr>
                <w:rFonts w:ascii="Times New Roman" w:hAnsi="Times New Roman"/>
                <w:b/>
                <w:bCs/>
                <w:kern w:val="36"/>
                <w:sz w:val="24"/>
                <w:szCs w:val="24"/>
              </w:rPr>
              <w:t xml:space="preserve">5-8 </w:t>
            </w:r>
            <w:proofErr w:type="spellStart"/>
            <w:r w:rsidRPr="003C2BB0">
              <w:rPr>
                <w:rFonts w:ascii="Times New Roman" w:hAnsi="Times New Roman"/>
                <w:b/>
                <w:bCs/>
                <w:kern w:val="36"/>
                <w:sz w:val="24"/>
                <w:szCs w:val="24"/>
              </w:rPr>
              <w:t>кл</w:t>
            </w:r>
            <w:proofErr w:type="spellEnd"/>
            <w:r w:rsidRPr="003C2BB0">
              <w:rPr>
                <w:rFonts w:ascii="Times New Roman" w:hAnsi="Times New Roman"/>
                <w:b/>
                <w:bCs/>
                <w:kern w:val="36"/>
                <w:sz w:val="24"/>
                <w:szCs w:val="24"/>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C2BB0">
              <w:rPr>
                <w:rFonts w:ascii="Times New Roman" w:hAnsi="Times New Roman"/>
                <w:b/>
                <w:bCs/>
                <w:i/>
                <w:iCs/>
                <w:sz w:val="24"/>
                <w:szCs w:val="24"/>
              </w:rPr>
              <w:lastRenderedPageBreak/>
              <w:t xml:space="preserve">Поэзия 2-й половины </w:t>
            </w:r>
            <w:r w:rsidRPr="003C2BB0">
              <w:rPr>
                <w:rFonts w:ascii="Times New Roman" w:hAnsi="Times New Roman"/>
                <w:b/>
                <w:bCs/>
                <w:i/>
                <w:iCs/>
                <w:sz w:val="24"/>
                <w:szCs w:val="24"/>
                <w:lang w:val="en-US"/>
              </w:rPr>
              <w:t>XIX</w:t>
            </w:r>
            <w:r w:rsidRPr="003C2BB0">
              <w:rPr>
                <w:rFonts w:ascii="Times New Roman" w:hAnsi="Times New Roman"/>
                <w:b/>
                <w:bCs/>
                <w:i/>
                <w:iCs/>
                <w:sz w:val="24"/>
                <w:szCs w:val="24"/>
              </w:rPr>
              <w:t xml:space="preserve"> в.,</w:t>
            </w:r>
            <w:r w:rsidRPr="003C2BB0">
              <w:rPr>
                <w:rFonts w:ascii="Times New Roman" w:hAnsi="Times New Roman"/>
                <w:i/>
                <w:iCs/>
                <w:sz w:val="24"/>
                <w:szCs w:val="24"/>
              </w:rPr>
              <w:t xml:space="preserve"> например:</w:t>
            </w:r>
          </w:p>
          <w:p w:rsidR="0042291A" w:rsidRPr="003C2BB0" w:rsidRDefault="0042291A" w:rsidP="003C2BB0">
            <w:pPr>
              <w:tabs>
                <w:tab w:val="left" w:pos="5760"/>
              </w:tabs>
              <w:spacing w:after="0"/>
              <w:jc w:val="both"/>
              <w:rPr>
                <w:rFonts w:ascii="Times New Roman" w:hAnsi="Times New Roman"/>
                <w:i/>
                <w:iCs/>
                <w:sz w:val="24"/>
                <w:szCs w:val="24"/>
              </w:rPr>
            </w:pPr>
            <w:r w:rsidRPr="003C2BB0">
              <w:rPr>
                <w:rFonts w:ascii="Times New Roman" w:hAnsi="Times New Roman"/>
                <w:b/>
                <w:bCs/>
                <w:i/>
                <w:iCs/>
                <w:sz w:val="24"/>
                <w:szCs w:val="24"/>
              </w:rPr>
              <w:t>А.Н.</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Майков</w:t>
            </w:r>
            <w:r w:rsidRPr="003C2BB0">
              <w:rPr>
                <w:rFonts w:ascii="Times New Roman" w:hAnsi="Times New Roman"/>
                <w:i/>
                <w:iCs/>
                <w:sz w:val="24"/>
                <w:szCs w:val="24"/>
              </w:rPr>
              <w:t xml:space="preserve">, </w:t>
            </w:r>
            <w:r w:rsidRPr="003C2BB0">
              <w:rPr>
                <w:rFonts w:ascii="Times New Roman" w:hAnsi="Times New Roman"/>
                <w:b/>
                <w:bCs/>
                <w:i/>
                <w:iCs/>
                <w:sz w:val="24"/>
                <w:szCs w:val="24"/>
              </w:rPr>
              <w:t>А.К.</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Толстой</w:t>
            </w:r>
            <w:r w:rsidRPr="003C2BB0">
              <w:rPr>
                <w:rFonts w:ascii="Times New Roman" w:hAnsi="Times New Roman"/>
                <w:i/>
                <w:iCs/>
                <w:sz w:val="24"/>
                <w:szCs w:val="24"/>
              </w:rPr>
              <w:t>,</w:t>
            </w:r>
          </w:p>
          <w:p w:rsidR="0042291A" w:rsidRPr="003C2BB0" w:rsidRDefault="0042291A" w:rsidP="003C2BB0">
            <w:pPr>
              <w:tabs>
                <w:tab w:val="left" w:pos="5760"/>
              </w:tabs>
              <w:spacing w:after="0"/>
              <w:jc w:val="both"/>
              <w:rPr>
                <w:rFonts w:ascii="Times New Roman" w:hAnsi="Times New Roman"/>
                <w:i/>
                <w:iCs/>
                <w:sz w:val="24"/>
                <w:szCs w:val="24"/>
              </w:rPr>
            </w:pPr>
            <w:r w:rsidRPr="003C2BB0">
              <w:rPr>
                <w:rFonts w:ascii="Times New Roman" w:hAnsi="Times New Roman"/>
                <w:b/>
                <w:bCs/>
                <w:i/>
                <w:iCs/>
                <w:sz w:val="24"/>
                <w:szCs w:val="24"/>
              </w:rPr>
              <w:t>Я.П.</w:t>
            </w:r>
            <w:r w:rsidR="009D3152" w:rsidRPr="003C2BB0">
              <w:rPr>
                <w:rFonts w:ascii="Times New Roman" w:hAnsi="Times New Roman"/>
                <w:b/>
                <w:bCs/>
                <w:i/>
                <w:iCs/>
                <w:sz w:val="24"/>
                <w:szCs w:val="24"/>
              </w:rPr>
              <w:t xml:space="preserve"> </w:t>
            </w:r>
            <w:r w:rsidRPr="003C2BB0">
              <w:rPr>
                <w:rFonts w:ascii="Times New Roman" w:hAnsi="Times New Roman"/>
                <w:b/>
                <w:bCs/>
                <w:i/>
                <w:iCs/>
                <w:sz w:val="24"/>
                <w:szCs w:val="24"/>
              </w:rPr>
              <w:t>Полонский</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 xml:space="preserve">(1-2 стихотворения по выбору, 5-9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И.С.</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Тургенев </w:t>
            </w:r>
          </w:p>
          <w:p w:rsidR="0042291A" w:rsidRPr="003C2BB0" w:rsidRDefault="0042291A" w:rsidP="003C2BB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rPr>
            </w:pPr>
            <w:r w:rsidRPr="003C2BB0">
              <w:rPr>
                <w:i/>
                <w:iCs/>
                <w:color w:val="auto"/>
              </w:rPr>
              <w:t>- 1 рассказ по выбору, например</w:t>
            </w:r>
            <w:r w:rsidRPr="003C2BB0">
              <w:rPr>
                <w:b/>
                <w:bCs/>
                <w:i/>
                <w:iCs/>
                <w:color w:val="auto"/>
              </w:rPr>
              <w:t xml:space="preserve">: «Певцы» (1852), «Бежин луг» (1846, 1874) и др.; </w:t>
            </w:r>
            <w:r w:rsidRPr="003C2BB0">
              <w:rPr>
                <w:i/>
                <w:iCs/>
                <w:color w:val="auto"/>
              </w:rPr>
              <w:t xml:space="preserve">1 повесть на выбор,  например: </w:t>
            </w:r>
            <w:r w:rsidRPr="003C2BB0">
              <w:rPr>
                <w:b/>
                <w:bCs/>
                <w:i/>
                <w:iCs/>
                <w:color w:val="auto"/>
              </w:rPr>
              <w:t>«Муму» (1852), «Ася» (1857), «Первая любовь» (1860) и др.</w:t>
            </w:r>
            <w:r w:rsidRPr="003C2BB0">
              <w:rPr>
                <w:i/>
                <w:iCs/>
                <w:color w:val="auto"/>
              </w:rPr>
              <w:t xml:space="preserve">; 1 стихотворение в прозе на выбор,  например: </w:t>
            </w:r>
            <w:r w:rsidRPr="003C2BB0">
              <w:rPr>
                <w:b/>
                <w:bCs/>
                <w:i/>
                <w:iCs/>
                <w:color w:val="auto"/>
              </w:rPr>
              <w:t>«Разговор» (1878), «Воробей» (1878),</w:t>
            </w:r>
            <w:r w:rsidR="00C12019" w:rsidRPr="003C2BB0">
              <w:rPr>
                <w:b/>
                <w:bCs/>
                <w:i/>
                <w:iCs/>
                <w:color w:val="auto"/>
              </w:rPr>
              <w:t xml:space="preserve"> </w:t>
            </w:r>
            <w:r w:rsidRPr="003C2BB0">
              <w:rPr>
                <w:b/>
                <w:bCs/>
                <w:i/>
                <w:iCs/>
                <w:color w:val="auto"/>
              </w:rPr>
              <w:t xml:space="preserve">«Два богача» (1878), «Русский язык» (1882) и др. </w:t>
            </w:r>
          </w:p>
          <w:p w:rsidR="0042291A" w:rsidRPr="003C2BB0" w:rsidRDefault="0042291A" w:rsidP="003C2BB0">
            <w:pPr>
              <w:pStyle w:val="western"/>
              <w:shd w:val="clear" w:color="auto" w:fill="FFFFFF"/>
              <w:tabs>
                <w:tab w:val="left" w:pos="5760"/>
              </w:tabs>
              <w:spacing w:before="0" w:beforeAutospacing="0" w:line="276" w:lineRule="auto"/>
              <w:jc w:val="left"/>
              <w:rPr>
                <w:color w:val="auto"/>
              </w:rPr>
            </w:pPr>
            <w:r w:rsidRPr="003C2BB0">
              <w:rPr>
                <w:color w:val="auto"/>
              </w:rPr>
              <w:t xml:space="preserve">(6-8 </w:t>
            </w:r>
            <w:proofErr w:type="spellStart"/>
            <w:r w:rsidRPr="003C2BB0">
              <w:rPr>
                <w:color w:val="auto"/>
              </w:rPr>
              <w:t>кл</w:t>
            </w:r>
            <w:proofErr w:type="spellEnd"/>
            <w:r w:rsidRPr="003C2BB0">
              <w:rPr>
                <w:color w:val="auto"/>
              </w:rPr>
              <w:t>.)</w:t>
            </w:r>
          </w:p>
          <w:p w:rsidR="0042291A" w:rsidRPr="003C2BB0" w:rsidRDefault="0042291A" w:rsidP="003C2BB0">
            <w:pPr>
              <w:tabs>
                <w:tab w:val="left" w:pos="5760"/>
              </w:tabs>
              <w:autoSpaceDE w:val="0"/>
              <w:autoSpaceDN w:val="0"/>
              <w:adjustRightInd w:val="0"/>
              <w:rPr>
                <w:rFonts w:ascii="Times New Roman" w:hAnsi="Times New Roman"/>
                <w:b/>
                <w:bCs/>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Н.С.</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Лесков </w:t>
            </w:r>
          </w:p>
          <w:p w:rsidR="0042291A" w:rsidRPr="003C2BB0" w:rsidRDefault="0042291A" w:rsidP="003C2BB0">
            <w:pPr>
              <w:tabs>
                <w:tab w:val="left" w:pos="5760"/>
              </w:tabs>
              <w:rPr>
                <w:rFonts w:ascii="Times New Roman" w:hAnsi="Times New Roman"/>
                <w:i/>
                <w:sz w:val="24"/>
                <w:szCs w:val="24"/>
              </w:rPr>
            </w:pPr>
            <w:r w:rsidRPr="003C2BB0">
              <w:rPr>
                <w:rFonts w:ascii="Times New Roman" w:hAnsi="Times New Roman"/>
                <w:b/>
                <w:bCs/>
                <w:i/>
                <w:iCs/>
                <w:sz w:val="24"/>
                <w:szCs w:val="24"/>
              </w:rPr>
              <w:t>- 1 повесть по выбору, например</w:t>
            </w:r>
            <w:r w:rsidRPr="003C2BB0">
              <w:rPr>
                <w:rFonts w:ascii="Times New Roman" w:hAnsi="Times New Roman"/>
                <w:i/>
                <w:iCs/>
                <w:sz w:val="24"/>
                <w:szCs w:val="24"/>
              </w:rPr>
              <w:t xml:space="preserve">: «Несмертельный Голован (Из рассказов о трех </w:t>
            </w:r>
            <w:r w:rsidRPr="003C2BB0">
              <w:rPr>
                <w:rFonts w:ascii="Times New Roman" w:hAnsi="Times New Roman"/>
                <w:i/>
                <w:iCs/>
                <w:sz w:val="24"/>
                <w:szCs w:val="24"/>
              </w:rPr>
              <w:lastRenderedPageBreak/>
              <w:t>праведниках)» (1880), «Левша» (1881), «Тупейный художник» (1883), «Человек на часах» (1887) и др.</w:t>
            </w:r>
          </w:p>
          <w:p w:rsidR="0042291A" w:rsidRPr="003C2BB0" w:rsidRDefault="0042291A" w:rsidP="003C2BB0">
            <w:pPr>
              <w:tabs>
                <w:tab w:val="left" w:pos="5760"/>
              </w:tabs>
              <w:rPr>
                <w:rFonts w:ascii="Times New Roman" w:hAnsi="Times New Roman"/>
                <w:b/>
                <w:bCs/>
                <w:iCs/>
                <w:sz w:val="24"/>
                <w:szCs w:val="24"/>
              </w:rPr>
            </w:pPr>
            <w:r w:rsidRPr="003C2BB0">
              <w:rPr>
                <w:rFonts w:ascii="Times New Roman" w:hAnsi="Times New Roman"/>
                <w:b/>
                <w:bCs/>
                <w:iCs/>
                <w:sz w:val="24"/>
                <w:szCs w:val="24"/>
              </w:rPr>
              <w:t xml:space="preserve">(6-8 </w:t>
            </w:r>
            <w:proofErr w:type="spellStart"/>
            <w:r w:rsidRPr="003C2BB0">
              <w:rPr>
                <w:rFonts w:ascii="Times New Roman" w:hAnsi="Times New Roman"/>
                <w:b/>
                <w:bCs/>
                <w:iCs/>
                <w:sz w:val="24"/>
                <w:szCs w:val="24"/>
              </w:rPr>
              <w:t>кл</w:t>
            </w:r>
            <w:proofErr w:type="spellEnd"/>
            <w:r w:rsidRPr="003C2BB0">
              <w:rPr>
                <w:rFonts w:ascii="Times New Roman" w:hAnsi="Times New Roman"/>
                <w:b/>
                <w:bCs/>
                <w:iCs/>
                <w:sz w:val="24"/>
                <w:szCs w:val="24"/>
              </w:rPr>
              <w:t>.)</w:t>
            </w: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М.Е.</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Салтыков-Щедрин </w:t>
            </w:r>
          </w:p>
          <w:p w:rsidR="0042291A" w:rsidRPr="003C2BB0" w:rsidRDefault="0042291A" w:rsidP="003C2BB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sz w:val="24"/>
                <w:szCs w:val="24"/>
              </w:rPr>
            </w:pPr>
            <w:r w:rsidRPr="003C2BB0">
              <w:rPr>
                <w:i/>
                <w:iCs/>
                <w:sz w:val="24"/>
                <w:szCs w:val="24"/>
              </w:rPr>
              <w:t>- 2 сказки по выбору, например</w:t>
            </w:r>
            <w:r w:rsidRPr="003C2BB0">
              <w:rPr>
                <w:b w:val="0"/>
                <w:bCs w:val="0"/>
                <w:i/>
                <w:iCs/>
                <w:sz w:val="24"/>
                <w:szCs w:val="24"/>
              </w:rPr>
              <w:t xml:space="preserve">: «Повесть о том, как один мужик двух генералов прокормил» (1869), «Премудрый </w:t>
            </w:r>
            <w:proofErr w:type="spellStart"/>
            <w:r w:rsidRPr="003C2BB0">
              <w:rPr>
                <w:b w:val="0"/>
                <w:bCs w:val="0"/>
                <w:i/>
                <w:iCs/>
                <w:sz w:val="24"/>
                <w:szCs w:val="24"/>
              </w:rPr>
              <w:t>пискарь</w:t>
            </w:r>
            <w:proofErr w:type="spellEnd"/>
            <w:r w:rsidRPr="003C2BB0">
              <w:rPr>
                <w:b w:val="0"/>
                <w:bCs w:val="0"/>
                <w:i/>
                <w:iCs/>
                <w:sz w:val="24"/>
                <w:szCs w:val="24"/>
              </w:rPr>
              <w:t xml:space="preserve">» (1883), «Медведь на воеводстве» (1884) и др. </w:t>
            </w:r>
          </w:p>
          <w:p w:rsidR="0042291A" w:rsidRPr="003C2BB0" w:rsidRDefault="0042291A" w:rsidP="003C2BB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sz w:val="24"/>
                <w:szCs w:val="24"/>
              </w:rPr>
            </w:pPr>
            <w:r w:rsidRPr="003C2BB0">
              <w:rPr>
                <w:sz w:val="24"/>
                <w:szCs w:val="24"/>
              </w:rPr>
              <w:t xml:space="preserve">(7-8 </w:t>
            </w:r>
            <w:proofErr w:type="spellStart"/>
            <w:r w:rsidRPr="003C2BB0">
              <w:rPr>
                <w:sz w:val="24"/>
                <w:szCs w:val="24"/>
              </w:rPr>
              <w:t>кл</w:t>
            </w:r>
            <w:proofErr w:type="spellEnd"/>
            <w:r w:rsidRPr="003C2BB0">
              <w:rPr>
                <w:sz w:val="24"/>
                <w:szCs w:val="24"/>
              </w:rPr>
              <w:t>.)</w:t>
            </w: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Л.Н.</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Толстой </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- 1 повесть по выбору, например:</w:t>
            </w:r>
            <w:r w:rsidRPr="003C2BB0">
              <w:rPr>
                <w:rFonts w:ascii="Times New Roman" w:hAnsi="Times New Roman"/>
                <w:i/>
                <w:iCs/>
                <w:sz w:val="24"/>
                <w:szCs w:val="24"/>
              </w:rPr>
              <w:t xml:space="preserve"> «Детство» (1852), «Отрочество» (1854), «Хаджи-Мурат» (1896—1904) и др.; </w:t>
            </w:r>
            <w:r w:rsidRPr="003C2BB0">
              <w:rPr>
                <w:rFonts w:ascii="Times New Roman" w:hAnsi="Times New Roman"/>
                <w:b/>
                <w:bCs/>
                <w:i/>
                <w:iCs/>
                <w:sz w:val="24"/>
                <w:szCs w:val="24"/>
              </w:rPr>
              <w:t>1 рассказ на выбор, например</w:t>
            </w:r>
            <w:r w:rsidRPr="003C2BB0">
              <w:rPr>
                <w:rFonts w:ascii="Times New Roman" w:hAnsi="Times New Roman"/>
                <w:i/>
                <w:iCs/>
                <w:sz w:val="24"/>
                <w:szCs w:val="24"/>
              </w:rPr>
              <w:t>: «Три смерти» (1858), «</w:t>
            </w:r>
            <w:proofErr w:type="spellStart"/>
            <w:r w:rsidRPr="003C2BB0">
              <w:rPr>
                <w:rFonts w:ascii="Times New Roman" w:hAnsi="Times New Roman"/>
                <w:i/>
                <w:iCs/>
                <w:sz w:val="24"/>
                <w:szCs w:val="24"/>
              </w:rPr>
              <w:t>Холстомер</w:t>
            </w:r>
            <w:proofErr w:type="spellEnd"/>
            <w:r w:rsidRPr="003C2BB0">
              <w:rPr>
                <w:rFonts w:ascii="Times New Roman" w:hAnsi="Times New Roman"/>
                <w:i/>
                <w:iCs/>
                <w:sz w:val="24"/>
                <w:szCs w:val="24"/>
              </w:rPr>
              <w:t xml:space="preserve">» (1863, 1885), «Кавказский пленник» (1872), «После бала» (1903) и др.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(5-8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i/>
                <w:iCs/>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А.П.</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Чехов </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- 3 рассказа по выбору, например</w:t>
            </w:r>
            <w:r w:rsidRPr="003C2BB0">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3C2BB0">
              <w:rPr>
                <w:rFonts w:ascii="Times New Roman" w:hAnsi="Times New Roman"/>
                <w:i/>
                <w:iCs/>
                <w:sz w:val="24"/>
                <w:szCs w:val="24"/>
              </w:rPr>
              <w:lastRenderedPageBreak/>
              <w:t>хочется» (1888) и др.</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iCs/>
                <w:sz w:val="24"/>
                <w:szCs w:val="24"/>
              </w:rPr>
              <w:t xml:space="preserve">(6-8 </w:t>
            </w:r>
            <w:proofErr w:type="spellStart"/>
            <w:r w:rsidRPr="003C2BB0">
              <w:rPr>
                <w:rFonts w:ascii="Times New Roman" w:hAnsi="Times New Roman"/>
                <w:b/>
                <w:iCs/>
                <w:sz w:val="24"/>
                <w:szCs w:val="24"/>
              </w:rPr>
              <w:t>кл</w:t>
            </w:r>
            <w:proofErr w:type="spellEnd"/>
            <w:r w:rsidRPr="003C2BB0">
              <w:rPr>
                <w:rFonts w:ascii="Times New Roman" w:hAnsi="Times New Roman"/>
                <w:b/>
                <w:iCs/>
                <w:sz w:val="24"/>
                <w:szCs w:val="24"/>
              </w:rPr>
              <w:t>.)</w:t>
            </w:r>
          </w:p>
        </w:tc>
        <w:tc>
          <w:tcPr>
            <w:tcW w:w="3225" w:type="dxa"/>
          </w:tcPr>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А.А.</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Блок</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- 2 стихотворения по выбору, например</w:t>
            </w:r>
            <w:r w:rsidRPr="003C2BB0">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А.А.</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Ахматова</w:t>
            </w:r>
          </w:p>
          <w:p w:rsidR="0042291A" w:rsidRPr="003C2BB0" w:rsidRDefault="0042291A" w:rsidP="003C2BB0">
            <w:pPr>
              <w:pStyle w:val="western"/>
              <w:shd w:val="clear" w:color="auto" w:fill="FFFFFF"/>
              <w:tabs>
                <w:tab w:val="left" w:pos="5760"/>
              </w:tabs>
              <w:spacing w:before="0" w:beforeAutospacing="0" w:line="276" w:lineRule="auto"/>
              <w:jc w:val="left"/>
              <w:rPr>
                <w:b/>
                <w:bCs/>
                <w:i/>
                <w:iCs/>
                <w:color w:val="auto"/>
              </w:rPr>
            </w:pPr>
            <w:r w:rsidRPr="003C2BB0">
              <w:rPr>
                <w:i/>
                <w:iCs/>
                <w:color w:val="auto"/>
              </w:rPr>
              <w:t xml:space="preserve">- 1 стихотворение по выбору, например: </w:t>
            </w:r>
            <w:r w:rsidRPr="003C2BB0">
              <w:rPr>
                <w:b/>
                <w:bCs/>
                <w:i/>
                <w:iCs/>
                <w:color w:val="auto"/>
              </w:rPr>
              <w:t>«Смуглый отрок бродил по аллеям…» (1911), «Перед весной бывают дни такие…» (1915), «Родная земля» (1961) и др.</w:t>
            </w:r>
          </w:p>
          <w:p w:rsidR="0042291A" w:rsidRPr="003C2BB0" w:rsidRDefault="0042291A" w:rsidP="003C2BB0">
            <w:pPr>
              <w:pStyle w:val="western"/>
              <w:shd w:val="clear" w:color="auto" w:fill="FFFFFF"/>
              <w:tabs>
                <w:tab w:val="left" w:pos="5760"/>
              </w:tabs>
              <w:spacing w:before="0" w:beforeAutospacing="0" w:line="276" w:lineRule="auto"/>
              <w:jc w:val="left"/>
              <w:rPr>
                <w:color w:val="auto"/>
              </w:rPr>
            </w:pPr>
            <w:r w:rsidRPr="003C2BB0">
              <w:rPr>
                <w:color w:val="auto"/>
              </w:rPr>
              <w:t xml:space="preserve">(7-9 </w:t>
            </w:r>
            <w:proofErr w:type="spellStart"/>
            <w:r w:rsidRPr="003C2BB0">
              <w:rPr>
                <w:color w:val="auto"/>
              </w:rPr>
              <w:t>кл</w:t>
            </w:r>
            <w:proofErr w:type="spellEnd"/>
            <w:r w:rsidRPr="003C2BB0">
              <w:rPr>
                <w:color w:val="auto"/>
              </w:rPr>
              <w:t>.)</w:t>
            </w: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Н.С.</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Гумилев</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- 1 стихотворение по выбору, например</w:t>
            </w:r>
            <w:r w:rsidRPr="003C2BB0">
              <w:rPr>
                <w:rFonts w:ascii="Times New Roman" w:hAnsi="Times New Roman"/>
                <w:i/>
                <w:iCs/>
                <w:sz w:val="24"/>
                <w:szCs w:val="24"/>
              </w:rPr>
              <w:t>: «Капитаны» (1912), «Слово» (1921).</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w:t>
            </w:r>
            <w:r w:rsidRPr="003C2BB0">
              <w:rPr>
                <w:rFonts w:ascii="Times New Roman" w:hAnsi="Times New Roman"/>
                <w:b/>
                <w:bCs/>
                <w:sz w:val="24"/>
                <w:szCs w:val="24"/>
                <w:shd w:val="clear" w:color="auto" w:fill="FFFFFF"/>
              </w:rPr>
              <w:t xml:space="preserve">6-8 </w:t>
            </w:r>
            <w:proofErr w:type="spellStart"/>
            <w:r w:rsidRPr="003C2BB0">
              <w:rPr>
                <w:rFonts w:ascii="Times New Roman" w:hAnsi="Times New Roman"/>
                <w:b/>
                <w:bCs/>
                <w:sz w:val="24"/>
                <w:szCs w:val="24"/>
                <w:shd w:val="clear" w:color="auto" w:fill="FFFFFF"/>
              </w:rPr>
              <w:t>кл</w:t>
            </w:r>
            <w:proofErr w:type="spellEnd"/>
            <w:r w:rsidRPr="003C2BB0">
              <w:rPr>
                <w:rFonts w:ascii="Times New Roman" w:hAnsi="Times New Roman"/>
                <w:b/>
                <w:bCs/>
                <w:sz w:val="24"/>
                <w:szCs w:val="24"/>
                <w:shd w:val="clear" w:color="auto" w:fill="FFFFFF"/>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М.И.</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Цветаева</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xml:space="preserve">- 1 стихотворение по выбору, например: </w:t>
            </w:r>
            <w:r w:rsidRPr="003C2BB0">
              <w:rPr>
                <w:rFonts w:ascii="Times New Roman" w:hAnsi="Times New Roman"/>
                <w:i/>
                <w:iCs/>
                <w:sz w:val="24"/>
                <w:szCs w:val="24"/>
              </w:rPr>
              <w:t xml:space="preserve">«Моим стихам, написанным так </w:t>
            </w:r>
            <w:r w:rsidRPr="003C2BB0">
              <w:rPr>
                <w:rFonts w:ascii="Times New Roman" w:hAnsi="Times New Roman"/>
                <w:i/>
                <w:iCs/>
                <w:sz w:val="24"/>
                <w:szCs w:val="24"/>
              </w:rPr>
              <w:lastRenderedPageBreak/>
              <w:t>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sz w:val="24"/>
                <w:szCs w:val="24"/>
                <w:shd w:val="clear" w:color="auto" w:fill="FFFFFF"/>
              </w:rPr>
              <w:t xml:space="preserve">(6-8 </w:t>
            </w:r>
            <w:proofErr w:type="spellStart"/>
            <w:r w:rsidRPr="003C2BB0">
              <w:rPr>
                <w:rFonts w:ascii="Times New Roman" w:hAnsi="Times New Roman"/>
                <w:b/>
                <w:sz w:val="24"/>
                <w:szCs w:val="24"/>
                <w:shd w:val="clear" w:color="auto" w:fill="FFFFFF"/>
              </w:rPr>
              <w:t>кл</w:t>
            </w:r>
            <w:proofErr w:type="spellEnd"/>
            <w:r w:rsidRPr="003C2BB0">
              <w:rPr>
                <w:rFonts w:ascii="Times New Roman" w:hAnsi="Times New Roman"/>
                <w:b/>
                <w:sz w:val="24"/>
                <w:szCs w:val="24"/>
                <w:shd w:val="clear" w:color="auto" w:fill="FFFFFF"/>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О.Э.</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Мандельштам</w:t>
            </w:r>
          </w:p>
          <w:p w:rsidR="0042291A" w:rsidRPr="003C2BB0" w:rsidRDefault="0042291A" w:rsidP="003C2BB0">
            <w:pPr>
              <w:tabs>
                <w:tab w:val="left" w:pos="1440"/>
                <w:tab w:val="left" w:pos="5760"/>
              </w:tabs>
              <w:rPr>
                <w:rFonts w:ascii="Times New Roman" w:hAnsi="Times New Roman"/>
                <w:i/>
                <w:iCs/>
                <w:sz w:val="24"/>
                <w:szCs w:val="24"/>
              </w:rPr>
            </w:pPr>
            <w:r w:rsidRPr="003C2BB0">
              <w:rPr>
                <w:rFonts w:ascii="Times New Roman" w:hAnsi="Times New Roman"/>
                <w:b/>
                <w:bCs/>
                <w:i/>
                <w:iCs/>
                <w:sz w:val="24"/>
                <w:szCs w:val="24"/>
              </w:rPr>
              <w:t>- 1 стихотворение по выбору, например</w:t>
            </w:r>
            <w:r w:rsidRPr="003C2BB0">
              <w:rPr>
                <w:rFonts w:ascii="Times New Roman" w:hAnsi="Times New Roman"/>
                <w:i/>
                <w:iCs/>
                <w:sz w:val="24"/>
                <w:szCs w:val="24"/>
              </w:rPr>
              <w:t>: «</w:t>
            </w:r>
            <w:r w:rsidRPr="003C2BB0">
              <w:rPr>
                <w:rStyle w:val="line"/>
                <w:rFonts w:ascii="Times New Roman" w:hAnsi="Times New Roman"/>
                <w:i/>
                <w:iCs/>
                <w:sz w:val="24"/>
                <w:szCs w:val="24"/>
              </w:rPr>
              <w:t>Звук осторожный и глухой…» (1908),</w:t>
            </w:r>
            <w:r w:rsidRPr="003C2BB0">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3C2BB0" w:rsidRDefault="0042291A" w:rsidP="003C2BB0">
            <w:pPr>
              <w:tabs>
                <w:tab w:val="left" w:pos="1440"/>
                <w:tab w:val="left" w:pos="5760"/>
              </w:tabs>
              <w:rPr>
                <w:rFonts w:ascii="Times New Roman" w:hAnsi="Times New Roman"/>
                <w:sz w:val="24"/>
                <w:szCs w:val="24"/>
              </w:rPr>
            </w:pPr>
            <w:r w:rsidRPr="003C2BB0">
              <w:rPr>
                <w:rFonts w:ascii="Times New Roman" w:hAnsi="Times New Roman"/>
                <w:b/>
                <w:sz w:val="24"/>
                <w:szCs w:val="24"/>
                <w:shd w:val="clear" w:color="auto" w:fill="FFFFFF"/>
              </w:rPr>
              <w:t xml:space="preserve">(6-9 </w:t>
            </w:r>
            <w:proofErr w:type="spellStart"/>
            <w:r w:rsidRPr="003C2BB0">
              <w:rPr>
                <w:rFonts w:ascii="Times New Roman" w:hAnsi="Times New Roman"/>
                <w:b/>
                <w:sz w:val="24"/>
                <w:szCs w:val="24"/>
                <w:shd w:val="clear" w:color="auto" w:fill="FFFFFF"/>
              </w:rPr>
              <w:t>кл</w:t>
            </w:r>
            <w:proofErr w:type="spellEnd"/>
            <w:r w:rsidRPr="003C2BB0">
              <w:rPr>
                <w:rFonts w:ascii="Times New Roman" w:hAnsi="Times New Roman"/>
                <w:b/>
                <w:sz w:val="24"/>
                <w:szCs w:val="24"/>
                <w:shd w:val="clear" w:color="auto" w:fill="FFFFFF"/>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i/>
                <w:iCs/>
                <w:kern w:val="36"/>
                <w:sz w:val="24"/>
                <w:szCs w:val="24"/>
              </w:rPr>
            </w:pPr>
            <w:r w:rsidRPr="003C2BB0">
              <w:rPr>
                <w:rFonts w:ascii="Times New Roman" w:hAnsi="Times New Roman"/>
                <w:b/>
                <w:bCs/>
                <w:kern w:val="36"/>
                <w:sz w:val="24"/>
                <w:szCs w:val="24"/>
              </w:rPr>
              <w:t>В.В.</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Маяковский</w:t>
            </w:r>
          </w:p>
          <w:p w:rsidR="0042291A" w:rsidRPr="003C2BB0" w:rsidRDefault="0042291A" w:rsidP="003C2BB0">
            <w:pPr>
              <w:pStyle w:val="western"/>
              <w:shd w:val="clear" w:color="auto" w:fill="FFFFFF"/>
              <w:tabs>
                <w:tab w:val="left" w:pos="5760"/>
              </w:tabs>
              <w:spacing w:before="0" w:beforeAutospacing="0" w:line="276" w:lineRule="auto"/>
              <w:jc w:val="left"/>
              <w:rPr>
                <w:b/>
                <w:bCs/>
                <w:i/>
                <w:iCs/>
                <w:color w:val="auto"/>
              </w:rPr>
            </w:pPr>
            <w:r w:rsidRPr="003C2BB0">
              <w:rPr>
                <w:i/>
                <w:iCs/>
                <w:color w:val="auto"/>
              </w:rPr>
              <w:t xml:space="preserve">- 1 стихотворение по выбору, например: </w:t>
            </w:r>
            <w:r w:rsidRPr="003C2BB0">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3C2BB0" w:rsidRDefault="0042291A" w:rsidP="003C2BB0">
            <w:pPr>
              <w:pStyle w:val="western"/>
              <w:shd w:val="clear" w:color="auto" w:fill="FFFFFF"/>
              <w:tabs>
                <w:tab w:val="left" w:pos="5760"/>
              </w:tabs>
              <w:spacing w:before="0" w:beforeAutospacing="0" w:line="276" w:lineRule="auto"/>
              <w:jc w:val="left"/>
              <w:rPr>
                <w:color w:val="auto"/>
              </w:rPr>
            </w:pPr>
            <w:r w:rsidRPr="003C2BB0">
              <w:rPr>
                <w:color w:val="auto"/>
              </w:rPr>
              <w:t>(</w:t>
            </w:r>
            <w:r w:rsidRPr="003C2BB0">
              <w:rPr>
                <w:color w:val="auto"/>
                <w:shd w:val="clear" w:color="auto" w:fill="FFFFFF"/>
              </w:rPr>
              <w:t xml:space="preserve">7-8 </w:t>
            </w:r>
            <w:proofErr w:type="spellStart"/>
            <w:r w:rsidRPr="003C2BB0">
              <w:rPr>
                <w:color w:val="auto"/>
                <w:shd w:val="clear" w:color="auto" w:fill="FFFFFF"/>
              </w:rPr>
              <w:t>кл</w:t>
            </w:r>
            <w:proofErr w:type="spellEnd"/>
            <w:r w:rsidRPr="003C2BB0">
              <w:rPr>
                <w:color w:val="auto"/>
                <w:shd w:val="clear" w:color="auto" w:fill="FFFFFF"/>
              </w:rPr>
              <w:t>.)</w:t>
            </w: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С.А.</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Есенин</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lastRenderedPageBreak/>
              <w:t>- 1 стихотворение по выбору, например</w:t>
            </w:r>
            <w:r w:rsidRPr="003C2BB0">
              <w:rPr>
                <w:rFonts w:ascii="Times New Roman" w:hAnsi="Times New Roman"/>
                <w:i/>
                <w:iCs/>
                <w:sz w:val="24"/>
                <w:szCs w:val="24"/>
              </w:rPr>
              <w:t>:</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sz w:val="24"/>
                <w:szCs w:val="24"/>
              </w:rPr>
              <w:t>(5-</w:t>
            </w:r>
            <w:r w:rsidRPr="003C2BB0">
              <w:rPr>
                <w:rFonts w:ascii="Times New Roman" w:hAnsi="Times New Roman"/>
                <w:b/>
                <w:bCs/>
                <w:sz w:val="24"/>
                <w:szCs w:val="24"/>
                <w:shd w:val="clear" w:color="auto" w:fill="FFFFFF"/>
              </w:rPr>
              <w:t xml:space="preserve">6 </w:t>
            </w:r>
            <w:proofErr w:type="spellStart"/>
            <w:r w:rsidRPr="003C2BB0">
              <w:rPr>
                <w:rFonts w:ascii="Times New Roman" w:hAnsi="Times New Roman"/>
                <w:b/>
                <w:bCs/>
                <w:sz w:val="24"/>
                <w:szCs w:val="24"/>
                <w:shd w:val="clear" w:color="auto" w:fill="FFFFFF"/>
              </w:rPr>
              <w:t>кл</w:t>
            </w:r>
            <w:proofErr w:type="spellEnd"/>
            <w:r w:rsidRPr="003C2BB0">
              <w:rPr>
                <w:rFonts w:ascii="Times New Roman" w:hAnsi="Times New Roman"/>
                <w:b/>
                <w:bCs/>
                <w:sz w:val="24"/>
                <w:szCs w:val="24"/>
                <w:shd w:val="clear" w:color="auto" w:fill="FFFFFF"/>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М.А.</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Булгаков</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1 повесть по выбору</w:t>
            </w:r>
            <w:r w:rsidRPr="003C2BB0">
              <w:rPr>
                <w:rFonts w:ascii="Times New Roman" w:hAnsi="Times New Roman"/>
                <w:i/>
                <w:iCs/>
                <w:sz w:val="24"/>
                <w:szCs w:val="24"/>
              </w:rPr>
              <w:t xml:space="preserve">, </w:t>
            </w:r>
            <w:r w:rsidRPr="003C2BB0">
              <w:rPr>
                <w:rFonts w:ascii="Times New Roman" w:hAnsi="Times New Roman"/>
                <w:b/>
                <w:bCs/>
                <w:i/>
                <w:iCs/>
                <w:sz w:val="24"/>
                <w:szCs w:val="24"/>
              </w:rPr>
              <w:t>например</w:t>
            </w:r>
            <w:r w:rsidRPr="003C2BB0">
              <w:rPr>
                <w:rFonts w:ascii="Times New Roman" w:hAnsi="Times New Roman"/>
                <w:i/>
                <w:iCs/>
                <w:sz w:val="24"/>
                <w:szCs w:val="24"/>
              </w:rPr>
              <w:t xml:space="preserve">: «Роковые яйца» (1924), «Собачье сердце» (1925) и др. </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sz w:val="24"/>
                <w:szCs w:val="24"/>
              </w:rPr>
              <w:t xml:space="preserve">(7-8 </w:t>
            </w:r>
            <w:proofErr w:type="spellStart"/>
            <w:r w:rsidRPr="003C2BB0">
              <w:rPr>
                <w:rFonts w:ascii="Times New Roman" w:hAnsi="Times New Roman"/>
                <w:b/>
                <w:sz w:val="24"/>
                <w:szCs w:val="24"/>
              </w:rPr>
              <w:t>кл</w:t>
            </w:r>
            <w:proofErr w:type="spellEnd"/>
            <w:r w:rsidRPr="003C2BB0">
              <w:rPr>
                <w:rFonts w:ascii="Times New Roman" w:hAnsi="Times New Roman"/>
                <w:b/>
                <w:sz w:val="24"/>
                <w:szCs w:val="24"/>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А.П.</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Платонов</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i/>
                <w:iCs/>
                <w:sz w:val="24"/>
                <w:szCs w:val="24"/>
              </w:rPr>
              <w:t xml:space="preserve">- </w:t>
            </w:r>
            <w:r w:rsidRPr="003C2BB0">
              <w:rPr>
                <w:rFonts w:ascii="Times New Roman" w:hAnsi="Times New Roman"/>
                <w:b/>
                <w:bCs/>
                <w:i/>
                <w:iCs/>
                <w:sz w:val="24"/>
                <w:szCs w:val="24"/>
              </w:rPr>
              <w:t>1 рассказ по выбору, например</w:t>
            </w:r>
            <w:r w:rsidRPr="003C2BB0">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(6-8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spacing w:after="0"/>
              <w:jc w:val="both"/>
              <w:outlineLvl w:val="0"/>
              <w:rPr>
                <w:rFonts w:ascii="Times New Roman" w:eastAsia="Times New Roman" w:hAnsi="Times New Roman"/>
                <w:b/>
                <w:bCs/>
                <w:i/>
                <w:iCs/>
                <w:kern w:val="36"/>
                <w:sz w:val="24"/>
                <w:szCs w:val="24"/>
              </w:rPr>
            </w:pPr>
            <w:r w:rsidRPr="003C2BB0">
              <w:rPr>
                <w:rFonts w:ascii="Times New Roman" w:hAnsi="Times New Roman"/>
                <w:b/>
                <w:bCs/>
                <w:kern w:val="36"/>
                <w:sz w:val="24"/>
                <w:szCs w:val="24"/>
              </w:rPr>
              <w:t>М.М.</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 xml:space="preserve">Зощенко </w:t>
            </w: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 xml:space="preserve">2 рассказа по выбору, например: </w:t>
            </w:r>
            <w:r w:rsidRPr="003C2BB0">
              <w:rPr>
                <w:rFonts w:ascii="Times New Roman" w:hAnsi="Times New Roman"/>
                <w:i/>
                <w:iCs/>
                <w:sz w:val="24"/>
                <w:szCs w:val="24"/>
              </w:rPr>
              <w:t>«Аристократка» (1923), «Баня» (1924) и др.</w:t>
            </w:r>
          </w:p>
          <w:p w:rsidR="0042291A" w:rsidRPr="003C2BB0" w:rsidRDefault="0042291A" w:rsidP="003C2BB0">
            <w:pPr>
              <w:tabs>
                <w:tab w:val="left" w:pos="5760"/>
              </w:tabs>
              <w:spacing w:after="0"/>
              <w:rPr>
                <w:rFonts w:ascii="Times New Roman" w:eastAsia="Times New Roman" w:hAnsi="Times New Roman"/>
                <w:b/>
                <w:bCs/>
                <w:sz w:val="24"/>
                <w:szCs w:val="24"/>
              </w:rPr>
            </w:pPr>
            <w:r w:rsidRPr="003C2BB0">
              <w:rPr>
                <w:rFonts w:ascii="Times New Roman" w:hAnsi="Times New Roman"/>
                <w:b/>
                <w:bCs/>
                <w:sz w:val="24"/>
                <w:szCs w:val="24"/>
              </w:rPr>
              <w:t xml:space="preserve">(5-7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sz w:val="24"/>
                <w:szCs w:val="24"/>
              </w:rPr>
            </w:pPr>
            <w:r w:rsidRPr="003C2BB0">
              <w:rPr>
                <w:rFonts w:ascii="Times New Roman" w:hAnsi="Times New Roman"/>
                <w:b/>
                <w:bCs/>
                <w:sz w:val="24"/>
                <w:szCs w:val="24"/>
              </w:rPr>
              <w:lastRenderedPageBreak/>
              <w:t>А.Т. Твардовский</w:t>
            </w:r>
          </w:p>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i/>
                <w:iCs/>
                <w:sz w:val="24"/>
                <w:szCs w:val="24"/>
              </w:rPr>
              <w:t>1 стихотворение  по выбору, например: «</w:t>
            </w:r>
            <w:r w:rsidRPr="003C2BB0">
              <w:rPr>
                <w:rFonts w:ascii="Times New Roman" w:hAnsi="Times New Roman"/>
                <w:i/>
                <w:iCs/>
                <w:sz w:val="24"/>
                <w:szCs w:val="24"/>
              </w:rPr>
              <w:t>В тот день, когда окончилась война…» (1948),</w:t>
            </w:r>
            <w:r w:rsidRPr="003C2BB0">
              <w:rPr>
                <w:rFonts w:ascii="Times New Roman" w:hAnsi="Times New Roman"/>
                <w:b/>
                <w:bCs/>
                <w:i/>
                <w:iCs/>
                <w:sz w:val="24"/>
                <w:szCs w:val="24"/>
              </w:rPr>
              <w:t xml:space="preserve"> «</w:t>
            </w:r>
            <w:r w:rsidRPr="003C2BB0">
              <w:rPr>
                <w:rFonts w:ascii="Times New Roman" w:hAnsi="Times New Roman"/>
                <w:i/>
                <w:iCs/>
                <w:sz w:val="24"/>
                <w:szCs w:val="24"/>
              </w:rPr>
              <w:t xml:space="preserve">О сущем» (1957 – 1958), «Вся суть в </w:t>
            </w:r>
            <w:proofErr w:type="gramStart"/>
            <w:r w:rsidRPr="003C2BB0">
              <w:rPr>
                <w:rFonts w:ascii="Times New Roman" w:hAnsi="Times New Roman"/>
                <w:i/>
                <w:iCs/>
                <w:sz w:val="24"/>
                <w:szCs w:val="24"/>
              </w:rPr>
              <w:t>одном-единственном</w:t>
            </w:r>
            <w:proofErr w:type="gramEnd"/>
            <w:r w:rsidRPr="003C2BB0">
              <w:rPr>
                <w:rFonts w:ascii="Times New Roman" w:hAnsi="Times New Roman"/>
                <w:i/>
                <w:iCs/>
                <w:sz w:val="24"/>
                <w:szCs w:val="24"/>
              </w:rPr>
              <w:t xml:space="preserve"> завете…» (1958),  «Я знаю, никакой моей вины…» (1966) и др.; «Василий Теркин» («Книга про бойца») (1942-1945) – </w:t>
            </w:r>
            <w:r w:rsidRPr="003C2BB0">
              <w:rPr>
                <w:rFonts w:ascii="Times New Roman" w:hAnsi="Times New Roman"/>
                <w:b/>
                <w:bCs/>
                <w:i/>
                <w:iCs/>
                <w:sz w:val="24"/>
                <w:szCs w:val="24"/>
              </w:rPr>
              <w:t>главы по выбору.</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w:t>
            </w:r>
            <w:r w:rsidRPr="003C2BB0">
              <w:rPr>
                <w:rFonts w:ascii="Times New Roman" w:hAnsi="Times New Roman"/>
                <w:b/>
                <w:sz w:val="24"/>
                <w:szCs w:val="24"/>
                <w:shd w:val="clear" w:color="auto" w:fill="FFFFFF"/>
              </w:rPr>
              <w:t xml:space="preserve">7-8 </w:t>
            </w:r>
            <w:proofErr w:type="spellStart"/>
            <w:r w:rsidRPr="003C2BB0">
              <w:rPr>
                <w:rFonts w:ascii="Times New Roman" w:hAnsi="Times New Roman"/>
                <w:b/>
                <w:sz w:val="24"/>
                <w:szCs w:val="24"/>
                <w:shd w:val="clear" w:color="auto" w:fill="FFFFFF"/>
              </w:rPr>
              <w:t>кл</w:t>
            </w:r>
            <w:proofErr w:type="spellEnd"/>
            <w:r w:rsidRPr="003C2BB0">
              <w:rPr>
                <w:rFonts w:ascii="Times New Roman" w:hAnsi="Times New Roman"/>
                <w:b/>
                <w:sz w:val="24"/>
                <w:szCs w:val="24"/>
                <w:shd w:val="clear" w:color="auto" w:fill="FFFFFF"/>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b/>
                <w:bCs/>
                <w:sz w:val="24"/>
                <w:szCs w:val="24"/>
              </w:rPr>
            </w:pPr>
            <w:r w:rsidRPr="003C2BB0">
              <w:rPr>
                <w:rFonts w:ascii="Times New Roman" w:hAnsi="Times New Roman"/>
                <w:b/>
                <w:bCs/>
                <w:sz w:val="24"/>
                <w:szCs w:val="24"/>
              </w:rPr>
              <w:t>А.И. Солженицын</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i/>
                <w:iCs/>
                <w:sz w:val="24"/>
                <w:szCs w:val="24"/>
              </w:rPr>
              <w:t>1 рассказ по выбору, например</w:t>
            </w:r>
            <w:r w:rsidRPr="003C2BB0">
              <w:rPr>
                <w:rFonts w:ascii="Times New Roman" w:hAnsi="Times New Roman"/>
                <w:i/>
                <w:iCs/>
                <w:sz w:val="24"/>
                <w:szCs w:val="24"/>
              </w:rPr>
              <w:t xml:space="preserve">: </w:t>
            </w:r>
            <w:proofErr w:type="gramStart"/>
            <w:r w:rsidRPr="003C2BB0">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3C2BB0">
              <w:rPr>
                <w:rFonts w:ascii="Times New Roman" w:hAnsi="Times New Roman"/>
                <w:sz w:val="24"/>
                <w:szCs w:val="24"/>
              </w:rPr>
              <w:t xml:space="preserve">. </w:t>
            </w:r>
            <w:proofErr w:type="gramEnd"/>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both"/>
              <w:outlineLvl w:val="0"/>
              <w:rPr>
                <w:rFonts w:ascii="Times New Roman" w:hAnsi="Times New Roman"/>
                <w:b/>
                <w:bCs/>
                <w:kern w:val="36"/>
                <w:sz w:val="24"/>
                <w:szCs w:val="24"/>
              </w:rPr>
            </w:pPr>
            <w:r w:rsidRPr="003C2BB0">
              <w:rPr>
                <w:rFonts w:ascii="Times New Roman" w:hAnsi="Times New Roman"/>
                <w:b/>
                <w:bCs/>
                <w:kern w:val="36"/>
                <w:sz w:val="24"/>
                <w:szCs w:val="24"/>
              </w:rPr>
              <w:t>В.М.</w:t>
            </w:r>
            <w:r w:rsidR="00C12019" w:rsidRPr="003C2BB0">
              <w:rPr>
                <w:rFonts w:ascii="Times New Roman" w:hAnsi="Times New Roman"/>
                <w:b/>
                <w:bCs/>
                <w:kern w:val="36"/>
                <w:sz w:val="24"/>
                <w:szCs w:val="24"/>
              </w:rPr>
              <w:t xml:space="preserve"> </w:t>
            </w:r>
            <w:r w:rsidRPr="003C2BB0">
              <w:rPr>
                <w:rFonts w:ascii="Times New Roman" w:hAnsi="Times New Roman"/>
                <w:b/>
                <w:bCs/>
                <w:kern w:val="36"/>
                <w:sz w:val="24"/>
                <w:szCs w:val="24"/>
              </w:rPr>
              <w:t>Шукшин</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1 рассказ по выбору, например</w:t>
            </w:r>
            <w:r w:rsidRPr="003C2BB0">
              <w:rPr>
                <w:rFonts w:ascii="Times New Roman" w:hAnsi="Times New Roman"/>
                <w:i/>
                <w:iCs/>
                <w:sz w:val="24"/>
                <w:szCs w:val="24"/>
              </w:rPr>
              <w:t>: «Чудик» (1967), «Срезал» (1970), «Мастер» (1971) и др.</w:t>
            </w:r>
          </w:p>
          <w:p w:rsidR="0042291A" w:rsidRPr="003C2BB0" w:rsidRDefault="0042291A" w:rsidP="003C2BB0">
            <w:pPr>
              <w:tabs>
                <w:tab w:val="left" w:pos="5760"/>
              </w:tabs>
              <w:rPr>
                <w:rFonts w:ascii="Times New Roman" w:hAnsi="Times New Roman"/>
                <w:b/>
                <w:bCs/>
                <w:kern w:val="36"/>
                <w:sz w:val="24"/>
                <w:szCs w:val="24"/>
              </w:rPr>
            </w:pPr>
            <w:r w:rsidRPr="003C2BB0">
              <w:rPr>
                <w:rFonts w:ascii="Times New Roman" w:hAnsi="Times New Roman"/>
                <w:sz w:val="24"/>
                <w:szCs w:val="24"/>
              </w:rPr>
              <w:t>(</w:t>
            </w:r>
            <w:r w:rsidRPr="003C2BB0">
              <w:rPr>
                <w:rFonts w:ascii="Times New Roman" w:hAnsi="Times New Roman"/>
                <w:b/>
                <w:bCs/>
                <w:sz w:val="24"/>
                <w:szCs w:val="24"/>
              </w:rPr>
              <w:t xml:space="preserve">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3C2BB0">
              <w:rPr>
                <w:rFonts w:ascii="Times New Roman" w:hAnsi="Times New Roman"/>
                <w:b/>
                <w:bCs/>
                <w:i/>
                <w:iCs/>
                <w:sz w:val="24"/>
                <w:szCs w:val="24"/>
              </w:rPr>
              <w:lastRenderedPageBreak/>
              <w:t xml:space="preserve">Проза конца </w:t>
            </w:r>
            <w:r w:rsidRPr="003C2BB0">
              <w:rPr>
                <w:rFonts w:ascii="Times New Roman" w:hAnsi="Times New Roman"/>
                <w:b/>
                <w:bCs/>
                <w:i/>
                <w:iCs/>
                <w:sz w:val="24"/>
                <w:szCs w:val="24"/>
                <w:lang w:val="en-US"/>
              </w:rPr>
              <w:t>XIX</w:t>
            </w:r>
            <w:r w:rsidRPr="003C2BB0">
              <w:rPr>
                <w:rFonts w:ascii="Times New Roman" w:hAnsi="Times New Roman"/>
                <w:b/>
                <w:bCs/>
                <w:i/>
                <w:iCs/>
                <w:sz w:val="24"/>
                <w:szCs w:val="24"/>
              </w:rPr>
              <w:t xml:space="preserve"> – начала </w:t>
            </w:r>
            <w:r w:rsidRPr="003C2BB0">
              <w:rPr>
                <w:rFonts w:ascii="Times New Roman" w:hAnsi="Times New Roman"/>
                <w:b/>
                <w:bCs/>
                <w:i/>
                <w:iCs/>
                <w:sz w:val="24"/>
                <w:szCs w:val="24"/>
                <w:lang w:val="en-US"/>
              </w:rPr>
              <w:t>XX</w:t>
            </w:r>
            <w:r w:rsidRPr="003C2BB0">
              <w:rPr>
                <w:rFonts w:ascii="Times New Roman" w:hAnsi="Times New Roman"/>
                <w:b/>
                <w:bCs/>
                <w:i/>
                <w:iCs/>
                <w:sz w:val="24"/>
                <w:szCs w:val="24"/>
              </w:rPr>
              <w:t xml:space="preserve"> вв</w:t>
            </w:r>
            <w:r w:rsidRPr="003C2BB0">
              <w:rPr>
                <w:rFonts w:ascii="Times New Roman" w:hAnsi="Times New Roman"/>
                <w:i/>
                <w:iCs/>
                <w:sz w:val="24"/>
                <w:szCs w:val="24"/>
              </w:rPr>
              <w:t>.</w:t>
            </w:r>
            <w:r w:rsidRPr="003C2BB0">
              <w:rPr>
                <w:rFonts w:ascii="Times New Roman" w:hAnsi="Times New Roman"/>
                <w:i/>
                <w:sz w:val="24"/>
                <w:szCs w:val="24"/>
              </w:rPr>
              <w:t xml:space="preserve">, </w:t>
            </w:r>
            <w:r w:rsidRPr="003C2BB0">
              <w:rPr>
                <w:rFonts w:ascii="Times New Roman" w:hAnsi="Times New Roman"/>
                <w:i/>
                <w:iCs/>
                <w:sz w:val="24"/>
                <w:szCs w:val="24"/>
              </w:rPr>
              <w:t xml:space="preserve"> например:</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М.</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Горький, А.И.</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Куприн,</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Л.Н.</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Андреев, И.А.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Бунин, </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И.С.</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Шмелев, А.С. Грин</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(2-3 рассказа или повести по выбору</w:t>
            </w:r>
            <w:r w:rsidRPr="003C2BB0">
              <w:rPr>
                <w:rFonts w:ascii="Times New Roman" w:hAnsi="Times New Roman"/>
                <w:i/>
                <w:iCs/>
                <w:sz w:val="24"/>
                <w:szCs w:val="24"/>
              </w:rPr>
              <w:t xml:space="preserve">, </w:t>
            </w:r>
            <w:r w:rsidRPr="003C2BB0">
              <w:rPr>
                <w:rFonts w:ascii="Times New Roman" w:hAnsi="Times New Roman"/>
                <w:b/>
                <w:bCs/>
                <w:i/>
                <w:sz w:val="24"/>
                <w:szCs w:val="24"/>
              </w:rPr>
              <w:t xml:space="preserve">5-8 </w:t>
            </w:r>
            <w:proofErr w:type="spellStart"/>
            <w:r w:rsidRPr="003C2BB0">
              <w:rPr>
                <w:rFonts w:ascii="Times New Roman" w:hAnsi="Times New Roman"/>
                <w:b/>
                <w:bCs/>
                <w:i/>
                <w:sz w:val="24"/>
                <w:szCs w:val="24"/>
              </w:rPr>
              <w:t>кл</w:t>
            </w:r>
            <w:proofErr w:type="spellEnd"/>
            <w:r w:rsidRPr="003C2BB0">
              <w:rPr>
                <w:rFonts w:ascii="Times New Roman" w:hAnsi="Times New Roman"/>
                <w:b/>
                <w:bCs/>
                <w:i/>
                <w:sz w:val="24"/>
                <w:szCs w:val="24"/>
              </w:rPr>
              <w:t>.</w:t>
            </w:r>
            <w:r w:rsidRPr="003C2BB0">
              <w:rPr>
                <w:rFonts w:ascii="Times New Roman" w:hAnsi="Times New Roman"/>
                <w:b/>
                <w:bCs/>
                <w:i/>
                <w:iCs/>
                <w:sz w:val="24"/>
                <w:szCs w:val="24"/>
              </w:rPr>
              <w:t>)</w:t>
            </w:r>
          </w:p>
          <w:p w:rsidR="0042291A" w:rsidRPr="003C2BB0" w:rsidRDefault="0042291A" w:rsidP="003C2BB0">
            <w:pPr>
              <w:tabs>
                <w:tab w:val="left" w:pos="5760"/>
              </w:tabs>
              <w:spacing w:after="0"/>
              <w:jc w:val="both"/>
              <w:rPr>
                <w:rFonts w:ascii="Times New Roman" w:hAnsi="Times New Roman"/>
                <w:i/>
                <w:iCs/>
                <w:sz w:val="24"/>
                <w:szCs w:val="24"/>
              </w:rPr>
            </w:pPr>
          </w:p>
          <w:p w:rsidR="0042291A" w:rsidRPr="003C2BB0" w:rsidRDefault="0042291A" w:rsidP="003C2BB0">
            <w:pPr>
              <w:tabs>
                <w:tab w:val="left" w:pos="5760"/>
              </w:tabs>
              <w:spacing w:after="0"/>
              <w:jc w:val="both"/>
              <w:rPr>
                <w:rFonts w:ascii="Times New Roman" w:hAnsi="Times New Roman"/>
                <w:i/>
                <w:iCs/>
                <w:sz w:val="24"/>
                <w:szCs w:val="24"/>
              </w:rPr>
            </w:pPr>
            <w:r w:rsidRPr="003C2BB0">
              <w:rPr>
                <w:rFonts w:ascii="Times New Roman" w:hAnsi="Times New Roman"/>
                <w:b/>
                <w:bCs/>
                <w:i/>
                <w:iCs/>
                <w:sz w:val="24"/>
                <w:szCs w:val="24"/>
              </w:rPr>
              <w:t xml:space="preserve">Поэзия конца </w:t>
            </w:r>
            <w:r w:rsidRPr="003C2BB0">
              <w:rPr>
                <w:rFonts w:ascii="Times New Roman" w:hAnsi="Times New Roman"/>
                <w:b/>
                <w:bCs/>
                <w:i/>
                <w:iCs/>
                <w:sz w:val="24"/>
                <w:szCs w:val="24"/>
                <w:lang w:val="en-US"/>
              </w:rPr>
              <w:t>XIX</w:t>
            </w:r>
            <w:r w:rsidRPr="003C2BB0">
              <w:rPr>
                <w:rFonts w:ascii="Times New Roman" w:hAnsi="Times New Roman"/>
                <w:b/>
                <w:bCs/>
                <w:i/>
                <w:iCs/>
                <w:sz w:val="24"/>
                <w:szCs w:val="24"/>
              </w:rPr>
              <w:t xml:space="preserve"> – начала </w:t>
            </w:r>
            <w:r w:rsidRPr="003C2BB0">
              <w:rPr>
                <w:rFonts w:ascii="Times New Roman" w:hAnsi="Times New Roman"/>
                <w:b/>
                <w:bCs/>
                <w:i/>
                <w:iCs/>
                <w:sz w:val="24"/>
                <w:szCs w:val="24"/>
                <w:lang w:val="en-US"/>
              </w:rPr>
              <w:t>XX</w:t>
            </w:r>
            <w:r w:rsidRPr="003C2BB0">
              <w:rPr>
                <w:rFonts w:ascii="Times New Roman" w:hAnsi="Times New Roman"/>
                <w:b/>
                <w:bCs/>
                <w:i/>
                <w:iCs/>
                <w:sz w:val="24"/>
                <w:szCs w:val="24"/>
              </w:rPr>
              <w:t xml:space="preserve"> вв</w:t>
            </w:r>
            <w:r w:rsidRPr="003C2BB0">
              <w:rPr>
                <w:rFonts w:ascii="Times New Roman" w:hAnsi="Times New Roman"/>
                <w:i/>
                <w:iCs/>
                <w:sz w:val="24"/>
                <w:szCs w:val="24"/>
              </w:rPr>
              <w:t>.</w:t>
            </w:r>
            <w:r w:rsidRPr="003C2BB0">
              <w:rPr>
                <w:rFonts w:ascii="Times New Roman" w:hAnsi="Times New Roman"/>
                <w:i/>
                <w:sz w:val="24"/>
                <w:szCs w:val="24"/>
              </w:rPr>
              <w:t>, например</w:t>
            </w:r>
            <w:r w:rsidRPr="003C2BB0">
              <w:rPr>
                <w:rFonts w:ascii="Times New Roman" w:hAnsi="Times New Roman"/>
                <w:i/>
                <w:iCs/>
                <w:sz w:val="24"/>
                <w:szCs w:val="24"/>
              </w:rPr>
              <w:t>:</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К.Д.</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Бальмонт, И.А.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Бунин,</w:t>
            </w:r>
          </w:p>
          <w:p w:rsidR="0042291A" w:rsidRPr="003C2BB0" w:rsidRDefault="0042291A" w:rsidP="003C2BB0">
            <w:pPr>
              <w:tabs>
                <w:tab w:val="left" w:pos="5760"/>
              </w:tabs>
              <w:spacing w:after="0"/>
              <w:jc w:val="both"/>
              <w:rPr>
                <w:rFonts w:ascii="Times New Roman" w:hAnsi="Times New Roman"/>
                <w:i/>
                <w:iCs/>
                <w:sz w:val="24"/>
                <w:szCs w:val="24"/>
              </w:rPr>
            </w:pPr>
            <w:r w:rsidRPr="003C2BB0">
              <w:rPr>
                <w:rFonts w:ascii="Times New Roman" w:hAnsi="Times New Roman"/>
                <w:b/>
                <w:bCs/>
                <w:i/>
                <w:iCs/>
                <w:sz w:val="24"/>
                <w:szCs w:val="24"/>
              </w:rPr>
              <w:t>М.А.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Волошин, В.</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Хлебников</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 xml:space="preserve">(2-3 стихотворения по выбору, </w:t>
            </w:r>
            <w:r w:rsidRPr="003C2BB0">
              <w:rPr>
                <w:rFonts w:ascii="Times New Roman" w:hAnsi="Times New Roman"/>
                <w:b/>
                <w:bCs/>
                <w:i/>
                <w:sz w:val="24"/>
                <w:szCs w:val="24"/>
              </w:rPr>
              <w:t xml:space="preserve">5-8 </w:t>
            </w:r>
            <w:proofErr w:type="spellStart"/>
            <w:r w:rsidRPr="003C2BB0">
              <w:rPr>
                <w:rFonts w:ascii="Times New Roman" w:hAnsi="Times New Roman"/>
                <w:b/>
                <w:bCs/>
                <w:i/>
                <w:sz w:val="24"/>
                <w:szCs w:val="24"/>
              </w:rPr>
              <w:t>кл</w:t>
            </w:r>
            <w:proofErr w:type="spellEnd"/>
            <w:r w:rsidRPr="003C2BB0">
              <w:rPr>
                <w:rFonts w:ascii="Times New Roman" w:hAnsi="Times New Roman"/>
                <w:b/>
                <w:bCs/>
                <w:i/>
                <w:sz w:val="24"/>
                <w:szCs w:val="24"/>
              </w:rPr>
              <w:t>.</w:t>
            </w:r>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i/>
                <w:iCs/>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 xml:space="preserve">Поэзия 20-50-х годов ХХ </w:t>
            </w:r>
            <w:proofErr w:type="gramStart"/>
            <w:r w:rsidRPr="003C2BB0">
              <w:rPr>
                <w:rFonts w:ascii="Times New Roman" w:hAnsi="Times New Roman"/>
                <w:b/>
                <w:bCs/>
                <w:i/>
                <w:iCs/>
                <w:sz w:val="24"/>
                <w:szCs w:val="24"/>
              </w:rPr>
              <w:t>в</w:t>
            </w:r>
            <w:proofErr w:type="gramEnd"/>
            <w:r w:rsidRPr="003C2BB0">
              <w:rPr>
                <w:rFonts w:ascii="Times New Roman" w:hAnsi="Times New Roman"/>
                <w:b/>
                <w:bCs/>
                <w:i/>
                <w:iCs/>
                <w:sz w:val="24"/>
                <w:szCs w:val="24"/>
              </w:rPr>
              <w:t>.,</w:t>
            </w:r>
            <w:r w:rsidRPr="003C2BB0">
              <w:rPr>
                <w:rFonts w:ascii="Times New Roman" w:hAnsi="Times New Roman"/>
                <w:i/>
                <w:iCs/>
                <w:sz w:val="24"/>
                <w:szCs w:val="24"/>
              </w:rPr>
              <w:t xml:space="preserve"> например:</w:t>
            </w:r>
          </w:p>
          <w:p w:rsidR="0042291A" w:rsidRPr="003C2BB0" w:rsidRDefault="0042291A" w:rsidP="003C2BB0">
            <w:pPr>
              <w:tabs>
                <w:tab w:val="left" w:pos="5760"/>
              </w:tabs>
              <w:spacing w:after="0"/>
              <w:jc w:val="both"/>
              <w:rPr>
                <w:rFonts w:ascii="Times New Roman" w:hAnsi="Times New Roman"/>
                <w:b/>
                <w:bCs/>
                <w:i/>
                <w:iCs/>
                <w:sz w:val="24"/>
                <w:szCs w:val="24"/>
              </w:rPr>
            </w:pPr>
            <w:r w:rsidRPr="003C2BB0">
              <w:rPr>
                <w:rFonts w:ascii="Times New Roman" w:hAnsi="Times New Roman"/>
                <w:b/>
                <w:bCs/>
                <w:i/>
                <w:iCs/>
                <w:sz w:val="24"/>
                <w:szCs w:val="24"/>
              </w:rPr>
              <w:t>Б.Л.</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Пастернак, Н.А.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Заболоцкий, Д.</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Хармс, </w:t>
            </w: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Н.М.</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Олейников</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 xml:space="preserve">(3-4 стихотворения по выбору, 5-9 </w:t>
            </w:r>
            <w:proofErr w:type="spellStart"/>
            <w:r w:rsidRPr="003C2BB0">
              <w:rPr>
                <w:rFonts w:ascii="Times New Roman" w:hAnsi="Times New Roman"/>
                <w:b/>
                <w:bCs/>
                <w:i/>
                <w:iCs/>
                <w:sz w:val="24"/>
                <w:szCs w:val="24"/>
              </w:rPr>
              <w:t>кл</w:t>
            </w:r>
            <w:proofErr w:type="spellEnd"/>
            <w:r w:rsidRPr="003C2BB0">
              <w:rPr>
                <w:rFonts w:ascii="Times New Roman" w:hAnsi="Times New Roman"/>
                <w:i/>
                <w:iCs/>
                <w:sz w:val="24"/>
                <w:szCs w:val="24"/>
              </w:rPr>
              <w:t>.</w:t>
            </w:r>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Проза о Великой Отечественной войне</w:t>
            </w:r>
            <w:r w:rsidRPr="003C2BB0">
              <w:rPr>
                <w:rFonts w:ascii="Times New Roman" w:hAnsi="Times New Roman"/>
                <w:i/>
                <w:iCs/>
                <w:sz w:val="24"/>
                <w:szCs w:val="24"/>
              </w:rPr>
              <w:t>, например:</w:t>
            </w: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М.А.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Шолохов, В.Л.</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Кондратьев, В.О. Богомолов, Б.Л.</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Васильев,  В.В.</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Быков, В.П.</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Астафьев</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rPr>
                <w:rFonts w:ascii="Times New Roman" w:hAnsi="Times New Roman"/>
                <w:b/>
                <w:bCs/>
                <w:i/>
                <w:iCs/>
                <w:sz w:val="24"/>
                <w:szCs w:val="24"/>
              </w:rPr>
            </w:pPr>
            <w:r w:rsidRPr="003C2BB0">
              <w:rPr>
                <w:rFonts w:ascii="Times New Roman" w:hAnsi="Times New Roman"/>
                <w:b/>
                <w:bCs/>
                <w:i/>
                <w:iCs/>
                <w:sz w:val="24"/>
                <w:szCs w:val="24"/>
              </w:rPr>
              <w:t xml:space="preserve">(1-2 повести или рассказа – по выбору, 6-9 </w:t>
            </w:r>
            <w:proofErr w:type="spellStart"/>
            <w:r w:rsidRPr="003C2BB0">
              <w:rPr>
                <w:rFonts w:ascii="Times New Roman" w:hAnsi="Times New Roman"/>
                <w:b/>
                <w:bCs/>
                <w:i/>
                <w:iCs/>
                <w:sz w:val="24"/>
                <w:szCs w:val="24"/>
              </w:rPr>
              <w:t>кл</w:t>
            </w:r>
            <w:proofErr w:type="spellEnd"/>
            <w:r w:rsidRPr="003C2BB0">
              <w:rPr>
                <w:rFonts w:ascii="Times New Roman" w:hAnsi="Times New Roman"/>
                <w:i/>
                <w:iCs/>
                <w:sz w:val="24"/>
                <w:szCs w:val="24"/>
              </w:rPr>
              <w:t>.</w:t>
            </w:r>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Художественная проза о человеке и природе, их взаимоотношениях</w:t>
            </w:r>
            <w:r w:rsidRPr="003C2BB0">
              <w:rPr>
                <w:rFonts w:ascii="Times New Roman" w:hAnsi="Times New Roman"/>
                <w:i/>
                <w:iCs/>
                <w:sz w:val="24"/>
                <w:szCs w:val="24"/>
              </w:rPr>
              <w:t>, например: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М.М.</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Пришвин,</w:t>
            </w: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К.Г.</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Паустовский</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(1-2 произведения – по выбору</w:t>
            </w:r>
            <w:r w:rsidRPr="003C2BB0">
              <w:rPr>
                <w:rFonts w:ascii="Times New Roman" w:hAnsi="Times New Roman"/>
                <w:i/>
                <w:iCs/>
                <w:sz w:val="24"/>
                <w:szCs w:val="24"/>
              </w:rPr>
              <w:t xml:space="preserve">, 5-6 </w:t>
            </w:r>
            <w:proofErr w:type="spellStart"/>
            <w:r w:rsidRPr="003C2BB0">
              <w:rPr>
                <w:rFonts w:ascii="Times New Roman" w:hAnsi="Times New Roman"/>
                <w:i/>
                <w:iCs/>
                <w:sz w:val="24"/>
                <w:szCs w:val="24"/>
              </w:rPr>
              <w:t>кл</w:t>
            </w:r>
            <w:proofErr w:type="spellEnd"/>
            <w:r w:rsidRPr="003C2BB0">
              <w:rPr>
                <w:rFonts w:ascii="Times New Roman" w:hAnsi="Times New Roman"/>
                <w:i/>
                <w:iCs/>
                <w:sz w:val="24"/>
                <w:szCs w:val="24"/>
              </w:rPr>
              <w:t>.</w:t>
            </w:r>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i/>
                <w:iCs/>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Проза о детях</w:t>
            </w:r>
            <w:r w:rsidRPr="003C2BB0">
              <w:rPr>
                <w:rFonts w:ascii="Times New Roman" w:hAnsi="Times New Roman"/>
                <w:i/>
                <w:iCs/>
                <w:sz w:val="24"/>
                <w:szCs w:val="24"/>
              </w:rPr>
              <w:t>, например:</w:t>
            </w:r>
          </w:p>
          <w:p w:rsidR="0042291A" w:rsidRPr="003C2BB0" w:rsidRDefault="0042291A" w:rsidP="003C2BB0">
            <w:pPr>
              <w:tabs>
                <w:tab w:val="left" w:pos="5760"/>
              </w:tabs>
              <w:spacing w:after="0"/>
              <w:jc w:val="center"/>
              <w:rPr>
                <w:rFonts w:ascii="Times New Roman" w:eastAsia="Times New Roman" w:hAnsi="Times New Roman"/>
                <w:b/>
                <w:bCs/>
                <w:i/>
                <w:iCs/>
                <w:color w:val="272727"/>
                <w:sz w:val="24"/>
                <w:szCs w:val="24"/>
              </w:rPr>
            </w:pPr>
            <w:r w:rsidRPr="003C2BB0">
              <w:rPr>
                <w:rFonts w:ascii="Times New Roman" w:hAnsi="Times New Roman"/>
                <w:b/>
                <w:bCs/>
                <w:i/>
                <w:iCs/>
                <w:sz w:val="24"/>
                <w:szCs w:val="24"/>
              </w:rPr>
              <w:t>В.Г.</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Распутин, В.П.</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Астафьев, Ф.А.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Искандер, Ю.И.</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Коваль,</w:t>
            </w: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Ю.П.</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Казаков, В.В.</w:t>
            </w:r>
            <w:r w:rsidR="00C12019" w:rsidRPr="003C2BB0">
              <w:rPr>
                <w:rFonts w:ascii="Times New Roman" w:hAnsi="Times New Roman"/>
                <w:b/>
                <w:bCs/>
                <w:i/>
                <w:iCs/>
                <w:sz w:val="24"/>
                <w:szCs w:val="24"/>
              </w:rPr>
              <w:t xml:space="preserve"> </w:t>
            </w:r>
            <w:proofErr w:type="spellStart"/>
            <w:r w:rsidRPr="003C2BB0">
              <w:rPr>
                <w:rFonts w:ascii="Times New Roman" w:hAnsi="Times New Roman"/>
                <w:b/>
                <w:bCs/>
                <w:i/>
                <w:iCs/>
                <w:sz w:val="24"/>
                <w:szCs w:val="24"/>
              </w:rPr>
              <w:t>Голявкин</w:t>
            </w:r>
            <w:proofErr w:type="spellEnd"/>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(3-4 произведения по выбору</w:t>
            </w:r>
            <w:r w:rsidRPr="003C2BB0">
              <w:rPr>
                <w:rFonts w:ascii="Times New Roman" w:hAnsi="Times New Roman"/>
                <w:i/>
                <w:iCs/>
                <w:sz w:val="24"/>
                <w:szCs w:val="24"/>
              </w:rPr>
              <w:t xml:space="preserve">, </w:t>
            </w:r>
            <w:r w:rsidRPr="003C2BB0">
              <w:rPr>
                <w:rFonts w:ascii="Times New Roman" w:hAnsi="Times New Roman"/>
                <w:b/>
                <w:bCs/>
                <w:i/>
                <w:iCs/>
                <w:sz w:val="24"/>
                <w:szCs w:val="24"/>
              </w:rPr>
              <w:t xml:space="preserve">5-8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 xml:space="preserve">Поэзия 2-й половины ХХ </w:t>
            </w:r>
            <w:proofErr w:type="gramStart"/>
            <w:r w:rsidRPr="003C2BB0">
              <w:rPr>
                <w:rFonts w:ascii="Times New Roman" w:hAnsi="Times New Roman"/>
                <w:b/>
                <w:bCs/>
                <w:i/>
                <w:iCs/>
                <w:sz w:val="24"/>
                <w:szCs w:val="24"/>
              </w:rPr>
              <w:t>в</w:t>
            </w:r>
            <w:proofErr w:type="gramEnd"/>
            <w:r w:rsidRPr="003C2BB0">
              <w:rPr>
                <w:rFonts w:ascii="Times New Roman" w:hAnsi="Times New Roman"/>
                <w:b/>
                <w:bCs/>
                <w:i/>
                <w:iCs/>
                <w:sz w:val="24"/>
                <w:szCs w:val="24"/>
              </w:rPr>
              <w:t>.</w:t>
            </w:r>
            <w:r w:rsidRPr="003C2BB0">
              <w:rPr>
                <w:rFonts w:ascii="Times New Roman" w:hAnsi="Times New Roman"/>
                <w:i/>
                <w:iCs/>
                <w:sz w:val="24"/>
                <w:szCs w:val="24"/>
              </w:rPr>
              <w:t>, например:</w:t>
            </w:r>
          </w:p>
          <w:p w:rsidR="0042291A" w:rsidRPr="003C2BB0" w:rsidRDefault="0042291A" w:rsidP="003C2BB0">
            <w:pPr>
              <w:spacing w:after="0"/>
              <w:rPr>
                <w:rFonts w:ascii="Times New Roman" w:hAnsi="Times New Roman"/>
                <w:i/>
                <w:iCs/>
                <w:sz w:val="24"/>
                <w:szCs w:val="24"/>
              </w:rPr>
            </w:pPr>
            <w:r w:rsidRPr="003C2BB0">
              <w:rPr>
                <w:rFonts w:ascii="Times New Roman" w:hAnsi="Times New Roman"/>
                <w:b/>
                <w:bCs/>
                <w:i/>
                <w:iCs/>
                <w:sz w:val="24"/>
                <w:szCs w:val="24"/>
              </w:rPr>
              <w:t>Н.И. Глазков, Е.А.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Евтушенко, А.А.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Вознесенский, Н.М.</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Рубцов, Д.С.</w:t>
            </w:r>
            <w:r w:rsidR="00C12019" w:rsidRPr="003C2BB0">
              <w:rPr>
                <w:rFonts w:ascii="Times New Roman" w:hAnsi="Times New Roman"/>
                <w:b/>
                <w:bCs/>
                <w:i/>
                <w:iCs/>
                <w:sz w:val="24"/>
                <w:szCs w:val="24"/>
              </w:rPr>
              <w:t xml:space="preserve"> </w:t>
            </w:r>
            <w:proofErr w:type="spellStart"/>
            <w:r w:rsidRPr="003C2BB0">
              <w:rPr>
                <w:rFonts w:ascii="Times New Roman" w:hAnsi="Times New Roman"/>
                <w:b/>
                <w:bCs/>
                <w:i/>
                <w:iCs/>
                <w:sz w:val="24"/>
                <w:szCs w:val="24"/>
              </w:rPr>
              <w:t>Самойлов</w:t>
            </w:r>
            <w:proofErr w:type="gramStart"/>
            <w:r w:rsidRPr="003C2BB0">
              <w:rPr>
                <w:rFonts w:ascii="Times New Roman" w:hAnsi="Times New Roman"/>
                <w:b/>
                <w:bCs/>
                <w:i/>
                <w:iCs/>
                <w:sz w:val="24"/>
                <w:szCs w:val="24"/>
              </w:rPr>
              <w:t>,А</w:t>
            </w:r>
            <w:proofErr w:type="gramEnd"/>
            <w:r w:rsidRPr="003C2BB0">
              <w:rPr>
                <w:rFonts w:ascii="Times New Roman" w:hAnsi="Times New Roman"/>
                <w:b/>
                <w:bCs/>
                <w:i/>
                <w:iCs/>
                <w:sz w:val="24"/>
                <w:szCs w:val="24"/>
              </w:rPr>
              <w:t>.А</w:t>
            </w:r>
            <w:proofErr w:type="spellEnd"/>
            <w:r w:rsidRPr="003C2BB0">
              <w:rPr>
                <w:rFonts w:ascii="Times New Roman" w:hAnsi="Times New Roman"/>
                <w:b/>
                <w:bCs/>
                <w:i/>
                <w:iCs/>
                <w:sz w:val="24"/>
                <w:szCs w:val="24"/>
              </w:rPr>
              <w:t>. Тарковский, Б.Ш.</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Окуджава,  В.С.</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Высоцкий, Ю.П.</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Мориц, И.А.</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lastRenderedPageBreak/>
              <w:t>Бродский, А.С.</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Кушнер, О.Е.</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 xml:space="preserve">Григорьев </w:t>
            </w:r>
            <w:r w:rsidRPr="003C2BB0">
              <w:rPr>
                <w:rFonts w:ascii="Times New Roman" w:hAnsi="Times New Roman"/>
                <w:i/>
                <w:iCs/>
                <w:sz w:val="24"/>
                <w:szCs w:val="24"/>
              </w:rPr>
              <w:t>и др.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 xml:space="preserve"> (3-4 стихотворения по выбору, 5-9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b/>
                <w:bCs/>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r w:rsidRPr="003C2BB0">
              <w:rPr>
                <w:rFonts w:ascii="Times New Roman" w:hAnsi="Times New Roman"/>
                <w:b/>
                <w:bCs/>
                <w:i/>
                <w:iCs/>
                <w:sz w:val="24"/>
                <w:szCs w:val="24"/>
              </w:rPr>
              <w:t>Проза русской эмиграции</w:t>
            </w:r>
            <w:r w:rsidRPr="003C2BB0">
              <w:rPr>
                <w:rFonts w:ascii="Times New Roman" w:hAnsi="Times New Roman"/>
                <w:i/>
                <w:iCs/>
                <w:sz w:val="24"/>
                <w:szCs w:val="24"/>
              </w:rPr>
              <w:t>, например: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И.С.</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Шмелев, В.В.</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Набоков,</w:t>
            </w:r>
          </w:p>
          <w:p w:rsidR="0042291A" w:rsidRPr="003C2BB0" w:rsidRDefault="0042291A" w:rsidP="003C2BB0">
            <w:pPr>
              <w:tabs>
                <w:tab w:val="left" w:pos="5760"/>
              </w:tabs>
              <w:spacing w:after="0"/>
              <w:rPr>
                <w:rFonts w:ascii="Times New Roman" w:hAnsi="Times New Roman"/>
                <w:i/>
                <w:iCs/>
                <w:sz w:val="24"/>
                <w:szCs w:val="24"/>
              </w:rPr>
            </w:pPr>
            <w:r w:rsidRPr="003C2BB0">
              <w:rPr>
                <w:rFonts w:ascii="Times New Roman" w:hAnsi="Times New Roman"/>
                <w:b/>
                <w:bCs/>
                <w:i/>
                <w:iCs/>
                <w:sz w:val="24"/>
                <w:szCs w:val="24"/>
              </w:rPr>
              <w:t>С.Д.</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Довлатов</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center"/>
              <w:rPr>
                <w:rFonts w:ascii="Times New Roman" w:hAnsi="Times New Roman"/>
                <w:b/>
                <w:bCs/>
                <w:i/>
                <w:iCs/>
                <w:sz w:val="24"/>
                <w:szCs w:val="24"/>
              </w:rPr>
            </w:pPr>
            <w:r w:rsidRPr="003C2BB0">
              <w:rPr>
                <w:rFonts w:ascii="Times New Roman" w:hAnsi="Times New Roman"/>
                <w:b/>
                <w:bCs/>
                <w:i/>
                <w:iCs/>
                <w:sz w:val="24"/>
                <w:szCs w:val="24"/>
              </w:rPr>
              <w:t xml:space="preserve">(1 произведение – по выбору, 5-9 </w:t>
            </w:r>
            <w:proofErr w:type="spellStart"/>
            <w:r w:rsidRPr="003C2BB0">
              <w:rPr>
                <w:rFonts w:ascii="Times New Roman" w:hAnsi="Times New Roman"/>
                <w:b/>
                <w:bCs/>
                <w:i/>
                <w:iCs/>
                <w:sz w:val="24"/>
                <w:szCs w:val="24"/>
              </w:rPr>
              <w:t>кл</w:t>
            </w:r>
            <w:proofErr w:type="spellEnd"/>
            <w:r w:rsidRPr="003C2BB0">
              <w:rPr>
                <w:rFonts w:ascii="Times New Roman" w:hAnsi="Times New Roman"/>
                <w:b/>
                <w:bCs/>
                <w:i/>
                <w:iCs/>
                <w:sz w:val="24"/>
                <w:szCs w:val="24"/>
              </w:rPr>
              <w:t>.)</w:t>
            </w: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spacing w:after="0"/>
              <w:rPr>
                <w:rFonts w:ascii="Times New Roman" w:hAnsi="Times New Roman"/>
                <w:sz w:val="24"/>
                <w:szCs w:val="24"/>
              </w:rPr>
            </w:pPr>
            <w:proofErr w:type="gramStart"/>
            <w:r w:rsidRPr="003C2BB0">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3C2BB0">
              <w:rPr>
                <w:rFonts w:ascii="Times New Roman" w:hAnsi="Times New Roman"/>
                <w:b/>
                <w:bCs/>
                <w:i/>
                <w:iCs/>
                <w:sz w:val="24"/>
                <w:szCs w:val="24"/>
              </w:rPr>
              <w:t>Книгуру</w:t>
            </w:r>
            <w:proofErr w:type="spellEnd"/>
            <w:r w:rsidRPr="003C2BB0">
              <w:rPr>
                <w:rFonts w:ascii="Times New Roman" w:hAnsi="Times New Roman"/>
                <w:b/>
                <w:bCs/>
                <w:i/>
                <w:iCs/>
                <w:sz w:val="24"/>
                <w:szCs w:val="24"/>
              </w:rPr>
              <w:t xml:space="preserve">», премия им. Владислава Крапивина, Премия </w:t>
            </w:r>
            <w:proofErr w:type="spellStart"/>
            <w:r w:rsidRPr="003C2BB0">
              <w:rPr>
                <w:rFonts w:ascii="Times New Roman" w:hAnsi="Times New Roman"/>
                <w:b/>
                <w:bCs/>
                <w:i/>
                <w:iCs/>
                <w:sz w:val="24"/>
                <w:szCs w:val="24"/>
              </w:rPr>
              <w:t>Детгиза</w:t>
            </w:r>
            <w:proofErr w:type="spellEnd"/>
            <w:r w:rsidRPr="003C2BB0">
              <w:rPr>
                <w:rFonts w:ascii="Times New Roman" w:hAnsi="Times New Roman"/>
                <w:b/>
                <w:bCs/>
                <w:i/>
                <w:iCs/>
                <w:sz w:val="24"/>
                <w:szCs w:val="24"/>
              </w:rPr>
              <w:t>, «Лучшая детская книга издательства «РОСМЭН»</w:t>
            </w:r>
            <w:r w:rsidRPr="003C2BB0">
              <w:rPr>
                <w:rFonts w:ascii="Times New Roman" w:hAnsi="Times New Roman"/>
                <w:sz w:val="24"/>
                <w:szCs w:val="24"/>
              </w:rPr>
              <w:t xml:space="preserve"> и др., например:</w:t>
            </w:r>
            <w:proofErr w:type="gramEnd"/>
          </w:p>
          <w:p w:rsidR="0042291A" w:rsidRPr="003C2BB0" w:rsidRDefault="0042291A" w:rsidP="003C2BB0">
            <w:pPr>
              <w:spacing w:after="0"/>
              <w:rPr>
                <w:rFonts w:ascii="Times New Roman" w:hAnsi="Times New Roman"/>
                <w:bCs/>
                <w:i/>
                <w:iCs/>
                <w:sz w:val="24"/>
                <w:szCs w:val="24"/>
              </w:rPr>
            </w:pPr>
            <w:r w:rsidRPr="003C2BB0">
              <w:rPr>
                <w:rFonts w:ascii="Times New Roman" w:hAnsi="Times New Roman"/>
                <w:b/>
                <w:i/>
                <w:iCs/>
                <w:sz w:val="24"/>
                <w:szCs w:val="24"/>
              </w:rPr>
              <w:t>Н.</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Назаркин, А.</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Гиваргизов</w:t>
            </w:r>
            <w:proofErr w:type="spellEnd"/>
            <w:r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Ю.Кузнецова</w:t>
            </w:r>
            <w:proofErr w:type="spellEnd"/>
            <w:r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Д.Сабитова</w:t>
            </w:r>
            <w:proofErr w:type="spellEnd"/>
            <w:r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Е.Мурашова</w:t>
            </w:r>
            <w:proofErr w:type="spellEnd"/>
            <w:r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А.Петрова</w:t>
            </w:r>
            <w:proofErr w:type="spellEnd"/>
            <w:r w:rsidRPr="003C2BB0">
              <w:rPr>
                <w:rFonts w:ascii="Times New Roman" w:hAnsi="Times New Roman"/>
                <w:b/>
                <w:i/>
                <w:iCs/>
                <w:sz w:val="24"/>
                <w:szCs w:val="24"/>
              </w:rPr>
              <w:t>, С.</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Седов, С.</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Востоков</w:t>
            </w:r>
            <w:proofErr w:type="gramStart"/>
            <w:r w:rsidRPr="003C2BB0">
              <w:rPr>
                <w:rFonts w:ascii="Times New Roman" w:hAnsi="Times New Roman"/>
                <w:b/>
                <w:i/>
                <w:iCs/>
                <w:sz w:val="24"/>
                <w:szCs w:val="24"/>
              </w:rPr>
              <w:t xml:space="preserve"> ,</w:t>
            </w:r>
            <w:proofErr w:type="gramEnd"/>
            <w:r w:rsidRPr="003C2BB0">
              <w:rPr>
                <w:rFonts w:ascii="Times New Roman" w:hAnsi="Times New Roman"/>
                <w:b/>
                <w:i/>
                <w:iCs/>
                <w:sz w:val="24"/>
                <w:szCs w:val="24"/>
              </w:rPr>
              <w:t xml:space="preserve"> Э.</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Веркин</w:t>
            </w:r>
            <w:proofErr w:type="spellEnd"/>
            <w:r w:rsidRPr="003C2BB0">
              <w:rPr>
                <w:rFonts w:ascii="Times New Roman" w:hAnsi="Times New Roman"/>
                <w:b/>
                <w:i/>
                <w:iCs/>
                <w:sz w:val="24"/>
                <w:szCs w:val="24"/>
              </w:rPr>
              <w:t>, М.</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Аромштам</w:t>
            </w:r>
            <w:proofErr w:type="spellEnd"/>
            <w:r w:rsidRPr="003C2BB0">
              <w:rPr>
                <w:rFonts w:ascii="Times New Roman" w:hAnsi="Times New Roman"/>
                <w:b/>
                <w:i/>
                <w:iCs/>
                <w:sz w:val="24"/>
                <w:szCs w:val="24"/>
              </w:rPr>
              <w:t>, Н.</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Евдокимова, Н.</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Абгарян</w:t>
            </w:r>
            <w:proofErr w:type="spellEnd"/>
            <w:r w:rsidRPr="003C2BB0">
              <w:rPr>
                <w:rFonts w:ascii="Times New Roman" w:hAnsi="Times New Roman"/>
                <w:b/>
                <w:i/>
                <w:iCs/>
                <w:sz w:val="24"/>
                <w:szCs w:val="24"/>
              </w:rPr>
              <w:t>, М.</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Петросян, А.</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Жвалевский</w:t>
            </w:r>
            <w:proofErr w:type="spellEnd"/>
            <w:r w:rsidRPr="003C2BB0">
              <w:rPr>
                <w:rFonts w:ascii="Times New Roman" w:hAnsi="Times New Roman"/>
                <w:b/>
                <w:i/>
                <w:iCs/>
                <w:sz w:val="24"/>
                <w:szCs w:val="24"/>
              </w:rPr>
              <w:t xml:space="preserve"> и Е.</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 xml:space="preserve">Пастернак, </w:t>
            </w:r>
            <w:proofErr w:type="spellStart"/>
            <w:r w:rsidRPr="003C2BB0">
              <w:rPr>
                <w:rFonts w:ascii="Times New Roman" w:hAnsi="Times New Roman"/>
                <w:b/>
                <w:i/>
                <w:iCs/>
                <w:sz w:val="24"/>
                <w:szCs w:val="24"/>
              </w:rPr>
              <w:t>Ая</w:t>
            </w:r>
            <w:proofErr w:type="spellEnd"/>
            <w:r w:rsidRPr="003C2BB0">
              <w:rPr>
                <w:rFonts w:ascii="Times New Roman" w:hAnsi="Times New Roman"/>
                <w:b/>
                <w:i/>
                <w:iCs/>
                <w:sz w:val="24"/>
                <w:szCs w:val="24"/>
              </w:rPr>
              <w:t xml:space="preserve"> Эн, Д.</w:t>
            </w:r>
            <w:r w:rsidR="00C12019" w:rsidRPr="003C2BB0">
              <w:rPr>
                <w:rFonts w:ascii="Times New Roman" w:hAnsi="Times New Roman"/>
                <w:b/>
                <w:i/>
                <w:iCs/>
                <w:sz w:val="24"/>
                <w:szCs w:val="24"/>
              </w:rPr>
              <w:t xml:space="preserve"> </w:t>
            </w:r>
            <w:proofErr w:type="spellStart"/>
            <w:r w:rsidRPr="003C2BB0">
              <w:rPr>
                <w:rFonts w:ascii="Times New Roman" w:hAnsi="Times New Roman"/>
                <w:b/>
                <w:i/>
                <w:iCs/>
                <w:sz w:val="24"/>
                <w:szCs w:val="24"/>
              </w:rPr>
              <w:t>Вильке</w:t>
            </w:r>
            <w:proofErr w:type="spellEnd"/>
            <w:r w:rsidRPr="003C2BB0">
              <w:rPr>
                <w:rFonts w:ascii="Times New Roman" w:hAnsi="Times New Roman"/>
                <w:b/>
                <w:i/>
                <w:iCs/>
                <w:sz w:val="24"/>
                <w:szCs w:val="24"/>
              </w:rPr>
              <w:t xml:space="preserve"> </w:t>
            </w:r>
            <w:r w:rsidRPr="003C2BB0">
              <w:rPr>
                <w:rFonts w:ascii="Times New Roman" w:hAnsi="Times New Roman"/>
                <w:bCs/>
                <w:i/>
                <w:iCs/>
                <w:sz w:val="24"/>
                <w:szCs w:val="24"/>
              </w:rPr>
              <w:t>и др.</w:t>
            </w:r>
          </w:p>
          <w:p w:rsidR="0042291A" w:rsidRPr="003C2BB0" w:rsidRDefault="0042291A" w:rsidP="003C2BB0">
            <w:pPr>
              <w:tabs>
                <w:tab w:val="left" w:pos="5760"/>
              </w:tabs>
              <w:spacing w:after="0"/>
              <w:jc w:val="center"/>
              <w:rPr>
                <w:rFonts w:ascii="Times New Roman" w:hAnsi="Times New Roman"/>
                <w:b/>
                <w:i/>
                <w:iCs/>
                <w:sz w:val="24"/>
                <w:szCs w:val="24"/>
              </w:rPr>
            </w:pPr>
            <w:r w:rsidRPr="003C2BB0">
              <w:rPr>
                <w:rFonts w:ascii="Times New Roman" w:hAnsi="Times New Roman"/>
                <w:b/>
                <w:i/>
                <w:iCs/>
                <w:sz w:val="24"/>
                <w:szCs w:val="24"/>
              </w:rPr>
              <w:t xml:space="preserve">(1-2 произведения по выбору, 5-8 </w:t>
            </w:r>
            <w:proofErr w:type="spellStart"/>
            <w:r w:rsidRPr="003C2BB0">
              <w:rPr>
                <w:rFonts w:ascii="Times New Roman" w:hAnsi="Times New Roman"/>
                <w:b/>
                <w:i/>
                <w:iCs/>
                <w:sz w:val="24"/>
                <w:szCs w:val="24"/>
              </w:rPr>
              <w:t>кл</w:t>
            </w:r>
            <w:proofErr w:type="spellEnd"/>
            <w:r w:rsidRPr="003C2BB0">
              <w:rPr>
                <w:rFonts w:ascii="Times New Roman" w:hAnsi="Times New Roman"/>
                <w:b/>
                <w:i/>
                <w:iCs/>
                <w:sz w:val="24"/>
                <w:szCs w:val="24"/>
              </w:rPr>
              <w:t>.)</w:t>
            </w:r>
          </w:p>
          <w:p w:rsidR="0042291A" w:rsidRPr="003C2BB0" w:rsidRDefault="0042291A" w:rsidP="003C2BB0">
            <w:pPr>
              <w:tabs>
                <w:tab w:val="left" w:pos="5760"/>
              </w:tabs>
              <w:spacing w:after="0"/>
              <w:jc w:val="center"/>
              <w:rPr>
                <w:rFonts w:ascii="Times New Roman" w:hAnsi="Times New Roman"/>
                <w:sz w:val="24"/>
                <w:szCs w:val="24"/>
              </w:rPr>
            </w:pPr>
          </w:p>
          <w:p w:rsidR="0042291A" w:rsidRPr="003C2BB0" w:rsidRDefault="0042291A" w:rsidP="003C2BB0">
            <w:pPr>
              <w:tabs>
                <w:tab w:val="left" w:pos="5760"/>
              </w:tabs>
              <w:spacing w:after="0"/>
              <w:jc w:val="center"/>
              <w:rPr>
                <w:rFonts w:ascii="Times New Roman" w:hAnsi="Times New Roman"/>
                <w:i/>
                <w:iCs/>
                <w:sz w:val="24"/>
                <w:szCs w:val="24"/>
              </w:rPr>
            </w:pPr>
          </w:p>
        </w:tc>
      </w:tr>
      <w:tr w:rsidR="0042291A" w:rsidRPr="003C2BB0" w:rsidTr="00D64076">
        <w:tc>
          <w:tcPr>
            <w:tcW w:w="9712" w:type="dxa"/>
            <w:gridSpan w:val="3"/>
          </w:tcPr>
          <w:p w:rsidR="0042291A" w:rsidRPr="003C2BB0" w:rsidRDefault="0042291A" w:rsidP="003C2BB0">
            <w:pPr>
              <w:tabs>
                <w:tab w:val="left" w:pos="5760"/>
              </w:tabs>
              <w:jc w:val="center"/>
              <w:rPr>
                <w:rFonts w:ascii="Times New Roman" w:hAnsi="Times New Roman"/>
                <w:i/>
                <w:iCs/>
                <w:sz w:val="24"/>
                <w:szCs w:val="24"/>
              </w:rPr>
            </w:pPr>
            <w:r w:rsidRPr="003C2BB0">
              <w:rPr>
                <w:rFonts w:ascii="Times New Roman" w:hAnsi="Times New Roman"/>
                <w:b/>
                <w:bCs/>
                <w:sz w:val="24"/>
                <w:szCs w:val="24"/>
              </w:rPr>
              <w:lastRenderedPageBreak/>
              <w:t xml:space="preserve">Литература народов России </w:t>
            </w:r>
          </w:p>
        </w:tc>
      </w:tr>
      <w:tr w:rsidR="0042291A" w:rsidRPr="003C2BB0" w:rsidTr="00D64076">
        <w:tc>
          <w:tcPr>
            <w:tcW w:w="3373" w:type="dxa"/>
          </w:tcPr>
          <w:p w:rsidR="0042291A" w:rsidRPr="003C2BB0" w:rsidRDefault="0042291A" w:rsidP="003C2BB0">
            <w:pPr>
              <w:tabs>
                <w:tab w:val="left" w:pos="5760"/>
              </w:tabs>
              <w:spacing w:after="0"/>
              <w:rPr>
                <w:rFonts w:ascii="Times New Roman" w:hAnsi="Times New Roman"/>
                <w:b/>
                <w:bCs/>
                <w:sz w:val="24"/>
                <w:szCs w:val="24"/>
              </w:rPr>
            </w:pPr>
          </w:p>
        </w:tc>
        <w:tc>
          <w:tcPr>
            <w:tcW w:w="3114" w:type="dxa"/>
          </w:tcPr>
          <w:p w:rsidR="0042291A" w:rsidRPr="003C2BB0" w:rsidRDefault="0042291A" w:rsidP="003C2BB0">
            <w:pPr>
              <w:tabs>
                <w:tab w:val="left" w:pos="5760"/>
              </w:tabs>
              <w:spacing w:after="0"/>
              <w:jc w:val="both"/>
              <w:outlineLvl w:val="0"/>
              <w:rPr>
                <w:rFonts w:ascii="Times New Roman" w:hAnsi="Times New Roman"/>
                <w:b/>
                <w:bCs/>
                <w:kern w:val="36"/>
                <w:sz w:val="24"/>
                <w:szCs w:val="24"/>
              </w:rPr>
            </w:pPr>
          </w:p>
        </w:tc>
        <w:tc>
          <w:tcPr>
            <w:tcW w:w="3225" w:type="dxa"/>
          </w:tcPr>
          <w:p w:rsidR="0042291A" w:rsidRPr="003C2BB0" w:rsidRDefault="0042291A" w:rsidP="003C2BB0">
            <w:pPr>
              <w:tabs>
                <w:tab w:val="left" w:pos="5760"/>
              </w:tabs>
              <w:spacing w:after="0"/>
              <w:jc w:val="both"/>
              <w:rPr>
                <w:rFonts w:ascii="Times New Roman" w:eastAsia="Times New Roman" w:hAnsi="Times New Roman"/>
                <w:b/>
                <w:bCs/>
                <w:i/>
                <w:iCs/>
                <w:sz w:val="24"/>
                <w:szCs w:val="24"/>
              </w:rPr>
            </w:pPr>
            <w:r w:rsidRPr="003C2BB0">
              <w:rPr>
                <w:rFonts w:ascii="Times New Roman" w:hAnsi="Times New Roman"/>
                <w:b/>
                <w:bCs/>
                <w:i/>
                <w:iCs/>
                <w:sz w:val="24"/>
                <w:szCs w:val="24"/>
              </w:rPr>
              <w:t>Г.</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Тукай, М.</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Карим,</w:t>
            </w:r>
          </w:p>
          <w:p w:rsidR="0042291A" w:rsidRPr="003C2BB0" w:rsidRDefault="0042291A" w:rsidP="003C2BB0">
            <w:pPr>
              <w:tabs>
                <w:tab w:val="left" w:pos="5760"/>
              </w:tabs>
              <w:spacing w:after="0"/>
              <w:jc w:val="both"/>
              <w:rPr>
                <w:rFonts w:ascii="Times New Roman" w:eastAsia="Times New Roman" w:hAnsi="Times New Roman"/>
                <w:i/>
                <w:iCs/>
                <w:sz w:val="24"/>
                <w:szCs w:val="24"/>
              </w:rPr>
            </w:pPr>
            <w:r w:rsidRPr="003C2BB0">
              <w:rPr>
                <w:rFonts w:ascii="Times New Roman" w:hAnsi="Times New Roman"/>
                <w:b/>
                <w:bCs/>
                <w:i/>
                <w:iCs/>
                <w:sz w:val="24"/>
                <w:szCs w:val="24"/>
              </w:rPr>
              <w:t>К.</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Кулиев, Р.</w:t>
            </w:r>
            <w:r w:rsidR="00C12019" w:rsidRPr="003C2BB0">
              <w:rPr>
                <w:rFonts w:ascii="Times New Roman" w:hAnsi="Times New Roman"/>
                <w:b/>
                <w:bCs/>
                <w:i/>
                <w:iCs/>
                <w:sz w:val="24"/>
                <w:szCs w:val="24"/>
              </w:rPr>
              <w:t xml:space="preserve"> </w:t>
            </w:r>
            <w:r w:rsidRPr="003C2BB0">
              <w:rPr>
                <w:rFonts w:ascii="Times New Roman" w:hAnsi="Times New Roman"/>
                <w:b/>
                <w:bCs/>
                <w:i/>
                <w:iCs/>
                <w:sz w:val="24"/>
                <w:szCs w:val="24"/>
              </w:rPr>
              <w:t>Гамзатов</w:t>
            </w:r>
            <w:r w:rsidRPr="003C2BB0">
              <w:rPr>
                <w:rFonts w:ascii="Times New Roman" w:hAnsi="Times New Roman"/>
                <w:i/>
                <w:iCs/>
                <w:sz w:val="24"/>
                <w:szCs w:val="24"/>
              </w:rPr>
              <w:t xml:space="preserve"> и др.</w:t>
            </w:r>
          </w:p>
          <w:p w:rsidR="0042291A" w:rsidRPr="003C2BB0" w:rsidRDefault="0042291A" w:rsidP="003C2BB0">
            <w:pPr>
              <w:tabs>
                <w:tab w:val="left" w:pos="5760"/>
              </w:tabs>
              <w:spacing w:after="0"/>
              <w:jc w:val="both"/>
              <w:rPr>
                <w:rFonts w:ascii="Times New Roman" w:eastAsia="Times New Roman" w:hAnsi="Times New Roman"/>
                <w:b/>
                <w:bCs/>
                <w:i/>
                <w:iCs/>
                <w:sz w:val="24"/>
                <w:szCs w:val="24"/>
              </w:rPr>
            </w:pPr>
            <w:proofErr w:type="gramStart"/>
            <w:r w:rsidRPr="003C2BB0">
              <w:rPr>
                <w:rFonts w:ascii="Times New Roman" w:hAnsi="Times New Roman"/>
                <w:b/>
                <w:bCs/>
                <w:i/>
                <w:iCs/>
                <w:sz w:val="24"/>
                <w:szCs w:val="24"/>
              </w:rPr>
              <w:t>(1 произведение по выбору,</w:t>
            </w:r>
            <w:proofErr w:type="gramEnd"/>
          </w:p>
          <w:p w:rsidR="0042291A" w:rsidRPr="003C2BB0" w:rsidRDefault="0042291A" w:rsidP="003C2BB0">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4"/>
                <w:szCs w:val="24"/>
              </w:rPr>
            </w:pPr>
            <w:proofErr w:type="gramStart"/>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r w:rsidRPr="003C2BB0">
              <w:rPr>
                <w:rFonts w:ascii="Times New Roman" w:hAnsi="Times New Roman"/>
                <w:b/>
                <w:bCs/>
                <w:i/>
                <w:iCs/>
                <w:sz w:val="24"/>
                <w:szCs w:val="24"/>
              </w:rPr>
              <w:t>)</w:t>
            </w:r>
            <w:proofErr w:type="gramEnd"/>
          </w:p>
          <w:p w:rsidR="0042291A" w:rsidRPr="003C2BB0" w:rsidRDefault="0042291A" w:rsidP="003C2BB0">
            <w:pPr>
              <w:tabs>
                <w:tab w:val="left" w:pos="5760"/>
              </w:tabs>
              <w:spacing w:after="0"/>
              <w:rPr>
                <w:rFonts w:ascii="Times New Roman" w:hAnsi="Times New Roman"/>
                <w:i/>
                <w:iCs/>
                <w:sz w:val="24"/>
                <w:szCs w:val="24"/>
              </w:rPr>
            </w:pPr>
          </w:p>
        </w:tc>
      </w:tr>
      <w:tr w:rsidR="0042291A" w:rsidRPr="003C2BB0" w:rsidTr="00D64076">
        <w:tc>
          <w:tcPr>
            <w:tcW w:w="9712" w:type="dxa"/>
            <w:gridSpan w:val="3"/>
          </w:tcPr>
          <w:p w:rsidR="0042291A" w:rsidRPr="003C2BB0" w:rsidRDefault="0042291A" w:rsidP="003C2BB0">
            <w:pPr>
              <w:tabs>
                <w:tab w:val="left" w:pos="5760"/>
              </w:tabs>
              <w:jc w:val="center"/>
              <w:rPr>
                <w:rFonts w:ascii="Times New Roman" w:hAnsi="Times New Roman"/>
                <w:i/>
                <w:iCs/>
                <w:sz w:val="24"/>
                <w:szCs w:val="24"/>
              </w:rPr>
            </w:pPr>
            <w:r w:rsidRPr="003C2BB0">
              <w:rPr>
                <w:rFonts w:ascii="Times New Roman" w:hAnsi="Times New Roman"/>
                <w:b/>
                <w:bCs/>
                <w:sz w:val="24"/>
                <w:szCs w:val="24"/>
              </w:rPr>
              <w:lastRenderedPageBreak/>
              <w:t>Зарубежная литература</w:t>
            </w: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sz w:val="24"/>
                <w:szCs w:val="24"/>
              </w:rPr>
              <w:t>Гомер</w:t>
            </w:r>
            <w:r w:rsidR="00C12019" w:rsidRPr="003C2BB0">
              <w:rPr>
                <w:rFonts w:ascii="Times New Roman" w:hAnsi="Times New Roman"/>
                <w:b/>
                <w:bCs/>
                <w:sz w:val="24"/>
                <w:szCs w:val="24"/>
              </w:rPr>
              <w:t xml:space="preserve"> </w:t>
            </w:r>
            <w:r w:rsidRPr="003C2BB0">
              <w:rPr>
                <w:rFonts w:ascii="Times New Roman" w:hAnsi="Times New Roman"/>
                <w:i/>
                <w:iCs/>
                <w:sz w:val="24"/>
                <w:szCs w:val="24"/>
              </w:rPr>
              <w:t xml:space="preserve">«Илиада» (или «Одиссея») </w:t>
            </w:r>
            <w:r w:rsidRPr="003C2BB0">
              <w:rPr>
                <w:rFonts w:ascii="Times New Roman" w:hAnsi="Times New Roman"/>
                <w:b/>
                <w:bCs/>
                <w:i/>
                <w:iCs/>
                <w:sz w:val="24"/>
                <w:szCs w:val="24"/>
              </w:rPr>
              <w:t>(фрагменты по выбору)</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(6-8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both"/>
              <w:outlineLvl w:val="0"/>
              <w:rPr>
                <w:rFonts w:ascii="Times New Roman" w:hAnsi="Times New Roman"/>
                <w:b/>
                <w:bCs/>
                <w:kern w:val="36"/>
                <w:sz w:val="24"/>
                <w:szCs w:val="24"/>
              </w:rPr>
            </w:pPr>
          </w:p>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sz w:val="24"/>
                <w:szCs w:val="24"/>
              </w:rPr>
              <w:t xml:space="preserve">Данте. </w:t>
            </w:r>
            <w:r w:rsidRPr="003C2BB0">
              <w:rPr>
                <w:rFonts w:ascii="Times New Roman" w:hAnsi="Times New Roman"/>
                <w:i/>
                <w:iCs/>
                <w:sz w:val="24"/>
                <w:szCs w:val="24"/>
              </w:rPr>
              <w:t>«Божественная комедия»</w:t>
            </w:r>
            <w:r w:rsidRPr="003C2BB0">
              <w:rPr>
                <w:rFonts w:ascii="Times New Roman" w:hAnsi="Times New Roman"/>
                <w:b/>
                <w:bCs/>
                <w:i/>
                <w:iCs/>
                <w:sz w:val="24"/>
                <w:szCs w:val="24"/>
              </w:rPr>
              <w:t xml:space="preserve"> (фрагменты по выбору)</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i/>
                <w:iCs/>
                <w:sz w:val="24"/>
                <w:szCs w:val="24"/>
              </w:rPr>
            </w:pPr>
          </w:p>
          <w:p w:rsidR="0042291A" w:rsidRPr="003C2BB0" w:rsidRDefault="0042291A" w:rsidP="003C2BB0">
            <w:pPr>
              <w:tabs>
                <w:tab w:val="left" w:pos="5760"/>
              </w:tabs>
              <w:rPr>
                <w:rFonts w:ascii="Times New Roman" w:hAnsi="Times New Roman"/>
                <w:b/>
                <w:i/>
                <w:sz w:val="24"/>
                <w:szCs w:val="24"/>
              </w:rPr>
            </w:pPr>
            <w:r w:rsidRPr="003C2BB0">
              <w:rPr>
                <w:rFonts w:ascii="Times New Roman" w:hAnsi="Times New Roman"/>
                <w:b/>
                <w:bCs/>
                <w:sz w:val="24"/>
                <w:szCs w:val="24"/>
              </w:rPr>
              <w:t xml:space="preserve">М. де Сервантес </w:t>
            </w:r>
            <w:r w:rsidRPr="003C2BB0">
              <w:rPr>
                <w:rFonts w:ascii="Times New Roman" w:hAnsi="Times New Roman"/>
                <w:i/>
                <w:iCs/>
                <w:sz w:val="24"/>
                <w:szCs w:val="24"/>
              </w:rPr>
              <w:t xml:space="preserve">«Дон Кихот» </w:t>
            </w:r>
            <w:r w:rsidRPr="003C2BB0">
              <w:rPr>
                <w:rFonts w:ascii="Times New Roman" w:hAnsi="Times New Roman"/>
                <w:b/>
                <w:bCs/>
                <w:i/>
                <w:iCs/>
                <w:sz w:val="24"/>
                <w:szCs w:val="24"/>
              </w:rPr>
              <w:t>(главы по выбору</w:t>
            </w:r>
            <w:r w:rsidRPr="003C2BB0">
              <w:rPr>
                <w:rFonts w:ascii="Times New Roman" w:hAnsi="Times New Roman"/>
                <w:b/>
                <w:i/>
                <w:sz w:val="24"/>
                <w:szCs w:val="24"/>
              </w:rPr>
              <w:t>)</w:t>
            </w:r>
          </w:p>
          <w:p w:rsidR="0042291A" w:rsidRPr="003C2BB0" w:rsidRDefault="0042291A" w:rsidP="003C2BB0">
            <w:pPr>
              <w:tabs>
                <w:tab w:val="left" w:pos="5760"/>
              </w:tabs>
              <w:rPr>
                <w:rFonts w:ascii="Times New Roman" w:hAnsi="Times New Roman"/>
                <w:b/>
                <w:bCs/>
                <w:kern w:val="36"/>
                <w:sz w:val="24"/>
                <w:szCs w:val="24"/>
              </w:rPr>
            </w:pPr>
            <w:r w:rsidRPr="003C2BB0">
              <w:rPr>
                <w:rFonts w:ascii="Times New Roman" w:hAnsi="Times New Roman"/>
                <w:b/>
                <w:iCs/>
                <w:sz w:val="24"/>
                <w:szCs w:val="24"/>
              </w:rPr>
              <w:t xml:space="preserve">(7-8 </w:t>
            </w:r>
            <w:proofErr w:type="spellStart"/>
            <w:r w:rsidRPr="003C2BB0">
              <w:rPr>
                <w:rFonts w:ascii="Times New Roman" w:hAnsi="Times New Roman"/>
                <w:b/>
                <w:iCs/>
                <w:sz w:val="24"/>
                <w:szCs w:val="24"/>
              </w:rPr>
              <w:t>кл</w:t>
            </w:r>
            <w:proofErr w:type="spellEnd"/>
            <w:r w:rsidRPr="003C2BB0">
              <w:rPr>
                <w:rFonts w:ascii="Times New Roman" w:hAnsi="Times New Roman"/>
                <w:b/>
                <w:iCs/>
                <w:sz w:val="24"/>
                <w:szCs w:val="24"/>
              </w:rPr>
              <w:t>.)</w:t>
            </w:r>
          </w:p>
        </w:tc>
        <w:tc>
          <w:tcPr>
            <w:tcW w:w="3225"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3C2BB0">
              <w:rPr>
                <w:rFonts w:ascii="Times New Roman" w:hAnsi="Times New Roman"/>
                <w:b/>
                <w:i/>
                <w:iCs/>
                <w:sz w:val="24"/>
                <w:szCs w:val="24"/>
              </w:rPr>
              <w:t>Зарубежный фольклор</w:t>
            </w:r>
            <w:r w:rsidR="00C12019" w:rsidRPr="003C2BB0">
              <w:rPr>
                <w:rFonts w:ascii="Times New Roman" w:hAnsi="Times New Roman"/>
                <w:b/>
                <w:i/>
                <w:iCs/>
                <w:sz w:val="24"/>
                <w:szCs w:val="24"/>
              </w:rPr>
              <w:t xml:space="preserve">, </w:t>
            </w:r>
            <w:r w:rsidRPr="003C2BB0">
              <w:rPr>
                <w:rFonts w:ascii="Times New Roman" w:hAnsi="Times New Roman"/>
                <w:b/>
                <w:i/>
                <w:iCs/>
                <w:sz w:val="24"/>
                <w:szCs w:val="24"/>
              </w:rPr>
              <w:t>легенды, баллады, саги, песни</w:t>
            </w:r>
          </w:p>
          <w:p w:rsidR="0042291A" w:rsidRPr="003C2BB0" w:rsidRDefault="0042291A" w:rsidP="003C2BB0">
            <w:pPr>
              <w:rPr>
                <w:rFonts w:ascii="Times New Roman" w:hAnsi="Times New Roman"/>
                <w:b/>
                <w:bCs/>
                <w:sz w:val="24"/>
                <w:szCs w:val="24"/>
              </w:rPr>
            </w:pPr>
            <w:r w:rsidRPr="003C2BB0">
              <w:rPr>
                <w:rFonts w:ascii="Times New Roman" w:hAnsi="Times New Roman"/>
                <w:b/>
                <w:bCs/>
                <w:sz w:val="24"/>
                <w:szCs w:val="24"/>
              </w:rPr>
              <w:t xml:space="preserve">(2-3 произведения по выбору, 5-7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i/>
                <w:iCs/>
                <w:sz w:val="24"/>
                <w:szCs w:val="24"/>
              </w:rPr>
            </w:pPr>
          </w:p>
        </w:tc>
      </w:tr>
      <w:tr w:rsidR="0042291A" w:rsidRPr="003C2BB0" w:rsidTr="00D64076">
        <w:tc>
          <w:tcPr>
            <w:tcW w:w="3373" w:type="dxa"/>
          </w:tcPr>
          <w:p w:rsidR="0042291A" w:rsidRPr="003C2BB0" w:rsidRDefault="0042291A" w:rsidP="003C2BB0">
            <w:pPr>
              <w:tabs>
                <w:tab w:val="left" w:pos="5760"/>
              </w:tabs>
              <w:jc w:val="both"/>
              <w:outlineLvl w:val="0"/>
              <w:rPr>
                <w:rFonts w:ascii="Times New Roman" w:hAnsi="Times New Roman"/>
                <w:sz w:val="24"/>
                <w:szCs w:val="24"/>
              </w:rPr>
            </w:pPr>
            <w:r w:rsidRPr="003C2BB0">
              <w:rPr>
                <w:rFonts w:ascii="Times New Roman" w:hAnsi="Times New Roman"/>
                <w:b/>
                <w:bCs/>
                <w:sz w:val="24"/>
                <w:szCs w:val="24"/>
              </w:rPr>
              <w:t>В.</w:t>
            </w:r>
            <w:r w:rsidR="00C12019" w:rsidRPr="003C2BB0">
              <w:rPr>
                <w:rFonts w:ascii="Times New Roman" w:hAnsi="Times New Roman"/>
                <w:b/>
                <w:bCs/>
                <w:sz w:val="24"/>
                <w:szCs w:val="24"/>
              </w:rPr>
              <w:t xml:space="preserve"> </w:t>
            </w:r>
            <w:r w:rsidRPr="003C2BB0">
              <w:rPr>
                <w:rFonts w:ascii="Times New Roman" w:hAnsi="Times New Roman"/>
                <w:b/>
                <w:bCs/>
                <w:sz w:val="24"/>
                <w:szCs w:val="24"/>
              </w:rPr>
              <w:t>Шекспир</w:t>
            </w:r>
            <w:r w:rsidRPr="003C2BB0">
              <w:rPr>
                <w:rFonts w:ascii="Times New Roman" w:hAnsi="Times New Roman"/>
                <w:sz w:val="24"/>
                <w:szCs w:val="24"/>
              </w:rPr>
              <w:t xml:space="preserve"> «Ромео и Джульетта» (1594 – 1595). </w:t>
            </w:r>
          </w:p>
          <w:p w:rsidR="0042291A" w:rsidRPr="003C2BB0" w:rsidRDefault="0042291A" w:rsidP="003C2BB0">
            <w:pPr>
              <w:tabs>
                <w:tab w:val="left" w:pos="5760"/>
              </w:tabs>
              <w:jc w:val="both"/>
              <w:outlineLvl w:val="0"/>
              <w:rPr>
                <w:rFonts w:ascii="Times New Roman" w:hAnsi="Times New Roman"/>
                <w:b/>
                <w:bCs/>
                <w:sz w:val="24"/>
                <w:szCs w:val="24"/>
              </w:rPr>
            </w:pPr>
            <w:r w:rsidRPr="003C2BB0">
              <w:rPr>
                <w:rFonts w:ascii="Times New Roman" w:hAnsi="Times New Roman"/>
                <w:b/>
                <w:bCs/>
                <w:sz w:val="24"/>
                <w:szCs w:val="24"/>
              </w:rPr>
              <w:t xml:space="preserve">(8-9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b/>
                <w:bCs/>
                <w:sz w:val="24"/>
                <w:szCs w:val="24"/>
              </w:rPr>
            </w:pPr>
          </w:p>
        </w:tc>
        <w:tc>
          <w:tcPr>
            <w:tcW w:w="3114" w:type="dxa"/>
          </w:tcPr>
          <w:p w:rsidR="0042291A" w:rsidRPr="003C2BB0" w:rsidRDefault="0042291A" w:rsidP="003C2BB0">
            <w:pPr>
              <w:pStyle w:val="a7"/>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rFonts w:ascii="Times New Roman" w:hAnsi="Times New Roman"/>
                <w:b/>
                <w:bCs/>
              </w:rPr>
            </w:pPr>
            <w:r w:rsidRPr="003C2BB0">
              <w:rPr>
                <w:rFonts w:ascii="Times New Roman" w:hAnsi="Times New Roman"/>
                <w:b/>
                <w:bCs/>
                <w:i/>
                <w:iCs/>
              </w:rPr>
              <w:t>1–2 сонета по выбору,  например</w:t>
            </w:r>
            <w:r w:rsidRPr="003C2BB0">
              <w:rPr>
                <w:rFonts w:ascii="Times New Roman" w:hAnsi="Times New Roman"/>
                <w:b/>
                <w:bCs/>
              </w:rPr>
              <w:t xml:space="preserve">: </w:t>
            </w:r>
          </w:p>
          <w:p w:rsidR="0042291A" w:rsidRPr="003C2BB0" w:rsidRDefault="0042291A" w:rsidP="003C2BB0">
            <w:pPr>
              <w:pStyle w:val="a7"/>
              <w:keepNext/>
              <w:keepLines/>
              <w:tabs>
                <w:tab w:val="left" w:pos="5760"/>
              </w:tabs>
              <w:spacing w:before="0" w:beforeAutospacing="0" w:line="276" w:lineRule="auto"/>
              <w:outlineLvl w:val="7"/>
              <w:rPr>
                <w:rFonts w:ascii="Times New Roman" w:hAnsi="Times New Roman"/>
                <w:i/>
                <w:iCs/>
                <w:lang w:bidi="he-IL"/>
              </w:rPr>
            </w:pPr>
            <w:proofErr w:type="gramStart"/>
            <w:r w:rsidRPr="003C2BB0">
              <w:rPr>
                <w:rFonts w:ascii="Times New Roman" w:hAnsi="Times New Roman"/>
                <w:i/>
                <w:iCs/>
                <w:lang w:bidi="he-IL"/>
              </w:rPr>
              <w:t>№ 66 «</w:t>
            </w:r>
            <w:proofErr w:type="spellStart"/>
            <w:r w:rsidRPr="003C2BB0">
              <w:rPr>
                <w:rFonts w:ascii="Times New Roman" w:hAnsi="Times New Roman"/>
                <w:i/>
                <w:iCs/>
                <w:lang w:bidi="he-IL"/>
              </w:rPr>
              <w:t>Измучась</w:t>
            </w:r>
            <w:proofErr w:type="spellEnd"/>
            <w:r w:rsidRPr="003C2BB0">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3C2BB0" w:rsidRDefault="0042291A" w:rsidP="003C2BB0">
            <w:pPr>
              <w:pStyle w:val="a7"/>
              <w:keepNext/>
              <w:keepLines/>
              <w:tabs>
                <w:tab w:val="left" w:pos="5760"/>
              </w:tabs>
              <w:spacing w:before="0" w:beforeAutospacing="0" w:line="276" w:lineRule="auto"/>
              <w:outlineLvl w:val="7"/>
              <w:rPr>
                <w:rFonts w:ascii="Times New Roman" w:hAnsi="Times New Roman"/>
                <w:b/>
                <w:bCs/>
              </w:rPr>
            </w:pPr>
            <w:r w:rsidRPr="003C2BB0">
              <w:rPr>
                <w:rFonts w:ascii="Times New Roman" w:hAnsi="Times New Roman"/>
                <w:b/>
                <w:bCs/>
                <w:lang w:bidi="he-IL"/>
              </w:rPr>
              <w:t xml:space="preserve">(7-8 </w:t>
            </w:r>
            <w:proofErr w:type="spellStart"/>
            <w:r w:rsidRPr="003C2BB0">
              <w:rPr>
                <w:rFonts w:ascii="Times New Roman" w:hAnsi="Times New Roman"/>
                <w:b/>
                <w:bCs/>
                <w:lang w:bidi="he-IL"/>
              </w:rPr>
              <w:t>кл</w:t>
            </w:r>
            <w:proofErr w:type="spellEnd"/>
            <w:r w:rsidRPr="003C2BB0">
              <w:rPr>
                <w:rFonts w:ascii="Times New Roman" w:hAnsi="Times New Roman"/>
                <w:b/>
                <w:bCs/>
                <w:lang w:bidi="he-IL"/>
              </w:rPr>
              <w:t>.)</w:t>
            </w:r>
          </w:p>
        </w:tc>
        <w:tc>
          <w:tcPr>
            <w:tcW w:w="3225" w:type="dxa"/>
          </w:tcPr>
          <w:p w:rsidR="0042291A" w:rsidRPr="003C2BB0" w:rsidRDefault="0042291A" w:rsidP="003C2BB0">
            <w:pPr>
              <w:tabs>
                <w:tab w:val="left" w:pos="5760"/>
              </w:tabs>
              <w:jc w:val="center"/>
              <w:rPr>
                <w:rFonts w:ascii="Times New Roman" w:hAnsi="Times New Roman"/>
                <w:b/>
                <w:bCs/>
                <w:sz w:val="24"/>
                <w:szCs w:val="24"/>
              </w:rPr>
            </w:pPr>
          </w:p>
        </w:tc>
      </w:tr>
      <w:tr w:rsidR="0042291A" w:rsidRPr="003C2BB0" w:rsidTr="00D64076">
        <w:tc>
          <w:tcPr>
            <w:tcW w:w="3373" w:type="dxa"/>
          </w:tcPr>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b/>
                <w:bCs/>
                <w:sz w:val="24"/>
                <w:szCs w:val="24"/>
              </w:rPr>
            </w:pP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А. де Сент-Экзюпери </w:t>
            </w:r>
            <w:r w:rsidRPr="003C2BB0">
              <w:rPr>
                <w:rFonts w:ascii="Times New Roman" w:hAnsi="Times New Roman"/>
                <w:sz w:val="24"/>
                <w:szCs w:val="24"/>
              </w:rPr>
              <w:t>«Маленький принц» (1943)</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(6-7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tc>
        <w:tc>
          <w:tcPr>
            <w:tcW w:w="3114" w:type="dxa"/>
          </w:tcPr>
          <w:p w:rsidR="0042291A" w:rsidRPr="003C2BB0" w:rsidRDefault="0042291A" w:rsidP="003C2BB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C2BB0">
              <w:rPr>
                <w:rFonts w:ascii="Times New Roman" w:hAnsi="Times New Roman"/>
                <w:b/>
                <w:bCs/>
                <w:sz w:val="24"/>
                <w:szCs w:val="24"/>
              </w:rPr>
              <w:lastRenderedPageBreak/>
              <w:t>Д.</w:t>
            </w:r>
            <w:r w:rsidR="00C12019" w:rsidRPr="003C2BB0">
              <w:rPr>
                <w:rFonts w:ascii="Times New Roman" w:hAnsi="Times New Roman"/>
                <w:b/>
                <w:bCs/>
                <w:sz w:val="24"/>
                <w:szCs w:val="24"/>
              </w:rPr>
              <w:t xml:space="preserve"> </w:t>
            </w:r>
            <w:r w:rsidRPr="003C2BB0">
              <w:rPr>
                <w:rFonts w:ascii="Times New Roman" w:hAnsi="Times New Roman"/>
                <w:b/>
                <w:bCs/>
                <w:sz w:val="24"/>
                <w:szCs w:val="24"/>
              </w:rPr>
              <w:t xml:space="preserve">Дефо </w:t>
            </w:r>
            <w:r w:rsidRPr="003C2BB0">
              <w:rPr>
                <w:rFonts w:ascii="Times New Roman" w:hAnsi="Times New Roman"/>
                <w:i/>
                <w:iCs/>
                <w:sz w:val="24"/>
                <w:szCs w:val="24"/>
              </w:rPr>
              <w:t xml:space="preserve">«Робинзон Крузо» </w:t>
            </w:r>
            <w:r w:rsidRPr="003C2BB0">
              <w:rPr>
                <w:rFonts w:ascii="Times New Roman" w:hAnsi="Times New Roman"/>
                <w:b/>
                <w:bCs/>
                <w:i/>
                <w:iCs/>
                <w:sz w:val="24"/>
                <w:szCs w:val="24"/>
              </w:rPr>
              <w:t>(главы по выбору)</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( 6-7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sz w:val="24"/>
                <w:szCs w:val="24"/>
              </w:rPr>
              <w:t xml:space="preserve">Дж. Свифт </w:t>
            </w:r>
            <w:r w:rsidRPr="003C2BB0">
              <w:rPr>
                <w:rFonts w:ascii="Times New Roman" w:hAnsi="Times New Roman"/>
                <w:i/>
                <w:iCs/>
                <w:sz w:val="24"/>
                <w:szCs w:val="24"/>
              </w:rPr>
              <w:t>«Путешествия Гулливера»</w:t>
            </w:r>
            <w:r w:rsidRPr="003C2BB0">
              <w:rPr>
                <w:rFonts w:ascii="Times New Roman" w:hAnsi="Times New Roman"/>
                <w:b/>
                <w:bCs/>
                <w:i/>
                <w:iCs/>
                <w:sz w:val="24"/>
                <w:szCs w:val="24"/>
              </w:rPr>
              <w:t xml:space="preserve"> (фрагменты по </w:t>
            </w:r>
            <w:r w:rsidRPr="003C2BB0">
              <w:rPr>
                <w:rFonts w:ascii="Times New Roman" w:hAnsi="Times New Roman"/>
                <w:b/>
                <w:bCs/>
                <w:i/>
                <w:iCs/>
                <w:sz w:val="24"/>
                <w:szCs w:val="24"/>
              </w:rPr>
              <w:lastRenderedPageBreak/>
              <w:t>выбору)</w:t>
            </w:r>
          </w:p>
          <w:p w:rsidR="0042291A" w:rsidRPr="003C2BB0" w:rsidRDefault="0042291A" w:rsidP="003C2BB0">
            <w:pPr>
              <w:tabs>
                <w:tab w:val="left" w:pos="5760"/>
              </w:tabs>
              <w:rPr>
                <w:rFonts w:ascii="Times New Roman" w:hAnsi="Times New Roman"/>
                <w:sz w:val="24"/>
                <w:szCs w:val="24"/>
              </w:rPr>
            </w:pPr>
            <w:r w:rsidRPr="003C2BB0">
              <w:rPr>
                <w:rFonts w:ascii="Times New Roman" w:hAnsi="Times New Roman"/>
                <w:b/>
                <w:bCs/>
                <w:sz w:val="24"/>
                <w:szCs w:val="24"/>
              </w:rPr>
              <w:t xml:space="preserve">(6-7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sz w:val="24"/>
                <w:szCs w:val="24"/>
              </w:rPr>
              <w:t>Ж-Б. Мольер</w:t>
            </w:r>
            <w:r w:rsidRPr="003C2BB0">
              <w:rPr>
                <w:rFonts w:ascii="Times New Roman" w:hAnsi="Times New Roman"/>
                <w:i/>
                <w:iCs/>
                <w:sz w:val="24"/>
                <w:szCs w:val="24"/>
              </w:rPr>
              <w:t xml:space="preserve"> Комедии</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xml:space="preserve">- 1 по выбору, например: </w:t>
            </w:r>
            <w:r w:rsidRPr="003C2BB0">
              <w:rPr>
                <w:rFonts w:ascii="Times New Roman" w:hAnsi="Times New Roman"/>
                <w:i/>
                <w:iCs/>
                <w:sz w:val="24"/>
                <w:szCs w:val="24"/>
              </w:rPr>
              <w:t>«Тартюф, или Обманщик» (1664),</w:t>
            </w:r>
            <w:r w:rsidR="00C12019" w:rsidRPr="003C2BB0">
              <w:rPr>
                <w:rFonts w:ascii="Times New Roman" w:hAnsi="Times New Roman"/>
                <w:i/>
                <w:iCs/>
                <w:sz w:val="24"/>
                <w:szCs w:val="24"/>
              </w:rPr>
              <w:t xml:space="preserve"> </w:t>
            </w:r>
            <w:r w:rsidRPr="003C2BB0">
              <w:rPr>
                <w:rFonts w:ascii="Times New Roman" w:hAnsi="Times New Roman"/>
                <w:i/>
                <w:iCs/>
                <w:sz w:val="24"/>
                <w:szCs w:val="24"/>
              </w:rPr>
              <w:t>«Мещанин во дворянстве» (1670).</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(8-9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i/>
                <w:iCs/>
                <w:sz w:val="24"/>
                <w:szCs w:val="24"/>
              </w:rPr>
            </w:pPr>
          </w:p>
          <w:p w:rsidR="0042291A" w:rsidRPr="003C2BB0" w:rsidRDefault="0042291A" w:rsidP="003C2BB0">
            <w:pPr>
              <w:tabs>
                <w:tab w:val="left" w:pos="5760"/>
              </w:tabs>
              <w:rPr>
                <w:rFonts w:ascii="Times New Roman" w:hAnsi="Times New Roman"/>
                <w:b/>
                <w:bCs/>
                <w:i/>
                <w:iCs/>
                <w:sz w:val="24"/>
                <w:szCs w:val="24"/>
              </w:rPr>
            </w:pPr>
            <w:r w:rsidRPr="003C2BB0">
              <w:rPr>
                <w:rFonts w:ascii="Times New Roman" w:hAnsi="Times New Roman"/>
                <w:b/>
                <w:bCs/>
                <w:sz w:val="24"/>
                <w:szCs w:val="24"/>
              </w:rPr>
              <w:t xml:space="preserve">И.-В. Гете </w:t>
            </w:r>
            <w:r w:rsidRPr="003C2BB0">
              <w:rPr>
                <w:rFonts w:ascii="Times New Roman" w:hAnsi="Times New Roman"/>
                <w:i/>
                <w:iCs/>
                <w:sz w:val="24"/>
                <w:szCs w:val="24"/>
              </w:rPr>
              <w:t>«Фауст» (1774 – 1832)</w:t>
            </w:r>
            <w:r w:rsidRPr="003C2BB0">
              <w:rPr>
                <w:rFonts w:ascii="Times New Roman" w:hAnsi="Times New Roman"/>
                <w:b/>
                <w:bCs/>
                <w:i/>
                <w:iCs/>
                <w:sz w:val="24"/>
                <w:szCs w:val="24"/>
              </w:rPr>
              <w:t xml:space="preserve"> (фрагменты по выбору) </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( 9-10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sz w:val="24"/>
                <w:szCs w:val="24"/>
              </w:rPr>
            </w:pPr>
          </w:p>
          <w:p w:rsidR="0042291A" w:rsidRPr="003C2BB0" w:rsidRDefault="0042291A" w:rsidP="003C2BB0">
            <w:pPr>
              <w:tabs>
                <w:tab w:val="left" w:pos="5760"/>
              </w:tabs>
              <w:rPr>
                <w:rFonts w:ascii="Times New Roman" w:hAnsi="Times New Roman"/>
                <w:b/>
                <w:bCs/>
                <w:i/>
                <w:iCs/>
                <w:sz w:val="24"/>
                <w:szCs w:val="24"/>
              </w:rPr>
            </w:pPr>
            <w:proofErr w:type="spellStart"/>
            <w:r w:rsidRPr="003C2BB0">
              <w:rPr>
                <w:rFonts w:ascii="Times New Roman" w:hAnsi="Times New Roman"/>
                <w:b/>
                <w:bCs/>
                <w:sz w:val="24"/>
                <w:szCs w:val="24"/>
              </w:rPr>
              <w:t>Г.Х.Андерсен</w:t>
            </w:r>
            <w:proofErr w:type="spellEnd"/>
            <w:r w:rsidR="00C12019" w:rsidRPr="003C2BB0">
              <w:rPr>
                <w:rFonts w:ascii="Times New Roman" w:hAnsi="Times New Roman"/>
                <w:b/>
                <w:bCs/>
                <w:sz w:val="24"/>
                <w:szCs w:val="24"/>
              </w:rPr>
              <w:t xml:space="preserve"> </w:t>
            </w:r>
            <w:r w:rsidRPr="003C2BB0">
              <w:rPr>
                <w:rFonts w:ascii="Times New Roman" w:hAnsi="Times New Roman"/>
                <w:i/>
                <w:iCs/>
                <w:sz w:val="24"/>
                <w:szCs w:val="24"/>
              </w:rPr>
              <w:t>Сказки</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xml:space="preserve">- 1 по выбору, например: </w:t>
            </w:r>
            <w:r w:rsidRPr="003C2BB0">
              <w:rPr>
                <w:rFonts w:ascii="Times New Roman" w:hAnsi="Times New Roman"/>
                <w:i/>
                <w:iCs/>
                <w:sz w:val="24"/>
                <w:szCs w:val="24"/>
              </w:rPr>
              <w:t>«Стойкий оловянный солдатик» (1838), «Гадкий утенок» (1843).</w:t>
            </w: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(5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 xml:space="preserve">.) </w:t>
            </w:r>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rPr>
                <w:rFonts w:ascii="Times New Roman" w:hAnsi="Times New Roman"/>
                <w:b/>
                <w:bCs/>
                <w:sz w:val="24"/>
                <w:szCs w:val="24"/>
              </w:rPr>
            </w:pPr>
            <w:r w:rsidRPr="003C2BB0">
              <w:rPr>
                <w:rFonts w:ascii="Times New Roman" w:hAnsi="Times New Roman"/>
                <w:b/>
                <w:bCs/>
                <w:sz w:val="24"/>
                <w:szCs w:val="24"/>
              </w:rPr>
              <w:t xml:space="preserve">Дж. Г. Байрон </w:t>
            </w:r>
          </w:p>
          <w:p w:rsidR="0042291A" w:rsidRPr="003C2BB0" w:rsidRDefault="0042291A" w:rsidP="003C2BB0">
            <w:pPr>
              <w:rPr>
                <w:rFonts w:ascii="Times New Roman" w:hAnsi="Times New Roman"/>
                <w:i/>
                <w:iCs/>
                <w:sz w:val="24"/>
                <w:szCs w:val="24"/>
              </w:rPr>
            </w:pPr>
            <w:r w:rsidRPr="003C2BB0">
              <w:rPr>
                <w:rFonts w:ascii="Times New Roman" w:hAnsi="Times New Roman"/>
                <w:b/>
                <w:bCs/>
                <w:i/>
                <w:iCs/>
                <w:sz w:val="24"/>
                <w:szCs w:val="24"/>
              </w:rPr>
              <w:t>- 1 стихотворение по выбору, например</w:t>
            </w:r>
            <w:r w:rsidRPr="003C2BB0">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3C2BB0">
              <w:rPr>
                <w:rFonts w:ascii="Times New Roman" w:hAnsi="Times New Roman"/>
                <w:i/>
                <w:iCs/>
                <w:sz w:val="24"/>
                <w:szCs w:val="24"/>
              </w:rPr>
              <w:t>Луговского</w:t>
            </w:r>
            <w:proofErr w:type="spellEnd"/>
            <w:r w:rsidRPr="003C2BB0">
              <w:rPr>
                <w:rFonts w:ascii="Times New Roman" w:hAnsi="Times New Roman"/>
                <w:i/>
                <w:iCs/>
                <w:sz w:val="24"/>
                <w:szCs w:val="24"/>
              </w:rPr>
              <w:t xml:space="preserve">), Романс  («Какая  радость  заменит былое светлых чар...») (1815) (пер. </w:t>
            </w:r>
            <w:proofErr w:type="spellStart"/>
            <w:r w:rsidRPr="003C2BB0">
              <w:rPr>
                <w:rFonts w:ascii="Times New Roman" w:hAnsi="Times New Roman"/>
                <w:i/>
                <w:iCs/>
                <w:sz w:val="24"/>
                <w:szCs w:val="24"/>
              </w:rPr>
              <w:t>Вяч</w:t>
            </w:r>
            <w:proofErr w:type="gramStart"/>
            <w:r w:rsidRPr="003C2BB0">
              <w:rPr>
                <w:rFonts w:ascii="Times New Roman" w:hAnsi="Times New Roman"/>
                <w:i/>
                <w:iCs/>
                <w:sz w:val="24"/>
                <w:szCs w:val="24"/>
              </w:rPr>
              <w:t>.И</w:t>
            </w:r>
            <w:proofErr w:type="gramEnd"/>
            <w:r w:rsidRPr="003C2BB0">
              <w:rPr>
                <w:rFonts w:ascii="Times New Roman" w:hAnsi="Times New Roman"/>
                <w:i/>
                <w:iCs/>
                <w:sz w:val="24"/>
                <w:szCs w:val="24"/>
              </w:rPr>
              <w:t>ванова</w:t>
            </w:r>
            <w:proofErr w:type="spellEnd"/>
            <w:r w:rsidRPr="003C2BB0">
              <w:rPr>
                <w:rFonts w:ascii="Times New Roman" w:hAnsi="Times New Roman"/>
                <w:i/>
                <w:iCs/>
                <w:sz w:val="24"/>
                <w:szCs w:val="24"/>
              </w:rPr>
              <w:t xml:space="preserve">),  «Стансы к Августе» (1816)(пер. А. Плещеева) и </w:t>
            </w:r>
            <w:r w:rsidRPr="003C2BB0">
              <w:rPr>
                <w:rFonts w:ascii="Times New Roman" w:hAnsi="Times New Roman"/>
                <w:i/>
                <w:iCs/>
                <w:sz w:val="24"/>
                <w:szCs w:val="24"/>
              </w:rPr>
              <w:lastRenderedPageBreak/>
              <w:t>др.</w:t>
            </w:r>
          </w:p>
          <w:p w:rsidR="0042291A" w:rsidRPr="003C2BB0" w:rsidRDefault="0042291A" w:rsidP="003C2BB0">
            <w:pPr>
              <w:tabs>
                <w:tab w:val="left" w:pos="5760"/>
              </w:tabs>
              <w:rPr>
                <w:rFonts w:ascii="Times New Roman" w:hAnsi="Times New Roman"/>
                <w:i/>
                <w:iCs/>
                <w:sz w:val="24"/>
                <w:szCs w:val="24"/>
              </w:rPr>
            </w:pPr>
            <w:r w:rsidRPr="003C2BB0">
              <w:rPr>
                <w:rFonts w:ascii="Times New Roman" w:hAnsi="Times New Roman"/>
                <w:b/>
                <w:bCs/>
                <w:i/>
                <w:iCs/>
                <w:sz w:val="24"/>
                <w:szCs w:val="24"/>
              </w:rPr>
              <w:t xml:space="preserve">- фрагменты одной из поэм по выбору, например: </w:t>
            </w:r>
            <w:r w:rsidRPr="003C2BB0">
              <w:rPr>
                <w:rFonts w:ascii="Times New Roman" w:hAnsi="Times New Roman"/>
                <w:i/>
                <w:iCs/>
                <w:sz w:val="24"/>
                <w:szCs w:val="24"/>
              </w:rPr>
              <w:t xml:space="preserve">«Паломничество </w:t>
            </w:r>
            <w:proofErr w:type="spellStart"/>
            <w:proofErr w:type="gramStart"/>
            <w:r w:rsidRPr="003C2BB0">
              <w:rPr>
                <w:rFonts w:ascii="Times New Roman" w:hAnsi="Times New Roman"/>
                <w:i/>
                <w:iCs/>
                <w:sz w:val="24"/>
                <w:szCs w:val="24"/>
              </w:rPr>
              <w:t>Чайльд</w:t>
            </w:r>
            <w:proofErr w:type="spellEnd"/>
            <w:r w:rsidRPr="003C2BB0">
              <w:rPr>
                <w:rFonts w:ascii="Times New Roman" w:hAnsi="Times New Roman"/>
                <w:i/>
                <w:iCs/>
                <w:sz w:val="24"/>
                <w:szCs w:val="24"/>
              </w:rPr>
              <w:t xml:space="preserve"> Гарольда</w:t>
            </w:r>
            <w:proofErr w:type="gramEnd"/>
            <w:r w:rsidRPr="003C2BB0">
              <w:rPr>
                <w:rFonts w:ascii="Times New Roman" w:hAnsi="Times New Roman"/>
                <w:i/>
                <w:iCs/>
                <w:sz w:val="24"/>
                <w:szCs w:val="24"/>
              </w:rPr>
              <w:t xml:space="preserve">» (1809 – 1811) (пер. В. </w:t>
            </w:r>
            <w:proofErr w:type="spellStart"/>
            <w:r w:rsidRPr="003C2BB0">
              <w:rPr>
                <w:rFonts w:ascii="Times New Roman" w:hAnsi="Times New Roman"/>
                <w:i/>
                <w:iCs/>
                <w:sz w:val="24"/>
                <w:szCs w:val="24"/>
              </w:rPr>
              <w:t>Левика</w:t>
            </w:r>
            <w:proofErr w:type="spellEnd"/>
            <w:r w:rsidRPr="003C2BB0">
              <w:rPr>
                <w:rFonts w:ascii="Times New Roman" w:hAnsi="Times New Roman"/>
                <w:i/>
                <w:iCs/>
                <w:sz w:val="24"/>
                <w:szCs w:val="24"/>
              </w:rPr>
              <w:t xml:space="preserve">). </w:t>
            </w:r>
          </w:p>
          <w:p w:rsidR="0042291A" w:rsidRPr="003C2BB0" w:rsidRDefault="0042291A" w:rsidP="003C2BB0">
            <w:pPr>
              <w:rPr>
                <w:rFonts w:ascii="Times New Roman" w:hAnsi="Times New Roman"/>
                <w:b/>
                <w:bCs/>
                <w:sz w:val="24"/>
                <w:szCs w:val="24"/>
              </w:rPr>
            </w:pPr>
            <w:r w:rsidRPr="003C2BB0">
              <w:rPr>
                <w:rFonts w:ascii="Times New Roman" w:hAnsi="Times New Roman"/>
                <w:b/>
                <w:bCs/>
                <w:sz w:val="24"/>
                <w:szCs w:val="24"/>
              </w:rPr>
              <w:t xml:space="preserve">(9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rPr>
                <w:rFonts w:ascii="Times New Roman" w:hAnsi="Times New Roman"/>
                <w:i/>
                <w:iCs/>
                <w:sz w:val="24"/>
                <w:szCs w:val="24"/>
              </w:rPr>
            </w:pPr>
          </w:p>
          <w:p w:rsidR="0042291A" w:rsidRPr="003C2BB0" w:rsidRDefault="0042291A" w:rsidP="003C2BB0">
            <w:pPr>
              <w:pStyle w:val="a7"/>
              <w:tabs>
                <w:tab w:val="left" w:pos="5760"/>
              </w:tabs>
              <w:spacing w:before="0" w:beforeAutospacing="0" w:line="276" w:lineRule="auto"/>
              <w:rPr>
                <w:rFonts w:ascii="Times New Roman" w:hAnsi="Times New Roman"/>
                <w:b/>
                <w:bCs/>
                <w:i/>
                <w:iCs/>
              </w:rPr>
            </w:pPr>
          </w:p>
        </w:tc>
        <w:tc>
          <w:tcPr>
            <w:tcW w:w="3225" w:type="dxa"/>
          </w:tcPr>
          <w:p w:rsidR="0042291A" w:rsidRPr="003C2BB0" w:rsidRDefault="0042291A" w:rsidP="003C2BB0">
            <w:pPr>
              <w:rPr>
                <w:rFonts w:ascii="Times New Roman" w:hAnsi="Times New Roman"/>
                <w:i/>
                <w:iCs/>
                <w:sz w:val="24"/>
                <w:szCs w:val="24"/>
              </w:rPr>
            </w:pPr>
            <w:r w:rsidRPr="003C2BB0">
              <w:rPr>
                <w:rFonts w:ascii="Times New Roman" w:hAnsi="Times New Roman"/>
                <w:i/>
                <w:iCs/>
                <w:sz w:val="24"/>
                <w:szCs w:val="24"/>
              </w:rPr>
              <w:lastRenderedPageBreak/>
              <w:t>Зарубежная сказочная и фантастическая проза, например:</w:t>
            </w:r>
          </w:p>
          <w:p w:rsidR="0042291A" w:rsidRPr="003C2BB0" w:rsidRDefault="0042291A" w:rsidP="003C2BB0">
            <w:pPr>
              <w:rPr>
                <w:rFonts w:ascii="Times New Roman" w:hAnsi="Times New Roman"/>
                <w:b/>
                <w:bCs/>
                <w:sz w:val="24"/>
                <w:szCs w:val="24"/>
              </w:rPr>
            </w:pPr>
            <w:r w:rsidRPr="003C2BB0">
              <w:rPr>
                <w:rFonts w:ascii="Times New Roman" w:hAnsi="Times New Roman"/>
                <w:b/>
                <w:bCs/>
                <w:sz w:val="24"/>
                <w:szCs w:val="24"/>
              </w:rPr>
              <w:t>Ш.</w:t>
            </w:r>
            <w:r w:rsidR="00C12019" w:rsidRPr="003C2BB0">
              <w:rPr>
                <w:rFonts w:ascii="Times New Roman" w:hAnsi="Times New Roman"/>
                <w:b/>
                <w:bCs/>
                <w:sz w:val="24"/>
                <w:szCs w:val="24"/>
              </w:rPr>
              <w:t xml:space="preserve"> </w:t>
            </w:r>
            <w:r w:rsidRPr="003C2BB0">
              <w:rPr>
                <w:rFonts w:ascii="Times New Roman" w:hAnsi="Times New Roman"/>
                <w:b/>
                <w:bCs/>
                <w:sz w:val="24"/>
                <w:szCs w:val="24"/>
              </w:rPr>
              <w:t>Перро, В.</w:t>
            </w:r>
            <w:r w:rsidR="00C12019"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Гауф</w:t>
            </w:r>
            <w:proofErr w:type="spellEnd"/>
            <w:r w:rsidRPr="003C2BB0">
              <w:rPr>
                <w:rFonts w:ascii="Times New Roman" w:hAnsi="Times New Roman"/>
                <w:b/>
                <w:bCs/>
                <w:sz w:val="24"/>
                <w:szCs w:val="24"/>
              </w:rPr>
              <w:t xml:space="preserve">, Э.Т.А. Гофман, </w:t>
            </w:r>
            <w:proofErr w:type="spellStart"/>
            <w:r w:rsidR="00C12019" w:rsidRPr="003C2BB0">
              <w:rPr>
                <w:rFonts w:ascii="Times New Roman" w:hAnsi="Times New Roman"/>
                <w:b/>
                <w:bCs/>
                <w:sz w:val="24"/>
                <w:szCs w:val="24"/>
              </w:rPr>
              <w:t>бр</w:t>
            </w:r>
            <w:proofErr w:type="spellEnd"/>
            <w:r w:rsidRPr="003C2BB0">
              <w:rPr>
                <w:rFonts w:ascii="Times New Roman" w:hAnsi="Times New Roman"/>
                <w:b/>
                <w:bCs/>
                <w:sz w:val="24"/>
                <w:szCs w:val="24"/>
              </w:rPr>
              <w:t>.</w:t>
            </w:r>
            <w:r w:rsidR="00C12019" w:rsidRPr="003C2BB0">
              <w:rPr>
                <w:rFonts w:ascii="Times New Roman" w:hAnsi="Times New Roman"/>
                <w:b/>
                <w:bCs/>
                <w:sz w:val="24"/>
                <w:szCs w:val="24"/>
              </w:rPr>
              <w:t xml:space="preserve"> </w:t>
            </w:r>
            <w:r w:rsidRPr="003C2BB0">
              <w:rPr>
                <w:rFonts w:ascii="Times New Roman" w:hAnsi="Times New Roman"/>
                <w:b/>
                <w:bCs/>
                <w:sz w:val="24"/>
                <w:szCs w:val="24"/>
              </w:rPr>
              <w:t>Гримм,</w:t>
            </w:r>
          </w:p>
          <w:p w:rsidR="0042291A" w:rsidRPr="003C2BB0" w:rsidRDefault="0042291A" w:rsidP="003C2BB0">
            <w:pPr>
              <w:rPr>
                <w:rFonts w:ascii="Times New Roman" w:hAnsi="Times New Roman"/>
                <w:sz w:val="24"/>
                <w:szCs w:val="24"/>
              </w:rPr>
            </w:pPr>
            <w:r w:rsidRPr="003C2BB0">
              <w:rPr>
                <w:rFonts w:ascii="Times New Roman" w:hAnsi="Times New Roman"/>
                <w:b/>
                <w:bCs/>
                <w:sz w:val="24"/>
                <w:szCs w:val="24"/>
              </w:rPr>
              <w:t>Л.</w:t>
            </w:r>
            <w:r w:rsidR="00C12019" w:rsidRPr="003C2BB0">
              <w:rPr>
                <w:rFonts w:ascii="Times New Roman" w:hAnsi="Times New Roman"/>
                <w:b/>
                <w:bCs/>
                <w:sz w:val="24"/>
                <w:szCs w:val="24"/>
              </w:rPr>
              <w:t xml:space="preserve"> </w:t>
            </w:r>
            <w:r w:rsidRPr="003C2BB0">
              <w:rPr>
                <w:rFonts w:ascii="Times New Roman" w:hAnsi="Times New Roman"/>
                <w:b/>
                <w:bCs/>
                <w:sz w:val="24"/>
                <w:szCs w:val="24"/>
              </w:rPr>
              <w:t xml:space="preserve">Кэрролл, </w:t>
            </w:r>
            <w:proofErr w:type="spellStart"/>
            <w:r w:rsidRPr="003C2BB0">
              <w:rPr>
                <w:rFonts w:ascii="Times New Roman" w:hAnsi="Times New Roman"/>
                <w:b/>
                <w:bCs/>
                <w:sz w:val="24"/>
                <w:szCs w:val="24"/>
              </w:rPr>
              <w:t>Л.Ф.Баум</w:t>
            </w:r>
            <w:proofErr w:type="spellEnd"/>
            <w:r w:rsidRPr="003C2BB0">
              <w:rPr>
                <w:rFonts w:ascii="Times New Roman" w:hAnsi="Times New Roman"/>
                <w:b/>
                <w:bCs/>
                <w:sz w:val="24"/>
                <w:szCs w:val="24"/>
              </w:rPr>
              <w:t xml:space="preserve">, Д.М. Барри, </w:t>
            </w:r>
            <w:proofErr w:type="spellStart"/>
            <w:r w:rsidRPr="003C2BB0">
              <w:rPr>
                <w:rFonts w:ascii="Times New Roman" w:hAnsi="Times New Roman"/>
                <w:b/>
                <w:bCs/>
                <w:sz w:val="24"/>
                <w:szCs w:val="24"/>
              </w:rPr>
              <w:t>Д</w:t>
            </w:r>
            <w:r w:rsidR="00C12019" w:rsidRPr="003C2BB0">
              <w:rPr>
                <w:rFonts w:ascii="Times New Roman" w:hAnsi="Times New Roman"/>
                <w:b/>
                <w:bCs/>
                <w:sz w:val="24"/>
                <w:szCs w:val="24"/>
              </w:rPr>
              <w:t>ж</w:t>
            </w:r>
            <w:proofErr w:type="gramStart"/>
            <w:r w:rsidRPr="003C2BB0">
              <w:rPr>
                <w:rFonts w:ascii="Times New Roman" w:hAnsi="Times New Roman"/>
                <w:b/>
                <w:bCs/>
                <w:sz w:val="24"/>
                <w:szCs w:val="24"/>
              </w:rPr>
              <w:t>.Р</w:t>
            </w:r>
            <w:proofErr w:type="gramEnd"/>
            <w:r w:rsidRPr="003C2BB0">
              <w:rPr>
                <w:rFonts w:ascii="Times New Roman" w:hAnsi="Times New Roman"/>
                <w:b/>
                <w:bCs/>
                <w:sz w:val="24"/>
                <w:szCs w:val="24"/>
              </w:rPr>
              <w:t>одари</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lastRenderedPageBreak/>
              <w:t>М.Энде</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Д</w:t>
            </w:r>
            <w:r w:rsidR="00C12019" w:rsidRPr="003C2BB0">
              <w:rPr>
                <w:rFonts w:ascii="Times New Roman" w:hAnsi="Times New Roman"/>
                <w:b/>
                <w:bCs/>
                <w:sz w:val="24"/>
                <w:szCs w:val="24"/>
              </w:rPr>
              <w:t>ж</w:t>
            </w:r>
            <w:r w:rsidRPr="003C2BB0">
              <w:rPr>
                <w:rFonts w:ascii="Times New Roman" w:hAnsi="Times New Roman"/>
                <w:b/>
                <w:bCs/>
                <w:sz w:val="24"/>
                <w:szCs w:val="24"/>
              </w:rPr>
              <w:t>.Р.Р.Толкиен</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К.Льюис</w:t>
            </w:r>
            <w:proofErr w:type="spellEnd"/>
            <w:r w:rsidRPr="003C2BB0">
              <w:rPr>
                <w:rFonts w:ascii="Times New Roman" w:hAnsi="Times New Roman"/>
                <w:sz w:val="24"/>
                <w:szCs w:val="24"/>
              </w:rPr>
              <w:t xml:space="preserve"> и др.</w:t>
            </w:r>
          </w:p>
          <w:p w:rsidR="0042291A" w:rsidRPr="003C2BB0" w:rsidRDefault="0042291A" w:rsidP="003C2BB0">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C2BB0">
              <w:rPr>
                <w:rFonts w:ascii="Times New Roman" w:hAnsi="Times New Roman"/>
                <w:b/>
                <w:bCs/>
                <w:sz w:val="24"/>
                <w:szCs w:val="24"/>
              </w:rPr>
              <w:t xml:space="preserve">(2-3 произведения по выбору, 5-6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i/>
                <w:iCs/>
                <w:sz w:val="24"/>
                <w:szCs w:val="24"/>
              </w:rPr>
            </w:pPr>
            <w:r w:rsidRPr="003C2BB0">
              <w:rPr>
                <w:rFonts w:ascii="Times New Roman" w:hAnsi="Times New Roman"/>
                <w:i/>
                <w:iCs/>
                <w:sz w:val="24"/>
                <w:szCs w:val="24"/>
              </w:rPr>
              <w:t xml:space="preserve">Зарубежная новеллистика, например: </w:t>
            </w:r>
          </w:p>
          <w:p w:rsidR="0042291A" w:rsidRPr="003C2BB0" w:rsidRDefault="0042291A" w:rsidP="003C2BB0">
            <w:pPr>
              <w:rPr>
                <w:rFonts w:ascii="Times New Roman" w:hAnsi="Times New Roman"/>
                <w:sz w:val="24"/>
                <w:szCs w:val="24"/>
              </w:rPr>
            </w:pPr>
            <w:r w:rsidRPr="003C2BB0">
              <w:rPr>
                <w:rFonts w:ascii="Times New Roman" w:hAnsi="Times New Roman"/>
                <w:b/>
                <w:bCs/>
                <w:sz w:val="24"/>
                <w:szCs w:val="24"/>
              </w:rPr>
              <w:t>П.</w:t>
            </w:r>
            <w:r w:rsidR="00C12019" w:rsidRPr="003C2BB0">
              <w:rPr>
                <w:rFonts w:ascii="Times New Roman" w:hAnsi="Times New Roman"/>
                <w:b/>
                <w:bCs/>
                <w:sz w:val="24"/>
                <w:szCs w:val="24"/>
              </w:rPr>
              <w:t xml:space="preserve"> </w:t>
            </w:r>
            <w:r w:rsidRPr="003C2BB0">
              <w:rPr>
                <w:rFonts w:ascii="Times New Roman" w:hAnsi="Times New Roman"/>
                <w:b/>
                <w:bCs/>
                <w:sz w:val="24"/>
                <w:szCs w:val="24"/>
              </w:rPr>
              <w:t>Мериме, Э. По, О</w:t>
            </w:r>
            <w:proofErr w:type="gramStart"/>
            <w:r w:rsidRPr="003C2BB0">
              <w:rPr>
                <w:rFonts w:ascii="Times New Roman" w:hAnsi="Times New Roman"/>
                <w:b/>
                <w:bCs/>
                <w:sz w:val="24"/>
                <w:szCs w:val="24"/>
              </w:rPr>
              <w:t>`Г</w:t>
            </w:r>
            <w:proofErr w:type="gramEnd"/>
            <w:r w:rsidRPr="003C2BB0">
              <w:rPr>
                <w:rFonts w:ascii="Times New Roman" w:hAnsi="Times New Roman"/>
                <w:b/>
                <w:bCs/>
                <w:sz w:val="24"/>
                <w:szCs w:val="24"/>
              </w:rPr>
              <w:t>енри, О.</w:t>
            </w:r>
            <w:r w:rsidR="00C12019" w:rsidRPr="003C2BB0">
              <w:rPr>
                <w:rFonts w:ascii="Times New Roman" w:hAnsi="Times New Roman"/>
                <w:b/>
                <w:bCs/>
                <w:sz w:val="24"/>
                <w:szCs w:val="24"/>
              </w:rPr>
              <w:t xml:space="preserve"> </w:t>
            </w:r>
            <w:r w:rsidRPr="003C2BB0">
              <w:rPr>
                <w:rFonts w:ascii="Times New Roman" w:hAnsi="Times New Roman"/>
                <w:b/>
                <w:bCs/>
                <w:sz w:val="24"/>
                <w:szCs w:val="24"/>
              </w:rPr>
              <w:t>Уайльд, А.К.</w:t>
            </w:r>
            <w:r w:rsidR="00C12019" w:rsidRPr="003C2BB0">
              <w:rPr>
                <w:rFonts w:ascii="Times New Roman" w:hAnsi="Times New Roman"/>
                <w:b/>
                <w:bCs/>
                <w:sz w:val="24"/>
                <w:szCs w:val="24"/>
              </w:rPr>
              <w:t xml:space="preserve"> </w:t>
            </w:r>
            <w:r w:rsidRPr="003C2BB0">
              <w:rPr>
                <w:rFonts w:ascii="Times New Roman" w:hAnsi="Times New Roman"/>
                <w:b/>
                <w:bCs/>
                <w:sz w:val="24"/>
                <w:szCs w:val="24"/>
              </w:rPr>
              <w:t>Дойл, Джером К. Джером, У.</w:t>
            </w:r>
            <w:r w:rsidR="00C12019"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Сароян</w:t>
            </w:r>
            <w:proofErr w:type="spellEnd"/>
            <w:r w:rsidRPr="003C2BB0">
              <w:rPr>
                <w:rFonts w:ascii="Times New Roman" w:hAnsi="Times New Roman"/>
                <w:b/>
                <w:bCs/>
                <w:sz w:val="24"/>
                <w:szCs w:val="24"/>
              </w:rPr>
              <w:t xml:space="preserve">, </w:t>
            </w:r>
            <w:r w:rsidRPr="003C2BB0">
              <w:rPr>
                <w:rFonts w:ascii="Times New Roman" w:hAnsi="Times New Roman"/>
                <w:sz w:val="24"/>
                <w:szCs w:val="24"/>
              </w:rPr>
              <w:t>и др.</w:t>
            </w:r>
          </w:p>
          <w:p w:rsidR="0042291A" w:rsidRPr="003C2BB0" w:rsidRDefault="0042291A" w:rsidP="003C2BB0">
            <w:pPr>
              <w:rPr>
                <w:rFonts w:ascii="Times New Roman" w:hAnsi="Times New Roman"/>
                <w:b/>
                <w:bCs/>
                <w:sz w:val="24"/>
                <w:szCs w:val="24"/>
              </w:rPr>
            </w:pPr>
            <w:r w:rsidRPr="003C2BB0">
              <w:rPr>
                <w:rFonts w:ascii="Times New Roman" w:hAnsi="Times New Roman"/>
                <w:b/>
                <w:bCs/>
                <w:sz w:val="24"/>
                <w:szCs w:val="24"/>
              </w:rPr>
              <w:t xml:space="preserve">(2-3 произведения по выбору, 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b/>
                <w:bCs/>
                <w:i/>
                <w:iCs/>
                <w:sz w:val="24"/>
                <w:szCs w:val="24"/>
              </w:rPr>
            </w:pPr>
          </w:p>
          <w:p w:rsidR="0042291A" w:rsidRPr="003C2BB0" w:rsidRDefault="0042291A" w:rsidP="003C2BB0">
            <w:pPr>
              <w:jc w:val="center"/>
              <w:rPr>
                <w:rFonts w:ascii="Times New Roman" w:hAnsi="Times New Roman"/>
                <w:sz w:val="24"/>
                <w:szCs w:val="24"/>
              </w:rPr>
            </w:pPr>
            <w:r w:rsidRPr="003C2BB0">
              <w:rPr>
                <w:rFonts w:ascii="Times New Roman" w:hAnsi="Times New Roman"/>
                <w:i/>
                <w:iCs/>
                <w:sz w:val="24"/>
                <w:szCs w:val="24"/>
              </w:rPr>
              <w:t xml:space="preserve">Зарубежная романистика </w:t>
            </w:r>
            <w:r w:rsidRPr="003C2BB0">
              <w:rPr>
                <w:rFonts w:ascii="Times New Roman" w:hAnsi="Times New Roman"/>
                <w:i/>
                <w:iCs/>
                <w:sz w:val="24"/>
                <w:szCs w:val="24"/>
                <w:lang w:val="en-US"/>
              </w:rPr>
              <w:t>XIX</w:t>
            </w:r>
            <w:r w:rsidRPr="003C2BB0">
              <w:rPr>
                <w:rFonts w:ascii="Times New Roman" w:hAnsi="Times New Roman"/>
                <w:sz w:val="24"/>
                <w:szCs w:val="24"/>
              </w:rPr>
              <w:t xml:space="preserve">– </w:t>
            </w:r>
            <w:r w:rsidRPr="003C2BB0">
              <w:rPr>
                <w:rFonts w:ascii="Times New Roman" w:hAnsi="Times New Roman"/>
                <w:i/>
                <w:sz w:val="24"/>
                <w:szCs w:val="24"/>
              </w:rPr>
              <w:t>ХХ века, например</w:t>
            </w:r>
            <w:r w:rsidRPr="003C2BB0">
              <w:rPr>
                <w:rFonts w:ascii="Times New Roman" w:hAnsi="Times New Roman"/>
                <w:sz w:val="24"/>
                <w:szCs w:val="24"/>
              </w:rPr>
              <w:t>:</w:t>
            </w:r>
          </w:p>
          <w:p w:rsidR="0042291A" w:rsidRPr="003C2BB0" w:rsidRDefault="0042291A" w:rsidP="003C2BB0">
            <w:pPr>
              <w:rPr>
                <w:rFonts w:ascii="Times New Roman" w:hAnsi="Times New Roman"/>
                <w:sz w:val="24"/>
                <w:szCs w:val="24"/>
              </w:rPr>
            </w:pPr>
            <w:r w:rsidRPr="003C2BB0">
              <w:rPr>
                <w:rFonts w:ascii="Times New Roman" w:hAnsi="Times New Roman"/>
                <w:b/>
                <w:bCs/>
                <w:sz w:val="24"/>
                <w:szCs w:val="24"/>
              </w:rPr>
              <w:t>А.</w:t>
            </w:r>
            <w:r w:rsidR="00C12019" w:rsidRPr="003C2BB0">
              <w:rPr>
                <w:rFonts w:ascii="Times New Roman" w:hAnsi="Times New Roman"/>
                <w:b/>
                <w:bCs/>
                <w:sz w:val="24"/>
                <w:szCs w:val="24"/>
              </w:rPr>
              <w:t xml:space="preserve"> </w:t>
            </w:r>
            <w:r w:rsidRPr="003C2BB0">
              <w:rPr>
                <w:rFonts w:ascii="Times New Roman" w:hAnsi="Times New Roman"/>
                <w:b/>
                <w:bCs/>
                <w:sz w:val="24"/>
                <w:szCs w:val="24"/>
              </w:rPr>
              <w:t>Дюма, В.</w:t>
            </w:r>
            <w:r w:rsidR="00C12019" w:rsidRPr="003C2BB0">
              <w:rPr>
                <w:rFonts w:ascii="Times New Roman" w:hAnsi="Times New Roman"/>
                <w:b/>
                <w:bCs/>
                <w:sz w:val="24"/>
                <w:szCs w:val="24"/>
              </w:rPr>
              <w:t xml:space="preserve"> </w:t>
            </w:r>
            <w:r w:rsidRPr="003C2BB0">
              <w:rPr>
                <w:rFonts w:ascii="Times New Roman" w:hAnsi="Times New Roman"/>
                <w:b/>
                <w:bCs/>
                <w:sz w:val="24"/>
                <w:szCs w:val="24"/>
              </w:rPr>
              <w:t>Скотт, В.</w:t>
            </w:r>
            <w:r w:rsidR="00C12019" w:rsidRPr="003C2BB0">
              <w:rPr>
                <w:rFonts w:ascii="Times New Roman" w:hAnsi="Times New Roman"/>
                <w:b/>
                <w:bCs/>
                <w:sz w:val="24"/>
                <w:szCs w:val="24"/>
              </w:rPr>
              <w:t xml:space="preserve"> </w:t>
            </w:r>
            <w:r w:rsidRPr="003C2BB0">
              <w:rPr>
                <w:rFonts w:ascii="Times New Roman" w:hAnsi="Times New Roman"/>
                <w:b/>
                <w:bCs/>
                <w:sz w:val="24"/>
                <w:szCs w:val="24"/>
              </w:rPr>
              <w:t>Гюго, Ч.</w:t>
            </w:r>
            <w:r w:rsidR="00C12019" w:rsidRPr="003C2BB0">
              <w:rPr>
                <w:rFonts w:ascii="Times New Roman" w:hAnsi="Times New Roman"/>
                <w:b/>
                <w:bCs/>
                <w:sz w:val="24"/>
                <w:szCs w:val="24"/>
              </w:rPr>
              <w:t xml:space="preserve"> </w:t>
            </w:r>
            <w:r w:rsidRPr="003C2BB0">
              <w:rPr>
                <w:rFonts w:ascii="Times New Roman" w:hAnsi="Times New Roman"/>
                <w:b/>
                <w:bCs/>
                <w:sz w:val="24"/>
                <w:szCs w:val="24"/>
              </w:rPr>
              <w:t>Диккенс, М.</w:t>
            </w:r>
            <w:r w:rsidR="00C12019" w:rsidRPr="003C2BB0">
              <w:rPr>
                <w:rFonts w:ascii="Times New Roman" w:hAnsi="Times New Roman"/>
                <w:b/>
                <w:bCs/>
                <w:sz w:val="24"/>
                <w:szCs w:val="24"/>
              </w:rPr>
              <w:t xml:space="preserve"> </w:t>
            </w:r>
            <w:r w:rsidRPr="003C2BB0">
              <w:rPr>
                <w:rFonts w:ascii="Times New Roman" w:hAnsi="Times New Roman"/>
                <w:b/>
                <w:bCs/>
                <w:sz w:val="24"/>
                <w:szCs w:val="24"/>
              </w:rPr>
              <w:t>Рид, Ж.</w:t>
            </w:r>
            <w:r w:rsidR="00C12019" w:rsidRPr="003C2BB0">
              <w:rPr>
                <w:rFonts w:ascii="Times New Roman" w:hAnsi="Times New Roman"/>
                <w:b/>
                <w:bCs/>
                <w:sz w:val="24"/>
                <w:szCs w:val="24"/>
              </w:rPr>
              <w:t xml:space="preserve"> </w:t>
            </w:r>
            <w:r w:rsidRPr="003C2BB0">
              <w:rPr>
                <w:rFonts w:ascii="Times New Roman" w:hAnsi="Times New Roman"/>
                <w:b/>
                <w:bCs/>
                <w:sz w:val="24"/>
                <w:szCs w:val="24"/>
              </w:rPr>
              <w:t>Верн, Г</w:t>
            </w:r>
            <w:proofErr w:type="gramStart"/>
            <w:r w:rsidR="00C12019" w:rsidRPr="003C2BB0">
              <w:rPr>
                <w:rFonts w:ascii="Times New Roman" w:hAnsi="Times New Roman"/>
                <w:b/>
                <w:bCs/>
                <w:sz w:val="24"/>
                <w:szCs w:val="24"/>
              </w:rPr>
              <w:t xml:space="preserve"> </w:t>
            </w:r>
            <w:r w:rsidRPr="003C2BB0">
              <w:rPr>
                <w:rFonts w:ascii="Times New Roman" w:hAnsi="Times New Roman"/>
                <w:b/>
                <w:bCs/>
                <w:sz w:val="24"/>
                <w:szCs w:val="24"/>
              </w:rPr>
              <w:t>.</w:t>
            </w:r>
            <w:proofErr w:type="gramEnd"/>
            <w:r w:rsidRPr="003C2BB0">
              <w:rPr>
                <w:rFonts w:ascii="Times New Roman" w:hAnsi="Times New Roman"/>
                <w:b/>
                <w:bCs/>
                <w:sz w:val="24"/>
                <w:szCs w:val="24"/>
              </w:rPr>
              <w:t>Уэллс, Э.М.</w:t>
            </w:r>
            <w:r w:rsidR="00C12019" w:rsidRPr="003C2BB0">
              <w:rPr>
                <w:rFonts w:ascii="Times New Roman" w:hAnsi="Times New Roman"/>
                <w:b/>
                <w:bCs/>
                <w:sz w:val="24"/>
                <w:szCs w:val="24"/>
              </w:rPr>
              <w:t xml:space="preserve"> </w:t>
            </w:r>
            <w:r w:rsidRPr="003C2BB0">
              <w:rPr>
                <w:rFonts w:ascii="Times New Roman" w:hAnsi="Times New Roman"/>
                <w:b/>
                <w:bCs/>
                <w:sz w:val="24"/>
                <w:szCs w:val="24"/>
              </w:rPr>
              <w:t xml:space="preserve">Ремарк </w:t>
            </w:r>
            <w:r w:rsidRPr="003C2BB0">
              <w:rPr>
                <w:rFonts w:ascii="Times New Roman" w:hAnsi="Times New Roman"/>
                <w:sz w:val="24"/>
                <w:szCs w:val="24"/>
              </w:rPr>
              <w:t xml:space="preserve"> и др.</w:t>
            </w:r>
          </w:p>
          <w:p w:rsidR="0042291A" w:rsidRPr="003C2BB0" w:rsidRDefault="0042291A" w:rsidP="003C2BB0">
            <w:pPr>
              <w:rPr>
                <w:rFonts w:ascii="Times New Roman" w:hAnsi="Times New Roman"/>
                <w:b/>
                <w:bCs/>
                <w:sz w:val="24"/>
                <w:szCs w:val="24"/>
              </w:rPr>
            </w:pPr>
            <w:r w:rsidRPr="003C2BB0">
              <w:rPr>
                <w:rFonts w:ascii="Times New Roman" w:hAnsi="Times New Roman"/>
                <w:b/>
                <w:bCs/>
                <w:sz w:val="24"/>
                <w:szCs w:val="24"/>
              </w:rPr>
              <w:t xml:space="preserve">(1-2 романа по выбору, 7-9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b/>
                <w:bCs/>
                <w:i/>
                <w:iCs/>
                <w:sz w:val="24"/>
                <w:szCs w:val="24"/>
              </w:rPr>
            </w:pPr>
          </w:p>
          <w:p w:rsidR="0042291A" w:rsidRPr="003C2BB0" w:rsidRDefault="0042291A" w:rsidP="003C2BB0">
            <w:pPr>
              <w:tabs>
                <w:tab w:val="left" w:pos="5760"/>
              </w:tabs>
              <w:jc w:val="center"/>
              <w:rPr>
                <w:rFonts w:ascii="Times New Roman" w:hAnsi="Times New Roman"/>
                <w:i/>
                <w:iCs/>
                <w:sz w:val="24"/>
                <w:szCs w:val="24"/>
              </w:rPr>
            </w:pPr>
            <w:r w:rsidRPr="003C2BB0">
              <w:rPr>
                <w:rFonts w:ascii="Times New Roman" w:hAnsi="Times New Roman"/>
                <w:i/>
                <w:iCs/>
                <w:sz w:val="24"/>
                <w:szCs w:val="24"/>
              </w:rPr>
              <w:t>Зарубежная проза о детях и подростках, например:</w:t>
            </w:r>
          </w:p>
          <w:p w:rsidR="0042291A" w:rsidRPr="003C2BB0" w:rsidRDefault="0042291A" w:rsidP="003C2BB0">
            <w:pPr>
              <w:rPr>
                <w:rFonts w:ascii="Times New Roman" w:hAnsi="Times New Roman"/>
                <w:b/>
                <w:bCs/>
                <w:sz w:val="24"/>
                <w:szCs w:val="24"/>
              </w:rPr>
            </w:pPr>
            <w:proofErr w:type="spellStart"/>
            <w:r w:rsidRPr="003C2BB0">
              <w:rPr>
                <w:rFonts w:ascii="Times New Roman" w:hAnsi="Times New Roman"/>
                <w:b/>
                <w:bCs/>
                <w:sz w:val="24"/>
                <w:szCs w:val="24"/>
              </w:rPr>
              <w:t>М.Твен</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Ф.Х.Б</w:t>
            </w:r>
            <w:r w:rsidR="00A23AB5" w:rsidRPr="003C2BB0">
              <w:rPr>
                <w:rFonts w:ascii="Times New Roman" w:hAnsi="Times New Roman"/>
                <w:b/>
                <w:bCs/>
                <w:sz w:val="24"/>
                <w:szCs w:val="24"/>
              </w:rPr>
              <w:t>е</w:t>
            </w:r>
            <w:r w:rsidRPr="003C2BB0">
              <w:rPr>
                <w:rFonts w:ascii="Times New Roman" w:hAnsi="Times New Roman"/>
                <w:b/>
                <w:bCs/>
                <w:sz w:val="24"/>
                <w:szCs w:val="24"/>
              </w:rPr>
              <w:t>рнетт</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Л.М.Монтгомери</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А.де</w:t>
            </w:r>
            <w:proofErr w:type="spellEnd"/>
            <w:r w:rsidRPr="003C2BB0">
              <w:rPr>
                <w:rFonts w:ascii="Times New Roman" w:hAnsi="Times New Roman"/>
                <w:b/>
                <w:bCs/>
                <w:sz w:val="24"/>
                <w:szCs w:val="24"/>
              </w:rPr>
              <w:t xml:space="preserve"> Сент-Экзюпери, </w:t>
            </w:r>
            <w:proofErr w:type="spellStart"/>
            <w:r w:rsidRPr="003C2BB0">
              <w:rPr>
                <w:rFonts w:ascii="Times New Roman" w:hAnsi="Times New Roman"/>
                <w:b/>
                <w:bCs/>
                <w:sz w:val="24"/>
                <w:szCs w:val="24"/>
              </w:rPr>
              <w:t>А.Линдгрен</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Я.Корчак</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Харпер</w:t>
            </w:r>
            <w:proofErr w:type="spellEnd"/>
            <w:r w:rsidRPr="003C2BB0">
              <w:rPr>
                <w:rFonts w:ascii="Times New Roman" w:hAnsi="Times New Roman"/>
                <w:b/>
                <w:bCs/>
                <w:sz w:val="24"/>
                <w:szCs w:val="24"/>
              </w:rPr>
              <w:t xml:space="preserve"> Ли, </w:t>
            </w:r>
            <w:proofErr w:type="spellStart"/>
            <w:r w:rsidRPr="003C2BB0">
              <w:rPr>
                <w:rFonts w:ascii="Times New Roman" w:hAnsi="Times New Roman"/>
                <w:b/>
                <w:bCs/>
                <w:sz w:val="24"/>
                <w:szCs w:val="24"/>
              </w:rPr>
              <w:t>У.Голдинг</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Р.Брэдбери</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Д.Сэлинджер</w:t>
            </w:r>
            <w:proofErr w:type="spellEnd"/>
            <w:r w:rsidRPr="003C2BB0">
              <w:rPr>
                <w:rFonts w:ascii="Times New Roman" w:hAnsi="Times New Roman"/>
                <w:b/>
                <w:bCs/>
                <w:sz w:val="24"/>
                <w:szCs w:val="24"/>
              </w:rPr>
              <w:t xml:space="preserve">, </w:t>
            </w:r>
            <w:proofErr w:type="spellStart"/>
            <w:r w:rsidRPr="003C2BB0">
              <w:rPr>
                <w:rFonts w:ascii="Times New Roman" w:hAnsi="Times New Roman"/>
                <w:b/>
                <w:bCs/>
                <w:sz w:val="24"/>
                <w:szCs w:val="24"/>
              </w:rPr>
              <w:t>П.Гэллико</w:t>
            </w:r>
            <w:proofErr w:type="spellEnd"/>
            <w:r w:rsidRPr="003C2BB0">
              <w:rPr>
                <w:rFonts w:ascii="Times New Roman" w:hAnsi="Times New Roman"/>
                <w:b/>
                <w:bCs/>
                <w:sz w:val="24"/>
                <w:szCs w:val="24"/>
              </w:rPr>
              <w:t>,</w:t>
            </w:r>
            <w:r w:rsidRPr="003C2BB0">
              <w:rPr>
                <w:rFonts w:ascii="Times New Roman" w:hAnsi="Times New Roman"/>
                <w:b/>
                <w:sz w:val="24"/>
                <w:szCs w:val="24"/>
              </w:rPr>
              <w:t xml:space="preserve"> </w:t>
            </w:r>
            <w:proofErr w:type="spellStart"/>
            <w:r w:rsidRPr="003C2BB0">
              <w:rPr>
                <w:rFonts w:ascii="Times New Roman" w:hAnsi="Times New Roman"/>
                <w:b/>
                <w:sz w:val="24"/>
                <w:szCs w:val="24"/>
              </w:rPr>
              <w:t>Э.Портер</w:t>
            </w:r>
            <w:proofErr w:type="spellEnd"/>
            <w:r w:rsidRPr="003C2BB0">
              <w:rPr>
                <w:rFonts w:ascii="Times New Roman" w:hAnsi="Times New Roman"/>
                <w:b/>
                <w:sz w:val="24"/>
                <w:szCs w:val="24"/>
              </w:rPr>
              <w:t xml:space="preserve">,  </w:t>
            </w:r>
            <w:proofErr w:type="spellStart"/>
            <w:r w:rsidRPr="003C2BB0">
              <w:rPr>
                <w:rFonts w:ascii="Times New Roman" w:hAnsi="Times New Roman"/>
                <w:b/>
                <w:sz w:val="24"/>
                <w:szCs w:val="24"/>
              </w:rPr>
              <w:t>К.Патерсон</w:t>
            </w:r>
            <w:proofErr w:type="spellEnd"/>
            <w:r w:rsidRPr="003C2BB0">
              <w:rPr>
                <w:rFonts w:ascii="Times New Roman" w:hAnsi="Times New Roman"/>
                <w:b/>
                <w:sz w:val="24"/>
                <w:szCs w:val="24"/>
              </w:rPr>
              <w:t xml:space="preserve">, </w:t>
            </w:r>
            <w:proofErr w:type="spellStart"/>
            <w:r w:rsidRPr="003C2BB0">
              <w:rPr>
                <w:rFonts w:ascii="Times New Roman" w:hAnsi="Times New Roman"/>
                <w:b/>
                <w:sz w:val="24"/>
                <w:szCs w:val="24"/>
              </w:rPr>
              <w:t>Б.Кауфман</w:t>
            </w:r>
            <w:proofErr w:type="spellEnd"/>
            <w:r w:rsidRPr="003C2BB0">
              <w:rPr>
                <w:rFonts w:ascii="Times New Roman" w:hAnsi="Times New Roman"/>
                <w:b/>
                <w:sz w:val="24"/>
                <w:szCs w:val="24"/>
              </w:rPr>
              <w:t xml:space="preserve">, </w:t>
            </w:r>
            <w:r w:rsidRPr="003C2BB0">
              <w:rPr>
                <w:rFonts w:ascii="Times New Roman" w:hAnsi="Times New Roman"/>
                <w:sz w:val="24"/>
                <w:szCs w:val="24"/>
              </w:rPr>
              <w:t>и др.</w:t>
            </w:r>
          </w:p>
          <w:p w:rsidR="0042291A" w:rsidRPr="003C2BB0" w:rsidRDefault="0042291A" w:rsidP="003C2BB0">
            <w:pPr>
              <w:rPr>
                <w:rFonts w:ascii="Times New Roman" w:hAnsi="Times New Roman"/>
                <w:b/>
                <w:bCs/>
                <w:sz w:val="24"/>
                <w:szCs w:val="24"/>
              </w:rPr>
            </w:pPr>
            <w:proofErr w:type="gramStart"/>
            <w:r w:rsidRPr="003C2BB0">
              <w:rPr>
                <w:rFonts w:ascii="Times New Roman" w:hAnsi="Times New Roman"/>
                <w:b/>
                <w:bCs/>
                <w:sz w:val="24"/>
                <w:szCs w:val="24"/>
              </w:rPr>
              <w:lastRenderedPageBreak/>
              <w:t xml:space="preserve">(2 произведения по выбору, </w:t>
            </w:r>
            <w:proofErr w:type="gramEnd"/>
          </w:p>
          <w:p w:rsidR="0042291A" w:rsidRPr="003C2BB0" w:rsidRDefault="0042291A" w:rsidP="003C2BB0">
            <w:pPr>
              <w:rPr>
                <w:rFonts w:ascii="Times New Roman" w:hAnsi="Times New Roman"/>
                <w:b/>
                <w:bCs/>
                <w:sz w:val="24"/>
                <w:szCs w:val="24"/>
              </w:rPr>
            </w:pPr>
            <w:proofErr w:type="gramStart"/>
            <w:r w:rsidRPr="003C2BB0">
              <w:rPr>
                <w:rFonts w:ascii="Times New Roman" w:hAnsi="Times New Roman"/>
                <w:b/>
                <w:bCs/>
                <w:sz w:val="24"/>
                <w:szCs w:val="24"/>
              </w:rPr>
              <w:t xml:space="preserve">5-9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roofErr w:type="gramEnd"/>
          </w:p>
          <w:p w:rsidR="0042291A" w:rsidRPr="003C2BB0" w:rsidRDefault="0042291A" w:rsidP="003C2BB0">
            <w:pPr>
              <w:tabs>
                <w:tab w:val="left" w:pos="5760"/>
              </w:tabs>
              <w:jc w:val="center"/>
              <w:rPr>
                <w:rFonts w:ascii="Times New Roman" w:hAnsi="Times New Roman"/>
                <w:sz w:val="24"/>
                <w:szCs w:val="24"/>
              </w:rPr>
            </w:pPr>
          </w:p>
          <w:p w:rsidR="0042291A" w:rsidRPr="003C2BB0" w:rsidRDefault="0042291A" w:rsidP="003C2BB0">
            <w:pPr>
              <w:tabs>
                <w:tab w:val="left" w:pos="5760"/>
              </w:tabs>
              <w:jc w:val="center"/>
              <w:rPr>
                <w:rFonts w:ascii="Times New Roman" w:hAnsi="Times New Roman"/>
                <w:i/>
                <w:iCs/>
                <w:sz w:val="24"/>
                <w:szCs w:val="24"/>
              </w:rPr>
            </w:pPr>
            <w:r w:rsidRPr="003C2BB0">
              <w:rPr>
                <w:rFonts w:ascii="Times New Roman" w:hAnsi="Times New Roman"/>
                <w:i/>
                <w:iCs/>
                <w:sz w:val="24"/>
                <w:szCs w:val="24"/>
              </w:rPr>
              <w:t>Зарубежная проза о животных и взаимоотношениях человека и природы, например:</w:t>
            </w:r>
          </w:p>
          <w:p w:rsidR="0042291A" w:rsidRPr="003C2BB0" w:rsidRDefault="0042291A" w:rsidP="003C2BB0">
            <w:pPr>
              <w:spacing w:after="0"/>
              <w:rPr>
                <w:rFonts w:ascii="Times New Roman" w:hAnsi="Times New Roman"/>
                <w:b/>
                <w:bCs/>
                <w:sz w:val="24"/>
                <w:szCs w:val="24"/>
              </w:rPr>
            </w:pPr>
            <w:r w:rsidRPr="003C2BB0">
              <w:rPr>
                <w:rFonts w:ascii="Times New Roman" w:hAnsi="Times New Roman"/>
                <w:b/>
                <w:bCs/>
                <w:sz w:val="24"/>
                <w:szCs w:val="24"/>
              </w:rPr>
              <w:t>Р.</w:t>
            </w:r>
            <w:r w:rsidR="00C12019" w:rsidRPr="003C2BB0">
              <w:rPr>
                <w:rFonts w:ascii="Times New Roman" w:hAnsi="Times New Roman"/>
                <w:b/>
                <w:bCs/>
                <w:sz w:val="24"/>
                <w:szCs w:val="24"/>
              </w:rPr>
              <w:t xml:space="preserve"> </w:t>
            </w:r>
            <w:r w:rsidRPr="003C2BB0">
              <w:rPr>
                <w:rFonts w:ascii="Times New Roman" w:hAnsi="Times New Roman"/>
                <w:b/>
                <w:bCs/>
                <w:sz w:val="24"/>
                <w:szCs w:val="24"/>
              </w:rPr>
              <w:t>Киплинг, Дж.</w:t>
            </w:r>
            <w:r w:rsidR="00C12019" w:rsidRPr="003C2BB0">
              <w:rPr>
                <w:rFonts w:ascii="Times New Roman" w:hAnsi="Times New Roman"/>
                <w:b/>
                <w:bCs/>
                <w:sz w:val="24"/>
                <w:szCs w:val="24"/>
              </w:rPr>
              <w:t xml:space="preserve"> </w:t>
            </w:r>
            <w:r w:rsidRPr="003C2BB0">
              <w:rPr>
                <w:rFonts w:ascii="Times New Roman" w:hAnsi="Times New Roman"/>
                <w:b/>
                <w:bCs/>
                <w:sz w:val="24"/>
                <w:szCs w:val="24"/>
              </w:rPr>
              <w:t>Лондон,</w:t>
            </w:r>
          </w:p>
          <w:p w:rsidR="0042291A" w:rsidRPr="003C2BB0" w:rsidRDefault="0042291A" w:rsidP="003C2BB0">
            <w:pPr>
              <w:spacing w:after="0"/>
              <w:rPr>
                <w:rFonts w:ascii="Times New Roman" w:hAnsi="Times New Roman"/>
                <w:sz w:val="24"/>
                <w:szCs w:val="24"/>
              </w:rPr>
            </w:pPr>
            <w:r w:rsidRPr="003C2BB0">
              <w:rPr>
                <w:rFonts w:ascii="Times New Roman" w:hAnsi="Times New Roman"/>
                <w:b/>
                <w:bCs/>
                <w:sz w:val="24"/>
                <w:szCs w:val="24"/>
              </w:rPr>
              <w:t>Э.</w:t>
            </w:r>
            <w:r w:rsidR="00C12019" w:rsidRPr="003C2BB0">
              <w:rPr>
                <w:rFonts w:ascii="Times New Roman" w:hAnsi="Times New Roman"/>
                <w:b/>
                <w:bCs/>
                <w:sz w:val="24"/>
                <w:szCs w:val="24"/>
              </w:rPr>
              <w:t xml:space="preserve"> </w:t>
            </w:r>
            <w:r w:rsidRPr="003C2BB0">
              <w:rPr>
                <w:rFonts w:ascii="Times New Roman" w:hAnsi="Times New Roman"/>
                <w:b/>
                <w:bCs/>
                <w:sz w:val="24"/>
                <w:szCs w:val="24"/>
              </w:rPr>
              <w:t xml:space="preserve">Сетон-Томпсон, </w:t>
            </w:r>
            <w:proofErr w:type="spellStart"/>
            <w:r w:rsidRPr="003C2BB0">
              <w:rPr>
                <w:rFonts w:ascii="Times New Roman" w:hAnsi="Times New Roman"/>
                <w:b/>
                <w:bCs/>
                <w:sz w:val="24"/>
                <w:szCs w:val="24"/>
              </w:rPr>
              <w:t>Д</w:t>
            </w:r>
            <w:r w:rsidR="00C12019" w:rsidRPr="003C2BB0">
              <w:rPr>
                <w:rFonts w:ascii="Times New Roman" w:hAnsi="Times New Roman"/>
                <w:b/>
                <w:bCs/>
                <w:sz w:val="24"/>
                <w:szCs w:val="24"/>
              </w:rPr>
              <w:t>ж</w:t>
            </w:r>
            <w:proofErr w:type="gramStart"/>
            <w:r w:rsidRPr="003C2BB0">
              <w:rPr>
                <w:rFonts w:ascii="Times New Roman" w:hAnsi="Times New Roman"/>
                <w:b/>
                <w:bCs/>
                <w:sz w:val="24"/>
                <w:szCs w:val="24"/>
              </w:rPr>
              <w:t>.Д</w:t>
            </w:r>
            <w:proofErr w:type="gramEnd"/>
            <w:r w:rsidRPr="003C2BB0">
              <w:rPr>
                <w:rFonts w:ascii="Times New Roman" w:hAnsi="Times New Roman"/>
                <w:b/>
                <w:bCs/>
                <w:sz w:val="24"/>
                <w:szCs w:val="24"/>
              </w:rPr>
              <w:t>арелл</w:t>
            </w:r>
            <w:proofErr w:type="spellEnd"/>
            <w:r w:rsidRPr="003C2BB0">
              <w:rPr>
                <w:rFonts w:ascii="Times New Roman" w:hAnsi="Times New Roman"/>
                <w:sz w:val="24"/>
                <w:szCs w:val="24"/>
              </w:rPr>
              <w:t xml:space="preserve"> и др.</w:t>
            </w:r>
          </w:p>
          <w:p w:rsidR="0042291A" w:rsidRPr="003C2BB0" w:rsidRDefault="0042291A" w:rsidP="003C2BB0">
            <w:pPr>
              <w:spacing w:after="0"/>
              <w:rPr>
                <w:rFonts w:ascii="Times New Roman" w:hAnsi="Times New Roman"/>
                <w:b/>
                <w:bCs/>
                <w:sz w:val="24"/>
                <w:szCs w:val="24"/>
              </w:rPr>
            </w:pPr>
            <w:r w:rsidRPr="003C2BB0">
              <w:rPr>
                <w:rFonts w:ascii="Times New Roman" w:hAnsi="Times New Roman"/>
                <w:b/>
                <w:bCs/>
                <w:sz w:val="24"/>
                <w:szCs w:val="24"/>
              </w:rPr>
              <w:t xml:space="preserve">(1-2 произведения по выбору, 5-7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
          <w:p w:rsidR="0042291A" w:rsidRPr="003C2BB0" w:rsidRDefault="0042291A" w:rsidP="003C2BB0">
            <w:pPr>
              <w:tabs>
                <w:tab w:val="left" w:pos="5760"/>
              </w:tabs>
              <w:jc w:val="center"/>
              <w:rPr>
                <w:rFonts w:ascii="Times New Roman" w:hAnsi="Times New Roman"/>
                <w:b/>
                <w:bCs/>
                <w:sz w:val="24"/>
                <w:szCs w:val="24"/>
              </w:rPr>
            </w:pPr>
          </w:p>
          <w:p w:rsidR="0042291A" w:rsidRPr="003C2BB0" w:rsidRDefault="0042291A" w:rsidP="003C2BB0">
            <w:pPr>
              <w:tabs>
                <w:tab w:val="left" w:pos="5760"/>
              </w:tabs>
              <w:jc w:val="center"/>
              <w:rPr>
                <w:rFonts w:ascii="Times New Roman" w:hAnsi="Times New Roman"/>
                <w:i/>
                <w:iCs/>
                <w:sz w:val="24"/>
                <w:szCs w:val="24"/>
              </w:rPr>
            </w:pPr>
            <w:proofErr w:type="spellStart"/>
            <w:r w:rsidRPr="003C2BB0">
              <w:rPr>
                <w:rFonts w:ascii="Times New Roman" w:hAnsi="Times New Roman"/>
                <w:i/>
                <w:iCs/>
                <w:sz w:val="24"/>
                <w:szCs w:val="24"/>
              </w:rPr>
              <w:t>Современне</w:t>
            </w:r>
            <w:r w:rsidR="00844567" w:rsidRPr="003C2BB0">
              <w:rPr>
                <w:rFonts w:ascii="Times New Roman" w:hAnsi="Times New Roman"/>
                <w:i/>
                <w:iCs/>
                <w:sz w:val="24"/>
                <w:szCs w:val="24"/>
              </w:rPr>
              <w:t>ая</w:t>
            </w:r>
            <w:proofErr w:type="spellEnd"/>
            <w:r w:rsidRPr="003C2BB0">
              <w:rPr>
                <w:rFonts w:ascii="Times New Roman" w:hAnsi="Times New Roman"/>
                <w:i/>
                <w:iCs/>
                <w:sz w:val="24"/>
                <w:szCs w:val="24"/>
              </w:rPr>
              <w:t xml:space="preserve"> зарубежная проза, например:</w:t>
            </w:r>
          </w:p>
          <w:p w:rsidR="0042291A" w:rsidRPr="003C2BB0" w:rsidRDefault="0042291A" w:rsidP="003C2BB0">
            <w:pPr>
              <w:rPr>
                <w:rFonts w:ascii="Times New Roman" w:hAnsi="Times New Roman"/>
                <w:sz w:val="24"/>
                <w:szCs w:val="24"/>
              </w:rPr>
            </w:pPr>
            <w:r w:rsidRPr="003C2BB0">
              <w:rPr>
                <w:rFonts w:ascii="Times New Roman" w:hAnsi="Times New Roman"/>
                <w:b/>
                <w:sz w:val="24"/>
                <w:szCs w:val="24"/>
              </w:rPr>
              <w:t xml:space="preserve">А. Тор, Д. </w:t>
            </w:r>
            <w:proofErr w:type="spellStart"/>
            <w:r w:rsidRPr="003C2BB0">
              <w:rPr>
                <w:rFonts w:ascii="Times New Roman" w:hAnsi="Times New Roman"/>
                <w:b/>
                <w:sz w:val="24"/>
                <w:szCs w:val="24"/>
              </w:rPr>
              <w:t>Пеннак</w:t>
            </w:r>
            <w:proofErr w:type="spellEnd"/>
            <w:r w:rsidRPr="003C2BB0">
              <w:rPr>
                <w:rFonts w:ascii="Times New Roman" w:hAnsi="Times New Roman"/>
                <w:b/>
                <w:sz w:val="24"/>
                <w:szCs w:val="24"/>
              </w:rPr>
              <w:t>, У.</w:t>
            </w:r>
            <w:r w:rsidR="00C12019" w:rsidRPr="003C2BB0">
              <w:rPr>
                <w:rFonts w:ascii="Times New Roman" w:hAnsi="Times New Roman"/>
                <w:b/>
                <w:sz w:val="24"/>
                <w:szCs w:val="24"/>
              </w:rPr>
              <w:t xml:space="preserve"> </w:t>
            </w:r>
            <w:r w:rsidRPr="003C2BB0">
              <w:rPr>
                <w:rFonts w:ascii="Times New Roman" w:hAnsi="Times New Roman"/>
                <w:b/>
                <w:sz w:val="24"/>
                <w:szCs w:val="24"/>
              </w:rPr>
              <w:t xml:space="preserve">Старк, К. </w:t>
            </w:r>
            <w:proofErr w:type="spellStart"/>
            <w:r w:rsidRPr="003C2BB0">
              <w:rPr>
                <w:rFonts w:ascii="Times New Roman" w:hAnsi="Times New Roman"/>
                <w:b/>
                <w:sz w:val="24"/>
                <w:szCs w:val="24"/>
              </w:rPr>
              <w:t>ДиКамилло</w:t>
            </w:r>
            <w:proofErr w:type="spellEnd"/>
            <w:r w:rsidRPr="003C2BB0">
              <w:rPr>
                <w:rFonts w:ascii="Times New Roman" w:hAnsi="Times New Roman"/>
                <w:b/>
                <w:sz w:val="24"/>
                <w:szCs w:val="24"/>
              </w:rPr>
              <w:t>, М.</w:t>
            </w:r>
            <w:r w:rsidR="00C12019" w:rsidRPr="003C2BB0">
              <w:rPr>
                <w:rFonts w:ascii="Times New Roman" w:hAnsi="Times New Roman"/>
                <w:b/>
                <w:sz w:val="24"/>
                <w:szCs w:val="24"/>
              </w:rPr>
              <w:t xml:space="preserve"> </w:t>
            </w:r>
            <w:proofErr w:type="spellStart"/>
            <w:r w:rsidRPr="003C2BB0">
              <w:rPr>
                <w:rFonts w:ascii="Times New Roman" w:hAnsi="Times New Roman"/>
                <w:b/>
                <w:sz w:val="24"/>
                <w:szCs w:val="24"/>
              </w:rPr>
              <w:t>Парр</w:t>
            </w:r>
            <w:proofErr w:type="spellEnd"/>
            <w:r w:rsidRPr="003C2BB0">
              <w:rPr>
                <w:rFonts w:ascii="Times New Roman" w:hAnsi="Times New Roman"/>
                <w:b/>
                <w:sz w:val="24"/>
                <w:szCs w:val="24"/>
              </w:rPr>
              <w:t>, Г.</w:t>
            </w:r>
            <w:r w:rsidR="00C12019" w:rsidRPr="003C2BB0">
              <w:rPr>
                <w:rFonts w:ascii="Times New Roman" w:hAnsi="Times New Roman"/>
                <w:b/>
                <w:sz w:val="24"/>
                <w:szCs w:val="24"/>
              </w:rPr>
              <w:t xml:space="preserve"> </w:t>
            </w:r>
            <w:r w:rsidRPr="003C2BB0">
              <w:rPr>
                <w:rFonts w:ascii="Times New Roman" w:hAnsi="Times New Roman"/>
                <w:b/>
                <w:sz w:val="24"/>
                <w:szCs w:val="24"/>
              </w:rPr>
              <w:t>Шмидт, Д.</w:t>
            </w:r>
            <w:r w:rsidR="00C12019" w:rsidRPr="003C2BB0">
              <w:rPr>
                <w:rFonts w:ascii="Times New Roman" w:hAnsi="Times New Roman"/>
                <w:b/>
                <w:sz w:val="24"/>
                <w:szCs w:val="24"/>
              </w:rPr>
              <w:t xml:space="preserve"> </w:t>
            </w:r>
            <w:r w:rsidRPr="003C2BB0">
              <w:rPr>
                <w:rFonts w:ascii="Times New Roman" w:hAnsi="Times New Roman"/>
                <w:b/>
                <w:sz w:val="24"/>
                <w:szCs w:val="24"/>
              </w:rPr>
              <w:t>Гроссман, С.</w:t>
            </w:r>
            <w:r w:rsidR="00C12019" w:rsidRPr="003C2BB0">
              <w:rPr>
                <w:rFonts w:ascii="Times New Roman" w:hAnsi="Times New Roman"/>
                <w:b/>
                <w:sz w:val="24"/>
                <w:szCs w:val="24"/>
              </w:rPr>
              <w:t xml:space="preserve"> </w:t>
            </w:r>
            <w:r w:rsidRPr="003C2BB0">
              <w:rPr>
                <w:rFonts w:ascii="Times New Roman" w:hAnsi="Times New Roman"/>
                <w:b/>
                <w:sz w:val="24"/>
                <w:szCs w:val="24"/>
              </w:rPr>
              <w:t>Каста, Э.</w:t>
            </w:r>
            <w:r w:rsidR="00C12019" w:rsidRPr="003C2BB0">
              <w:rPr>
                <w:rFonts w:ascii="Times New Roman" w:hAnsi="Times New Roman"/>
                <w:b/>
                <w:sz w:val="24"/>
                <w:szCs w:val="24"/>
              </w:rPr>
              <w:t xml:space="preserve"> </w:t>
            </w:r>
            <w:proofErr w:type="spellStart"/>
            <w:r w:rsidRPr="003C2BB0">
              <w:rPr>
                <w:rFonts w:ascii="Times New Roman" w:hAnsi="Times New Roman"/>
                <w:b/>
                <w:sz w:val="24"/>
                <w:szCs w:val="24"/>
              </w:rPr>
              <w:t>Файн</w:t>
            </w:r>
            <w:proofErr w:type="spellEnd"/>
            <w:r w:rsidRPr="003C2BB0">
              <w:rPr>
                <w:rFonts w:ascii="Times New Roman" w:hAnsi="Times New Roman"/>
                <w:b/>
                <w:sz w:val="24"/>
                <w:szCs w:val="24"/>
              </w:rPr>
              <w:t>, Е.</w:t>
            </w:r>
            <w:r w:rsidR="00C12019" w:rsidRPr="003C2BB0">
              <w:rPr>
                <w:rFonts w:ascii="Times New Roman" w:hAnsi="Times New Roman"/>
                <w:b/>
                <w:sz w:val="24"/>
                <w:szCs w:val="24"/>
              </w:rPr>
              <w:t xml:space="preserve"> </w:t>
            </w:r>
            <w:proofErr w:type="spellStart"/>
            <w:r w:rsidRPr="003C2BB0">
              <w:rPr>
                <w:rFonts w:ascii="Times New Roman" w:hAnsi="Times New Roman"/>
                <w:b/>
                <w:sz w:val="24"/>
                <w:szCs w:val="24"/>
              </w:rPr>
              <w:t>Ельчин</w:t>
            </w:r>
            <w:proofErr w:type="spellEnd"/>
            <w:r w:rsidRPr="003C2BB0">
              <w:rPr>
                <w:rFonts w:ascii="Times New Roman" w:hAnsi="Times New Roman"/>
                <w:sz w:val="24"/>
                <w:szCs w:val="24"/>
              </w:rPr>
              <w:t xml:space="preserve"> и др.</w:t>
            </w:r>
          </w:p>
          <w:p w:rsidR="0042291A" w:rsidRPr="003C2BB0" w:rsidRDefault="0042291A" w:rsidP="003C2BB0">
            <w:pPr>
              <w:tabs>
                <w:tab w:val="left" w:pos="5760"/>
              </w:tabs>
              <w:rPr>
                <w:rFonts w:ascii="Times New Roman" w:hAnsi="Times New Roman"/>
                <w:b/>
                <w:bCs/>
                <w:sz w:val="24"/>
                <w:szCs w:val="24"/>
              </w:rPr>
            </w:pPr>
            <w:proofErr w:type="gramStart"/>
            <w:r w:rsidRPr="003C2BB0">
              <w:rPr>
                <w:rFonts w:ascii="Times New Roman" w:hAnsi="Times New Roman"/>
                <w:b/>
                <w:bCs/>
                <w:sz w:val="24"/>
                <w:szCs w:val="24"/>
              </w:rPr>
              <w:t xml:space="preserve">(1 произведение по выбору, </w:t>
            </w:r>
            <w:proofErr w:type="gramEnd"/>
          </w:p>
          <w:p w:rsidR="0042291A" w:rsidRPr="003C2BB0" w:rsidRDefault="0042291A" w:rsidP="003C2BB0">
            <w:pPr>
              <w:tabs>
                <w:tab w:val="left" w:pos="5760"/>
              </w:tabs>
              <w:rPr>
                <w:rFonts w:ascii="Times New Roman" w:hAnsi="Times New Roman"/>
                <w:b/>
                <w:bCs/>
                <w:sz w:val="24"/>
                <w:szCs w:val="24"/>
              </w:rPr>
            </w:pPr>
            <w:proofErr w:type="gramStart"/>
            <w:r w:rsidRPr="003C2BB0">
              <w:rPr>
                <w:rFonts w:ascii="Times New Roman" w:hAnsi="Times New Roman"/>
                <w:b/>
                <w:bCs/>
                <w:sz w:val="24"/>
                <w:szCs w:val="24"/>
              </w:rPr>
              <w:t xml:space="preserve">5-8 </w:t>
            </w:r>
            <w:proofErr w:type="spellStart"/>
            <w:r w:rsidRPr="003C2BB0">
              <w:rPr>
                <w:rFonts w:ascii="Times New Roman" w:hAnsi="Times New Roman"/>
                <w:b/>
                <w:bCs/>
                <w:sz w:val="24"/>
                <w:szCs w:val="24"/>
              </w:rPr>
              <w:t>кл</w:t>
            </w:r>
            <w:proofErr w:type="spellEnd"/>
            <w:r w:rsidRPr="003C2BB0">
              <w:rPr>
                <w:rFonts w:ascii="Times New Roman" w:hAnsi="Times New Roman"/>
                <w:b/>
                <w:bCs/>
                <w:sz w:val="24"/>
                <w:szCs w:val="24"/>
              </w:rPr>
              <w:t>.)</w:t>
            </w:r>
            <w:proofErr w:type="gramEnd"/>
          </w:p>
        </w:tc>
      </w:tr>
    </w:tbl>
    <w:p w:rsidR="00B540EE" w:rsidRPr="003C2BB0" w:rsidRDefault="00B540EE" w:rsidP="003C2BB0">
      <w:pPr>
        <w:spacing w:after="0"/>
        <w:ind w:firstLine="709"/>
        <w:jc w:val="both"/>
        <w:rPr>
          <w:rFonts w:ascii="Times New Roman" w:hAnsi="Times New Roman"/>
          <w:sz w:val="24"/>
          <w:szCs w:val="24"/>
        </w:rPr>
      </w:pPr>
    </w:p>
    <w:p w:rsidR="009D2C8F" w:rsidRPr="003C2BB0" w:rsidRDefault="009D2C8F" w:rsidP="003C2BB0">
      <w:pPr>
        <w:spacing w:after="0"/>
        <w:ind w:firstLine="708"/>
        <w:jc w:val="both"/>
        <w:rPr>
          <w:rFonts w:ascii="Times New Roman" w:hAnsi="Times New Roman"/>
          <w:sz w:val="24"/>
          <w:szCs w:val="24"/>
        </w:rPr>
      </w:pPr>
      <w:r w:rsidRPr="003C2BB0">
        <w:rPr>
          <w:rFonts w:ascii="Times New Roman" w:hAnsi="Times New Roman"/>
          <w:sz w:val="24"/>
          <w:szCs w:val="24"/>
        </w:rPr>
        <w:t>При составлении рабочих программ следует учесть:</w:t>
      </w:r>
    </w:p>
    <w:p w:rsidR="009D2C8F" w:rsidRPr="003C2BB0" w:rsidRDefault="009D2C8F" w:rsidP="003C2BB0">
      <w:pPr>
        <w:pStyle w:val="a8"/>
        <w:numPr>
          <w:ilvl w:val="0"/>
          <w:numId w:val="21"/>
        </w:numPr>
        <w:spacing w:line="276" w:lineRule="auto"/>
        <w:ind w:left="0" w:firstLine="709"/>
        <w:jc w:val="both"/>
        <w:rPr>
          <w:rFonts w:ascii="Times New Roman" w:hAnsi="Times New Roman"/>
        </w:rPr>
      </w:pPr>
      <w:r w:rsidRPr="003C2BB0">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3C2BB0" w:rsidRDefault="009D2C8F" w:rsidP="003C2BB0">
      <w:pPr>
        <w:pStyle w:val="a8"/>
        <w:numPr>
          <w:ilvl w:val="0"/>
          <w:numId w:val="21"/>
        </w:numPr>
        <w:spacing w:line="276" w:lineRule="auto"/>
        <w:ind w:left="0" w:firstLine="709"/>
        <w:jc w:val="both"/>
        <w:rPr>
          <w:rFonts w:ascii="Times New Roman" w:hAnsi="Times New Roman"/>
        </w:rPr>
      </w:pPr>
      <w:r w:rsidRPr="003C2BB0">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3C2BB0" w:rsidRDefault="009D2C8F" w:rsidP="003C2BB0">
      <w:pPr>
        <w:spacing w:after="0"/>
        <w:ind w:firstLine="709"/>
        <w:jc w:val="both"/>
        <w:rPr>
          <w:rFonts w:ascii="Times New Roman" w:hAnsi="Times New Roman"/>
          <w:sz w:val="24"/>
          <w:szCs w:val="24"/>
        </w:rPr>
      </w:pPr>
      <w:r w:rsidRPr="003C2BB0">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3C2BB0" w:rsidRDefault="009D2C8F"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При составлении </w:t>
      </w:r>
      <w:proofErr w:type="gramStart"/>
      <w:r w:rsidRPr="003C2BB0">
        <w:rPr>
          <w:rFonts w:ascii="Times New Roman" w:hAnsi="Times New Roman"/>
          <w:bCs/>
          <w:sz w:val="24"/>
          <w:szCs w:val="24"/>
        </w:rPr>
        <w:t>программ</w:t>
      </w:r>
      <w:proofErr w:type="gramEnd"/>
      <w:r w:rsidRPr="003C2BB0">
        <w:rPr>
          <w:rFonts w:ascii="Times New Roman" w:hAnsi="Times New Roman"/>
          <w:bCs/>
          <w:sz w:val="24"/>
          <w:szCs w:val="24"/>
        </w:rPr>
        <w:t xml:space="preserve"> возможно использовать </w:t>
      </w:r>
      <w:r w:rsidRPr="003C2BB0">
        <w:rPr>
          <w:rFonts w:ascii="Times New Roman" w:hAnsi="Times New Roman"/>
          <w:b/>
          <w:bCs/>
          <w:sz w:val="24"/>
          <w:szCs w:val="24"/>
        </w:rPr>
        <w:t>жанрово-тематические блоки</w:t>
      </w:r>
      <w:r w:rsidRPr="003C2BB0">
        <w:rPr>
          <w:rFonts w:ascii="Times New Roman" w:hAnsi="Times New Roman"/>
          <w:bCs/>
          <w:sz w:val="24"/>
          <w:szCs w:val="24"/>
        </w:rPr>
        <w:t xml:space="preserve">, хорошо зарекомендовавшие себя на практике. </w:t>
      </w:r>
    </w:p>
    <w:p w:rsidR="009D2C8F" w:rsidRPr="003C2BB0" w:rsidRDefault="009D2C8F" w:rsidP="003C2BB0">
      <w:pPr>
        <w:pStyle w:val="3"/>
        <w:spacing w:before="0" w:beforeAutospacing="0" w:after="0" w:afterAutospacing="0" w:line="276" w:lineRule="auto"/>
        <w:ind w:firstLine="708"/>
        <w:jc w:val="both"/>
        <w:rPr>
          <w:sz w:val="24"/>
          <w:szCs w:val="24"/>
        </w:rPr>
      </w:pPr>
    </w:p>
    <w:p w:rsidR="009D2C8F" w:rsidRPr="003C2BB0" w:rsidRDefault="009D2C8F" w:rsidP="003C2BB0">
      <w:pPr>
        <w:pStyle w:val="3"/>
        <w:spacing w:before="0" w:beforeAutospacing="0" w:after="0" w:afterAutospacing="0" w:line="276" w:lineRule="auto"/>
        <w:ind w:firstLine="708"/>
        <w:jc w:val="center"/>
        <w:rPr>
          <w:sz w:val="24"/>
          <w:szCs w:val="24"/>
        </w:rPr>
      </w:pPr>
      <w:r w:rsidRPr="003C2BB0">
        <w:rPr>
          <w:sz w:val="24"/>
          <w:szCs w:val="24"/>
        </w:rPr>
        <w:lastRenderedPageBreak/>
        <w:t>Основные теоретико-литературные понятия, требующие освоения в основной школе</w:t>
      </w:r>
    </w:p>
    <w:p w:rsidR="009D2C8F" w:rsidRPr="003C2BB0" w:rsidRDefault="009D2C8F" w:rsidP="003C2BB0">
      <w:pPr>
        <w:numPr>
          <w:ilvl w:val="0"/>
          <w:numId w:val="20"/>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Художественная литература как искусство слова. Художественный образ. </w:t>
      </w:r>
    </w:p>
    <w:p w:rsidR="009D2C8F" w:rsidRPr="003C2BB0" w:rsidRDefault="009D2C8F" w:rsidP="003C2BB0">
      <w:pPr>
        <w:numPr>
          <w:ilvl w:val="0"/>
          <w:numId w:val="20"/>
        </w:numPr>
        <w:spacing w:after="0"/>
        <w:ind w:left="0" w:firstLine="709"/>
        <w:jc w:val="both"/>
        <w:rPr>
          <w:rFonts w:ascii="Times New Roman" w:hAnsi="Times New Roman"/>
          <w:sz w:val="24"/>
          <w:szCs w:val="24"/>
        </w:rPr>
      </w:pPr>
      <w:r w:rsidRPr="003C2BB0">
        <w:rPr>
          <w:rFonts w:ascii="Times New Roman" w:hAnsi="Times New Roman"/>
          <w:sz w:val="24"/>
          <w:szCs w:val="24"/>
        </w:rPr>
        <w:t>Устное народное творчество. Жанры фольклора. Миф и фольклор.</w:t>
      </w:r>
    </w:p>
    <w:p w:rsidR="009D2C8F" w:rsidRPr="003C2BB0" w:rsidRDefault="009D2C8F" w:rsidP="003C2BB0">
      <w:pPr>
        <w:numPr>
          <w:ilvl w:val="0"/>
          <w:numId w:val="20"/>
        </w:numPr>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3C2BB0" w:rsidRDefault="009D2C8F" w:rsidP="003C2BB0">
      <w:pPr>
        <w:numPr>
          <w:ilvl w:val="0"/>
          <w:numId w:val="20"/>
        </w:numPr>
        <w:spacing w:after="0"/>
        <w:ind w:left="0" w:firstLine="709"/>
        <w:jc w:val="both"/>
        <w:rPr>
          <w:rFonts w:ascii="Times New Roman" w:hAnsi="Times New Roman"/>
          <w:sz w:val="24"/>
          <w:szCs w:val="24"/>
        </w:rPr>
      </w:pPr>
      <w:r w:rsidRPr="003C2BB0">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3C2BB0" w:rsidRDefault="009D2C8F" w:rsidP="003C2BB0">
      <w:pPr>
        <w:numPr>
          <w:ilvl w:val="0"/>
          <w:numId w:val="20"/>
        </w:numPr>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3C2BB0" w:rsidRDefault="009D2C8F" w:rsidP="003C2BB0">
      <w:pPr>
        <w:numPr>
          <w:ilvl w:val="0"/>
          <w:numId w:val="20"/>
        </w:numPr>
        <w:spacing w:after="0"/>
        <w:ind w:left="0" w:firstLine="709"/>
        <w:jc w:val="both"/>
        <w:rPr>
          <w:rFonts w:ascii="Times New Roman" w:hAnsi="Times New Roman"/>
          <w:sz w:val="24"/>
          <w:szCs w:val="24"/>
        </w:rPr>
      </w:pPr>
      <w:r w:rsidRPr="003C2BB0">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3C2BB0" w:rsidRDefault="009D2C8F" w:rsidP="003C2BB0">
      <w:pPr>
        <w:numPr>
          <w:ilvl w:val="0"/>
          <w:numId w:val="20"/>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3C2BB0" w:rsidRDefault="00B540EE" w:rsidP="003C2BB0">
      <w:pPr>
        <w:pStyle w:val="24"/>
        <w:spacing w:line="276" w:lineRule="auto"/>
        <w:ind w:right="0" w:firstLine="709"/>
        <w:rPr>
          <w:i/>
          <w:sz w:val="24"/>
          <w:szCs w:val="24"/>
        </w:rPr>
      </w:pPr>
    </w:p>
    <w:p w:rsidR="00B540EE" w:rsidRPr="003C2BB0" w:rsidRDefault="0048158A" w:rsidP="003C2BB0">
      <w:pPr>
        <w:pStyle w:val="4"/>
        <w:spacing w:line="276" w:lineRule="auto"/>
        <w:rPr>
          <w:sz w:val="24"/>
          <w:szCs w:val="24"/>
        </w:rPr>
      </w:pPr>
      <w:bookmarkStart w:id="228" w:name="_Toc409691704"/>
      <w:bookmarkStart w:id="229" w:name="_Toc410654030"/>
      <w:bookmarkStart w:id="230" w:name="_Toc414553227"/>
      <w:r w:rsidRPr="003C2BB0">
        <w:rPr>
          <w:sz w:val="24"/>
          <w:szCs w:val="24"/>
        </w:rPr>
        <w:t xml:space="preserve">2.2.2.3. </w:t>
      </w:r>
      <w:r w:rsidR="00B540EE" w:rsidRPr="003C2BB0">
        <w:rPr>
          <w:sz w:val="24"/>
          <w:szCs w:val="24"/>
        </w:rPr>
        <w:t>Иностранный язык</w:t>
      </w:r>
      <w:bookmarkEnd w:id="228"/>
      <w:bookmarkEnd w:id="229"/>
      <w:bookmarkEnd w:id="230"/>
      <w:r w:rsidR="00535139" w:rsidRPr="003C2BB0">
        <w:rPr>
          <w:sz w:val="24"/>
          <w:szCs w:val="24"/>
        </w:rPr>
        <w:t xml:space="preserve"> (английский)</w:t>
      </w:r>
    </w:p>
    <w:p w:rsidR="001937F7" w:rsidRPr="003C2BB0" w:rsidRDefault="001937F7" w:rsidP="003C2BB0">
      <w:pPr>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3C2BB0" w:rsidRDefault="001937F7" w:rsidP="003C2BB0">
      <w:pPr>
        <w:pStyle w:val="a7"/>
        <w:spacing w:before="0" w:beforeAutospacing="0" w:after="0" w:afterAutospacing="0" w:line="276" w:lineRule="auto"/>
        <w:ind w:firstLine="709"/>
        <w:contextualSpacing/>
        <w:jc w:val="both"/>
        <w:rPr>
          <w:rStyle w:val="dash041e005f0431005f044b005f0447005f043d005f044b005f0439005f005fchar1char1"/>
        </w:rPr>
      </w:pPr>
      <w:r w:rsidRPr="003C2BB0">
        <w:rPr>
          <w:rFonts w:ascii="Times New Roman" w:hAnsi="Times New Roman"/>
        </w:rPr>
        <w:t xml:space="preserve"> Учебный предмет «Иностранный язык»</w:t>
      </w:r>
      <w:r w:rsidRPr="003C2BB0">
        <w:rPr>
          <w:rStyle w:val="dash041e005f0431005f044b005f0447005f043d005f044b005f0439005f005fchar1char1"/>
        </w:rPr>
        <w:t xml:space="preserve"> обеспечивает развитие    </w:t>
      </w:r>
      <w:r w:rsidRPr="003C2BB0">
        <w:rPr>
          <w:rFonts w:ascii="Times New Roman" w:hAnsi="Times New Roman"/>
        </w:rPr>
        <w:t xml:space="preserve">иноязычных коммуникативных умений и языковых навыков, которые необходимы </w:t>
      </w:r>
      <w:proofErr w:type="gramStart"/>
      <w:r w:rsidRPr="003C2BB0">
        <w:rPr>
          <w:rFonts w:ascii="Times New Roman" w:hAnsi="Times New Roman"/>
        </w:rPr>
        <w:t>обучающимся</w:t>
      </w:r>
      <w:proofErr w:type="gramEnd"/>
      <w:r w:rsidRPr="003C2BB0">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3C2BB0" w:rsidRDefault="001937F7" w:rsidP="003C2BB0">
      <w:pPr>
        <w:pStyle w:val="a7"/>
        <w:spacing w:before="0" w:beforeAutospacing="0" w:after="0" w:afterAutospacing="0" w:line="276" w:lineRule="auto"/>
        <w:ind w:firstLine="709"/>
        <w:contextualSpacing/>
        <w:jc w:val="both"/>
        <w:rPr>
          <w:rFonts w:ascii="Times New Roman" w:hAnsi="Times New Roman"/>
        </w:rPr>
      </w:pPr>
      <w:r w:rsidRPr="003C2BB0">
        <w:rPr>
          <w:rStyle w:val="dash041e005f0431005f044b005f0447005f043d005f044b005f0439005f005fchar1char1"/>
        </w:rPr>
        <w:t xml:space="preserve">Освоение учебного предмета «Иностранный язык» направлено на </w:t>
      </w:r>
      <w:r w:rsidRPr="003C2BB0">
        <w:rPr>
          <w:rFonts w:ascii="Times New Roman" w:hAnsi="Times New Roman"/>
        </w:rPr>
        <w:tab/>
        <w:t xml:space="preserve">   достижение обучающимися </w:t>
      </w:r>
      <w:proofErr w:type="spellStart"/>
      <w:r w:rsidRPr="003C2BB0">
        <w:rPr>
          <w:rFonts w:ascii="Times New Roman" w:hAnsi="Times New Roman"/>
        </w:rPr>
        <w:t>допорогового</w:t>
      </w:r>
      <w:proofErr w:type="spellEnd"/>
      <w:r w:rsidRPr="003C2BB0">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3C2BB0">
        <w:rPr>
          <w:rFonts w:ascii="Times New Roman" w:hAnsi="Times New Roman"/>
        </w:rPr>
        <w:t>школы</w:t>
      </w:r>
      <w:proofErr w:type="gramEnd"/>
      <w:r w:rsidRPr="003C2BB0">
        <w:rPr>
          <w:rFonts w:ascii="Times New Roman" w:hAnsi="Times New Roman"/>
        </w:rPr>
        <w:t xml:space="preserve"> как с</w:t>
      </w:r>
      <w:r w:rsidR="0057391A" w:rsidRPr="003C2BB0">
        <w:rPr>
          <w:rFonts w:ascii="Times New Roman" w:hAnsi="Times New Roman"/>
        </w:rPr>
        <w:t xml:space="preserve"> </w:t>
      </w:r>
      <w:r w:rsidRPr="003C2BB0">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3C2BB0" w:rsidRDefault="001937F7" w:rsidP="003C2BB0">
      <w:pPr>
        <w:pStyle w:val="a7"/>
        <w:spacing w:before="0" w:beforeAutospacing="0" w:after="0" w:afterAutospacing="0" w:line="276" w:lineRule="auto"/>
        <w:ind w:firstLine="709"/>
        <w:contextualSpacing/>
        <w:jc w:val="both"/>
      </w:pPr>
      <w:r w:rsidRPr="003C2BB0">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3C2BB0">
        <w:rPr>
          <w:rFonts w:ascii="Times New Roman" w:hAnsi="Times New Roman"/>
        </w:rPr>
        <w:t>систематизировать имеющийся языковой и речевой опыт основано</w:t>
      </w:r>
      <w:proofErr w:type="gramEnd"/>
      <w:r w:rsidRPr="003C2BB0">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3C2BB0" w:rsidRDefault="003E2FF0" w:rsidP="003C2BB0">
      <w:pPr>
        <w:spacing w:after="0"/>
        <w:ind w:firstLine="709"/>
        <w:jc w:val="both"/>
        <w:rPr>
          <w:rFonts w:ascii="Times New Roman" w:hAnsi="Times New Roman"/>
          <w:b/>
          <w:sz w:val="24"/>
          <w:szCs w:val="24"/>
        </w:rPr>
      </w:pPr>
      <w:r w:rsidRPr="003C2BB0">
        <w:rPr>
          <w:rFonts w:ascii="Times New Roman" w:hAnsi="Times New Roman"/>
          <w:b/>
          <w:sz w:val="24"/>
          <w:szCs w:val="24"/>
        </w:rPr>
        <w:t>Предметное содержание речи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 xml:space="preserve">Моя семья. </w:t>
      </w:r>
      <w:r w:rsidRPr="003C2BB0">
        <w:rPr>
          <w:rFonts w:ascii="Times New Roman" w:hAnsi="Times New Roman"/>
          <w:sz w:val="24"/>
          <w:szCs w:val="24"/>
        </w:rPr>
        <w:t xml:space="preserve">Взаимоотношения в семье. Конфликтные ситуации и способы их решения.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 xml:space="preserve">Мои друзья. </w:t>
      </w:r>
      <w:r w:rsidRPr="003C2BB0">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lastRenderedPageBreak/>
        <w:t>Свободное время.</w:t>
      </w:r>
      <w:r w:rsidRPr="003C2BB0">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Здоровый образ жизни.</w:t>
      </w:r>
      <w:r w:rsidRPr="003C2BB0">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3C2BB0" w:rsidRDefault="00B540EE" w:rsidP="003C2BB0">
      <w:pPr>
        <w:spacing w:after="0"/>
        <w:ind w:firstLine="709"/>
        <w:jc w:val="both"/>
        <w:rPr>
          <w:rFonts w:ascii="Times New Roman" w:hAnsi="Times New Roman"/>
          <w:b/>
          <w:i/>
          <w:strike/>
          <w:sz w:val="24"/>
          <w:szCs w:val="24"/>
        </w:rPr>
      </w:pPr>
      <w:r w:rsidRPr="003C2BB0">
        <w:rPr>
          <w:rFonts w:ascii="Times New Roman" w:hAnsi="Times New Roman"/>
          <w:b/>
          <w:sz w:val="24"/>
          <w:szCs w:val="24"/>
        </w:rPr>
        <w:t xml:space="preserve">Спорт. </w:t>
      </w:r>
      <w:r w:rsidRPr="003C2BB0">
        <w:rPr>
          <w:rFonts w:ascii="Times New Roman" w:hAnsi="Times New Roman"/>
          <w:sz w:val="24"/>
          <w:szCs w:val="24"/>
        </w:rPr>
        <w:t>Виды спорта. Спортивные игры. Спортивные соревнования.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Школа.</w:t>
      </w:r>
      <w:r w:rsidRPr="003C2BB0">
        <w:rPr>
          <w:rFonts w:ascii="Times New Roman" w:hAnsi="Times New Roman"/>
          <w:sz w:val="24"/>
          <w:szCs w:val="24"/>
        </w:rPr>
        <w:t xml:space="preserve"> Школьная жизнь. Правила поведения в школе.</w:t>
      </w:r>
      <w:r w:rsidR="0057391A" w:rsidRPr="003C2BB0">
        <w:rPr>
          <w:rFonts w:ascii="Times New Roman" w:hAnsi="Times New Roman"/>
          <w:sz w:val="24"/>
          <w:szCs w:val="24"/>
        </w:rPr>
        <w:t xml:space="preserve"> </w:t>
      </w:r>
      <w:r w:rsidRPr="003C2BB0">
        <w:rPr>
          <w:rFonts w:ascii="Times New Roman" w:hAnsi="Times New Roman"/>
          <w:sz w:val="24"/>
          <w:szCs w:val="24"/>
        </w:rPr>
        <w:t>Изучаемые предметы и отношения к ним. Внеклассные мероприятия. Кружки. Школьная форма</w:t>
      </w:r>
      <w:r w:rsidRPr="003C2BB0">
        <w:rPr>
          <w:rFonts w:ascii="Times New Roman" w:hAnsi="Times New Roman"/>
          <w:i/>
          <w:sz w:val="24"/>
          <w:szCs w:val="24"/>
        </w:rPr>
        <w:t xml:space="preserve">. </w:t>
      </w:r>
      <w:r w:rsidRPr="003C2BB0">
        <w:rPr>
          <w:rFonts w:ascii="Times New Roman" w:hAnsi="Times New Roman"/>
          <w:sz w:val="24"/>
          <w:szCs w:val="24"/>
        </w:rPr>
        <w:t>Каникулы. Переписка с зарубежными сверстниками.</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Выбор профессии.</w:t>
      </w:r>
      <w:r w:rsidRPr="003C2BB0">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 xml:space="preserve">Путешествия. </w:t>
      </w:r>
      <w:r w:rsidRPr="003C2BB0">
        <w:rPr>
          <w:rFonts w:ascii="Times New Roman" w:hAnsi="Times New Roman"/>
          <w:sz w:val="24"/>
          <w:szCs w:val="24"/>
        </w:rPr>
        <w:t>Путешествия по России и странам изучаемого языка. Транспорт.</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Окружающий мир</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Средства массовой информации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Страны изучаемого языка и родная страна</w:t>
      </w:r>
    </w:p>
    <w:p w:rsidR="00B540EE" w:rsidRPr="003C2BB0" w:rsidRDefault="00B540EE" w:rsidP="003C2BB0">
      <w:pPr>
        <w:autoSpaceDE w:val="0"/>
        <w:autoSpaceDN w:val="0"/>
        <w:adjustRightInd w:val="0"/>
        <w:spacing w:after="0"/>
        <w:ind w:firstLine="709"/>
        <w:jc w:val="both"/>
        <w:rPr>
          <w:rFonts w:ascii="Times New Roman" w:hAnsi="Times New Roman"/>
          <w:b/>
          <w:sz w:val="24"/>
          <w:szCs w:val="24"/>
        </w:rPr>
      </w:pPr>
      <w:r w:rsidRPr="003C2BB0">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3C2BB0">
        <w:rPr>
          <w:rFonts w:ascii="Times New Roman" w:hAnsi="Times New Roman"/>
          <w:sz w:val="24"/>
          <w:szCs w:val="24"/>
        </w:rPr>
        <w:t>науку</w:t>
      </w:r>
      <w:proofErr w:type="gramEnd"/>
      <w:r w:rsidRPr="003C2BB0">
        <w:rPr>
          <w:rFonts w:ascii="Times New Roman" w:hAnsi="Times New Roman"/>
          <w:sz w:val="24"/>
          <w:szCs w:val="24"/>
        </w:rPr>
        <w:t xml:space="preserve"> и мировую культуру.</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Коммуникативные умения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 xml:space="preserve">Говорение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Диалогическая речь</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Объем диалога от 3 реплик (5-7 класс) до 4-5 реплик (8-9 класс) со стороны каждого учащегося.</w:t>
      </w:r>
      <w:r w:rsidR="0057391A" w:rsidRPr="003C2BB0">
        <w:rPr>
          <w:rFonts w:ascii="Times New Roman" w:hAnsi="Times New Roman"/>
          <w:sz w:val="24"/>
          <w:szCs w:val="24"/>
        </w:rPr>
        <w:t xml:space="preserve"> </w:t>
      </w:r>
      <w:r w:rsidRPr="003C2BB0">
        <w:rPr>
          <w:rFonts w:ascii="Times New Roman" w:hAnsi="Times New Roman"/>
          <w:sz w:val="24"/>
          <w:szCs w:val="24"/>
        </w:rPr>
        <w:t xml:space="preserve">Продолжительность диалога – до 2,5–3 минут.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Монологическая речь</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3C2BB0" w:rsidRDefault="00B540EE" w:rsidP="003C2BB0">
      <w:pPr>
        <w:spacing w:after="0"/>
        <w:ind w:firstLine="709"/>
        <w:contextualSpacing/>
        <w:jc w:val="both"/>
        <w:rPr>
          <w:rFonts w:ascii="Times New Roman" w:hAnsi="Times New Roman"/>
          <w:b/>
          <w:sz w:val="24"/>
          <w:szCs w:val="24"/>
        </w:rPr>
      </w:pPr>
      <w:r w:rsidRPr="003C2BB0">
        <w:rPr>
          <w:rFonts w:ascii="Times New Roman" w:hAnsi="Times New Roman"/>
          <w:b/>
          <w:sz w:val="24"/>
          <w:szCs w:val="24"/>
        </w:rPr>
        <w:t>Аудирование</w:t>
      </w:r>
    </w:p>
    <w:p w:rsidR="00B540EE" w:rsidRPr="003C2BB0" w:rsidRDefault="00B540EE" w:rsidP="003C2BB0">
      <w:pPr>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Восприятие на слух и понимание </w:t>
      </w:r>
      <w:proofErr w:type="gramStart"/>
      <w:r w:rsidRPr="003C2BB0">
        <w:rPr>
          <w:rFonts w:ascii="Times New Roman" w:hAnsi="Times New Roman"/>
          <w:sz w:val="24"/>
          <w:szCs w:val="24"/>
        </w:rPr>
        <w:t>несложных</w:t>
      </w:r>
      <w:proofErr w:type="gramEnd"/>
      <w:r w:rsidRPr="003C2BB0">
        <w:rPr>
          <w:rFonts w:ascii="Times New Roman" w:hAnsi="Times New Roman"/>
          <w:sz w:val="24"/>
          <w:szCs w:val="24"/>
        </w:rPr>
        <w:t xml:space="preserve"> аутентичных </w:t>
      </w:r>
      <w:proofErr w:type="spellStart"/>
      <w:r w:rsidRPr="003C2BB0">
        <w:rPr>
          <w:rFonts w:ascii="Times New Roman" w:hAnsi="Times New Roman"/>
          <w:sz w:val="24"/>
          <w:szCs w:val="24"/>
        </w:rPr>
        <w:t>аудиотекстов</w:t>
      </w:r>
      <w:proofErr w:type="spellEnd"/>
      <w:r w:rsidRPr="003C2BB0">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i/>
          <w:sz w:val="24"/>
          <w:szCs w:val="24"/>
        </w:rPr>
        <w:t>Жанры текстов</w:t>
      </w:r>
      <w:r w:rsidRPr="003C2BB0">
        <w:rPr>
          <w:rFonts w:ascii="Times New Roman" w:hAnsi="Times New Roman"/>
          <w:sz w:val="24"/>
          <w:szCs w:val="24"/>
        </w:rPr>
        <w:t xml:space="preserve">: прагматические, </w:t>
      </w:r>
      <w:r w:rsidRPr="003C2BB0">
        <w:rPr>
          <w:rFonts w:ascii="Times New Roman" w:hAnsi="Times New Roman"/>
          <w:sz w:val="24"/>
          <w:szCs w:val="24"/>
          <w:lang w:bidi="en-US"/>
        </w:rPr>
        <w:t>информационные, научно-популярные.</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i/>
          <w:sz w:val="24"/>
          <w:szCs w:val="24"/>
          <w:lang w:bidi="en-US"/>
        </w:rPr>
        <w:lastRenderedPageBreak/>
        <w:t>Типы текстов</w:t>
      </w:r>
      <w:r w:rsidRPr="003C2BB0">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Аудирование </w:t>
      </w:r>
      <w:r w:rsidRPr="003C2BB0">
        <w:rPr>
          <w:rFonts w:ascii="Times New Roman" w:hAnsi="Times New Roman"/>
          <w:i/>
          <w:sz w:val="24"/>
          <w:szCs w:val="24"/>
        </w:rPr>
        <w:t xml:space="preserve">с пониманием основного содержания </w:t>
      </w:r>
      <w:r w:rsidRPr="003C2BB0">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Аудирование </w:t>
      </w:r>
      <w:r w:rsidRPr="003C2BB0">
        <w:rPr>
          <w:rFonts w:ascii="Times New Roman" w:hAnsi="Times New Roman"/>
          <w:i/>
          <w:sz w:val="24"/>
          <w:szCs w:val="24"/>
        </w:rPr>
        <w:t>с выборочным пониманием нужной/ интересующей/ запрашиваемой информации</w:t>
      </w:r>
      <w:r w:rsidRPr="003C2BB0">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3C2BB0">
        <w:rPr>
          <w:rFonts w:ascii="Times New Roman" w:hAnsi="Times New Roman"/>
          <w:sz w:val="24"/>
          <w:szCs w:val="24"/>
        </w:rPr>
        <w:t>изученными</w:t>
      </w:r>
      <w:proofErr w:type="gramEnd"/>
      <w:r w:rsidRPr="003C2BB0">
        <w:rPr>
          <w:rFonts w:ascii="Times New Roman" w:hAnsi="Times New Roman"/>
          <w:sz w:val="24"/>
          <w:szCs w:val="24"/>
        </w:rPr>
        <w:t xml:space="preserve"> и некоторое количество незнакомых языковых явлений.</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Чтение</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i/>
          <w:sz w:val="24"/>
          <w:szCs w:val="24"/>
          <w:lang w:bidi="en-US"/>
        </w:rPr>
        <w:t>Жанры текстов</w:t>
      </w:r>
      <w:r w:rsidRPr="003C2BB0">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3C2BB0" w:rsidRDefault="00B540EE" w:rsidP="003C2BB0">
      <w:pPr>
        <w:spacing w:after="0"/>
        <w:ind w:firstLine="709"/>
        <w:jc w:val="both"/>
        <w:rPr>
          <w:rFonts w:ascii="Times New Roman" w:hAnsi="Times New Roman"/>
          <w:b/>
          <w:sz w:val="24"/>
          <w:szCs w:val="24"/>
        </w:rPr>
      </w:pPr>
      <w:proofErr w:type="gramStart"/>
      <w:r w:rsidRPr="003C2BB0">
        <w:rPr>
          <w:rFonts w:ascii="Times New Roman" w:hAnsi="Times New Roman"/>
          <w:i/>
          <w:sz w:val="24"/>
          <w:szCs w:val="24"/>
          <w:lang w:bidi="en-US"/>
        </w:rPr>
        <w:t>Типы текстов</w:t>
      </w:r>
      <w:r w:rsidRPr="003C2BB0">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3C2BB0">
        <w:rPr>
          <w:rFonts w:ascii="Times New Roman" w:hAnsi="Times New Roman"/>
          <w:sz w:val="24"/>
          <w:szCs w:val="24"/>
          <w:lang w:bidi="en-US"/>
        </w:rPr>
        <w:t xml:space="preserve"> </w:t>
      </w:r>
      <w:r w:rsidRPr="003C2BB0">
        <w:rPr>
          <w:rFonts w:ascii="Times New Roman" w:hAnsi="Times New Roman"/>
          <w:sz w:val="24"/>
          <w:szCs w:val="24"/>
          <w:lang w:bidi="en-US"/>
        </w:rPr>
        <w:t>Объем текста для чтения - около 350 слов.</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Независимо от вида чтения возможно использование двуязычного словаря.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Письменная речь</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Дальнейшее развитие и совершенствование письменной речи, а именно умений:</w:t>
      </w:r>
    </w:p>
    <w:p w:rsidR="00B540EE" w:rsidRPr="003C2BB0" w:rsidRDefault="00B540EE" w:rsidP="003C2BB0">
      <w:pPr>
        <w:numPr>
          <w:ilvl w:val="0"/>
          <w:numId w:val="22"/>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3C2BB0" w:rsidRDefault="00B540EE" w:rsidP="003C2BB0">
      <w:pPr>
        <w:numPr>
          <w:ilvl w:val="0"/>
          <w:numId w:val="2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3C2BB0" w:rsidRDefault="00B540EE" w:rsidP="003C2BB0">
      <w:pPr>
        <w:numPr>
          <w:ilvl w:val="0"/>
          <w:numId w:val="22"/>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sidRPr="003C2BB0">
        <w:rPr>
          <w:rFonts w:ascii="Times New Roman" w:hAnsi="Times New Roman"/>
          <w:sz w:val="24"/>
          <w:szCs w:val="24"/>
        </w:rPr>
        <w:lastRenderedPageBreak/>
        <w:t xml:space="preserve">благодарность, давать совет, просить о чем-либо), объем личного письма около 100–120 слов, включая адрес; </w:t>
      </w:r>
      <w:proofErr w:type="gramEnd"/>
    </w:p>
    <w:p w:rsidR="00B540EE" w:rsidRPr="003C2BB0" w:rsidRDefault="00B540EE" w:rsidP="003C2BB0">
      <w:pPr>
        <w:numPr>
          <w:ilvl w:val="0"/>
          <w:numId w:val="22"/>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составление плана, тезисов устного/письменного сообщения; краткое изложение результатов </w:t>
      </w:r>
      <w:proofErr w:type="gramStart"/>
      <w:r w:rsidRPr="003C2BB0">
        <w:rPr>
          <w:rFonts w:ascii="Times New Roman" w:hAnsi="Times New Roman"/>
          <w:sz w:val="24"/>
          <w:szCs w:val="24"/>
        </w:rPr>
        <w:t>проектной</w:t>
      </w:r>
      <w:proofErr w:type="gramEnd"/>
      <w:r w:rsidRPr="003C2BB0">
        <w:rPr>
          <w:rFonts w:ascii="Times New Roman" w:hAnsi="Times New Roman"/>
          <w:sz w:val="24"/>
          <w:szCs w:val="24"/>
        </w:rPr>
        <w:t xml:space="preserve"> деятельности.</w:t>
      </w:r>
    </w:p>
    <w:p w:rsidR="00B540EE" w:rsidRPr="003C2BB0" w:rsidRDefault="00B540EE" w:rsidP="003C2BB0">
      <w:pPr>
        <w:numPr>
          <w:ilvl w:val="0"/>
          <w:numId w:val="22"/>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Языковые средства и навыки оперирования ими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Орфография и пунктуация</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Фонетическая сторона речи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3C2BB0">
        <w:rPr>
          <w:rFonts w:ascii="Times New Roman" w:hAnsi="Times New Roman"/>
          <w:sz w:val="24"/>
          <w:szCs w:val="24"/>
        </w:rPr>
        <w:t xml:space="preserve"> </w:t>
      </w:r>
      <w:r w:rsidRPr="003C2BB0">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Лексическая сторона речи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Грамматическая сторона речи</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3C2BB0" w:rsidRDefault="00B540EE" w:rsidP="003C2BB0">
      <w:pPr>
        <w:spacing w:after="0"/>
        <w:ind w:firstLine="709"/>
        <w:jc w:val="both"/>
        <w:rPr>
          <w:rFonts w:ascii="Times New Roman" w:hAnsi="Times New Roman"/>
          <w:sz w:val="24"/>
          <w:szCs w:val="24"/>
          <w:lang w:bidi="en-US"/>
        </w:rPr>
      </w:pPr>
      <w:proofErr w:type="gramStart"/>
      <w:r w:rsidRPr="003C2BB0">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3C2BB0">
        <w:rPr>
          <w:rFonts w:ascii="Times New Roman" w:hAnsi="Times New Roman"/>
          <w:sz w:val="24"/>
          <w:szCs w:val="24"/>
          <w:lang w:bidi="en-US"/>
        </w:rPr>
        <w:t xml:space="preserve"> </w:t>
      </w:r>
      <w:r w:rsidRPr="003C2BB0">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3C2BB0">
        <w:rPr>
          <w:rFonts w:ascii="Times New Roman" w:hAnsi="Times New Roman"/>
          <w:sz w:val="24"/>
          <w:szCs w:val="24"/>
          <w:lang w:bidi="en-US"/>
        </w:rPr>
        <w:t>видо</w:t>
      </w:r>
      <w:proofErr w:type="spellEnd"/>
      <w:r w:rsidRPr="003C2BB0">
        <w:rPr>
          <w:rFonts w:ascii="Times New Roman" w:hAnsi="Times New Roman"/>
          <w:sz w:val="24"/>
          <w:szCs w:val="24"/>
          <w:lang w:bidi="en-US"/>
        </w:rPr>
        <w:t>-временных формах действительного и страдательного залогов, модальных глаголов и их эквивалентов;</w:t>
      </w:r>
      <w:proofErr w:type="gramEnd"/>
      <w:r w:rsidRPr="003C2BB0">
        <w:rPr>
          <w:rFonts w:ascii="Times New Roman" w:hAnsi="Times New Roman"/>
          <w:sz w:val="24"/>
          <w:szCs w:val="24"/>
          <w:lang w:bidi="en-US"/>
        </w:rPr>
        <w:t xml:space="preserve"> предлогов. </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b/>
          <w:sz w:val="24"/>
          <w:szCs w:val="24"/>
        </w:rPr>
        <w:t>Социокультурные знания и умения.</w:t>
      </w:r>
    </w:p>
    <w:p w:rsidR="00B540EE" w:rsidRPr="003C2BB0" w:rsidRDefault="00B540EE" w:rsidP="003C2BB0">
      <w:pPr>
        <w:spacing w:after="0"/>
        <w:ind w:firstLine="709"/>
        <w:jc w:val="both"/>
        <w:rPr>
          <w:rFonts w:ascii="Times New Roman" w:hAnsi="Times New Roman"/>
          <w:sz w:val="24"/>
          <w:szCs w:val="24"/>
          <w:lang w:bidi="en-US"/>
        </w:rPr>
      </w:pPr>
      <w:r w:rsidRPr="003C2BB0">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знаниями о значении родного и иностранного языков в современном мире;</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знаниями о реалиях страны/стран изучаемого языка: традициях (в пита</w:t>
      </w:r>
      <w:r w:rsidRPr="003C2BB0">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3C2BB0">
        <w:rPr>
          <w:rFonts w:ascii="Times New Roman" w:hAnsi="Times New Roman"/>
          <w:sz w:val="24"/>
          <w:szCs w:val="24"/>
          <w:lang w:bidi="en-US"/>
        </w:rPr>
        <w:t>т. д.</w:t>
      </w:r>
      <w:r w:rsidRPr="003C2BB0">
        <w:rPr>
          <w:rFonts w:ascii="Times New Roman" w:hAnsi="Times New Roman"/>
          <w:sz w:val="24"/>
          <w:szCs w:val="24"/>
          <w:lang w:bidi="en-US"/>
        </w:rPr>
        <w:t xml:space="preserve">), распространенных образцов фольклора (пословицы и </w:t>
      </w:r>
      <w:r w:rsidR="00245F1D" w:rsidRPr="003C2BB0">
        <w:rPr>
          <w:rFonts w:ascii="Times New Roman" w:hAnsi="Times New Roman"/>
          <w:sz w:val="24"/>
          <w:szCs w:val="24"/>
          <w:lang w:bidi="en-US"/>
        </w:rPr>
        <w:t>т. д.</w:t>
      </w:r>
      <w:r w:rsidRPr="003C2BB0">
        <w:rPr>
          <w:rFonts w:ascii="Times New Roman" w:hAnsi="Times New Roman"/>
          <w:sz w:val="24"/>
          <w:szCs w:val="24"/>
          <w:lang w:bidi="en-US"/>
        </w:rPr>
        <w:t xml:space="preserve">); </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представлениями о</w:t>
      </w:r>
      <w:r w:rsidR="0057391A" w:rsidRPr="003C2BB0">
        <w:rPr>
          <w:rFonts w:ascii="Times New Roman" w:hAnsi="Times New Roman"/>
          <w:sz w:val="24"/>
          <w:szCs w:val="24"/>
          <w:lang w:bidi="en-US"/>
        </w:rPr>
        <w:t xml:space="preserve"> </w:t>
      </w:r>
      <w:r w:rsidRPr="003C2BB0">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3C2BB0" w:rsidRDefault="00B540EE" w:rsidP="003C2BB0">
      <w:pPr>
        <w:numPr>
          <w:ilvl w:val="0"/>
          <w:numId w:val="23"/>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3C2BB0" w:rsidRDefault="00B540EE" w:rsidP="003C2BB0">
      <w:pPr>
        <w:spacing w:after="0"/>
        <w:ind w:firstLine="709"/>
        <w:contextualSpacing/>
        <w:jc w:val="both"/>
        <w:rPr>
          <w:rFonts w:ascii="Times New Roman" w:hAnsi="Times New Roman"/>
          <w:sz w:val="24"/>
          <w:szCs w:val="24"/>
        </w:rPr>
      </w:pPr>
      <w:r w:rsidRPr="003C2BB0">
        <w:rPr>
          <w:rFonts w:ascii="Times New Roman" w:hAnsi="Times New Roman"/>
          <w:b/>
          <w:sz w:val="24"/>
          <w:szCs w:val="24"/>
        </w:rPr>
        <w:t>Компенсаторные умения</w:t>
      </w:r>
    </w:p>
    <w:p w:rsidR="00B540EE" w:rsidRPr="003C2BB0" w:rsidRDefault="00B540EE" w:rsidP="003C2BB0">
      <w:pPr>
        <w:spacing w:after="0"/>
        <w:ind w:firstLine="709"/>
        <w:contextualSpacing/>
        <w:jc w:val="both"/>
        <w:rPr>
          <w:rFonts w:ascii="Times New Roman" w:hAnsi="Times New Roman"/>
          <w:sz w:val="24"/>
          <w:szCs w:val="24"/>
        </w:rPr>
      </w:pPr>
      <w:r w:rsidRPr="003C2BB0">
        <w:rPr>
          <w:rFonts w:ascii="Times New Roman" w:hAnsi="Times New Roman"/>
          <w:sz w:val="24"/>
          <w:szCs w:val="24"/>
          <w:lang w:bidi="en-US"/>
        </w:rPr>
        <w:t>Совершенствование умений:</w:t>
      </w:r>
    </w:p>
    <w:p w:rsidR="00B540EE" w:rsidRPr="003C2BB0" w:rsidRDefault="00B540EE" w:rsidP="003C2BB0">
      <w:pPr>
        <w:numPr>
          <w:ilvl w:val="0"/>
          <w:numId w:val="24"/>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переспрашивать, просить повторить, уточняя значение незнакомых слов;</w:t>
      </w:r>
    </w:p>
    <w:p w:rsidR="00B540EE" w:rsidRPr="003C2BB0" w:rsidRDefault="00B540EE" w:rsidP="003C2BB0">
      <w:pPr>
        <w:numPr>
          <w:ilvl w:val="0"/>
          <w:numId w:val="24"/>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3C2BB0">
        <w:rPr>
          <w:rFonts w:ascii="Times New Roman" w:hAnsi="Times New Roman"/>
          <w:sz w:val="24"/>
          <w:szCs w:val="24"/>
          <w:lang w:bidi="en-US"/>
        </w:rPr>
        <w:t>т. д.</w:t>
      </w:r>
      <w:r w:rsidRPr="003C2BB0">
        <w:rPr>
          <w:rFonts w:ascii="Times New Roman" w:hAnsi="Times New Roman"/>
          <w:sz w:val="24"/>
          <w:szCs w:val="24"/>
          <w:lang w:bidi="en-US"/>
        </w:rPr>
        <w:t xml:space="preserve">; </w:t>
      </w:r>
    </w:p>
    <w:p w:rsidR="00B540EE" w:rsidRPr="003C2BB0" w:rsidRDefault="00B540EE" w:rsidP="003C2BB0">
      <w:pPr>
        <w:numPr>
          <w:ilvl w:val="0"/>
          <w:numId w:val="24"/>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 xml:space="preserve">прогнозировать содержание текста на основе заголовка, </w:t>
      </w:r>
      <w:r w:rsidR="002C6EB2" w:rsidRPr="003C2BB0">
        <w:rPr>
          <w:rFonts w:ascii="Times New Roman" w:hAnsi="Times New Roman"/>
          <w:sz w:val="24"/>
          <w:szCs w:val="24"/>
          <w:lang w:bidi="en-US"/>
        </w:rPr>
        <w:t>п</w:t>
      </w:r>
      <w:r w:rsidRPr="003C2BB0">
        <w:rPr>
          <w:rFonts w:ascii="Times New Roman" w:hAnsi="Times New Roman"/>
          <w:sz w:val="24"/>
          <w:szCs w:val="24"/>
          <w:lang w:bidi="en-US"/>
        </w:rPr>
        <w:t xml:space="preserve">редварительно поставленных вопросов и </w:t>
      </w:r>
      <w:r w:rsidR="00245F1D" w:rsidRPr="003C2BB0">
        <w:rPr>
          <w:rFonts w:ascii="Times New Roman" w:hAnsi="Times New Roman"/>
          <w:sz w:val="24"/>
          <w:szCs w:val="24"/>
          <w:lang w:bidi="en-US"/>
        </w:rPr>
        <w:t>т. д.</w:t>
      </w:r>
      <w:r w:rsidRPr="003C2BB0">
        <w:rPr>
          <w:rFonts w:ascii="Times New Roman" w:hAnsi="Times New Roman"/>
          <w:sz w:val="24"/>
          <w:szCs w:val="24"/>
          <w:lang w:bidi="en-US"/>
        </w:rPr>
        <w:t>;</w:t>
      </w:r>
    </w:p>
    <w:p w:rsidR="00B540EE" w:rsidRPr="003C2BB0" w:rsidRDefault="00B540EE" w:rsidP="003C2BB0">
      <w:pPr>
        <w:numPr>
          <w:ilvl w:val="0"/>
          <w:numId w:val="24"/>
        </w:numPr>
        <w:tabs>
          <w:tab w:val="left" w:pos="993"/>
        </w:tabs>
        <w:spacing w:after="0"/>
        <w:ind w:left="0" w:firstLine="709"/>
        <w:jc w:val="both"/>
        <w:rPr>
          <w:rFonts w:ascii="Times New Roman" w:hAnsi="Times New Roman"/>
          <w:sz w:val="24"/>
          <w:szCs w:val="24"/>
          <w:lang w:bidi="en-US"/>
        </w:rPr>
      </w:pPr>
      <w:r w:rsidRPr="003C2BB0">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3C2BB0" w:rsidRDefault="00B540EE" w:rsidP="003C2BB0">
      <w:pPr>
        <w:numPr>
          <w:ilvl w:val="0"/>
          <w:numId w:val="24"/>
        </w:numPr>
        <w:tabs>
          <w:tab w:val="left" w:pos="993"/>
        </w:tabs>
        <w:spacing w:after="0"/>
        <w:ind w:left="0" w:firstLine="709"/>
        <w:contextualSpacing/>
        <w:jc w:val="both"/>
        <w:rPr>
          <w:rFonts w:ascii="Times New Roman" w:hAnsi="Times New Roman"/>
          <w:sz w:val="24"/>
          <w:szCs w:val="24"/>
        </w:rPr>
      </w:pPr>
      <w:r w:rsidRPr="003C2BB0">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3C2BB0" w:rsidRDefault="00B540EE" w:rsidP="003C2BB0">
      <w:pPr>
        <w:spacing w:after="0"/>
        <w:ind w:firstLine="709"/>
        <w:jc w:val="both"/>
        <w:rPr>
          <w:rFonts w:ascii="Times New Roman" w:hAnsi="Times New Roman"/>
          <w:sz w:val="24"/>
          <w:szCs w:val="24"/>
        </w:rPr>
      </w:pPr>
      <w:proofErr w:type="spellStart"/>
      <w:r w:rsidRPr="003C2BB0">
        <w:rPr>
          <w:rFonts w:ascii="Times New Roman" w:hAnsi="Times New Roman"/>
          <w:b/>
          <w:sz w:val="24"/>
          <w:szCs w:val="24"/>
        </w:rPr>
        <w:t>Общеучебные</w:t>
      </w:r>
      <w:proofErr w:type="spellEnd"/>
      <w:r w:rsidRPr="003C2BB0">
        <w:rPr>
          <w:rFonts w:ascii="Times New Roman" w:hAnsi="Times New Roman"/>
          <w:b/>
          <w:sz w:val="24"/>
          <w:szCs w:val="24"/>
        </w:rPr>
        <w:t xml:space="preserve"> умения и универсальные способы деятельности</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Формирование и совершенствование умений:</w:t>
      </w:r>
    </w:p>
    <w:p w:rsidR="00B540EE" w:rsidRPr="003C2BB0" w:rsidRDefault="00B540EE" w:rsidP="003C2BB0">
      <w:pPr>
        <w:numPr>
          <w:ilvl w:val="0"/>
          <w:numId w:val="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3C2BB0" w:rsidRDefault="00B540EE" w:rsidP="003C2BB0">
      <w:pPr>
        <w:numPr>
          <w:ilvl w:val="0"/>
          <w:numId w:val="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3C2BB0" w:rsidRDefault="00B540EE" w:rsidP="003C2BB0">
      <w:pPr>
        <w:numPr>
          <w:ilvl w:val="0"/>
          <w:numId w:val="25"/>
        </w:numPr>
        <w:tabs>
          <w:tab w:val="left" w:pos="993"/>
        </w:tabs>
        <w:spacing w:after="0"/>
        <w:ind w:left="0" w:firstLine="709"/>
        <w:jc w:val="both"/>
        <w:rPr>
          <w:rFonts w:ascii="Times New Roman" w:hAnsi="Times New Roman"/>
          <w:sz w:val="24"/>
          <w:szCs w:val="24"/>
        </w:rPr>
      </w:pPr>
      <w:proofErr w:type="gramStart"/>
      <w:r w:rsidRPr="003C2BB0">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3C2BB0" w:rsidRDefault="00B540EE" w:rsidP="003C2BB0">
      <w:pPr>
        <w:numPr>
          <w:ilvl w:val="0"/>
          <w:numId w:val="25"/>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самостоятельно работать в классе и дома. </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Специальные учебные умения</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Формирование и совершенствование умений:</w:t>
      </w:r>
    </w:p>
    <w:p w:rsidR="00B540EE" w:rsidRPr="003C2BB0" w:rsidRDefault="00B540EE" w:rsidP="003C2BB0">
      <w:pPr>
        <w:numPr>
          <w:ilvl w:val="0"/>
          <w:numId w:val="2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находить ключевые слова и социокультурные реалии в работе над текстом;</w:t>
      </w:r>
    </w:p>
    <w:p w:rsidR="00B540EE" w:rsidRPr="003C2BB0" w:rsidRDefault="00B540EE" w:rsidP="003C2BB0">
      <w:pPr>
        <w:numPr>
          <w:ilvl w:val="0"/>
          <w:numId w:val="26"/>
        </w:numPr>
        <w:tabs>
          <w:tab w:val="left" w:pos="993"/>
        </w:tabs>
        <w:spacing w:after="0"/>
        <w:ind w:left="0" w:firstLine="709"/>
        <w:jc w:val="both"/>
        <w:rPr>
          <w:rFonts w:ascii="Times New Roman" w:hAnsi="Times New Roman"/>
          <w:sz w:val="24"/>
          <w:szCs w:val="24"/>
        </w:rPr>
      </w:pPr>
      <w:proofErr w:type="spellStart"/>
      <w:r w:rsidRPr="003C2BB0">
        <w:rPr>
          <w:rFonts w:ascii="Times New Roman" w:hAnsi="Times New Roman"/>
          <w:sz w:val="24"/>
          <w:szCs w:val="24"/>
        </w:rPr>
        <w:t>семантизировать</w:t>
      </w:r>
      <w:proofErr w:type="spellEnd"/>
      <w:r w:rsidRPr="003C2BB0">
        <w:rPr>
          <w:rFonts w:ascii="Times New Roman" w:hAnsi="Times New Roman"/>
          <w:sz w:val="24"/>
          <w:szCs w:val="24"/>
        </w:rPr>
        <w:t xml:space="preserve"> слова на основе языковой догадки;</w:t>
      </w:r>
    </w:p>
    <w:p w:rsidR="00B540EE" w:rsidRPr="003C2BB0" w:rsidRDefault="00B540EE" w:rsidP="003C2BB0">
      <w:pPr>
        <w:numPr>
          <w:ilvl w:val="0"/>
          <w:numId w:val="2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осуществлять словообразовательный анализ;</w:t>
      </w:r>
    </w:p>
    <w:p w:rsidR="00B540EE" w:rsidRPr="003C2BB0" w:rsidRDefault="00B540EE" w:rsidP="003C2BB0">
      <w:pPr>
        <w:numPr>
          <w:ilvl w:val="0"/>
          <w:numId w:val="2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3C2BB0" w:rsidRDefault="00B540EE" w:rsidP="003C2BB0">
      <w:pPr>
        <w:numPr>
          <w:ilvl w:val="0"/>
          <w:numId w:val="26"/>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участвовать в проектной деятельности ме</w:t>
      </w:r>
      <w:proofErr w:type="gramStart"/>
      <w:r w:rsidRPr="003C2BB0">
        <w:rPr>
          <w:rFonts w:ascii="Times New Roman" w:hAnsi="Times New Roman"/>
          <w:sz w:val="24"/>
          <w:szCs w:val="24"/>
        </w:rPr>
        <w:t>ж-</w:t>
      </w:r>
      <w:proofErr w:type="gramEnd"/>
      <w:r w:rsidRPr="003C2BB0">
        <w:rPr>
          <w:rFonts w:ascii="Times New Roman" w:hAnsi="Times New Roman"/>
          <w:sz w:val="24"/>
          <w:szCs w:val="24"/>
        </w:rPr>
        <w:t xml:space="preserve"> и метапредметного характера.</w:t>
      </w:r>
    </w:p>
    <w:p w:rsidR="00B540EE" w:rsidRPr="003C2BB0" w:rsidRDefault="00CE5404" w:rsidP="003C2BB0">
      <w:pPr>
        <w:pStyle w:val="4"/>
        <w:spacing w:line="276" w:lineRule="auto"/>
        <w:rPr>
          <w:sz w:val="24"/>
          <w:szCs w:val="24"/>
        </w:rPr>
      </w:pPr>
      <w:bookmarkStart w:id="231" w:name="_Toc409691705"/>
      <w:bookmarkStart w:id="232" w:name="_Toc410654031"/>
      <w:bookmarkStart w:id="233" w:name="_Toc414553229"/>
      <w:r w:rsidRPr="003C2BB0">
        <w:rPr>
          <w:sz w:val="24"/>
          <w:szCs w:val="24"/>
        </w:rPr>
        <w:t>2.2.2.</w:t>
      </w:r>
      <w:r w:rsidR="001748D8" w:rsidRPr="003C2BB0">
        <w:rPr>
          <w:sz w:val="24"/>
          <w:szCs w:val="24"/>
        </w:rPr>
        <w:t>4</w:t>
      </w:r>
      <w:r w:rsidRPr="003C2BB0">
        <w:rPr>
          <w:sz w:val="24"/>
          <w:szCs w:val="24"/>
        </w:rPr>
        <w:t xml:space="preserve">. </w:t>
      </w:r>
      <w:r w:rsidR="00B540EE" w:rsidRPr="003C2BB0">
        <w:rPr>
          <w:sz w:val="24"/>
          <w:szCs w:val="24"/>
        </w:rPr>
        <w:t>История России. Всеобщая история</w:t>
      </w:r>
      <w:bookmarkEnd w:id="231"/>
      <w:bookmarkEnd w:id="232"/>
      <w:bookmarkEnd w:id="233"/>
    </w:p>
    <w:p w:rsidR="009D1460" w:rsidRPr="003C2BB0" w:rsidRDefault="004C572E" w:rsidP="003C2BB0">
      <w:pPr>
        <w:shd w:val="clear" w:color="auto" w:fill="FFFFFF"/>
        <w:spacing w:after="0"/>
        <w:ind w:firstLine="709"/>
        <w:jc w:val="both"/>
        <w:rPr>
          <w:rFonts w:ascii="Times New Roman" w:hAnsi="Times New Roman"/>
          <w:b/>
          <w:i/>
          <w:sz w:val="24"/>
          <w:szCs w:val="24"/>
        </w:rPr>
      </w:pPr>
      <w:r w:rsidRPr="003C2BB0">
        <w:rPr>
          <w:rFonts w:ascii="Times New Roman" w:hAnsi="Times New Roman"/>
          <w:sz w:val="24"/>
          <w:szCs w:val="24"/>
        </w:rPr>
        <w:t>П</w:t>
      </w:r>
      <w:r w:rsidR="009D1460" w:rsidRPr="003C2BB0">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3C2BB0" w:rsidRDefault="009D146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Общая характеристика программы по истории.</w:t>
      </w:r>
    </w:p>
    <w:p w:rsidR="009D1460" w:rsidRPr="003C2BB0" w:rsidRDefault="009D1460" w:rsidP="003C2BB0">
      <w:pPr>
        <w:spacing w:after="0"/>
        <w:ind w:firstLine="709"/>
        <w:jc w:val="both"/>
        <w:rPr>
          <w:rFonts w:ascii="Times New Roman" w:hAnsi="Times New Roman"/>
          <w:sz w:val="24"/>
          <w:szCs w:val="24"/>
        </w:rPr>
      </w:pPr>
      <w:proofErr w:type="gramStart"/>
      <w:r w:rsidRPr="003C2BB0">
        <w:rPr>
          <w:rFonts w:ascii="Times New Roman" w:hAnsi="Times New Roman"/>
          <w:b/>
          <w:bCs/>
          <w:sz w:val="24"/>
          <w:szCs w:val="24"/>
        </w:rPr>
        <w:t>Целью школьного исторического образования</w:t>
      </w:r>
      <w:r w:rsidRPr="003C2BB0">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C2BB0">
        <w:rPr>
          <w:rFonts w:ascii="Times New Roman" w:hAnsi="Times New Roman"/>
          <w:b/>
          <w:sz w:val="24"/>
          <w:szCs w:val="24"/>
        </w:rPr>
        <w:t>задачи изучения</w:t>
      </w:r>
      <w:r w:rsidR="0057391A" w:rsidRPr="003C2BB0">
        <w:rPr>
          <w:rFonts w:ascii="Times New Roman" w:hAnsi="Times New Roman"/>
          <w:b/>
          <w:sz w:val="24"/>
          <w:szCs w:val="24"/>
        </w:rPr>
        <w:t xml:space="preserve"> </w:t>
      </w:r>
      <w:r w:rsidRPr="003C2BB0">
        <w:rPr>
          <w:rFonts w:ascii="Times New Roman" w:hAnsi="Times New Roman"/>
          <w:b/>
          <w:sz w:val="24"/>
          <w:szCs w:val="24"/>
        </w:rPr>
        <w:t>истории в школе</w:t>
      </w:r>
      <w:r w:rsidRPr="003C2BB0">
        <w:rPr>
          <w:rFonts w:ascii="Times New Roman" w:hAnsi="Times New Roman"/>
          <w:sz w:val="24"/>
          <w:szCs w:val="24"/>
        </w:rPr>
        <w:t xml:space="preserve">: </w:t>
      </w:r>
    </w:p>
    <w:p w:rsidR="009D1460" w:rsidRPr="003C2BB0" w:rsidRDefault="009D1460" w:rsidP="003C2BB0">
      <w:pPr>
        <w:numPr>
          <w:ilvl w:val="0"/>
          <w:numId w:val="126"/>
        </w:numPr>
        <w:tabs>
          <w:tab w:val="left" w:pos="993"/>
        </w:tabs>
        <w:suppressAutoHyphens/>
        <w:spacing w:after="0"/>
        <w:ind w:left="0" w:firstLine="709"/>
        <w:jc w:val="both"/>
        <w:rPr>
          <w:rFonts w:ascii="Times New Roman" w:hAnsi="Times New Roman"/>
          <w:sz w:val="24"/>
          <w:szCs w:val="24"/>
        </w:rPr>
      </w:pPr>
      <w:r w:rsidRPr="003C2BB0">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3C2BB0" w:rsidRDefault="009D1460" w:rsidP="003C2BB0">
      <w:pPr>
        <w:numPr>
          <w:ilvl w:val="0"/>
          <w:numId w:val="126"/>
        </w:numPr>
        <w:tabs>
          <w:tab w:val="left" w:pos="993"/>
        </w:tabs>
        <w:suppressAutoHyphens/>
        <w:spacing w:after="0"/>
        <w:ind w:left="0" w:firstLine="709"/>
        <w:jc w:val="both"/>
        <w:rPr>
          <w:rFonts w:ascii="Times New Roman" w:hAnsi="Times New Roman"/>
          <w:sz w:val="24"/>
          <w:szCs w:val="24"/>
        </w:rPr>
      </w:pPr>
      <w:r w:rsidRPr="003C2BB0">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3C2BB0" w:rsidRDefault="009D1460" w:rsidP="003C2BB0">
      <w:pPr>
        <w:numPr>
          <w:ilvl w:val="0"/>
          <w:numId w:val="126"/>
        </w:numPr>
        <w:tabs>
          <w:tab w:val="left" w:pos="993"/>
        </w:tabs>
        <w:suppressAutoHyphens/>
        <w:spacing w:after="0"/>
        <w:ind w:left="0" w:firstLine="709"/>
        <w:jc w:val="both"/>
        <w:rPr>
          <w:rFonts w:ascii="Times New Roman" w:hAnsi="Times New Roman"/>
          <w:sz w:val="24"/>
          <w:szCs w:val="24"/>
        </w:rPr>
      </w:pPr>
      <w:r w:rsidRPr="003C2BB0">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3C2BB0" w:rsidRDefault="009D1460" w:rsidP="003C2BB0">
      <w:pPr>
        <w:numPr>
          <w:ilvl w:val="0"/>
          <w:numId w:val="126"/>
        </w:numPr>
        <w:tabs>
          <w:tab w:val="left" w:pos="993"/>
        </w:tabs>
        <w:suppressAutoHyphens/>
        <w:spacing w:after="0"/>
        <w:ind w:left="0" w:firstLine="709"/>
        <w:jc w:val="both"/>
        <w:rPr>
          <w:rFonts w:ascii="Times New Roman" w:hAnsi="Times New Roman"/>
          <w:sz w:val="24"/>
          <w:szCs w:val="24"/>
        </w:rPr>
      </w:pPr>
      <w:r w:rsidRPr="003C2BB0">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3C2BB0" w:rsidRDefault="009D1460" w:rsidP="003C2BB0">
      <w:pPr>
        <w:numPr>
          <w:ilvl w:val="0"/>
          <w:numId w:val="126"/>
        </w:numPr>
        <w:tabs>
          <w:tab w:val="left" w:pos="993"/>
        </w:tabs>
        <w:suppressAutoHyphens/>
        <w:spacing w:after="0"/>
        <w:ind w:left="0" w:firstLine="709"/>
        <w:jc w:val="both"/>
        <w:rPr>
          <w:rFonts w:ascii="Times New Roman" w:hAnsi="Times New Roman"/>
          <w:sz w:val="24"/>
          <w:szCs w:val="24"/>
        </w:rPr>
      </w:pPr>
      <w:r w:rsidRPr="003C2BB0">
        <w:rPr>
          <w:rFonts w:ascii="Times New Roman" w:hAnsi="Times New Roman"/>
          <w:sz w:val="24"/>
          <w:szCs w:val="24"/>
        </w:rPr>
        <w:t xml:space="preserve">формирование у школьников умений применять исторические знания в </w:t>
      </w:r>
      <w:proofErr w:type="gramStart"/>
      <w:r w:rsidRPr="003C2BB0">
        <w:rPr>
          <w:rFonts w:ascii="Times New Roman" w:hAnsi="Times New Roman"/>
          <w:sz w:val="24"/>
          <w:szCs w:val="24"/>
        </w:rPr>
        <w:t>учебной</w:t>
      </w:r>
      <w:proofErr w:type="gramEnd"/>
      <w:r w:rsidRPr="003C2BB0">
        <w:rPr>
          <w:rFonts w:ascii="Times New Roman" w:hAnsi="Times New Roman"/>
          <w:sz w:val="24"/>
          <w:szCs w:val="24"/>
        </w:rPr>
        <w:t xml:space="preserve"> и внешкольной деятельности, в современном поликультурном, </w:t>
      </w:r>
      <w:proofErr w:type="spellStart"/>
      <w:r w:rsidRPr="003C2BB0">
        <w:rPr>
          <w:rFonts w:ascii="Times New Roman" w:hAnsi="Times New Roman"/>
          <w:sz w:val="24"/>
          <w:szCs w:val="24"/>
        </w:rPr>
        <w:t>полиэтничном</w:t>
      </w:r>
      <w:proofErr w:type="spellEnd"/>
      <w:r w:rsidRPr="003C2BB0">
        <w:rPr>
          <w:rFonts w:ascii="Times New Roman" w:hAnsi="Times New Roman"/>
          <w:sz w:val="24"/>
          <w:szCs w:val="24"/>
        </w:rPr>
        <w:t xml:space="preserve"> и многоконфессиональном обществе.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C2BB0">
        <w:rPr>
          <w:rFonts w:ascii="Times New Roman" w:hAnsi="Times New Roman"/>
          <w:b/>
          <w:sz w:val="24"/>
          <w:szCs w:val="24"/>
        </w:rPr>
        <w:t>базовыми принципами</w:t>
      </w:r>
      <w:r w:rsidRPr="003C2BB0">
        <w:rPr>
          <w:rFonts w:ascii="Times New Roman" w:hAnsi="Times New Roman"/>
          <w:sz w:val="24"/>
          <w:szCs w:val="24"/>
        </w:rPr>
        <w:t xml:space="preserve"> школьного исторического образования являются: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lastRenderedPageBreak/>
        <w:t>идея преемственности исторических периодов, в т.</w:t>
      </w:r>
      <w:r w:rsidR="00565E7E" w:rsidRPr="003C2BB0">
        <w:rPr>
          <w:rFonts w:ascii="Times New Roman" w:hAnsi="Times New Roman"/>
          <w:sz w:val="24"/>
          <w:szCs w:val="24"/>
        </w:rPr>
        <w:t xml:space="preserve"> </w:t>
      </w:r>
      <w:r w:rsidRPr="003C2BB0">
        <w:rPr>
          <w:rFonts w:ascii="Times New Roman" w:hAnsi="Times New Roman"/>
          <w:sz w:val="24"/>
          <w:szCs w:val="24"/>
        </w:rPr>
        <w:t xml:space="preserve">ч. </w:t>
      </w:r>
      <w:r w:rsidRPr="003C2BB0">
        <w:rPr>
          <w:rFonts w:ascii="Times New Roman" w:hAnsi="Times New Roman"/>
          <w:iCs/>
          <w:sz w:val="24"/>
          <w:szCs w:val="24"/>
        </w:rPr>
        <w:t>непрерывности</w:t>
      </w:r>
      <w:r w:rsidRPr="003C2BB0">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рассмотрение истории России как </w:t>
      </w:r>
      <w:r w:rsidRPr="003C2BB0">
        <w:rPr>
          <w:rFonts w:ascii="Times New Roman" w:hAnsi="Times New Roman"/>
          <w:iCs/>
          <w:sz w:val="24"/>
          <w:szCs w:val="24"/>
        </w:rPr>
        <w:t>неотъемлемой части мирового исторического процесса</w:t>
      </w:r>
      <w:r w:rsidRPr="003C2BB0">
        <w:rPr>
          <w:rFonts w:ascii="Times New Roman" w:hAnsi="Times New Roman"/>
          <w:sz w:val="24"/>
          <w:szCs w:val="24"/>
        </w:rPr>
        <w:t>, понимание особенностей е</w:t>
      </w:r>
      <w:r w:rsidR="00245F1D" w:rsidRPr="003C2BB0">
        <w:rPr>
          <w:rFonts w:ascii="Times New Roman" w:hAnsi="Times New Roman"/>
          <w:sz w:val="24"/>
          <w:szCs w:val="24"/>
        </w:rPr>
        <w:t>е</w:t>
      </w:r>
      <w:r w:rsidRPr="003C2BB0">
        <w:rPr>
          <w:rFonts w:ascii="Times New Roman" w:hAnsi="Times New Roman"/>
          <w:sz w:val="24"/>
          <w:szCs w:val="24"/>
        </w:rPr>
        <w:t xml:space="preserve"> развития, места и роли в мировой истории и в современном мире;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познавательное значение российской, региональной и мировой истории;</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3C2BB0" w:rsidRDefault="009D1460" w:rsidP="003C2BB0">
      <w:pPr>
        <w:numPr>
          <w:ilvl w:val="0"/>
          <w:numId w:val="27"/>
        </w:numPr>
        <w:tabs>
          <w:tab w:val="left" w:pos="993"/>
        </w:tabs>
        <w:spacing w:after="0"/>
        <w:ind w:left="0" w:firstLine="709"/>
        <w:jc w:val="both"/>
        <w:rPr>
          <w:rFonts w:ascii="Times New Roman" w:hAnsi="Times New Roman"/>
          <w:sz w:val="24"/>
          <w:szCs w:val="24"/>
        </w:rPr>
      </w:pPr>
      <w:r w:rsidRPr="003C2BB0">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3C2BB0" w:rsidRDefault="009D1460" w:rsidP="003C2BB0">
      <w:pPr>
        <w:spacing w:after="0"/>
        <w:ind w:firstLine="709"/>
        <w:jc w:val="both"/>
        <w:rPr>
          <w:rFonts w:ascii="Times New Roman" w:hAnsi="Times New Roman"/>
          <w:b/>
          <w:i/>
          <w:sz w:val="24"/>
          <w:szCs w:val="24"/>
        </w:rPr>
      </w:pP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Место учебного предмета «История» в учебном плане основного общего образования.</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Предмет «История» изучается на </w:t>
      </w:r>
      <w:r w:rsidR="00F91F55" w:rsidRPr="003C2BB0">
        <w:rPr>
          <w:rFonts w:ascii="Times New Roman" w:hAnsi="Times New Roman"/>
          <w:sz w:val="24"/>
          <w:szCs w:val="24"/>
        </w:rPr>
        <w:t xml:space="preserve">уровне </w:t>
      </w:r>
      <w:r w:rsidRPr="003C2BB0">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3C2BB0">
        <w:rPr>
          <w:rFonts w:ascii="Times New Roman" w:hAnsi="Times New Roman"/>
          <w:sz w:val="24"/>
          <w:szCs w:val="24"/>
        </w:rPr>
        <w:t xml:space="preserve">«Обществознание», «География», «Литература», «Русский язык», «Иностранный язык», «Изобразительное </w:t>
      </w:r>
      <w:r w:rsidRPr="003C2BB0">
        <w:rPr>
          <w:rFonts w:ascii="Times New Roman" w:hAnsi="Times New Roman"/>
          <w:sz w:val="24"/>
          <w:szCs w:val="24"/>
        </w:rPr>
        <w:lastRenderedPageBreak/>
        <w:t>искусство», «Музыка», «Информатика», «Математика», «Основы безопасности и жизнедеятельности» и др.</w:t>
      </w:r>
      <w:proofErr w:type="gramEnd"/>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Знакомство обучающихся </w:t>
      </w:r>
      <w:r w:rsidR="005063AC" w:rsidRPr="003C2BB0">
        <w:rPr>
          <w:rFonts w:ascii="Times New Roman" w:hAnsi="Times New Roman"/>
          <w:sz w:val="24"/>
          <w:szCs w:val="24"/>
        </w:rPr>
        <w:t>при получении</w:t>
      </w:r>
      <w:r w:rsidRPr="003C2BB0">
        <w:rPr>
          <w:rFonts w:ascii="Times New Roman" w:hAnsi="Times New Roman"/>
          <w:sz w:val="24"/>
          <w:szCs w:val="24"/>
        </w:rPr>
        <w:t xml:space="preserve"> основного общего образования с предметом «История» начинается с курса </w:t>
      </w:r>
      <w:r w:rsidRPr="003C2BB0">
        <w:rPr>
          <w:rFonts w:ascii="Times New Roman" w:hAnsi="Times New Roman"/>
          <w:b/>
          <w:sz w:val="24"/>
          <w:szCs w:val="24"/>
        </w:rPr>
        <w:t>всеобщей истории</w:t>
      </w:r>
      <w:r w:rsidRPr="003C2BB0">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3C2BB0">
        <w:rPr>
          <w:rFonts w:ascii="Times New Roman" w:hAnsi="Times New Roman"/>
          <w:sz w:val="24"/>
          <w:szCs w:val="24"/>
        </w:rPr>
        <w:t>обучающимся</w:t>
      </w:r>
      <w:proofErr w:type="gramEnd"/>
      <w:r w:rsidRPr="003C2BB0">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3C2BB0">
        <w:rPr>
          <w:rFonts w:ascii="Times New Roman" w:hAnsi="Times New Roman"/>
          <w:sz w:val="24"/>
          <w:szCs w:val="24"/>
        </w:rPr>
        <w:t>экономических и геополитических процессов</w:t>
      </w:r>
      <w:proofErr w:type="gramEnd"/>
      <w:r w:rsidRPr="003C2BB0">
        <w:rPr>
          <w:rFonts w:ascii="Times New Roman" w:hAnsi="Times New Roman"/>
          <w:sz w:val="24"/>
          <w:szCs w:val="24"/>
        </w:rPr>
        <w:t xml:space="preserve"> в мире. Курс имеет определяющее значение в осознании </w:t>
      </w:r>
      <w:proofErr w:type="gramStart"/>
      <w:r w:rsidRPr="003C2BB0">
        <w:rPr>
          <w:rFonts w:ascii="Times New Roman" w:hAnsi="Times New Roman"/>
          <w:sz w:val="24"/>
          <w:szCs w:val="24"/>
        </w:rPr>
        <w:t>обучающимися</w:t>
      </w:r>
      <w:proofErr w:type="gramEnd"/>
      <w:r w:rsidRPr="003C2BB0">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Курс дает возможность обучающимся научиться сопоставлять</w:t>
      </w:r>
      <w:r w:rsidR="00F279E4" w:rsidRPr="003C2BB0">
        <w:rPr>
          <w:rFonts w:ascii="Times New Roman" w:hAnsi="Times New Roman"/>
          <w:sz w:val="24"/>
          <w:szCs w:val="24"/>
        </w:rPr>
        <w:t xml:space="preserve"> </w:t>
      </w:r>
      <w:r w:rsidRPr="003C2BB0">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Курс </w:t>
      </w:r>
      <w:r w:rsidRPr="003C2BB0">
        <w:rPr>
          <w:rFonts w:ascii="Times New Roman" w:hAnsi="Times New Roman"/>
          <w:b/>
          <w:sz w:val="24"/>
          <w:szCs w:val="24"/>
        </w:rPr>
        <w:t>отечественной истории</w:t>
      </w:r>
      <w:r w:rsidRPr="003C2BB0">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C2BB0">
        <w:rPr>
          <w:rFonts w:ascii="Times New Roman" w:hAnsi="Times New Roman"/>
          <w:b/>
          <w:sz w:val="24"/>
          <w:szCs w:val="24"/>
        </w:rPr>
        <w:t>синхронизации курсов истории России и всеобщей истории</w:t>
      </w:r>
      <w:r w:rsidRPr="003C2BB0">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sz w:val="24"/>
          <w:szCs w:val="24"/>
        </w:rPr>
        <w:t>Патриотическая основа</w:t>
      </w:r>
      <w:r w:rsidRPr="003C2BB0">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w:t>
      </w:r>
      <w:r w:rsidRPr="003C2BB0">
        <w:rPr>
          <w:rFonts w:ascii="Times New Roman" w:hAnsi="Times New Roman"/>
          <w:sz w:val="24"/>
          <w:szCs w:val="24"/>
        </w:rPr>
        <w:lastRenderedPageBreak/>
        <w:t xml:space="preserve">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3C2BB0">
        <w:rPr>
          <w:rFonts w:ascii="Times New Roman" w:hAnsi="Times New Roman"/>
          <w:sz w:val="24"/>
          <w:szCs w:val="24"/>
        </w:rPr>
        <w:t>поликонфессиональной</w:t>
      </w:r>
      <w:proofErr w:type="spellEnd"/>
      <w:r w:rsidRPr="003C2BB0">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Россия – крупнейшая многонациональная и </w:t>
      </w:r>
      <w:proofErr w:type="spellStart"/>
      <w:r w:rsidRPr="003C2BB0">
        <w:rPr>
          <w:rFonts w:ascii="Times New Roman" w:hAnsi="Times New Roman"/>
          <w:sz w:val="24"/>
          <w:szCs w:val="24"/>
        </w:rPr>
        <w:t>поликонфессиональная</w:t>
      </w:r>
      <w:proofErr w:type="spellEnd"/>
      <w:r w:rsidRPr="003C2BB0">
        <w:rPr>
          <w:rFonts w:ascii="Times New Roman" w:hAnsi="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w:t>
      </w:r>
      <w:r w:rsidRPr="003C2BB0">
        <w:rPr>
          <w:rFonts w:ascii="Times New Roman" w:hAnsi="Times New Roman"/>
          <w:b/>
          <w:sz w:val="24"/>
          <w:szCs w:val="24"/>
        </w:rPr>
        <w:t>взаимодействии культур и религий</w:t>
      </w:r>
      <w:r w:rsidRPr="003C2BB0">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Одной из главных задач школьного курса истории является </w:t>
      </w:r>
      <w:r w:rsidRPr="003C2BB0">
        <w:rPr>
          <w:rFonts w:ascii="Times New Roman" w:hAnsi="Times New Roman"/>
          <w:b/>
          <w:sz w:val="24"/>
          <w:szCs w:val="24"/>
        </w:rPr>
        <w:t>формирование гражданской общероссийской идентичности</w:t>
      </w:r>
      <w:r w:rsidRPr="003C2BB0">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3C2BB0">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3C2BB0">
        <w:rPr>
          <w:rFonts w:ascii="Times New Roman" w:hAnsi="Times New Roman"/>
          <w:sz w:val="24"/>
          <w:szCs w:val="24"/>
        </w:rPr>
        <w:t>т. д.</w:t>
      </w:r>
      <w:r w:rsidRPr="003C2BB0">
        <w:rPr>
          <w:rFonts w:ascii="Times New Roman" w:hAnsi="Times New Roman"/>
          <w:sz w:val="24"/>
          <w:szCs w:val="24"/>
        </w:rPr>
        <w:t xml:space="preserve">), сословного представительства. </w:t>
      </w:r>
      <w:proofErr w:type="gramEnd"/>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Необходимо увеличить количество учебного времени на изучение материалов по </w:t>
      </w:r>
      <w:r w:rsidRPr="003C2BB0">
        <w:rPr>
          <w:rFonts w:ascii="Times New Roman" w:hAnsi="Times New Roman"/>
          <w:b/>
          <w:sz w:val="24"/>
          <w:szCs w:val="24"/>
        </w:rPr>
        <w:t>истории культуры</w:t>
      </w:r>
      <w:r w:rsidRPr="003C2BB0">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3C2BB0">
        <w:rPr>
          <w:rFonts w:ascii="Times New Roman" w:hAnsi="Times New Roman"/>
          <w:sz w:val="24"/>
          <w:szCs w:val="24"/>
        </w:rPr>
        <w:t>т.</w:t>
      </w:r>
      <w:r w:rsidR="00475353" w:rsidRPr="003C2BB0">
        <w:rPr>
          <w:rFonts w:ascii="Times New Roman" w:hAnsi="Times New Roman"/>
          <w:sz w:val="24"/>
          <w:szCs w:val="24"/>
        </w:rPr>
        <w:t> </w:t>
      </w:r>
      <w:r w:rsidR="00245F1D" w:rsidRPr="003C2BB0">
        <w:rPr>
          <w:rFonts w:ascii="Times New Roman" w:hAnsi="Times New Roman"/>
          <w:sz w:val="24"/>
          <w:szCs w:val="24"/>
        </w:rPr>
        <w:t>д.</w:t>
      </w:r>
      <w:r w:rsidRPr="003C2BB0">
        <w:rPr>
          <w:rFonts w:ascii="Times New Roman" w:hAnsi="Times New Roman"/>
          <w:sz w:val="24"/>
          <w:szCs w:val="24"/>
        </w:rPr>
        <w:t xml:space="preserve"> Важно отметить неразрывную связь российской и мировой культуры.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3C2BB0">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3C2BB0">
        <w:rPr>
          <w:rFonts w:ascii="Times New Roman" w:hAnsi="Times New Roman"/>
          <w:sz w:val="24"/>
          <w:szCs w:val="24"/>
        </w:rPr>
        <w:t xml:space="preserve"> </w:t>
      </w:r>
      <w:r w:rsidRPr="003C2BB0">
        <w:rPr>
          <w:rFonts w:ascii="Times New Roman" w:hAnsi="Times New Roman"/>
          <w:sz w:val="24"/>
          <w:szCs w:val="24"/>
        </w:rPr>
        <w:t xml:space="preserve">наиболее оптимальной предложена модель, при которой </w:t>
      </w:r>
      <w:r w:rsidRPr="003C2BB0">
        <w:rPr>
          <w:rFonts w:ascii="Times New Roman" w:hAnsi="Times New Roman"/>
          <w:b/>
          <w:sz w:val="24"/>
          <w:szCs w:val="24"/>
        </w:rPr>
        <w:t>изучение истории будет строиться по линейной системе с 5 по 10 классы</w:t>
      </w:r>
      <w:r w:rsidRPr="003C2BB0">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3C2BB0">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3C2BB0">
        <w:rPr>
          <w:rFonts w:ascii="Times New Roman" w:hAnsi="Times New Roman"/>
          <w:sz w:val="24"/>
          <w:szCs w:val="24"/>
        </w:rPr>
        <w:t xml:space="preserve"> Образовательно</w:t>
      </w:r>
      <w:r w:rsidR="00297DD4" w:rsidRPr="003C2BB0">
        <w:rPr>
          <w:rFonts w:ascii="Times New Roman" w:hAnsi="Times New Roman"/>
          <w:sz w:val="24"/>
          <w:szCs w:val="24"/>
        </w:rPr>
        <w:t xml:space="preserve">й организации </w:t>
      </w:r>
      <w:r w:rsidRPr="003C2BB0">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3C2BB0" w:rsidRDefault="009D1460" w:rsidP="003C2BB0">
      <w:pPr>
        <w:shd w:val="clear" w:color="auto" w:fill="FFFFFF"/>
        <w:spacing w:after="0"/>
        <w:ind w:firstLine="709"/>
        <w:jc w:val="both"/>
        <w:rPr>
          <w:rFonts w:ascii="Times New Roman" w:hAnsi="Times New Roman"/>
          <w:sz w:val="24"/>
          <w:szCs w:val="24"/>
        </w:rPr>
      </w:pPr>
      <w:proofErr w:type="gramStart"/>
      <w:r w:rsidRPr="003C2BB0">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3C2BB0">
        <w:rPr>
          <w:rFonts w:ascii="Times New Roman" w:hAnsi="Times New Roman"/>
          <w:sz w:val="24"/>
          <w:szCs w:val="24"/>
        </w:rPr>
        <w:t>е</w:t>
      </w:r>
      <w:r w:rsidRPr="003C2BB0">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3C2BB0">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История России. Всеобщая история</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sz w:val="24"/>
          <w:szCs w:val="24"/>
        </w:rPr>
        <w:t>История России</w:t>
      </w:r>
    </w:p>
    <w:p w:rsidR="009D1460" w:rsidRPr="003C2BB0" w:rsidRDefault="00F17097"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От Древней Руси к Российскому государству</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Введение</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Народы и государства на территории нашей страны в древности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Заселение территории нашей страны человеком. Каменный век. </w:t>
      </w:r>
      <w:r w:rsidRPr="003C2BB0">
        <w:rPr>
          <w:rFonts w:ascii="Times New Roman" w:hAnsi="Times New Roman"/>
          <w:i/>
          <w:sz w:val="24"/>
          <w:szCs w:val="24"/>
        </w:rPr>
        <w:t xml:space="preserve">Особенности перехода от присваивающего хозяйства к </w:t>
      </w:r>
      <w:proofErr w:type="gramStart"/>
      <w:r w:rsidRPr="003C2BB0">
        <w:rPr>
          <w:rFonts w:ascii="Times New Roman" w:hAnsi="Times New Roman"/>
          <w:i/>
          <w:sz w:val="24"/>
          <w:szCs w:val="24"/>
        </w:rPr>
        <w:t>производящему</w:t>
      </w:r>
      <w:proofErr w:type="gramEnd"/>
      <w:r w:rsidRPr="003C2BB0">
        <w:rPr>
          <w:rFonts w:ascii="Times New Roman" w:hAnsi="Times New Roman"/>
          <w:i/>
          <w:sz w:val="24"/>
          <w:szCs w:val="24"/>
        </w:rPr>
        <w:t xml:space="preserve"> на территории Северной Евразии.</w:t>
      </w:r>
      <w:r w:rsidR="00F279E4" w:rsidRPr="003C2BB0">
        <w:rPr>
          <w:rFonts w:ascii="Times New Roman" w:hAnsi="Times New Roman"/>
          <w:i/>
          <w:sz w:val="24"/>
          <w:szCs w:val="24"/>
        </w:rPr>
        <w:t xml:space="preserve"> </w:t>
      </w:r>
      <w:r w:rsidRPr="003C2BB0">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3C2BB0">
        <w:rPr>
          <w:rFonts w:ascii="Times New Roman" w:hAnsi="Times New Roman"/>
          <w:i/>
          <w:sz w:val="24"/>
          <w:szCs w:val="24"/>
        </w:rPr>
        <w:t>веке</w:t>
      </w:r>
      <w:proofErr w:type="gramEnd"/>
      <w:r w:rsidRPr="003C2BB0">
        <w:rPr>
          <w:rFonts w:ascii="Times New Roman" w:hAnsi="Times New Roman"/>
          <w:i/>
          <w:sz w:val="24"/>
          <w:szCs w:val="24"/>
        </w:rPr>
        <w:t>. Степь и ее роль в распространении культурных взаимовлияний.</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Народы, проживавшие на этой территории до середины I тысячелетия до н.э. </w:t>
      </w:r>
      <w:r w:rsidRPr="003C2BB0">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Восточная Европа в середине I тыс. н.</w:t>
      </w:r>
      <w:r w:rsidR="00F279E4" w:rsidRPr="003C2BB0">
        <w:rPr>
          <w:rFonts w:ascii="Times New Roman" w:hAnsi="Times New Roman"/>
          <w:b/>
          <w:bCs/>
          <w:sz w:val="24"/>
          <w:szCs w:val="24"/>
        </w:rPr>
        <w:t xml:space="preserve"> </w:t>
      </w:r>
      <w:r w:rsidRPr="003C2BB0">
        <w:rPr>
          <w:rFonts w:ascii="Times New Roman" w:hAnsi="Times New Roman"/>
          <w:b/>
          <w:bCs/>
          <w:sz w:val="24"/>
          <w:szCs w:val="24"/>
        </w:rPr>
        <w:t xml:space="preserve">э. </w:t>
      </w:r>
    </w:p>
    <w:p w:rsidR="009D1460" w:rsidRPr="003C2BB0" w:rsidRDefault="009D1460" w:rsidP="003C2BB0">
      <w:pPr>
        <w:spacing w:after="0"/>
        <w:ind w:firstLine="709"/>
        <w:jc w:val="both"/>
        <w:rPr>
          <w:rFonts w:ascii="Times New Roman" w:hAnsi="Times New Roman"/>
          <w:b/>
          <w:bCs/>
          <w:i/>
          <w:sz w:val="24"/>
          <w:szCs w:val="24"/>
        </w:rPr>
      </w:pPr>
      <w:r w:rsidRPr="003C2BB0">
        <w:rPr>
          <w:rFonts w:ascii="Times New Roman" w:hAnsi="Times New Roman"/>
          <w:sz w:val="24"/>
          <w:szCs w:val="24"/>
        </w:rPr>
        <w:t xml:space="preserve">Великое переселение народов. </w:t>
      </w:r>
      <w:r w:rsidRPr="003C2BB0">
        <w:rPr>
          <w:rFonts w:ascii="Times New Roman" w:hAnsi="Times New Roman"/>
          <w:i/>
          <w:sz w:val="24"/>
          <w:szCs w:val="24"/>
        </w:rPr>
        <w:t>Миграция готов. Нашествие гуннов.</w:t>
      </w:r>
      <w:r w:rsidRPr="003C2BB0">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C2BB0">
        <w:rPr>
          <w:rFonts w:ascii="Times New Roman" w:hAnsi="Times New Roman"/>
          <w:i/>
          <w:sz w:val="24"/>
          <w:szCs w:val="24"/>
        </w:rPr>
        <w:t>Славянские общности Восточной Европы.</w:t>
      </w:r>
      <w:r w:rsidRPr="003C2BB0">
        <w:rPr>
          <w:rFonts w:ascii="Times New Roman" w:hAnsi="Times New Roman"/>
          <w:sz w:val="24"/>
          <w:szCs w:val="24"/>
        </w:rPr>
        <w:t xml:space="preserve"> Их соседи – </w:t>
      </w:r>
      <w:proofErr w:type="spellStart"/>
      <w:r w:rsidRPr="003C2BB0">
        <w:rPr>
          <w:rFonts w:ascii="Times New Roman" w:hAnsi="Times New Roman"/>
          <w:sz w:val="24"/>
          <w:szCs w:val="24"/>
        </w:rPr>
        <w:t>балты</w:t>
      </w:r>
      <w:proofErr w:type="spellEnd"/>
      <w:r w:rsidRPr="003C2BB0">
        <w:rPr>
          <w:rFonts w:ascii="Times New Roman" w:hAnsi="Times New Roman"/>
          <w:sz w:val="24"/>
          <w:szCs w:val="24"/>
        </w:rPr>
        <w:t xml:space="preserve"> и финно-</w:t>
      </w:r>
      <w:proofErr w:type="spellStart"/>
      <w:r w:rsidRPr="003C2BB0">
        <w:rPr>
          <w:rFonts w:ascii="Times New Roman" w:hAnsi="Times New Roman"/>
          <w:sz w:val="24"/>
          <w:szCs w:val="24"/>
        </w:rPr>
        <w:t>угры</w:t>
      </w:r>
      <w:proofErr w:type="spellEnd"/>
      <w:r w:rsidRPr="003C2BB0">
        <w:rPr>
          <w:rFonts w:ascii="Times New Roman" w:hAnsi="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w:t>
      </w:r>
      <w:r w:rsidRPr="003C2BB0">
        <w:rPr>
          <w:rFonts w:ascii="Times New Roman" w:hAnsi="Times New Roman"/>
          <w:sz w:val="24"/>
          <w:szCs w:val="24"/>
        </w:rPr>
        <w:lastRenderedPageBreak/>
        <w:t>Страны и народы Восточной Европы, Сибири и Дальнего Востока</w:t>
      </w:r>
      <w:r w:rsidRPr="003C2BB0">
        <w:rPr>
          <w:rFonts w:ascii="Times New Roman" w:hAnsi="Times New Roman"/>
          <w:i/>
          <w:sz w:val="24"/>
          <w:szCs w:val="24"/>
        </w:rPr>
        <w:t xml:space="preserve">. Тюркский каганат. Хазарский каганат. Волжская </w:t>
      </w:r>
      <w:proofErr w:type="spellStart"/>
      <w:r w:rsidRPr="003C2BB0">
        <w:rPr>
          <w:rFonts w:ascii="Times New Roman" w:hAnsi="Times New Roman"/>
          <w:i/>
          <w:sz w:val="24"/>
          <w:szCs w:val="24"/>
        </w:rPr>
        <w:t>Булгария</w:t>
      </w:r>
      <w:proofErr w:type="spellEnd"/>
      <w:r w:rsidRPr="003C2BB0">
        <w:rPr>
          <w:rFonts w:ascii="Times New Roman" w:hAnsi="Times New Roman"/>
          <w:i/>
          <w:sz w:val="24"/>
          <w:szCs w:val="24"/>
        </w:rPr>
        <w:t xml:space="preserve">.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Образование государства Русь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i/>
          <w:sz w:val="24"/>
          <w:szCs w:val="24"/>
        </w:rPr>
        <w:t>Государства Центральной и Западной Европы. Первые известия о Руси.</w:t>
      </w:r>
      <w:r w:rsidRPr="003C2BB0">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3C2BB0">
        <w:rPr>
          <w:rFonts w:ascii="Times New Roman" w:hAnsi="Times New Roman"/>
          <w:sz w:val="24"/>
          <w:szCs w:val="24"/>
        </w:rPr>
        <w:t>из</w:t>
      </w:r>
      <w:proofErr w:type="gramEnd"/>
      <w:r w:rsidRPr="003C2BB0">
        <w:rPr>
          <w:rFonts w:ascii="Times New Roman" w:hAnsi="Times New Roman"/>
          <w:sz w:val="24"/>
          <w:szCs w:val="24"/>
        </w:rPr>
        <w:t xml:space="preserve"> варяг в греки. Волжский торговый путь.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Принятие христианства и его значение. Византийское наследие на Руси.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Русь в конце X – начале XII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3C2BB0">
        <w:rPr>
          <w:rFonts w:ascii="Times New Roman" w:hAnsi="Times New Roman"/>
          <w:sz w:val="24"/>
          <w:szCs w:val="24"/>
        </w:rPr>
        <w:t>Русская</w:t>
      </w:r>
      <w:proofErr w:type="gramEnd"/>
      <w:r w:rsidRPr="003C2BB0">
        <w:rPr>
          <w:rFonts w:ascii="Times New Roman" w:hAnsi="Times New Roman"/>
          <w:sz w:val="24"/>
          <w:szCs w:val="24"/>
        </w:rPr>
        <w:t xml:space="preserve"> Правда, </w:t>
      </w:r>
      <w:r w:rsidRPr="003C2BB0">
        <w:rPr>
          <w:rFonts w:ascii="Times New Roman" w:hAnsi="Times New Roman"/>
          <w:i/>
          <w:sz w:val="24"/>
          <w:szCs w:val="24"/>
        </w:rPr>
        <w:t>церковные уставы.</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C2BB0">
        <w:rPr>
          <w:rFonts w:ascii="Times New Roman" w:hAnsi="Times New Roman"/>
          <w:i/>
          <w:sz w:val="24"/>
          <w:szCs w:val="24"/>
        </w:rPr>
        <w:t>(Дешт-и-Кипчак</w:t>
      </w:r>
      <w:r w:rsidRPr="003C2BB0">
        <w:rPr>
          <w:rFonts w:ascii="Times New Roman" w:hAnsi="Times New Roman"/>
          <w:sz w:val="24"/>
          <w:szCs w:val="24"/>
        </w:rPr>
        <w:t xml:space="preserve">), </w:t>
      </w:r>
      <w:r w:rsidRPr="003C2BB0">
        <w:rPr>
          <w:rFonts w:ascii="Times New Roman" w:hAnsi="Times New Roman"/>
          <w:i/>
          <w:sz w:val="24"/>
          <w:szCs w:val="24"/>
        </w:rPr>
        <w:t>странами Центральной, Западной и Северной Европы.</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C2BB0">
        <w:rPr>
          <w:rFonts w:ascii="Times New Roman" w:hAnsi="Times New Roman"/>
          <w:i/>
          <w:sz w:val="24"/>
          <w:szCs w:val="24"/>
        </w:rPr>
        <w:t>«Новгородская псалтирь». «Остромирово Евангелие».</w:t>
      </w:r>
      <w:r w:rsidRPr="003C2BB0">
        <w:rPr>
          <w:rFonts w:ascii="Times New Roman" w:hAnsi="Times New Roman"/>
          <w:sz w:val="24"/>
          <w:szCs w:val="24"/>
        </w:rPr>
        <w:t xml:space="preserve"> Появление древнерусской литературы. </w:t>
      </w:r>
      <w:r w:rsidRPr="003C2BB0">
        <w:rPr>
          <w:rFonts w:ascii="Times New Roman" w:hAnsi="Times New Roman"/>
          <w:i/>
          <w:sz w:val="24"/>
          <w:szCs w:val="24"/>
        </w:rPr>
        <w:t>«Слово о Законе и Благодати».</w:t>
      </w:r>
      <w:r w:rsidRPr="003C2BB0">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Русь в середине XII – начале XIII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C2BB0">
        <w:rPr>
          <w:rFonts w:ascii="Times New Roman" w:hAnsi="Times New Roman"/>
          <w:i/>
          <w:sz w:val="24"/>
          <w:szCs w:val="24"/>
        </w:rPr>
        <w:t>Эволюция общественного строя и права.</w:t>
      </w:r>
      <w:r w:rsidR="00F279E4" w:rsidRPr="003C2BB0">
        <w:rPr>
          <w:rFonts w:ascii="Times New Roman" w:hAnsi="Times New Roman"/>
          <w:i/>
          <w:sz w:val="24"/>
          <w:szCs w:val="24"/>
        </w:rPr>
        <w:t xml:space="preserve"> </w:t>
      </w:r>
      <w:r w:rsidRPr="003C2BB0">
        <w:rPr>
          <w:rFonts w:ascii="Times New Roman" w:hAnsi="Times New Roman"/>
          <w:i/>
          <w:sz w:val="24"/>
          <w:szCs w:val="24"/>
        </w:rPr>
        <w:t xml:space="preserve">Внешняя политика русских земель в евразийском контексте.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Русские земли в середине XIII - XIV в</w:t>
      </w:r>
      <w:r w:rsidRPr="003C2BB0">
        <w:rPr>
          <w:rFonts w:ascii="Times New Roman" w:hAnsi="Times New Roman"/>
          <w:sz w:val="24"/>
          <w:szCs w:val="24"/>
        </w:rPr>
        <w:t xml:space="preserve">.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C2BB0">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Народы и государства степной зоны Восточной Европы и Сибири в XIII-XV вв.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3C2BB0">
        <w:rPr>
          <w:rFonts w:ascii="Times New Roman" w:hAnsi="Times New Roman"/>
          <w:i/>
          <w:sz w:val="24"/>
          <w:szCs w:val="24"/>
        </w:rPr>
        <w:t>Касимовское</w:t>
      </w:r>
      <w:proofErr w:type="spellEnd"/>
      <w:r w:rsidRPr="003C2BB0">
        <w:rPr>
          <w:rFonts w:ascii="Times New Roman" w:hAnsi="Times New Roman"/>
          <w:i/>
          <w:sz w:val="24"/>
          <w:szCs w:val="24"/>
        </w:rPr>
        <w:t xml:space="preserve"> ханство.</w:t>
      </w:r>
      <w:r w:rsidRPr="003C2BB0">
        <w:rPr>
          <w:rFonts w:ascii="Times New Roman" w:hAnsi="Times New Roman"/>
          <w:sz w:val="24"/>
          <w:szCs w:val="24"/>
        </w:rPr>
        <w:t xml:space="preserve"> Дикое поле. Народы Северного Кавказа. </w:t>
      </w:r>
      <w:r w:rsidRPr="003C2BB0">
        <w:rPr>
          <w:rFonts w:ascii="Times New Roman" w:hAnsi="Times New Roman"/>
          <w:i/>
          <w:sz w:val="24"/>
          <w:szCs w:val="24"/>
        </w:rPr>
        <w:t>Итальянские фактории Причерноморья (</w:t>
      </w:r>
      <w:proofErr w:type="spellStart"/>
      <w:r w:rsidRPr="003C2BB0">
        <w:rPr>
          <w:rFonts w:ascii="Times New Roman" w:hAnsi="Times New Roman"/>
          <w:i/>
          <w:sz w:val="24"/>
          <w:szCs w:val="24"/>
        </w:rPr>
        <w:t>Каффа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Тана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Солдайя</w:t>
      </w:r>
      <w:proofErr w:type="spellEnd"/>
      <w:r w:rsidRPr="003C2BB0">
        <w:rPr>
          <w:rFonts w:ascii="Times New Roman" w:hAnsi="Times New Roman"/>
          <w:i/>
          <w:sz w:val="24"/>
          <w:szCs w:val="24"/>
        </w:rPr>
        <w:t xml:space="preserve"> и др</w:t>
      </w:r>
      <w:r w:rsidR="00F279E4" w:rsidRPr="003C2BB0">
        <w:rPr>
          <w:rFonts w:ascii="Times New Roman" w:hAnsi="Times New Roman"/>
          <w:i/>
          <w:sz w:val="24"/>
          <w:szCs w:val="24"/>
        </w:rPr>
        <w:t>.</w:t>
      </w:r>
      <w:r w:rsidRPr="003C2BB0">
        <w:rPr>
          <w:rFonts w:ascii="Times New Roman" w:hAnsi="Times New Roman"/>
          <w:i/>
          <w:sz w:val="24"/>
          <w:szCs w:val="24"/>
        </w:rPr>
        <w:t>) и их роль в системе торговых и политических связей Руси с Западом и Востоком.</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i/>
          <w:sz w:val="24"/>
          <w:szCs w:val="24"/>
        </w:rPr>
        <w:t xml:space="preserve">Изменения </w:t>
      </w:r>
      <w:proofErr w:type="gramStart"/>
      <w:r w:rsidRPr="003C2BB0">
        <w:rPr>
          <w:rFonts w:ascii="Times New Roman" w:hAnsi="Times New Roman"/>
          <w:i/>
          <w:sz w:val="24"/>
          <w:szCs w:val="24"/>
        </w:rPr>
        <w:t>в представлениях о картине мира в Евразии в связи с завершением</w:t>
      </w:r>
      <w:proofErr w:type="gramEnd"/>
      <w:r w:rsidRPr="003C2BB0">
        <w:rPr>
          <w:rFonts w:ascii="Times New Roman" w:hAnsi="Times New Roman"/>
          <w:i/>
          <w:sz w:val="24"/>
          <w:szCs w:val="24"/>
        </w:rPr>
        <w:t xml:space="preserve"> монгольских завоеваний.</w:t>
      </w:r>
      <w:r w:rsidRPr="003C2BB0">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3C2BB0">
        <w:rPr>
          <w:rFonts w:ascii="Times New Roman" w:hAnsi="Times New Roman"/>
          <w:sz w:val="24"/>
          <w:szCs w:val="24"/>
        </w:rPr>
        <w:t>Епифаний</w:t>
      </w:r>
      <w:proofErr w:type="spellEnd"/>
      <w:r w:rsidRPr="003C2BB0">
        <w:rPr>
          <w:rFonts w:ascii="Times New Roman" w:hAnsi="Times New Roman"/>
          <w:sz w:val="24"/>
          <w:szCs w:val="24"/>
        </w:rPr>
        <w:t xml:space="preserve"> Премудрый. Архитектура. Изобразительное искусство. Феофан Грек. Андрей Рублев.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Формирование единого Русского государства в XV веке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C2BB0">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C2BB0">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C2BB0">
        <w:rPr>
          <w:rFonts w:ascii="Times New Roman" w:hAnsi="Times New Roman"/>
          <w:i/>
          <w:sz w:val="24"/>
          <w:szCs w:val="24"/>
        </w:rPr>
        <w:t xml:space="preserve">Формирование аппарата управления </w:t>
      </w:r>
      <w:r w:rsidRPr="003C2BB0">
        <w:rPr>
          <w:rFonts w:ascii="Times New Roman" w:hAnsi="Times New Roman"/>
          <w:i/>
          <w:sz w:val="24"/>
          <w:szCs w:val="24"/>
        </w:rPr>
        <w:lastRenderedPageBreak/>
        <w:t>единого государства. Перемены в устройстве двора великого князя:</w:t>
      </w:r>
      <w:r w:rsidRPr="003C2BB0">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3C2BB0">
        <w:rPr>
          <w:rFonts w:ascii="Times New Roman" w:hAnsi="Times New Roman"/>
          <w:i/>
          <w:sz w:val="24"/>
          <w:szCs w:val="24"/>
        </w:rPr>
        <w:t>Внутрицерковная</w:t>
      </w:r>
      <w:proofErr w:type="spellEnd"/>
      <w:r w:rsidRPr="003C2BB0">
        <w:rPr>
          <w:rFonts w:ascii="Times New Roman" w:hAnsi="Times New Roman"/>
          <w:i/>
          <w:sz w:val="24"/>
          <w:szCs w:val="24"/>
        </w:rPr>
        <w:t xml:space="preserve"> борьба (иосифляне и </w:t>
      </w:r>
      <w:proofErr w:type="spellStart"/>
      <w:r w:rsidRPr="003C2BB0">
        <w:rPr>
          <w:rFonts w:ascii="Times New Roman" w:hAnsi="Times New Roman"/>
          <w:i/>
          <w:sz w:val="24"/>
          <w:szCs w:val="24"/>
        </w:rPr>
        <w:t>нестяжатели</w:t>
      </w:r>
      <w:proofErr w:type="spellEnd"/>
      <w:r w:rsidRPr="003C2BB0">
        <w:rPr>
          <w:rFonts w:ascii="Times New Roman" w:hAnsi="Times New Roman"/>
          <w:i/>
          <w:sz w:val="24"/>
          <w:szCs w:val="24"/>
        </w:rPr>
        <w:t>, ереси).</w:t>
      </w:r>
      <w:r w:rsidRPr="003C2BB0">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3C2BB0">
        <w:rPr>
          <w:rFonts w:ascii="Times New Roman" w:hAnsi="Times New Roman"/>
          <w:sz w:val="24"/>
          <w:szCs w:val="24"/>
        </w:rPr>
        <w:t>Хожение</w:t>
      </w:r>
      <w:proofErr w:type="spellEnd"/>
      <w:r w:rsidRPr="003C2BB0">
        <w:rPr>
          <w:rFonts w:ascii="Times New Roman" w:hAnsi="Times New Roman"/>
          <w:sz w:val="24"/>
          <w:szCs w:val="24"/>
        </w:rPr>
        <w:t xml:space="preserve"> за три моря» Афанасия Никитина. Архитектура. Изобразительное искусство. </w:t>
      </w:r>
      <w:r w:rsidRPr="003C2BB0">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Региональный компонент</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Наш регион в древности и средневековье.</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Р</w:t>
      </w:r>
      <w:r w:rsidR="00EB3507" w:rsidRPr="003C2BB0">
        <w:rPr>
          <w:rFonts w:ascii="Times New Roman" w:hAnsi="Times New Roman"/>
          <w:b/>
          <w:bCs/>
          <w:sz w:val="24"/>
          <w:szCs w:val="24"/>
        </w:rPr>
        <w:t>оссия</w:t>
      </w:r>
      <w:proofErr w:type="gramStart"/>
      <w:r w:rsidRPr="003C2BB0">
        <w:rPr>
          <w:rFonts w:ascii="Times New Roman" w:hAnsi="Times New Roman"/>
          <w:b/>
          <w:bCs/>
          <w:sz w:val="24"/>
          <w:szCs w:val="24"/>
        </w:rPr>
        <w:t xml:space="preserve"> В</w:t>
      </w:r>
      <w:proofErr w:type="gramEnd"/>
      <w:r w:rsidRPr="003C2BB0">
        <w:rPr>
          <w:rFonts w:ascii="Times New Roman" w:hAnsi="Times New Roman"/>
          <w:b/>
          <w:bCs/>
          <w:sz w:val="24"/>
          <w:szCs w:val="24"/>
        </w:rPr>
        <w:t xml:space="preserve"> XVI – XVII </w:t>
      </w:r>
      <w:r w:rsidR="00EB3507" w:rsidRPr="003C2BB0">
        <w:rPr>
          <w:rFonts w:ascii="Times New Roman" w:hAnsi="Times New Roman"/>
          <w:b/>
          <w:bCs/>
          <w:sz w:val="24"/>
          <w:szCs w:val="24"/>
        </w:rPr>
        <w:t>вв.</w:t>
      </w:r>
      <w:r w:rsidRPr="003C2BB0">
        <w:rPr>
          <w:rFonts w:ascii="Times New Roman" w:hAnsi="Times New Roman"/>
          <w:b/>
          <w:bCs/>
          <w:sz w:val="24"/>
          <w:szCs w:val="24"/>
        </w:rPr>
        <w:t xml:space="preserve">: </w:t>
      </w:r>
      <w:r w:rsidR="00EB3507" w:rsidRPr="003C2BB0">
        <w:rPr>
          <w:rFonts w:ascii="Times New Roman" w:hAnsi="Times New Roman"/>
          <w:b/>
          <w:bCs/>
          <w:sz w:val="24"/>
          <w:szCs w:val="24"/>
        </w:rPr>
        <w:t>от великого княжества к царству</w:t>
      </w:r>
      <w:r w:rsidR="00F279E4" w:rsidRPr="003C2BB0">
        <w:rPr>
          <w:rFonts w:ascii="Times New Roman" w:hAnsi="Times New Roman"/>
          <w:b/>
          <w:bCs/>
          <w:sz w:val="24"/>
          <w:szCs w:val="24"/>
        </w:rPr>
        <w:t xml:space="preserve">. </w:t>
      </w:r>
      <w:r w:rsidRPr="003C2BB0">
        <w:rPr>
          <w:rFonts w:ascii="Times New Roman" w:hAnsi="Times New Roman"/>
          <w:b/>
          <w:bCs/>
          <w:sz w:val="24"/>
          <w:szCs w:val="24"/>
        </w:rPr>
        <w:t>Россия в XVI веке</w:t>
      </w:r>
      <w:r w:rsidR="00F279E4" w:rsidRPr="003C2BB0">
        <w:rPr>
          <w:rFonts w:ascii="Times New Roman" w:hAnsi="Times New Roman"/>
          <w:b/>
          <w:bCs/>
          <w:sz w:val="24"/>
          <w:szCs w:val="24"/>
        </w:rPr>
        <w:t>.</w:t>
      </w:r>
      <w:r w:rsidRPr="003C2BB0">
        <w:rPr>
          <w:rFonts w:ascii="Times New Roman" w:hAnsi="Times New Roman"/>
          <w:b/>
          <w:bCs/>
          <w:sz w:val="24"/>
          <w:szCs w:val="24"/>
        </w:rPr>
        <w:t xml:space="preserve">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C2BB0">
        <w:rPr>
          <w:rFonts w:ascii="Times New Roman" w:hAnsi="Times New Roman"/>
          <w:i/>
          <w:sz w:val="24"/>
          <w:szCs w:val="24"/>
        </w:rPr>
        <w:t>«Малая дума».</w:t>
      </w:r>
      <w:r w:rsidRPr="003C2BB0">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Регентство Елены Глинской. Сопротивление удельных князей великокняжеской власти. </w:t>
      </w:r>
      <w:r w:rsidRPr="003C2BB0">
        <w:rPr>
          <w:rFonts w:ascii="Times New Roman" w:hAnsi="Times New Roman"/>
          <w:i/>
          <w:sz w:val="24"/>
          <w:szCs w:val="24"/>
        </w:rPr>
        <w:t>Мятеж князя Андрея Старицкого.</w:t>
      </w:r>
      <w:r w:rsidRPr="003C2BB0">
        <w:rPr>
          <w:rFonts w:ascii="Times New Roman" w:hAnsi="Times New Roman"/>
          <w:sz w:val="24"/>
          <w:szCs w:val="24"/>
        </w:rPr>
        <w:t xml:space="preserve"> Унификация денежной системы. </w:t>
      </w:r>
      <w:r w:rsidRPr="003C2BB0">
        <w:rPr>
          <w:rFonts w:ascii="Times New Roman" w:hAnsi="Times New Roman"/>
          <w:i/>
          <w:sz w:val="24"/>
          <w:szCs w:val="24"/>
        </w:rPr>
        <w:t>Стародубская война с Польшей и Литвой.</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C2BB0">
        <w:rPr>
          <w:rFonts w:ascii="Times New Roman" w:hAnsi="Times New Roman"/>
          <w:i/>
          <w:sz w:val="24"/>
          <w:szCs w:val="24"/>
        </w:rPr>
        <w:t xml:space="preserve">Ереси Матвея Башкина и Феодосия Косого.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C2BB0">
        <w:rPr>
          <w:rFonts w:ascii="Times New Roman" w:hAnsi="Times New Roman"/>
          <w:i/>
          <w:sz w:val="24"/>
          <w:szCs w:val="24"/>
        </w:rPr>
        <w:t>дискуссии о характере народного представительства.</w:t>
      </w:r>
      <w:r w:rsidRPr="003C2BB0">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3C2BB0">
        <w:rPr>
          <w:rFonts w:ascii="Times New Roman" w:hAnsi="Times New Roman"/>
          <w:sz w:val="24"/>
          <w:szCs w:val="24"/>
        </w:rPr>
        <w:t>Девлет-Гирея</w:t>
      </w:r>
      <w:proofErr w:type="spellEnd"/>
      <w:r w:rsidRPr="003C2BB0">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Социальная структура российского общества. Дворянство. </w:t>
      </w:r>
      <w:r w:rsidRPr="003C2BB0">
        <w:rPr>
          <w:rFonts w:ascii="Times New Roman" w:hAnsi="Times New Roman"/>
          <w:i/>
          <w:sz w:val="24"/>
          <w:szCs w:val="24"/>
        </w:rPr>
        <w:t>Служилые и неслужилые люди. Формирование Государева двора и «служилых городов».</w:t>
      </w:r>
      <w:r w:rsidRPr="003C2BB0">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Многонациональный состав населения Русского государства. </w:t>
      </w:r>
      <w:r w:rsidRPr="003C2BB0">
        <w:rPr>
          <w:rFonts w:ascii="Times New Roman" w:hAnsi="Times New Roman"/>
          <w:i/>
          <w:sz w:val="24"/>
          <w:szCs w:val="24"/>
        </w:rPr>
        <w:t>Финно-угорские народы</w:t>
      </w:r>
      <w:r w:rsidRPr="003C2BB0">
        <w:rPr>
          <w:rFonts w:ascii="Times New Roman" w:hAnsi="Times New Roman"/>
          <w:sz w:val="24"/>
          <w:szCs w:val="24"/>
        </w:rPr>
        <w:t xml:space="preserve">. Народы Поволжья после присоединения к России. </w:t>
      </w:r>
      <w:r w:rsidRPr="003C2BB0">
        <w:rPr>
          <w:rFonts w:ascii="Times New Roman" w:hAnsi="Times New Roman"/>
          <w:i/>
          <w:sz w:val="24"/>
          <w:szCs w:val="24"/>
        </w:rPr>
        <w:t>Служилые татары.</w:t>
      </w:r>
      <w:r w:rsidR="00F279E4" w:rsidRPr="003C2BB0">
        <w:rPr>
          <w:rFonts w:ascii="Times New Roman" w:hAnsi="Times New Roman"/>
          <w:i/>
          <w:sz w:val="24"/>
          <w:szCs w:val="24"/>
        </w:rPr>
        <w:t xml:space="preserve"> </w:t>
      </w:r>
      <w:r w:rsidRPr="003C2BB0">
        <w:rPr>
          <w:rFonts w:ascii="Times New Roman" w:hAnsi="Times New Roman"/>
          <w:i/>
          <w:sz w:val="24"/>
          <w:szCs w:val="24"/>
        </w:rPr>
        <w:t xml:space="preserve">Выходцы из </w:t>
      </w:r>
      <w:r w:rsidRPr="003C2BB0">
        <w:rPr>
          <w:rFonts w:ascii="Times New Roman" w:hAnsi="Times New Roman"/>
          <w:i/>
          <w:sz w:val="24"/>
          <w:szCs w:val="24"/>
        </w:rPr>
        <w:lastRenderedPageBreak/>
        <w:t>стран Европы на государевой службе.</w:t>
      </w:r>
      <w:r w:rsidR="00F279E4" w:rsidRPr="003C2BB0">
        <w:rPr>
          <w:rFonts w:ascii="Times New Roman" w:hAnsi="Times New Roman"/>
          <w:i/>
          <w:sz w:val="24"/>
          <w:szCs w:val="24"/>
        </w:rPr>
        <w:t xml:space="preserve"> </w:t>
      </w:r>
      <w:r w:rsidRPr="003C2BB0">
        <w:rPr>
          <w:rFonts w:ascii="Times New Roman" w:hAnsi="Times New Roman"/>
          <w:i/>
          <w:sz w:val="24"/>
          <w:szCs w:val="24"/>
        </w:rPr>
        <w:t>Сосуществование религий в Российском государстве.</w:t>
      </w:r>
      <w:r w:rsidRPr="003C2BB0">
        <w:rPr>
          <w:rFonts w:ascii="Times New Roman" w:hAnsi="Times New Roman"/>
          <w:sz w:val="24"/>
          <w:szCs w:val="24"/>
        </w:rPr>
        <w:t xml:space="preserve"> Русская Православная церковь. </w:t>
      </w:r>
      <w:r w:rsidRPr="003C2BB0">
        <w:rPr>
          <w:rFonts w:ascii="Times New Roman" w:hAnsi="Times New Roman"/>
          <w:i/>
          <w:sz w:val="24"/>
          <w:szCs w:val="24"/>
        </w:rPr>
        <w:t>Мусульманское духовенство.</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3C2BB0">
        <w:rPr>
          <w:rFonts w:ascii="Times New Roman" w:hAnsi="Times New Roman"/>
          <w:i/>
          <w:sz w:val="24"/>
          <w:szCs w:val="24"/>
        </w:rPr>
        <w:t xml:space="preserve">Московские казни 1570 г. </w:t>
      </w:r>
      <w:r w:rsidRPr="003C2BB0">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3C2BB0">
        <w:rPr>
          <w:rFonts w:ascii="Times New Roman" w:hAnsi="Times New Roman"/>
          <w:i/>
          <w:sz w:val="24"/>
          <w:szCs w:val="24"/>
        </w:rPr>
        <w:t>Тявзинский</w:t>
      </w:r>
      <w:proofErr w:type="spellEnd"/>
      <w:r w:rsidRPr="003C2BB0">
        <w:rPr>
          <w:rFonts w:ascii="Times New Roman" w:hAnsi="Times New Roman"/>
          <w:i/>
          <w:sz w:val="24"/>
          <w:szCs w:val="24"/>
        </w:rPr>
        <w:t xml:space="preserve"> мирный договор со </w:t>
      </w:r>
      <w:proofErr w:type="spellStart"/>
      <w:r w:rsidRPr="003C2BB0">
        <w:rPr>
          <w:rFonts w:ascii="Times New Roman" w:hAnsi="Times New Roman"/>
          <w:i/>
          <w:sz w:val="24"/>
          <w:szCs w:val="24"/>
        </w:rPr>
        <w:t>Швецией</w:t>
      </w:r>
      <w:proofErr w:type="gramStart"/>
      <w:r w:rsidRPr="003C2BB0">
        <w:rPr>
          <w:rFonts w:ascii="Times New Roman" w:hAnsi="Times New Roman"/>
          <w:i/>
          <w:sz w:val="24"/>
          <w:szCs w:val="24"/>
        </w:rPr>
        <w:t>:в</w:t>
      </w:r>
      <w:proofErr w:type="gramEnd"/>
      <w:r w:rsidRPr="003C2BB0">
        <w:rPr>
          <w:rFonts w:ascii="Times New Roman" w:hAnsi="Times New Roman"/>
          <w:i/>
          <w:sz w:val="24"/>
          <w:szCs w:val="24"/>
        </w:rPr>
        <w:t>осстановление</w:t>
      </w:r>
      <w:proofErr w:type="spellEnd"/>
      <w:r w:rsidRPr="003C2BB0">
        <w:rPr>
          <w:rFonts w:ascii="Times New Roman" w:hAnsi="Times New Roman"/>
          <w:i/>
          <w:sz w:val="24"/>
          <w:szCs w:val="24"/>
        </w:rPr>
        <w:t xml:space="preserve"> позиций России в Прибалтике.</w:t>
      </w:r>
      <w:r w:rsidRPr="003C2BB0">
        <w:rPr>
          <w:rFonts w:ascii="Times New Roman" w:hAnsi="Times New Roman"/>
          <w:sz w:val="24"/>
          <w:szCs w:val="24"/>
        </w:rPr>
        <w:t xml:space="preserve"> Противостояние с Крымским ханством. </w:t>
      </w:r>
      <w:r w:rsidRPr="003C2BB0">
        <w:rPr>
          <w:rFonts w:ascii="Times New Roman" w:hAnsi="Times New Roman"/>
          <w:i/>
          <w:sz w:val="24"/>
          <w:szCs w:val="24"/>
        </w:rPr>
        <w:t>Отражение набега Гази-</w:t>
      </w:r>
      <w:proofErr w:type="spellStart"/>
      <w:r w:rsidRPr="003C2BB0">
        <w:rPr>
          <w:rFonts w:ascii="Times New Roman" w:hAnsi="Times New Roman"/>
          <w:i/>
          <w:sz w:val="24"/>
          <w:szCs w:val="24"/>
        </w:rPr>
        <w:t>Гирея</w:t>
      </w:r>
      <w:proofErr w:type="spellEnd"/>
      <w:r w:rsidRPr="003C2BB0">
        <w:rPr>
          <w:rFonts w:ascii="Times New Roman" w:hAnsi="Times New Roman"/>
          <w:i/>
          <w:sz w:val="24"/>
          <w:szCs w:val="24"/>
        </w:rPr>
        <w:t xml:space="preserve"> в 1591 г.</w:t>
      </w:r>
      <w:r w:rsidRPr="003C2BB0">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Смута в России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C2BB0">
        <w:rPr>
          <w:rFonts w:ascii="Times New Roman" w:hAnsi="Times New Roman"/>
          <w:i/>
          <w:sz w:val="24"/>
          <w:szCs w:val="24"/>
        </w:rPr>
        <w:t>в т.</w:t>
      </w:r>
      <w:r w:rsidR="00CA5BD6" w:rsidRPr="003C2BB0">
        <w:rPr>
          <w:rFonts w:ascii="Times New Roman" w:hAnsi="Times New Roman"/>
          <w:i/>
          <w:sz w:val="24"/>
          <w:szCs w:val="24"/>
        </w:rPr>
        <w:t xml:space="preserve"> </w:t>
      </w:r>
      <w:r w:rsidRPr="003C2BB0">
        <w:rPr>
          <w:rFonts w:ascii="Times New Roman" w:hAnsi="Times New Roman"/>
          <w:i/>
          <w:sz w:val="24"/>
          <w:szCs w:val="24"/>
        </w:rPr>
        <w:t>ч. в отношении боярства. Опала семейства Романовых.</w:t>
      </w:r>
      <w:r w:rsidRPr="003C2BB0">
        <w:rPr>
          <w:rFonts w:ascii="Times New Roman" w:hAnsi="Times New Roman"/>
          <w:sz w:val="24"/>
          <w:szCs w:val="24"/>
        </w:rPr>
        <w:t xml:space="preserve"> Голод 1601-1603 гг. и обострение социально-экономического кризиса.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C2BB0">
        <w:rPr>
          <w:rFonts w:ascii="Times New Roman" w:hAnsi="Times New Roman"/>
          <w:i/>
          <w:sz w:val="24"/>
          <w:szCs w:val="24"/>
        </w:rPr>
        <w:t xml:space="preserve">Выборгский договор между Россией и Швецией. </w:t>
      </w:r>
      <w:r w:rsidRPr="003C2BB0">
        <w:rPr>
          <w:rFonts w:ascii="Times New Roman" w:hAnsi="Times New Roman"/>
          <w:sz w:val="24"/>
          <w:szCs w:val="24"/>
        </w:rPr>
        <w:t xml:space="preserve">Поход войска М.В. Скопина-Шуйского и Я.-П. </w:t>
      </w:r>
      <w:proofErr w:type="spellStart"/>
      <w:r w:rsidRPr="003C2BB0">
        <w:rPr>
          <w:rFonts w:ascii="Times New Roman" w:hAnsi="Times New Roman"/>
          <w:sz w:val="24"/>
          <w:szCs w:val="24"/>
        </w:rPr>
        <w:t>Делагарди</w:t>
      </w:r>
      <w:proofErr w:type="spellEnd"/>
      <w:r w:rsidRPr="003C2BB0">
        <w:rPr>
          <w:rFonts w:ascii="Times New Roman" w:hAnsi="Times New Roman"/>
          <w:sz w:val="24"/>
          <w:szCs w:val="24"/>
        </w:rPr>
        <w:t xml:space="preserve"> и распад тушинского лагеря. Открытое вступление в войну против России Речи Посполитой. Оборона Смоленска.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C2BB0">
        <w:rPr>
          <w:rFonts w:ascii="Times New Roman" w:hAnsi="Times New Roman"/>
          <w:i/>
          <w:sz w:val="24"/>
          <w:szCs w:val="24"/>
        </w:rPr>
        <w:t xml:space="preserve">Борьба с казачьими выступлениями против центральной власти. </w:t>
      </w:r>
      <w:proofErr w:type="spellStart"/>
      <w:r w:rsidRPr="003C2BB0">
        <w:rPr>
          <w:rFonts w:ascii="Times New Roman" w:hAnsi="Times New Roman"/>
          <w:sz w:val="24"/>
          <w:szCs w:val="24"/>
        </w:rPr>
        <w:t>Столбовский</w:t>
      </w:r>
      <w:proofErr w:type="spellEnd"/>
      <w:r w:rsidRPr="003C2BB0">
        <w:rPr>
          <w:rFonts w:ascii="Times New Roman" w:hAnsi="Times New Roman"/>
          <w:sz w:val="24"/>
          <w:szCs w:val="24"/>
        </w:rPr>
        <w:t xml:space="preserve"> мир со Швецией: утрата выхода к Балтийскому морю. </w:t>
      </w:r>
      <w:r w:rsidRPr="003C2BB0">
        <w:rPr>
          <w:rFonts w:ascii="Times New Roman" w:hAnsi="Times New Roman"/>
          <w:i/>
          <w:sz w:val="24"/>
          <w:szCs w:val="24"/>
        </w:rPr>
        <w:t>Продолжение войны с Речью Посполитой. Поход принца Владислава на Москву.</w:t>
      </w:r>
      <w:r w:rsidRPr="003C2BB0">
        <w:rPr>
          <w:rFonts w:ascii="Times New Roman" w:hAnsi="Times New Roman"/>
          <w:sz w:val="24"/>
          <w:szCs w:val="24"/>
        </w:rPr>
        <w:t xml:space="preserve"> Заключение </w:t>
      </w:r>
      <w:proofErr w:type="spellStart"/>
      <w:r w:rsidRPr="003C2BB0">
        <w:rPr>
          <w:rFonts w:ascii="Times New Roman" w:hAnsi="Times New Roman"/>
          <w:sz w:val="24"/>
          <w:szCs w:val="24"/>
        </w:rPr>
        <w:t>Деулинского</w:t>
      </w:r>
      <w:proofErr w:type="spellEnd"/>
      <w:r w:rsidRPr="003C2BB0">
        <w:rPr>
          <w:rFonts w:ascii="Times New Roman" w:hAnsi="Times New Roman"/>
          <w:sz w:val="24"/>
          <w:szCs w:val="24"/>
        </w:rPr>
        <w:t xml:space="preserve"> перемирия с Речью Посполитой. Итоги и последствия Смутного времени.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Россия в XVII веке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3C2BB0">
        <w:rPr>
          <w:rFonts w:ascii="Times New Roman" w:hAnsi="Times New Roman"/>
          <w:i/>
          <w:sz w:val="24"/>
          <w:szCs w:val="24"/>
        </w:rPr>
        <w:t>Продолжение закрепощения крестьян.</w:t>
      </w:r>
      <w:r w:rsidRPr="003C2BB0">
        <w:rPr>
          <w:rFonts w:ascii="Times New Roman" w:hAnsi="Times New Roman"/>
          <w:sz w:val="24"/>
          <w:szCs w:val="24"/>
        </w:rPr>
        <w:t xml:space="preserve"> Земские соборы. Роль патриарха Филарета в управлении государством.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C2BB0">
        <w:rPr>
          <w:rFonts w:ascii="Times New Roman" w:hAnsi="Times New Roman"/>
          <w:i/>
          <w:sz w:val="24"/>
          <w:szCs w:val="24"/>
        </w:rPr>
        <w:t>Приказ Тайных дел.</w:t>
      </w:r>
      <w:r w:rsidRPr="003C2BB0">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C2BB0">
        <w:rPr>
          <w:rFonts w:ascii="Times New Roman" w:hAnsi="Times New Roman"/>
          <w:i/>
          <w:sz w:val="24"/>
          <w:szCs w:val="24"/>
        </w:rPr>
        <w:t xml:space="preserve">Правительство Б.И. Морозова и И.Д. </w:t>
      </w:r>
      <w:r w:rsidRPr="003C2BB0">
        <w:rPr>
          <w:rFonts w:ascii="Times New Roman" w:hAnsi="Times New Roman"/>
          <w:i/>
          <w:sz w:val="24"/>
          <w:szCs w:val="24"/>
        </w:rPr>
        <w:lastRenderedPageBreak/>
        <w:t xml:space="preserve">Милославского: итоги его деятельности. </w:t>
      </w:r>
      <w:r w:rsidRPr="003C2BB0">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Царь Федор Алексеевич. Отмена местничества. Налоговая (податная) реформа.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C2BB0">
        <w:rPr>
          <w:rFonts w:ascii="Times New Roman" w:hAnsi="Times New Roman"/>
          <w:i/>
          <w:sz w:val="24"/>
          <w:szCs w:val="24"/>
        </w:rPr>
        <w:t>Торговый и Новоторговый уставы.</w:t>
      </w:r>
      <w:r w:rsidRPr="003C2BB0">
        <w:rPr>
          <w:rFonts w:ascii="Times New Roman" w:hAnsi="Times New Roman"/>
          <w:sz w:val="24"/>
          <w:szCs w:val="24"/>
        </w:rPr>
        <w:t xml:space="preserve"> Торговля с европейскими странами, Прибалтикой, Востоком.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Социальная структура российского общества. </w:t>
      </w:r>
      <w:proofErr w:type="gramStart"/>
      <w:r w:rsidRPr="003C2BB0">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3C2BB0">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C2BB0">
        <w:rPr>
          <w:rFonts w:ascii="Times New Roman" w:hAnsi="Times New Roman"/>
          <w:i/>
          <w:sz w:val="24"/>
          <w:szCs w:val="24"/>
        </w:rPr>
        <w:t>Денежная реформа 1654 г.</w:t>
      </w:r>
      <w:r w:rsidRPr="003C2BB0">
        <w:rPr>
          <w:rFonts w:ascii="Times New Roman" w:hAnsi="Times New Roman"/>
          <w:sz w:val="24"/>
          <w:szCs w:val="24"/>
        </w:rPr>
        <w:t xml:space="preserve"> Медный бунт. Побеги крестьян на Дон и в Сибирь. Восстание Степана Разина.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3C2BB0">
        <w:rPr>
          <w:rFonts w:ascii="Times New Roman" w:hAnsi="Times New Roman"/>
          <w:sz w:val="24"/>
          <w:szCs w:val="24"/>
        </w:rPr>
        <w:t>Поляновский</w:t>
      </w:r>
      <w:proofErr w:type="spellEnd"/>
      <w:r w:rsidRPr="003C2BB0">
        <w:rPr>
          <w:rFonts w:ascii="Times New Roman" w:hAnsi="Times New Roman"/>
          <w:sz w:val="24"/>
          <w:szCs w:val="24"/>
        </w:rPr>
        <w:t xml:space="preserve"> мир. </w:t>
      </w:r>
      <w:r w:rsidRPr="003C2BB0">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3C2BB0">
        <w:rPr>
          <w:rFonts w:ascii="Times New Roman" w:hAnsi="Times New Roman"/>
          <w:sz w:val="24"/>
          <w:szCs w:val="24"/>
        </w:rPr>
        <w:t xml:space="preserve"> Контакты с </w:t>
      </w:r>
      <w:proofErr w:type="gramStart"/>
      <w:r w:rsidRPr="003C2BB0">
        <w:rPr>
          <w:rFonts w:ascii="Times New Roman" w:hAnsi="Times New Roman"/>
          <w:sz w:val="24"/>
          <w:szCs w:val="24"/>
        </w:rPr>
        <w:t>Запорожской</w:t>
      </w:r>
      <w:proofErr w:type="gramEnd"/>
      <w:r w:rsidRPr="003C2BB0">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w:t>
      </w:r>
      <w:proofErr w:type="spellStart"/>
      <w:r w:rsidRPr="003C2BB0">
        <w:rPr>
          <w:rFonts w:ascii="Times New Roman" w:hAnsi="Times New Roman"/>
          <w:sz w:val="24"/>
          <w:szCs w:val="24"/>
        </w:rPr>
        <w:t>Андрусовское</w:t>
      </w:r>
      <w:proofErr w:type="spellEnd"/>
      <w:r w:rsidRPr="003C2BB0">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C2BB0">
        <w:rPr>
          <w:rFonts w:ascii="Times New Roman" w:hAnsi="Times New Roman"/>
          <w:i/>
          <w:sz w:val="24"/>
          <w:szCs w:val="24"/>
        </w:rPr>
        <w:t xml:space="preserve">Отношения России со странами Западной Европы. Военные столкновения с </w:t>
      </w:r>
      <w:proofErr w:type="spellStart"/>
      <w:r w:rsidRPr="003C2BB0">
        <w:rPr>
          <w:rFonts w:ascii="Times New Roman" w:hAnsi="Times New Roman"/>
          <w:i/>
          <w:sz w:val="24"/>
          <w:szCs w:val="24"/>
        </w:rPr>
        <w:t>манчжурами</w:t>
      </w:r>
      <w:proofErr w:type="spellEnd"/>
      <w:r w:rsidRPr="003C2BB0">
        <w:rPr>
          <w:rFonts w:ascii="Times New Roman" w:hAnsi="Times New Roman"/>
          <w:i/>
          <w:sz w:val="24"/>
          <w:szCs w:val="24"/>
        </w:rPr>
        <w:t xml:space="preserve"> и империей Цин.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3C2BB0">
        <w:rPr>
          <w:rFonts w:ascii="Times New Roman" w:hAnsi="Times New Roman"/>
          <w:i/>
          <w:sz w:val="24"/>
          <w:szCs w:val="24"/>
        </w:rPr>
        <w:t>Коч</w:t>
      </w:r>
      <w:proofErr w:type="spellEnd"/>
      <w:r w:rsidRPr="003C2BB0">
        <w:rPr>
          <w:rFonts w:ascii="Times New Roman" w:hAnsi="Times New Roman"/>
          <w:i/>
          <w:sz w:val="24"/>
          <w:szCs w:val="24"/>
        </w:rPr>
        <w:t xml:space="preserve"> – корабль русских первопроходцев.</w:t>
      </w:r>
      <w:r w:rsidRPr="003C2BB0">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C2BB0">
        <w:rPr>
          <w:rFonts w:ascii="Times New Roman" w:hAnsi="Times New Roman"/>
          <w:i/>
          <w:sz w:val="24"/>
          <w:szCs w:val="24"/>
        </w:rPr>
        <w:t xml:space="preserve">Миссионерство и христианизация. Межэтнические отношения. </w:t>
      </w:r>
      <w:r w:rsidRPr="003C2BB0">
        <w:rPr>
          <w:rFonts w:ascii="Times New Roman" w:hAnsi="Times New Roman"/>
          <w:sz w:val="24"/>
          <w:szCs w:val="24"/>
        </w:rPr>
        <w:t xml:space="preserve">Формирование многонациональной элиты.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i/>
          <w:sz w:val="24"/>
          <w:szCs w:val="24"/>
        </w:rPr>
        <w:t>Изменения в картине мира человека в XVI–XVII вв. и повседневная жизнь.</w:t>
      </w:r>
      <w:r w:rsidRPr="003C2BB0">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3C2BB0">
        <w:rPr>
          <w:rFonts w:ascii="Times New Roman" w:hAnsi="Times New Roman"/>
          <w:i/>
          <w:sz w:val="24"/>
          <w:szCs w:val="24"/>
        </w:rPr>
        <w:t xml:space="preserve">Антонио </w:t>
      </w:r>
      <w:proofErr w:type="spellStart"/>
      <w:r w:rsidRPr="003C2BB0">
        <w:rPr>
          <w:rFonts w:ascii="Times New Roman" w:hAnsi="Times New Roman"/>
          <w:i/>
          <w:sz w:val="24"/>
          <w:szCs w:val="24"/>
        </w:rPr>
        <w:t>Солари</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Алевиз</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Фрязин</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Петрок</w:t>
      </w:r>
      <w:proofErr w:type="spellEnd"/>
      <w:r w:rsidRPr="003C2BB0">
        <w:rPr>
          <w:rFonts w:ascii="Times New Roman" w:hAnsi="Times New Roman"/>
          <w:i/>
          <w:sz w:val="24"/>
          <w:szCs w:val="24"/>
        </w:rPr>
        <w:t xml:space="preserve"> Малой. </w:t>
      </w:r>
      <w:r w:rsidRPr="003C2BB0">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C2BB0">
        <w:rPr>
          <w:rFonts w:ascii="Times New Roman" w:hAnsi="Times New Roman"/>
          <w:i/>
          <w:sz w:val="24"/>
          <w:szCs w:val="24"/>
        </w:rPr>
        <w:t>Приказ каменных дел.</w:t>
      </w:r>
      <w:r w:rsidRPr="003C2BB0">
        <w:rPr>
          <w:rFonts w:ascii="Times New Roman" w:hAnsi="Times New Roman"/>
          <w:sz w:val="24"/>
          <w:szCs w:val="24"/>
        </w:rPr>
        <w:t xml:space="preserve"> Деревянное зодчество.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Изобразительное искусство. Симон Ушаков. Ярославская школа иконописи. </w:t>
      </w:r>
      <w:proofErr w:type="spellStart"/>
      <w:r w:rsidRPr="003C2BB0">
        <w:rPr>
          <w:rFonts w:ascii="Times New Roman" w:hAnsi="Times New Roman"/>
          <w:sz w:val="24"/>
          <w:szCs w:val="24"/>
        </w:rPr>
        <w:t>Парсунная</w:t>
      </w:r>
      <w:proofErr w:type="spellEnd"/>
      <w:r w:rsidRPr="003C2BB0">
        <w:rPr>
          <w:rFonts w:ascii="Times New Roman" w:hAnsi="Times New Roman"/>
          <w:sz w:val="24"/>
          <w:szCs w:val="24"/>
        </w:rPr>
        <w:t xml:space="preserve"> живопись.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Летописание и начало книгопечатания. Лицевой свод. Домострой. </w:t>
      </w:r>
      <w:r w:rsidRPr="003C2BB0">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C2BB0">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C2BB0">
        <w:rPr>
          <w:rFonts w:ascii="Times New Roman" w:hAnsi="Times New Roman"/>
          <w:i/>
          <w:sz w:val="24"/>
          <w:szCs w:val="24"/>
        </w:rPr>
        <w:t xml:space="preserve">Посадская сатира XVII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Развитие образования и научных знаний. Школы при Аптекарском и Посольском приказах. «Синопсис» Иннокентия </w:t>
      </w:r>
      <w:proofErr w:type="spellStart"/>
      <w:r w:rsidRPr="003C2BB0">
        <w:rPr>
          <w:rFonts w:ascii="Times New Roman" w:hAnsi="Times New Roman"/>
          <w:sz w:val="24"/>
          <w:szCs w:val="24"/>
        </w:rPr>
        <w:t>Гизеля</w:t>
      </w:r>
      <w:proofErr w:type="spellEnd"/>
      <w:r w:rsidRPr="003C2BB0">
        <w:rPr>
          <w:rFonts w:ascii="Times New Roman" w:hAnsi="Times New Roman"/>
          <w:sz w:val="24"/>
          <w:szCs w:val="24"/>
        </w:rPr>
        <w:t xml:space="preserve"> - первое учебное пособие по истории. </w:t>
      </w: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Региональный компонент</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Наш регион в </w:t>
      </w:r>
      <w:r w:rsidRPr="003C2BB0">
        <w:rPr>
          <w:rFonts w:ascii="Times New Roman" w:hAnsi="Times New Roman"/>
          <w:sz w:val="24"/>
          <w:szCs w:val="24"/>
          <w:lang w:val="en-US"/>
        </w:rPr>
        <w:t>XVI</w:t>
      </w:r>
      <w:r w:rsidRPr="003C2BB0">
        <w:rPr>
          <w:rFonts w:ascii="Times New Roman" w:hAnsi="Times New Roman"/>
          <w:sz w:val="24"/>
          <w:szCs w:val="24"/>
        </w:rPr>
        <w:t xml:space="preserve"> – </w:t>
      </w:r>
      <w:r w:rsidRPr="003C2BB0">
        <w:rPr>
          <w:rFonts w:ascii="Times New Roman" w:hAnsi="Times New Roman"/>
          <w:sz w:val="24"/>
          <w:szCs w:val="24"/>
          <w:lang w:val="en-US"/>
        </w:rPr>
        <w:t>XVII</w:t>
      </w:r>
      <w:r w:rsidRPr="003C2BB0">
        <w:rPr>
          <w:rFonts w:ascii="Times New Roman" w:hAnsi="Times New Roman"/>
          <w:sz w:val="24"/>
          <w:szCs w:val="24"/>
        </w:rPr>
        <w:t xml:space="preserve"> вв.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Р</w:t>
      </w:r>
      <w:r w:rsidR="00EB3507" w:rsidRPr="003C2BB0">
        <w:rPr>
          <w:rFonts w:ascii="Times New Roman" w:hAnsi="Times New Roman"/>
          <w:b/>
          <w:bCs/>
          <w:sz w:val="24"/>
          <w:szCs w:val="24"/>
        </w:rPr>
        <w:t>оссия в конце</w:t>
      </w:r>
      <w:r w:rsidR="00F279E4" w:rsidRPr="003C2BB0">
        <w:rPr>
          <w:rFonts w:ascii="Times New Roman" w:hAnsi="Times New Roman"/>
          <w:b/>
          <w:bCs/>
          <w:sz w:val="24"/>
          <w:szCs w:val="24"/>
        </w:rPr>
        <w:t xml:space="preserve"> </w:t>
      </w:r>
      <w:r w:rsidRPr="003C2BB0">
        <w:rPr>
          <w:rFonts w:ascii="Times New Roman" w:hAnsi="Times New Roman"/>
          <w:b/>
          <w:bCs/>
          <w:sz w:val="24"/>
          <w:szCs w:val="24"/>
        </w:rPr>
        <w:t xml:space="preserve">XVII - XVIII </w:t>
      </w:r>
      <w:proofErr w:type="spellStart"/>
      <w:proofErr w:type="gramStart"/>
      <w:r w:rsidR="00F279E4" w:rsidRPr="003C2BB0">
        <w:rPr>
          <w:rFonts w:ascii="Times New Roman" w:hAnsi="Times New Roman"/>
          <w:b/>
          <w:bCs/>
          <w:sz w:val="24"/>
          <w:szCs w:val="24"/>
        </w:rPr>
        <w:t>вв</w:t>
      </w:r>
      <w:proofErr w:type="spellEnd"/>
      <w:proofErr w:type="gramEnd"/>
      <w:r w:rsidRPr="003C2BB0">
        <w:rPr>
          <w:rFonts w:ascii="Times New Roman" w:hAnsi="Times New Roman"/>
          <w:b/>
          <w:bCs/>
          <w:sz w:val="24"/>
          <w:szCs w:val="24"/>
        </w:rPr>
        <w:t xml:space="preserve">: </w:t>
      </w:r>
      <w:r w:rsidR="00EB3507" w:rsidRPr="003C2BB0">
        <w:rPr>
          <w:rFonts w:ascii="Times New Roman" w:hAnsi="Times New Roman"/>
          <w:b/>
          <w:bCs/>
          <w:sz w:val="24"/>
          <w:szCs w:val="24"/>
        </w:rPr>
        <w:t>от царства к империи</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Россия в эпоху преобразований Петра I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Экономическая политика.</w:t>
      </w:r>
      <w:r w:rsidR="00F279E4" w:rsidRPr="003C2BB0">
        <w:rPr>
          <w:rFonts w:ascii="Times New Roman" w:hAnsi="Times New Roman"/>
          <w:b/>
          <w:bCs/>
          <w:sz w:val="24"/>
          <w:szCs w:val="24"/>
        </w:rPr>
        <w:t xml:space="preserve"> </w:t>
      </w:r>
      <w:r w:rsidRPr="003C2BB0">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Социальная политика.</w:t>
      </w:r>
      <w:r w:rsidR="00F279E4" w:rsidRPr="003C2BB0">
        <w:rPr>
          <w:rFonts w:ascii="Times New Roman" w:hAnsi="Times New Roman"/>
          <w:b/>
          <w:bCs/>
          <w:sz w:val="24"/>
          <w:szCs w:val="24"/>
        </w:rPr>
        <w:t xml:space="preserve"> </w:t>
      </w:r>
      <w:r w:rsidRPr="003C2BB0">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3C2BB0">
        <w:rPr>
          <w:rFonts w:ascii="Times New Roman" w:hAnsi="Times New Roman"/>
          <w:sz w:val="24"/>
          <w:szCs w:val="24"/>
        </w:rPr>
        <w:t>Табель</w:t>
      </w:r>
      <w:proofErr w:type="gramEnd"/>
      <w:r w:rsidRPr="003C2BB0">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Реформы управления.</w:t>
      </w:r>
      <w:r w:rsidRPr="003C2BB0">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Церковная реформа</w:t>
      </w:r>
      <w:r w:rsidRPr="003C2BB0">
        <w:rPr>
          <w:rFonts w:ascii="Times New Roman" w:hAnsi="Times New Roman"/>
          <w:b/>
          <w:sz w:val="24"/>
          <w:szCs w:val="24"/>
        </w:rPr>
        <w:t>.</w:t>
      </w:r>
      <w:r w:rsidRPr="003C2BB0">
        <w:rPr>
          <w:rFonts w:ascii="Times New Roman" w:hAnsi="Times New Roman"/>
          <w:sz w:val="24"/>
          <w:szCs w:val="24"/>
        </w:rPr>
        <w:t xml:space="preserve"> Упразднение патриаршества, учреждение синода. Положение конфессий.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Оппозиция реформам Петра I.</w:t>
      </w:r>
      <w:r w:rsidR="00F279E4" w:rsidRPr="003C2BB0">
        <w:rPr>
          <w:rFonts w:ascii="Times New Roman" w:hAnsi="Times New Roman"/>
          <w:b/>
          <w:bCs/>
          <w:sz w:val="24"/>
          <w:szCs w:val="24"/>
        </w:rPr>
        <w:t xml:space="preserve"> </w:t>
      </w:r>
      <w:r w:rsidRPr="003C2BB0">
        <w:rPr>
          <w:rFonts w:ascii="Times New Roman" w:hAnsi="Times New Roman"/>
          <w:sz w:val="24"/>
          <w:szCs w:val="24"/>
        </w:rPr>
        <w:t xml:space="preserve">Социальные движения в первой четверти XVIII в. </w:t>
      </w:r>
      <w:r w:rsidRPr="003C2BB0">
        <w:rPr>
          <w:rFonts w:ascii="Times New Roman" w:hAnsi="Times New Roman"/>
          <w:i/>
          <w:sz w:val="24"/>
          <w:szCs w:val="24"/>
        </w:rPr>
        <w:t>Восстания в Астрахани, Башкирии, на Дону.</w:t>
      </w:r>
      <w:r w:rsidRPr="003C2BB0">
        <w:rPr>
          <w:rFonts w:ascii="Times New Roman" w:hAnsi="Times New Roman"/>
          <w:sz w:val="24"/>
          <w:szCs w:val="24"/>
        </w:rPr>
        <w:t xml:space="preserve"> Дело царевича Алексея.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Внешняя политика.</w:t>
      </w:r>
      <w:r w:rsidRPr="003C2BB0">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3C2BB0">
        <w:rPr>
          <w:rFonts w:ascii="Times New Roman" w:hAnsi="Times New Roman"/>
          <w:sz w:val="24"/>
          <w:szCs w:val="24"/>
        </w:rPr>
        <w:t>Битва при д. Лесной и победа под Полтавой.</w:t>
      </w:r>
      <w:proofErr w:type="gramEnd"/>
      <w:r w:rsidRPr="003C2BB0">
        <w:rPr>
          <w:rFonts w:ascii="Times New Roman" w:hAnsi="Times New Roman"/>
          <w:sz w:val="24"/>
          <w:szCs w:val="24"/>
        </w:rPr>
        <w:t xml:space="preserve"> </w:t>
      </w:r>
      <w:proofErr w:type="spellStart"/>
      <w:r w:rsidRPr="003C2BB0">
        <w:rPr>
          <w:rFonts w:ascii="Times New Roman" w:hAnsi="Times New Roman"/>
          <w:sz w:val="24"/>
          <w:szCs w:val="24"/>
        </w:rPr>
        <w:t>Прутский</w:t>
      </w:r>
      <w:proofErr w:type="spellEnd"/>
      <w:r w:rsidRPr="003C2BB0">
        <w:rPr>
          <w:rFonts w:ascii="Times New Roman" w:hAnsi="Times New Roman"/>
          <w:sz w:val="24"/>
          <w:szCs w:val="24"/>
        </w:rPr>
        <w:t xml:space="preserve"> поход. Борьба за гегемонию на Балтике. Сражения у м. Гангут и о. </w:t>
      </w:r>
      <w:proofErr w:type="spellStart"/>
      <w:r w:rsidRPr="003C2BB0">
        <w:rPr>
          <w:rFonts w:ascii="Times New Roman" w:hAnsi="Times New Roman"/>
          <w:sz w:val="24"/>
          <w:szCs w:val="24"/>
        </w:rPr>
        <w:t>Гренгам</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Ништадтский</w:t>
      </w:r>
      <w:proofErr w:type="spellEnd"/>
      <w:r w:rsidRPr="003C2BB0">
        <w:rPr>
          <w:rFonts w:ascii="Times New Roman" w:hAnsi="Times New Roman"/>
          <w:sz w:val="24"/>
          <w:szCs w:val="24"/>
        </w:rPr>
        <w:t xml:space="preserve"> мир и его последствия.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Преобразования Петра I в области культуры.</w:t>
      </w:r>
      <w:r w:rsidR="00F279E4" w:rsidRPr="003C2BB0">
        <w:rPr>
          <w:rFonts w:ascii="Times New Roman" w:hAnsi="Times New Roman"/>
          <w:b/>
          <w:bCs/>
          <w:sz w:val="24"/>
          <w:szCs w:val="24"/>
        </w:rPr>
        <w:t xml:space="preserve"> </w:t>
      </w:r>
      <w:r w:rsidRPr="003C2BB0">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Повседневная жизнь и быт правящей элиты и основной массы населения. Перемены в образе жизни российского дворянства. </w:t>
      </w:r>
      <w:r w:rsidRPr="003C2BB0">
        <w:rPr>
          <w:rFonts w:ascii="Times New Roman" w:hAnsi="Times New Roman"/>
          <w:i/>
          <w:sz w:val="24"/>
          <w:szCs w:val="24"/>
        </w:rPr>
        <w:t xml:space="preserve">Новые формы социальной коммуникации в дворянской среде. </w:t>
      </w:r>
      <w:r w:rsidRPr="003C2BB0">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После Петра Великого: эпоха «дворцовых переворотов»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3C2BB0">
        <w:rPr>
          <w:rFonts w:ascii="Times New Roman" w:hAnsi="Times New Roman"/>
          <w:sz w:val="24"/>
          <w:szCs w:val="24"/>
        </w:rPr>
        <w:t xml:space="preserve"> </w:t>
      </w:r>
      <w:r w:rsidRPr="003C2BB0">
        <w:rPr>
          <w:rFonts w:ascii="Times New Roman" w:hAnsi="Times New Roman"/>
          <w:sz w:val="24"/>
          <w:szCs w:val="24"/>
        </w:rPr>
        <w:t xml:space="preserve">Меншикова. «Кондиции </w:t>
      </w:r>
      <w:proofErr w:type="spellStart"/>
      <w:r w:rsidRPr="003C2BB0">
        <w:rPr>
          <w:rFonts w:ascii="Times New Roman" w:hAnsi="Times New Roman"/>
          <w:sz w:val="24"/>
          <w:szCs w:val="24"/>
        </w:rPr>
        <w:t>верховников</w:t>
      </w:r>
      <w:proofErr w:type="spellEnd"/>
      <w:r w:rsidRPr="003C2BB0">
        <w:rPr>
          <w:rFonts w:ascii="Times New Roman" w:hAnsi="Times New Roman"/>
          <w:sz w:val="24"/>
          <w:szCs w:val="24"/>
        </w:rPr>
        <w:t>» и приход к власти Анн</w:t>
      </w:r>
      <w:proofErr w:type="gramStart"/>
      <w:r w:rsidRPr="003C2BB0">
        <w:rPr>
          <w:rFonts w:ascii="Times New Roman" w:hAnsi="Times New Roman"/>
          <w:sz w:val="24"/>
          <w:szCs w:val="24"/>
        </w:rPr>
        <w:t>ы Иоа</w:t>
      </w:r>
      <w:proofErr w:type="gramEnd"/>
      <w:r w:rsidRPr="003C2BB0">
        <w:rPr>
          <w:rFonts w:ascii="Times New Roman" w:hAnsi="Times New Roman"/>
          <w:sz w:val="24"/>
          <w:szCs w:val="24"/>
        </w:rPr>
        <w:t>нновны. «Кабинет министров». Роль Э.</w:t>
      </w:r>
      <w:r w:rsidR="00F279E4" w:rsidRPr="003C2BB0">
        <w:rPr>
          <w:rFonts w:ascii="Times New Roman" w:hAnsi="Times New Roman"/>
          <w:sz w:val="24"/>
          <w:szCs w:val="24"/>
        </w:rPr>
        <w:t xml:space="preserve"> </w:t>
      </w:r>
      <w:r w:rsidRPr="003C2BB0">
        <w:rPr>
          <w:rFonts w:ascii="Times New Roman" w:hAnsi="Times New Roman"/>
          <w:sz w:val="24"/>
          <w:szCs w:val="24"/>
        </w:rPr>
        <w:t>Бирона, А.И.</w:t>
      </w:r>
      <w:r w:rsidR="00F279E4" w:rsidRPr="003C2BB0">
        <w:rPr>
          <w:rFonts w:ascii="Times New Roman" w:hAnsi="Times New Roman"/>
          <w:sz w:val="24"/>
          <w:szCs w:val="24"/>
        </w:rPr>
        <w:t xml:space="preserve"> </w:t>
      </w:r>
      <w:r w:rsidRPr="003C2BB0">
        <w:rPr>
          <w:rFonts w:ascii="Times New Roman" w:hAnsi="Times New Roman"/>
          <w:sz w:val="24"/>
          <w:szCs w:val="24"/>
        </w:rPr>
        <w:t>Остермана, А.П.</w:t>
      </w:r>
      <w:r w:rsidR="00F279E4" w:rsidRPr="003C2BB0">
        <w:rPr>
          <w:rFonts w:ascii="Times New Roman" w:hAnsi="Times New Roman"/>
          <w:sz w:val="24"/>
          <w:szCs w:val="24"/>
        </w:rPr>
        <w:t xml:space="preserve"> </w:t>
      </w:r>
      <w:r w:rsidRPr="003C2BB0">
        <w:rPr>
          <w:rFonts w:ascii="Times New Roman" w:hAnsi="Times New Roman"/>
          <w:sz w:val="24"/>
          <w:szCs w:val="24"/>
        </w:rPr>
        <w:t>Волынского, Б.Х.</w:t>
      </w:r>
      <w:r w:rsidR="00F279E4" w:rsidRPr="003C2BB0">
        <w:rPr>
          <w:rFonts w:ascii="Times New Roman" w:hAnsi="Times New Roman"/>
          <w:sz w:val="24"/>
          <w:szCs w:val="24"/>
        </w:rPr>
        <w:t xml:space="preserve"> </w:t>
      </w:r>
      <w:r w:rsidRPr="003C2BB0">
        <w:rPr>
          <w:rFonts w:ascii="Times New Roman" w:hAnsi="Times New Roman"/>
          <w:sz w:val="24"/>
          <w:szCs w:val="24"/>
        </w:rPr>
        <w:t xml:space="preserve">Миниха в управлении и политической жизни страны.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Укрепление границ империи на Украине и на юго-восточной окраине. </w:t>
      </w:r>
      <w:r w:rsidRPr="003C2BB0">
        <w:rPr>
          <w:rFonts w:ascii="Times New Roman" w:hAnsi="Times New Roman"/>
          <w:i/>
          <w:sz w:val="24"/>
          <w:szCs w:val="24"/>
        </w:rPr>
        <w:t xml:space="preserve">Переход Младшего </w:t>
      </w:r>
      <w:proofErr w:type="spellStart"/>
      <w:r w:rsidRPr="003C2BB0">
        <w:rPr>
          <w:rFonts w:ascii="Times New Roman" w:hAnsi="Times New Roman"/>
          <w:i/>
          <w:sz w:val="24"/>
          <w:szCs w:val="24"/>
        </w:rPr>
        <w:t>жуза</w:t>
      </w:r>
      <w:proofErr w:type="spellEnd"/>
      <w:r w:rsidRPr="003C2BB0">
        <w:rPr>
          <w:rFonts w:ascii="Times New Roman" w:hAnsi="Times New Roman"/>
          <w:i/>
          <w:sz w:val="24"/>
          <w:szCs w:val="24"/>
        </w:rPr>
        <w:t xml:space="preserve"> в Казахстане под суверенитет Российской империи. Война с Османской империей.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Россия при Елизавете Петровне. Экономическая и финансовая политика. Деятельность П.И.</w:t>
      </w:r>
      <w:r w:rsidR="00F279E4" w:rsidRPr="003C2BB0">
        <w:rPr>
          <w:rFonts w:ascii="Times New Roman" w:hAnsi="Times New Roman"/>
          <w:sz w:val="24"/>
          <w:szCs w:val="24"/>
        </w:rPr>
        <w:t xml:space="preserve"> </w:t>
      </w:r>
      <w:r w:rsidRPr="003C2BB0">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Россия в международных конфликтах 1740-х – 1750-х гг. Участие в Семилетней войне.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Петр III. Манифест «о вольности дворянской». Переворот 28 июня 1762</w:t>
      </w:r>
      <w:r w:rsidR="005202DD" w:rsidRPr="003C2BB0">
        <w:rPr>
          <w:rFonts w:ascii="Times New Roman" w:hAnsi="Times New Roman"/>
          <w:sz w:val="24"/>
          <w:szCs w:val="24"/>
        </w:rPr>
        <w:t> </w:t>
      </w:r>
      <w:r w:rsidRPr="003C2BB0">
        <w:rPr>
          <w:rFonts w:ascii="Times New Roman" w:hAnsi="Times New Roman"/>
          <w:sz w:val="24"/>
          <w:szCs w:val="24"/>
        </w:rPr>
        <w:t xml:space="preserve">г.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Россия в 1760-х – 1790- гг. Правление Екатерины II и Павла I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Внутренняя политика Екатерины II. Личность императрицы. Идеи Просвещения. «Просвещ</w:t>
      </w:r>
      <w:r w:rsidR="00245F1D" w:rsidRPr="003C2BB0">
        <w:rPr>
          <w:rFonts w:ascii="Times New Roman" w:hAnsi="Times New Roman"/>
          <w:sz w:val="24"/>
          <w:szCs w:val="24"/>
        </w:rPr>
        <w:t>е</w:t>
      </w:r>
      <w:r w:rsidRPr="003C2BB0">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C2BB0">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Национальная политика. </w:t>
      </w:r>
      <w:r w:rsidRPr="003C2BB0">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3C2BB0">
        <w:rPr>
          <w:rFonts w:ascii="Times New Roman" w:hAnsi="Times New Roman"/>
          <w:i/>
          <w:sz w:val="24"/>
          <w:szCs w:val="24"/>
        </w:rPr>
        <w:t xml:space="preserve"> </w:t>
      </w:r>
      <w:r w:rsidRPr="003C2BB0">
        <w:rPr>
          <w:rFonts w:ascii="Times New Roman" w:hAnsi="Times New Roman"/>
          <w:i/>
          <w:sz w:val="24"/>
          <w:szCs w:val="24"/>
        </w:rPr>
        <w:t>Активизация деятельности по привлечению иностранцев в Россию.</w:t>
      </w:r>
      <w:r w:rsidRPr="003C2BB0">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C2BB0">
        <w:rPr>
          <w:rFonts w:ascii="Times New Roman" w:hAnsi="Times New Roman"/>
          <w:i/>
          <w:sz w:val="24"/>
          <w:szCs w:val="24"/>
        </w:rPr>
        <w:t>Дворовые люди.</w:t>
      </w:r>
      <w:r w:rsidRPr="003C2BB0">
        <w:rPr>
          <w:rFonts w:ascii="Times New Roman" w:hAnsi="Times New Roman"/>
          <w:sz w:val="24"/>
          <w:szCs w:val="24"/>
        </w:rPr>
        <w:t xml:space="preserve"> Роль крепостного строя в экономике страны.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C2BB0">
        <w:rPr>
          <w:rFonts w:ascii="Times New Roman" w:hAnsi="Times New Roman"/>
          <w:i/>
          <w:sz w:val="24"/>
          <w:szCs w:val="24"/>
        </w:rPr>
        <w:t xml:space="preserve">Крепостной и вольнонаемный труд. Привлечение крепостных </w:t>
      </w:r>
      <w:r w:rsidRPr="003C2BB0">
        <w:rPr>
          <w:rFonts w:ascii="Times New Roman" w:hAnsi="Times New Roman"/>
          <w:i/>
          <w:sz w:val="24"/>
          <w:szCs w:val="24"/>
        </w:rPr>
        <w:lastRenderedPageBreak/>
        <w:t xml:space="preserve">оброчных крестьян к работе на мануфактурах. </w:t>
      </w:r>
      <w:r w:rsidRPr="003C2BB0">
        <w:rPr>
          <w:rFonts w:ascii="Times New Roman" w:hAnsi="Times New Roman"/>
          <w:sz w:val="24"/>
          <w:szCs w:val="24"/>
        </w:rPr>
        <w:t>Развитие крестьянских промыслов.</w:t>
      </w:r>
      <w:r w:rsidR="00F279E4" w:rsidRPr="003C2BB0">
        <w:rPr>
          <w:rFonts w:ascii="Times New Roman" w:hAnsi="Times New Roman"/>
          <w:sz w:val="24"/>
          <w:szCs w:val="24"/>
        </w:rPr>
        <w:t xml:space="preserve"> </w:t>
      </w:r>
      <w:r w:rsidRPr="003C2BB0">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3C2BB0">
        <w:rPr>
          <w:rFonts w:ascii="Times New Roman" w:hAnsi="Times New Roman"/>
          <w:sz w:val="24"/>
          <w:szCs w:val="24"/>
        </w:rPr>
        <w:t>Рябушинские</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Гарелины</w:t>
      </w:r>
      <w:proofErr w:type="spellEnd"/>
      <w:r w:rsidRPr="003C2BB0">
        <w:rPr>
          <w:rFonts w:ascii="Times New Roman" w:hAnsi="Times New Roman"/>
          <w:sz w:val="24"/>
          <w:szCs w:val="24"/>
        </w:rPr>
        <w:t xml:space="preserve">, Прохоровы, Демидовы и др.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Внутренняя и внешняя торговля. Торговые пути внутри страны. </w:t>
      </w:r>
      <w:proofErr w:type="gramStart"/>
      <w:r w:rsidRPr="003C2BB0">
        <w:rPr>
          <w:rFonts w:ascii="Times New Roman" w:hAnsi="Times New Roman"/>
          <w:i/>
          <w:sz w:val="24"/>
          <w:szCs w:val="24"/>
        </w:rPr>
        <w:t>Водно-транспортные</w:t>
      </w:r>
      <w:proofErr w:type="gramEnd"/>
      <w:r w:rsidRPr="003C2BB0">
        <w:rPr>
          <w:rFonts w:ascii="Times New Roman" w:hAnsi="Times New Roman"/>
          <w:i/>
          <w:sz w:val="24"/>
          <w:szCs w:val="24"/>
        </w:rPr>
        <w:t xml:space="preserve"> системы: Вышневолоцкая, Тихвинская, Мариинская и др.</w:t>
      </w:r>
      <w:r w:rsidRPr="003C2BB0">
        <w:rPr>
          <w:rFonts w:ascii="Times New Roman" w:hAnsi="Times New Roman"/>
          <w:sz w:val="24"/>
          <w:szCs w:val="24"/>
        </w:rPr>
        <w:t xml:space="preserve"> Ярмарки и их роль во внутренней торговле. </w:t>
      </w:r>
      <w:proofErr w:type="spellStart"/>
      <w:r w:rsidRPr="003C2BB0">
        <w:rPr>
          <w:rFonts w:ascii="Times New Roman" w:hAnsi="Times New Roman"/>
          <w:sz w:val="24"/>
          <w:szCs w:val="24"/>
        </w:rPr>
        <w:t>Макарьевская</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Ирбитская</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Свенская</w:t>
      </w:r>
      <w:proofErr w:type="spellEnd"/>
      <w:r w:rsidRPr="003C2BB0">
        <w:rPr>
          <w:rFonts w:ascii="Times New Roman" w:hAnsi="Times New Roman"/>
          <w:sz w:val="24"/>
          <w:szCs w:val="24"/>
        </w:rPr>
        <w:t xml:space="preserve">, Коренная ярмарки. Ярмарки на Украине. </w:t>
      </w:r>
      <w:r w:rsidRPr="003C2BB0">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Обострение социальных противоречий. </w:t>
      </w:r>
      <w:r w:rsidRPr="003C2BB0">
        <w:rPr>
          <w:rFonts w:ascii="Times New Roman" w:hAnsi="Times New Roman"/>
          <w:i/>
          <w:sz w:val="24"/>
          <w:szCs w:val="24"/>
        </w:rPr>
        <w:t>Чумной бунт в Москве.</w:t>
      </w:r>
      <w:r w:rsidRPr="003C2BB0">
        <w:rPr>
          <w:rFonts w:ascii="Times New Roman" w:hAnsi="Times New Roman"/>
          <w:sz w:val="24"/>
          <w:szCs w:val="24"/>
        </w:rPr>
        <w:t xml:space="preserve"> Восстание под предводительством Емельяна Пугачева. </w:t>
      </w:r>
      <w:proofErr w:type="spellStart"/>
      <w:r w:rsidRPr="003C2BB0">
        <w:rPr>
          <w:rFonts w:ascii="Times New Roman" w:hAnsi="Times New Roman"/>
          <w:i/>
          <w:sz w:val="24"/>
          <w:szCs w:val="24"/>
        </w:rPr>
        <w:t>Антидворянский</w:t>
      </w:r>
      <w:proofErr w:type="spellEnd"/>
      <w:r w:rsidRPr="003C2BB0">
        <w:rPr>
          <w:rFonts w:ascii="Times New Roman" w:hAnsi="Times New Roman"/>
          <w:i/>
          <w:sz w:val="24"/>
          <w:szCs w:val="24"/>
        </w:rPr>
        <w:t xml:space="preserve"> и антикрепостнический характер движения. Роль казачества, народов Урала и Поволжья в восстании.</w:t>
      </w:r>
      <w:r w:rsidRPr="003C2BB0">
        <w:rPr>
          <w:rFonts w:ascii="Times New Roman" w:hAnsi="Times New Roman"/>
          <w:sz w:val="24"/>
          <w:szCs w:val="24"/>
        </w:rPr>
        <w:t xml:space="preserve"> Влияние восстания на внутреннюю политику и развитие общественной мысли.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Внешняя политика России второй половины XVIII в., ее основные задачи. Н.И. Панин и </w:t>
      </w:r>
      <w:proofErr w:type="spellStart"/>
      <w:r w:rsidRPr="003C2BB0">
        <w:rPr>
          <w:rFonts w:ascii="Times New Roman" w:hAnsi="Times New Roman"/>
          <w:sz w:val="24"/>
          <w:szCs w:val="24"/>
        </w:rPr>
        <w:t>А.А.Безбородко</w:t>
      </w:r>
      <w:proofErr w:type="spellEnd"/>
      <w:r w:rsidRPr="003C2BB0">
        <w:rPr>
          <w:rFonts w:ascii="Times New Roman" w:hAnsi="Times New Roman"/>
          <w:sz w:val="24"/>
          <w:szCs w:val="24"/>
        </w:rPr>
        <w:t xml:space="preserve">.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Борьба России за выход к Черному морю. Войны с Османской империей. П.А.</w:t>
      </w:r>
      <w:r w:rsidR="00510EE9" w:rsidRPr="003C2BB0">
        <w:rPr>
          <w:rFonts w:ascii="Times New Roman" w:hAnsi="Times New Roman"/>
          <w:sz w:val="24"/>
          <w:szCs w:val="24"/>
        </w:rPr>
        <w:t xml:space="preserve"> </w:t>
      </w:r>
      <w:r w:rsidRPr="003C2BB0">
        <w:rPr>
          <w:rFonts w:ascii="Times New Roman" w:hAnsi="Times New Roman"/>
          <w:sz w:val="24"/>
          <w:szCs w:val="24"/>
        </w:rPr>
        <w:t>Румянцев, А.</w:t>
      </w:r>
      <w:r w:rsidR="00510EE9" w:rsidRPr="003C2BB0">
        <w:rPr>
          <w:rFonts w:ascii="Times New Roman" w:hAnsi="Times New Roman"/>
          <w:sz w:val="24"/>
          <w:szCs w:val="24"/>
        </w:rPr>
        <w:t xml:space="preserve">В. </w:t>
      </w:r>
      <w:r w:rsidRPr="003C2BB0">
        <w:rPr>
          <w:rFonts w:ascii="Times New Roman" w:hAnsi="Times New Roman"/>
          <w:sz w:val="24"/>
          <w:szCs w:val="24"/>
        </w:rPr>
        <w:t>Суворов, Ф.Ф.</w:t>
      </w:r>
      <w:r w:rsidR="00510EE9" w:rsidRPr="003C2BB0">
        <w:rPr>
          <w:rFonts w:ascii="Times New Roman" w:hAnsi="Times New Roman"/>
          <w:sz w:val="24"/>
          <w:szCs w:val="24"/>
        </w:rPr>
        <w:t xml:space="preserve"> </w:t>
      </w:r>
      <w:r w:rsidRPr="003C2BB0">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3C2BB0">
        <w:rPr>
          <w:rFonts w:ascii="Times New Roman" w:hAnsi="Times New Roman"/>
          <w:sz w:val="24"/>
          <w:szCs w:val="24"/>
        </w:rPr>
        <w:t xml:space="preserve"> </w:t>
      </w:r>
      <w:r w:rsidRPr="003C2BB0">
        <w:rPr>
          <w:rFonts w:ascii="Times New Roman" w:hAnsi="Times New Roman"/>
          <w:sz w:val="24"/>
          <w:szCs w:val="24"/>
        </w:rPr>
        <w:t xml:space="preserve">Потемкин. Путешествие Екатерины II на юг в 1787 г.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Участие России в разделах Речи Посполитой. </w:t>
      </w:r>
      <w:r w:rsidRPr="003C2BB0">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C2BB0">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C2BB0">
        <w:rPr>
          <w:rFonts w:ascii="Times New Roman" w:hAnsi="Times New Roman"/>
          <w:i/>
          <w:sz w:val="24"/>
          <w:szCs w:val="24"/>
        </w:rPr>
        <w:t xml:space="preserve">Восстание под предводительством Тадеуша Костюшко.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3C2BB0">
        <w:rPr>
          <w:rFonts w:ascii="Times New Roman" w:hAnsi="Times New Roman"/>
          <w:sz w:val="24"/>
          <w:szCs w:val="24"/>
        </w:rPr>
        <w:t xml:space="preserve"> </w:t>
      </w:r>
      <w:r w:rsidRPr="003C2BB0">
        <w:rPr>
          <w:rFonts w:ascii="Times New Roman" w:hAnsi="Times New Roman"/>
          <w:sz w:val="24"/>
          <w:szCs w:val="24"/>
        </w:rPr>
        <w:t>Суворова. Действия эскадры Ф.Ф.</w:t>
      </w:r>
      <w:r w:rsidR="00510EE9" w:rsidRPr="003C2BB0">
        <w:rPr>
          <w:rFonts w:ascii="Times New Roman" w:hAnsi="Times New Roman"/>
          <w:sz w:val="24"/>
          <w:szCs w:val="24"/>
        </w:rPr>
        <w:t xml:space="preserve"> </w:t>
      </w:r>
      <w:r w:rsidRPr="003C2BB0">
        <w:rPr>
          <w:rFonts w:ascii="Times New Roman" w:hAnsi="Times New Roman"/>
          <w:sz w:val="24"/>
          <w:szCs w:val="24"/>
        </w:rPr>
        <w:t xml:space="preserve">Ушакова в Средиземном море.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Российской империи в XVIII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3C2BB0">
        <w:rPr>
          <w:rFonts w:ascii="Times New Roman" w:hAnsi="Times New Roman"/>
          <w:sz w:val="24"/>
          <w:szCs w:val="24"/>
        </w:rPr>
        <w:t xml:space="preserve"> </w:t>
      </w:r>
      <w:r w:rsidRPr="003C2BB0">
        <w:rPr>
          <w:rFonts w:ascii="Times New Roman" w:hAnsi="Times New Roman"/>
          <w:sz w:val="24"/>
          <w:szCs w:val="24"/>
        </w:rPr>
        <w:t>Сумарокова, Г.Р.</w:t>
      </w:r>
      <w:r w:rsidR="00510EE9" w:rsidRPr="003C2BB0">
        <w:rPr>
          <w:rFonts w:ascii="Times New Roman" w:hAnsi="Times New Roman"/>
          <w:sz w:val="24"/>
          <w:szCs w:val="24"/>
        </w:rPr>
        <w:t xml:space="preserve"> </w:t>
      </w:r>
      <w:r w:rsidRPr="003C2BB0">
        <w:rPr>
          <w:rFonts w:ascii="Times New Roman" w:hAnsi="Times New Roman"/>
          <w:sz w:val="24"/>
          <w:szCs w:val="24"/>
        </w:rPr>
        <w:t>Державина, Д.И.</w:t>
      </w:r>
      <w:r w:rsidR="00510EE9" w:rsidRPr="003C2BB0">
        <w:rPr>
          <w:rFonts w:ascii="Times New Roman" w:hAnsi="Times New Roman"/>
          <w:sz w:val="24"/>
          <w:szCs w:val="24"/>
        </w:rPr>
        <w:t xml:space="preserve"> </w:t>
      </w:r>
      <w:r w:rsidRPr="003C2BB0">
        <w:rPr>
          <w:rFonts w:ascii="Times New Roman" w:hAnsi="Times New Roman"/>
          <w:sz w:val="24"/>
          <w:szCs w:val="24"/>
        </w:rPr>
        <w:t xml:space="preserve">Фонвизина. </w:t>
      </w:r>
      <w:r w:rsidRPr="003C2BB0">
        <w:rPr>
          <w:rFonts w:ascii="Times New Roman" w:hAnsi="Times New Roman"/>
          <w:i/>
          <w:sz w:val="24"/>
          <w:szCs w:val="24"/>
        </w:rPr>
        <w:t>Н.И.</w:t>
      </w:r>
      <w:r w:rsidR="00510EE9" w:rsidRPr="003C2BB0">
        <w:rPr>
          <w:rFonts w:ascii="Times New Roman" w:hAnsi="Times New Roman"/>
          <w:i/>
          <w:sz w:val="24"/>
          <w:szCs w:val="24"/>
        </w:rPr>
        <w:t xml:space="preserve"> </w:t>
      </w:r>
      <w:r w:rsidRPr="003C2BB0">
        <w:rPr>
          <w:rFonts w:ascii="Times New Roman" w:hAnsi="Times New Roman"/>
          <w:i/>
          <w:sz w:val="24"/>
          <w:szCs w:val="24"/>
        </w:rPr>
        <w:t>Новиков, материалы о положении крепостных крестьян в его журналах.</w:t>
      </w:r>
      <w:r w:rsidRPr="003C2BB0">
        <w:rPr>
          <w:rFonts w:ascii="Times New Roman" w:hAnsi="Times New Roman"/>
          <w:sz w:val="24"/>
          <w:szCs w:val="24"/>
        </w:rPr>
        <w:t xml:space="preserve"> А.Н.</w:t>
      </w:r>
      <w:r w:rsidR="00510EE9" w:rsidRPr="003C2BB0">
        <w:rPr>
          <w:rFonts w:ascii="Times New Roman" w:hAnsi="Times New Roman"/>
          <w:sz w:val="24"/>
          <w:szCs w:val="24"/>
        </w:rPr>
        <w:t xml:space="preserve"> </w:t>
      </w:r>
      <w:r w:rsidRPr="003C2BB0">
        <w:rPr>
          <w:rFonts w:ascii="Times New Roman" w:hAnsi="Times New Roman"/>
          <w:sz w:val="24"/>
          <w:szCs w:val="24"/>
        </w:rPr>
        <w:t xml:space="preserve">Радищев и его «Путешествие из Петербурга в Москву».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3C2BB0">
        <w:rPr>
          <w:rFonts w:ascii="Times New Roman" w:hAnsi="Times New Roman"/>
          <w:sz w:val="24"/>
          <w:szCs w:val="24"/>
        </w:rPr>
        <w:t>т. п.</w:t>
      </w:r>
      <w:r w:rsidRPr="003C2BB0">
        <w:rPr>
          <w:rFonts w:ascii="Times New Roman" w:hAnsi="Times New Roman"/>
          <w:sz w:val="24"/>
          <w:szCs w:val="24"/>
        </w:rPr>
        <w:t xml:space="preserve">). </w:t>
      </w:r>
      <w:r w:rsidRPr="003C2BB0">
        <w:rPr>
          <w:rFonts w:ascii="Times New Roman" w:hAnsi="Times New Roman"/>
          <w:i/>
          <w:sz w:val="24"/>
          <w:szCs w:val="24"/>
        </w:rPr>
        <w:t>Вклад в развитие русской культуры ученых, художников, мастеров, прибывших из-за рубежа.</w:t>
      </w:r>
      <w:r w:rsidRPr="003C2BB0">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w:t>
      </w:r>
      <w:r w:rsidRPr="003C2BB0">
        <w:rPr>
          <w:rFonts w:ascii="Times New Roman" w:hAnsi="Times New Roman"/>
          <w:sz w:val="24"/>
          <w:szCs w:val="24"/>
        </w:rPr>
        <w:lastRenderedPageBreak/>
        <w:t xml:space="preserve">экспедиция. Освоение Аляски и Западного побережья Северной Америки. Российско-американская компания. </w:t>
      </w:r>
      <w:r w:rsidRPr="003C2BB0">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3C2BB0">
        <w:rPr>
          <w:rFonts w:ascii="Times New Roman" w:hAnsi="Times New Roman"/>
          <w:i/>
          <w:sz w:val="24"/>
          <w:szCs w:val="24"/>
        </w:rPr>
        <w:t xml:space="preserve"> </w:t>
      </w:r>
      <w:r w:rsidRPr="003C2BB0">
        <w:rPr>
          <w:rFonts w:ascii="Times New Roman" w:hAnsi="Times New Roman"/>
          <w:i/>
          <w:sz w:val="24"/>
          <w:szCs w:val="24"/>
        </w:rPr>
        <w:t>Дашкова.</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Образование в России в XVIII в. </w:t>
      </w:r>
      <w:r w:rsidRPr="003C2BB0">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C2BB0">
        <w:rPr>
          <w:rFonts w:ascii="Times New Roman" w:hAnsi="Times New Roman"/>
          <w:sz w:val="24"/>
          <w:szCs w:val="24"/>
        </w:rPr>
        <w:t xml:space="preserve"> Московский университет – первый российский университет.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C2BB0">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3C2BB0">
        <w:rPr>
          <w:rFonts w:ascii="Times New Roman" w:hAnsi="Times New Roman"/>
          <w:sz w:val="24"/>
          <w:szCs w:val="24"/>
        </w:rPr>
        <w:t xml:space="preserve"> Переход к классицизму, </w:t>
      </w:r>
      <w:r w:rsidRPr="003C2BB0">
        <w:rPr>
          <w:rFonts w:ascii="Times New Roman" w:hAnsi="Times New Roman"/>
          <w:i/>
          <w:sz w:val="24"/>
          <w:szCs w:val="24"/>
        </w:rPr>
        <w:t xml:space="preserve">создание архитектурных ассамблей в стиле классицизма в обеих столицах. </w:t>
      </w:r>
      <w:r w:rsidRPr="003C2BB0">
        <w:rPr>
          <w:rFonts w:ascii="Times New Roman" w:hAnsi="Times New Roman"/>
          <w:sz w:val="24"/>
          <w:szCs w:val="24"/>
        </w:rPr>
        <w:t>В.И. Баженов, М.Ф.</w:t>
      </w:r>
      <w:r w:rsidR="00510EE9" w:rsidRPr="003C2BB0">
        <w:rPr>
          <w:rFonts w:ascii="Times New Roman" w:hAnsi="Times New Roman"/>
          <w:sz w:val="24"/>
          <w:szCs w:val="24"/>
        </w:rPr>
        <w:t xml:space="preserve"> </w:t>
      </w:r>
      <w:r w:rsidRPr="003C2BB0">
        <w:rPr>
          <w:rFonts w:ascii="Times New Roman" w:hAnsi="Times New Roman"/>
          <w:sz w:val="24"/>
          <w:szCs w:val="24"/>
        </w:rPr>
        <w:t xml:space="preserve">Казаков.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C2BB0">
        <w:rPr>
          <w:rFonts w:ascii="Times New Roman" w:hAnsi="Times New Roman"/>
          <w:i/>
          <w:sz w:val="24"/>
          <w:szCs w:val="24"/>
        </w:rPr>
        <w:t xml:space="preserve">Новые веяния в изобразительном искусстве в конце столетия.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Народы России в XVIII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Россия при Павле I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Основные принципы внутренней политики Павла I. Укрепление абсолютизма </w:t>
      </w:r>
      <w:r w:rsidRPr="003C2BB0">
        <w:rPr>
          <w:rFonts w:ascii="Times New Roman" w:hAnsi="Times New Roman"/>
          <w:i/>
          <w:sz w:val="24"/>
          <w:szCs w:val="24"/>
        </w:rPr>
        <w:t>через отказ от принципов «просвещенного абсолютизма» и</w:t>
      </w:r>
      <w:r w:rsidRPr="003C2BB0">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Внутренняя политика. Ограничение дворянских привилегий. </w:t>
      </w: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Региональный компонент</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Наш регион </w:t>
      </w:r>
      <w:r w:rsidRPr="003C2BB0">
        <w:rPr>
          <w:rFonts w:ascii="Times New Roman" w:hAnsi="Times New Roman"/>
          <w:bCs/>
          <w:sz w:val="24"/>
          <w:szCs w:val="24"/>
        </w:rPr>
        <w:t>в XVIII в.</w:t>
      </w:r>
    </w:p>
    <w:p w:rsidR="009D1460" w:rsidRPr="003C2BB0" w:rsidRDefault="00510EE9" w:rsidP="003C2BB0">
      <w:pPr>
        <w:spacing w:after="0"/>
        <w:ind w:firstLine="709"/>
        <w:jc w:val="both"/>
        <w:rPr>
          <w:rFonts w:ascii="Times New Roman" w:hAnsi="Times New Roman"/>
          <w:sz w:val="24"/>
          <w:szCs w:val="24"/>
        </w:rPr>
      </w:pPr>
      <w:proofErr w:type="spellStart"/>
      <w:r w:rsidRPr="003C2BB0">
        <w:rPr>
          <w:rFonts w:ascii="Times New Roman" w:hAnsi="Times New Roman"/>
          <w:b/>
          <w:bCs/>
          <w:sz w:val="24"/>
          <w:szCs w:val="24"/>
        </w:rPr>
        <w:t>Российсская</w:t>
      </w:r>
      <w:proofErr w:type="spellEnd"/>
      <w:r w:rsidRPr="003C2BB0">
        <w:rPr>
          <w:rFonts w:ascii="Times New Roman" w:hAnsi="Times New Roman"/>
          <w:b/>
          <w:bCs/>
          <w:sz w:val="24"/>
          <w:szCs w:val="24"/>
        </w:rPr>
        <w:t xml:space="preserve"> </w:t>
      </w:r>
      <w:r w:rsidR="00EB3507" w:rsidRPr="003C2BB0">
        <w:rPr>
          <w:rFonts w:ascii="Times New Roman" w:hAnsi="Times New Roman"/>
          <w:b/>
          <w:bCs/>
          <w:sz w:val="24"/>
          <w:szCs w:val="24"/>
        </w:rPr>
        <w:t xml:space="preserve">империя в </w:t>
      </w:r>
      <w:r w:rsidR="009D1460" w:rsidRPr="003C2BB0">
        <w:rPr>
          <w:rFonts w:ascii="Times New Roman" w:hAnsi="Times New Roman"/>
          <w:b/>
          <w:bCs/>
          <w:sz w:val="24"/>
          <w:szCs w:val="24"/>
        </w:rPr>
        <w:t xml:space="preserve">XIX – </w:t>
      </w:r>
      <w:r w:rsidR="00EB3507" w:rsidRPr="003C2BB0">
        <w:rPr>
          <w:rFonts w:ascii="Times New Roman" w:hAnsi="Times New Roman"/>
          <w:b/>
          <w:bCs/>
          <w:sz w:val="24"/>
          <w:szCs w:val="24"/>
        </w:rPr>
        <w:t>начале</w:t>
      </w:r>
      <w:r w:rsidR="009D1460" w:rsidRPr="003C2BB0">
        <w:rPr>
          <w:rFonts w:ascii="Times New Roman" w:hAnsi="Times New Roman"/>
          <w:b/>
          <w:bCs/>
          <w:sz w:val="24"/>
          <w:szCs w:val="24"/>
        </w:rPr>
        <w:t xml:space="preserve"> XX </w:t>
      </w:r>
      <w:r w:rsidR="00EB3507" w:rsidRPr="003C2BB0">
        <w:rPr>
          <w:rFonts w:ascii="Times New Roman" w:hAnsi="Times New Roman"/>
          <w:b/>
          <w:bCs/>
          <w:sz w:val="24"/>
          <w:szCs w:val="24"/>
        </w:rPr>
        <w:t>вв</w:t>
      </w:r>
      <w:r w:rsidR="009D1460" w:rsidRPr="003C2BB0">
        <w:rPr>
          <w:rFonts w:ascii="Times New Roman" w:hAnsi="Times New Roman"/>
          <w:b/>
          <w:bCs/>
          <w:sz w:val="24"/>
          <w:szCs w:val="24"/>
        </w:rPr>
        <w:t>.</w:t>
      </w:r>
    </w:p>
    <w:p w:rsidR="009D1460" w:rsidRPr="003C2BB0" w:rsidRDefault="009D1460" w:rsidP="003C2BB0">
      <w:pPr>
        <w:spacing w:after="0"/>
        <w:ind w:firstLine="709"/>
        <w:rPr>
          <w:rFonts w:ascii="Times New Roman" w:hAnsi="Times New Roman"/>
          <w:b/>
          <w:bCs/>
          <w:sz w:val="24"/>
          <w:szCs w:val="24"/>
        </w:rPr>
      </w:pPr>
      <w:r w:rsidRPr="003C2BB0">
        <w:rPr>
          <w:rFonts w:ascii="Times New Roman" w:hAnsi="Times New Roman"/>
          <w:b/>
          <w:bCs/>
          <w:sz w:val="24"/>
          <w:szCs w:val="24"/>
        </w:rPr>
        <w:t>Россия на пути к реформам (1801–1861)</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Александровская эпоха: государственный либерализм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Отечественная война 1812 г.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Эпоха 1812 года. Война России с Францией 1805-1807 гг. </w:t>
      </w:r>
      <w:proofErr w:type="spellStart"/>
      <w:r w:rsidRPr="003C2BB0">
        <w:rPr>
          <w:rFonts w:ascii="Times New Roman" w:hAnsi="Times New Roman"/>
          <w:sz w:val="24"/>
          <w:szCs w:val="24"/>
        </w:rPr>
        <w:t>Тильзитский</w:t>
      </w:r>
      <w:proofErr w:type="spellEnd"/>
      <w:r w:rsidRPr="003C2BB0">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Либеральные и охранительные тенденции во внутренней политике. Польская конституция 1815 г. </w:t>
      </w:r>
      <w:r w:rsidRPr="003C2BB0">
        <w:rPr>
          <w:rFonts w:ascii="Times New Roman" w:hAnsi="Times New Roman"/>
          <w:i/>
          <w:sz w:val="24"/>
          <w:szCs w:val="24"/>
        </w:rPr>
        <w:t>Военные поселения. Дворянская оппозиция самодержавию.</w:t>
      </w:r>
      <w:r w:rsidRPr="003C2BB0">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Николаевское самодержавие: государственный консерватизм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C2BB0">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C2BB0">
        <w:rPr>
          <w:rFonts w:ascii="Times New Roman" w:hAnsi="Times New Roman"/>
          <w:sz w:val="24"/>
          <w:szCs w:val="24"/>
        </w:rPr>
        <w:t xml:space="preserve"> Крестьянский вопрос. Реформа государственных крестьян П.Д.</w:t>
      </w:r>
      <w:r w:rsidR="00510EE9" w:rsidRPr="003C2BB0">
        <w:rPr>
          <w:rFonts w:ascii="Times New Roman" w:hAnsi="Times New Roman"/>
          <w:sz w:val="24"/>
          <w:szCs w:val="24"/>
        </w:rPr>
        <w:t xml:space="preserve"> </w:t>
      </w:r>
      <w:r w:rsidRPr="003C2BB0">
        <w:rPr>
          <w:rFonts w:ascii="Times New Roman" w:hAnsi="Times New Roman"/>
          <w:sz w:val="24"/>
          <w:szCs w:val="24"/>
        </w:rPr>
        <w:t xml:space="preserve">Киселева 1837-1841 гг. Официальная идеология: «православие, самодержавие, народность». </w:t>
      </w:r>
      <w:r w:rsidRPr="003C2BB0">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Крепостнический социум. Деревня и город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Сословная структура российского общества. Крепостное хозяйство. </w:t>
      </w:r>
      <w:r w:rsidRPr="003C2BB0">
        <w:rPr>
          <w:rFonts w:ascii="Times New Roman" w:hAnsi="Times New Roman"/>
          <w:i/>
          <w:sz w:val="24"/>
          <w:szCs w:val="24"/>
        </w:rPr>
        <w:t>Помещик и крестьянин, конфликты и сотрудничество.</w:t>
      </w:r>
      <w:r w:rsidRPr="003C2BB0">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C2BB0">
        <w:rPr>
          <w:rFonts w:ascii="Times New Roman" w:hAnsi="Times New Roman"/>
          <w:i/>
          <w:sz w:val="24"/>
          <w:szCs w:val="24"/>
        </w:rPr>
        <w:t>Москва и Петербург: спор двух столиц.</w:t>
      </w:r>
      <w:r w:rsidRPr="003C2BB0">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Культурное пространство империи в первой половине XIX в.</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C2BB0">
        <w:rPr>
          <w:rFonts w:ascii="Times New Roman" w:hAnsi="Times New Roman"/>
          <w:i/>
          <w:sz w:val="24"/>
          <w:szCs w:val="24"/>
        </w:rPr>
        <w:t>Культура повседневности: обретение комфорта. Жизнь в городе и в усадьбе.</w:t>
      </w:r>
      <w:r w:rsidRPr="003C2BB0">
        <w:rPr>
          <w:rFonts w:ascii="Times New Roman" w:hAnsi="Times New Roman"/>
          <w:sz w:val="24"/>
          <w:szCs w:val="24"/>
        </w:rPr>
        <w:t xml:space="preserve"> Российская культура как часть европейской культуры.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Пространство империи: этнокультурный облик страны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C2BB0">
        <w:rPr>
          <w:rFonts w:ascii="Times New Roman" w:hAnsi="Times New Roman"/>
          <w:i/>
          <w:sz w:val="24"/>
          <w:szCs w:val="24"/>
        </w:rPr>
        <w:t>Польское восстание 1830–1831 гг.</w:t>
      </w:r>
      <w:r w:rsidRPr="003C2BB0">
        <w:rPr>
          <w:rFonts w:ascii="Times New Roman" w:hAnsi="Times New Roman"/>
          <w:sz w:val="24"/>
          <w:szCs w:val="24"/>
        </w:rPr>
        <w:t xml:space="preserve"> Присоединение Грузии и Закавказья. Кавказская война. Движение Шамиля.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C2BB0">
        <w:rPr>
          <w:rFonts w:ascii="Times New Roman" w:hAnsi="Times New Roman"/>
          <w:i/>
          <w:sz w:val="24"/>
          <w:szCs w:val="24"/>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w:t>
      </w:r>
      <w:r w:rsidRPr="003C2BB0">
        <w:rPr>
          <w:rFonts w:ascii="Times New Roman" w:hAnsi="Times New Roman"/>
          <w:i/>
          <w:sz w:val="24"/>
          <w:szCs w:val="24"/>
        </w:rPr>
        <w:lastRenderedPageBreak/>
        <w:t>либеральных идей. Декабристы – дворянские революционеры. Культура и этика декабристов.</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C2BB0">
        <w:rPr>
          <w:rFonts w:ascii="Times New Roman" w:hAnsi="Times New Roman"/>
          <w:i/>
          <w:sz w:val="24"/>
          <w:szCs w:val="24"/>
        </w:rPr>
        <w:t>Складывание теории русского социализма. А.И.</w:t>
      </w:r>
      <w:r w:rsidR="00510EE9" w:rsidRPr="003C2BB0">
        <w:rPr>
          <w:rFonts w:ascii="Times New Roman" w:hAnsi="Times New Roman"/>
          <w:i/>
          <w:sz w:val="24"/>
          <w:szCs w:val="24"/>
        </w:rPr>
        <w:t xml:space="preserve"> </w:t>
      </w:r>
      <w:r w:rsidRPr="003C2BB0">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3C2BB0" w:rsidRDefault="009D1460" w:rsidP="003C2BB0">
      <w:pPr>
        <w:spacing w:after="0"/>
        <w:ind w:firstLine="709"/>
        <w:rPr>
          <w:rFonts w:ascii="Times New Roman" w:hAnsi="Times New Roman"/>
          <w:b/>
          <w:bCs/>
          <w:sz w:val="24"/>
          <w:szCs w:val="24"/>
        </w:rPr>
      </w:pPr>
      <w:r w:rsidRPr="003C2BB0">
        <w:rPr>
          <w:rFonts w:ascii="Times New Roman" w:hAnsi="Times New Roman"/>
          <w:b/>
          <w:bCs/>
          <w:sz w:val="24"/>
          <w:szCs w:val="24"/>
        </w:rPr>
        <w:t>Россия в эпоху реформ</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Преобразования Александра II: социальная и правовая модернизация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C2BB0">
        <w:rPr>
          <w:rFonts w:ascii="Times New Roman" w:hAnsi="Times New Roman"/>
          <w:i/>
          <w:sz w:val="24"/>
          <w:szCs w:val="24"/>
        </w:rPr>
        <w:t xml:space="preserve">Утверждение начал </w:t>
      </w:r>
      <w:proofErr w:type="spellStart"/>
      <w:r w:rsidRPr="003C2BB0">
        <w:rPr>
          <w:rFonts w:ascii="Times New Roman" w:hAnsi="Times New Roman"/>
          <w:i/>
          <w:sz w:val="24"/>
          <w:szCs w:val="24"/>
        </w:rPr>
        <w:t>всесословности</w:t>
      </w:r>
      <w:proofErr w:type="spellEnd"/>
      <w:r w:rsidRPr="003C2BB0">
        <w:rPr>
          <w:rFonts w:ascii="Times New Roman" w:hAnsi="Times New Roman"/>
          <w:i/>
          <w:sz w:val="24"/>
          <w:szCs w:val="24"/>
        </w:rPr>
        <w:t xml:space="preserve"> в правовом строе страны.</w:t>
      </w:r>
      <w:r w:rsidRPr="003C2BB0">
        <w:rPr>
          <w:rFonts w:ascii="Times New Roman" w:hAnsi="Times New Roman"/>
          <w:sz w:val="24"/>
          <w:szCs w:val="24"/>
        </w:rPr>
        <w:t xml:space="preserve"> Конституционный вопрос. </w:t>
      </w:r>
    </w:p>
    <w:p w:rsidR="009D1460" w:rsidRPr="003C2BB0" w:rsidRDefault="009D1460" w:rsidP="003C2BB0">
      <w:pPr>
        <w:spacing w:after="0"/>
        <w:ind w:firstLine="709"/>
        <w:jc w:val="both"/>
        <w:rPr>
          <w:rFonts w:ascii="Times New Roman" w:hAnsi="Times New Roman"/>
          <w:sz w:val="24"/>
          <w:szCs w:val="24"/>
        </w:rPr>
      </w:pPr>
      <w:proofErr w:type="spellStart"/>
      <w:r w:rsidRPr="003C2BB0">
        <w:rPr>
          <w:rFonts w:ascii="Times New Roman" w:hAnsi="Times New Roman"/>
          <w:sz w:val="24"/>
          <w:szCs w:val="24"/>
        </w:rPr>
        <w:t>Многовекторность</w:t>
      </w:r>
      <w:proofErr w:type="spellEnd"/>
      <w:r w:rsidRPr="003C2BB0">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«Народное самодержавие» Александра III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C2BB0">
        <w:rPr>
          <w:rFonts w:ascii="Times New Roman" w:hAnsi="Times New Roman"/>
          <w:i/>
          <w:sz w:val="24"/>
          <w:szCs w:val="24"/>
        </w:rPr>
        <w:t>Политика консервативной стабилизации. Ограничение общественной самодеятельности.</w:t>
      </w:r>
      <w:r w:rsidRPr="003C2BB0">
        <w:rPr>
          <w:rFonts w:ascii="Times New Roman" w:hAnsi="Times New Roman"/>
          <w:sz w:val="24"/>
          <w:szCs w:val="24"/>
        </w:rPr>
        <w:t xml:space="preserve"> Местное самоуправление и самодержавие. Независимость суда и администрация. </w:t>
      </w:r>
      <w:r w:rsidRPr="003C2BB0">
        <w:rPr>
          <w:rFonts w:ascii="Times New Roman" w:hAnsi="Times New Roman"/>
          <w:i/>
          <w:sz w:val="24"/>
          <w:szCs w:val="24"/>
        </w:rPr>
        <w:t>Права университетов и власть попечителей.</w:t>
      </w:r>
      <w:r w:rsidRPr="003C2BB0">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C2BB0">
        <w:rPr>
          <w:rFonts w:ascii="Times New Roman" w:hAnsi="Times New Roman"/>
          <w:i/>
          <w:sz w:val="24"/>
          <w:szCs w:val="24"/>
        </w:rPr>
        <w:t>Финансовая политика</w:t>
      </w:r>
      <w:r w:rsidRPr="003C2BB0">
        <w:rPr>
          <w:rFonts w:ascii="Times New Roman" w:hAnsi="Times New Roman"/>
          <w:sz w:val="24"/>
          <w:szCs w:val="24"/>
        </w:rPr>
        <w:t xml:space="preserve">. </w:t>
      </w:r>
      <w:r w:rsidRPr="003C2BB0">
        <w:rPr>
          <w:rFonts w:ascii="Times New Roman" w:hAnsi="Times New Roman"/>
          <w:i/>
          <w:sz w:val="24"/>
          <w:szCs w:val="24"/>
        </w:rPr>
        <w:t xml:space="preserve">Консервация аграрных отношений.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3C2BB0">
        <w:rPr>
          <w:rFonts w:ascii="Times New Roman" w:hAnsi="Times New Roman"/>
          <w:i/>
          <w:sz w:val="24"/>
          <w:szCs w:val="24"/>
        </w:rPr>
        <w:t xml:space="preserve">Освоение государственной территории.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Пореформенный социум. Сельское хозяйство и промышленность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C2BB0">
        <w:rPr>
          <w:rFonts w:ascii="Times New Roman" w:hAnsi="Times New Roman"/>
          <w:i/>
          <w:sz w:val="24"/>
          <w:szCs w:val="24"/>
        </w:rPr>
        <w:t>Помещичье «оскудение». Социальные типы крестьян и помещиков.</w:t>
      </w:r>
      <w:r w:rsidRPr="003C2BB0">
        <w:rPr>
          <w:rFonts w:ascii="Times New Roman" w:hAnsi="Times New Roman"/>
          <w:sz w:val="24"/>
          <w:szCs w:val="24"/>
        </w:rPr>
        <w:t xml:space="preserve"> Дворяне-предприниматели.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C2BB0">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Культурное пространство империи во второй половине XIX 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C2BB0">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C2BB0">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w:t>
      </w:r>
      <w:r w:rsidRPr="003C2BB0">
        <w:rPr>
          <w:rFonts w:ascii="Times New Roman" w:hAnsi="Times New Roman"/>
          <w:sz w:val="24"/>
          <w:szCs w:val="24"/>
        </w:rPr>
        <w:lastRenderedPageBreak/>
        <w:t xml:space="preserve">значимость художественной культуры. Литература, живопись, музыка, театр. Архитектура и градостроительство.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Этнокультурный облик империи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Основные регионы Российской империи и их роль в жизни страны. Поляки. Евреи. Армяне. Татары и другие народы Волго-</w:t>
      </w:r>
      <w:proofErr w:type="spellStart"/>
      <w:r w:rsidRPr="003C2BB0">
        <w:rPr>
          <w:rFonts w:ascii="Times New Roman" w:hAnsi="Times New Roman"/>
          <w:sz w:val="24"/>
          <w:szCs w:val="24"/>
        </w:rPr>
        <w:t>Уралья</w:t>
      </w:r>
      <w:proofErr w:type="spellEnd"/>
      <w:r w:rsidRPr="003C2BB0">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3C2BB0">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C2BB0">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C2BB0">
        <w:rPr>
          <w:rFonts w:ascii="Times New Roman" w:hAnsi="Times New Roman"/>
          <w:i/>
          <w:sz w:val="24"/>
          <w:szCs w:val="24"/>
        </w:rPr>
        <w:t xml:space="preserve">Студенческое движение. Рабочее движение. Женское движение.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Идейные течения и общественное движение. </w:t>
      </w:r>
      <w:r w:rsidRPr="003C2BB0">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C2BB0">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C2BB0">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C2BB0">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C2BB0">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Кризис империи в начале ХХ века</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C2BB0">
        <w:rPr>
          <w:rFonts w:ascii="Times New Roman" w:hAnsi="Times New Roman"/>
          <w:i/>
          <w:sz w:val="24"/>
          <w:szCs w:val="24"/>
        </w:rPr>
        <w:t>Отечественный и иностранный капитал, его роль в индустриализации страны.</w:t>
      </w:r>
      <w:r w:rsidRPr="003C2BB0">
        <w:rPr>
          <w:rFonts w:ascii="Times New Roman" w:hAnsi="Times New Roman"/>
          <w:sz w:val="24"/>
          <w:szCs w:val="24"/>
        </w:rPr>
        <w:t xml:space="preserve"> Россия – мировой экспортер хлеба. Аграрный вопрос.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C2BB0">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3C2BB0">
        <w:rPr>
          <w:rFonts w:ascii="Times New Roman" w:hAnsi="Times New Roman"/>
          <w:sz w:val="24"/>
          <w:szCs w:val="24"/>
        </w:rPr>
        <w:t>Цусимское</w:t>
      </w:r>
      <w:proofErr w:type="spellEnd"/>
      <w:r w:rsidRPr="003C2BB0">
        <w:rPr>
          <w:rFonts w:ascii="Times New Roman" w:hAnsi="Times New Roman"/>
          <w:sz w:val="24"/>
          <w:szCs w:val="24"/>
        </w:rPr>
        <w:t xml:space="preserve"> сражение.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Первая российская революция 1905-1907 гг. Начало парламентаризма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3C2BB0">
        <w:rPr>
          <w:rFonts w:ascii="Times New Roman" w:hAnsi="Times New Roman"/>
          <w:i/>
          <w:sz w:val="24"/>
          <w:szCs w:val="24"/>
        </w:rPr>
        <w:t xml:space="preserve">«Союз освобождения». «Банкетная кампания». </w:t>
      </w:r>
    </w:p>
    <w:p w:rsidR="009D1460" w:rsidRPr="003C2BB0" w:rsidRDefault="009D1460"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3C2BB0">
        <w:rPr>
          <w:rFonts w:ascii="Times New Roman" w:hAnsi="Times New Roman"/>
          <w:i/>
          <w:sz w:val="24"/>
          <w:szCs w:val="24"/>
        </w:rPr>
        <w:t xml:space="preserve">Политический терроризм.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3C2BB0">
        <w:rPr>
          <w:rFonts w:ascii="Times New Roman" w:hAnsi="Times New Roman"/>
          <w:sz w:val="24"/>
          <w:szCs w:val="24"/>
        </w:rPr>
        <w:t>Булыгинская</w:t>
      </w:r>
      <w:proofErr w:type="spellEnd"/>
      <w:r w:rsidRPr="003C2BB0">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3C2BB0">
        <w:rPr>
          <w:rFonts w:ascii="Times New Roman" w:hAnsi="Times New Roman"/>
          <w:i/>
          <w:sz w:val="24"/>
          <w:szCs w:val="24"/>
        </w:rPr>
        <w:t>Неонароднические</w:t>
      </w:r>
      <w:proofErr w:type="spellEnd"/>
      <w:r w:rsidRPr="003C2BB0">
        <w:rPr>
          <w:rFonts w:ascii="Times New Roman" w:hAnsi="Times New Roman"/>
          <w:i/>
          <w:sz w:val="24"/>
          <w:szCs w:val="24"/>
        </w:rPr>
        <w:t xml:space="preserve"> партии и организации (социалисты-революционеры).</w:t>
      </w:r>
      <w:r w:rsidRPr="003C2BB0">
        <w:rPr>
          <w:rFonts w:ascii="Times New Roman" w:hAnsi="Times New Roman"/>
          <w:sz w:val="24"/>
          <w:szCs w:val="24"/>
        </w:rPr>
        <w:t xml:space="preserve"> Социал-демократия: большевики и меньшевики. Либеральные партии (кадеты, октябристы). </w:t>
      </w:r>
      <w:r w:rsidRPr="003C2BB0">
        <w:rPr>
          <w:rFonts w:ascii="Times New Roman" w:hAnsi="Times New Roman"/>
          <w:i/>
          <w:sz w:val="24"/>
          <w:szCs w:val="24"/>
        </w:rPr>
        <w:t>Национальные партии</w:t>
      </w:r>
      <w:r w:rsidRPr="003C2BB0">
        <w:rPr>
          <w:rFonts w:ascii="Times New Roman" w:hAnsi="Times New Roman"/>
          <w:sz w:val="24"/>
          <w:szCs w:val="24"/>
        </w:rPr>
        <w:t xml:space="preserve">. </w:t>
      </w:r>
      <w:proofErr w:type="spellStart"/>
      <w:r w:rsidRPr="003C2BB0">
        <w:rPr>
          <w:rFonts w:ascii="Times New Roman" w:hAnsi="Times New Roman"/>
          <w:sz w:val="24"/>
          <w:szCs w:val="24"/>
        </w:rPr>
        <w:t>Правомонархические</w:t>
      </w:r>
      <w:proofErr w:type="spellEnd"/>
      <w:r w:rsidRPr="003C2BB0">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3C2BB0">
        <w:rPr>
          <w:rFonts w:ascii="Times New Roman" w:hAnsi="Times New Roman"/>
          <w:sz w:val="24"/>
          <w:szCs w:val="24"/>
        </w:rPr>
        <w:t xml:space="preserve"> Деятельность I и II Государственной думы: итоги и уроки.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Общество и власть после революции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Уроки революции: политическая стабилизация и социальные преобразования. П.А.</w:t>
      </w:r>
      <w:r w:rsidR="00510EE9" w:rsidRPr="003C2BB0">
        <w:rPr>
          <w:rFonts w:ascii="Times New Roman" w:hAnsi="Times New Roman"/>
          <w:sz w:val="24"/>
          <w:szCs w:val="24"/>
        </w:rPr>
        <w:t xml:space="preserve"> </w:t>
      </w:r>
      <w:r w:rsidRPr="003C2BB0">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C2BB0">
        <w:rPr>
          <w:rFonts w:ascii="Times New Roman" w:hAnsi="Times New Roman"/>
          <w:i/>
          <w:sz w:val="24"/>
          <w:szCs w:val="24"/>
        </w:rPr>
        <w:t xml:space="preserve">Национальные партии и фракции в Государственной Думе.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3C2BB0" w:rsidRDefault="009D1460"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«Серебряный век» российской культуры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Региональный компонент</w:t>
      </w:r>
    </w:p>
    <w:p w:rsidR="009D1460" w:rsidRPr="003C2BB0" w:rsidRDefault="009D1460"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Наш регион </w:t>
      </w:r>
      <w:r w:rsidRPr="003C2BB0">
        <w:rPr>
          <w:rFonts w:ascii="Times New Roman" w:hAnsi="Times New Roman"/>
          <w:bCs/>
          <w:sz w:val="24"/>
          <w:szCs w:val="24"/>
        </w:rPr>
        <w:t>в XI</w:t>
      </w:r>
      <w:r w:rsidRPr="003C2BB0">
        <w:rPr>
          <w:rFonts w:ascii="Times New Roman" w:hAnsi="Times New Roman"/>
          <w:bCs/>
          <w:sz w:val="24"/>
          <w:szCs w:val="24"/>
          <w:lang w:val="en-US"/>
        </w:rPr>
        <w:t>X</w:t>
      </w:r>
      <w:r w:rsidRPr="003C2BB0">
        <w:rPr>
          <w:rFonts w:ascii="Times New Roman" w:hAnsi="Times New Roman"/>
          <w:bCs/>
          <w:sz w:val="24"/>
          <w:szCs w:val="24"/>
        </w:rPr>
        <w:t xml:space="preserve"> в.</w:t>
      </w:r>
    </w:p>
    <w:p w:rsidR="009D1460" w:rsidRPr="003C2BB0" w:rsidRDefault="009D1460" w:rsidP="003C2BB0">
      <w:pPr>
        <w:spacing w:after="0"/>
        <w:ind w:firstLine="709"/>
        <w:rPr>
          <w:rFonts w:ascii="Times New Roman" w:hAnsi="Times New Roman"/>
          <w:sz w:val="24"/>
          <w:szCs w:val="24"/>
        </w:rPr>
      </w:pPr>
    </w:p>
    <w:p w:rsidR="009D1460" w:rsidRPr="003C2BB0" w:rsidRDefault="009D146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Всеобщая история</w:t>
      </w:r>
    </w:p>
    <w:p w:rsidR="009D1460" w:rsidRPr="003C2BB0" w:rsidRDefault="00EB3507"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b/>
          <w:sz w:val="24"/>
          <w:szCs w:val="24"/>
        </w:rPr>
        <w:t>История Древнего мира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Что изучает история. </w:t>
      </w:r>
      <w:proofErr w:type="gramStart"/>
      <w:r w:rsidRPr="003C2BB0">
        <w:rPr>
          <w:rFonts w:ascii="Times New Roman" w:hAnsi="Times New Roman"/>
          <w:sz w:val="24"/>
          <w:szCs w:val="24"/>
        </w:rPr>
        <w:t>Историческая хронология (сч</w:t>
      </w:r>
      <w:r w:rsidR="00245F1D" w:rsidRPr="003C2BB0">
        <w:rPr>
          <w:rFonts w:ascii="Times New Roman" w:hAnsi="Times New Roman"/>
          <w:sz w:val="24"/>
          <w:szCs w:val="24"/>
        </w:rPr>
        <w:t>е</w:t>
      </w:r>
      <w:r w:rsidRPr="003C2BB0">
        <w:rPr>
          <w:rFonts w:ascii="Times New Roman" w:hAnsi="Times New Roman"/>
          <w:sz w:val="24"/>
          <w:szCs w:val="24"/>
        </w:rPr>
        <w:t>т лет «до н. э.» и «н. э.»). Историческая карта.</w:t>
      </w:r>
      <w:proofErr w:type="gramEnd"/>
      <w:r w:rsidRPr="003C2BB0">
        <w:rPr>
          <w:rFonts w:ascii="Times New Roman" w:hAnsi="Times New Roman"/>
          <w:sz w:val="24"/>
          <w:szCs w:val="24"/>
        </w:rPr>
        <w:t xml:space="preserve"> Источники исторических знаний. Вспомогательные исторические науки.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Первобытность.</w:t>
      </w:r>
      <w:r w:rsidR="00CA5BD6" w:rsidRPr="003C2BB0">
        <w:rPr>
          <w:rFonts w:ascii="Times New Roman" w:hAnsi="Times New Roman"/>
          <w:b/>
          <w:bCs/>
          <w:sz w:val="24"/>
          <w:szCs w:val="24"/>
        </w:rPr>
        <w:t xml:space="preserve"> </w:t>
      </w:r>
      <w:r w:rsidRPr="003C2BB0">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3C2BB0">
        <w:rPr>
          <w:rFonts w:ascii="Times New Roman" w:hAnsi="Times New Roman"/>
          <w:sz w:val="24"/>
          <w:szCs w:val="24"/>
        </w:rPr>
        <w:lastRenderedPageBreak/>
        <w:t xml:space="preserve">изобретения. От родовой общины </w:t>
      </w:r>
      <w:proofErr w:type="gramStart"/>
      <w:r w:rsidRPr="003C2BB0">
        <w:rPr>
          <w:rFonts w:ascii="Times New Roman" w:hAnsi="Times New Roman"/>
          <w:sz w:val="24"/>
          <w:szCs w:val="24"/>
        </w:rPr>
        <w:t>к</w:t>
      </w:r>
      <w:proofErr w:type="gramEnd"/>
      <w:r w:rsidRPr="003C2BB0">
        <w:rPr>
          <w:rFonts w:ascii="Times New Roman" w:hAnsi="Times New Roman"/>
          <w:sz w:val="24"/>
          <w:szCs w:val="24"/>
        </w:rPr>
        <w:t xml:space="preserve"> соседской. Появление рем</w:t>
      </w:r>
      <w:r w:rsidR="00245F1D" w:rsidRPr="003C2BB0">
        <w:rPr>
          <w:rFonts w:ascii="Times New Roman" w:hAnsi="Times New Roman"/>
          <w:sz w:val="24"/>
          <w:szCs w:val="24"/>
        </w:rPr>
        <w:t>е</w:t>
      </w:r>
      <w:r w:rsidRPr="003C2BB0">
        <w:rPr>
          <w:rFonts w:ascii="Times New Roman" w:hAnsi="Times New Roman"/>
          <w:sz w:val="24"/>
          <w:szCs w:val="24"/>
        </w:rPr>
        <w:t>сел и торговли. Возникновение древнейших цивилизаций.</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 xml:space="preserve">Древний мир: </w:t>
      </w:r>
      <w:r w:rsidRPr="003C2BB0">
        <w:rPr>
          <w:rFonts w:ascii="Times New Roman" w:hAnsi="Times New Roman"/>
          <w:sz w:val="24"/>
          <w:szCs w:val="24"/>
        </w:rPr>
        <w:t>понятие и хронология. Карта Древнего мира.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Древний Восток</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C2BB0">
        <w:rPr>
          <w:rFonts w:ascii="Times New Roman" w:hAnsi="Times New Roman"/>
          <w:sz w:val="24"/>
          <w:szCs w:val="24"/>
        </w:rPr>
        <w:t>Нововавилонское</w:t>
      </w:r>
      <w:proofErr w:type="spellEnd"/>
      <w:r w:rsidRPr="003C2BB0">
        <w:rPr>
          <w:rFonts w:ascii="Times New Roman" w:hAnsi="Times New Roman"/>
          <w:sz w:val="24"/>
          <w:szCs w:val="24"/>
        </w:rPr>
        <w:t xml:space="preserve"> царство: завоевания, легендарные памятники города Вавилона.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C2BB0">
        <w:rPr>
          <w:rFonts w:ascii="Times New Roman" w:hAnsi="Times New Roman"/>
          <w:i/>
          <w:sz w:val="24"/>
          <w:szCs w:val="24"/>
        </w:rPr>
        <w:t xml:space="preserve">Фараон-реформатор Эхнатон. </w:t>
      </w:r>
      <w:r w:rsidRPr="003C2BB0">
        <w:rPr>
          <w:rFonts w:ascii="Times New Roman" w:hAnsi="Times New Roman"/>
          <w:sz w:val="24"/>
          <w:szCs w:val="24"/>
        </w:rPr>
        <w:t>Военные походы. Рабы. Познания древних египтян. Письменность. Храмы и пирамиды.</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3C2BB0">
        <w:rPr>
          <w:rFonts w:ascii="Times New Roman" w:hAnsi="Times New Roman"/>
          <w:sz w:val="24"/>
          <w:szCs w:val="24"/>
        </w:rPr>
        <w:t>е</w:t>
      </w:r>
      <w:r w:rsidRPr="003C2BB0">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3C2BB0">
        <w:rPr>
          <w:rFonts w:ascii="Times New Roman" w:hAnsi="Times New Roman"/>
          <w:sz w:val="24"/>
          <w:szCs w:val="24"/>
        </w:rPr>
        <w:t>варны</w:t>
      </w:r>
      <w:proofErr w:type="spellEnd"/>
      <w:r w:rsidRPr="003C2BB0">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3C2BB0">
        <w:rPr>
          <w:rFonts w:ascii="Times New Roman" w:hAnsi="Times New Roman"/>
          <w:sz w:val="24"/>
          <w:szCs w:val="24"/>
        </w:rPr>
        <w:t>е</w:t>
      </w:r>
      <w:r w:rsidRPr="003C2BB0">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3C2BB0">
        <w:rPr>
          <w:rFonts w:ascii="Times New Roman" w:hAnsi="Times New Roman"/>
          <w:sz w:val="24"/>
          <w:szCs w:val="24"/>
        </w:rPr>
        <w:t>е</w:t>
      </w:r>
      <w:r w:rsidRPr="003C2BB0">
        <w:rPr>
          <w:rFonts w:ascii="Times New Roman" w:hAnsi="Times New Roman"/>
          <w:sz w:val="24"/>
          <w:szCs w:val="24"/>
        </w:rPr>
        <w:t>сел и торговли. Великий ш</w:t>
      </w:r>
      <w:r w:rsidR="00245F1D" w:rsidRPr="003C2BB0">
        <w:rPr>
          <w:rFonts w:ascii="Times New Roman" w:hAnsi="Times New Roman"/>
          <w:sz w:val="24"/>
          <w:szCs w:val="24"/>
        </w:rPr>
        <w:t>е</w:t>
      </w:r>
      <w:r w:rsidRPr="003C2BB0">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 xml:space="preserve">Античный мир: </w:t>
      </w:r>
      <w:r w:rsidRPr="003C2BB0">
        <w:rPr>
          <w:rFonts w:ascii="Times New Roman" w:hAnsi="Times New Roman"/>
          <w:sz w:val="24"/>
          <w:szCs w:val="24"/>
        </w:rPr>
        <w:t>понятие. Карта античного мира.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Древняя Греция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Население Древней Греции: условия жизни и занятия. Древнейшие государства на Крите. </w:t>
      </w:r>
      <w:r w:rsidRPr="003C2BB0">
        <w:rPr>
          <w:rFonts w:ascii="Times New Roman" w:hAnsi="Times New Roman"/>
          <w:i/>
          <w:sz w:val="24"/>
          <w:szCs w:val="24"/>
        </w:rPr>
        <w:t xml:space="preserve">Государства ахейской Греции (Микены, </w:t>
      </w:r>
      <w:proofErr w:type="spellStart"/>
      <w:r w:rsidRPr="003C2BB0">
        <w:rPr>
          <w:rFonts w:ascii="Times New Roman" w:hAnsi="Times New Roman"/>
          <w:i/>
          <w:sz w:val="24"/>
          <w:szCs w:val="24"/>
        </w:rPr>
        <w:t>Тиринф</w:t>
      </w:r>
      <w:proofErr w:type="spellEnd"/>
      <w:r w:rsidRPr="003C2BB0">
        <w:rPr>
          <w:rFonts w:ascii="Times New Roman" w:hAnsi="Times New Roman"/>
          <w:i/>
          <w:sz w:val="24"/>
          <w:szCs w:val="24"/>
        </w:rPr>
        <w:t xml:space="preserve"> и др.).</w:t>
      </w:r>
      <w:r w:rsidRPr="003C2BB0">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C2BB0">
        <w:rPr>
          <w:rFonts w:ascii="Times New Roman" w:hAnsi="Times New Roman"/>
          <w:i/>
          <w:sz w:val="24"/>
          <w:szCs w:val="24"/>
        </w:rPr>
        <w:t xml:space="preserve">реформы </w:t>
      </w:r>
      <w:proofErr w:type="spellStart"/>
      <w:r w:rsidRPr="003C2BB0">
        <w:rPr>
          <w:rFonts w:ascii="Times New Roman" w:hAnsi="Times New Roman"/>
          <w:i/>
          <w:sz w:val="24"/>
          <w:szCs w:val="24"/>
        </w:rPr>
        <w:t>Клисфена</w:t>
      </w:r>
      <w:proofErr w:type="spellEnd"/>
      <w:r w:rsidRPr="003C2BB0">
        <w:rPr>
          <w:rFonts w:ascii="Times New Roman" w:hAnsi="Times New Roman"/>
          <w:i/>
          <w:sz w:val="24"/>
          <w:szCs w:val="24"/>
        </w:rPr>
        <w:t xml:space="preserve">. </w:t>
      </w:r>
      <w:r w:rsidRPr="003C2BB0">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Период эллинизма. Македонские завоевания. Держава Александра Македонского и е</w:t>
      </w:r>
      <w:r w:rsidR="00245F1D" w:rsidRPr="003C2BB0">
        <w:rPr>
          <w:rFonts w:ascii="Times New Roman" w:hAnsi="Times New Roman"/>
          <w:sz w:val="24"/>
          <w:szCs w:val="24"/>
        </w:rPr>
        <w:t>е</w:t>
      </w:r>
      <w:r w:rsidRPr="003C2BB0">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Древний Рим</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3C2BB0" w:rsidRDefault="009D1460"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C2BB0">
        <w:rPr>
          <w:rFonts w:ascii="Times New Roman" w:hAnsi="Times New Roman"/>
          <w:i/>
          <w:sz w:val="24"/>
          <w:szCs w:val="24"/>
        </w:rPr>
        <w:t xml:space="preserve">Реформы </w:t>
      </w:r>
      <w:proofErr w:type="spellStart"/>
      <w:r w:rsidRPr="003C2BB0">
        <w:rPr>
          <w:rFonts w:ascii="Times New Roman" w:hAnsi="Times New Roman"/>
          <w:i/>
          <w:sz w:val="24"/>
          <w:szCs w:val="24"/>
        </w:rPr>
        <w:t>Гракхов</w:t>
      </w:r>
      <w:proofErr w:type="spellEnd"/>
      <w:r w:rsidRPr="003C2BB0">
        <w:rPr>
          <w:rFonts w:ascii="Times New Roman" w:hAnsi="Times New Roman"/>
          <w:i/>
          <w:sz w:val="24"/>
          <w:szCs w:val="24"/>
        </w:rPr>
        <w:t>. Рабство в Древнем Риме.</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3C2BB0" w:rsidRDefault="009D146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sz w:val="24"/>
          <w:szCs w:val="24"/>
        </w:rPr>
        <w:t>Историческое и культурное наследие древних цивилизаций.</w:t>
      </w:r>
    </w:p>
    <w:p w:rsidR="009D1460" w:rsidRPr="003C2BB0" w:rsidRDefault="00EB3507"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История средних веков</w:t>
      </w:r>
    </w:p>
    <w:p w:rsidR="0002076A"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Средние века: понятие и хронологические рамки.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Раннее Средневековье</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3C2BB0">
        <w:rPr>
          <w:rFonts w:ascii="Times New Roman" w:hAnsi="Times New Roman"/>
          <w:i/>
          <w:sz w:val="24"/>
          <w:szCs w:val="24"/>
        </w:rPr>
        <w:t>Законы франков; «</w:t>
      </w:r>
      <w:proofErr w:type="gramStart"/>
      <w:r w:rsidRPr="003C2BB0">
        <w:rPr>
          <w:rFonts w:ascii="Times New Roman" w:hAnsi="Times New Roman"/>
          <w:i/>
          <w:sz w:val="24"/>
          <w:szCs w:val="24"/>
        </w:rPr>
        <w:t>Салическая</w:t>
      </w:r>
      <w:proofErr w:type="gramEnd"/>
      <w:r w:rsidRPr="003C2BB0">
        <w:rPr>
          <w:rFonts w:ascii="Times New Roman" w:hAnsi="Times New Roman"/>
          <w:i/>
          <w:sz w:val="24"/>
          <w:szCs w:val="24"/>
        </w:rPr>
        <w:t xml:space="preserve"> правда».</w:t>
      </w:r>
      <w:r w:rsidRPr="003C2BB0">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Зрелое Средневековье</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Крестьянство: феодальная зависимость, повинности, условия жизни. Крестьянская община.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3C2BB0" w:rsidRDefault="009D1460"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C2BB0">
        <w:rPr>
          <w:rFonts w:ascii="Times New Roman" w:hAnsi="Times New Roman"/>
          <w:i/>
          <w:sz w:val="24"/>
          <w:szCs w:val="24"/>
        </w:rPr>
        <w:t>Ереси: причины возникновения и распространения. Преследование еретиков.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lastRenderedPageBreak/>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C2BB0">
        <w:rPr>
          <w:rFonts w:ascii="Times New Roman" w:hAnsi="Times New Roman"/>
          <w:sz w:val="24"/>
          <w:szCs w:val="24"/>
        </w:rPr>
        <w:t>д’Арк</w:t>
      </w:r>
      <w:proofErr w:type="spellEnd"/>
      <w:r w:rsidRPr="003C2BB0">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C2BB0">
        <w:rPr>
          <w:rFonts w:ascii="Times New Roman" w:hAnsi="Times New Roman"/>
          <w:i/>
          <w:sz w:val="24"/>
          <w:szCs w:val="24"/>
        </w:rPr>
        <w:t xml:space="preserve">(Жакерия, восстание </w:t>
      </w:r>
      <w:proofErr w:type="spellStart"/>
      <w:r w:rsidRPr="003C2BB0">
        <w:rPr>
          <w:rFonts w:ascii="Times New Roman" w:hAnsi="Times New Roman"/>
          <w:i/>
          <w:sz w:val="24"/>
          <w:szCs w:val="24"/>
        </w:rPr>
        <w:t>Уота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Тайлера</w:t>
      </w:r>
      <w:proofErr w:type="spellEnd"/>
      <w:r w:rsidRPr="003C2BB0">
        <w:rPr>
          <w:rFonts w:ascii="Times New Roman" w:hAnsi="Times New Roman"/>
          <w:i/>
          <w:sz w:val="24"/>
          <w:szCs w:val="24"/>
        </w:rPr>
        <w:t>).</w:t>
      </w:r>
      <w:r w:rsidRPr="003C2BB0">
        <w:rPr>
          <w:rFonts w:ascii="Times New Roman" w:hAnsi="Times New Roman"/>
          <w:sz w:val="24"/>
          <w:szCs w:val="24"/>
        </w:rPr>
        <w:t xml:space="preserve"> Гуситское движение в Чехии.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 xml:space="preserve">Страны Востока в Средние века. </w:t>
      </w:r>
      <w:r w:rsidRPr="003C2BB0">
        <w:rPr>
          <w:rFonts w:ascii="Times New Roman" w:hAnsi="Times New Roman"/>
          <w:sz w:val="24"/>
          <w:szCs w:val="24"/>
        </w:rPr>
        <w:t xml:space="preserve">Османская империя: завоевания турок-османов, управление империей, </w:t>
      </w:r>
      <w:r w:rsidRPr="003C2BB0">
        <w:rPr>
          <w:rFonts w:ascii="Times New Roman" w:hAnsi="Times New Roman"/>
          <w:i/>
          <w:sz w:val="24"/>
          <w:szCs w:val="24"/>
        </w:rPr>
        <w:t>положение покор</w:t>
      </w:r>
      <w:r w:rsidR="00245F1D" w:rsidRPr="003C2BB0">
        <w:rPr>
          <w:rFonts w:ascii="Times New Roman" w:hAnsi="Times New Roman"/>
          <w:i/>
          <w:sz w:val="24"/>
          <w:szCs w:val="24"/>
        </w:rPr>
        <w:t>е</w:t>
      </w:r>
      <w:r w:rsidRPr="003C2BB0">
        <w:rPr>
          <w:rFonts w:ascii="Times New Roman" w:hAnsi="Times New Roman"/>
          <w:i/>
          <w:sz w:val="24"/>
          <w:szCs w:val="24"/>
        </w:rPr>
        <w:t>нных народов</w:t>
      </w:r>
      <w:r w:rsidRPr="003C2BB0">
        <w:rPr>
          <w:rFonts w:ascii="Times New Roman" w:hAnsi="Times New Roman"/>
          <w:sz w:val="24"/>
          <w:szCs w:val="24"/>
        </w:rPr>
        <w:t>. Монгольская держава: общественный строй монгольских плем</w:t>
      </w:r>
      <w:r w:rsidR="00245F1D" w:rsidRPr="003C2BB0">
        <w:rPr>
          <w:rFonts w:ascii="Times New Roman" w:hAnsi="Times New Roman"/>
          <w:sz w:val="24"/>
          <w:szCs w:val="24"/>
        </w:rPr>
        <w:t>е</w:t>
      </w:r>
      <w:r w:rsidRPr="003C2BB0">
        <w:rPr>
          <w:rFonts w:ascii="Times New Roman" w:hAnsi="Times New Roman"/>
          <w:sz w:val="24"/>
          <w:szCs w:val="24"/>
        </w:rPr>
        <w:t>н, завоевания Чингисхана и его потомков, управление подчин</w:t>
      </w:r>
      <w:r w:rsidR="00245F1D" w:rsidRPr="003C2BB0">
        <w:rPr>
          <w:rFonts w:ascii="Times New Roman" w:hAnsi="Times New Roman"/>
          <w:sz w:val="24"/>
          <w:szCs w:val="24"/>
        </w:rPr>
        <w:t>е</w:t>
      </w:r>
      <w:r w:rsidRPr="003C2BB0">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C2BB0">
        <w:rPr>
          <w:rFonts w:ascii="Times New Roman" w:hAnsi="Times New Roman"/>
          <w:i/>
          <w:sz w:val="24"/>
          <w:szCs w:val="24"/>
        </w:rPr>
        <w:t xml:space="preserve">Делийский султанат. </w:t>
      </w:r>
      <w:r w:rsidRPr="003C2BB0">
        <w:rPr>
          <w:rFonts w:ascii="Times New Roman" w:hAnsi="Times New Roman"/>
          <w:sz w:val="24"/>
          <w:szCs w:val="24"/>
        </w:rPr>
        <w:t>Культура народов Востока. Литература. Архитектура. Традиционные искусства и рем</w:t>
      </w:r>
      <w:r w:rsidR="00245F1D" w:rsidRPr="003C2BB0">
        <w:rPr>
          <w:rFonts w:ascii="Times New Roman" w:hAnsi="Times New Roman"/>
          <w:sz w:val="24"/>
          <w:szCs w:val="24"/>
        </w:rPr>
        <w:t>е</w:t>
      </w:r>
      <w:r w:rsidRPr="003C2BB0">
        <w:rPr>
          <w:rFonts w:ascii="Times New Roman" w:hAnsi="Times New Roman"/>
          <w:sz w:val="24"/>
          <w:szCs w:val="24"/>
        </w:rPr>
        <w:t>сла.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Государства доколумбовой Америки.</w:t>
      </w:r>
      <w:r w:rsidR="003F277B" w:rsidRPr="003C2BB0">
        <w:rPr>
          <w:rFonts w:ascii="Times New Roman" w:hAnsi="Times New Roman"/>
          <w:b/>
          <w:bCs/>
          <w:sz w:val="24"/>
          <w:szCs w:val="24"/>
        </w:rPr>
        <w:t xml:space="preserve"> </w:t>
      </w:r>
      <w:r w:rsidRPr="003C2BB0">
        <w:rPr>
          <w:rFonts w:ascii="Times New Roman" w:hAnsi="Times New Roman"/>
          <w:sz w:val="24"/>
          <w:szCs w:val="24"/>
        </w:rPr>
        <w:t>Общественный строй. Религиозные верования населения. Культура.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Историческое и культурное наследие Средневековья.</w:t>
      </w:r>
    </w:p>
    <w:p w:rsidR="009D1460" w:rsidRPr="003C2BB0" w:rsidRDefault="00EB3507"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История Нового времени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Новое время: понятие и хронологические рамки. </w:t>
      </w:r>
    </w:p>
    <w:p w:rsidR="009D1460" w:rsidRPr="003C2BB0" w:rsidRDefault="009D146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bCs/>
          <w:sz w:val="24"/>
          <w:szCs w:val="24"/>
        </w:rPr>
        <w:t>Европа в конце Х</w:t>
      </w:r>
      <w:proofErr w:type="gramStart"/>
      <w:r w:rsidRPr="003C2BB0">
        <w:rPr>
          <w:rFonts w:ascii="Times New Roman" w:hAnsi="Times New Roman"/>
          <w:b/>
          <w:bCs/>
          <w:sz w:val="24"/>
          <w:szCs w:val="24"/>
        </w:rPr>
        <w:t>V</w:t>
      </w:r>
      <w:proofErr w:type="gramEnd"/>
      <w:r w:rsidRPr="003C2BB0">
        <w:rPr>
          <w:rFonts w:ascii="Times New Roman" w:hAnsi="Times New Roman"/>
          <w:b/>
          <w:sz w:val="24"/>
          <w:szCs w:val="24"/>
        </w:rPr>
        <w:t xml:space="preserve">— </w:t>
      </w:r>
      <w:r w:rsidRPr="003C2BB0">
        <w:rPr>
          <w:rFonts w:ascii="Times New Roman" w:hAnsi="Times New Roman"/>
          <w:b/>
          <w:bCs/>
          <w:sz w:val="24"/>
          <w:szCs w:val="24"/>
        </w:rPr>
        <w:t>начале XVII 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Нидерландская революция: цели, участники, формы борьбы. Итоги и значение революции.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Страны Европы и Северной Америки в середине XVII—ХVIII 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3C2BB0">
        <w:rPr>
          <w:rFonts w:ascii="Times New Roman" w:hAnsi="Times New Roman"/>
          <w:sz w:val="24"/>
          <w:szCs w:val="24"/>
        </w:rPr>
        <w:t>е</w:t>
      </w:r>
      <w:r w:rsidRPr="003C2BB0">
        <w:rPr>
          <w:rFonts w:ascii="Times New Roman" w:hAnsi="Times New Roman"/>
          <w:sz w:val="24"/>
          <w:szCs w:val="24"/>
        </w:rPr>
        <w:t>нных Штатов Америки; «отцы-основатели».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C2BB0">
        <w:rPr>
          <w:rFonts w:ascii="Times New Roman" w:hAnsi="Times New Roman"/>
          <w:i/>
          <w:sz w:val="24"/>
          <w:szCs w:val="24"/>
        </w:rPr>
        <w:t>Программные и государственные документы. Революционные войны.</w:t>
      </w:r>
      <w:r w:rsidRPr="003C2BB0">
        <w:rPr>
          <w:rFonts w:ascii="Times New Roman" w:hAnsi="Times New Roman"/>
          <w:sz w:val="24"/>
          <w:szCs w:val="24"/>
        </w:rPr>
        <w:t xml:space="preserve"> Итоги и значение революции.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3C2BB0">
        <w:rPr>
          <w:rFonts w:ascii="Times New Roman" w:hAnsi="Times New Roman"/>
          <w:sz w:val="24"/>
          <w:szCs w:val="24"/>
        </w:rPr>
        <w:t>е</w:t>
      </w:r>
      <w:r w:rsidRPr="003C2BB0">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Страны Востока в XVI—XVIII вв.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C2BB0">
        <w:rPr>
          <w:rFonts w:ascii="Times New Roman" w:hAnsi="Times New Roman"/>
          <w:i/>
          <w:sz w:val="24"/>
          <w:szCs w:val="24"/>
        </w:rPr>
        <w:t xml:space="preserve">Образование централизованного государства и установление </w:t>
      </w:r>
      <w:proofErr w:type="spellStart"/>
      <w:r w:rsidRPr="003C2BB0">
        <w:rPr>
          <w:rFonts w:ascii="Times New Roman" w:hAnsi="Times New Roman"/>
          <w:i/>
          <w:sz w:val="24"/>
          <w:szCs w:val="24"/>
        </w:rPr>
        <w:t>с</w:t>
      </w:r>
      <w:r w:rsidR="00245F1D" w:rsidRPr="003C2BB0">
        <w:rPr>
          <w:rFonts w:ascii="Times New Roman" w:hAnsi="Times New Roman"/>
          <w:i/>
          <w:sz w:val="24"/>
          <w:szCs w:val="24"/>
        </w:rPr>
        <w:t>е</w:t>
      </w:r>
      <w:r w:rsidRPr="003C2BB0">
        <w:rPr>
          <w:rFonts w:ascii="Times New Roman" w:hAnsi="Times New Roman"/>
          <w:i/>
          <w:sz w:val="24"/>
          <w:szCs w:val="24"/>
        </w:rPr>
        <w:t>гуната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Токугава</w:t>
      </w:r>
      <w:proofErr w:type="spellEnd"/>
      <w:r w:rsidRPr="003C2BB0">
        <w:rPr>
          <w:rFonts w:ascii="Times New Roman" w:hAnsi="Times New Roman"/>
          <w:i/>
          <w:sz w:val="24"/>
          <w:szCs w:val="24"/>
        </w:rPr>
        <w:t xml:space="preserve"> в Японии.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Страны Европы и Северной Америки в первой половине ХIХ </w:t>
      </w:r>
      <w:proofErr w:type="gramStart"/>
      <w:r w:rsidRPr="003C2BB0">
        <w:rPr>
          <w:rFonts w:ascii="Times New Roman" w:hAnsi="Times New Roman"/>
          <w:b/>
          <w:bCs/>
          <w:sz w:val="24"/>
          <w:szCs w:val="24"/>
        </w:rPr>
        <w:t>в</w:t>
      </w:r>
      <w:proofErr w:type="gramEnd"/>
      <w:r w:rsidRPr="003C2BB0">
        <w:rPr>
          <w:rFonts w:ascii="Times New Roman" w:hAnsi="Times New Roman"/>
          <w:b/>
          <w:bCs/>
          <w:sz w:val="24"/>
          <w:szCs w:val="24"/>
        </w:rPr>
        <w:t>.</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Страны Европы и Северной Америки во второй половине ХIХ </w:t>
      </w:r>
      <w:proofErr w:type="gramStart"/>
      <w:r w:rsidRPr="003C2BB0">
        <w:rPr>
          <w:rFonts w:ascii="Times New Roman" w:hAnsi="Times New Roman"/>
          <w:b/>
          <w:bCs/>
          <w:sz w:val="24"/>
          <w:szCs w:val="24"/>
        </w:rPr>
        <w:t>в</w:t>
      </w:r>
      <w:proofErr w:type="gramEnd"/>
      <w:r w:rsidRPr="003C2BB0">
        <w:rPr>
          <w:rFonts w:ascii="Times New Roman" w:hAnsi="Times New Roman"/>
          <w:b/>
          <w:bCs/>
          <w:sz w:val="24"/>
          <w:szCs w:val="24"/>
        </w:rPr>
        <w:t>.</w:t>
      </w:r>
    </w:p>
    <w:p w:rsidR="009D1460" w:rsidRPr="003C2BB0" w:rsidRDefault="009D1460"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C2BB0">
        <w:rPr>
          <w:rFonts w:ascii="Times New Roman" w:hAnsi="Times New Roman"/>
          <w:i/>
          <w:sz w:val="24"/>
          <w:szCs w:val="24"/>
        </w:rPr>
        <w:t>внутренняя и внешняя политика, франко-германская война, колониальные войны.</w:t>
      </w:r>
      <w:r w:rsidRPr="003C2BB0">
        <w:rPr>
          <w:rFonts w:ascii="Times New Roman" w:hAnsi="Times New Roman"/>
          <w:sz w:val="24"/>
          <w:szCs w:val="24"/>
        </w:rPr>
        <w:t xml:space="preserve"> Образование единого государства в Италии; </w:t>
      </w:r>
      <w:r w:rsidRPr="003C2BB0">
        <w:rPr>
          <w:rFonts w:ascii="Times New Roman" w:hAnsi="Times New Roman"/>
          <w:i/>
          <w:sz w:val="24"/>
          <w:szCs w:val="24"/>
        </w:rPr>
        <w:t>К. </w:t>
      </w:r>
      <w:proofErr w:type="spellStart"/>
      <w:r w:rsidRPr="003C2BB0">
        <w:rPr>
          <w:rFonts w:ascii="Times New Roman" w:hAnsi="Times New Roman"/>
          <w:i/>
          <w:sz w:val="24"/>
          <w:szCs w:val="24"/>
        </w:rPr>
        <w:t>Кавур</w:t>
      </w:r>
      <w:proofErr w:type="spellEnd"/>
      <w:r w:rsidRPr="003C2BB0">
        <w:rPr>
          <w:rFonts w:ascii="Times New Roman" w:hAnsi="Times New Roman"/>
          <w:i/>
          <w:sz w:val="24"/>
          <w:szCs w:val="24"/>
        </w:rPr>
        <w:t>, Дж. Гарибальди.</w:t>
      </w:r>
      <w:r w:rsidRPr="003C2BB0">
        <w:rPr>
          <w:rFonts w:ascii="Times New Roman" w:hAnsi="Times New Roman"/>
          <w:sz w:val="24"/>
          <w:szCs w:val="24"/>
        </w:rPr>
        <w:t xml:space="preserve"> Объединение германских государств, провозглашение Германской империи; О. Бисмарк. </w:t>
      </w:r>
      <w:proofErr w:type="spellStart"/>
      <w:r w:rsidRPr="003C2BB0">
        <w:rPr>
          <w:rFonts w:ascii="Times New Roman" w:hAnsi="Times New Roman"/>
          <w:i/>
          <w:sz w:val="24"/>
          <w:szCs w:val="24"/>
        </w:rPr>
        <w:t>Габсбургская</w:t>
      </w:r>
      <w:proofErr w:type="spellEnd"/>
      <w:r w:rsidRPr="003C2BB0">
        <w:rPr>
          <w:rFonts w:ascii="Times New Roman" w:hAnsi="Times New Roman"/>
          <w:i/>
          <w:sz w:val="24"/>
          <w:szCs w:val="24"/>
        </w:rPr>
        <w:t xml:space="preserve"> монархия: австро-венгерский дуализм.</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Соедин</w:t>
      </w:r>
      <w:r w:rsidR="00245F1D" w:rsidRPr="003C2BB0">
        <w:rPr>
          <w:rFonts w:ascii="Times New Roman" w:hAnsi="Times New Roman"/>
          <w:sz w:val="24"/>
          <w:szCs w:val="24"/>
        </w:rPr>
        <w:t>е</w:t>
      </w:r>
      <w:r w:rsidRPr="003C2BB0">
        <w:rPr>
          <w:rFonts w:ascii="Times New Roman" w:hAnsi="Times New Roman"/>
          <w:sz w:val="24"/>
          <w:szCs w:val="24"/>
        </w:rPr>
        <w:t>нные Штаты Америки во второй половине ХIХ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w:t>
      </w:r>
      <w:proofErr w:type="gramStart"/>
      <w:r w:rsidRPr="003C2BB0">
        <w:rPr>
          <w:rFonts w:ascii="Times New Roman" w:hAnsi="Times New Roman"/>
          <w:sz w:val="24"/>
          <w:szCs w:val="24"/>
        </w:rPr>
        <w:t>экономика</w:t>
      </w:r>
      <w:proofErr w:type="gramEnd"/>
      <w:r w:rsidRPr="003C2BB0">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3C2BB0">
        <w:rPr>
          <w:rFonts w:ascii="Times New Roman" w:hAnsi="Times New Roman"/>
          <w:b/>
          <w:bCs/>
          <w:sz w:val="24"/>
          <w:szCs w:val="24"/>
        </w:rPr>
        <w:t>в</w:t>
      </w:r>
      <w:proofErr w:type="gramEnd"/>
      <w:r w:rsidRPr="003C2BB0">
        <w:rPr>
          <w:rFonts w:ascii="Times New Roman" w:hAnsi="Times New Roman"/>
          <w:b/>
          <w:bCs/>
          <w:sz w:val="24"/>
          <w:szCs w:val="24"/>
        </w:rPr>
        <w:t>.</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3C2BB0">
        <w:rPr>
          <w:rFonts w:ascii="Times New Roman" w:hAnsi="Times New Roman"/>
          <w:sz w:val="24"/>
          <w:szCs w:val="24"/>
        </w:rPr>
        <w:t>сс в пр</w:t>
      </w:r>
      <w:proofErr w:type="gramEnd"/>
      <w:r w:rsidRPr="003C2BB0">
        <w:rPr>
          <w:rFonts w:ascii="Times New Roman" w:hAnsi="Times New Roman"/>
          <w:sz w:val="24"/>
          <w:szCs w:val="24"/>
        </w:rPr>
        <w:t>омышленности и сельском хозяйстве. Развитие транспорта и сре</w:t>
      </w:r>
      <w:proofErr w:type="gramStart"/>
      <w:r w:rsidRPr="003C2BB0">
        <w:rPr>
          <w:rFonts w:ascii="Times New Roman" w:hAnsi="Times New Roman"/>
          <w:sz w:val="24"/>
          <w:szCs w:val="24"/>
        </w:rPr>
        <w:t>дств св</w:t>
      </w:r>
      <w:proofErr w:type="gramEnd"/>
      <w:r w:rsidRPr="003C2BB0">
        <w:rPr>
          <w:rFonts w:ascii="Times New Roman" w:hAnsi="Times New Roman"/>
          <w:sz w:val="24"/>
          <w:szCs w:val="24"/>
        </w:rPr>
        <w:t xml:space="preserve">язи. Миграция из Старого в Новый Свет. Положение основных социальных групп. </w:t>
      </w:r>
      <w:r w:rsidRPr="003C2BB0">
        <w:rPr>
          <w:rFonts w:ascii="Times New Roman" w:hAnsi="Times New Roman"/>
          <w:i/>
          <w:sz w:val="24"/>
          <w:szCs w:val="24"/>
        </w:rPr>
        <w:t xml:space="preserve">Расширение спектра общественных движений. </w:t>
      </w:r>
      <w:r w:rsidRPr="003C2BB0">
        <w:rPr>
          <w:rFonts w:ascii="Times New Roman" w:hAnsi="Times New Roman"/>
          <w:sz w:val="24"/>
          <w:szCs w:val="24"/>
        </w:rPr>
        <w:t xml:space="preserve">Рабочее движение и </w:t>
      </w:r>
      <w:r w:rsidRPr="003C2BB0">
        <w:rPr>
          <w:rFonts w:ascii="Times New Roman" w:hAnsi="Times New Roman"/>
          <w:sz w:val="24"/>
          <w:szCs w:val="24"/>
        </w:rPr>
        <w:lastRenderedPageBreak/>
        <w:t>профсоюзы. Образование социалистических партий; идеологи и руководители социалистического движения.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Страны Азии в ХIХ </w:t>
      </w:r>
      <w:proofErr w:type="gramStart"/>
      <w:r w:rsidRPr="003C2BB0">
        <w:rPr>
          <w:rFonts w:ascii="Times New Roman" w:hAnsi="Times New Roman"/>
          <w:b/>
          <w:bCs/>
          <w:sz w:val="24"/>
          <w:szCs w:val="24"/>
        </w:rPr>
        <w:t>в</w:t>
      </w:r>
      <w:proofErr w:type="gramEnd"/>
      <w:r w:rsidRPr="003C2BB0">
        <w:rPr>
          <w:rFonts w:ascii="Times New Roman" w:hAnsi="Times New Roman"/>
          <w:b/>
          <w:bCs/>
          <w:sz w:val="24"/>
          <w:szCs w:val="24"/>
        </w:rPr>
        <w:t>.</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C2BB0">
        <w:rPr>
          <w:rFonts w:ascii="Times New Roman" w:hAnsi="Times New Roman"/>
          <w:i/>
          <w:sz w:val="24"/>
          <w:szCs w:val="24"/>
        </w:rPr>
        <w:t xml:space="preserve">Япония: внутренняя и внешняя политика </w:t>
      </w:r>
      <w:proofErr w:type="spellStart"/>
      <w:r w:rsidRPr="003C2BB0">
        <w:rPr>
          <w:rFonts w:ascii="Times New Roman" w:hAnsi="Times New Roman"/>
          <w:i/>
          <w:sz w:val="24"/>
          <w:szCs w:val="24"/>
        </w:rPr>
        <w:t>с</w:t>
      </w:r>
      <w:r w:rsidR="00245F1D" w:rsidRPr="003C2BB0">
        <w:rPr>
          <w:rFonts w:ascii="Times New Roman" w:hAnsi="Times New Roman"/>
          <w:i/>
          <w:sz w:val="24"/>
          <w:szCs w:val="24"/>
        </w:rPr>
        <w:t>е</w:t>
      </w:r>
      <w:r w:rsidRPr="003C2BB0">
        <w:rPr>
          <w:rFonts w:ascii="Times New Roman" w:hAnsi="Times New Roman"/>
          <w:i/>
          <w:sz w:val="24"/>
          <w:szCs w:val="24"/>
        </w:rPr>
        <w:t>гуната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Токугава</w:t>
      </w:r>
      <w:proofErr w:type="spellEnd"/>
      <w:r w:rsidRPr="003C2BB0">
        <w:rPr>
          <w:rFonts w:ascii="Times New Roman" w:hAnsi="Times New Roman"/>
          <w:i/>
          <w:sz w:val="24"/>
          <w:szCs w:val="24"/>
        </w:rPr>
        <w:t>, преобразования эпохи Мэйдзи.</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Война за независимость в Латинской Америке</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 xml:space="preserve">Колониальное общество. Освободительная борьба: задачи, участники, формы выступлений. </w:t>
      </w:r>
      <w:r w:rsidRPr="003C2BB0">
        <w:rPr>
          <w:rFonts w:ascii="Times New Roman" w:hAnsi="Times New Roman"/>
          <w:i/>
          <w:sz w:val="24"/>
          <w:szCs w:val="24"/>
        </w:rPr>
        <w:t>П. Д. </w:t>
      </w:r>
      <w:proofErr w:type="spellStart"/>
      <w:r w:rsidRPr="003C2BB0">
        <w:rPr>
          <w:rFonts w:ascii="Times New Roman" w:hAnsi="Times New Roman"/>
          <w:i/>
          <w:sz w:val="24"/>
          <w:szCs w:val="24"/>
        </w:rPr>
        <w:t>Туссен-Лувертюр</w:t>
      </w:r>
      <w:proofErr w:type="spellEnd"/>
      <w:r w:rsidRPr="003C2BB0">
        <w:rPr>
          <w:rFonts w:ascii="Times New Roman" w:hAnsi="Times New Roman"/>
          <w:i/>
          <w:sz w:val="24"/>
          <w:szCs w:val="24"/>
        </w:rPr>
        <w:t>, С. Боливар.</w:t>
      </w:r>
      <w:r w:rsidRPr="003C2BB0">
        <w:rPr>
          <w:rFonts w:ascii="Times New Roman" w:hAnsi="Times New Roman"/>
          <w:sz w:val="24"/>
          <w:szCs w:val="24"/>
        </w:rPr>
        <w:t xml:space="preserve"> Провозглашение независимых государств.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Народы Африки в Новое время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Развитие культуры в XIX 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Международные отношения в XIX 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Историческое и культурное наследие Нового времени.</w:t>
      </w:r>
    </w:p>
    <w:p w:rsidR="009D1460" w:rsidRPr="003C2BB0" w:rsidRDefault="009D1460" w:rsidP="003C2BB0">
      <w:pPr>
        <w:shd w:val="clear" w:color="auto" w:fill="FFFFFF"/>
        <w:spacing w:after="0"/>
        <w:ind w:firstLine="709"/>
        <w:jc w:val="both"/>
        <w:rPr>
          <w:rFonts w:ascii="Times New Roman" w:hAnsi="Times New Roman"/>
          <w:b/>
          <w:sz w:val="24"/>
          <w:szCs w:val="24"/>
        </w:rPr>
      </w:pPr>
      <w:r w:rsidRPr="003C2BB0">
        <w:rPr>
          <w:rFonts w:ascii="Times New Roman" w:hAnsi="Times New Roman"/>
          <w:b/>
          <w:sz w:val="24"/>
          <w:szCs w:val="24"/>
        </w:rPr>
        <w:t xml:space="preserve">Новейшая история. </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sz w:val="24"/>
          <w:szCs w:val="24"/>
        </w:rPr>
        <w:t>Мир к началу XX в. Новейшая история: понятие, периодизация.</w:t>
      </w:r>
    </w:p>
    <w:p w:rsidR="009D1460" w:rsidRPr="003C2BB0" w:rsidRDefault="009D1460" w:rsidP="003C2BB0">
      <w:pPr>
        <w:shd w:val="clear" w:color="auto" w:fill="FFFFFF"/>
        <w:spacing w:after="0"/>
        <w:ind w:firstLine="709"/>
        <w:jc w:val="both"/>
        <w:rPr>
          <w:rFonts w:ascii="Times New Roman" w:hAnsi="Times New Roman"/>
          <w:sz w:val="24"/>
          <w:szCs w:val="24"/>
        </w:rPr>
      </w:pPr>
      <w:r w:rsidRPr="003C2BB0">
        <w:rPr>
          <w:rFonts w:ascii="Times New Roman" w:hAnsi="Times New Roman"/>
          <w:b/>
          <w:bCs/>
          <w:sz w:val="24"/>
          <w:szCs w:val="24"/>
        </w:rPr>
        <w:t>Мир в 1900—1914 гг.</w:t>
      </w:r>
    </w:p>
    <w:p w:rsidR="009D1460" w:rsidRPr="003C2BB0" w:rsidRDefault="009D1460"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C2BB0">
        <w:rPr>
          <w:rFonts w:ascii="Times New Roman" w:hAnsi="Times New Roman"/>
          <w:i/>
          <w:sz w:val="24"/>
          <w:szCs w:val="24"/>
        </w:rPr>
        <w:t>Социальные и политические реформы; Д. Ллойд Джордж.</w:t>
      </w:r>
    </w:p>
    <w:p w:rsidR="009D1460" w:rsidRPr="003C2BB0" w:rsidRDefault="009D1460" w:rsidP="003C2BB0">
      <w:pPr>
        <w:shd w:val="clear" w:color="auto" w:fill="FFFFFF"/>
        <w:spacing w:after="0"/>
        <w:ind w:firstLine="709"/>
        <w:jc w:val="both"/>
        <w:rPr>
          <w:rFonts w:ascii="Times New Roman" w:hAnsi="Times New Roman"/>
          <w:i/>
          <w:sz w:val="24"/>
          <w:szCs w:val="24"/>
        </w:rPr>
      </w:pPr>
      <w:r w:rsidRPr="003C2BB0">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3C2BB0">
        <w:rPr>
          <w:rFonts w:ascii="Times New Roman" w:hAnsi="Times New Roman"/>
          <w:sz w:val="24"/>
          <w:szCs w:val="24"/>
        </w:rPr>
        <w:t>е</w:t>
      </w:r>
      <w:r w:rsidRPr="003C2BB0">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w:t>
      </w:r>
      <w:proofErr w:type="gramStart"/>
      <w:r w:rsidRPr="003C2BB0">
        <w:rPr>
          <w:rFonts w:ascii="Times New Roman" w:hAnsi="Times New Roman"/>
          <w:sz w:val="24"/>
          <w:szCs w:val="24"/>
        </w:rPr>
        <w:t>в</w:t>
      </w:r>
      <w:proofErr w:type="gramEnd"/>
      <w:r w:rsidRPr="003C2BB0">
        <w:rPr>
          <w:rFonts w:ascii="Times New Roman" w:hAnsi="Times New Roman"/>
          <w:sz w:val="24"/>
          <w:szCs w:val="24"/>
        </w:rPr>
        <w:t xml:space="preserve"> странах Азии (Турция, Иран, Китай). Мексиканская революция 1910—1917 гг. </w:t>
      </w:r>
      <w:r w:rsidRPr="003C2BB0">
        <w:rPr>
          <w:rFonts w:ascii="Times New Roman" w:hAnsi="Times New Roman"/>
          <w:i/>
          <w:sz w:val="24"/>
          <w:szCs w:val="24"/>
        </w:rPr>
        <w:t>Руководители освободительной борьбы (Сунь Ятсен, Э. </w:t>
      </w:r>
      <w:proofErr w:type="spellStart"/>
      <w:r w:rsidRPr="003C2BB0">
        <w:rPr>
          <w:rFonts w:ascii="Times New Roman" w:hAnsi="Times New Roman"/>
          <w:i/>
          <w:sz w:val="24"/>
          <w:szCs w:val="24"/>
        </w:rPr>
        <w:t>Сапата</w:t>
      </w:r>
      <w:proofErr w:type="spellEnd"/>
      <w:r w:rsidRPr="003C2BB0">
        <w:rPr>
          <w:rFonts w:ascii="Times New Roman" w:hAnsi="Times New Roman"/>
          <w:i/>
          <w:sz w:val="24"/>
          <w:szCs w:val="24"/>
        </w:rPr>
        <w:t>, Ф. </w:t>
      </w:r>
      <w:proofErr w:type="spellStart"/>
      <w:r w:rsidRPr="003C2BB0">
        <w:rPr>
          <w:rFonts w:ascii="Times New Roman" w:hAnsi="Times New Roman"/>
          <w:i/>
          <w:sz w:val="24"/>
          <w:szCs w:val="24"/>
        </w:rPr>
        <w:t>Вилья</w:t>
      </w:r>
      <w:proofErr w:type="spellEnd"/>
      <w:r w:rsidRPr="003C2BB0">
        <w:rPr>
          <w:rFonts w:ascii="Times New Roman" w:hAnsi="Times New Roman"/>
          <w:i/>
          <w:sz w:val="24"/>
          <w:szCs w:val="24"/>
        </w:rPr>
        <w:t>).</w:t>
      </w:r>
    </w:p>
    <w:p w:rsidR="00EB3507" w:rsidRPr="003C2BB0" w:rsidRDefault="00EB3507" w:rsidP="003C2BB0">
      <w:pPr>
        <w:spacing w:after="0"/>
        <w:ind w:firstLine="709"/>
        <w:jc w:val="both"/>
        <w:rPr>
          <w:rFonts w:ascii="Times New Roman" w:hAnsi="Times New Roman"/>
          <w:b/>
          <w:sz w:val="24"/>
          <w:szCs w:val="24"/>
        </w:rPr>
      </w:pPr>
    </w:p>
    <w:p w:rsidR="009D1460" w:rsidRPr="003C2BB0" w:rsidRDefault="009D1460" w:rsidP="003C2BB0">
      <w:pPr>
        <w:spacing w:after="0"/>
        <w:ind w:firstLine="709"/>
        <w:jc w:val="both"/>
        <w:rPr>
          <w:rFonts w:ascii="Times New Roman" w:hAnsi="Times New Roman"/>
          <w:b/>
          <w:sz w:val="24"/>
          <w:szCs w:val="24"/>
        </w:rPr>
      </w:pPr>
      <w:r w:rsidRPr="003C2BB0">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3C2BB0" w:rsidTr="009D1460">
        <w:tc>
          <w:tcPr>
            <w:tcW w:w="1132" w:type="dxa"/>
          </w:tcPr>
          <w:p w:rsidR="009D1460" w:rsidRPr="003C2BB0" w:rsidRDefault="009D1460" w:rsidP="003C2BB0">
            <w:pPr>
              <w:spacing w:after="0"/>
              <w:jc w:val="center"/>
              <w:rPr>
                <w:rFonts w:ascii="Times New Roman" w:hAnsi="Times New Roman"/>
                <w:sz w:val="24"/>
                <w:szCs w:val="24"/>
              </w:rPr>
            </w:pPr>
          </w:p>
        </w:tc>
        <w:tc>
          <w:tcPr>
            <w:tcW w:w="4397" w:type="dxa"/>
          </w:tcPr>
          <w:p w:rsidR="009D1460" w:rsidRPr="003C2BB0" w:rsidRDefault="009D1460" w:rsidP="003C2BB0">
            <w:pPr>
              <w:spacing w:after="0"/>
              <w:jc w:val="center"/>
              <w:rPr>
                <w:rFonts w:ascii="Times New Roman" w:hAnsi="Times New Roman"/>
                <w:b/>
                <w:sz w:val="24"/>
                <w:szCs w:val="24"/>
              </w:rPr>
            </w:pPr>
          </w:p>
          <w:p w:rsidR="009D1460" w:rsidRPr="003C2BB0" w:rsidRDefault="009D1460" w:rsidP="003C2BB0">
            <w:pPr>
              <w:spacing w:after="0"/>
              <w:jc w:val="center"/>
              <w:rPr>
                <w:rFonts w:ascii="Times New Roman" w:hAnsi="Times New Roman"/>
                <w:b/>
                <w:sz w:val="24"/>
                <w:szCs w:val="24"/>
              </w:rPr>
            </w:pPr>
            <w:r w:rsidRPr="003C2BB0">
              <w:rPr>
                <w:rFonts w:ascii="Times New Roman" w:hAnsi="Times New Roman"/>
                <w:b/>
                <w:sz w:val="24"/>
                <w:szCs w:val="24"/>
              </w:rPr>
              <w:t>Всеобщая история</w:t>
            </w:r>
          </w:p>
        </w:tc>
        <w:tc>
          <w:tcPr>
            <w:tcW w:w="4961" w:type="dxa"/>
          </w:tcPr>
          <w:p w:rsidR="009D1460" w:rsidRPr="003C2BB0" w:rsidRDefault="009D1460" w:rsidP="003C2BB0">
            <w:pPr>
              <w:spacing w:after="0"/>
              <w:jc w:val="center"/>
              <w:rPr>
                <w:rFonts w:ascii="Times New Roman" w:hAnsi="Times New Roman"/>
                <w:b/>
                <w:sz w:val="24"/>
                <w:szCs w:val="24"/>
              </w:rPr>
            </w:pPr>
          </w:p>
          <w:p w:rsidR="009D1460" w:rsidRPr="003C2BB0" w:rsidRDefault="009D1460" w:rsidP="003C2BB0">
            <w:pPr>
              <w:spacing w:after="0"/>
              <w:jc w:val="center"/>
              <w:rPr>
                <w:rFonts w:ascii="Times New Roman" w:hAnsi="Times New Roman"/>
                <w:b/>
                <w:sz w:val="24"/>
                <w:szCs w:val="24"/>
              </w:rPr>
            </w:pPr>
            <w:r w:rsidRPr="003C2BB0">
              <w:rPr>
                <w:rFonts w:ascii="Times New Roman" w:hAnsi="Times New Roman"/>
                <w:b/>
                <w:sz w:val="24"/>
                <w:szCs w:val="24"/>
              </w:rPr>
              <w:t>История России</w:t>
            </w:r>
          </w:p>
        </w:tc>
      </w:tr>
      <w:tr w:rsidR="009D1460" w:rsidRPr="003C2BB0" w:rsidTr="009D1460">
        <w:tc>
          <w:tcPr>
            <w:tcW w:w="1132" w:type="dxa"/>
          </w:tcPr>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5 класс</w:t>
            </w:r>
          </w:p>
        </w:tc>
        <w:tc>
          <w:tcPr>
            <w:tcW w:w="4397" w:type="dxa"/>
          </w:tcPr>
          <w:p w:rsidR="009D1460" w:rsidRPr="003C2BB0" w:rsidRDefault="009D1460" w:rsidP="003C2BB0">
            <w:pPr>
              <w:spacing w:after="0"/>
              <w:rPr>
                <w:rFonts w:ascii="Times New Roman" w:hAnsi="Times New Roman"/>
                <w:b/>
                <w:sz w:val="24"/>
                <w:szCs w:val="24"/>
              </w:rPr>
            </w:pPr>
            <w:r w:rsidRPr="003C2BB0">
              <w:rPr>
                <w:rFonts w:ascii="Times New Roman" w:hAnsi="Times New Roman"/>
                <w:b/>
                <w:sz w:val="24"/>
                <w:szCs w:val="24"/>
              </w:rPr>
              <w:t>ИСТОРИЯ ДРЕВНЕГО МИРА</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Первобытность.</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Древний Восток</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Античный мир. Древняя Греция. </w:t>
            </w:r>
            <w:r w:rsidRPr="003C2BB0">
              <w:rPr>
                <w:rFonts w:ascii="Times New Roman" w:hAnsi="Times New Roman"/>
                <w:bCs/>
                <w:sz w:val="24"/>
                <w:szCs w:val="24"/>
              </w:rPr>
              <w:lastRenderedPageBreak/>
              <w:t>Древний Рим.</w:t>
            </w:r>
          </w:p>
          <w:p w:rsidR="009D1460" w:rsidRPr="003C2BB0" w:rsidRDefault="009D1460" w:rsidP="003C2BB0">
            <w:pPr>
              <w:spacing w:after="0"/>
              <w:rPr>
                <w:rFonts w:ascii="Times New Roman" w:hAnsi="Times New Roman"/>
                <w:sz w:val="24"/>
                <w:szCs w:val="24"/>
              </w:rPr>
            </w:pPr>
          </w:p>
        </w:tc>
        <w:tc>
          <w:tcPr>
            <w:tcW w:w="4961" w:type="dxa"/>
          </w:tcPr>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lastRenderedPageBreak/>
              <w:t>Народы и государства на территории нашей страны в древности</w:t>
            </w:r>
          </w:p>
        </w:tc>
      </w:tr>
      <w:tr w:rsidR="009D1460" w:rsidRPr="003C2BB0" w:rsidTr="009D1460">
        <w:tc>
          <w:tcPr>
            <w:tcW w:w="1132" w:type="dxa"/>
          </w:tcPr>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lastRenderedPageBreak/>
              <w:t xml:space="preserve">6 класс </w:t>
            </w:r>
          </w:p>
        </w:tc>
        <w:tc>
          <w:tcPr>
            <w:tcW w:w="4397" w:type="dxa"/>
          </w:tcPr>
          <w:p w:rsidR="009D1460" w:rsidRPr="003C2BB0" w:rsidRDefault="009D1460" w:rsidP="003C2BB0">
            <w:pPr>
              <w:shd w:val="clear" w:color="auto" w:fill="FFFFFF"/>
              <w:spacing w:after="0"/>
              <w:rPr>
                <w:rFonts w:ascii="Times New Roman" w:hAnsi="Times New Roman"/>
                <w:b/>
                <w:sz w:val="24"/>
                <w:szCs w:val="24"/>
              </w:rPr>
            </w:pPr>
            <w:r w:rsidRPr="003C2BB0">
              <w:rPr>
                <w:rFonts w:ascii="Times New Roman" w:hAnsi="Times New Roman"/>
                <w:b/>
                <w:sz w:val="24"/>
                <w:szCs w:val="24"/>
              </w:rPr>
              <w:t xml:space="preserve">ИСТОРИЯ СРЕДНИХ ВЕКОВ. </w:t>
            </w:r>
            <w:r w:rsidRPr="003C2BB0">
              <w:rPr>
                <w:rFonts w:ascii="Times New Roman" w:hAnsi="Times New Roman"/>
                <w:b/>
                <w:sz w:val="24"/>
                <w:szCs w:val="24"/>
                <w:lang w:val="en-US"/>
              </w:rPr>
              <w:t>VI</w:t>
            </w:r>
            <w:r w:rsidRPr="003C2BB0">
              <w:rPr>
                <w:rFonts w:ascii="Times New Roman" w:hAnsi="Times New Roman"/>
                <w:b/>
                <w:sz w:val="24"/>
                <w:szCs w:val="24"/>
              </w:rPr>
              <w:t>-</w:t>
            </w:r>
            <w:r w:rsidRPr="003C2BB0">
              <w:rPr>
                <w:rFonts w:ascii="Times New Roman" w:hAnsi="Times New Roman"/>
                <w:b/>
                <w:sz w:val="24"/>
                <w:szCs w:val="24"/>
                <w:lang w:val="en-US"/>
              </w:rPr>
              <w:t>XV</w:t>
            </w:r>
            <w:r w:rsidRPr="003C2BB0">
              <w:rPr>
                <w:rFonts w:ascii="Times New Roman" w:hAnsi="Times New Roman"/>
                <w:b/>
                <w:sz w:val="24"/>
                <w:szCs w:val="24"/>
              </w:rPr>
              <w:t xml:space="preserve"> вв.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Раннее Средневековье</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Зрелое Средневековье</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Страны Востока в Средние века</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Государства доколумбовой Америки.</w:t>
            </w:r>
          </w:p>
          <w:p w:rsidR="009D1460" w:rsidRPr="003C2BB0" w:rsidRDefault="009D1460" w:rsidP="003C2BB0">
            <w:pPr>
              <w:spacing w:after="0"/>
              <w:rPr>
                <w:rFonts w:ascii="Times New Roman" w:hAnsi="Times New Roman"/>
                <w:sz w:val="24"/>
                <w:szCs w:val="24"/>
              </w:rPr>
            </w:pPr>
          </w:p>
        </w:tc>
        <w:tc>
          <w:tcPr>
            <w:tcW w:w="4961" w:type="dxa"/>
          </w:tcPr>
          <w:p w:rsidR="009D1460" w:rsidRPr="003C2BB0" w:rsidRDefault="009D1460" w:rsidP="003C2BB0">
            <w:pPr>
              <w:spacing w:after="0"/>
              <w:rPr>
                <w:rFonts w:ascii="Times New Roman" w:hAnsi="Times New Roman"/>
                <w:sz w:val="24"/>
                <w:szCs w:val="24"/>
              </w:rPr>
            </w:pPr>
            <w:r w:rsidRPr="003C2BB0">
              <w:rPr>
                <w:rFonts w:ascii="Times New Roman" w:hAnsi="Times New Roman"/>
                <w:b/>
                <w:bCs/>
                <w:sz w:val="24"/>
                <w:szCs w:val="24"/>
              </w:rPr>
              <w:t>ОТ ДРЕВНЕЙ РУСИ К РОССИЙСКОМУ ГОСУДАРСТВУ.</w:t>
            </w:r>
            <w:r w:rsidR="003F277B" w:rsidRPr="003C2BB0">
              <w:rPr>
                <w:rFonts w:ascii="Times New Roman" w:hAnsi="Times New Roman"/>
                <w:b/>
                <w:bCs/>
                <w:sz w:val="24"/>
                <w:szCs w:val="24"/>
              </w:rPr>
              <w:t xml:space="preserve"> </w:t>
            </w:r>
            <w:r w:rsidRPr="003C2BB0">
              <w:rPr>
                <w:rFonts w:ascii="Times New Roman" w:hAnsi="Times New Roman"/>
                <w:b/>
                <w:sz w:val="24"/>
                <w:szCs w:val="24"/>
                <w:lang w:val="en-US"/>
              </w:rPr>
              <w:t>VIII</w:t>
            </w:r>
            <w:r w:rsidRPr="003C2BB0">
              <w:rPr>
                <w:rFonts w:ascii="Times New Roman" w:hAnsi="Times New Roman"/>
                <w:b/>
                <w:sz w:val="24"/>
                <w:szCs w:val="24"/>
              </w:rPr>
              <w:t xml:space="preserve"> –</w:t>
            </w:r>
            <w:r w:rsidRPr="003C2BB0">
              <w:rPr>
                <w:rFonts w:ascii="Times New Roman" w:hAnsi="Times New Roman"/>
                <w:b/>
                <w:sz w:val="24"/>
                <w:szCs w:val="24"/>
                <w:lang w:val="en-US"/>
              </w:rPr>
              <w:t>XV</w:t>
            </w:r>
            <w:r w:rsidRPr="003C2BB0">
              <w:rPr>
                <w:rFonts w:ascii="Times New Roman" w:hAnsi="Times New Roman"/>
                <w:b/>
                <w:sz w:val="24"/>
                <w:szCs w:val="24"/>
              </w:rPr>
              <w:t xml:space="preserve"> вв.</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Восточная Европа в середине I тыс. н.э.</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Образование государства Русь</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Русь в конце X – начале XII в.</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Культурное пространство</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Русь в середине XII – начале XIII в. </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Русские земли в середине XIII - XIV в</w:t>
            </w:r>
            <w:r w:rsidRPr="003C2BB0">
              <w:rPr>
                <w:rFonts w:ascii="Times New Roman" w:hAnsi="Times New Roman"/>
                <w:sz w:val="24"/>
                <w:szCs w:val="24"/>
              </w:rPr>
              <w:t>.</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Народы и государства степной зоны Восточной Европы и Сибири в XIII-XV вв. </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 xml:space="preserve">Культурное пространство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Формирование единого Русского государства в XV веке</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Культурное пространство</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Региональный компонент</w:t>
            </w:r>
          </w:p>
          <w:p w:rsidR="009D1460" w:rsidRPr="003C2BB0" w:rsidRDefault="009D1460" w:rsidP="003C2BB0">
            <w:pPr>
              <w:spacing w:after="0"/>
              <w:rPr>
                <w:rFonts w:ascii="Times New Roman" w:hAnsi="Times New Roman"/>
                <w:sz w:val="24"/>
                <w:szCs w:val="24"/>
              </w:rPr>
            </w:pPr>
          </w:p>
        </w:tc>
      </w:tr>
      <w:tr w:rsidR="009D1460" w:rsidRPr="003C2BB0" w:rsidTr="009D1460">
        <w:tc>
          <w:tcPr>
            <w:tcW w:w="1132" w:type="dxa"/>
          </w:tcPr>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7 класс</w:t>
            </w:r>
          </w:p>
        </w:tc>
        <w:tc>
          <w:tcPr>
            <w:tcW w:w="4397" w:type="dxa"/>
          </w:tcPr>
          <w:p w:rsidR="009D1460" w:rsidRPr="003C2BB0" w:rsidRDefault="009D1460" w:rsidP="003C2BB0">
            <w:pPr>
              <w:spacing w:after="0"/>
              <w:rPr>
                <w:rFonts w:ascii="Times New Roman" w:hAnsi="Times New Roman"/>
                <w:b/>
                <w:sz w:val="24"/>
                <w:szCs w:val="24"/>
              </w:rPr>
            </w:pPr>
            <w:r w:rsidRPr="003C2BB0">
              <w:rPr>
                <w:rFonts w:ascii="Times New Roman" w:hAnsi="Times New Roman"/>
                <w:b/>
                <w:sz w:val="24"/>
                <w:szCs w:val="24"/>
              </w:rPr>
              <w:t>ИСТОРИЯ НОВОГО ВРЕМЕНИ.</w:t>
            </w:r>
            <w:r w:rsidR="003F277B" w:rsidRPr="003C2BB0">
              <w:rPr>
                <w:rFonts w:ascii="Times New Roman" w:hAnsi="Times New Roman"/>
                <w:b/>
                <w:sz w:val="24"/>
                <w:szCs w:val="24"/>
              </w:rPr>
              <w:t xml:space="preserve"> </w:t>
            </w:r>
            <w:r w:rsidRPr="003C2BB0">
              <w:rPr>
                <w:rFonts w:ascii="Times New Roman" w:hAnsi="Times New Roman"/>
                <w:b/>
                <w:sz w:val="24"/>
                <w:szCs w:val="24"/>
                <w:lang w:val="en-US"/>
              </w:rPr>
              <w:t>XVI</w:t>
            </w:r>
            <w:r w:rsidRPr="003C2BB0">
              <w:rPr>
                <w:rFonts w:ascii="Times New Roman" w:hAnsi="Times New Roman"/>
                <w:b/>
                <w:sz w:val="24"/>
                <w:szCs w:val="24"/>
              </w:rPr>
              <w:t>-</w:t>
            </w:r>
            <w:r w:rsidRPr="003C2BB0">
              <w:rPr>
                <w:rFonts w:ascii="Times New Roman" w:hAnsi="Times New Roman"/>
                <w:b/>
                <w:sz w:val="24"/>
                <w:szCs w:val="24"/>
                <w:lang w:val="en-US"/>
              </w:rPr>
              <w:t>XVII</w:t>
            </w:r>
            <w:r w:rsidRPr="003C2BB0">
              <w:rPr>
                <w:rFonts w:ascii="Times New Roman" w:hAnsi="Times New Roman"/>
                <w:b/>
                <w:sz w:val="24"/>
                <w:szCs w:val="24"/>
              </w:rPr>
              <w:t xml:space="preserve"> вв. От абсолютизма к парламентаризму. Первые буржуазные революции</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Европа в конце Х</w:t>
            </w:r>
            <w:proofErr w:type="gramStart"/>
            <w:r w:rsidRPr="003C2BB0">
              <w:rPr>
                <w:rFonts w:ascii="Times New Roman" w:hAnsi="Times New Roman"/>
                <w:bCs/>
                <w:sz w:val="24"/>
                <w:szCs w:val="24"/>
              </w:rPr>
              <w:t>V</w:t>
            </w:r>
            <w:proofErr w:type="gramEnd"/>
            <w:r w:rsidRPr="003C2BB0">
              <w:rPr>
                <w:rFonts w:ascii="Times New Roman" w:hAnsi="Times New Roman"/>
                <w:sz w:val="24"/>
                <w:szCs w:val="24"/>
              </w:rPr>
              <w:t xml:space="preserve">— </w:t>
            </w:r>
            <w:r w:rsidRPr="003C2BB0">
              <w:rPr>
                <w:rFonts w:ascii="Times New Roman" w:hAnsi="Times New Roman"/>
                <w:bCs/>
                <w:sz w:val="24"/>
                <w:szCs w:val="24"/>
              </w:rPr>
              <w:t>начале XVII в.</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Европа в конце Х</w:t>
            </w:r>
            <w:proofErr w:type="gramStart"/>
            <w:r w:rsidRPr="003C2BB0">
              <w:rPr>
                <w:rFonts w:ascii="Times New Roman" w:hAnsi="Times New Roman"/>
                <w:bCs/>
                <w:sz w:val="24"/>
                <w:szCs w:val="24"/>
              </w:rPr>
              <w:t>V</w:t>
            </w:r>
            <w:proofErr w:type="gramEnd"/>
            <w:r w:rsidRPr="003C2BB0">
              <w:rPr>
                <w:rFonts w:ascii="Times New Roman" w:hAnsi="Times New Roman"/>
                <w:sz w:val="24"/>
                <w:szCs w:val="24"/>
              </w:rPr>
              <w:t xml:space="preserve">— </w:t>
            </w:r>
            <w:r w:rsidRPr="003C2BB0">
              <w:rPr>
                <w:rFonts w:ascii="Times New Roman" w:hAnsi="Times New Roman"/>
                <w:bCs/>
                <w:sz w:val="24"/>
                <w:szCs w:val="24"/>
              </w:rPr>
              <w:t>начале XVII в.</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Страны Европы и Северной Америки в середине XVII—ХVIII в.</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Страны Востока в XVI—XVIII вв.</w:t>
            </w:r>
          </w:p>
          <w:p w:rsidR="009D1460" w:rsidRPr="003C2BB0" w:rsidRDefault="009D1460" w:rsidP="003C2BB0">
            <w:pPr>
              <w:spacing w:after="0"/>
              <w:rPr>
                <w:rFonts w:ascii="Times New Roman" w:hAnsi="Times New Roman"/>
                <w:sz w:val="24"/>
                <w:szCs w:val="24"/>
              </w:rPr>
            </w:pPr>
          </w:p>
        </w:tc>
        <w:tc>
          <w:tcPr>
            <w:tcW w:w="4961" w:type="dxa"/>
          </w:tcPr>
          <w:p w:rsidR="009D1460" w:rsidRPr="003C2BB0" w:rsidRDefault="009D1460" w:rsidP="003C2BB0">
            <w:pPr>
              <w:spacing w:after="0"/>
              <w:rPr>
                <w:rFonts w:ascii="Times New Roman" w:hAnsi="Times New Roman"/>
                <w:sz w:val="24"/>
                <w:szCs w:val="24"/>
              </w:rPr>
            </w:pPr>
            <w:r w:rsidRPr="003C2BB0">
              <w:rPr>
                <w:rFonts w:ascii="Times New Roman" w:hAnsi="Times New Roman"/>
                <w:b/>
                <w:bCs/>
                <w:sz w:val="24"/>
                <w:szCs w:val="24"/>
              </w:rPr>
              <w:t>РОССИЯ В XVI – XVII ВЕКАХ: ОТ ВЕЛИКОГО КНЯЖЕСТВА К ЦАРСТВУ</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 xml:space="preserve">Россия в XVI веке </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 xml:space="preserve">Смута в России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Россия в XVII веке </w:t>
            </w:r>
          </w:p>
          <w:p w:rsidR="009D1460" w:rsidRPr="003C2BB0" w:rsidRDefault="009D1460" w:rsidP="003C2BB0">
            <w:pPr>
              <w:spacing w:after="0"/>
              <w:rPr>
                <w:rFonts w:ascii="Times New Roman" w:hAnsi="Times New Roman"/>
                <w:b/>
                <w:bCs/>
                <w:sz w:val="24"/>
                <w:szCs w:val="24"/>
              </w:rPr>
            </w:pPr>
            <w:r w:rsidRPr="003C2BB0">
              <w:rPr>
                <w:rFonts w:ascii="Times New Roman" w:hAnsi="Times New Roman"/>
                <w:bCs/>
                <w:sz w:val="24"/>
                <w:szCs w:val="24"/>
              </w:rPr>
              <w:t>Культурное пространство</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Региональный компонент</w:t>
            </w:r>
          </w:p>
          <w:p w:rsidR="009D1460" w:rsidRPr="003C2BB0" w:rsidRDefault="009D1460" w:rsidP="003C2BB0">
            <w:pPr>
              <w:spacing w:after="0"/>
              <w:rPr>
                <w:rFonts w:ascii="Times New Roman" w:hAnsi="Times New Roman"/>
                <w:sz w:val="24"/>
                <w:szCs w:val="24"/>
              </w:rPr>
            </w:pPr>
          </w:p>
        </w:tc>
      </w:tr>
      <w:tr w:rsidR="009D1460" w:rsidRPr="003C2BB0" w:rsidTr="009D1460">
        <w:tc>
          <w:tcPr>
            <w:tcW w:w="1132" w:type="dxa"/>
          </w:tcPr>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8 класс</w:t>
            </w:r>
          </w:p>
        </w:tc>
        <w:tc>
          <w:tcPr>
            <w:tcW w:w="4397" w:type="dxa"/>
          </w:tcPr>
          <w:p w:rsidR="009D1460" w:rsidRPr="003C2BB0" w:rsidRDefault="009D1460" w:rsidP="003C2BB0">
            <w:pPr>
              <w:spacing w:after="0"/>
              <w:rPr>
                <w:rFonts w:ascii="Times New Roman" w:hAnsi="Times New Roman"/>
                <w:sz w:val="24"/>
                <w:szCs w:val="24"/>
              </w:rPr>
            </w:pPr>
            <w:r w:rsidRPr="003C2BB0">
              <w:rPr>
                <w:rFonts w:ascii="Times New Roman" w:hAnsi="Times New Roman"/>
                <w:b/>
                <w:sz w:val="24"/>
                <w:szCs w:val="24"/>
              </w:rPr>
              <w:t>ИСТОРИЯ НОВОГО ВРЕМЕНИ.</w:t>
            </w:r>
            <w:r w:rsidR="003F277B" w:rsidRPr="003C2BB0">
              <w:rPr>
                <w:rFonts w:ascii="Times New Roman" w:hAnsi="Times New Roman"/>
                <w:b/>
                <w:sz w:val="24"/>
                <w:szCs w:val="24"/>
              </w:rPr>
              <w:t xml:space="preserve"> </w:t>
            </w:r>
            <w:r w:rsidRPr="003C2BB0">
              <w:rPr>
                <w:rFonts w:ascii="Times New Roman" w:hAnsi="Times New Roman"/>
                <w:b/>
                <w:sz w:val="24"/>
                <w:szCs w:val="24"/>
                <w:lang w:val="en-US"/>
              </w:rPr>
              <w:t>XVIII</w:t>
            </w:r>
            <w:r w:rsidRPr="003C2BB0">
              <w:rPr>
                <w:rFonts w:ascii="Times New Roman" w:hAnsi="Times New Roman"/>
                <w:b/>
                <w:sz w:val="24"/>
                <w:szCs w:val="24"/>
              </w:rPr>
              <w:t>в.</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 xml:space="preserve">Эпоха Просвещения. </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Эпоха промышленного переворота</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Великая французская революция</w:t>
            </w:r>
          </w:p>
          <w:p w:rsidR="009D1460" w:rsidRPr="003C2BB0" w:rsidRDefault="009D1460" w:rsidP="003C2BB0">
            <w:pPr>
              <w:spacing w:after="0"/>
              <w:rPr>
                <w:rFonts w:ascii="Times New Roman" w:hAnsi="Times New Roman"/>
                <w:sz w:val="24"/>
                <w:szCs w:val="24"/>
              </w:rPr>
            </w:pPr>
          </w:p>
        </w:tc>
        <w:tc>
          <w:tcPr>
            <w:tcW w:w="4961" w:type="dxa"/>
          </w:tcPr>
          <w:p w:rsidR="009D1460" w:rsidRPr="003C2BB0" w:rsidRDefault="009D1460" w:rsidP="003C2BB0">
            <w:pPr>
              <w:spacing w:after="0"/>
              <w:rPr>
                <w:rFonts w:ascii="Times New Roman" w:hAnsi="Times New Roman"/>
                <w:b/>
                <w:bCs/>
                <w:sz w:val="24"/>
                <w:szCs w:val="24"/>
              </w:rPr>
            </w:pPr>
            <w:r w:rsidRPr="003C2BB0">
              <w:rPr>
                <w:rFonts w:ascii="Times New Roman" w:hAnsi="Times New Roman"/>
                <w:b/>
                <w:bCs/>
                <w:sz w:val="24"/>
                <w:szCs w:val="24"/>
              </w:rPr>
              <w:t>РОССИЯ В КОНЦЕ XVII - XVIII ВЕКАХ: ОТ ЦАРСТВА К ИМПЕРИИ</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Россия в эпоху преобразований Петра I</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После Петра Великого: эпоха «дворцовых переворотов»</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Россия в 1760-х – 1790- гг. Правление Екатерины II и Павла I</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Культурное пространство Российской империи в XVIII в.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Народы России в XVIII в.</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Россия при Павле I</w:t>
            </w:r>
          </w:p>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Региональный компонент</w:t>
            </w:r>
          </w:p>
          <w:p w:rsidR="009D1460" w:rsidRPr="003C2BB0" w:rsidRDefault="009D1460" w:rsidP="003C2BB0">
            <w:pPr>
              <w:spacing w:after="0"/>
              <w:rPr>
                <w:rFonts w:ascii="Times New Roman" w:hAnsi="Times New Roman"/>
                <w:sz w:val="24"/>
                <w:szCs w:val="24"/>
              </w:rPr>
            </w:pPr>
          </w:p>
        </w:tc>
      </w:tr>
      <w:tr w:rsidR="009D1460" w:rsidRPr="003C2BB0" w:rsidTr="009D1460">
        <w:tc>
          <w:tcPr>
            <w:tcW w:w="1132" w:type="dxa"/>
          </w:tcPr>
          <w:p w:rsidR="009D1460" w:rsidRPr="003C2BB0" w:rsidRDefault="009D1460" w:rsidP="003C2BB0">
            <w:pPr>
              <w:spacing w:after="0"/>
              <w:rPr>
                <w:rFonts w:ascii="Times New Roman" w:hAnsi="Times New Roman"/>
                <w:sz w:val="24"/>
                <w:szCs w:val="24"/>
              </w:rPr>
            </w:pPr>
            <w:r w:rsidRPr="003C2BB0">
              <w:rPr>
                <w:rFonts w:ascii="Times New Roman" w:hAnsi="Times New Roman"/>
                <w:sz w:val="24"/>
                <w:szCs w:val="24"/>
              </w:rPr>
              <w:t>9 класс</w:t>
            </w:r>
          </w:p>
        </w:tc>
        <w:tc>
          <w:tcPr>
            <w:tcW w:w="4397" w:type="dxa"/>
          </w:tcPr>
          <w:p w:rsidR="009D1460" w:rsidRPr="003C2BB0" w:rsidRDefault="009D1460" w:rsidP="003C2BB0">
            <w:pPr>
              <w:spacing w:after="0"/>
              <w:rPr>
                <w:rFonts w:ascii="Times New Roman" w:hAnsi="Times New Roman"/>
                <w:b/>
                <w:sz w:val="24"/>
                <w:szCs w:val="24"/>
              </w:rPr>
            </w:pPr>
            <w:r w:rsidRPr="003C2BB0">
              <w:rPr>
                <w:rFonts w:ascii="Times New Roman" w:hAnsi="Times New Roman"/>
                <w:b/>
                <w:sz w:val="24"/>
                <w:szCs w:val="24"/>
              </w:rPr>
              <w:t xml:space="preserve">ИСТОРИЯ НОВОГО ВРЕМЕНИ. </w:t>
            </w:r>
            <w:r w:rsidRPr="003C2BB0">
              <w:rPr>
                <w:rFonts w:ascii="Times New Roman" w:hAnsi="Times New Roman"/>
                <w:b/>
                <w:sz w:val="24"/>
                <w:szCs w:val="24"/>
                <w:lang w:val="en-US"/>
              </w:rPr>
              <w:t>XIX</w:t>
            </w:r>
            <w:r w:rsidRPr="003C2BB0">
              <w:rPr>
                <w:rFonts w:ascii="Times New Roman" w:hAnsi="Times New Roman"/>
                <w:b/>
                <w:sz w:val="24"/>
                <w:szCs w:val="24"/>
              </w:rPr>
              <w:t xml:space="preserve"> в. </w:t>
            </w:r>
          </w:p>
          <w:p w:rsidR="009D1460" w:rsidRPr="003C2BB0" w:rsidRDefault="009D1460" w:rsidP="003C2BB0">
            <w:pPr>
              <w:spacing w:after="0"/>
              <w:rPr>
                <w:rFonts w:ascii="Times New Roman" w:hAnsi="Times New Roman"/>
                <w:sz w:val="24"/>
                <w:szCs w:val="24"/>
              </w:rPr>
            </w:pPr>
            <w:r w:rsidRPr="003C2BB0">
              <w:rPr>
                <w:rFonts w:ascii="Times New Roman" w:hAnsi="Times New Roman"/>
                <w:b/>
                <w:sz w:val="24"/>
                <w:szCs w:val="24"/>
              </w:rPr>
              <w:t>Мир к началу XX в. Новейшая история.</w:t>
            </w:r>
            <w:r w:rsidR="003F277B" w:rsidRPr="003C2BB0">
              <w:rPr>
                <w:rFonts w:ascii="Times New Roman" w:hAnsi="Times New Roman"/>
                <w:b/>
                <w:sz w:val="24"/>
                <w:szCs w:val="24"/>
              </w:rPr>
              <w:t xml:space="preserve"> </w:t>
            </w:r>
            <w:r w:rsidRPr="003C2BB0">
              <w:rPr>
                <w:rFonts w:ascii="Times New Roman" w:hAnsi="Times New Roman"/>
                <w:b/>
                <w:i/>
                <w:sz w:val="24"/>
                <w:szCs w:val="24"/>
              </w:rPr>
              <w:t xml:space="preserve">Становление и расцвет </w:t>
            </w:r>
            <w:r w:rsidRPr="003C2BB0">
              <w:rPr>
                <w:rFonts w:ascii="Times New Roman" w:hAnsi="Times New Roman"/>
                <w:b/>
                <w:i/>
                <w:sz w:val="24"/>
                <w:szCs w:val="24"/>
              </w:rPr>
              <w:lastRenderedPageBreak/>
              <w:t>индустриального общества. До начала Первой мировой войны</w:t>
            </w:r>
          </w:p>
          <w:p w:rsidR="009D1460" w:rsidRPr="003C2BB0" w:rsidRDefault="009D1460" w:rsidP="003C2BB0">
            <w:pPr>
              <w:spacing w:after="0"/>
              <w:rPr>
                <w:rFonts w:ascii="Times New Roman" w:hAnsi="Times New Roman"/>
                <w:sz w:val="24"/>
                <w:szCs w:val="24"/>
              </w:rPr>
            </w:pP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Страны Европы и Северной Америки в первой половине ХIХ </w:t>
            </w:r>
            <w:proofErr w:type="gramStart"/>
            <w:r w:rsidRPr="003C2BB0">
              <w:rPr>
                <w:rFonts w:ascii="Times New Roman" w:hAnsi="Times New Roman"/>
                <w:bCs/>
                <w:sz w:val="24"/>
                <w:szCs w:val="24"/>
              </w:rPr>
              <w:t>в</w:t>
            </w:r>
            <w:proofErr w:type="gramEnd"/>
            <w:r w:rsidRPr="003C2BB0">
              <w:rPr>
                <w:rFonts w:ascii="Times New Roman" w:hAnsi="Times New Roman"/>
                <w:bCs/>
                <w:sz w:val="24"/>
                <w:szCs w:val="24"/>
              </w:rPr>
              <w:t>.</w:t>
            </w:r>
          </w:p>
          <w:p w:rsidR="009D1460" w:rsidRPr="003C2BB0" w:rsidRDefault="009D1460" w:rsidP="003C2BB0">
            <w:pPr>
              <w:shd w:val="clear" w:color="auto" w:fill="FFFFFF"/>
              <w:spacing w:after="0"/>
              <w:rPr>
                <w:rFonts w:ascii="Times New Roman" w:hAnsi="Times New Roman"/>
                <w:bCs/>
                <w:sz w:val="24"/>
                <w:szCs w:val="24"/>
              </w:rPr>
            </w:pPr>
            <w:r w:rsidRPr="003C2BB0">
              <w:rPr>
                <w:rFonts w:ascii="Times New Roman" w:hAnsi="Times New Roman"/>
                <w:bCs/>
                <w:sz w:val="24"/>
                <w:szCs w:val="24"/>
              </w:rPr>
              <w:t>Страны Европы и Северной Америки во второй половине ХIХ </w:t>
            </w:r>
            <w:proofErr w:type="gramStart"/>
            <w:r w:rsidRPr="003C2BB0">
              <w:rPr>
                <w:rFonts w:ascii="Times New Roman" w:hAnsi="Times New Roman"/>
                <w:bCs/>
                <w:sz w:val="24"/>
                <w:szCs w:val="24"/>
              </w:rPr>
              <w:t>в</w:t>
            </w:r>
            <w:proofErr w:type="gramEnd"/>
            <w:r w:rsidRPr="003C2BB0">
              <w:rPr>
                <w:rFonts w:ascii="Times New Roman" w:hAnsi="Times New Roman"/>
                <w:bCs/>
                <w:sz w:val="24"/>
                <w:szCs w:val="24"/>
              </w:rPr>
              <w:t>.</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3C2BB0">
              <w:rPr>
                <w:rFonts w:ascii="Times New Roman" w:hAnsi="Times New Roman"/>
                <w:bCs/>
                <w:sz w:val="24"/>
                <w:szCs w:val="24"/>
              </w:rPr>
              <w:t>в</w:t>
            </w:r>
            <w:proofErr w:type="gramEnd"/>
            <w:r w:rsidRPr="003C2BB0">
              <w:rPr>
                <w:rFonts w:ascii="Times New Roman" w:hAnsi="Times New Roman"/>
                <w:bCs/>
                <w:sz w:val="24"/>
                <w:szCs w:val="24"/>
              </w:rPr>
              <w:t>.</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Страны Азии в ХIХ </w:t>
            </w:r>
            <w:proofErr w:type="gramStart"/>
            <w:r w:rsidRPr="003C2BB0">
              <w:rPr>
                <w:rFonts w:ascii="Times New Roman" w:hAnsi="Times New Roman"/>
                <w:bCs/>
                <w:sz w:val="24"/>
                <w:szCs w:val="24"/>
              </w:rPr>
              <w:t>в</w:t>
            </w:r>
            <w:proofErr w:type="gramEnd"/>
            <w:r w:rsidRPr="003C2BB0">
              <w:rPr>
                <w:rFonts w:ascii="Times New Roman" w:hAnsi="Times New Roman"/>
                <w:bCs/>
                <w:sz w:val="24"/>
                <w:szCs w:val="24"/>
              </w:rPr>
              <w:t>.</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Война за независимость в Латинской Америке</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Народы Африки в Новое время</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Развитие культуры в XIX в.</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Международные отношения в XIX в.</w:t>
            </w:r>
          </w:p>
          <w:p w:rsidR="009D1460" w:rsidRPr="003C2BB0" w:rsidRDefault="009D1460" w:rsidP="003C2BB0">
            <w:pPr>
              <w:shd w:val="clear" w:color="auto" w:fill="FFFFFF"/>
              <w:spacing w:after="0"/>
              <w:rPr>
                <w:rFonts w:ascii="Times New Roman" w:hAnsi="Times New Roman"/>
                <w:sz w:val="24"/>
                <w:szCs w:val="24"/>
              </w:rPr>
            </w:pPr>
            <w:r w:rsidRPr="003C2BB0">
              <w:rPr>
                <w:rFonts w:ascii="Times New Roman" w:hAnsi="Times New Roman"/>
                <w:bCs/>
                <w:sz w:val="24"/>
                <w:szCs w:val="24"/>
              </w:rPr>
              <w:t>Мир в 1900—1914 гг.</w:t>
            </w:r>
          </w:p>
          <w:p w:rsidR="009D1460" w:rsidRPr="003C2BB0" w:rsidRDefault="009D1460" w:rsidP="003C2BB0">
            <w:pPr>
              <w:shd w:val="clear" w:color="auto" w:fill="FFFFFF"/>
              <w:spacing w:after="0"/>
              <w:rPr>
                <w:rFonts w:ascii="Times New Roman" w:hAnsi="Times New Roman"/>
                <w:i/>
                <w:sz w:val="24"/>
                <w:szCs w:val="24"/>
              </w:rPr>
            </w:pPr>
          </w:p>
          <w:p w:rsidR="009D1460" w:rsidRPr="003C2BB0" w:rsidRDefault="009D1460" w:rsidP="003C2BB0">
            <w:pPr>
              <w:spacing w:after="0"/>
              <w:rPr>
                <w:rFonts w:ascii="Times New Roman" w:hAnsi="Times New Roman"/>
                <w:sz w:val="24"/>
                <w:szCs w:val="24"/>
              </w:rPr>
            </w:pPr>
          </w:p>
          <w:p w:rsidR="009D1460" w:rsidRPr="003C2BB0" w:rsidRDefault="009D1460" w:rsidP="003C2BB0">
            <w:pPr>
              <w:spacing w:after="0"/>
              <w:rPr>
                <w:rFonts w:ascii="Times New Roman" w:hAnsi="Times New Roman"/>
                <w:i/>
                <w:sz w:val="24"/>
                <w:szCs w:val="24"/>
              </w:rPr>
            </w:pPr>
          </w:p>
          <w:p w:rsidR="009D1460" w:rsidRPr="003C2BB0" w:rsidRDefault="009D1460" w:rsidP="003C2BB0">
            <w:pPr>
              <w:spacing w:after="0"/>
              <w:rPr>
                <w:rFonts w:ascii="Times New Roman" w:hAnsi="Times New Roman"/>
                <w:sz w:val="24"/>
                <w:szCs w:val="24"/>
              </w:rPr>
            </w:pPr>
          </w:p>
        </w:tc>
        <w:tc>
          <w:tcPr>
            <w:tcW w:w="4961" w:type="dxa"/>
          </w:tcPr>
          <w:p w:rsidR="009D1460" w:rsidRPr="003C2BB0" w:rsidRDefault="009D1460" w:rsidP="003C2BB0">
            <w:pPr>
              <w:spacing w:after="0"/>
              <w:rPr>
                <w:rFonts w:ascii="Times New Roman" w:hAnsi="Times New Roman"/>
                <w:b/>
                <w:bCs/>
                <w:sz w:val="24"/>
                <w:szCs w:val="24"/>
              </w:rPr>
            </w:pPr>
            <w:r w:rsidRPr="003C2BB0">
              <w:rPr>
                <w:rFonts w:ascii="Times New Roman" w:hAnsi="Times New Roman"/>
                <w:b/>
                <w:bCs/>
                <w:sz w:val="24"/>
                <w:szCs w:val="24"/>
              </w:rPr>
              <w:lastRenderedPageBreak/>
              <w:t>IV. РОССИЙСКАЯ ИМПЕРИЯ В XIX – НАЧАЛЕ XX ВВ.</w:t>
            </w:r>
          </w:p>
          <w:p w:rsidR="009D1460" w:rsidRPr="003C2BB0" w:rsidRDefault="009D1460" w:rsidP="003C2BB0">
            <w:pPr>
              <w:spacing w:after="0"/>
              <w:rPr>
                <w:rFonts w:ascii="Times New Roman" w:hAnsi="Times New Roman"/>
                <w:b/>
                <w:bCs/>
                <w:sz w:val="24"/>
                <w:szCs w:val="24"/>
              </w:rPr>
            </w:pPr>
          </w:p>
          <w:p w:rsidR="009D1460" w:rsidRPr="003C2BB0" w:rsidRDefault="009D1460" w:rsidP="003C2BB0">
            <w:pPr>
              <w:spacing w:after="0"/>
              <w:rPr>
                <w:rFonts w:ascii="Times New Roman" w:hAnsi="Times New Roman"/>
                <w:bCs/>
                <w:sz w:val="24"/>
                <w:szCs w:val="24"/>
                <w:u w:val="single"/>
              </w:rPr>
            </w:pPr>
            <w:r w:rsidRPr="003C2BB0">
              <w:rPr>
                <w:rFonts w:ascii="Times New Roman" w:hAnsi="Times New Roman"/>
                <w:bCs/>
                <w:sz w:val="24"/>
                <w:szCs w:val="24"/>
                <w:u w:val="single"/>
              </w:rPr>
              <w:t>Россия на пути к реформам (1801–1861)</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lastRenderedPageBreak/>
              <w:t>Александровская эпоха: государственный либерализм</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Отечественная война 1812 г.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Николаевское самодержавие: государственный консерватизм</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Крепостнический социум. Деревня и город </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Культурное пространство империи в первой половине XIX в.</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Пространство империи: этнокультурный облик страны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3C2BB0" w:rsidRDefault="009D1460" w:rsidP="003C2BB0">
            <w:pPr>
              <w:spacing w:after="0"/>
              <w:rPr>
                <w:rFonts w:ascii="Times New Roman" w:hAnsi="Times New Roman"/>
                <w:sz w:val="24"/>
                <w:szCs w:val="24"/>
              </w:rPr>
            </w:pPr>
          </w:p>
          <w:p w:rsidR="009D1460" w:rsidRPr="003C2BB0" w:rsidRDefault="009D1460" w:rsidP="003C2BB0">
            <w:pPr>
              <w:spacing w:after="0"/>
              <w:rPr>
                <w:rFonts w:ascii="Times New Roman" w:hAnsi="Times New Roman"/>
                <w:bCs/>
                <w:sz w:val="24"/>
                <w:szCs w:val="24"/>
                <w:u w:val="single"/>
              </w:rPr>
            </w:pPr>
            <w:r w:rsidRPr="003C2BB0">
              <w:rPr>
                <w:rFonts w:ascii="Times New Roman" w:hAnsi="Times New Roman"/>
                <w:bCs/>
                <w:sz w:val="24"/>
                <w:szCs w:val="24"/>
                <w:u w:val="single"/>
              </w:rPr>
              <w:t>Россия в эпоху реформ</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Преобразования Александра II: социальная и правовая модернизация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«Народное самодержавие» Александра III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Пореформенный социум. Сельское хозяйство и промышленность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Культурное пространство империи во второй половине XIX в.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Этнокультурный облик империи </w:t>
            </w:r>
          </w:p>
          <w:p w:rsidR="009D1460" w:rsidRPr="003C2BB0" w:rsidRDefault="009D1460" w:rsidP="003C2BB0">
            <w:pPr>
              <w:spacing w:after="0"/>
              <w:rPr>
                <w:rFonts w:ascii="Times New Roman" w:hAnsi="Times New Roman"/>
                <w:sz w:val="24"/>
                <w:szCs w:val="24"/>
              </w:rPr>
            </w:pPr>
            <w:r w:rsidRPr="003C2BB0">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3C2BB0" w:rsidRDefault="009D1460" w:rsidP="003C2BB0">
            <w:pPr>
              <w:spacing w:after="0"/>
              <w:rPr>
                <w:rFonts w:ascii="Times New Roman" w:hAnsi="Times New Roman"/>
                <w:bCs/>
                <w:sz w:val="24"/>
                <w:szCs w:val="24"/>
                <w:u w:val="single"/>
              </w:rPr>
            </w:pPr>
            <w:r w:rsidRPr="003C2BB0">
              <w:rPr>
                <w:rFonts w:ascii="Times New Roman" w:hAnsi="Times New Roman"/>
                <w:bCs/>
                <w:sz w:val="24"/>
                <w:szCs w:val="24"/>
                <w:u w:val="single"/>
              </w:rPr>
              <w:t>Кризис империи в начале ХХ века</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Первая российская революция 1905-1907 гг. Начало парламентаризма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 xml:space="preserve">Общество и власть после революции </w:t>
            </w:r>
          </w:p>
          <w:p w:rsidR="009D1460" w:rsidRPr="003C2BB0" w:rsidRDefault="009D1460" w:rsidP="003C2BB0">
            <w:pPr>
              <w:spacing w:after="0"/>
              <w:rPr>
                <w:rFonts w:ascii="Times New Roman" w:hAnsi="Times New Roman"/>
                <w:bCs/>
                <w:sz w:val="24"/>
                <w:szCs w:val="24"/>
              </w:rPr>
            </w:pPr>
            <w:r w:rsidRPr="003C2BB0">
              <w:rPr>
                <w:rFonts w:ascii="Times New Roman" w:hAnsi="Times New Roman"/>
                <w:bCs/>
                <w:sz w:val="24"/>
                <w:szCs w:val="24"/>
              </w:rPr>
              <w:t>«Серебряный век» российской культуры</w:t>
            </w:r>
          </w:p>
          <w:p w:rsidR="009D1460" w:rsidRPr="003C2BB0" w:rsidRDefault="009D1460" w:rsidP="003C2BB0">
            <w:pPr>
              <w:spacing w:after="0"/>
              <w:rPr>
                <w:rFonts w:ascii="Times New Roman" w:hAnsi="Times New Roman"/>
                <w:i/>
                <w:sz w:val="24"/>
                <w:szCs w:val="24"/>
              </w:rPr>
            </w:pPr>
            <w:r w:rsidRPr="003C2BB0">
              <w:rPr>
                <w:rFonts w:ascii="Times New Roman" w:hAnsi="Times New Roman"/>
                <w:sz w:val="24"/>
                <w:szCs w:val="24"/>
              </w:rPr>
              <w:t>Региональный компонент</w:t>
            </w:r>
          </w:p>
        </w:tc>
      </w:tr>
    </w:tbl>
    <w:p w:rsidR="009D1460" w:rsidRPr="003C2BB0" w:rsidRDefault="009D1460" w:rsidP="003C2BB0">
      <w:pPr>
        <w:pStyle w:val="3"/>
        <w:spacing w:before="0" w:beforeAutospacing="0" w:after="0" w:afterAutospacing="0" w:line="276" w:lineRule="auto"/>
        <w:ind w:firstLine="709"/>
        <w:rPr>
          <w:sz w:val="24"/>
          <w:szCs w:val="24"/>
          <w:lang w:val="en-US"/>
        </w:rPr>
      </w:pPr>
    </w:p>
    <w:p w:rsidR="00B540EE" w:rsidRPr="003C2BB0" w:rsidRDefault="00A309E2" w:rsidP="003C2BB0">
      <w:pPr>
        <w:pStyle w:val="4"/>
        <w:spacing w:line="276" w:lineRule="auto"/>
        <w:rPr>
          <w:sz w:val="24"/>
          <w:szCs w:val="24"/>
        </w:rPr>
      </w:pPr>
      <w:bookmarkStart w:id="234" w:name="_Toc409691706"/>
      <w:bookmarkStart w:id="235" w:name="_Toc410654032"/>
      <w:bookmarkStart w:id="236" w:name="_Toc414553230"/>
      <w:r w:rsidRPr="003C2BB0">
        <w:rPr>
          <w:sz w:val="24"/>
          <w:szCs w:val="24"/>
        </w:rPr>
        <w:t>2.2.2.</w:t>
      </w:r>
      <w:r w:rsidR="001748D8" w:rsidRPr="003C2BB0">
        <w:rPr>
          <w:sz w:val="24"/>
          <w:szCs w:val="24"/>
        </w:rPr>
        <w:t>5</w:t>
      </w:r>
      <w:r w:rsidRPr="003C2BB0">
        <w:rPr>
          <w:sz w:val="24"/>
          <w:szCs w:val="24"/>
        </w:rPr>
        <w:t xml:space="preserve">. </w:t>
      </w:r>
      <w:r w:rsidR="00B540EE" w:rsidRPr="003C2BB0">
        <w:rPr>
          <w:sz w:val="24"/>
          <w:szCs w:val="24"/>
        </w:rPr>
        <w:t>Обществознание</w:t>
      </w:r>
      <w:bookmarkEnd w:id="234"/>
      <w:bookmarkEnd w:id="235"/>
      <w:bookmarkEnd w:id="236"/>
    </w:p>
    <w:p w:rsidR="001937F7" w:rsidRPr="003C2BB0" w:rsidRDefault="001937F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C2BB0">
        <w:rPr>
          <w:rFonts w:ascii="Times New Roman" w:hAnsi="Times New Roman"/>
          <w:sz w:val="24"/>
          <w:szCs w:val="24"/>
        </w:rPr>
        <w:t>поликультурности</w:t>
      </w:r>
      <w:proofErr w:type="spellEnd"/>
      <w:r w:rsidRPr="003C2BB0">
        <w:rPr>
          <w:rFonts w:ascii="Times New Roman" w:hAnsi="Times New Roman"/>
          <w:sz w:val="24"/>
          <w:szCs w:val="24"/>
        </w:rPr>
        <w:t>, толерантности, приверженности ценностям, закрепл</w:t>
      </w:r>
      <w:r w:rsidR="00A23AB5" w:rsidRPr="003C2BB0">
        <w:rPr>
          <w:rFonts w:ascii="Times New Roman" w:hAnsi="Times New Roman"/>
          <w:sz w:val="24"/>
          <w:szCs w:val="24"/>
        </w:rPr>
        <w:t>е</w:t>
      </w:r>
      <w:r w:rsidRPr="003C2BB0">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3C2BB0" w:rsidRDefault="001937F7"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3C2BB0">
        <w:rPr>
          <w:rFonts w:ascii="Times New Roman" w:hAnsi="Times New Roman"/>
          <w:sz w:val="24"/>
          <w:szCs w:val="24"/>
        </w:rPr>
        <w:t xml:space="preserve">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w:t>
      </w:r>
      <w:r w:rsidRPr="003C2BB0">
        <w:rPr>
          <w:rFonts w:ascii="Times New Roman" w:hAnsi="Times New Roman"/>
          <w:sz w:val="24"/>
          <w:szCs w:val="24"/>
        </w:rPr>
        <w:lastRenderedPageBreak/>
        <w:t>современные реалии жизни, что способствует формированию у обучающихся целостной картины мира и жизни человека в нем.</w:t>
      </w:r>
      <w:proofErr w:type="gramEnd"/>
    </w:p>
    <w:p w:rsidR="001937F7" w:rsidRPr="003C2BB0" w:rsidRDefault="001937F7" w:rsidP="003C2BB0">
      <w:pPr>
        <w:spacing w:after="0"/>
        <w:ind w:firstLine="709"/>
        <w:jc w:val="both"/>
        <w:rPr>
          <w:rFonts w:ascii="Times New Roman" w:hAnsi="Times New Roman"/>
          <w:sz w:val="24"/>
          <w:szCs w:val="24"/>
        </w:rPr>
      </w:pPr>
      <w:r w:rsidRPr="003C2BB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3C2BB0" w:rsidRDefault="001937F7" w:rsidP="003C2BB0">
      <w:pPr>
        <w:spacing w:after="0"/>
        <w:ind w:firstLine="709"/>
        <w:jc w:val="both"/>
        <w:rPr>
          <w:rFonts w:ascii="Times New Roman" w:hAnsi="Times New Roman"/>
          <w:sz w:val="24"/>
          <w:szCs w:val="24"/>
        </w:rPr>
      </w:pPr>
      <w:r w:rsidRPr="003C2BB0">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3C2BB0" w:rsidRDefault="006D472B" w:rsidP="003C2BB0">
      <w:pPr>
        <w:spacing w:after="0"/>
        <w:ind w:firstLine="709"/>
        <w:jc w:val="both"/>
        <w:rPr>
          <w:rFonts w:ascii="Times New Roman" w:hAnsi="Times New Roman"/>
          <w:sz w:val="24"/>
          <w:szCs w:val="24"/>
        </w:rPr>
      </w:pPr>
    </w:p>
    <w:p w:rsidR="00B540EE" w:rsidRPr="003C2BB0" w:rsidRDefault="00B540EE" w:rsidP="003C2BB0">
      <w:pPr>
        <w:spacing w:after="0"/>
        <w:ind w:left="709"/>
        <w:jc w:val="both"/>
        <w:rPr>
          <w:rFonts w:ascii="Times New Roman" w:hAnsi="Times New Roman"/>
          <w:sz w:val="24"/>
          <w:szCs w:val="24"/>
        </w:rPr>
      </w:pPr>
      <w:r w:rsidRPr="003C2BB0">
        <w:rPr>
          <w:rFonts w:ascii="Times New Roman" w:hAnsi="Times New Roman"/>
          <w:b/>
          <w:bCs/>
          <w:sz w:val="24"/>
          <w:szCs w:val="24"/>
          <w:shd w:val="clear" w:color="auto" w:fill="FFFFFF"/>
        </w:rPr>
        <w:t>Человек. Деятельность человека</w:t>
      </w:r>
    </w:p>
    <w:p w:rsidR="00B540EE" w:rsidRPr="003C2BB0" w:rsidRDefault="00B540EE" w:rsidP="003C2BB0">
      <w:pPr>
        <w:tabs>
          <w:tab w:val="left" w:pos="1114"/>
        </w:tabs>
        <w:spacing w:after="0"/>
        <w:ind w:firstLine="709"/>
        <w:jc w:val="both"/>
        <w:rPr>
          <w:rFonts w:ascii="Times New Roman" w:hAnsi="Times New Roman"/>
          <w:sz w:val="24"/>
          <w:szCs w:val="24"/>
        </w:rPr>
      </w:pPr>
      <w:proofErr w:type="gramStart"/>
      <w:r w:rsidRPr="003C2BB0">
        <w:rPr>
          <w:rFonts w:ascii="Times New Roman" w:hAnsi="Times New Roman"/>
          <w:sz w:val="24"/>
          <w:szCs w:val="24"/>
        </w:rPr>
        <w:t>Биологическое</w:t>
      </w:r>
      <w:proofErr w:type="gramEnd"/>
      <w:r w:rsidRPr="003C2BB0">
        <w:rPr>
          <w:rFonts w:ascii="Times New Roman" w:hAnsi="Times New Roman"/>
          <w:sz w:val="24"/>
          <w:szCs w:val="24"/>
        </w:rPr>
        <w:t xml:space="preserve"> и социальное в человеке. </w:t>
      </w:r>
      <w:r w:rsidRPr="003C2BB0">
        <w:rPr>
          <w:rFonts w:ascii="Times New Roman" w:hAnsi="Times New Roman"/>
          <w:i/>
          <w:sz w:val="24"/>
          <w:szCs w:val="24"/>
        </w:rPr>
        <w:t>Черты сходства и различий человека и животного.</w:t>
      </w:r>
      <w:r w:rsidR="003F277B" w:rsidRPr="003C2BB0">
        <w:rPr>
          <w:rFonts w:ascii="Times New Roman" w:hAnsi="Times New Roman"/>
          <w:i/>
          <w:sz w:val="24"/>
          <w:szCs w:val="24"/>
        </w:rPr>
        <w:t xml:space="preserve"> </w:t>
      </w:r>
      <w:r w:rsidRPr="003C2BB0">
        <w:rPr>
          <w:rFonts w:ascii="Times New Roman" w:hAnsi="Times New Roman"/>
          <w:i/>
          <w:sz w:val="24"/>
          <w:szCs w:val="24"/>
        </w:rPr>
        <w:t>Индивид, индивидуальность, личность.</w:t>
      </w:r>
      <w:r w:rsidRPr="003C2BB0">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3C2BB0">
        <w:rPr>
          <w:rFonts w:ascii="Times New Roman" w:hAnsi="Times New Roman"/>
          <w:sz w:val="24"/>
          <w:szCs w:val="24"/>
        </w:rPr>
        <w:t xml:space="preserve"> </w:t>
      </w:r>
      <w:r w:rsidRPr="003C2BB0">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C2BB0">
        <w:rPr>
          <w:rFonts w:ascii="Times New Roman" w:hAnsi="Times New Roman"/>
          <w:i/>
          <w:sz w:val="24"/>
          <w:szCs w:val="24"/>
        </w:rPr>
        <w:t xml:space="preserve">Личные и деловые отношения. </w:t>
      </w:r>
      <w:r w:rsidRPr="003C2BB0">
        <w:rPr>
          <w:rFonts w:ascii="Times New Roman" w:hAnsi="Times New Roman"/>
          <w:sz w:val="24"/>
          <w:szCs w:val="24"/>
        </w:rPr>
        <w:t>Лидерство. Межличностные конфликты и способы их разрешения.</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Общество</w:t>
      </w:r>
    </w:p>
    <w:p w:rsidR="00B540EE" w:rsidRPr="003C2BB0" w:rsidRDefault="00B540EE" w:rsidP="003C2BB0">
      <w:pPr>
        <w:tabs>
          <w:tab w:val="left" w:pos="1114"/>
        </w:tabs>
        <w:spacing w:after="0"/>
        <w:ind w:firstLine="709"/>
        <w:jc w:val="both"/>
        <w:rPr>
          <w:rFonts w:ascii="Times New Roman" w:hAnsi="Times New Roman"/>
          <w:sz w:val="24"/>
          <w:szCs w:val="24"/>
        </w:rPr>
      </w:pPr>
      <w:r w:rsidRPr="003C2BB0">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3C2BB0">
        <w:rPr>
          <w:rFonts w:ascii="Times New Roman" w:hAnsi="Times New Roman"/>
          <w:i/>
          <w:sz w:val="24"/>
          <w:szCs w:val="24"/>
        </w:rPr>
        <w:t>Общественный прогресс.</w:t>
      </w:r>
      <w:r w:rsidRPr="003C2BB0">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3C2BB0">
        <w:rPr>
          <w:rFonts w:ascii="Times New Roman" w:hAnsi="Times New Roman"/>
          <w:sz w:val="24"/>
          <w:szCs w:val="24"/>
        </w:rPr>
        <w:t xml:space="preserve"> </w:t>
      </w:r>
      <w:r w:rsidRPr="003C2BB0">
        <w:rPr>
          <w:rFonts w:ascii="Times New Roman" w:hAnsi="Times New Roman"/>
          <w:sz w:val="24"/>
          <w:szCs w:val="24"/>
        </w:rPr>
        <w:t>Современное российское общество, особенности его развития.</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Социальные нормы</w:t>
      </w:r>
    </w:p>
    <w:p w:rsidR="00B540EE" w:rsidRPr="003C2BB0" w:rsidRDefault="00B540EE" w:rsidP="003C2BB0">
      <w:pPr>
        <w:tabs>
          <w:tab w:val="left" w:pos="1114"/>
        </w:tabs>
        <w:spacing w:after="0"/>
        <w:ind w:firstLine="709"/>
        <w:jc w:val="both"/>
        <w:rPr>
          <w:rFonts w:ascii="Times New Roman" w:hAnsi="Times New Roman"/>
          <w:sz w:val="24"/>
          <w:szCs w:val="24"/>
        </w:rPr>
      </w:pPr>
      <w:r w:rsidRPr="003C2BB0">
        <w:rPr>
          <w:rFonts w:ascii="Times New Roman" w:hAnsi="Times New Roman"/>
          <w:sz w:val="24"/>
          <w:szCs w:val="24"/>
        </w:rPr>
        <w:t xml:space="preserve">Социальные нормы как регуляторы поведения человека в обществе. </w:t>
      </w:r>
      <w:r w:rsidRPr="003C2BB0">
        <w:rPr>
          <w:rFonts w:ascii="Times New Roman" w:hAnsi="Times New Roman"/>
          <w:i/>
          <w:sz w:val="24"/>
          <w:szCs w:val="24"/>
        </w:rPr>
        <w:t>Общественные нравы, традиции и обычаи.</w:t>
      </w:r>
      <w:r w:rsidRPr="003C2BB0">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3C2BB0">
        <w:rPr>
          <w:rFonts w:ascii="Times New Roman" w:hAnsi="Times New Roman"/>
          <w:sz w:val="24"/>
          <w:szCs w:val="24"/>
        </w:rPr>
        <w:t xml:space="preserve"> </w:t>
      </w:r>
      <w:r w:rsidRPr="003C2BB0">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C2BB0">
        <w:rPr>
          <w:rFonts w:ascii="Times New Roman" w:hAnsi="Times New Roman"/>
          <w:i/>
          <w:sz w:val="24"/>
          <w:szCs w:val="24"/>
        </w:rPr>
        <w:t xml:space="preserve">Особенности социализации в подростковом возрасте. </w:t>
      </w:r>
      <w:r w:rsidRPr="003C2BB0">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Сфера духовной культуры</w:t>
      </w:r>
    </w:p>
    <w:p w:rsidR="00B540EE" w:rsidRPr="003C2BB0" w:rsidRDefault="00B540EE" w:rsidP="003C2BB0">
      <w:pPr>
        <w:tabs>
          <w:tab w:val="left" w:pos="1311"/>
        </w:tabs>
        <w:spacing w:after="0"/>
        <w:ind w:firstLine="709"/>
        <w:jc w:val="both"/>
        <w:rPr>
          <w:rFonts w:ascii="Times New Roman" w:hAnsi="Times New Roman"/>
          <w:i/>
          <w:sz w:val="24"/>
          <w:szCs w:val="24"/>
        </w:rPr>
      </w:pPr>
      <w:r w:rsidRPr="003C2BB0">
        <w:rPr>
          <w:rFonts w:ascii="Times New Roman" w:hAnsi="Times New Roman"/>
          <w:bCs/>
          <w:sz w:val="24"/>
          <w:szCs w:val="24"/>
        </w:rPr>
        <w:t xml:space="preserve">Культура, ее многообразие и основные формы. </w:t>
      </w:r>
      <w:r w:rsidRPr="003C2BB0">
        <w:rPr>
          <w:rFonts w:ascii="Times New Roman" w:hAnsi="Times New Roman"/>
          <w:sz w:val="24"/>
          <w:szCs w:val="24"/>
        </w:rPr>
        <w:t xml:space="preserve">Наука в жизни современного общества. </w:t>
      </w:r>
      <w:r w:rsidRPr="003C2BB0">
        <w:rPr>
          <w:rFonts w:ascii="Times New Roman" w:hAnsi="Times New Roman"/>
          <w:i/>
          <w:sz w:val="24"/>
          <w:szCs w:val="24"/>
        </w:rPr>
        <w:t>Научно-технический прогресс в современном обществе.</w:t>
      </w:r>
      <w:r w:rsidRPr="003C2BB0">
        <w:rPr>
          <w:rFonts w:ascii="Times New Roman" w:hAnsi="Times New Roman"/>
          <w:sz w:val="24"/>
          <w:szCs w:val="24"/>
        </w:rPr>
        <w:t xml:space="preserve"> Развитие науки в России.</w:t>
      </w:r>
      <w:r w:rsidR="003F277B" w:rsidRPr="003C2BB0">
        <w:rPr>
          <w:rFonts w:ascii="Times New Roman" w:hAnsi="Times New Roman"/>
          <w:sz w:val="24"/>
          <w:szCs w:val="24"/>
        </w:rPr>
        <w:t xml:space="preserve"> </w:t>
      </w:r>
      <w:r w:rsidRPr="003C2BB0">
        <w:rPr>
          <w:rFonts w:ascii="Times New Roman" w:hAnsi="Times New Roman"/>
          <w:sz w:val="24"/>
          <w:szCs w:val="24"/>
        </w:rPr>
        <w:t xml:space="preserve">Образование, его значимость в условиях информационного общества. Система </w:t>
      </w:r>
      <w:r w:rsidRPr="003C2BB0">
        <w:rPr>
          <w:rFonts w:ascii="Times New Roman" w:hAnsi="Times New Roman"/>
          <w:sz w:val="24"/>
          <w:szCs w:val="24"/>
        </w:rPr>
        <w:lastRenderedPageBreak/>
        <w:t xml:space="preserve">образования в Российской Федерации. Уровни общего образования. </w:t>
      </w:r>
      <w:r w:rsidRPr="003C2BB0">
        <w:rPr>
          <w:rFonts w:ascii="Times New Roman" w:hAnsi="Times New Roman"/>
          <w:i/>
          <w:sz w:val="24"/>
          <w:szCs w:val="24"/>
        </w:rPr>
        <w:t>Государственная итоговая аттестация</w:t>
      </w:r>
      <w:r w:rsidRPr="003C2BB0">
        <w:rPr>
          <w:rFonts w:ascii="Times New Roman" w:hAnsi="Times New Roman"/>
          <w:sz w:val="24"/>
          <w:szCs w:val="24"/>
        </w:rPr>
        <w:t>. Самообразование.</w:t>
      </w:r>
      <w:r w:rsidR="003F277B" w:rsidRPr="003C2BB0">
        <w:rPr>
          <w:rFonts w:ascii="Times New Roman" w:hAnsi="Times New Roman"/>
          <w:sz w:val="24"/>
          <w:szCs w:val="24"/>
        </w:rPr>
        <w:t xml:space="preserve"> </w:t>
      </w:r>
      <w:r w:rsidRPr="003C2BB0">
        <w:rPr>
          <w:rFonts w:ascii="Times New Roman" w:hAnsi="Times New Roman"/>
          <w:sz w:val="24"/>
          <w:szCs w:val="24"/>
        </w:rPr>
        <w:t xml:space="preserve">Религия как форма культуры. </w:t>
      </w:r>
      <w:r w:rsidRPr="003C2BB0">
        <w:rPr>
          <w:rFonts w:ascii="Times New Roman" w:hAnsi="Times New Roman"/>
          <w:i/>
          <w:sz w:val="24"/>
          <w:szCs w:val="24"/>
        </w:rPr>
        <w:t>Мировые религии.</w:t>
      </w:r>
      <w:r w:rsidRPr="003C2BB0">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3C2BB0">
        <w:rPr>
          <w:rFonts w:ascii="Times New Roman" w:hAnsi="Times New Roman"/>
          <w:i/>
          <w:sz w:val="24"/>
          <w:szCs w:val="24"/>
        </w:rPr>
        <w:t xml:space="preserve">Влияние искусства на развитие личности. </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Социальная сфера жизни общества</w:t>
      </w:r>
    </w:p>
    <w:p w:rsidR="00B540EE" w:rsidRPr="003C2BB0" w:rsidRDefault="00B540EE" w:rsidP="003C2BB0">
      <w:pPr>
        <w:tabs>
          <w:tab w:val="left" w:pos="1114"/>
        </w:tabs>
        <w:spacing w:after="0"/>
        <w:ind w:firstLine="709"/>
        <w:jc w:val="both"/>
        <w:rPr>
          <w:rFonts w:ascii="Times New Roman" w:hAnsi="Times New Roman"/>
          <w:sz w:val="24"/>
          <w:szCs w:val="24"/>
        </w:rPr>
      </w:pPr>
      <w:r w:rsidRPr="003C2BB0">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C2BB0">
        <w:rPr>
          <w:rFonts w:ascii="Times New Roman" w:hAnsi="Times New Roman"/>
          <w:bCs/>
          <w:i/>
          <w:sz w:val="24"/>
          <w:szCs w:val="24"/>
        </w:rPr>
        <w:t xml:space="preserve">Досуг семьи. </w:t>
      </w:r>
      <w:r w:rsidRPr="003C2BB0">
        <w:rPr>
          <w:rFonts w:ascii="Times New Roman" w:hAnsi="Times New Roman"/>
          <w:bCs/>
          <w:sz w:val="24"/>
          <w:szCs w:val="24"/>
        </w:rPr>
        <w:t xml:space="preserve">Социальные конфликты и пути их разрешения. Этнос и нация. </w:t>
      </w:r>
      <w:r w:rsidRPr="003C2BB0">
        <w:rPr>
          <w:rFonts w:ascii="Times New Roman" w:hAnsi="Times New Roman"/>
          <w:i/>
          <w:sz w:val="24"/>
          <w:szCs w:val="24"/>
        </w:rPr>
        <w:t>Национальное самосознание</w:t>
      </w:r>
      <w:r w:rsidRPr="003C2BB0">
        <w:rPr>
          <w:rFonts w:ascii="Times New Roman" w:hAnsi="Times New Roman"/>
          <w:sz w:val="24"/>
          <w:szCs w:val="24"/>
        </w:rPr>
        <w:t xml:space="preserve">. Отношения между нациями. Россия – многонациональное государство. </w:t>
      </w:r>
      <w:r w:rsidRPr="003C2BB0">
        <w:rPr>
          <w:rFonts w:ascii="Times New Roman" w:hAnsi="Times New Roman"/>
          <w:bCs/>
          <w:sz w:val="24"/>
          <w:szCs w:val="24"/>
        </w:rPr>
        <w:t>Социальная политика Российского государства.</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Политическая сфера жизни общества</w:t>
      </w:r>
    </w:p>
    <w:p w:rsidR="00B540EE" w:rsidRPr="003C2BB0" w:rsidRDefault="00B540EE" w:rsidP="003C2BB0">
      <w:pPr>
        <w:tabs>
          <w:tab w:val="left" w:pos="1321"/>
        </w:tabs>
        <w:spacing w:after="0"/>
        <w:ind w:firstLine="709"/>
        <w:jc w:val="both"/>
        <w:rPr>
          <w:rFonts w:ascii="Times New Roman" w:hAnsi="Times New Roman"/>
          <w:i/>
          <w:sz w:val="24"/>
          <w:szCs w:val="24"/>
        </w:rPr>
      </w:pPr>
      <w:r w:rsidRPr="003C2BB0">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C2BB0">
        <w:rPr>
          <w:rFonts w:ascii="Times New Roman" w:hAnsi="Times New Roman"/>
          <w:i/>
          <w:sz w:val="24"/>
          <w:szCs w:val="24"/>
        </w:rPr>
        <w:t>Правовое государство.</w:t>
      </w:r>
      <w:r w:rsidRPr="003C2BB0">
        <w:rPr>
          <w:rFonts w:ascii="Times New Roman" w:hAnsi="Times New Roman"/>
          <w:sz w:val="24"/>
          <w:szCs w:val="24"/>
        </w:rPr>
        <w:t xml:space="preserve"> Местное самоуправление. </w:t>
      </w:r>
      <w:r w:rsidRPr="003C2BB0">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Гражданин и государство</w:t>
      </w:r>
    </w:p>
    <w:p w:rsidR="00B540EE" w:rsidRPr="003C2BB0" w:rsidRDefault="00B540EE" w:rsidP="003C2BB0">
      <w:pPr>
        <w:tabs>
          <w:tab w:val="left" w:pos="1114"/>
        </w:tabs>
        <w:spacing w:after="0"/>
        <w:ind w:firstLine="709"/>
        <w:jc w:val="both"/>
        <w:rPr>
          <w:rFonts w:ascii="Times New Roman" w:hAnsi="Times New Roman"/>
          <w:sz w:val="24"/>
          <w:szCs w:val="24"/>
        </w:rPr>
      </w:pPr>
      <w:r w:rsidRPr="003C2BB0">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3C2BB0">
        <w:rPr>
          <w:rFonts w:ascii="Times New Roman" w:hAnsi="Times New Roman"/>
          <w:sz w:val="24"/>
          <w:szCs w:val="24"/>
        </w:rPr>
        <w:t xml:space="preserve">– </w:t>
      </w:r>
      <w:r w:rsidRPr="003C2BB0">
        <w:rPr>
          <w:rFonts w:ascii="Times New Roman" w:hAnsi="Times New Roman"/>
          <w:sz w:val="24"/>
          <w:szCs w:val="24"/>
        </w:rPr>
        <w:t>федеративное государство. Субъекты федерации.</w:t>
      </w:r>
      <w:r w:rsidR="003F277B" w:rsidRPr="003C2BB0">
        <w:rPr>
          <w:rFonts w:ascii="Times New Roman" w:hAnsi="Times New Roman"/>
          <w:sz w:val="24"/>
          <w:szCs w:val="24"/>
        </w:rPr>
        <w:t xml:space="preserve"> </w:t>
      </w:r>
      <w:r w:rsidRPr="003C2BB0">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C2BB0">
        <w:rPr>
          <w:rFonts w:ascii="Times New Roman" w:hAnsi="Times New Roman"/>
          <w:bCs/>
          <w:sz w:val="24"/>
          <w:szCs w:val="24"/>
        </w:rPr>
        <w:t xml:space="preserve">рава и свободы человека и гражданина в Российской Федерации. </w:t>
      </w:r>
      <w:r w:rsidRPr="003C2BB0">
        <w:rPr>
          <w:rFonts w:ascii="Times New Roman" w:hAnsi="Times New Roman"/>
          <w:sz w:val="24"/>
          <w:szCs w:val="24"/>
        </w:rPr>
        <w:t xml:space="preserve">Конституционные обязанности гражданина Российской Федерации. </w:t>
      </w:r>
      <w:r w:rsidRPr="003C2BB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3C2BB0">
        <w:rPr>
          <w:rFonts w:ascii="Times New Roman" w:hAnsi="Times New Roman"/>
          <w:bCs/>
          <w:sz w:val="24"/>
          <w:szCs w:val="24"/>
        </w:rPr>
        <w:t xml:space="preserve"> </w:t>
      </w:r>
      <w:r w:rsidRPr="003C2BB0">
        <w:rPr>
          <w:rFonts w:ascii="Times New Roman" w:hAnsi="Times New Roman"/>
          <w:i/>
          <w:sz w:val="24"/>
          <w:szCs w:val="24"/>
        </w:rPr>
        <w:t>Основные международные документы о правах человека и правах ребенка.</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bCs/>
          <w:sz w:val="24"/>
          <w:szCs w:val="24"/>
          <w:shd w:val="clear" w:color="auto" w:fill="FFFFFF"/>
        </w:rPr>
        <w:t>Основы российского законодательства</w:t>
      </w:r>
    </w:p>
    <w:p w:rsidR="00B540EE" w:rsidRPr="003C2BB0" w:rsidRDefault="00B540EE" w:rsidP="003C2BB0">
      <w:pPr>
        <w:tabs>
          <w:tab w:val="left" w:pos="1114"/>
        </w:tabs>
        <w:spacing w:after="0"/>
        <w:ind w:firstLine="709"/>
        <w:jc w:val="both"/>
        <w:rPr>
          <w:rFonts w:ascii="Times New Roman" w:hAnsi="Times New Roman"/>
          <w:i/>
          <w:sz w:val="24"/>
          <w:szCs w:val="24"/>
        </w:rPr>
      </w:pPr>
      <w:r w:rsidRPr="003C2BB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C2BB0">
        <w:rPr>
          <w:rFonts w:ascii="Times New Roman" w:hAnsi="Times New Roman"/>
          <w:sz w:val="24"/>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w:t>
      </w:r>
      <w:r w:rsidRPr="003C2BB0">
        <w:rPr>
          <w:rFonts w:ascii="Times New Roman" w:hAnsi="Times New Roman"/>
          <w:sz w:val="24"/>
          <w:szCs w:val="24"/>
        </w:rPr>
        <w:lastRenderedPageBreak/>
        <w:t>отношений. Административные правонарушения. Виды административного наказания.</w:t>
      </w:r>
      <w:r w:rsidRPr="003C2BB0">
        <w:rPr>
          <w:rFonts w:ascii="Times New Roman" w:hAnsi="Times New Roman"/>
          <w:bCs/>
          <w:sz w:val="24"/>
          <w:szCs w:val="24"/>
        </w:rPr>
        <w:t xml:space="preserve"> Уголовное право, основные понятия и принципы. </w:t>
      </w:r>
      <w:r w:rsidRPr="003C2BB0">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3C2BB0">
        <w:rPr>
          <w:rFonts w:ascii="Times New Roman" w:hAnsi="Times New Roman"/>
          <w:sz w:val="24"/>
          <w:szCs w:val="24"/>
        </w:rPr>
        <w:t>малолетних</w:t>
      </w:r>
      <w:proofErr w:type="gramEnd"/>
      <w:r w:rsidRPr="003C2BB0">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3C2BB0">
        <w:rPr>
          <w:rFonts w:ascii="Times New Roman" w:hAnsi="Times New Roman"/>
          <w:sz w:val="24"/>
          <w:szCs w:val="24"/>
        </w:rPr>
        <w:t xml:space="preserve"> </w:t>
      </w:r>
      <w:r w:rsidRPr="003C2BB0">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3C2BB0" w:rsidRDefault="00B540EE" w:rsidP="003C2BB0">
      <w:pPr>
        <w:spacing w:after="0"/>
        <w:ind w:left="709"/>
        <w:jc w:val="both"/>
        <w:rPr>
          <w:rFonts w:ascii="Times New Roman" w:hAnsi="Times New Roman"/>
          <w:b/>
          <w:bCs/>
          <w:sz w:val="24"/>
          <w:szCs w:val="24"/>
          <w:shd w:val="clear" w:color="auto" w:fill="FFFFFF"/>
        </w:rPr>
      </w:pPr>
      <w:r w:rsidRPr="003C2BB0">
        <w:rPr>
          <w:rFonts w:ascii="Times New Roman" w:hAnsi="Times New Roman"/>
          <w:b/>
          <w:sz w:val="24"/>
          <w:szCs w:val="24"/>
          <w:shd w:val="clear" w:color="auto" w:fill="FFFFFF"/>
        </w:rPr>
        <w:t>Экономика</w:t>
      </w:r>
    </w:p>
    <w:p w:rsidR="0051321E" w:rsidRPr="003C2BB0" w:rsidRDefault="00B540EE" w:rsidP="003C2BB0">
      <w:pPr>
        <w:tabs>
          <w:tab w:val="left" w:pos="1114"/>
        </w:tabs>
        <w:spacing w:after="0"/>
        <w:ind w:firstLine="709"/>
        <w:jc w:val="both"/>
        <w:rPr>
          <w:rFonts w:ascii="Times New Roman" w:hAnsi="Times New Roman"/>
          <w:sz w:val="24"/>
          <w:szCs w:val="24"/>
        </w:rPr>
      </w:pPr>
      <w:r w:rsidRPr="003C2BB0">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C2BB0">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C2BB0">
        <w:rPr>
          <w:rFonts w:ascii="Times New Roman" w:hAnsi="Times New Roman"/>
          <w:i/>
          <w:sz w:val="24"/>
          <w:szCs w:val="24"/>
        </w:rPr>
        <w:t xml:space="preserve">Виды рынков. Рынок капиталов. </w:t>
      </w:r>
      <w:r w:rsidRPr="003C2BB0">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3C2BB0">
        <w:rPr>
          <w:rFonts w:ascii="Times New Roman" w:hAnsi="Times New Roman"/>
          <w:bCs/>
          <w:sz w:val="24"/>
          <w:szCs w:val="24"/>
          <w:shd w:val="clear" w:color="auto" w:fill="FFFFFF"/>
        </w:rPr>
        <w:t xml:space="preserve">: </w:t>
      </w:r>
      <w:r w:rsidR="006B0423" w:rsidRPr="003C2BB0">
        <w:rPr>
          <w:rFonts w:ascii="Times New Roman" w:hAnsi="Times New Roman"/>
          <w:bCs/>
          <w:sz w:val="24"/>
          <w:szCs w:val="24"/>
          <w:shd w:val="clear" w:color="auto" w:fill="FFFFFF"/>
        </w:rPr>
        <w:t xml:space="preserve">система налогов, </w:t>
      </w:r>
      <w:r w:rsidR="0051321E" w:rsidRPr="003C2BB0">
        <w:rPr>
          <w:rFonts w:ascii="Times New Roman" w:hAnsi="Times New Roman"/>
          <w:i/>
          <w:sz w:val="24"/>
          <w:szCs w:val="24"/>
        </w:rPr>
        <w:t>функции, налоговые системы разных эпох</w:t>
      </w:r>
      <w:r w:rsidR="0051321E" w:rsidRPr="003C2BB0">
        <w:rPr>
          <w:rFonts w:ascii="Times New Roman" w:hAnsi="Times New Roman"/>
          <w:sz w:val="24"/>
          <w:szCs w:val="24"/>
        </w:rPr>
        <w:t>.</w:t>
      </w:r>
    </w:p>
    <w:p w:rsidR="005348F8" w:rsidRPr="003C2BB0" w:rsidRDefault="00B540EE" w:rsidP="003C2BB0">
      <w:pPr>
        <w:pStyle w:val="afff4"/>
        <w:spacing w:line="276" w:lineRule="auto"/>
        <w:ind w:firstLine="709"/>
        <w:jc w:val="both"/>
        <w:rPr>
          <w:sz w:val="24"/>
          <w:szCs w:val="24"/>
        </w:rPr>
      </w:pPr>
      <w:proofErr w:type="gramStart"/>
      <w:r w:rsidRPr="003C2BB0">
        <w:rPr>
          <w:bCs/>
          <w:sz w:val="24"/>
          <w:szCs w:val="24"/>
          <w:shd w:val="clear" w:color="auto" w:fill="FFFFFF"/>
        </w:rPr>
        <w:t>Банковские услуги, предоставляемые гражданам</w:t>
      </w:r>
      <w:r w:rsidR="005348F8" w:rsidRPr="003C2BB0">
        <w:rPr>
          <w:sz w:val="24"/>
          <w:szCs w:val="24"/>
        </w:rPr>
        <w:t>: депозит, кредит, платежная карта, электронные деньги, денежный перевод, обмен валюты.</w:t>
      </w:r>
      <w:proofErr w:type="gramEnd"/>
      <w:r w:rsidR="005348F8" w:rsidRPr="003C2BB0">
        <w:rPr>
          <w:sz w:val="24"/>
          <w:szCs w:val="24"/>
        </w:rPr>
        <w:t xml:space="preserve"> Формы дистанционного банковского обслуживания: банкомат, мобильный </w:t>
      </w:r>
      <w:r w:rsidR="005348F8" w:rsidRPr="003C2BB0">
        <w:rPr>
          <w:i/>
          <w:sz w:val="24"/>
          <w:szCs w:val="24"/>
        </w:rPr>
        <w:t>банкинг, онлайн-банкинг</w:t>
      </w:r>
      <w:r w:rsidR="005348F8" w:rsidRPr="003C2BB0">
        <w:rPr>
          <w:sz w:val="24"/>
          <w:szCs w:val="24"/>
        </w:rPr>
        <w:t xml:space="preserve">. </w:t>
      </w:r>
      <w:r w:rsidR="005348F8" w:rsidRPr="003C2BB0">
        <w:rPr>
          <w:i/>
          <w:snapToGrid w:val="0"/>
          <w:sz w:val="24"/>
          <w:szCs w:val="24"/>
        </w:rPr>
        <w:t>Страховые услуги</w:t>
      </w:r>
      <w:r w:rsidR="005348F8" w:rsidRPr="003C2BB0">
        <w:rPr>
          <w:i/>
          <w:sz w:val="24"/>
          <w:szCs w:val="24"/>
        </w:rPr>
        <w:t>: страхование жизни, здоровья, имущества, ответственности.</w:t>
      </w:r>
      <w:r w:rsidR="003F277B" w:rsidRPr="003C2BB0">
        <w:rPr>
          <w:i/>
          <w:sz w:val="24"/>
          <w:szCs w:val="24"/>
        </w:rPr>
        <w:t xml:space="preserve"> </w:t>
      </w:r>
      <w:r w:rsidR="005348F8" w:rsidRPr="003C2BB0">
        <w:rPr>
          <w:i/>
          <w:sz w:val="24"/>
          <w:szCs w:val="24"/>
        </w:rPr>
        <w:t>Инвестиции в реальные и финансовые активы.</w:t>
      </w:r>
      <w:r w:rsidR="005348F8" w:rsidRPr="003C2BB0">
        <w:rPr>
          <w:sz w:val="24"/>
          <w:szCs w:val="24"/>
        </w:rPr>
        <w:t xml:space="preserve"> Пенсионное обеспечение. Налогообложение граждан. Защита от финансовых махинаций. </w:t>
      </w:r>
      <w:r w:rsidR="005348F8" w:rsidRPr="003C2BB0">
        <w:rPr>
          <w:bCs/>
          <w:sz w:val="24"/>
          <w:szCs w:val="24"/>
          <w:shd w:val="clear" w:color="auto" w:fill="FFFFFF"/>
        </w:rPr>
        <w:t xml:space="preserve">Экономические функции домохозяйства. Потребление домашних хозяйств. </w:t>
      </w:r>
      <w:r w:rsidR="005348F8" w:rsidRPr="003C2BB0">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3C2BB0" w:rsidRDefault="00B540EE" w:rsidP="003C2BB0">
      <w:pPr>
        <w:spacing w:after="0"/>
        <w:ind w:firstLine="709"/>
        <w:jc w:val="both"/>
        <w:rPr>
          <w:rFonts w:ascii="Times New Roman" w:hAnsi="Times New Roman"/>
          <w:sz w:val="24"/>
          <w:szCs w:val="24"/>
        </w:rPr>
      </w:pPr>
    </w:p>
    <w:p w:rsidR="00B540EE" w:rsidRPr="003C2BB0" w:rsidRDefault="00A309E2" w:rsidP="003C2BB0">
      <w:pPr>
        <w:pStyle w:val="4"/>
        <w:spacing w:line="276" w:lineRule="auto"/>
        <w:rPr>
          <w:sz w:val="24"/>
          <w:szCs w:val="24"/>
        </w:rPr>
      </w:pPr>
      <w:bookmarkStart w:id="237" w:name="_Toc409691707"/>
      <w:bookmarkStart w:id="238" w:name="_Toc410654033"/>
      <w:bookmarkStart w:id="239" w:name="_Toc414553231"/>
      <w:r w:rsidRPr="003C2BB0">
        <w:rPr>
          <w:sz w:val="24"/>
          <w:szCs w:val="24"/>
        </w:rPr>
        <w:t>2.2.2.</w:t>
      </w:r>
      <w:r w:rsidR="00657A30" w:rsidRPr="003C2BB0">
        <w:rPr>
          <w:sz w:val="24"/>
          <w:szCs w:val="24"/>
        </w:rPr>
        <w:t>6</w:t>
      </w:r>
      <w:r w:rsidRPr="003C2BB0">
        <w:rPr>
          <w:sz w:val="24"/>
          <w:szCs w:val="24"/>
        </w:rPr>
        <w:t xml:space="preserve">. </w:t>
      </w:r>
      <w:r w:rsidR="00B540EE" w:rsidRPr="003C2BB0">
        <w:rPr>
          <w:sz w:val="24"/>
          <w:szCs w:val="24"/>
        </w:rPr>
        <w:t>География</w:t>
      </w:r>
      <w:bookmarkEnd w:id="237"/>
      <w:bookmarkEnd w:id="238"/>
      <w:bookmarkEnd w:id="239"/>
    </w:p>
    <w:p w:rsidR="001937F7" w:rsidRPr="003C2BB0" w:rsidRDefault="001937F7"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3C2BB0" w:rsidRDefault="001937F7"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w:t>
      </w:r>
      <w:r w:rsidRPr="003C2BB0">
        <w:rPr>
          <w:rFonts w:ascii="Times New Roman" w:eastAsia="Times New Roman" w:hAnsi="Times New Roman"/>
          <w:sz w:val="24"/>
          <w:szCs w:val="24"/>
        </w:rPr>
        <w:lastRenderedPageBreak/>
        <w:t>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3C2BB0" w:rsidRDefault="001937F7" w:rsidP="003C2BB0">
      <w:pPr>
        <w:spacing w:after="0"/>
        <w:ind w:firstLine="709"/>
        <w:jc w:val="both"/>
        <w:rPr>
          <w:sz w:val="24"/>
          <w:szCs w:val="24"/>
        </w:rPr>
      </w:pPr>
      <w:bookmarkStart w:id="240" w:name="h.3x8tuzt" w:colFirst="0" w:colLast="0"/>
      <w:bookmarkEnd w:id="240"/>
      <w:proofErr w:type="gramStart"/>
      <w:r w:rsidRPr="003C2BB0">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3C2BB0" w:rsidRDefault="001937F7" w:rsidP="003C2BB0">
      <w:pPr>
        <w:spacing w:after="0"/>
        <w:ind w:firstLine="709"/>
        <w:jc w:val="both"/>
        <w:rPr>
          <w:sz w:val="24"/>
          <w:szCs w:val="24"/>
        </w:rPr>
      </w:pPr>
      <w:proofErr w:type="gramStart"/>
      <w:r w:rsidRPr="003C2BB0">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3C2BB0">
        <w:rPr>
          <w:rFonts w:ascii="Times New Roman" w:eastAsia="Times New Roman" w:hAnsi="Times New Roman"/>
          <w:sz w:val="24"/>
          <w:szCs w:val="24"/>
        </w:rPr>
        <w:t xml:space="preserve"> </w:t>
      </w:r>
      <w:proofErr w:type="gramStart"/>
      <w:r w:rsidRPr="003C2BB0">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Развитие географических знаний о Земле</w:t>
      </w:r>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Введение. Что изучает география.</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Представления о мире в древности (</w:t>
      </w:r>
      <w:r w:rsidRPr="003C2BB0">
        <w:rPr>
          <w:rFonts w:ascii="Times New Roman" w:hAnsi="Times New Roman"/>
          <w:i/>
          <w:sz w:val="24"/>
          <w:szCs w:val="24"/>
        </w:rPr>
        <w:t>Древний Китай, Древний Египет, Древняя Греция, Древний Рим</w:t>
      </w:r>
      <w:r w:rsidRPr="003C2BB0">
        <w:rPr>
          <w:rFonts w:ascii="Times New Roman" w:hAnsi="Times New Roman"/>
          <w:sz w:val="24"/>
          <w:szCs w:val="24"/>
        </w:rPr>
        <w:t>). Появление первых географических карт.</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sz w:val="24"/>
          <w:szCs w:val="24"/>
        </w:rPr>
        <w:t xml:space="preserve">География в эпоху Средневековья: </w:t>
      </w:r>
      <w:r w:rsidRPr="003C2BB0">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Эпоха Великих географических открытий (</w:t>
      </w:r>
      <w:r w:rsidRPr="003C2BB0">
        <w:rPr>
          <w:rFonts w:ascii="Times New Roman" w:hAnsi="Times New Roman"/>
          <w:i/>
          <w:sz w:val="24"/>
          <w:szCs w:val="24"/>
        </w:rPr>
        <w:t>открытие Нового света, морского пути в Индию, кругосветные путешествия</w:t>
      </w:r>
      <w:r w:rsidRPr="003C2BB0">
        <w:rPr>
          <w:rFonts w:ascii="Times New Roman" w:hAnsi="Times New Roman"/>
          <w:sz w:val="24"/>
          <w:szCs w:val="24"/>
        </w:rPr>
        <w:t>). Значение Великих географических открытий.</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Географические открытия XVII–XIX вв. (</w:t>
      </w:r>
      <w:r w:rsidRPr="003C2BB0">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3C2BB0">
        <w:rPr>
          <w:rFonts w:ascii="Times New Roman" w:hAnsi="Times New Roman"/>
          <w:sz w:val="24"/>
          <w:szCs w:val="24"/>
        </w:rPr>
        <w:t>). Первое русское кругосветное путешествие (</w:t>
      </w:r>
      <w:r w:rsidRPr="003C2BB0">
        <w:rPr>
          <w:rFonts w:ascii="Times New Roman" w:hAnsi="Times New Roman"/>
          <w:i/>
          <w:sz w:val="24"/>
          <w:szCs w:val="24"/>
        </w:rPr>
        <w:t>И.Ф. Крузенштерн и Ю.Ф. Лисянский</w:t>
      </w:r>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Географические исследования в ХХ веке (</w:t>
      </w:r>
      <w:r w:rsidRPr="003C2BB0">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C2BB0">
        <w:rPr>
          <w:rFonts w:ascii="Times New Roman" w:hAnsi="Times New Roman"/>
          <w:sz w:val="24"/>
          <w:szCs w:val="24"/>
        </w:rPr>
        <w:t xml:space="preserve">). </w:t>
      </w:r>
      <w:r w:rsidRPr="003C2BB0">
        <w:rPr>
          <w:rFonts w:ascii="Times New Roman" w:hAnsi="Times New Roman"/>
          <w:i/>
          <w:sz w:val="24"/>
          <w:szCs w:val="24"/>
        </w:rPr>
        <w:t>Значение освоения космоса для географической науки</w:t>
      </w:r>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Земля во Вселенной. Движения Земли и их следствия.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Земля – часть Солнечной системы. Земля и Луна. </w:t>
      </w:r>
      <w:r w:rsidRPr="003C2BB0">
        <w:rPr>
          <w:rFonts w:ascii="Times New Roman" w:hAnsi="Times New Roman"/>
          <w:i/>
          <w:sz w:val="24"/>
          <w:szCs w:val="24"/>
        </w:rPr>
        <w:t xml:space="preserve">Влияние космоса на нашу планету и жизнь людей. </w:t>
      </w:r>
      <w:r w:rsidRPr="003C2BB0">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C2BB0">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C2BB0">
        <w:rPr>
          <w:rFonts w:ascii="Times New Roman" w:hAnsi="Times New Roman"/>
          <w:sz w:val="24"/>
          <w:szCs w:val="24"/>
        </w:rPr>
        <w:t xml:space="preserve"> Осевое вращение Земли. Смена дня и ночи, сутки, календарный год.</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Изображение земной поверхности. </w:t>
      </w:r>
    </w:p>
    <w:p w:rsidR="001665A0" w:rsidRPr="003C2BB0" w:rsidRDefault="001665A0" w:rsidP="003C2BB0">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3C2BB0">
        <w:rPr>
          <w:rFonts w:ascii="Times New Roman" w:hAnsi="Times New Roman"/>
          <w:sz w:val="24"/>
          <w:szCs w:val="24"/>
        </w:rPr>
        <w:t>аэрофото</w:t>
      </w:r>
      <w:proofErr w:type="spellEnd"/>
      <w:r w:rsidRPr="003C2BB0">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C2BB0">
        <w:rPr>
          <w:rFonts w:ascii="Times New Roman" w:hAnsi="Times New Roman"/>
          <w:i/>
          <w:sz w:val="24"/>
          <w:szCs w:val="24"/>
        </w:rPr>
        <w:t>Особенности ориентирования в мегаполисе и в природе.</w:t>
      </w:r>
      <w:r w:rsidRPr="003C2BB0">
        <w:rPr>
          <w:rFonts w:ascii="Times New Roman" w:hAnsi="Times New Roman"/>
          <w:sz w:val="24"/>
          <w:szCs w:val="24"/>
        </w:rPr>
        <w:t xml:space="preserve"> План местности. Условные знаки. Как составить план местности. </w:t>
      </w:r>
      <w:r w:rsidRPr="003C2BB0">
        <w:rPr>
          <w:rFonts w:ascii="Times New Roman" w:hAnsi="Times New Roman"/>
          <w:i/>
          <w:sz w:val="24"/>
          <w:szCs w:val="24"/>
        </w:rPr>
        <w:t xml:space="preserve">Составление </w:t>
      </w:r>
      <w:r w:rsidRPr="003C2BB0">
        <w:rPr>
          <w:rFonts w:ascii="Times New Roman" w:hAnsi="Times New Roman"/>
          <w:i/>
          <w:sz w:val="24"/>
          <w:szCs w:val="24"/>
        </w:rPr>
        <w:lastRenderedPageBreak/>
        <w:t>простейшего плана местности/учебного кабинета/комнаты.</w:t>
      </w:r>
      <w:r w:rsidRPr="003C2BB0">
        <w:rPr>
          <w:rFonts w:ascii="Times New Roman" w:hAnsi="Times New Roman"/>
          <w:sz w:val="24"/>
          <w:szCs w:val="24"/>
        </w:rPr>
        <w:t xml:space="preserve"> Географическая карта – особый источник информации. </w:t>
      </w:r>
      <w:r w:rsidRPr="003C2BB0">
        <w:rPr>
          <w:rFonts w:ascii="Times New Roman" w:hAnsi="Times New Roman"/>
          <w:i/>
          <w:sz w:val="24"/>
          <w:szCs w:val="24"/>
        </w:rPr>
        <w:t>Содержание и значение карт. Топографические карты.</w:t>
      </w:r>
      <w:r w:rsidRPr="003C2BB0">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 Природа Земли.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Литосфера. </w:t>
      </w:r>
      <w:r w:rsidRPr="003C2BB0">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3C2BB0">
        <w:rPr>
          <w:rFonts w:ascii="Times New Roman" w:hAnsi="Times New Roman"/>
          <w:i/>
          <w:sz w:val="24"/>
          <w:szCs w:val="24"/>
        </w:rPr>
        <w:t>Полезные ископаемые и их значение в жизни современного общества.</w:t>
      </w:r>
      <w:r w:rsidRPr="003C2BB0">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3C2BB0">
        <w:rPr>
          <w:rFonts w:ascii="Times New Roman" w:hAnsi="Times New Roman"/>
          <w:i/>
          <w:sz w:val="24"/>
          <w:szCs w:val="24"/>
        </w:rPr>
        <w:t>Рифтовые</w:t>
      </w:r>
      <w:proofErr w:type="spellEnd"/>
      <w:r w:rsidRPr="003C2BB0">
        <w:rPr>
          <w:rFonts w:ascii="Times New Roman" w:hAnsi="Times New Roman"/>
          <w:i/>
          <w:sz w:val="24"/>
          <w:szCs w:val="24"/>
        </w:rPr>
        <w:t xml:space="preserve"> области, срединные океанические хребты, шельф, материковый склон.</w:t>
      </w:r>
      <w:r w:rsidR="003F277B" w:rsidRPr="003C2BB0">
        <w:rPr>
          <w:rFonts w:ascii="Times New Roman" w:hAnsi="Times New Roman"/>
          <w:i/>
          <w:sz w:val="24"/>
          <w:szCs w:val="24"/>
        </w:rPr>
        <w:t xml:space="preserve"> </w:t>
      </w:r>
      <w:r w:rsidRPr="003C2BB0">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Гидросфера. </w:t>
      </w:r>
      <w:r w:rsidRPr="003C2BB0">
        <w:rPr>
          <w:rFonts w:ascii="Times New Roman" w:hAnsi="Times New Roman"/>
          <w:sz w:val="24"/>
          <w:szCs w:val="24"/>
        </w:rPr>
        <w:t xml:space="preserve">Строение гидросферы. </w:t>
      </w:r>
      <w:r w:rsidRPr="003C2BB0">
        <w:rPr>
          <w:rFonts w:ascii="Times New Roman" w:hAnsi="Times New Roman"/>
          <w:i/>
          <w:sz w:val="24"/>
          <w:szCs w:val="24"/>
        </w:rPr>
        <w:t xml:space="preserve">Особенности Мирового круговорота воды. </w:t>
      </w:r>
      <w:r w:rsidRPr="003C2BB0">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r w:rsidRPr="003C2BB0">
        <w:rPr>
          <w:rFonts w:ascii="Times New Roman" w:hAnsi="Times New Roman"/>
          <w:sz w:val="24"/>
          <w:szCs w:val="24"/>
        </w:rPr>
        <w:t>течения</w:t>
      </w:r>
      <w:proofErr w:type="gramStart"/>
      <w:r w:rsidRPr="003C2BB0">
        <w:rPr>
          <w:rFonts w:ascii="Times New Roman" w:hAnsi="Times New Roman"/>
          <w:sz w:val="24"/>
          <w:szCs w:val="24"/>
        </w:rPr>
        <w:t>.</w:t>
      </w:r>
      <w:r w:rsidRPr="003C2BB0">
        <w:rPr>
          <w:rFonts w:ascii="Times New Roman" w:hAnsi="Times New Roman"/>
          <w:i/>
          <w:sz w:val="24"/>
          <w:szCs w:val="24"/>
        </w:rPr>
        <w:t>.</w:t>
      </w:r>
      <w:proofErr w:type="gramEnd"/>
      <w:r w:rsidRPr="003C2BB0">
        <w:rPr>
          <w:rFonts w:ascii="Times New Roman" w:hAnsi="Times New Roman"/>
          <w:sz w:val="24"/>
          <w:szCs w:val="24"/>
        </w:rPr>
        <w:t>Воды</w:t>
      </w:r>
      <w:proofErr w:type="spellEnd"/>
      <w:r w:rsidRPr="003C2BB0">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C2BB0">
        <w:rPr>
          <w:rFonts w:ascii="Times New Roman" w:hAnsi="Times New Roman"/>
          <w:i/>
          <w:sz w:val="24"/>
          <w:szCs w:val="24"/>
        </w:rPr>
        <w:t>Человек и гидросфера.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Атмосфера. </w:t>
      </w:r>
      <w:r w:rsidRPr="003C2BB0">
        <w:rPr>
          <w:rFonts w:ascii="Times New Roman" w:hAnsi="Times New Roman"/>
          <w:sz w:val="24"/>
          <w:szCs w:val="24"/>
        </w:rPr>
        <w:t>Строение воздушной оболочки Земли</w:t>
      </w:r>
      <w:r w:rsidRPr="003C2BB0">
        <w:rPr>
          <w:rFonts w:ascii="Times New Roman" w:hAnsi="Times New Roman"/>
          <w:i/>
          <w:sz w:val="24"/>
          <w:szCs w:val="24"/>
        </w:rPr>
        <w:t>.</w:t>
      </w:r>
      <w:r w:rsidRPr="003C2BB0">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C2BB0">
        <w:rPr>
          <w:rFonts w:ascii="Times New Roman" w:hAnsi="Times New Roman"/>
          <w:i/>
          <w:sz w:val="24"/>
          <w:szCs w:val="24"/>
        </w:rPr>
        <w:t>Графическое отображение направления ветра. Роза ветров.</w:t>
      </w:r>
      <w:r w:rsidRPr="003C2BB0">
        <w:rPr>
          <w:rFonts w:ascii="Times New Roman" w:hAnsi="Times New Roman"/>
          <w:sz w:val="24"/>
          <w:szCs w:val="24"/>
        </w:rPr>
        <w:t xml:space="preserve"> Циркуляция атмосферы. Влажность воздуха. Понятие погоды. </w:t>
      </w:r>
      <w:r w:rsidRPr="003C2BB0">
        <w:rPr>
          <w:rFonts w:ascii="Times New Roman" w:hAnsi="Times New Roman"/>
          <w:i/>
          <w:sz w:val="24"/>
          <w:szCs w:val="24"/>
        </w:rPr>
        <w:t>Наблюдения и прогноз погоды. Метеостанция/</w:t>
      </w:r>
      <w:proofErr w:type="spellStart"/>
      <w:r w:rsidRPr="003C2BB0">
        <w:rPr>
          <w:rFonts w:ascii="Times New Roman" w:hAnsi="Times New Roman"/>
          <w:i/>
          <w:sz w:val="24"/>
          <w:szCs w:val="24"/>
        </w:rPr>
        <w:t>метеоприборы</w:t>
      </w:r>
      <w:proofErr w:type="spellEnd"/>
      <w:r w:rsidRPr="003C2BB0">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3C2BB0">
        <w:rPr>
          <w:rFonts w:ascii="Times New Roman" w:hAnsi="Times New Roman"/>
          <w:sz w:val="24"/>
          <w:szCs w:val="24"/>
        </w:rPr>
        <w:t xml:space="preserve"> Понятие климата.</w:t>
      </w:r>
      <w:r w:rsidR="003F277B" w:rsidRPr="003C2BB0">
        <w:rPr>
          <w:rFonts w:ascii="Times New Roman" w:hAnsi="Times New Roman"/>
          <w:sz w:val="24"/>
          <w:szCs w:val="24"/>
        </w:rPr>
        <w:t xml:space="preserve"> </w:t>
      </w:r>
      <w:r w:rsidRPr="003C2BB0">
        <w:rPr>
          <w:rFonts w:ascii="Times New Roman" w:hAnsi="Times New Roman"/>
          <w:sz w:val="24"/>
          <w:szCs w:val="24"/>
        </w:rPr>
        <w:t xml:space="preserve">Погода и климат. Климатообразующие факторы. Зависимость климата от абсолютной высоты </w:t>
      </w:r>
      <w:proofErr w:type="spellStart"/>
      <w:r w:rsidRPr="003C2BB0">
        <w:rPr>
          <w:rFonts w:ascii="Times New Roman" w:hAnsi="Times New Roman"/>
          <w:sz w:val="24"/>
          <w:szCs w:val="24"/>
        </w:rPr>
        <w:t>местности</w:t>
      </w:r>
      <w:proofErr w:type="gramStart"/>
      <w:r w:rsidRPr="003C2BB0">
        <w:rPr>
          <w:rFonts w:ascii="Times New Roman" w:hAnsi="Times New Roman"/>
          <w:sz w:val="24"/>
          <w:szCs w:val="24"/>
        </w:rPr>
        <w:t>.К</w:t>
      </w:r>
      <w:proofErr w:type="gramEnd"/>
      <w:r w:rsidRPr="003C2BB0">
        <w:rPr>
          <w:rFonts w:ascii="Times New Roman" w:hAnsi="Times New Roman"/>
          <w:sz w:val="24"/>
          <w:szCs w:val="24"/>
        </w:rPr>
        <w:t>лиматы</w:t>
      </w:r>
      <w:proofErr w:type="spellEnd"/>
      <w:r w:rsidRPr="003C2BB0">
        <w:rPr>
          <w:rFonts w:ascii="Times New Roman" w:hAnsi="Times New Roman"/>
          <w:sz w:val="24"/>
          <w:szCs w:val="24"/>
        </w:rPr>
        <w:t xml:space="preserve"> Земли. </w:t>
      </w:r>
      <w:r w:rsidRPr="003C2BB0">
        <w:rPr>
          <w:rFonts w:ascii="Times New Roman" w:hAnsi="Times New Roman"/>
          <w:i/>
          <w:sz w:val="24"/>
          <w:szCs w:val="24"/>
        </w:rPr>
        <w:t>Влияние климата на здоровье людей</w:t>
      </w:r>
      <w:r w:rsidRPr="003C2BB0">
        <w:rPr>
          <w:rFonts w:ascii="Times New Roman" w:hAnsi="Times New Roman"/>
          <w:sz w:val="24"/>
          <w:szCs w:val="24"/>
        </w:rPr>
        <w:t>. Человек и атмосфера.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b/>
          <w:bCs/>
          <w:sz w:val="24"/>
          <w:szCs w:val="24"/>
        </w:rPr>
        <w:t xml:space="preserve">Биосфера. </w:t>
      </w:r>
      <w:r w:rsidRPr="003C2BB0">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C2BB0">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Географическая оболочка как среда жизни. </w:t>
      </w:r>
      <w:r w:rsidRPr="003C2BB0">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w:t>
      </w:r>
      <w:r w:rsidRPr="003C2BB0">
        <w:rPr>
          <w:rFonts w:ascii="Times New Roman" w:hAnsi="Times New Roman"/>
          <w:sz w:val="24"/>
          <w:szCs w:val="24"/>
        </w:rPr>
        <w:lastRenderedPageBreak/>
        <w:t xml:space="preserve">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Человечество на Земле.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Освоение Земли человеком. </w:t>
      </w:r>
    </w:p>
    <w:p w:rsidR="001665A0" w:rsidRPr="003C2BB0" w:rsidRDefault="001665A0" w:rsidP="003C2BB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C2BB0">
        <w:rPr>
          <w:rFonts w:ascii="Times New Roman" w:hAnsi="Times New Roman"/>
          <w:i/>
          <w:sz w:val="24"/>
          <w:szCs w:val="24"/>
        </w:rPr>
        <w:t xml:space="preserve">древние египтяне, греки, финикийцы, идеи и труды </w:t>
      </w:r>
      <w:proofErr w:type="spellStart"/>
      <w:r w:rsidRPr="003C2BB0">
        <w:rPr>
          <w:rFonts w:ascii="Times New Roman" w:hAnsi="Times New Roman"/>
          <w:i/>
          <w:sz w:val="24"/>
          <w:szCs w:val="24"/>
        </w:rPr>
        <w:t>Парменида</w:t>
      </w:r>
      <w:proofErr w:type="spellEnd"/>
      <w:r w:rsidRPr="003C2BB0">
        <w:rPr>
          <w:rFonts w:ascii="Times New Roman" w:hAnsi="Times New Roman"/>
          <w:i/>
          <w:sz w:val="24"/>
          <w:szCs w:val="24"/>
        </w:rPr>
        <w:t xml:space="preserve">, Эратосфена, вклад </w:t>
      </w:r>
      <w:proofErr w:type="spellStart"/>
      <w:r w:rsidRPr="003C2BB0">
        <w:rPr>
          <w:rFonts w:ascii="Times New Roman" w:hAnsi="Times New Roman"/>
          <w:i/>
          <w:sz w:val="24"/>
          <w:szCs w:val="24"/>
        </w:rPr>
        <w:t>Кратеса</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Малосского</w:t>
      </w:r>
      <w:proofErr w:type="spellEnd"/>
      <w:r w:rsidRPr="003C2BB0">
        <w:rPr>
          <w:rFonts w:ascii="Times New Roman" w:hAnsi="Times New Roman"/>
          <w:i/>
          <w:sz w:val="24"/>
          <w:szCs w:val="24"/>
        </w:rPr>
        <w:t xml:space="preserve">, </w:t>
      </w:r>
      <w:proofErr w:type="spellStart"/>
      <w:r w:rsidRPr="003C2BB0">
        <w:rPr>
          <w:rFonts w:ascii="Times New Roman" w:hAnsi="Times New Roman"/>
          <w:i/>
          <w:sz w:val="24"/>
          <w:szCs w:val="24"/>
        </w:rPr>
        <w:t>Страбона</w:t>
      </w:r>
      <w:proofErr w:type="spellEnd"/>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Важнейшие географические открытия и путешествия в эпоху Средневековья (</w:t>
      </w:r>
      <w:r w:rsidRPr="003C2BB0">
        <w:rPr>
          <w:rFonts w:ascii="Times New Roman" w:hAnsi="Times New Roman"/>
          <w:i/>
          <w:sz w:val="24"/>
          <w:szCs w:val="24"/>
        </w:rPr>
        <w:t xml:space="preserve">норманны, М. Поло, А. Никитин, Б. </w:t>
      </w:r>
      <w:proofErr w:type="spellStart"/>
      <w:r w:rsidRPr="003C2BB0">
        <w:rPr>
          <w:rFonts w:ascii="Times New Roman" w:hAnsi="Times New Roman"/>
          <w:i/>
          <w:sz w:val="24"/>
          <w:szCs w:val="24"/>
        </w:rPr>
        <w:t>Диаш</w:t>
      </w:r>
      <w:proofErr w:type="spellEnd"/>
      <w:r w:rsidRPr="003C2BB0">
        <w:rPr>
          <w:rFonts w:ascii="Times New Roman" w:hAnsi="Times New Roman"/>
          <w:i/>
          <w:sz w:val="24"/>
          <w:szCs w:val="24"/>
        </w:rPr>
        <w:t xml:space="preserve">, М. </w:t>
      </w:r>
      <w:proofErr w:type="spellStart"/>
      <w:r w:rsidRPr="003C2BB0">
        <w:rPr>
          <w:rFonts w:ascii="Times New Roman" w:hAnsi="Times New Roman"/>
          <w:i/>
          <w:sz w:val="24"/>
          <w:szCs w:val="24"/>
        </w:rPr>
        <w:t>Бехайм</w:t>
      </w:r>
      <w:proofErr w:type="spellEnd"/>
      <w:r w:rsidRPr="003C2BB0">
        <w:rPr>
          <w:rFonts w:ascii="Times New Roman" w:hAnsi="Times New Roman"/>
          <w:i/>
          <w:sz w:val="24"/>
          <w:szCs w:val="24"/>
        </w:rPr>
        <w:t>, Х. Колумб, А. Веспуччи, Васко да Гама, Ф. Магеллан, Э. Кортес, Д. Кабот, Г. Меркатор, В. Баренц, Г. Гудзон, А. Тасман, С. Дежнев</w:t>
      </w:r>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Важнейшие географические открытия и путешествия в XVI–XIX вв. (</w:t>
      </w:r>
      <w:r w:rsidRPr="003C2BB0">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i/>
          <w:sz w:val="24"/>
          <w:szCs w:val="24"/>
        </w:rPr>
        <w:t xml:space="preserve">А. Гумбольдт, Э. </w:t>
      </w:r>
      <w:proofErr w:type="spellStart"/>
      <w:r w:rsidRPr="003C2BB0">
        <w:rPr>
          <w:rFonts w:ascii="Times New Roman" w:hAnsi="Times New Roman"/>
          <w:i/>
          <w:sz w:val="24"/>
          <w:szCs w:val="24"/>
        </w:rPr>
        <w:t>Бонплан</w:t>
      </w:r>
      <w:proofErr w:type="spellEnd"/>
      <w:r w:rsidRPr="003C2BB0">
        <w:rPr>
          <w:rFonts w:ascii="Times New Roman" w:hAnsi="Times New Roman"/>
          <w:i/>
          <w:sz w:val="24"/>
          <w:szCs w:val="24"/>
        </w:rPr>
        <w:t xml:space="preserve">, Г.И. </w:t>
      </w:r>
      <w:proofErr w:type="spellStart"/>
      <w:r w:rsidRPr="003C2BB0">
        <w:rPr>
          <w:rFonts w:ascii="Times New Roman" w:hAnsi="Times New Roman"/>
          <w:i/>
          <w:sz w:val="24"/>
          <w:szCs w:val="24"/>
        </w:rPr>
        <w:t>Лангсдорф</w:t>
      </w:r>
      <w:proofErr w:type="spellEnd"/>
      <w:r w:rsidRPr="003C2BB0">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C2BB0">
        <w:rPr>
          <w:rFonts w:ascii="Times New Roman" w:hAnsi="Times New Roman"/>
          <w:sz w:val="24"/>
          <w:szCs w:val="24"/>
        </w:rPr>
        <w:t xml:space="preserve">). </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Важнейшие географические открытия и путешествия в XX веке (</w:t>
      </w:r>
      <w:r w:rsidRPr="003C2BB0">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C2BB0">
        <w:rPr>
          <w:rFonts w:ascii="Times New Roman" w:hAnsi="Times New Roman"/>
          <w:sz w:val="24"/>
          <w:szCs w:val="24"/>
        </w:rPr>
        <w:t>).</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Главные закономерности природы Земли.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b/>
          <w:bCs/>
          <w:sz w:val="24"/>
          <w:szCs w:val="24"/>
        </w:rPr>
        <w:t xml:space="preserve">Литосфера и рельеф Земли. </w:t>
      </w:r>
      <w:r w:rsidRPr="003C2BB0">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C2BB0">
        <w:rPr>
          <w:rFonts w:ascii="Times New Roman" w:hAnsi="Times New Roman"/>
          <w:i/>
          <w:sz w:val="24"/>
          <w:szCs w:val="24"/>
        </w:rPr>
        <w:t>Влияние строения земной коры на облик Земли.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Атмосфера и климаты Земли. </w:t>
      </w:r>
      <w:r w:rsidRPr="003C2BB0">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C2BB0">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3C2BB0">
        <w:rPr>
          <w:rFonts w:ascii="Times New Roman" w:hAnsi="Times New Roman"/>
          <w:i/>
          <w:sz w:val="24"/>
          <w:szCs w:val="24"/>
        </w:rPr>
        <w:t xml:space="preserve"> </w:t>
      </w:r>
      <w:r w:rsidRPr="003C2BB0">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lastRenderedPageBreak/>
        <w:t xml:space="preserve">Мировой океан – основная часть гидросферы. </w:t>
      </w:r>
      <w:r w:rsidRPr="003C2BB0">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Географическая оболочка. </w:t>
      </w:r>
      <w:r w:rsidRPr="003C2BB0">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Характеристика материков Земли.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Южные материки. </w:t>
      </w:r>
      <w:r w:rsidRPr="003C2BB0">
        <w:rPr>
          <w:rFonts w:ascii="Times New Roman" w:hAnsi="Times New Roman"/>
          <w:sz w:val="24"/>
          <w:szCs w:val="24"/>
        </w:rPr>
        <w:t xml:space="preserve">Особенности южных материков Земли.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Африка. </w:t>
      </w:r>
      <w:r w:rsidRPr="003C2BB0">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Австралия и Океания. </w:t>
      </w:r>
      <w:r w:rsidRPr="003C2BB0">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3C2BB0">
        <w:rPr>
          <w:rFonts w:ascii="Times New Roman" w:hAnsi="Times New Roman"/>
          <w:sz w:val="24"/>
          <w:szCs w:val="24"/>
        </w:rPr>
        <w:t xml:space="preserve"> </w:t>
      </w:r>
      <w:proofErr w:type="gramStart"/>
      <w:r w:rsidRPr="003C2BB0">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Южная Америка. </w:t>
      </w:r>
      <w:r w:rsidRPr="003C2BB0">
        <w:rPr>
          <w:rFonts w:ascii="Times New Roman" w:hAnsi="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w:t>
      </w:r>
      <w:r w:rsidRPr="003C2BB0">
        <w:rPr>
          <w:rFonts w:ascii="Times New Roman" w:hAnsi="Times New Roman"/>
          <w:sz w:val="24"/>
          <w:szCs w:val="24"/>
        </w:rPr>
        <w:lastRenderedPageBreak/>
        <w:t>населения). Страны востока и запада материка (особенности образа жизни населения и хозяйственной деятельности).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Антарктида. </w:t>
      </w:r>
      <w:r w:rsidRPr="003C2BB0">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Северные материки. </w:t>
      </w:r>
      <w:r w:rsidRPr="003C2BB0">
        <w:rPr>
          <w:rFonts w:ascii="Times New Roman" w:hAnsi="Times New Roman"/>
          <w:sz w:val="24"/>
          <w:szCs w:val="24"/>
        </w:rPr>
        <w:t>Особенности северных материков Земли.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Северная Америка. </w:t>
      </w:r>
      <w:r w:rsidRPr="003C2BB0">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Евразия. </w:t>
      </w:r>
      <w:r w:rsidRPr="003C2BB0">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Взаимодействие природы и общества. </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C2BB0">
        <w:rPr>
          <w:rFonts w:ascii="Times New Roman" w:hAnsi="Times New Roman"/>
          <w:position w:val="-1"/>
          <w:sz w:val="24"/>
          <w:szCs w:val="24"/>
        </w:rPr>
        <w:t>др.).</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Территория России на карте мира. </w:t>
      </w:r>
    </w:p>
    <w:p w:rsidR="001665A0" w:rsidRPr="003C2BB0" w:rsidRDefault="001665A0" w:rsidP="003C2BB0">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C2BB0">
        <w:rPr>
          <w:rFonts w:ascii="Times New Roman" w:hAnsi="Times New Roman"/>
          <w:sz w:val="24"/>
          <w:szCs w:val="24"/>
          <w:lang w:val="en-US"/>
        </w:rPr>
        <w:t>I</w:t>
      </w:r>
      <w:r w:rsidRPr="003C2BB0">
        <w:rPr>
          <w:rFonts w:ascii="Times New Roman" w:hAnsi="Times New Roman"/>
          <w:sz w:val="24"/>
          <w:szCs w:val="24"/>
        </w:rPr>
        <w:t xml:space="preserve"> вв. </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Общая характеристика природы России.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Рельеф и полезные ископаемые России. </w:t>
      </w:r>
      <w:r w:rsidRPr="003C2BB0">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Климат России. </w:t>
      </w:r>
      <w:r w:rsidRPr="003C2BB0">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3C2BB0">
        <w:rPr>
          <w:rFonts w:ascii="Times New Roman" w:hAnsi="Times New Roman"/>
          <w:sz w:val="24"/>
          <w:szCs w:val="24"/>
        </w:rPr>
        <w:t xml:space="preserve">величин </w:t>
      </w:r>
      <w:r w:rsidRPr="003C2BB0">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3C2BB0">
        <w:rPr>
          <w:rFonts w:ascii="Times New Roman" w:hAnsi="Times New Roman"/>
          <w:sz w:val="24"/>
          <w:szCs w:val="24"/>
        </w:rPr>
        <w:t>зенитального</w:t>
      </w:r>
      <w:proofErr w:type="spellEnd"/>
      <w:r w:rsidRPr="003C2BB0">
        <w:rPr>
          <w:rFonts w:ascii="Times New Roman" w:hAnsi="Times New Roman"/>
          <w:sz w:val="24"/>
          <w:szCs w:val="24"/>
        </w:rPr>
        <w:t xml:space="preserve"> положения Солнца.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Внутренние воды России. </w:t>
      </w:r>
      <w:r w:rsidRPr="003C2BB0">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3C2BB0">
        <w:rPr>
          <w:rFonts w:ascii="Times New Roman" w:hAnsi="Times New Roman"/>
          <w:sz w:val="24"/>
          <w:szCs w:val="24"/>
        </w:rPr>
        <w:t>е</w:t>
      </w:r>
      <w:r w:rsidRPr="003C2BB0">
        <w:rPr>
          <w:rFonts w:ascii="Times New Roman" w:hAnsi="Times New Roman"/>
          <w:sz w:val="24"/>
          <w:szCs w:val="24"/>
        </w:rPr>
        <w:t xml:space="preserve">р. </w:t>
      </w:r>
      <w:r w:rsidRPr="003C2BB0">
        <w:rPr>
          <w:rFonts w:ascii="Times New Roman" w:hAnsi="Times New Roman"/>
          <w:sz w:val="24"/>
          <w:szCs w:val="24"/>
        </w:rPr>
        <w:lastRenderedPageBreak/>
        <w:t>Подземные воды, болота, многолетняя мерзлота, ледники, каналы и крупные водохранилища. Водные ресурсы в жизни человека.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Почвы России. </w:t>
      </w:r>
      <w:r w:rsidRPr="003C2BB0">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Растительный и животный мир России. </w:t>
      </w:r>
      <w:r w:rsidRPr="003C2BB0">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Природно-территориальные комплексы России.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Природное районирование. </w:t>
      </w:r>
      <w:r w:rsidRPr="003C2BB0">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Крупные природные комплексы России. </w:t>
      </w:r>
      <w:r w:rsidRPr="003C2BB0">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3C2BB0">
        <w:rPr>
          <w:rFonts w:ascii="Times New Roman" w:hAnsi="Times New Roman"/>
          <w:sz w:val="24"/>
          <w:szCs w:val="24"/>
        </w:rPr>
        <w:t>переувлажненность</w:t>
      </w:r>
      <w:proofErr w:type="spellEnd"/>
      <w:r w:rsidRPr="003C2BB0">
        <w:rPr>
          <w:rFonts w:ascii="Times New Roman" w:hAnsi="Times New Roman"/>
          <w:sz w:val="24"/>
          <w:szCs w:val="24"/>
        </w:rPr>
        <w:t>, плодородие почв на заливных лугах, транспортные пути, рыбные ресурсы)).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3C2BB0">
        <w:rPr>
          <w:rFonts w:ascii="Times New Roman" w:hAnsi="Times New Roman"/>
          <w:sz w:val="24"/>
          <w:szCs w:val="24"/>
        </w:rPr>
        <w:t>всхолмленность</w:t>
      </w:r>
      <w:proofErr w:type="spellEnd"/>
      <w:r w:rsidRPr="003C2BB0">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3C2BB0">
        <w:rPr>
          <w:rFonts w:ascii="Times New Roman" w:hAnsi="Times New Roman"/>
          <w:sz w:val="24"/>
          <w:szCs w:val="24"/>
        </w:rPr>
        <w:t>континентальности</w:t>
      </w:r>
      <w:proofErr w:type="spellEnd"/>
      <w:r w:rsidRPr="003C2BB0">
        <w:rPr>
          <w:rFonts w:ascii="Times New Roman" w:hAnsi="Times New Roman"/>
          <w:sz w:val="24"/>
          <w:szCs w:val="24"/>
        </w:rPr>
        <w:t xml:space="preserve"> на юге; высотная поясность и широтная зональность).</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Урал (изменение природных особенностей с запада на восток, с севера на юг).</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Обобщение знаний по особенностям природы европейской части России.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3C2BB0" w:rsidRDefault="001665A0" w:rsidP="003C2BB0">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3C2BB0" w:rsidRDefault="001665A0" w:rsidP="003C2BB0">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Северо-Восточная Сибирь (разнообразие и контрастность рельефа (</w:t>
      </w:r>
      <w:proofErr w:type="spellStart"/>
      <w:r w:rsidRPr="003C2BB0">
        <w:rPr>
          <w:rFonts w:ascii="Times New Roman" w:hAnsi="Times New Roman"/>
          <w:sz w:val="24"/>
          <w:szCs w:val="24"/>
        </w:rPr>
        <w:t>котловинность</w:t>
      </w:r>
      <w:proofErr w:type="spellEnd"/>
      <w:r w:rsidRPr="003C2BB0">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3C2BB0">
        <w:rPr>
          <w:rFonts w:ascii="Times New Roman" w:hAnsi="Times New Roman"/>
          <w:sz w:val="24"/>
          <w:szCs w:val="24"/>
        </w:rPr>
        <w:t>муссонообразного</w:t>
      </w:r>
      <w:proofErr w:type="spellEnd"/>
      <w:r w:rsidRPr="003C2BB0">
        <w:rPr>
          <w:rFonts w:ascii="Times New Roman" w:hAnsi="Times New Roman"/>
          <w:sz w:val="24"/>
          <w:szCs w:val="24"/>
        </w:rPr>
        <w:t xml:space="preserve"> и морского на севере, распространение равнинных, лесных и тундровых, </w:t>
      </w:r>
      <w:proofErr w:type="gramStart"/>
      <w:r w:rsidRPr="003C2BB0">
        <w:rPr>
          <w:rFonts w:ascii="Times New Roman" w:hAnsi="Times New Roman"/>
          <w:sz w:val="24"/>
          <w:szCs w:val="24"/>
        </w:rPr>
        <w:t>горно-лесных</w:t>
      </w:r>
      <w:proofErr w:type="gramEnd"/>
      <w:r w:rsidRPr="003C2BB0">
        <w:rPr>
          <w:rFonts w:ascii="Times New Roman" w:hAnsi="Times New Roman"/>
          <w:sz w:val="24"/>
          <w:szCs w:val="24"/>
        </w:rPr>
        <w:t xml:space="preserve"> и </w:t>
      </w:r>
      <w:proofErr w:type="spellStart"/>
      <w:r w:rsidRPr="003C2BB0">
        <w:rPr>
          <w:rFonts w:ascii="Times New Roman" w:hAnsi="Times New Roman"/>
          <w:sz w:val="24"/>
          <w:szCs w:val="24"/>
        </w:rPr>
        <w:t>гольцовых</w:t>
      </w:r>
      <w:proofErr w:type="spellEnd"/>
      <w:r w:rsidRPr="003C2BB0">
        <w:rPr>
          <w:rFonts w:ascii="Times New Roman" w:hAnsi="Times New Roman"/>
          <w:sz w:val="24"/>
          <w:szCs w:val="24"/>
        </w:rPr>
        <w:t xml:space="preserve"> ландшафтов).</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Население России. </w:t>
      </w:r>
    </w:p>
    <w:p w:rsidR="001665A0" w:rsidRPr="003C2BB0" w:rsidRDefault="001665A0" w:rsidP="003C2BB0">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3C2BB0">
        <w:rPr>
          <w:rFonts w:ascii="Times New Roman" w:hAnsi="Times New Roman"/>
          <w:sz w:val="24"/>
          <w:szCs w:val="24"/>
        </w:rPr>
        <w:t>е</w:t>
      </w:r>
      <w:r w:rsidRPr="003C2BB0">
        <w:rPr>
          <w:rFonts w:ascii="Times New Roman" w:hAnsi="Times New Roman"/>
          <w:sz w:val="24"/>
          <w:szCs w:val="24"/>
        </w:rPr>
        <w:t>нных пунктов. Города России их классификация.</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География своей местности.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w:t>
      </w:r>
      <w:r w:rsidRPr="003C2BB0">
        <w:rPr>
          <w:rFonts w:ascii="Times New Roman" w:hAnsi="Times New Roman"/>
          <w:sz w:val="24"/>
          <w:szCs w:val="24"/>
        </w:rPr>
        <w:lastRenderedPageBreak/>
        <w:t xml:space="preserve">Природные ресурсы. Экологические проблемы и пути их решения. Особенности населения своего региона. </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Хозяйство России.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Общая характеристика хозяйства. Географическое районирование. </w:t>
      </w:r>
      <w:r w:rsidRPr="003C2BB0">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Главные отрасли и межотраслевые комплексы. </w:t>
      </w:r>
      <w:r w:rsidRPr="003C2BB0">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b/>
          <w:i/>
          <w:sz w:val="24"/>
          <w:szCs w:val="24"/>
        </w:rPr>
      </w:pPr>
      <w:r w:rsidRPr="003C2BB0">
        <w:rPr>
          <w:rFonts w:ascii="Times New Roman" w:hAnsi="Times New Roman"/>
          <w:b/>
          <w:i/>
          <w:sz w:val="24"/>
          <w:szCs w:val="24"/>
        </w:rPr>
        <w:t xml:space="preserve">Хозяйство своей местности.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Районы России.</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Европейская часть России. </w:t>
      </w:r>
      <w:r w:rsidRPr="003C2BB0">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i/>
          <w:sz w:val="24"/>
          <w:szCs w:val="24"/>
        </w:rPr>
        <w:t>Города Центрального района. Древние города, промышленные и научные центры.</w:t>
      </w:r>
      <w:r w:rsidRPr="003C2BB0">
        <w:rPr>
          <w:rFonts w:ascii="Times New Roman" w:hAnsi="Times New Roman"/>
          <w:sz w:val="24"/>
          <w:szCs w:val="24"/>
        </w:rPr>
        <w:t xml:space="preserve"> Функциональное значение городов. Москва – столица Российской Федерации.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i/>
          <w:sz w:val="24"/>
          <w:szCs w:val="24"/>
        </w:rPr>
        <w:t>Моря Атлантического океана, омывающие Россию: транспортное значение, ресурсы.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i/>
          <w:sz w:val="24"/>
          <w:szCs w:val="24"/>
        </w:rPr>
        <w:t>Южные моря России: транспортное значение, ресурсы.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Азиатская часть России.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i/>
          <w:sz w:val="24"/>
          <w:szCs w:val="24"/>
        </w:rPr>
        <w:t>Моря Северного Ледовитого океана: транспортное значение, ресурсы.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i/>
          <w:sz w:val="24"/>
          <w:szCs w:val="24"/>
        </w:rPr>
        <w:t>Моря Тихого океана: транспортное значение, ресурсы.</w:t>
      </w:r>
    </w:p>
    <w:p w:rsidR="001665A0" w:rsidRPr="003C2BB0" w:rsidRDefault="001665A0" w:rsidP="003C2BB0">
      <w:pPr>
        <w:tabs>
          <w:tab w:val="left" w:pos="426"/>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665A0" w:rsidRPr="003C2BB0" w:rsidRDefault="001665A0" w:rsidP="003C2BB0">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 xml:space="preserve">Россия в мире. </w:t>
      </w:r>
    </w:p>
    <w:p w:rsidR="001665A0" w:rsidRPr="003C2BB0" w:rsidRDefault="001665A0" w:rsidP="003C2BB0">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3C2BB0">
        <w:rPr>
          <w:rFonts w:ascii="Times New Roman" w:hAnsi="Times New Roman"/>
          <w:sz w:val="24"/>
          <w:szCs w:val="24"/>
        </w:rPr>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3C2BB0" w:rsidRDefault="00B540EE" w:rsidP="003C2BB0">
      <w:pPr>
        <w:tabs>
          <w:tab w:val="left" w:pos="5428"/>
        </w:tabs>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Примерные темы практических работ</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картой «Имена на карте».</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Определение </w:t>
      </w:r>
      <w:proofErr w:type="spellStart"/>
      <w:r w:rsidRPr="003C2BB0">
        <w:rPr>
          <w:rFonts w:ascii="Times New Roman" w:hAnsi="Times New Roman"/>
          <w:sz w:val="24"/>
          <w:szCs w:val="24"/>
        </w:rPr>
        <w:t>зенитального</w:t>
      </w:r>
      <w:proofErr w:type="spellEnd"/>
      <w:r w:rsidRPr="003C2BB0">
        <w:rPr>
          <w:rFonts w:ascii="Times New Roman" w:hAnsi="Times New Roman"/>
          <w:sz w:val="24"/>
          <w:szCs w:val="24"/>
        </w:rPr>
        <w:t xml:space="preserve"> положения Солнца в разные периоды года.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координат географических объектов по карте.</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положения объектов относительно друг друга: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направлений и расстояний по глобусу и карте.</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азимута.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Ориентирование на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Составление плана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коллекциями минералов, горных пород, полезных ископаемых.</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элементов рельефа.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объектов гидрографии.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объектов гидрографии.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Ведение дневника погоды.</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Работа с </w:t>
      </w:r>
      <w:proofErr w:type="spellStart"/>
      <w:r w:rsidRPr="003C2BB0">
        <w:rPr>
          <w:rFonts w:ascii="Times New Roman" w:hAnsi="Times New Roman"/>
          <w:sz w:val="24"/>
          <w:szCs w:val="24"/>
        </w:rPr>
        <w:t>метеоприборами</w:t>
      </w:r>
      <w:proofErr w:type="spellEnd"/>
      <w:r w:rsidRPr="003C2BB0">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средних температур, амплитуды и построение графиков.</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Изучение природных комплексов своей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основных компонентов природы океанов Земли.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основных компонентов природы материков Земли.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природных зон Земли.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Прогнозирование перспективных путей рационального природопользования.</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ГП и оценка его влияния на природу и жизнь людей в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Оценивание динамики изменения границ России и их значения.</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lastRenderedPageBreak/>
        <w:t>Решение задач на определение разницы во времени различных территорий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элементов рельефа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элементов рельефа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Построение профиля своей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объектов гидрографии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объектов гидрографии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Распределение количества осадков на территории России, работа с </w:t>
      </w:r>
      <w:proofErr w:type="spellStart"/>
      <w:r w:rsidRPr="003C2BB0">
        <w:rPr>
          <w:rFonts w:ascii="Times New Roman" w:hAnsi="Times New Roman"/>
          <w:sz w:val="24"/>
          <w:szCs w:val="24"/>
        </w:rPr>
        <w:t>климатограммами</w:t>
      </w:r>
      <w:proofErr w:type="spellEnd"/>
      <w:r w:rsidRPr="003C2BB0">
        <w:rPr>
          <w:rFonts w:ascii="Times New Roman" w:hAnsi="Times New Roman"/>
          <w:sz w:val="24"/>
          <w:szCs w:val="24"/>
        </w:rPr>
        <w:t>.</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характеристики климата своего региона.</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Составление прогноза погоды на основе различных</w:t>
      </w:r>
      <w:r w:rsidRPr="003C2BB0">
        <w:rPr>
          <w:rFonts w:ascii="Times New Roman" w:hAnsi="Times New Roman"/>
          <w:sz w:val="24"/>
          <w:szCs w:val="24"/>
        </w:rPr>
        <w:tab/>
        <w:t>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основных компонентов природы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Сравнение особенностей природы отдельных регионов страны.</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видов особо охраняемых природных территорий России и их особенностей.</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особенностей размещения крупных народов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Чтение и анализ половозрастных пирамид.</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Оценивание демографической ситуации России и отдельных ее территорий.</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величины миграционного прироста населения в разных частях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Оценивание уровня урбанизации отдельных регионов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Описание основных компонентов природы своей местности.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Сравнение двух и более экономических районов России по заданным характеристикам.</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3C2BB0" w:rsidRDefault="00B540EE" w:rsidP="003C2BB0">
      <w:pPr>
        <w:numPr>
          <w:ilvl w:val="0"/>
          <w:numId w:val="93"/>
        </w:numPr>
        <w:spacing w:after="0"/>
        <w:ind w:left="0" w:firstLine="709"/>
        <w:jc w:val="both"/>
        <w:rPr>
          <w:rFonts w:ascii="Times New Roman" w:hAnsi="Times New Roman"/>
          <w:sz w:val="24"/>
          <w:szCs w:val="24"/>
        </w:rPr>
      </w:pPr>
      <w:r w:rsidRPr="003C2BB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3C2BB0" w:rsidRDefault="00B540EE" w:rsidP="003C2BB0">
      <w:pPr>
        <w:spacing w:after="0"/>
        <w:ind w:firstLine="709"/>
        <w:jc w:val="both"/>
        <w:rPr>
          <w:rFonts w:ascii="Times New Roman" w:hAnsi="Times New Roman"/>
          <w:sz w:val="24"/>
          <w:szCs w:val="24"/>
        </w:rPr>
      </w:pPr>
    </w:p>
    <w:p w:rsidR="009D1460" w:rsidRPr="003C2BB0" w:rsidRDefault="009360F3" w:rsidP="003C2BB0">
      <w:pPr>
        <w:pStyle w:val="4"/>
        <w:spacing w:before="0" w:line="276" w:lineRule="auto"/>
        <w:ind w:left="709"/>
        <w:rPr>
          <w:sz w:val="24"/>
          <w:szCs w:val="24"/>
          <w:lang w:eastAsia="ru-RU"/>
        </w:rPr>
      </w:pPr>
      <w:bookmarkStart w:id="241" w:name="_Toc414553232"/>
      <w:bookmarkStart w:id="242" w:name="_Toc409691708"/>
      <w:r w:rsidRPr="003C2BB0">
        <w:rPr>
          <w:sz w:val="24"/>
          <w:szCs w:val="24"/>
          <w:lang w:eastAsia="ru-RU"/>
        </w:rPr>
        <w:t>2.2.2.</w:t>
      </w:r>
      <w:r w:rsidR="00657A30" w:rsidRPr="003C2BB0">
        <w:rPr>
          <w:sz w:val="24"/>
          <w:szCs w:val="24"/>
          <w:lang w:eastAsia="ru-RU"/>
        </w:rPr>
        <w:t>7</w:t>
      </w:r>
      <w:r w:rsidRPr="003C2BB0">
        <w:rPr>
          <w:sz w:val="24"/>
          <w:szCs w:val="24"/>
          <w:lang w:eastAsia="ru-RU"/>
        </w:rPr>
        <w:t xml:space="preserve">. </w:t>
      </w:r>
      <w:r w:rsidR="009D1460" w:rsidRPr="003C2BB0">
        <w:rPr>
          <w:sz w:val="24"/>
          <w:szCs w:val="24"/>
          <w:lang w:eastAsia="ru-RU"/>
        </w:rPr>
        <w:t>Математика</w:t>
      </w:r>
      <w:bookmarkEnd w:id="241"/>
    </w:p>
    <w:p w:rsidR="0082206B" w:rsidRPr="003C2BB0" w:rsidRDefault="0082206B" w:rsidP="003C2BB0">
      <w:pPr>
        <w:tabs>
          <w:tab w:val="left" w:pos="1134"/>
        </w:tabs>
        <w:spacing w:after="0"/>
        <w:ind w:firstLine="709"/>
        <w:jc w:val="both"/>
        <w:rPr>
          <w:rFonts w:ascii="Times New Roman" w:hAnsi="Times New Roman"/>
          <w:sz w:val="24"/>
          <w:szCs w:val="24"/>
        </w:rPr>
      </w:pPr>
      <w:proofErr w:type="spellStart"/>
      <w:proofErr w:type="gramStart"/>
      <w:r w:rsidRPr="003C2BB0">
        <w:rPr>
          <w:rFonts w:ascii="Times New Roman" w:hAnsi="Times New Roman"/>
          <w:sz w:val="24"/>
          <w:szCs w:val="24"/>
        </w:rPr>
        <w:t>C</w:t>
      </w:r>
      <w:proofErr w:type="gramEnd"/>
      <w:r w:rsidRPr="003C2BB0">
        <w:rPr>
          <w:rFonts w:ascii="Times New Roman" w:hAnsi="Times New Roman"/>
          <w:sz w:val="24"/>
          <w:szCs w:val="24"/>
        </w:rPr>
        <w:t>одержание</w:t>
      </w:r>
      <w:proofErr w:type="spellEnd"/>
      <w:r w:rsidRPr="003C2BB0">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3C2BB0">
        <w:rPr>
          <w:rFonts w:ascii="Times New Roman" w:hAnsi="Times New Roman"/>
          <w:sz w:val="24"/>
          <w:szCs w:val="24"/>
        </w:rPr>
        <w:t>представлены</w:t>
      </w:r>
      <w:proofErr w:type="gramEnd"/>
      <w:r w:rsidRPr="003C2BB0">
        <w:rPr>
          <w:rFonts w:ascii="Times New Roman" w:hAnsi="Times New Roman"/>
          <w:sz w:val="24"/>
          <w:szCs w:val="24"/>
        </w:rPr>
        <w:t xml:space="preserve"> линия сюжетных задач, историческая линия.</w:t>
      </w:r>
    </w:p>
    <w:p w:rsidR="00403DD3" w:rsidRPr="003C2BB0" w:rsidRDefault="00403DD3" w:rsidP="003C2BB0">
      <w:pPr>
        <w:pStyle w:val="2"/>
        <w:spacing w:line="276" w:lineRule="auto"/>
        <w:rPr>
          <w:sz w:val="24"/>
          <w:szCs w:val="24"/>
        </w:rPr>
      </w:pPr>
      <w:bookmarkStart w:id="243" w:name="_Toc405513918"/>
      <w:bookmarkStart w:id="244" w:name="_Toc284662796"/>
      <w:bookmarkStart w:id="245" w:name="_Toc284663423"/>
      <w:r w:rsidRPr="003C2BB0">
        <w:rPr>
          <w:sz w:val="24"/>
          <w:szCs w:val="24"/>
        </w:rPr>
        <w:t>Элементы теории множеств и математической логики</w:t>
      </w:r>
      <w:bookmarkEnd w:id="243"/>
      <w:bookmarkEnd w:id="244"/>
      <w:bookmarkEnd w:id="245"/>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Множества и отношения между ними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Множество, </w:t>
      </w:r>
      <w:r w:rsidRPr="003C2BB0">
        <w:rPr>
          <w:rFonts w:ascii="Times New Roman" w:hAnsi="Times New Roman"/>
          <w:i/>
          <w:sz w:val="24"/>
          <w:szCs w:val="24"/>
        </w:rPr>
        <w:t>характеристическое свойство множества</w:t>
      </w:r>
      <w:r w:rsidRPr="003C2BB0">
        <w:rPr>
          <w:rFonts w:ascii="Times New Roman" w:hAnsi="Times New Roman"/>
          <w:sz w:val="24"/>
          <w:szCs w:val="24"/>
        </w:rPr>
        <w:t xml:space="preserve">, элемент множества, </w:t>
      </w:r>
      <w:r w:rsidRPr="003C2BB0">
        <w:rPr>
          <w:rFonts w:ascii="Times New Roman" w:hAnsi="Times New Roman"/>
          <w:i/>
          <w:sz w:val="24"/>
          <w:szCs w:val="24"/>
        </w:rPr>
        <w:t>пустое, конечное, бесконечное множество</w:t>
      </w:r>
      <w:r w:rsidRPr="003C2BB0">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3C2BB0">
        <w:rPr>
          <w:rFonts w:ascii="Times New Roman" w:hAnsi="Times New Roman"/>
          <w:i/>
          <w:sz w:val="24"/>
          <w:szCs w:val="24"/>
        </w:rPr>
        <w:t>распознавание подмножеств и элементов подмножеств с использованием кругов Эйлера</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Операции над множествами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Пересечение и объединение множеств. </w:t>
      </w:r>
      <w:r w:rsidRPr="003C2BB0">
        <w:rPr>
          <w:rFonts w:ascii="Times New Roman" w:hAnsi="Times New Roman"/>
          <w:i/>
          <w:sz w:val="24"/>
          <w:szCs w:val="24"/>
        </w:rPr>
        <w:t>Разность множеств, дополнение множества</w:t>
      </w:r>
      <w:r w:rsidR="00A36EF2" w:rsidRPr="003C2BB0">
        <w:rPr>
          <w:rFonts w:ascii="Times New Roman" w:hAnsi="Times New Roman"/>
          <w:sz w:val="24"/>
          <w:szCs w:val="24"/>
        </w:rPr>
        <w:t>.</w:t>
      </w:r>
      <w:r w:rsidR="003F277B" w:rsidRPr="003C2BB0">
        <w:rPr>
          <w:rFonts w:ascii="Times New Roman" w:hAnsi="Times New Roman"/>
          <w:sz w:val="24"/>
          <w:szCs w:val="24"/>
        </w:rPr>
        <w:t xml:space="preserve"> </w:t>
      </w:r>
      <w:r w:rsidRPr="003C2BB0">
        <w:rPr>
          <w:rFonts w:ascii="Times New Roman" w:hAnsi="Times New Roman"/>
          <w:i/>
          <w:sz w:val="24"/>
          <w:szCs w:val="24"/>
        </w:rPr>
        <w:t>Интерпретация операций над множествами с помощью кругов Эйлера</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Элементы логики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3C2BB0">
        <w:rPr>
          <w:rFonts w:ascii="Times New Roman" w:hAnsi="Times New Roman"/>
          <w:sz w:val="24"/>
          <w:szCs w:val="24"/>
        </w:rPr>
        <w:t>данной</w:t>
      </w:r>
      <w:proofErr w:type="gramEnd"/>
      <w:r w:rsidRPr="003C2BB0">
        <w:rPr>
          <w:rFonts w:ascii="Times New Roman" w:hAnsi="Times New Roman"/>
          <w:sz w:val="24"/>
          <w:szCs w:val="24"/>
        </w:rPr>
        <w:t>. Пример и контрпример.</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Высказывания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Истинность и ложность высказывания</w:t>
      </w:r>
      <w:r w:rsidRPr="003C2BB0">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3C2BB0" w:rsidRDefault="00403DD3" w:rsidP="003C2BB0">
      <w:pPr>
        <w:pStyle w:val="2"/>
        <w:spacing w:line="276" w:lineRule="auto"/>
        <w:rPr>
          <w:sz w:val="24"/>
          <w:szCs w:val="24"/>
        </w:rPr>
      </w:pPr>
      <w:bookmarkStart w:id="246" w:name="_Toc405513919"/>
      <w:bookmarkStart w:id="247" w:name="_Toc284662797"/>
      <w:bookmarkStart w:id="248" w:name="_Toc284663424"/>
      <w:r w:rsidRPr="003C2BB0">
        <w:rPr>
          <w:sz w:val="24"/>
          <w:szCs w:val="24"/>
        </w:rPr>
        <w:t>Содержание курса математики в 5–6 классах</w:t>
      </w:r>
      <w:bookmarkEnd w:id="246"/>
      <w:bookmarkEnd w:id="247"/>
      <w:bookmarkEnd w:id="248"/>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Натуральные числа и нуль</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Натуральный ряд чисел и его свойства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3C2BB0">
        <w:rPr>
          <w:rFonts w:ascii="Times New Roman" w:hAnsi="Times New Roman"/>
          <w:sz w:val="24"/>
          <w:szCs w:val="24"/>
        </w:rPr>
        <w:t>на</w:t>
      </w:r>
      <w:proofErr w:type="gramEnd"/>
      <w:r w:rsidRPr="003C2BB0">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Запись и чтение натуральных чисел</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Округление натуральных чисел</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Необходимость округления. Правило округления натуральных чисел.</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Сравнение натуральных чисел, сравнение с числом 0</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 сравнении чисел, сравнение натуральных чисел друг с другом и с нул</w:t>
      </w:r>
      <w:r w:rsidR="00A23AB5" w:rsidRPr="003C2BB0">
        <w:rPr>
          <w:rFonts w:ascii="Times New Roman" w:hAnsi="Times New Roman"/>
          <w:sz w:val="24"/>
          <w:szCs w:val="24"/>
        </w:rPr>
        <w:t>е</w:t>
      </w:r>
      <w:r w:rsidRPr="003C2BB0">
        <w:rPr>
          <w:rFonts w:ascii="Times New Roman" w:hAnsi="Times New Roman"/>
          <w:sz w:val="24"/>
          <w:szCs w:val="24"/>
        </w:rPr>
        <w:t>м, математическая запись сравнений, способы сравнения чисел.</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Действия с натуральными числами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C2BB0">
        <w:rPr>
          <w:rFonts w:ascii="Times New Roman" w:hAnsi="Times New Roman"/>
          <w:i/>
          <w:sz w:val="24"/>
          <w:szCs w:val="24"/>
        </w:rPr>
        <w:t>обоснование алгоритмов выполнения арифметических  действий.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Степень с натуральным показателем</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Числовые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Числовое выражение и его значение, порядок выполнения действий.</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Деление с остатком</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Деление с остатком на множестве натуральных чисел, </w:t>
      </w:r>
      <w:r w:rsidRPr="003C2BB0">
        <w:rPr>
          <w:rFonts w:ascii="Times New Roman" w:hAnsi="Times New Roman"/>
          <w:i/>
          <w:sz w:val="24"/>
          <w:szCs w:val="24"/>
        </w:rPr>
        <w:t>свойства деления с остатком</w:t>
      </w:r>
      <w:r w:rsidRPr="003C2BB0">
        <w:rPr>
          <w:rFonts w:ascii="Times New Roman" w:hAnsi="Times New Roman"/>
          <w:sz w:val="24"/>
          <w:szCs w:val="24"/>
        </w:rPr>
        <w:t xml:space="preserve">. Практические задачи на деление с остатком.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Свойства и признаки делимости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Свойство делимости суммы (разности) на число. Признаки делимости на 2, 3, 5, 9, 10. </w:t>
      </w:r>
      <w:r w:rsidRPr="003C2BB0">
        <w:rPr>
          <w:rFonts w:ascii="Times New Roman" w:hAnsi="Times New Roman"/>
          <w:i/>
          <w:sz w:val="24"/>
          <w:szCs w:val="24"/>
        </w:rPr>
        <w:t>Признаки делимости на 4, 6, 8, 11. Доказательство признаков делимости</w:t>
      </w:r>
      <w:r w:rsidRPr="003C2BB0">
        <w:rPr>
          <w:rFonts w:ascii="Times New Roman" w:hAnsi="Times New Roman"/>
          <w:sz w:val="24"/>
          <w:szCs w:val="24"/>
        </w:rPr>
        <w:t xml:space="preserve">. Решение практических задач с применением признаков делимости.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Разложение числа на простые множители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Простые и составные числа, </w:t>
      </w:r>
      <w:r w:rsidRPr="003C2BB0">
        <w:rPr>
          <w:rFonts w:ascii="Times New Roman" w:hAnsi="Times New Roman"/>
          <w:i/>
          <w:sz w:val="24"/>
          <w:szCs w:val="24"/>
        </w:rPr>
        <w:t xml:space="preserve">решето Эратосфена.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Разложение натурального числа на множители, разложение на простые множители. </w:t>
      </w:r>
      <w:r w:rsidRPr="003C2BB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Алгебраические выражения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Делители и кратные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Делитель и его свойства, общий делитель двух </w:t>
      </w:r>
      <w:r w:rsidR="009B6B54" w:rsidRPr="003C2BB0">
        <w:rPr>
          <w:rFonts w:ascii="Times New Roman" w:hAnsi="Times New Roman"/>
          <w:sz w:val="24"/>
          <w:szCs w:val="24"/>
        </w:rPr>
        <w:t>и</w:t>
      </w:r>
      <w:r w:rsidRPr="003C2BB0">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Дроби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lastRenderedPageBreak/>
        <w:t>Обыкновенные дроби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Приведение дробей к общему знаменателю. Сравнение обыкновенных дробей.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Арифметические действия со смешанными дробями.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Арифметические действия с дробными числами.</w:t>
      </w:r>
      <w:r w:rsidRPr="003C2BB0">
        <w:rPr>
          <w:rFonts w:ascii="Times New Roman" w:hAnsi="Times New Roman"/>
          <w:sz w:val="24"/>
          <w:szCs w:val="24"/>
        </w:rPr>
        <w:tab/>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i/>
          <w:sz w:val="24"/>
          <w:szCs w:val="24"/>
        </w:rPr>
        <w:t>Способы рационализации вычислений и их применение при выполнении действий</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Десятичные дроби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3C2BB0">
        <w:rPr>
          <w:rFonts w:ascii="Times New Roman" w:hAnsi="Times New Roman"/>
          <w:sz w:val="24"/>
          <w:szCs w:val="24"/>
        </w:rPr>
        <w:t>обыкновенные</w:t>
      </w:r>
      <w:proofErr w:type="gramEnd"/>
      <w:r w:rsidRPr="003C2BB0">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3C2BB0">
        <w:rPr>
          <w:rFonts w:ascii="Times New Roman" w:hAnsi="Times New Roman"/>
          <w:i/>
          <w:sz w:val="24"/>
          <w:szCs w:val="24"/>
        </w:rPr>
        <w:t>Преобразование обыкновенных дробей в десятичные дроби.</w:t>
      </w:r>
      <w:r w:rsidR="003F277B" w:rsidRPr="003C2BB0">
        <w:rPr>
          <w:rFonts w:ascii="Times New Roman" w:hAnsi="Times New Roman"/>
          <w:i/>
          <w:sz w:val="24"/>
          <w:szCs w:val="24"/>
        </w:rPr>
        <w:t xml:space="preserve"> </w:t>
      </w:r>
      <w:r w:rsidRPr="003C2BB0">
        <w:rPr>
          <w:rFonts w:ascii="Times New Roman" w:hAnsi="Times New Roman"/>
          <w:i/>
          <w:sz w:val="24"/>
          <w:szCs w:val="24"/>
        </w:rPr>
        <w:t>Конечные и бесконечные десятичные дроби</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Отношение двух чисел</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Cs/>
          <w:sz w:val="24"/>
          <w:szCs w:val="24"/>
        </w:rPr>
        <w:t>Масштаб на плане и карте.</w:t>
      </w:r>
      <w:r w:rsidR="00916611" w:rsidRPr="003C2BB0">
        <w:rPr>
          <w:rFonts w:ascii="Times New Roman" w:hAnsi="Times New Roman"/>
          <w:bCs/>
          <w:sz w:val="24"/>
          <w:szCs w:val="24"/>
        </w:rPr>
        <w:t xml:space="preserve"> </w:t>
      </w:r>
      <w:r w:rsidRPr="003C2BB0">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
          <w:bCs/>
          <w:sz w:val="24"/>
          <w:szCs w:val="24"/>
        </w:rPr>
        <w:t>Среднее арифметическое чисел</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3C2BB0">
        <w:rPr>
          <w:rFonts w:ascii="Times New Roman" w:hAnsi="Times New Roman"/>
          <w:bCs/>
          <w:sz w:val="24"/>
          <w:szCs w:val="24"/>
        </w:rPr>
        <w:t>числовой</w:t>
      </w:r>
      <w:proofErr w:type="gramEnd"/>
      <w:r w:rsidRPr="003C2BB0">
        <w:rPr>
          <w:rFonts w:ascii="Times New Roman" w:hAnsi="Times New Roman"/>
          <w:bCs/>
          <w:sz w:val="24"/>
          <w:szCs w:val="24"/>
        </w:rPr>
        <w:t xml:space="preserve"> прямой. Решение практических задач с применением среднего арифметического. </w:t>
      </w:r>
      <w:r w:rsidRPr="003C2BB0">
        <w:rPr>
          <w:rFonts w:ascii="Times New Roman" w:hAnsi="Times New Roman"/>
          <w:bCs/>
          <w:i/>
          <w:sz w:val="24"/>
          <w:szCs w:val="24"/>
        </w:rPr>
        <w:t>Среднее арифметическое нескольких чисел.</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Проценты</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Диаграммы</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Столбчатые и круговые диаграммы. Извлечение информации из диаграмм. </w:t>
      </w:r>
      <w:r w:rsidRPr="003C2BB0">
        <w:rPr>
          <w:rFonts w:ascii="Times New Roman" w:hAnsi="Times New Roman"/>
          <w:bCs/>
          <w:i/>
          <w:sz w:val="24"/>
          <w:szCs w:val="24"/>
        </w:rPr>
        <w:t>Изображение диаграмм по числовым данным</w:t>
      </w:r>
      <w:r w:rsidRPr="003C2BB0">
        <w:rPr>
          <w:rFonts w:ascii="Times New Roman" w:hAnsi="Times New Roman"/>
          <w:bCs/>
          <w:sz w:val="24"/>
          <w:szCs w:val="24"/>
        </w:rPr>
        <w:t>.</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Рациональные числа</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Положительные и отрицательные числа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Изображение чисел на </w:t>
      </w:r>
      <w:proofErr w:type="gramStart"/>
      <w:r w:rsidRPr="003C2BB0">
        <w:rPr>
          <w:rFonts w:ascii="Times New Roman" w:hAnsi="Times New Roman"/>
          <w:sz w:val="24"/>
          <w:szCs w:val="24"/>
        </w:rPr>
        <w:t>числовой</w:t>
      </w:r>
      <w:proofErr w:type="gramEnd"/>
      <w:r w:rsidRPr="003C2BB0">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Понятие о рациональном числе</w:t>
      </w:r>
      <w:r w:rsidRPr="003C2BB0">
        <w:rPr>
          <w:rFonts w:ascii="Times New Roman" w:hAnsi="Times New Roman"/>
          <w:sz w:val="24"/>
          <w:szCs w:val="24"/>
        </w:rPr>
        <w:t xml:space="preserve">. </w:t>
      </w:r>
      <w:r w:rsidRPr="003C2BB0">
        <w:rPr>
          <w:rFonts w:ascii="Times New Roman" w:hAnsi="Times New Roman"/>
          <w:i/>
          <w:sz w:val="24"/>
          <w:szCs w:val="24"/>
        </w:rPr>
        <w:t>Первичное представление о множестве рациональных чисел.</w:t>
      </w:r>
      <w:r w:rsidRPr="003C2BB0">
        <w:rPr>
          <w:rFonts w:ascii="Times New Roman" w:hAnsi="Times New Roman"/>
          <w:sz w:val="24"/>
          <w:szCs w:val="24"/>
        </w:rPr>
        <w:t xml:space="preserve"> Действия с рациональными числами.</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Решение текстовых задач</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Единицы измерений</w:t>
      </w:r>
      <w:r w:rsidRPr="003C2BB0">
        <w:rPr>
          <w:rFonts w:ascii="Times New Roman" w:hAnsi="Times New Roman"/>
          <w:sz w:val="24"/>
          <w:szCs w:val="24"/>
        </w:rPr>
        <w:t>: длины, площади, объ</w:t>
      </w:r>
      <w:r w:rsidR="00A23AB5" w:rsidRPr="003C2BB0">
        <w:rPr>
          <w:rFonts w:ascii="Times New Roman" w:hAnsi="Times New Roman"/>
          <w:sz w:val="24"/>
          <w:szCs w:val="24"/>
        </w:rPr>
        <w:t>е</w:t>
      </w:r>
      <w:r w:rsidRPr="003C2BB0">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3C2BB0">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Задачи на все арифметические действия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текстовых задач арифметическим способом</w:t>
      </w:r>
      <w:r w:rsidRPr="003C2BB0">
        <w:rPr>
          <w:rFonts w:ascii="Times New Roman" w:hAnsi="Times New Roman"/>
          <w:i/>
          <w:sz w:val="24"/>
          <w:szCs w:val="24"/>
        </w:rPr>
        <w:t xml:space="preserve">. </w:t>
      </w:r>
      <w:r w:rsidRPr="003C2BB0">
        <w:rPr>
          <w:rFonts w:ascii="Times New Roman" w:hAnsi="Times New Roman"/>
          <w:sz w:val="24"/>
          <w:szCs w:val="24"/>
        </w:rPr>
        <w:t>Использование таблиц, схем, чертежей, других сре</w:t>
      </w:r>
      <w:proofErr w:type="gramStart"/>
      <w:r w:rsidRPr="003C2BB0">
        <w:rPr>
          <w:rFonts w:ascii="Times New Roman" w:hAnsi="Times New Roman"/>
          <w:sz w:val="24"/>
          <w:szCs w:val="24"/>
        </w:rPr>
        <w:t>дств пр</w:t>
      </w:r>
      <w:proofErr w:type="gramEnd"/>
      <w:r w:rsidRPr="003C2BB0">
        <w:rPr>
          <w:rFonts w:ascii="Times New Roman" w:hAnsi="Times New Roman"/>
          <w:sz w:val="24"/>
          <w:szCs w:val="24"/>
        </w:rPr>
        <w:t>едставления данных при решении задачи.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Задачи на движение, работу и покупки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Задачи на части, доли, проценты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Логические задачи</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Решение несложных логических задач. </w:t>
      </w:r>
      <w:r w:rsidRPr="003C2BB0">
        <w:rPr>
          <w:rFonts w:ascii="Times New Roman" w:hAnsi="Times New Roman"/>
          <w:bCs/>
          <w:i/>
          <w:sz w:val="24"/>
          <w:szCs w:val="24"/>
        </w:rPr>
        <w:t>Решение логических задач с помощью графов, таблиц</w:t>
      </w:r>
      <w:r w:rsidRPr="003C2BB0">
        <w:rPr>
          <w:rFonts w:ascii="Times New Roman" w:hAnsi="Times New Roman"/>
          <w:bCs/>
          <w:sz w:val="24"/>
          <w:szCs w:val="24"/>
        </w:rPr>
        <w:t xml:space="preserve">. </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
          <w:sz w:val="24"/>
          <w:szCs w:val="24"/>
        </w:rPr>
        <w:t xml:space="preserve">Основные методы решения текстовых задач: </w:t>
      </w:r>
      <w:r w:rsidRPr="003C2BB0">
        <w:rPr>
          <w:rFonts w:ascii="Times New Roman" w:hAnsi="Times New Roman"/>
          <w:bCs/>
          <w:sz w:val="24"/>
          <w:szCs w:val="24"/>
        </w:rPr>
        <w:t>арифметический, перебор вариантов.</w:t>
      </w:r>
    </w:p>
    <w:p w:rsidR="00403DD3" w:rsidRPr="003C2BB0" w:rsidRDefault="00403DD3" w:rsidP="003C2BB0">
      <w:pPr>
        <w:pStyle w:val="3"/>
        <w:spacing w:before="0" w:beforeAutospacing="0" w:after="0" w:afterAutospacing="0" w:line="276" w:lineRule="auto"/>
        <w:ind w:firstLine="709"/>
        <w:jc w:val="both"/>
        <w:rPr>
          <w:sz w:val="24"/>
          <w:szCs w:val="24"/>
        </w:rPr>
      </w:pPr>
      <w:r w:rsidRPr="003C2BB0">
        <w:rPr>
          <w:sz w:val="24"/>
          <w:szCs w:val="24"/>
        </w:rPr>
        <w:t>Наглядная геометрия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Фигуры в окружающем мире. </w:t>
      </w:r>
      <w:proofErr w:type="gramStart"/>
      <w:r w:rsidRPr="003C2BB0">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3C2BB0">
        <w:rPr>
          <w:rFonts w:ascii="Times New Roman" w:hAnsi="Times New Roman"/>
          <w:sz w:val="24"/>
          <w:szCs w:val="24"/>
        </w:rPr>
        <w:t xml:space="preserve"> Четырехугольник, прямоугольник, квадрат. Треугольник, </w:t>
      </w:r>
      <w:r w:rsidRPr="003C2BB0">
        <w:rPr>
          <w:rFonts w:ascii="Times New Roman" w:hAnsi="Times New Roman"/>
          <w:i/>
          <w:sz w:val="24"/>
          <w:szCs w:val="24"/>
        </w:rPr>
        <w:t>виды треугольников. Правильные многоугольники.</w:t>
      </w:r>
      <w:r w:rsidRPr="003C2BB0">
        <w:rPr>
          <w:rFonts w:ascii="Times New Roman" w:hAnsi="Times New Roman"/>
          <w:sz w:val="24"/>
          <w:szCs w:val="24"/>
        </w:rPr>
        <w:t xml:space="preserve"> Изображение основных геометрических фигур. </w:t>
      </w:r>
      <w:r w:rsidRPr="003C2BB0">
        <w:rPr>
          <w:rFonts w:ascii="Times New Roman" w:hAnsi="Times New Roman"/>
          <w:i/>
          <w:sz w:val="24"/>
          <w:szCs w:val="24"/>
        </w:rPr>
        <w:t>Взаимное расположение двух прямых, двух окружностей, прямой и окружности.</w:t>
      </w:r>
      <w:r w:rsidRPr="003C2BB0">
        <w:rPr>
          <w:rFonts w:ascii="Times New Roman" w:hAnsi="Times New Roman"/>
          <w:sz w:val="24"/>
          <w:szCs w:val="24"/>
        </w:rPr>
        <w:t xml:space="preserve"> Длина отрезка, </w:t>
      </w:r>
      <w:proofErr w:type="gramStart"/>
      <w:r w:rsidRPr="003C2BB0">
        <w:rPr>
          <w:rFonts w:ascii="Times New Roman" w:hAnsi="Times New Roman"/>
          <w:sz w:val="24"/>
          <w:szCs w:val="24"/>
        </w:rPr>
        <w:t>ломаной</w:t>
      </w:r>
      <w:proofErr w:type="gramEnd"/>
      <w:r w:rsidRPr="003C2BB0">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C2BB0">
        <w:rPr>
          <w:rFonts w:ascii="Times New Roman" w:hAnsi="Times New Roman"/>
          <w:i/>
          <w:sz w:val="24"/>
          <w:szCs w:val="24"/>
        </w:rPr>
        <w:t>Равновеликие фигуры.</w:t>
      </w:r>
    </w:p>
    <w:p w:rsidR="00403DD3" w:rsidRPr="003C2BB0" w:rsidRDefault="00403DD3"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3C2BB0">
        <w:rPr>
          <w:rFonts w:ascii="Times New Roman" w:hAnsi="Times New Roman"/>
          <w:sz w:val="24"/>
          <w:szCs w:val="24"/>
        </w:rPr>
        <w:t xml:space="preserve"> Изображение пространственных фигур. </w:t>
      </w:r>
      <w:r w:rsidRPr="003C2BB0">
        <w:rPr>
          <w:rFonts w:ascii="Times New Roman" w:hAnsi="Times New Roman"/>
          <w:i/>
          <w:sz w:val="24"/>
          <w:szCs w:val="24"/>
        </w:rPr>
        <w:t>Примеры сечений. Многогранники. Правильные многогранники.</w:t>
      </w:r>
      <w:r w:rsidRPr="003C2BB0">
        <w:rPr>
          <w:rFonts w:ascii="Times New Roman" w:hAnsi="Times New Roman"/>
          <w:sz w:val="24"/>
          <w:szCs w:val="24"/>
        </w:rPr>
        <w:t xml:space="preserve"> Примеры разверток многогранников, цилиндра и конуса.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объема; единицы объема. Объем прямоугольного параллелепипеда, куба.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Понятие о равенстве фигур. Центральная, осевая и </w:t>
      </w:r>
      <w:r w:rsidRPr="003C2BB0">
        <w:rPr>
          <w:rFonts w:ascii="Times New Roman" w:hAnsi="Times New Roman"/>
          <w:i/>
          <w:sz w:val="24"/>
          <w:szCs w:val="24"/>
        </w:rPr>
        <w:t xml:space="preserve">зеркальная </w:t>
      </w:r>
      <w:r w:rsidRPr="003C2BB0">
        <w:rPr>
          <w:rFonts w:ascii="Times New Roman" w:hAnsi="Times New Roman"/>
          <w:sz w:val="24"/>
          <w:szCs w:val="24"/>
        </w:rPr>
        <w:t>симметрии. Изображение симметричных фигур.</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практических задач с применением простейших свойств фигур.</w:t>
      </w:r>
    </w:p>
    <w:p w:rsidR="00403DD3" w:rsidRPr="003C2BB0" w:rsidRDefault="00403DD3" w:rsidP="003C2BB0">
      <w:pPr>
        <w:pStyle w:val="3"/>
        <w:spacing w:before="0" w:beforeAutospacing="0" w:after="0" w:afterAutospacing="0" w:line="276" w:lineRule="auto"/>
        <w:ind w:firstLine="709"/>
        <w:jc w:val="both"/>
        <w:rPr>
          <w:sz w:val="24"/>
          <w:szCs w:val="24"/>
        </w:rPr>
      </w:pPr>
      <w:r w:rsidRPr="003C2BB0">
        <w:rPr>
          <w:sz w:val="24"/>
          <w:szCs w:val="24"/>
        </w:rPr>
        <w:t>История математики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Появление цифр, букв, иероглифов в процессе сч</w:t>
      </w:r>
      <w:r w:rsidR="00A23AB5" w:rsidRPr="003C2BB0">
        <w:rPr>
          <w:rFonts w:ascii="Times New Roman" w:hAnsi="Times New Roman"/>
          <w:i/>
          <w:sz w:val="24"/>
          <w:szCs w:val="24"/>
        </w:rPr>
        <w:t>е</w:t>
      </w:r>
      <w:r w:rsidRPr="003C2BB0">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Рождение шестидесятеричной системы счисления. Появление десятичной записи чисел.</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3C2BB0">
        <w:rPr>
          <w:rFonts w:ascii="Times New Roman" w:hAnsi="Times New Roman"/>
          <w:i/>
          <w:position w:val="-14"/>
          <w:sz w:val="24"/>
          <w:szCs w:val="24"/>
        </w:rPr>
        <w:object w:dxaOrig="1619" w:dyaOrig="420">
          <v:shape id="_x0000_i1033" type="#_x0000_t75" style="width:78.6pt;height:22.2pt" o:ole="">
            <v:imagedata r:id="rId27" o:title=""/>
          </v:shape>
          <o:OLEObject Type="Embed" ProgID="Equation.DSMT4" ShapeID="_x0000_i1033" DrawAspect="Content" ObjectID="_1693220474" r:id="rId28"/>
        </w:object>
      </w:r>
      <w:r w:rsidRPr="003C2BB0">
        <w:rPr>
          <w:rFonts w:ascii="Times New Roman" w:hAnsi="Times New Roman"/>
          <w:i/>
          <w:sz w:val="24"/>
          <w:szCs w:val="24"/>
        </w:rPr>
        <w:t>?</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3C2BB0">
        <w:rPr>
          <w:rFonts w:ascii="Times New Roman" w:hAnsi="Times New Roman"/>
          <w:i/>
          <w:sz w:val="24"/>
          <w:szCs w:val="24"/>
        </w:rPr>
        <w:t>. </w:t>
      </w:r>
      <w:r w:rsidRPr="003C2BB0">
        <w:rPr>
          <w:rFonts w:ascii="Times New Roman" w:hAnsi="Times New Roman"/>
          <w:i/>
          <w:sz w:val="24"/>
          <w:szCs w:val="24"/>
        </w:rPr>
        <w:t>Магницкий.</w:t>
      </w:r>
    </w:p>
    <w:p w:rsidR="00403DD3" w:rsidRPr="003C2BB0" w:rsidRDefault="00403DD3" w:rsidP="003C2BB0">
      <w:pPr>
        <w:pStyle w:val="2"/>
        <w:spacing w:line="276" w:lineRule="auto"/>
        <w:rPr>
          <w:sz w:val="24"/>
          <w:szCs w:val="24"/>
        </w:rPr>
      </w:pPr>
      <w:bookmarkStart w:id="249" w:name="_Toc405513920"/>
      <w:bookmarkStart w:id="250" w:name="_Toc284662798"/>
      <w:bookmarkStart w:id="251" w:name="_Toc284663425"/>
      <w:r w:rsidRPr="003C2BB0">
        <w:rPr>
          <w:sz w:val="24"/>
          <w:szCs w:val="24"/>
        </w:rPr>
        <w:t>Содержание курса математики в 7–9 классах</w:t>
      </w:r>
      <w:bookmarkEnd w:id="249"/>
      <w:bookmarkEnd w:id="250"/>
      <w:bookmarkEnd w:id="251"/>
    </w:p>
    <w:p w:rsidR="00403DD3" w:rsidRPr="003C2BB0" w:rsidRDefault="00403DD3" w:rsidP="003C2BB0">
      <w:pPr>
        <w:pStyle w:val="3"/>
        <w:spacing w:before="0" w:beforeAutospacing="0" w:after="0" w:afterAutospacing="0" w:line="276" w:lineRule="auto"/>
        <w:ind w:firstLine="709"/>
        <w:jc w:val="both"/>
        <w:rPr>
          <w:sz w:val="24"/>
          <w:szCs w:val="24"/>
        </w:rPr>
      </w:pPr>
      <w:bookmarkStart w:id="252" w:name="_Toc405513921"/>
      <w:bookmarkStart w:id="253" w:name="_Toc284662799"/>
      <w:bookmarkStart w:id="254" w:name="_Toc284663426"/>
      <w:r w:rsidRPr="003C2BB0">
        <w:rPr>
          <w:sz w:val="24"/>
          <w:szCs w:val="24"/>
        </w:rPr>
        <w:t>Алгебра</w:t>
      </w:r>
      <w:bookmarkEnd w:id="252"/>
      <w:bookmarkEnd w:id="253"/>
      <w:bookmarkEnd w:id="254"/>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Числа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Рациональные числа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Множество рациональных чисел. Сравнение рациональных чисел. Действия с рациональными числами. </w:t>
      </w:r>
      <w:r w:rsidRPr="003C2BB0">
        <w:rPr>
          <w:rFonts w:ascii="Times New Roman" w:hAnsi="Times New Roman"/>
          <w:i/>
          <w:sz w:val="24"/>
          <w:szCs w:val="24"/>
        </w:rPr>
        <w:t>Представление рационального числа десятичной дробью</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Иррациональные числа</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3C2BB0">
        <w:rPr>
          <w:rFonts w:ascii="Times New Roman" w:hAnsi="Times New Roman"/>
          <w:sz w:val="24"/>
          <w:szCs w:val="24"/>
        </w:rPr>
        <w:t xml:space="preserve"> </w:t>
      </w:r>
      <w:r w:rsidRPr="003C2BB0">
        <w:rPr>
          <w:rFonts w:ascii="Times New Roman" w:hAnsi="Times New Roman"/>
          <w:i/>
          <w:position w:val="-6"/>
          <w:sz w:val="24"/>
          <w:szCs w:val="24"/>
        </w:rPr>
        <w:object w:dxaOrig="380" w:dyaOrig="340">
          <v:shape id="_x0000_i1034" type="#_x0000_t75" style="width:14.4pt;height:21pt" o:ole="">
            <v:imagedata r:id="rId29" o:title=""/>
          </v:shape>
          <o:OLEObject Type="Embed" ProgID="Equation.DSMT4" ShapeID="_x0000_i1034" DrawAspect="Content" ObjectID="_1693220475" r:id="rId30"/>
        </w:object>
      </w:r>
      <w:r w:rsidRPr="003C2BB0">
        <w:rPr>
          <w:rFonts w:ascii="Times New Roman" w:hAnsi="Times New Roman"/>
          <w:i/>
          <w:sz w:val="24"/>
          <w:szCs w:val="24"/>
        </w:rPr>
        <w:t xml:space="preserve">. </w:t>
      </w:r>
      <w:r w:rsidRPr="003C2BB0">
        <w:rPr>
          <w:rFonts w:ascii="Times New Roman" w:hAnsi="Times New Roman"/>
          <w:sz w:val="24"/>
          <w:szCs w:val="24"/>
        </w:rPr>
        <w:t>Применение в геометрии</w:t>
      </w:r>
      <w:r w:rsidRPr="003C2BB0">
        <w:rPr>
          <w:rFonts w:ascii="Times New Roman" w:hAnsi="Times New Roman"/>
          <w:i/>
          <w:sz w:val="24"/>
          <w:szCs w:val="24"/>
        </w:rPr>
        <w:t>.</w:t>
      </w:r>
      <w:r w:rsidR="00C35054" w:rsidRPr="003C2BB0">
        <w:rPr>
          <w:rFonts w:ascii="Times New Roman" w:hAnsi="Times New Roman"/>
          <w:i/>
          <w:sz w:val="24"/>
          <w:szCs w:val="24"/>
        </w:rPr>
        <w:t xml:space="preserve"> </w:t>
      </w:r>
      <w:r w:rsidRPr="003C2BB0">
        <w:rPr>
          <w:rFonts w:ascii="Times New Roman" w:hAnsi="Times New Roman"/>
          <w:i/>
          <w:sz w:val="24"/>
          <w:szCs w:val="24"/>
        </w:rPr>
        <w:t>Сравнение иррациональных чисел.</w:t>
      </w:r>
      <w:r w:rsidR="00C35054" w:rsidRPr="003C2BB0">
        <w:rPr>
          <w:rFonts w:ascii="Times New Roman" w:hAnsi="Times New Roman"/>
          <w:i/>
          <w:sz w:val="24"/>
          <w:szCs w:val="24"/>
        </w:rPr>
        <w:t xml:space="preserve"> </w:t>
      </w:r>
      <w:r w:rsidRPr="003C2BB0">
        <w:rPr>
          <w:rFonts w:ascii="Times New Roman" w:hAnsi="Times New Roman"/>
          <w:bCs/>
          <w:i/>
          <w:sz w:val="24"/>
          <w:szCs w:val="24"/>
        </w:rPr>
        <w:t>Множество действительных чисел</w:t>
      </w:r>
      <w:r w:rsidRPr="003C2BB0">
        <w:rPr>
          <w:rFonts w:ascii="Times New Roman" w:hAnsi="Times New Roman"/>
          <w:bCs/>
          <w:sz w:val="24"/>
          <w:szCs w:val="24"/>
        </w:rPr>
        <w:t>.</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Тождественные преобразования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Числовые и буквенные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Целые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Степень с натуральным показателем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3C2BB0">
        <w:rPr>
          <w:rFonts w:ascii="Times New Roman" w:hAnsi="Times New Roman"/>
          <w:sz w:val="24"/>
          <w:szCs w:val="24"/>
        </w:rPr>
        <w:t>е</w:t>
      </w:r>
      <w:r w:rsidRPr="003C2BB0">
        <w:rPr>
          <w:rFonts w:ascii="Times New Roman" w:hAnsi="Times New Roman"/>
          <w:sz w:val="24"/>
          <w:szCs w:val="24"/>
        </w:rPr>
        <w:t>нного умножения: разность квадратов, квадрат суммы и разности.</w:t>
      </w:r>
      <w:r w:rsidR="00C35054" w:rsidRPr="003C2BB0">
        <w:rPr>
          <w:rFonts w:ascii="Times New Roman" w:hAnsi="Times New Roman"/>
          <w:sz w:val="24"/>
          <w:szCs w:val="24"/>
        </w:rPr>
        <w:t xml:space="preserve"> </w:t>
      </w:r>
      <w:r w:rsidRPr="003C2BB0">
        <w:rPr>
          <w:rFonts w:ascii="Times New Roman" w:hAnsi="Times New Roman"/>
          <w:sz w:val="24"/>
          <w:szCs w:val="24"/>
        </w:rPr>
        <w:t xml:space="preserve">Разложение многочлена на множители: вынесение общего множителя за скобки, </w:t>
      </w:r>
      <w:r w:rsidRPr="003C2BB0">
        <w:rPr>
          <w:rFonts w:ascii="Times New Roman" w:hAnsi="Times New Roman"/>
          <w:i/>
          <w:sz w:val="24"/>
          <w:szCs w:val="24"/>
        </w:rPr>
        <w:t>группировка, применение формул сокращ</w:t>
      </w:r>
      <w:r w:rsidR="00A23AB5" w:rsidRPr="003C2BB0">
        <w:rPr>
          <w:rFonts w:ascii="Times New Roman" w:hAnsi="Times New Roman"/>
          <w:i/>
          <w:sz w:val="24"/>
          <w:szCs w:val="24"/>
        </w:rPr>
        <w:t>е</w:t>
      </w:r>
      <w:r w:rsidRPr="003C2BB0">
        <w:rPr>
          <w:rFonts w:ascii="Times New Roman" w:hAnsi="Times New Roman"/>
          <w:i/>
          <w:sz w:val="24"/>
          <w:szCs w:val="24"/>
        </w:rPr>
        <w:t>нного умножения</w:t>
      </w:r>
      <w:r w:rsidRPr="003C2BB0">
        <w:rPr>
          <w:rFonts w:ascii="Times New Roman" w:hAnsi="Times New Roman"/>
          <w:sz w:val="24"/>
          <w:szCs w:val="24"/>
        </w:rPr>
        <w:t>.</w:t>
      </w:r>
      <w:r w:rsidRPr="003C2BB0">
        <w:rPr>
          <w:rFonts w:ascii="Times New Roman" w:hAnsi="Times New Roman"/>
          <w:i/>
          <w:sz w:val="24"/>
          <w:szCs w:val="24"/>
        </w:rPr>
        <w:t xml:space="preserve"> Квадратный тр</w:t>
      </w:r>
      <w:r w:rsidR="00A23AB5" w:rsidRPr="003C2BB0">
        <w:rPr>
          <w:rFonts w:ascii="Times New Roman" w:hAnsi="Times New Roman"/>
          <w:i/>
          <w:sz w:val="24"/>
          <w:szCs w:val="24"/>
        </w:rPr>
        <w:t>е</w:t>
      </w:r>
      <w:r w:rsidRPr="003C2BB0">
        <w:rPr>
          <w:rFonts w:ascii="Times New Roman" w:hAnsi="Times New Roman"/>
          <w:i/>
          <w:sz w:val="24"/>
          <w:szCs w:val="24"/>
        </w:rPr>
        <w:t>хчлен, разложение квадратного тр</w:t>
      </w:r>
      <w:r w:rsidR="00A23AB5" w:rsidRPr="003C2BB0">
        <w:rPr>
          <w:rFonts w:ascii="Times New Roman" w:hAnsi="Times New Roman"/>
          <w:i/>
          <w:sz w:val="24"/>
          <w:szCs w:val="24"/>
        </w:rPr>
        <w:t>е</w:t>
      </w:r>
      <w:r w:rsidRPr="003C2BB0">
        <w:rPr>
          <w:rFonts w:ascii="Times New Roman" w:hAnsi="Times New Roman"/>
          <w:i/>
          <w:sz w:val="24"/>
          <w:szCs w:val="24"/>
        </w:rPr>
        <w:t>хчлена на множители.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Дробно-рациональные выражения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3C2BB0">
        <w:rPr>
          <w:rFonts w:ascii="Times New Roman" w:hAnsi="Times New Roman"/>
          <w:i/>
          <w:sz w:val="24"/>
          <w:szCs w:val="24"/>
        </w:rPr>
        <w:t>Алгебраическая дробь.</w:t>
      </w:r>
      <w:r w:rsidR="00C35054" w:rsidRPr="003C2BB0">
        <w:rPr>
          <w:rFonts w:ascii="Times New Roman" w:hAnsi="Times New Roman"/>
          <w:i/>
          <w:sz w:val="24"/>
          <w:szCs w:val="24"/>
        </w:rPr>
        <w:t xml:space="preserve"> </w:t>
      </w:r>
      <w:r w:rsidRPr="003C2BB0">
        <w:rPr>
          <w:rFonts w:ascii="Times New Roman" w:hAnsi="Times New Roman"/>
          <w:i/>
          <w:sz w:val="24"/>
          <w:szCs w:val="24"/>
        </w:rPr>
        <w:t>Допустимые значения переменных в дробно-рациональных выражениях</w:t>
      </w:r>
      <w:r w:rsidRPr="003C2BB0">
        <w:rPr>
          <w:rFonts w:ascii="Times New Roman" w:hAnsi="Times New Roman"/>
          <w:sz w:val="24"/>
          <w:szCs w:val="24"/>
        </w:rPr>
        <w:t xml:space="preserve">. </w:t>
      </w:r>
      <w:r w:rsidRPr="003C2BB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i/>
          <w:sz w:val="24"/>
          <w:szCs w:val="24"/>
        </w:rPr>
        <w:t>Преобразование выражений, содержащих знак модуля.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Квадратные корни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C2BB0">
        <w:rPr>
          <w:rFonts w:ascii="Times New Roman" w:hAnsi="Times New Roman"/>
          <w:i/>
          <w:sz w:val="24"/>
          <w:szCs w:val="24"/>
        </w:rPr>
        <w:t>внесение множителя под знак корня</w:t>
      </w:r>
      <w:r w:rsidRPr="003C2BB0">
        <w:rPr>
          <w:rFonts w:ascii="Times New Roman" w:hAnsi="Times New Roman"/>
          <w:sz w:val="24"/>
          <w:szCs w:val="24"/>
        </w:rPr>
        <w:t xml:space="preserve">. </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Уравнения и неравенства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Числовое равенство. Свойства числовых равенств. Равенство с переменной.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Уравнения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Понятие уравнения и корня уравнения. </w:t>
      </w:r>
      <w:r w:rsidRPr="003C2BB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Линейное уравнение и его корни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Решение линейных уравнений. </w:t>
      </w:r>
      <w:r w:rsidRPr="003C2BB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Квадратное уравнение и его корни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3C2BB0">
        <w:rPr>
          <w:rFonts w:ascii="Times New Roman" w:hAnsi="Times New Roman"/>
          <w:i/>
          <w:sz w:val="24"/>
          <w:szCs w:val="24"/>
        </w:rPr>
        <w:t>Теорема Виета. Теорема, обратная теореме Виета.</w:t>
      </w:r>
      <w:r w:rsidRPr="003C2BB0">
        <w:rPr>
          <w:rFonts w:ascii="Times New Roman" w:hAnsi="Times New Roman"/>
          <w:sz w:val="24"/>
          <w:szCs w:val="24"/>
        </w:rPr>
        <w:t xml:space="preserve"> Решение квадратных </w:t>
      </w:r>
      <w:proofErr w:type="spellStart"/>
      <w:r w:rsidRPr="003C2BB0">
        <w:rPr>
          <w:rFonts w:ascii="Times New Roman" w:hAnsi="Times New Roman"/>
          <w:sz w:val="24"/>
          <w:szCs w:val="24"/>
        </w:rPr>
        <w:t>уравнений</w:t>
      </w:r>
      <w:proofErr w:type="gramStart"/>
      <w:r w:rsidRPr="003C2BB0">
        <w:rPr>
          <w:rFonts w:ascii="Times New Roman" w:hAnsi="Times New Roman"/>
          <w:sz w:val="24"/>
          <w:szCs w:val="24"/>
        </w:rPr>
        <w:t>:и</w:t>
      </w:r>
      <w:proofErr w:type="gramEnd"/>
      <w:r w:rsidRPr="003C2BB0">
        <w:rPr>
          <w:rFonts w:ascii="Times New Roman" w:hAnsi="Times New Roman"/>
          <w:sz w:val="24"/>
          <w:szCs w:val="24"/>
        </w:rPr>
        <w:t>спользование</w:t>
      </w:r>
      <w:proofErr w:type="spellEnd"/>
      <w:r w:rsidRPr="003C2BB0">
        <w:rPr>
          <w:rFonts w:ascii="Times New Roman" w:hAnsi="Times New Roman"/>
          <w:sz w:val="24"/>
          <w:szCs w:val="24"/>
        </w:rPr>
        <w:t xml:space="preserve"> формулы для нахождения корней</w:t>
      </w:r>
      <w:r w:rsidRPr="003C2BB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3C2BB0">
        <w:rPr>
          <w:rFonts w:ascii="Times New Roman" w:hAnsi="Times New Roman"/>
          <w:sz w:val="24"/>
          <w:szCs w:val="24"/>
        </w:rPr>
        <w:t xml:space="preserve">. </w:t>
      </w:r>
      <w:r w:rsidRPr="003C2BB0">
        <w:rPr>
          <w:rFonts w:ascii="Times New Roman" w:hAnsi="Times New Roman"/>
          <w:i/>
          <w:sz w:val="24"/>
          <w:szCs w:val="24"/>
        </w:rPr>
        <w:t xml:space="preserve">Количество корней квадратного уравнения в </w:t>
      </w:r>
      <w:r w:rsidRPr="003C2BB0">
        <w:rPr>
          <w:rFonts w:ascii="Times New Roman" w:hAnsi="Times New Roman"/>
          <w:i/>
          <w:sz w:val="24"/>
          <w:szCs w:val="24"/>
        </w:rPr>
        <w:lastRenderedPageBreak/>
        <w:t xml:space="preserve">зависимости от его дискриминанта. Биквадратные уравнения. Уравнения, сводимые к </w:t>
      </w:r>
      <w:proofErr w:type="gramStart"/>
      <w:r w:rsidRPr="003C2BB0">
        <w:rPr>
          <w:rFonts w:ascii="Times New Roman" w:hAnsi="Times New Roman"/>
          <w:i/>
          <w:sz w:val="24"/>
          <w:szCs w:val="24"/>
        </w:rPr>
        <w:t>линейным</w:t>
      </w:r>
      <w:proofErr w:type="gramEnd"/>
      <w:r w:rsidRPr="003C2BB0">
        <w:rPr>
          <w:rFonts w:ascii="Times New Roman" w:hAnsi="Times New Roman"/>
          <w:i/>
          <w:sz w:val="24"/>
          <w:szCs w:val="24"/>
        </w:rPr>
        <w:t xml:space="preserve"> и квадратным. Квадратные уравнения с параметром.</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b/>
          <w:sz w:val="24"/>
          <w:szCs w:val="24"/>
        </w:rPr>
        <w:t>Дробно-рациональные уравнения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Решение простейших дробно-линейных уравнений. </w:t>
      </w:r>
      <w:r w:rsidRPr="003C2BB0">
        <w:rPr>
          <w:rFonts w:ascii="Times New Roman" w:hAnsi="Times New Roman"/>
          <w:i/>
          <w:sz w:val="24"/>
          <w:szCs w:val="24"/>
        </w:rPr>
        <w:t xml:space="preserve">Решение дробно-рациональных уравнений.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i/>
          <w:sz w:val="24"/>
          <w:szCs w:val="24"/>
        </w:rPr>
        <w:t xml:space="preserve">Простейшие иррациональные уравнения вида </w:t>
      </w:r>
      <w:r w:rsidRPr="003C2BB0">
        <w:rPr>
          <w:rFonts w:ascii="Times New Roman" w:hAnsi="Times New Roman"/>
          <w:position w:val="-16"/>
          <w:sz w:val="24"/>
          <w:szCs w:val="24"/>
        </w:rPr>
        <w:object w:dxaOrig="1120" w:dyaOrig="460">
          <v:shape id="_x0000_i1035" type="#_x0000_t75" style="width:58.8pt;height:22.2pt" o:ole="">
            <v:imagedata r:id="rId10" o:title=""/>
          </v:shape>
          <o:OLEObject Type="Embed" ProgID="Equation.DSMT4" ShapeID="_x0000_i1035" DrawAspect="Content" ObjectID="_1693220476" r:id="rId31"/>
        </w:object>
      </w:r>
      <w:r w:rsidRPr="003C2BB0">
        <w:rPr>
          <w:rFonts w:ascii="Times New Roman" w:hAnsi="Times New Roman"/>
          <w:sz w:val="24"/>
          <w:szCs w:val="24"/>
        </w:rPr>
        <w:t xml:space="preserve">, </w:t>
      </w:r>
      <w:r w:rsidRPr="003C2BB0">
        <w:rPr>
          <w:rFonts w:ascii="Times New Roman" w:hAnsi="Times New Roman"/>
          <w:position w:val="-16"/>
          <w:sz w:val="24"/>
          <w:szCs w:val="24"/>
        </w:rPr>
        <w:object w:dxaOrig="1680" w:dyaOrig="460">
          <v:shape id="_x0000_i1036" type="#_x0000_t75" style="width:86.4pt;height:22.2pt" o:ole="">
            <v:imagedata r:id="rId12" o:title=""/>
          </v:shape>
          <o:OLEObject Type="Embed" ProgID="Equation.DSMT4" ShapeID="_x0000_i1036" DrawAspect="Content" ObjectID="_1693220477" r:id="rId32"/>
        </w:objec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Уравнения вида</w:t>
      </w:r>
      <w:proofErr w:type="gramStart"/>
      <w:r w:rsidR="00C35054" w:rsidRPr="003C2BB0">
        <w:rPr>
          <w:rFonts w:ascii="Times New Roman" w:hAnsi="Times New Roman"/>
          <w:i/>
          <w:sz w:val="24"/>
          <w:szCs w:val="24"/>
        </w:rPr>
        <w:t xml:space="preserve"> </w:t>
      </w:r>
      <w:r w:rsidRPr="003C2BB0">
        <w:rPr>
          <w:rFonts w:ascii="Times New Roman" w:hAnsi="Times New Roman"/>
          <w:position w:val="-6"/>
          <w:sz w:val="24"/>
          <w:szCs w:val="24"/>
        </w:rPr>
        <w:object w:dxaOrig="700" w:dyaOrig="360">
          <v:shape id="_x0000_i1037" type="#_x0000_t75" style="width:37.2pt;height:21pt" o:ole="">
            <v:imagedata r:id="rId33" o:title=""/>
          </v:shape>
          <o:OLEObject Type="Embed" ProgID="Equation.DSMT4" ShapeID="_x0000_i1037" DrawAspect="Content" ObjectID="_1693220478" r:id="rId34"/>
        </w:object>
      </w:r>
      <w:r w:rsidRPr="003C2BB0">
        <w:rPr>
          <w:rFonts w:ascii="Times New Roman" w:hAnsi="Times New Roman"/>
          <w:sz w:val="24"/>
          <w:szCs w:val="24"/>
        </w:rPr>
        <w:t>.</w:t>
      </w:r>
      <w:proofErr w:type="gramEnd"/>
      <w:r w:rsidRPr="003C2BB0">
        <w:rPr>
          <w:rFonts w:ascii="Times New Roman" w:hAnsi="Times New Roman"/>
          <w:i/>
          <w:sz w:val="24"/>
          <w:szCs w:val="24"/>
        </w:rPr>
        <w:t>Уравнения в целых числах.</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Системы уравнений</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Уравнение с двумя переменными. Линейное уравнение с двумя переменными. </w:t>
      </w:r>
      <w:r w:rsidRPr="003C2BB0">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Понятие системы уравнений. Решение системы уравнений.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Методы решения систем линейных уравнений с двумя переменными: </w:t>
      </w:r>
      <w:r w:rsidRPr="003C2BB0">
        <w:rPr>
          <w:rFonts w:ascii="Times New Roman" w:hAnsi="Times New Roman"/>
          <w:i/>
          <w:sz w:val="24"/>
          <w:szCs w:val="24"/>
        </w:rPr>
        <w:t>графический метод</w:t>
      </w:r>
      <w:r w:rsidRPr="003C2BB0">
        <w:rPr>
          <w:rFonts w:ascii="Times New Roman" w:hAnsi="Times New Roman"/>
          <w:sz w:val="24"/>
          <w:szCs w:val="24"/>
        </w:rPr>
        <w:t xml:space="preserve">, </w:t>
      </w:r>
      <w:r w:rsidRPr="003C2BB0">
        <w:rPr>
          <w:rFonts w:ascii="Times New Roman" w:hAnsi="Times New Roman"/>
          <w:i/>
          <w:sz w:val="24"/>
          <w:szCs w:val="24"/>
        </w:rPr>
        <w:t>метод сложения</w:t>
      </w:r>
      <w:r w:rsidRPr="003C2BB0">
        <w:rPr>
          <w:rFonts w:ascii="Times New Roman" w:hAnsi="Times New Roman"/>
          <w:sz w:val="24"/>
          <w:szCs w:val="24"/>
        </w:rPr>
        <w:t xml:space="preserve">, метод подстановки.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Системы линейных уравнений с параметром</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Неравенства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3C2BB0">
        <w:rPr>
          <w:rFonts w:ascii="Times New Roman" w:hAnsi="Times New Roman"/>
          <w:sz w:val="24"/>
          <w:szCs w:val="24"/>
        </w:rPr>
        <w:t>ств пр</w:t>
      </w:r>
      <w:proofErr w:type="gramEnd"/>
      <w:r w:rsidRPr="003C2BB0">
        <w:rPr>
          <w:rFonts w:ascii="Times New Roman" w:hAnsi="Times New Roman"/>
          <w:sz w:val="24"/>
          <w:szCs w:val="24"/>
        </w:rPr>
        <w:t xml:space="preserve">и заданных значениях переменных.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Неравенство с переменной. Строгие и нестрогие неравенства. </w:t>
      </w:r>
      <w:r w:rsidRPr="003C2BB0">
        <w:rPr>
          <w:rFonts w:ascii="Times New Roman" w:hAnsi="Times New Roman"/>
          <w:i/>
          <w:sz w:val="24"/>
          <w:szCs w:val="24"/>
        </w:rPr>
        <w:t>Область определения неравенства (область допустимых значений переменной).</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Решение линейных неравенств.</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Квадратное неравенство и его решения</w:t>
      </w:r>
      <w:r w:rsidRPr="003C2BB0">
        <w:rPr>
          <w:rFonts w:ascii="Times New Roman" w:hAnsi="Times New Roman"/>
          <w:sz w:val="24"/>
          <w:szCs w:val="24"/>
        </w:rPr>
        <w:t xml:space="preserve">. </w:t>
      </w:r>
      <w:r w:rsidRPr="003C2BB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Решение целых и дробно-рациональных неравенств методом интервалов.</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Системы неравенств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3C2BB0">
        <w:rPr>
          <w:rFonts w:ascii="Times New Roman" w:hAnsi="Times New Roman"/>
          <w:i/>
          <w:sz w:val="24"/>
          <w:szCs w:val="24"/>
        </w:rPr>
        <w:t>квадратных.</w:t>
      </w:r>
      <w:r w:rsidRPr="003C2BB0">
        <w:rPr>
          <w:rFonts w:ascii="Times New Roman" w:hAnsi="Times New Roman"/>
          <w:sz w:val="24"/>
          <w:szCs w:val="24"/>
        </w:rPr>
        <w:t xml:space="preserve"> Изображение решения системы неравенств </w:t>
      </w:r>
      <w:proofErr w:type="gramStart"/>
      <w:r w:rsidRPr="003C2BB0">
        <w:rPr>
          <w:rFonts w:ascii="Times New Roman" w:hAnsi="Times New Roman"/>
          <w:sz w:val="24"/>
          <w:szCs w:val="24"/>
        </w:rPr>
        <w:t>на</w:t>
      </w:r>
      <w:proofErr w:type="gramEnd"/>
      <w:r w:rsidRPr="003C2BB0">
        <w:rPr>
          <w:rFonts w:ascii="Times New Roman" w:hAnsi="Times New Roman"/>
          <w:sz w:val="24"/>
          <w:szCs w:val="24"/>
        </w:rPr>
        <w:t xml:space="preserve"> числовой прямой. Запись решения системы неравенств.</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Функции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Понятие функции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3C2BB0">
        <w:rPr>
          <w:rFonts w:ascii="Times New Roman" w:hAnsi="Times New Roman"/>
          <w:sz w:val="24"/>
          <w:szCs w:val="24"/>
        </w:rPr>
        <w:t>знакопостоянства</w:t>
      </w:r>
      <w:proofErr w:type="spellEnd"/>
      <w:r w:rsidRPr="003C2BB0">
        <w:rPr>
          <w:rFonts w:ascii="Times New Roman" w:hAnsi="Times New Roman"/>
          <w:i/>
          <w:sz w:val="24"/>
          <w:szCs w:val="24"/>
        </w:rPr>
        <w:t>, ч</w:t>
      </w:r>
      <w:r w:rsidR="00A23AB5" w:rsidRPr="003C2BB0">
        <w:rPr>
          <w:rFonts w:ascii="Times New Roman" w:hAnsi="Times New Roman"/>
          <w:i/>
          <w:sz w:val="24"/>
          <w:szCs w:val="24"/>
        </w:rPr>
        <w:t>е</w:t>
      </w:r>
      <w:r w:rsidRPr="003C2BB0">
        <w:rPr>
          <w:rFonts w:ascii="Times New Roman" w:hAnsi="Times New Roman"/>
          <w:i/>
          <w:sz w:val="24"/>
          <w:szCs w:val="24"/>
        </w:rPr>
        <w:t>тность/неч</w:t>
      </w:r>
      <w:r w:rsidR="00A23AB5" w:rsidRPr="003C2BB0">
        <w:rPr>
          <w:rFonts w:ascii="Times New Roman" w:hAnsi="Times New Roman"/>
          <w:i/>
          <w:sz w:val="24"/>
          <w:szCs w:val="24"/>
        </w:rPr>
        <w:t>е</w:t>
      </w:r>
      <w:r w:rsidRPr="003C2BB0">
        <w:rPr>
          <w:rFonts w:ascii="Times New Roman" w:hAnsi="Times New Roman"/>
          <w:i/>
          <w:sz w:val="24"/>
          <w:szCs w:val="24"/>
        </w:rPr>
        <w:t xml:space="preserve">тность, </w:t>
      </w:r>
      <w:r w:rsidRPr="003C2BB0">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3C2BB0">
        <w:rPr>
          <w:rFonts w:ascii="Times New Roman" w:hAnsi="Times New Roman"/>
          <w:sz w:val="24"/>
          <w:szCs w:val="24"/>
        </w:rPr>
        <w:t>е</w:t>
      </w:r>
      <w:r w:rsidRPr="003C2BB0">
        <w:rPr>
          <w:rFonts w:ascii="Times New Roman" w:hAnsi="Times New Roman"/>
          <w:sz w:val="24"/>
          <w:szCs w:val="24"/>
        </w:rPr>
        <w:t xml:space="preserve"> графику. </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i/>
          <w:sz w:val="24"/>
          <w:szCs w:val="24"/>
        </w:rPr>
        <w:t>Представление об асимптотах.</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Непрерывность функции. </w:t>
      </w:r>
      <w:proofErr w:type="spellStart"/>
      <w:r w:rsidRPr="003C2BB0">
        <w:rPr>
          <w:rFonts w:ascii="Times New Roman" w:hAnsi="Times New Roman"/>
          <w:i/>
          <w:sz w:val="24"/>
          <w:szCs w:val="24"/>
        </w:rPr>
        <w:t>Кусочно</w:t>
      </w:r>
      <w:proofErr w:type="spellEnd"/>
      <w:r w:rsidRPr="003C2BB0">
        <w:rPr>
          <w:rFonts w:ascii="Times New Roman" w:hAnsi="Times New Roman"/>
          <w:i/>
          <w:sz w:val="24"/>
          <w:szCs w:val="24"/>
        </w:rPr>
        <w:t xml:space="preserve"> заданные функции.</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Линейная функция</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3C2BB0">
        <w:rPr>
          <w:rFonts w:ascii="Times New Roman" w:hAnsi="Times New Roman"/>
          <w:sz w:val="24"/>
          <w:szCs w:val="24"/>
        </w:rPr>
        <w:t>е</w:t>
      </w:r>
      <w:r w:rsidRPr="003C2BB0">
        <w:rPr>
          <w:rFonts w:ascii="Times New Roman" w:hAnsi="Times New Roman"/>
          <w:sz w:val="24"/>
          <w:szCs w:val="24"/>
        </w:rPr>
        <w:t xml:space="preserve"> углового коэффициента и свободного </w:t>
      </w:r>
      <w:r w:rsidRPr="003C2BB0">
        <w:rPr>
          <w:rFonts w:ascii="Times New Roman" w:hAnsi="Times New Roman"/>
          <w:sz w:val="24"/>
          <w:szCs w:val="24"/>
        </w:rPr>
        <w:lastRenderedPageBreak/>
        <w:t xml:space="preserve">члена. </w:t>
      </w:r>
      <w:r w:rsidRPr="003C2BB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Квадратичная функция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Свойства и график квадратичной функции (парабола). </w:t>
      </w:r>
      <w:r w:rsidRPr="003C2BB0">
        <w:rPr>
          <w:rFonts w:ascii="Times New Roman" w:hAnsi="Times New Roman"/>
          <w:i/>
          <w:sz w:val="24"/>
          <w:szCs w:val="24"/>
        </w:rPr>
        <w:t>Построение графика квадратичной функции по точкам.</w:t>
      </w:r>
      <w:r w:rsidRPr="003C2BB0">
        <w:rPr>
          <w:rFonts w:ascii="Times New Roman" w:hAnsi="Times New Roman"/>
          <w:sz w:val="24"/>
          <w:szCs w:val="24"/>
        </w:rPr>
        <w:t xml:space="preserve"> Нахождение нулей квадратичной функции, </w:t>
      </w:r>
      <w:r w:rsidRPr="003C2BB0">
        <w:rPr>
          <w:rFonts w:ascii="Times New Roman" w:hAnsi="Times New Roman"/>
          <w:i/>
          <w:sz w:val="24"/>
          <w:szCs w:val="24"/>
        </w:rPr>
        <w:t xml:space="preserve">множества значений, промежутков </w:t>
      </w:r>
      <w:proofErr w:type="spellStart"/>
      <w:r w:rsidRPr="003C2BB0">
        <w:rPr>
          <w:rFonts w:ascii="Times New Roman" w:hAnsi="Times New Roman"/>
          <w:i/>
          <w:sz w:val="24"/>
          <w:szCs w:val="24"/>
        </w:rPr>
        <w:t>знакопостоянства</w:t>
      </w:r>
      <w:proofErr w:type="spellEnd"/>
      <w:r w:rsidRPr="003C2BB0">
        <w:rPr>
          <w:rFonts w:ascii="Times New Roman" w:hAnsi="Times New Roman"/>
          <w:i/>
          <w:sz w:val="24"/>
          <w:szCs w:val="24"/>
        </w:rPr>
        <w:t>, промежутков монотонности</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Обратная пропорциональность</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hAnsi="Times New Roman"/>
          <w:sz w:val="24"/>
          <w:szCs w:val="24"/>
        </w:rPr>
        <w:t xml:space="preserve">Свойства функции </w:t>
      </w:r>
      <w:r w:rsidRPr="003C2BB0">
        <w:rPr>
          <w:rFonts w:ascii="Times New Roman" w:hAnsi="Times New Roman"/>
          <w:position w:val="-24"/>
          <w:sz w:val="24"/>
          <w:szCs w:val="24"/>
        </w:rPr>
        <w:object w:dxaOrig="620" w:dyaOrig="620">
          <v:shape id="_x0000_i1038" type="#_x0000_t75" style="width:28.2pt;height:28.2pt" o:ole="">
            <v:imagedata r:id="rId35" o:title=""/>
          </v:shape>
          <o:OLEObject Type="Embed" ProgID="Equation.DSMT4" ShapeID="_x0000_i1038" DrawAspect="Content" ObjectID="_1693220479" r:id="rId36"/>
        </w:object>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15"/>
          <w:sz w:val="24"/>
          <w:szCs w:val="24"/>
          <w:lang w:eastAsia="ru-RU"/>
        </w:rPr>
        <w:drawing>
          <wp:inline distT="0" distB="0" distL="0" distR="0" wp14:anchorId="4FB8EC7B" wp14:editId="045503D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15"/>
          <w:sz w:val="24"/>
          <w:szCs w:val="24"/>
          <w:lang w:eastAsia="ru-RU"/>
        </w:rPr>
        <w:drawing>
          <wp:inline distT="0" distB="0" distL="0" distR="0" wp14:anchorId="4C817B84" wp14:editId="1E6C4F12">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Pr="003C2BB0">
        <w:rPr>
          <w:rFonts w:ascii="Times New Roman" w:eastAsia="Times New Roman" w:hAnsi="Times New Roman"/>
          <w:sz w:val="24"/>
          <w:szCs w:val="24"/>
        </w:rPr>
        <w:t xml:space="preserve">. Гипербола.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eastAsia="Times New Roman" w:hAnsi="Times New Roman"/>
          <w:b/>
          <w:i/>
          <w:sz w:val="24"/>
          <w:szCs w:val="24"/>
        </w:rPr>
        <w:t>Графики функций</w:t>
      </w:r>
      <w:r w:rsidRPr="003C2BB0">
        <w:rPr>
          <w:rFonts w:ascii="Times New Roman" w:eastAsia="Times New Roman" w:hAnsi="Times New Roman"/>
          <w:i/>
          <w:sz w:val="24"/>
          <w:szCs w:val="24"/>
        </w:rPr>
        <w:t xml:space="preserve">. </w:t>
      </w:r>
      <w:r w:rsidRPr="003C2BB0">
        <w:rPr>
          <w:rFonts w:ascii="Times New Roman" w:hAnsi="Times New Roman"/>
          <w:i/>
          <w:sz w:val="24"/>
          <w:szCs w:val="24"/>
        </w:rPr>
        <w:t xml:space="preserve">Преобразование графика функции </w:t>
      </w:r>
      <w:r w:rsidRPr="003C2BB0">
        <w:rPr>
          <w:rFonts w:ascii="Times New Roman" w:hAnsi="Times New Roman"/>
          <w:i/>
          <w:position w:val="-10"/>
          <w:sz w:val="24"/>
          <w:szCs w:val="24"/>
        </w:rPr>
        <w:object w:dxaOrig="920" w:dyaOrig="320">
          <v:shape id="_x0000_i1039" type="#_x0000_t75" style="width:51pt;height:14.4pt" o:ole="">
            <v:imagedata r:id="rId38" o:title=""/>
          </v:shape>
          <o:OLEObject Type="Embed" ProgID="Equation.DSMT4" ShapeID="_x0000_i1039" DrawAspect="Content" ObjectID="_1693220480" r:id="rId39"/>
        </w:object>
      </w:r>
      <w:r w:rsidRPr="003C2BB0">
        <w:rPr>
          <w:rFonts w:ascii="Times New Roman" w:hAnsi="Times New Roman"/>
          <w:i/>
          <w:sz w:val="24"/>
          <w:szCs w:val="24"/>
        </w:rPr>
        <w:t xml:space="preserve"> для построения графиков функций вида </w:t>
      </w:r>
      <w:r w:rsidRPr="003C2BB0">
        <w:rPr>
          <w:rFonts w:ascii="Times New Roman" w:hAnsi="Times New Roman"/>
          <w:i/>
          <w:position w:val="-12"/>
          <w:sz w:val="24"/>
          <w:szCs w:val="24"/>
        </w:rPr>
        <w:object w:dxaOrig="1780" w:dyaOrig="380">
          <v:shape id="_x0000_i1040" type="#_x0000_t75" style="width:85.8pt;height:14.4pt" o:ole="">
            <v:imagedata r:id="rId25" o:title=""/>
          </v:shape>
          <o:OLEObject Type="Embed" ProgID="Equation.DSMT4" ShapeID="_x0000_i1040" DrawAspect="Content" ObjectID="_1693220481" r:id="rId40"/>
        </w:object>
      </w:r>
      <w:r w:rsidRPr="003C2BB0">
        <w:rPr>
          <w:rFonts w:ascii="Times New Roman" w:hAnsi="Times New Roman"/>
          <w:i/>
          <w:sz w:val="24"/>
          <w:szCs w:val="24"/>
        </w:rPr>
        <w:t>.</w:t>
      </w:r>
    </w:p>
    <w:p w:rsidR="00403DD3" w:rsidRPr="003C2BB0" w:rsidRDefault="00403DD3" w:rsidP="003C2BB0">
      <w:pPr>
        <w:spacing w:after="0"/>
        <w:ind w:firstLine="709"/>
        <w:jc w:val="both"/>
        <w:rPr>
          <w:rFonts w:ascii="Times New Roman" w:eastAsia="Times New Roman" w:hAnsi="Times New Roman"/>
          <w:i/>
          <w:sz w:val="24"/>
          <w:szCs w:val="24"/>
        </w:rPr>
      </w:pPr>
      <w:r w:rsidRPr="003C2BB0">
        <w:rPr>
          <w:rFonts w:ascii="Times New Roman" w:hAnsi="Times New Roman"/>
          <w:i/>
          <w:sz w:val="24"/>
          <w:szCs w:val="24"/>
        </w:rPr>
        <w:t xml:space="preserve">Графики функций </w:t>
      </w:r>
      <w:r w:rsidRPr="003C2BB0">
        <w:rPr>
          <w:rFonts w:ascii="Times New Roman" w:hAnsi="Times New Roman"/>
          <w:position w:val="-24"/>
          <w:sz w:val="24"/>
          <w:szCs w:val="24"/>
        </w:rPr>
        <w:object w:dxaOrig="1300" w:dyaOrig="620">
          <v:shape id="_x0000_i1041" type="#_x0000_t75" style="width:64.2pt;height:28.2pt" o:ole="">
            <v:imagedata r:id="rId16" o:title=""/>
          </v:shape>
          <o:OLEObject Type="Embed" ProgID="Equation.DSMT4" ShapeID="_x0000_i1041" DrawAspect="Content" ObjectID="_1693220482" r:id="rId41"/>
        </w:object>
      </w:r>
      <w:r w:rsidRPr="003C2BB0">
        <w:rPr>
          <w:rFonts w:ascii="Times New Roman" w:hAnsi="Times New Roman"/>
          <w:sz w:val="24"/>
          <w:szCs w:val="24"/>
        </w:rPr>
        <w:t xml:space="preserve">, </w:t>
      </w:r>
      <w:r w:rsidRPr="003C2BB0">
        <w:rPr>
          <w:rFonts w:ascii="Times New Roman" w:hAnsi="Times New Roman"/>
          <w:position w:val="-10"/>
          <w:sz w:val="24"/>
          <w:szCs w:val="24"/>
        </w:rPr>
        <w:object w:dxaOrig="760" w:dyaOrig="380">
          <v:shape id="_x0000_i1042" type="#_x0000_t75" style="width:43.8pt;height:14.4pt" o:ole="">
            <v:imagedata r:id="rId18" o:title=""/>
          </v:shape>
          <o:OLEObject Type="Embed" ProgID="Equation.DSMT4" ShapeID="_x0000_i1042" DrawAspect="Content" ObjectID="_1693220483" r:id="rId42"/>
        </w:object>
      </w:r>
      <w:r w:rsidR="00AC10E9" w:rsidRPr="003C2BB0">
        <w:rPr>
          <w:rFonts w:ascii="Times New Roman" w:hAnsi="Times New Roman"/>
          <w:sz w:val="24"/>
          <w:szCs w:val="24"/>
        </w:rPr>
        <w:fldChar w:fldCharType="begin"/>
      </w:r>
      <w:r w:rsidRPr="003C2BB0">
        <w:rPr>
          <w:rFonts w:ascii="Times New Roman" w:hAnsi="Times New Roman"/>
          <w:sz w:val="24"/>
          <w:szCs w:val="24"/>
        </w:rPr>
        <w:instrText xml:space="preserve"> QUOTE  </w:instrText>
      </w:r>
      <w:r w:rsidR="00AC10E9" w:rsidRPr="003C2BB0">
        <w:rPr>
          <w:rFonts w:ascii="Times New Roman" w:hAnsi="Times New Roman"/>
          <w:sz w:val="24"/>
          <w:szCs w:val="24"/>
        </w:rPr>
        <w:fldChar w:fldCharType="end"/>
      </w:r>
      <w:r w:rsidRPr="003C2BB0">
        <w:rPr>
          <w:rFonts w:ascii="Times New Roman" w:hAnsi="Times New Roman"/>
          <w:sz w:val="24"/>
          <w:szCs w:val="24"/>
        </w:rPr>
        <w:t>,</w:t>
      </w:r>
      <w:r w:rsidRPr="003C2BB0">
        <w:rPr>
          <w:rFonts w:ascii="Times New Roman" w:eastAsia="Times New Roman" w:hAnsi="Times New Roman"/>
          <w:bCs/>
          <w:position w:val="-10"/>
          <w:sz w:val="24"/>
          <w:szCs w:val="24"/>
        </w:rPr>
        <w:object w:dxaOrig="760" w:dyaOrig="380">
          <v:shape id="_x0000_i1043" type="#_x0000_t75" style="width:34.8pt;height:14.4pt" o:ole="">
            <v:imagedata r:id="rId20" o:title=""/>
          </v:shape>
          <o:OLEObject Type="Embed" ProgID="Equation.DSMT4" ShapeID="_x0000_i1043" DrawAspect="Content" ObjectID="_1693220484" r:id="rId43"/>
        </w:object>
      </w:r>
      <w:r w:rsidR="009D4817" w:rsidRPr="003C2BB0">
        <w:rPr>
          <w:sz w:val="24"/>
          <w:szCs w:val="24"/>
        </w:rPr>
        <w:fldChar w:fldCharType="begin"/>
      </w:r>
      <w:r w:rsidR="009D4817" w:rsidRPr="003C2BB0">
        <w:rPr>
          <w:sz w:val="24"/>
          <w:szCs w:val="24"/>
        </w:rPr>
        <w:fldChar w:fldCharType="separate"/>
      </w:r>
      <w:r w:rsidRPr="003C2BB0">
        <w:rPr>
          <w:rFonts w:ascii="Times New Roman" w:eastAsia="Times New Roman" w:hAnsi="Times New Roman"/>
          <w:bCs/>
          <w:noProof/>
          <w:position w:val="-10"/>
          <w:sz w:val="24"/>
          <w:szCs w:val="24"/>
          <w:lang w:eastAsia="ru-RU"/>
        </w:rPr>
        <w:drawing>
          <wp:inline distT="0" distB="0" distL="0" distR="0" wp14:anchorId="3C223065" wp14:editId="06A757C7">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D4817" w:rsidRPr="003C2BB0">
        <w:rPr>
          <w:rFonts w:ascii="Times New Roman" w:eastAsia="Times New Roman" w:hAnsi="Times New Roman"/>
          <w:bCs/>
          <w:noProof/>
          <w:position w:val="-10"/>
          <w:sz w:val="24"/>
          <w:szCs w:val="24"/>
          <w:lang w:eastAsia="ru-RU"/>
        </w:rPr>
        <w:fldChar w:fldCharType="end"/>
      </w:r>
      <w:r w:rsidRPr="003C2BB0">
        <w:rPr>
          <w:rFonts w:ascii="Times New Roman" w:hAnsi="Times New Roman"/>
          <w:bCs/>
          <w:sz w:val="24"/>
          <w:szCs w:val="24"/>
        </w:rPr>
        <w:t xml:space="preserve">, </w:t>
      </w:r>
      <w:r w:rsidRPr="003C2BB0">
        <w:rPr>
          <w:rFonts w:ascii="Times New Roman" w:hAnsi="Times New Roman"/>
          <w:bCs/>
          <w:position w:val="-12"/>
          <w:sz w:val="24"/>
          <w:szCs w:val="24"/>
        </w:rPr>
        <w:object w:dxaOrig="660" w:dyaOrig="380">
          <v:shape id="_x0000_i1044" type="#_x0000_t75" style="width:28.8pt;height:14.4pt" o:ole="">
            <v:imagedata r:id="rId23" o:title=""/>
          </v:shape>
          <o:OLEObject Type="Embed" ProgID="Equation.DSMT4" ShapeID="_x0000_i1044" DrawAspect="Content" ObjectID="_1693220485" r:id="rId44"/>
        </w:object>
      </w:r>
      <w:r w:rsidRPr="003C2BB0">
        <w:rPr>
          <w:rFonts w:ascii="Times New Roman" w:hAnsi="Times New Roman"/>
          <w:bCs/>
          <w:i/>
          <w:sz w:val="24"/>
          <w:szCs w:val="24"/>
        </w:rPr>
        <w:t xml:space="preserve">.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Последовательности и прогрессии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 Геометрическая прогрессия. </w:t>
      </w:r>
      <w:r w:rsidRPr="003C2BB0">
        <w:rPr>
          <w:rFonts w:ascii="Times New Roman" w:hAnsi="Times New Roman"/>
          <w:i/>
          <w:sz w:val="24"/>
          <w:szCs w:val="24"/>
        </w:rPr>
        <w:t xml:space="preserve">Формула общего члена и суммы </w:t>
      </w:r>
      <w:r w:rsidRPr="003C2BB0">
        <w:rPr>
          <w:rFonts w:ascii="Times New Roman" w:hAnsi="Times New Roman"/>
          <w:i/>
          <w:sz w:val="24"/>
          <w:szCs w:val="24"/>
          <w:lang w:val="en-US"/>
        </w:rPr>
        <w:t>n</w:t>
      </w:r>
      <w:r w:rsidRPr="003C2BB0">
        <w:rPr>
          <w:rFonts w:ascii="Times New Roman" w:hAnsi="Times New Roman"/>
          <w:i/>
          <w:sz w:val="24"/>
          <w:szCs w:val="24"/>
        </w:rPr>
        <w:t xml:space="preserve"> первых членов арифметической и геометрической прогрессий.</w:t>
      </w:r>
      <w:r w:rsidR="00C35054" w:rsidRPr="003C2BB0">
        <w:rPr>
          <w:rFonts w:ascii="Times New Roman" w:hAnsi="Times New Roman"/>
          <w:i/>
          <w:sz w:val="24"/>
          <w:szCs w:val="24"/>
        </w:rPr>
        <w:t xml:space="preserve"> </w:t>
      </w:r>
      <w:r w:rsidRPr="003C2BB0">
        <w:rPr>
          <w:rFonts w:ascii="Times New Roman" w:hAnsi="Times New Roman"/>
          <w:i/>
          <w:sz w:val="24"/>
          <w:szCs w:val="24"/>
        </w:rPr>
        <w:t>Сходящаяся геометрическая прогрессия.</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Решение текстовых задач</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Задачи на все арифметические действия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текстовых задач арифметическим способом</w:t>
      </w:r>
      <w:r w:rsidRPr="003C2BB0">
        <w:rPr>
          <w:rFonts w:ascii="Times New Roman" w:hAnsi="Times New Roman"/>
          <w:i/>
          <w:sz w:val="24"/>
          <w:szCs w:val="24"/>
        </w:rPr>
        <w:t xml:space="preserve">. </w:t>
      </w:r>
      <w:r w:rsidRPr="003C2BB0">
        <w:rPr>
          <w:rFonts w:ascii="Times New Roman" w:hAnsi="Times New Roman"/>
          <w:sz w:val="24"/>
          <w:szCs w:val="24"/>
        </w:rPr>
        <w:t>Использование таблиц, схем, чертежей, других сре</w:t>
      </w:r>
      <w:proofErr w:type="gramStart"/>
      <w:r w:rsidRPr="003C2BB0">
        <w:rPr>
          <w:rFonts w:ascii="Times New Roman" w:hAnsi="Times New Roman"/>
          <w:sz w:val="24"/>
          <w:szCs w:val="24"/>
        </w:rPr>
        <w:t>дств пр</w:t>
      </w:r>
      <w:proofErr w:type="gramEnd"/>
      <w:r w:rsidRPr="003C2BB0">
        <w:rPr>
          <w:rFonts w:ascii="Times New Roman" w:hAnsi="Times New Roman"/>
          <w:sz w:val="24"/>
          <w:szCs w:val="24"/>
        </w:rPr>
        <w:t xml:space="preserve">едставления данных при решении задачи.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Задачи на движение, работу и покупки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3C2BB0">
        <w:rPr>
          <w:rFonts w:ascii="Times New Roman" w:hAnsi="Times New Roman"/>
          <w:sz w:val="24"/>
          <w:szCs w:val="24"/>
        </w:rPr>
        <w:t>е</w:t>
      </w:r>
      <w:r w:rsidRPr="003C2BB0">
        <w:rPr>
          <w:rFonts w:ascii="Times New Roman" w:hAnsi="Times New Roman"/>
          <w:sz w:val="24"/>
          <w:szCs w:val="24"/>
        </w:rPr>
        <w:t xml:space="preserve">мов выполняемых работ при совместной работе.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Задачи на части, доли, проценты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Логические задачи</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Решение логических задач. </w:t>
      </w:r>
      <w:r w:rsidRPr="003C2BB0">
        <w:rPr>
          <w:rFonts w:ascii="Times New Roman" w:hAnsi="Times New Roman"/>
          <w:bCs/>
          <w:i/>
          <w:sz w:val="24"/>
          <w:szCs w:val="24"/>
        </w:rPr>
        <w:t>Решение логических задач с помощью графов, таблиц</w:t>
      </w:r>
      <w:r w:rsidRPr="003C2BB0">
        <w:rPr>
          <w:rFonts w:ascii="Times New Roman" w:hAnsi="Times New Roman"/>
          <w:bCs/>
          <w:sz w:val="24"/>
          <w:szCs w:val="24"/>
        </w:rPr>
        <w:t xml:space="preserve">. </w:t>
      </w:r>
    </w:p>
    <w:p w:rsidR="00403DD3" w:rsidRPr="003C2BB0" w:rsidRDefault="00403DD3" w:rsidP="003C2BB0">
      <w:pPr>
        <w:widowControl w:val="0"/>
        <w:spacing w:after="0"/>
        <w:ind w:firstLine="709"/>
        <w:jc w:val="both"/>
        <w:rPr>
          <w:rFonts w:ascii="Times New Roman" w:hAnsi="Times New Roman"/>
          <w:bCs/>
          <w:sz w:val="24"/>
          <w:szCs w:val="24"/>
        </w:rPr>
      </w:pPr>
      <w:r w:rsidRPr="003C2BB0">
        <w:rPr>
          <w:rFonts w:ascii="Times New Roman" w:hAnsi="Times New Roman"/>
          <w:b/>
          <w:sz w:val="24"/>
          <w:szCs w:val="24"/>
        </w:rPr>
        <w:t xml:space="preserve">Основные методы решения текстовых задач: </w:t>
      </w:r>
      <w:r w:rsidRPr="003C2BB0">
        <w:rPr>
          <w:rFonts w:ascii="Times New Roman" w:hAnsi="Times New Roman"/>
          <w:bCs/>
          <w:sz w:val="24"/>
          <w:szCs w:val="24"/>
        </w:rPr>
        <w:t xml:space="preserve">арифметический, алгебраический, перебор вариантов. </w:t>
      </w:r>
      <w:r w:rsidRPr="003C2BB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3C2BB0" w:rsidRDefault="00403DD3" w:rsidP="003C2BB0">
      <w:pPr>
        <w:pStyle w:val="3"/>
        <w:spacing w:before="0" w:beforeAutospacing="0" w:after="0" w:afterAutospacing="0" w:line="276" w:lineRule="auto"/>
        <w:ind w:firstLine="709"/>
        <w:jc w:val="both"/>
        <w:rPr>
          <w:sz w:val="24"/>
          <w:szCs w:val="24"/>
        </w:rPr>
      </w:pPr>
      <w:bookmarkStart w:id="255" w:name="_Toc405513922"/>
      <w:bookmarkStart w:id="256" w:name="_Toc284662800"/>
      <w:bookmarkStart w:id="257" w:name="_Toc284663427"/>
      <w:r w:rsidRPr="003C2BB0">
        <w:rPr>
          <w:sz w:val="24"/>
          <w:szCs w:val="24"/>
        </w:rPr>
        <w:t>Статистика и теория вероятностей</w:t>
      </w:r>
      <w:bookmarkEnd w:id="255"/>
      <w:bookmarkEnd w:id="256"/>
      <w:bookmarkEnd w:id="257"/>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Статистика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C2BB0">
        <w:rPr>
          <w:rFonts w:ascii="Times New Roman" w:hAnsi="Times New Roman"/>
          <w:i/>
          <w:sz w:val="24"/>
          <w:szCs w:val="24"/>
        </w:rPr>
        <w:t>медиана</w:t>
      </w:r>
      <w:r w:rsidRPr="003C2BB0">
        <w:rPr>
          <w:rFonts w:ascii="Times New Roman" w:hAnsi="Times New Roman"/>
          <w:sz w:val="24"/>
          <w:szCs w:val="24"/>
        </w:rPr>
        <w:t xml:space="preserve">, наибольшее и наименьшее значения. Меры рассеивания: размах, </w:t>
      </w:r>
      <w:r w:rsidRPr="003C2BB0">
        <w:rPr>
          <w:rFonts w:ascii="Times New Roman" w:hAnsi="Times New Roman"/>
          <w:i/>
          <w:sz w:val="24"/>
          <w:szCs w:val="24"/>
        </w:rPr>
        <w:t>дисперсия и стандартное отклонение</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Случайная изменчивость. Изменчивость при измерениях. </w:t>
      </w:r>
      <w:r w:rsidRPr="003C2BB0">
        <w:rPr>
          <w:rFonts w:ascii="Times New Roman" w:hAnsi="Times New Roman"/>
          <w:i/>
          <w:sz w:val="24"/>
          <w:szCs w:val="24"/>
        </w:rPr>
        <w:t>Решающие правила. Закономерности в изменчивых величинах</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Случайные события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C2BB0">
        <w:rPr>
          <w:rFonts w:ascii="Times New Roman" w:hAnsi="Times New Roman"/>
          <w:i/>
          <w:sz w:val="24"/>
          <w:szCs w:val="24"/>
        </w:rPr>
        <w:t>Представление событий с помощью диаграмм Эйлера.</w:t>
      </w:r>
      <w:r w:rsidR="00C35054" w:rsidRPr="003C2BB0">
        <w:rPr>
          <w:rFonts w:ascii="Times New Roman" w:hAnsi="Times New Roman"/>
          <w:i/>
          <w:sz w:val="24"/>
          <w:szCs w:val="24"/>
        </w:rPr>
        <w:t xml:space="preserve"> </w:t>
      </w:r>
      <w:r w:rsidRPr="003C2BB0">
        <w:rPr>
          <w:rFonts w:ascii="Times New Roman" w:hAnsi="Times New Roman"/>
          <w:i/>
          <w:sz w:val="24"/>
          <w:szCs w:val="24"/>
        </w:rPr>
        <w:t>Противоположные события, объединение и пересечение событий. Правило сложения вероятностей</w:t>
      </w:r>
      <w:r w:rsidRPr="003C2BB0">
        <w:rPr>
          <w:rFonts w:ascii="Times New Roman" w:hAnsi="Times New Roman"/>
          <w:sz w:val="24"/>
          <w:szCs w:val="24"/>
        </w:rPr>
        <w:t xml:space="preserve">. </w:t>
      </w:r>
      <w:r w:rsidRPr="003C2BB0">
        <w:rPr>
          <w:rFonts w:ascii="Times New Roman" w:hAnsi="Times New Roman"/>
          <w:i/>
          <w:sz w:val="24"/>
          <w:szCs w:val="24"/>
        </w:rPr>
        <w:t>Случайный выбор.</w:t>
      </w:r>
      <w:r w:rsidR="00C35054" w:rsidRPr="003C2BB0">
        <w:rPr>
          <w:rFonts w:ascii="Times New Roman" w:hAnsi="Times New Roman"/>
          <w:i/>
          <w:sz w:val="24"/>
          <w:szCs w:val="24"/>
        </w:rPr>
        <w:t xml:space="preserve"> </w:t>
      </w:r>
      <w:r w:rsidRPr="003C2BB0">
        <w:rPr>
          <w:rFonts w:ascii="Times New Roman" w:hAnsi="Times New Roman"/>
          <w:i/>
          <w:sz w:val="24"/>
          <w:szCs w:val="24"/>
        </w:rPr>
        <w:t>Представление эксперимента в виде дерева.</w:t>
      </w:r>
      <w:r w:rsidR="00916611" w:rsidRPr="003C2BB0">
        <w:rPr>
          <w:rFonts w:ascii="Times New Roman" w:hAnsi="Times New Roman"/>
          <w:i/>
          <w:sz w:val="24"/>
          <w:szCs w:val="24"/>
        </w:rPr>
        <w:t xml:space="preserve"> </w:t>
      </w:r>
      <w:r w:rsidRPr="003C2BB0">
        <w:rPr>
          <w:rFonts w:ascii="Times New Roman" w:hAnsi="Times New Roman"/>
          <w:i/>
          <w:sz w:val="24"/>
          <w:szCs w:val="24"/>
        </w:rPr>
        <w:t>Независимые события. Умножение вероятностей независимых событий</w:t>
      </w:r>
      <w:r w:rsidRPr="003C2BB0">
        <w:rPr>
          <w:rFonts w:ascii="Times New Roman" w:hAnsi="Times New Roman"/>
          <w:sz w:val="24"/>
          <w:szCs w:val="24"/>
        </w:rPr>
        <w:t xml:space="preserve">. </w:t>
      </w:r>
      <w:r w:rsidRPr="003C2BB0">
        <w:rPr>
          <w:rFonts w:ascii="Times New Roman" w:hAnsi="Times New Roman"/>
          <w:i/>
          <w:sz w:val="24"/>
          <w:szCs w:val="24"/>
        </w:rPr>
        <w:t>Последовательные независимые испытания.</w:t>
      </w:r>
      <w:r w:rsidRPr="003C2BB0">
        <w:rPr>
          <w:rFonts w:ascii="Times New Roman" w:hAnsi="Times New Roman"/>
          <w:sz w:val="24"/>
          <w:szCs w:val="24"/>
        </w:rPr>
        <w:t xml:space="preserve"> Представление о независимых событиях в жизни.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b/>
          <w:i/>
          <w:sz w:val="24"/>
          <w:szCs w:val="24"/>
        </w:rPr>
        <w:t>Элементы комбинаторики</w:t>
      </w:r>
    </w:p>
    <w:p w:rsidR="00403DD3" w:rsidRPr="003C2BB0" w:rsidRDefault="00403DD3" w:rsidP="003C2BB0">
      <w:pPr>
        <w:spacing w:after="0"/>
        <w:ind w:firstLine="709"/>
        <w:jc w:val="both"/>
        <w:rPr>
          <w:rFonts w:ascii="Times New Roman" w:hAnsi="Times New Roman"/>
          <w:b/>
          <w:i/>
          <w:sz w:val="24"/>
          <w:szCs w:val="24"/>
        </w:rPr>
      </w:pPr>
      <w:r w:rsidRPr="003C2BB0">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C2BB0">
        <w:rPr>
          <w:rFonts w:ascii="Times New Roman" w:hAnsi="Times New Roman"/>
          <w:b/>
          <w:i/>
          <w:sz w:val="24"/>
          <w:szCs w:val="24"/>
        </w:rPr>
        <w:t xml:space="preserve">. </w:t>
      </w:r>
    </w:p>
    <w:p w:rsidR="00403DD3" w:rsidRPr="003C2BB0" w:rsidRDefault="00403DD3" w:rsidP="003C2BB0">
      <w:pPr>
        <w:spacing w:after="0"/>
        <w:ind w:firstLine="709"/>
        <w:jc w:val="both"/>
        <w:rPr>
          <w:rFonts w:ascii="Times New Roman" w:hAnsi="Times New Roman"/>
          <w:b/>
          <w:i/>
          <w:sz w:val="24"/>
          <w:szCs w:val="24"/>
        </w:rPr>
      </w:pPr>
      <w:r w:rsidRPr="003C2BB0">
        <w:rPr>
          <w:rFonts w:ascii="Times New Roman" w:hAnsi="Times New Roman"/>
          <w:b/>
          <w:i/>
          <w:sz w:val="24"/>
          <w:szCs w:val="24"/>
        </w:rPr>
        <w:t>Случайные величины</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3C2BB0" w:rsidRDefault="00403DD3" w:rsidP="003C2BB0">
      <w:pPr>
        <w:pStyle w:val="3"/>
        <w:spacing w:before="0" w:beforeAutospacing="0" w:after="0" w:afterAutospacing="0" w:line="276" w:lineRule="auto"/>
        <w:ind w:firstLine="709"/>
        <w:jc w:val="both"/>
        <w:rPr>
          <w:sz w:val="24"/>
          <w:szCs w:val="24"/>
        </w:rPr>
      </w:pPr>
      <w:bookmarkStart w:id="258" w:name="_Toc405513923"/>
      <w:bookmarkStart w:id="259" w:name="_Toc284662801"/>
      <w:bookmarkStart w:id="260" w:name="_Toc284663428"/>
      <w:r w:rsidRPr="003C2BB0">
        <w:rPr>
          <w:sz w:val="24"/>
          <w:szCs w:val="24"/>
        </w:rPr>
        <w:t>Геометрия</w:t>
      </w:r>
      <w:bookmarkEnd w:id="258"/>
      <w:bookmarkEnd w:id="259"/>
      <w:bookmarkEnd w:id="260"/>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Геометрические фигуры</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Фигуры в геометрии и в окружающем мире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3C2BB0" w:rsidRDefault="00403DD3"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Точка, линия, отрезок, прямая, луч, ломаная, плоскость, угол, биссектриса угла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 виды углов, многоугольники, круг.</w:t>
      </w:r>
      <w:proofErr w:type="gramEnd"/>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iCs/>
          <w:sz w:val="24"/>
          <w:szCs w:val="24"/>
        </w:rPr>
        <w:t>Осевая симметрия геометрических фигур. Центральная симметрия геометрических фигур</w:t>
      </w:r>
      <w:r w:rsidRPr="003C2BB0">
        <w:rPr>
          <w:rFonts w:ascii="Times New Roman" w:hAnsi="Times New Roman"/>
          <w:i/>
          <w:iCs/>
          <w:sz w:val="24"/>
          <w:szCs w:val="24"/>
        </w:rPr>
        <w:t>.</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Многоугольники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3C2BB0">
        <w:rPr>
          <w:rFonts w:ascii="Times New Roman" w:hAnsi="Times New Roman"/>
          <w:bCs/>
          <w:i/>
          <w:sz w:val="24"/>
          <w:szCs w:val="24"/>
        </w:rPr>
        <w:t>В</w:t>
      </w:r>
      <w:r w:rsidRPr="003C2BB0">
        <w:rPr>
          <w:rFonts w:ascii="Times New Roman" w:hAnsi="Times New Roman"/>
          <w:i/>
          <w:sz w:val="24"/>
          <w:szCs w:val="24"/>
        </w:rPr>
        <w:t>ыпуклые и невыпуклые многоугольники</w:t>
      </w:r>
      <w:r w:rsidRPr="003C2BB0">
        <w:rPr>
          <w:rFonts w:ascii="Times New Roman" w:hAnsi="Times New Roman"/>
          <w:sz w:val="24"/>
          <w:szCs w:val="24"/>
        </w:rPr>
        <w:t>. Правильные многоугольники.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Четыр</w:t>
      </w:r>
      <w:r w:rsidR="00A23AB5" w:rsidRPr="003C2BB0">
        <w:rPr>
          <w:rFonts w:ascii="Times New Roman" w:hAnsi="Times New Roman"/>
          <w:sz w:val="24"/>
          <w:szCs w:val="24"/>
        </w:rPr>
        <w:t>е</w:t>
      </w:r>
      <w:r w:rsidRPr="003C2BB0">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Окружность, круг</w:t>
      </w:r>
    </w:p>
    <w:p w:rsidR="00403DD3" w:rsidRPr="003C2BB0" w:rsidRDefault="00CA3CC2" w:rsidP="003C2BB0">
      <w:pPr>
        <w:spacing w:after="0"/>
        <w:ind w:firstLine="709"/>
        <w:jc w:val="both"/>
        <w:rPr>
          <w:rFonts w:ascii="Times New Roman" w:hAnsi="Times New Roman"/>
          <w:sz w:val="24"/>
          <w:szCs w:val="24"/>
        </w:rPr>
      </w:pPr>
      <w:r w:rsidRPr="003C2BB0">
        <w:rPr>
          <w:rFonts w:ascii="Times New Roman" w:hAnsi="Times New Roman"/>
          <w:bCs/>
          <w:sz w:val="24"/>
          <w:szCs w:val="24"/>
        </w:rPr>
        <w:t>Окружность, круг, и</w:t>
      </w:r>
      <w:r w:rsidR="00403DD3" w:rsidRPr="003C2BB0">
        <w:rPr>
          <w:rFonts w:ascii="Times New Roman" w:hAnsi="Times New Roman"/>
          <w:sz w:val="24"/>
          <w:szCs w:val="24"/>
        </w:rPr>
        <w:t xml:space="preserve">х элементы и свойства; центральные и вписанные углы. Касательная </w:t>
      </w:r>
      <w:r w:rsidR="00403DD3" w:rsidRPr="003C2BB0">
        <w:rPr>
          <w:rFonts w:ascii="Times New Roman" w:hAnsi="Times New Roman"/>
          <w:i/>
          <w:sz w:val="24"/>
          <w:szCs w:val="24"/>
        </w:rPr>
        <w:t>и секущая</w:t>
      </w:r>
      <w:r w:rsidR="00403DD3" w:rsidRPr="003C2BB0">
        <w:rPr>
          <w:rFonts w:ascii="Times New Roman" w:hAnsi="Times New Roman"/>
          <w:sz w:val="24"/>
          <w:szCs w:val="24"/>
        </w:rPr>
        <w:t xml:space="preserve"> к окружности, </w:t>
      </w:r>
      <w:r w:rsidR="00403DD3" w:rsidRPr="003C2BB0">
        <w:rPr>
          <w:rFonts w:ascii="Times New Roman" w:hAnsi="Times New Roman"/>
          <w:i/>
          <w:sz w:val="24"/>
          <w:szCs w:val="24"/>
        </w:rPr>
        <w:t>их свойства</w:t>
      </w:r>
      <w:r w:rsidR="00403DD3" w:rsidRPr="003C2BB0">
        <w:rPr>
          <w:rFonts w:ascii="Times New Roman" w:hAnsi="Times New Roman"/>
          <w:sz w:val="24"/>
          <w:szCs w:val="24"/>
        </w:rPr>
        <w:t xml:space="preserve">. Вписанные и описанные окружности для треугольников, </w:t>
      </w:r>
      <w:r w:rsidR="00403DD3" w:rsidRPr="003C2BB0">
        <w:rPr>
          <w:rFonts w:ascii="Times New Roman" w:hAnsi="Times New Roman"/>
          <w:i/>
          <w:sz w:val="24"/>
          <w:szCs w:val="24"/>
        </w:rPr>
        <w:t>четыр</w:t>
      </w:r>
      <w:r w:rsidR="00A23AB5" w:rsidRPr="003C2BB0">
        <w:rPr>
          <w:rFonts w:ascii="Times New Roman" w:hAnsi="Times New Roman"/>
          <w:i/>
          <w:sz w:val="24"/>
          <w:szCs w:val="24"/>
        </w:rPr>
        <w:t>е</w:t>
      </w:r>
      <w:r w:rsidR="00403DD3" w:rsidRPr="003C2BB0">
        <w:rPr>
          <w:rFonts w:ascii="Times New Roman" w:hAnsi="Times New Roman"/>
          <w:i/>
          <w:sz w:val="24"/>
          <w:szCs w:val="24"/>
        </w:rPr>
        <w:t>хугольников, правильных многоугольников</w:t>
      </w:r>
      <w:r w:rsidR="00403DD3"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lastRenderedPageBreak/>
        <w:t>Геометрические фигуры в пространстве (объ</w:t>
      </w:r>
      <w:r w:rsidR="00A23AB5" w:rsidRPr="003C2BB0">
        <w:rPr>
          <w:rFonts w:ascii="Times New Roman" w:hAnsi="Times New Roman"/>
          <w:b/>
          <w:bCs/>
          <w:sz w:val="24"/>
          <w:szCs w:val="24"/>
        </w:rPr>
        <w:t>е</w:t>
      </w:r>
      <w:r w:rsidRPr="003C2BB0">
        <w:rPr>
          <w:rFonts w:ascii="Times New Roman" w:hAnsi="Times New Roman"/>
          <w:b/>
          <w:bCs/>
          <w:sz w:val="24"/>
          <w:szCs w:val="24"/>
        </w:rPr>
        <w:t>мные тела)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3C2BB0">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C2BB0">
        <w:rPr>
          <w:rFonts w:ascii="Times New Roman" w:hAnsi="Times New Roman"/>
          <w:i/>
          <w:sz w:val="24"/>
          <w:szCs w:val="24"/>
        </w:rPr>
        <w:t xml:space="preserve">. </w:t>
      </w:r>
      <w:proofErr w:type="gramEnd"/>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Отношения</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Равенство фигур</w:t>
      </w:r>
    </w:p>
    <w:p w:rsidR="00403DD3" w:rsidRPr="003C2BB0" w:rsidRDefault="00403DD3" w:rsidP="003C2BB0">
      <w:pPr>
        <w:spacing w:after="0"/>
        <w:ind w:firstLine="709"/>
        <w:jc w:val="both"/>
        <w:rPr>
          <w:rFonts w:ascii="Times New Roman" w:hAnsi="Times New Roman"/>
          <w:i/>
          <w:iCs/>
          <w:sz w:val="24"/>
          <w:szCs w:val="24"/>
        </w:rPr>
      </w:pPr>
      <w:r w:rsidRPr="003C2BB0">
        <w:rPr>
          <w:rFonts w:ascii="Times New Roman" w:hAnsi="Times New Roman"/>
          <w:bCs/>
          <w:sz w:val="24"/>
          <w:szCs w:val="24"/>
        </w:rPr>
        <w:t>С</w:t>
      </w:r>
      <w:r w:rsidRPr="003C2BB0">
        <w:rPr>
          <w:rFonts w:ascii="Times New Roman" w:hAnsi="Times New Roman"/>
          <w:sz w:val="24"/>
          <w:szCs w:val="24"/>
        </w:rPr>
        <w:t xml:space="preserve">войства равных треугольников. Признаки равенства треугольников.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Параллельно</w:t>
      </w:r>
      <w:r w:rsidRPr="003C2BB0">
        <w:rPr>
          <w:rFonts w:ascii="Times New Roman" w:hAnsi="Times New Roman"/>
          <w:b/>
          <w:bCs/>
          <w:sz w:val="24"/>
          <w:szCs w:val="24"/>
        </w:rPr>
        <w:softHyphen/>
        <w:t xml:space="preserve">сть </w:t>
      </w:r>
      <w:proofErr w:type="gramStart"/>
      <w:r w:rsidRPr="003C2BB0">
        <w:rPr>
          <w:rFonts w:ascii="Times New Roman" w:hAnsi="Times New Roman"/>
          <w:b/>
          <w:bCs/>
          <w:sz w:val="24"/>
          <w:szCs w:val="24"/>
        </w:rPr>
        <w:t>прямых</w:t>
      </w:r>
      <w:proofErr w:type="gramEnd"/>
    </w:p>
    <w:p w:rsidR="00403DD3" w:rsidRPr="003C2BB0" w:rsidRDefault="00403DD3" w:rsidP="003C2BB0">
      <w:pPr>
        <w:spacing w:after="0"/>
        <w:ind w:firstLine="709"/>
        <w:jc w:val="both"/>
        <w:rPr>
          <w:rFonts w:ascii="Times New Roman" w:hAnsi="Times New Roman"/>
          <w:i/>
          <w:iCs/>
          <w:sz w:val="24"/>
          <w:szCs w:val="24"/>
        </w:rPr>
      </w:pPr>
      <w:r w:rsidRPr="003C2BB0">
        <w:rPr>
          <w:rFonts w:ascii="Times New Roman" w:hAnsi="Times New Roman"/>
          <w:sz w:val="24"/>
          <w:szCs w:val="24"/>
        </w:rPr>
        <w:t xml:space="preserve">Признаки и свойства </w:t>
      </w:r>
      <w:proofErr w:type="gramStart"/>
      <w:r w:rsidRPr="003C2BB0">
        <w:rPr>
          <w:rFonts w:ascii="Times New Roman" w:hAnsi="Times New Roman"/>
          <w:sz w:val="24"/>
          <w:szCs w:val="24"/>
        </w:rPr>
        <w:t>параллельных</w:t>
      </w:r>
      <w:proofErr w:type="gramEnd"/>
      <w:r w:rsidRPr="003C2BB0">
        <w:rPr>
          <w:rFonts w:ascii="Times New Roman" w:hAnsi="Times New Roman"/>
          <w:sz w:val="24"/>
          <w:szCs w:val="24"/>
        </w:rPr>
        <w:t xml:space="preserve"> прямых. </w:t>
      </w:r>
      <w:r w:rsidRPr="003C2BB0">
        <w:rPr>
          <w:rFonts w:ascii="Times New Roman" w:hAnsi="Times New Roman"/>
          <w:i/>
          <w:sz w:val="24"/>
          <w:szCs w:val="24"/>
        </w:rPr>
        <w:t>Аксиома параллельности Евклида</w:t>
      </w:r>
      <w:r w:rsidRPr="003C2BB0">
        <w:rPr>
          <w:rFonts w:ascii="Times New Roman" w:hAnsi="Times New Roman"/>
          <w:sz w:val="24"/>
          <w:szCs w:val="24"/>
        </w:rPr>
        <w:t xml:space="preserve">. </w:t>
      </w:r>
      <w:r w:rsidRPr="003C2BB0">
        <w:rPr>
          <w:rFonts w:ascii="Times New Roman" w:hAnsi="Times New Roman"/>
          <w:i/>
          <w:sz w:val="24"/>
          <w:szCs w:val="24"/>
        </w:rPr>
        <w:t>Теорема Фалеса</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Перпендикулярные прямые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Cs/>
          <w:sz w:val="24"/>
          <w:szCs w:val="24"/>
        </w:rPr>
        <w:t xml:space="preserve">Прямой угол. Перпендикуляр </w:t>
      </w:r>
      <w:proofErr w:type="gramStart"/>
      <w:r w:rsidRPr="003C2BB0">
        <w:rPr>
          <w:rFonts w:ascii="Times New Roman" w:hAnsi="Times New Roman"/>
          <w:bCs/>
          <w:sz w:val="24"/>
          <w:szCs w:val="24"/>
        </w:rPr>
        <w:t>к</w:t>
      </w:r>
      <w:proofErr w:type="gramEnd"/>
      <w:r w:rsidRPr="003C2BB0">
        <w:rPr>
          <w:rFonts w:ascii="Times New Roman" w:hAnsi="Times New Roman"/>
          <w:bCs/>
          <w:sz w:val="24"/>
          <w:szCs w:val="24"/>
        </w:rPr>
        <w:t xml:space="preserve"> прямой. Наклонная, проекция. Серединный перпендикуляр к отрезку. </w:t>
      </w:r>
      <w:r w:rsidRPr="003C2BB0">
        <w:rPr>
          <w:rFonts w:ascii="Times New Roman" w:hAnsi="Times New Roman"/>
          <w:i/>
          <w:sz w:val="24"/>
          <w:szCs w:val="24"/>
        </w:rPr>
        <w:t>Свойства и признаки перпендикулярности</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i/>
          <w:sz w:val="24"/>
          <w:szCs w:val="24"/>
        </w:rPr>
        <w:t>Подобие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i/>
          <w:sz w:val="24"/>
          <w:szCs w:val="24"/>
        </w:rPr>
        <w:t>Пропорциональные отрезки, подобие фигур. Подобные треугольники. Признаки подобия</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i/>
          <w:iCs/>
          <w:sz w:val="24"/>
          <w:szCs w:val="24"/>
        </w:rPr>
      </w:pPr>
      <w:r w:rsidRPr="003C2BB0">
        <w:rPr>
          <w:rFonts w:ascii="Times New Roman" w:hAnsi="Times New Roman"/>
          <w:b/>
          <w:sz w:val="24"/>
          <w:szCs w:val="24"/>
        </w:rPr>
        <w:t>Взаимное расположение</w:t>
      </w:r>
      <w:r w:rsidRPr="003C2BB0">
        <w:rPr>
          <w:rFonts w:ascii="Times New Roman" w:hAnsi="Times New Roman"/>
          <w:sz w:val="24"/>
          <w:szCs w:val="24"/>
        </w:rPr>
        <w:t xml:space="preserve"> прямой и окружности</w:t>
      </w:r>
      <w:r w:rsidRPr="003C2BB0">
        <w:rPr>
          <w:rFonts w:ascii="Times New Roman" w:hAnsi="Times New Roman"/>
          <w:i/>
          <w:sz w:val="24"/>
          <w:szCs w:val="24"/>
        </w:rPr>
        <w:t>, двух окружностей.</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Измерения и вычисления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Величины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 площади плоской фигуры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свойствах. Измерение площадей. Единицы измерения площади.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Представление об объ</w:t>
      </w:r>
      <w:r w:rsidR="00A23AB5" w:rsidRPr="003C2BB0">
        <w:rPr>
          <w:rFonts w:ascii="Times New Roman" w:hAnsi="Times New Roman"/>
          <w:sz w:val="24"/>
          <w:szCs w:val="24"/>
        </w:rPr>
        <w:t>е</w:t>
      </w:r>
      <w:r w:rsidRPr="003C2BB0">
        <w:rPr>
          <w:rFonts w:ascii="Times New Roman" w:hAnsi="Times New Roman"/>
          <w:sz w:val="24"/>
          <w:szCs w:val="24"/>
        </w:rPr>
        <w:t>ме и его свойствах. Измерение объ</w:t>
      </w:r>
      <w:r w:rsidR="00A23AB5" w:rsidRPr="003C2BB0">
        <w:rPr>
          <w:rFonts w:ascii="Times New Roman" w:hAnsi="Times New Roman"/>
          <w:sz w:val="24"/>
          <w:szCs w:val="24"/>
        </w:rPr>
        <w:t>е</w:t>
      </w:r>
      <w:r w:rsidRPr="003C2BB0">
        <w:rPr>
          <w:rFonts w:ascii="Times New Roman" w:hAnsi="Times New Roman"/>
          <w:sz w:val="24"/>
          <w:szCs w:val="24"/>
        </w:rPr>
        <w:t>ма. Единицы измерения объ</w:t>
      </w:r>
      <w:r w:rsidR="00A23AB5" w:rsidRPr="003C2BB0">
        <w:rPr>
          <w:rFonts w:ascii="Times New Roman" w:hAnsi="Times New Roman"/>
          <w:sz w:val="24"/>
          <w:szCs w:val="24"/>
        </w:rPr>
        <w:t>е</w:t>
      </w:r>
      <w:r w:rsidRPr="003C2BB0">
        <w:rPr>
          <w:rFonts w:ascii="Times New Roman" w:hAnsi="Times New Roman"/>
          <w:sz w:val="24"/>
          <w:szCs w:val="24"/>
        </w:rPr>
        <w:t>мов.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Измерения и вычисления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C2BB0">
        <w:rPr>
          <w:rFonts w:ascii="Times New Roman" w:hAnsi="Times New Roman"/>
          <w:i/>
          <w:sz w:val="24"/>
          <w:szCs w:val="24"/>
        </w:rPr>
        <w:t>Тригонометрические функции тупого угла.</w:t>
      </w:r>
      <w:r w:rsidRPr="003C2BB0">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C2BB0">
        <w:rPr>
          <w:rFonts w:ascii="Times New Roman" w:hAnsi="Times New Roman"/>
          <w:sz w:val="24"/>
          <w:szCs w:val="24"/>
        </w:rPr>
        <w:softHyphen/>
        <w:t xml:space="preserve">ружности и площади круга. Сравнение и вычисление площадей. Теорема Пифагора. </w:t>
      </w:r>
      <w:r w:rsidRPr="003C2BB0">
        <w:rPr>
          <w:rFonts w:ascii="Times New Roman" w:hAnsi="Times New Roman"/>
          <w:i/>
          <w:sz w:val="24"/>
          <w:szCs w:val="24"/>
        </w:rPr>
        <w:t>Теорема синусов. Теорема косинусов</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Расстояния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Расстояние между точками. Расстояние от точки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прямой. </w:t>
      </w:r>
      <w:r w:rsidRPr="003C2BB0">
        <w:rPr>
          <w:rFonts w:ascii="Times New Roman" w:hAnsi="Times New Roman"/>
          <w:i/>
          <w:sz w:val="24"/>
          <w:szCs w:val="24"/>
        </w:rPr>
        <w:t>Расстояние между фигурами</w:t>
      </w:r>
      <w:r w:rsidRPr="003C2BB0">
        <w:rPr>
          <w:rFonts w:ascii="Times New Roman" w:hAnsi="Times New Roman"/>
          <w:sz w:val="24"/>
          <w:szCs w:val="24"/>
        </w:rPr>
        <w:t xml:space="preserve">. </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Геометрические построения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Геометрические построения для иллюстрации свойств геометрических фигур.</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Инструменты для построений: циркуль, линейка, угольник. </w:t>
      </w:r>
      <w:r w:rsidRPr="003C2BB0">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3C2BB0">
        <w:rPr>
          <w:rFonts w:ascii="Times New Roman" w:hAnsi="Times New Roman"/>
          <w:i/>
          <w:sz w:val="24"/>
          <w:szCs w:val="24"/>
        </w:rPr>
        <w:t>данному</w:t>
      </w:r>
      <w:proofErr w:type="gramEnd"/>
      <w:r w:rsidRPr="003C2BB0">
        <w:rPr>
          <w:rFonts w:ascii="Times New Roman" w:hAnsi="Times New Roman"/>
          <w:i/>
          <w:sz w:val="24"/>
          <w:szCs w:val="24"/>
        </w:rPr>
        <w:t xml:space="preserve">,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Построение треугольников по тр</w:t>
      </w:r>
      <w:r w:rsidR="00A23AB5" w:rsidRPr="003C2BB0">
        <w:rPr>
          <w:rFonts w:ascii="Times New Roman" w:hAnsi="Times New Roman"/>
          <w:i/>
          <w:sz w:val="24"/>
          <w:szCs w:val="24"/>
        </w:rPr>
        <w:t>е</w:t>
      </w:r>
      <w:r w:rsidRPr="003C2BB0">
        <w:rPr>
          <w:rFonts w:ascii="Times New Roman" w:hAnsi="Times New Roman"/>
          <w:i/>
          <w:sz w:val="24"/>
          <w:szCs w:val="24"/>
        </w:rPr>
        <w:t>м сторонам, двум сторонам и углу между ними, стороне и двум прилежащим к ней углам.</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Деление отрезка в данном отношении.</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 xml:space="preserve">Геометрические преобразования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lastRenderedPageBreak/>
        <w:t>Преобразования</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sz w:val="24"/>
          <w:szCs w:val="24"/>
        </w:rPr>
        <w:t xml:space="preserve">Понятие преобразования. Представление о метапредметном понятии «преобразование». </w:t>
      </w:r>
      <w:r w:rsidRPr="003C2BB0">
        <w:rPr>
          <w:rFonts w:ascii="Times New Roman" w:hAnsi="Times New Roman"/>
          <w:i/>
          <w:sz w:val="24"/>
          <w:szCs w:val="24"/>
        </w:rPr>
        <w:t>Подобие</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Движения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Осевая и центральная симметрия</w:t>
      </w:r>
      <w:r w:rsidRPr="003C2BB0">
        <w:rPr>
          <w:rFonts w:ascii="Times New Roman" w:hAnsi="Times New Roman"/>
          <w:i/>
          <w:sz w:val="24"/>
          <w:szCs w:val="24"/>
        </w:rPr>
        <w:t>, поворот и параллельный перенос.</w:t>
      </w:r>
      <w:r w:rsidR="00C35054" w:rsidRPr="003C2BB0">
        <w:rPr>
          <w:rFonts w:ascii="Times New Roman" w:hAnsi="Times New Roman"/>
          <w:i/>
          <w:sz w:val="24"/>
          <w:szCs w:val="24"/>
        </w:rPr>
        <w:t xml:space="preserve"> </w:t>
      </w:r>
      <w:r w:rsidRPr="003C2BB0">
        <w:rPr>
          <w:rFonts w:ascii="Times New Roman" w:hAnsi="Times New Roman"/>
          <w:i/>
          <w:sz w:val="24"/>
          <w:szCs w:val="24"/>
        </w:rPr>
        <w:t>Комбинации движений на плоскости и их свойства</w:t>
      </w:r>
      <w:r w:rsidRPr="003C2BB0">
        <w:rPr>
          <w:rFonts w:ascii="Times New Roman" w:hAnsi="Times New Roman"/>
          <w:sz w:val="24"/>
          <w:szCs w:val="24"/>
        </w:rPr>
        <w:t xml:space="preserve">. </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Векторы и координаты на плоскости</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iCs/>
          <w:sz w:val="24"/>
          <w:szCs w:val="24"/>
        </w:rPr>
        <w:t>Векторы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вектора, действия над векторами</w:t>
      </w:r>
      <w:r w:rsidRPr="003C2BB0">
        <w:rPr>
          <w:rFonts w:ascii="Times New Roman" w:hAnsi="Times New Roman"/>
          <w:i/>
          <w:sz w:val="24"/>
          <w:szCs w:val="24"/>
        </w:rPr>
        <w:t xml:space="preserve">, </w:t>
      </w:r>
      <w:r w:rsidRPr="003C2BB0">
        <w:rPr>
          <w:rFonts w:ascii="Times New Roman" w:hAnsi="Times New Roman"/>
          <w:sz w:val="24"/>
          <w:szCs w:val="24"/>
        </w:rPr>
        <w:t>использование векторов в физике,</w:t>
      </w:r>
      <w:r w:rsidRPr="003C2BB0">
        <w:rPr>
          <w:rFonts w:ascii="Times New Roman" w:hAnsi="Times New Roman"/>
          <w:i/>
          <w:sz w:val="24"/>
          <w:szCs w:val="24"/>
        </w:rPr>
        <w:t xml:space="preserve"> разложение вектора на составляющие, скалярное произведение</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Координаты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Основные понятия, </w:t>
      </w:r>
      <w:r w:rsidRPr="003C2BB0">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Применение векторов и координат для решения простейших геометрических задач.</w:t>
      </w:r>
    </w:p>
    <w:p w:rsidR="00403DD3" w:rsidRPr="003C2BB0" w:rsidRDefault="00403DD3" w:rsidP="003C2BB0">
      <w:pPr>
        <w:pStyle w:val="3"/>
        <w:spacing w:before="0" w:beforeAutospacing="0" w:after="0" w:afterAutospacing="0" w:line="276" w:lineRule="auto"/>
        <w:ind w:firstLine="709"/>
        <w:jc w:val="both"/>
        <w:rPr>
          <w:sz w:val="24"/>
          <w:szCs w:val="24"/>
        </w:rPr>
      </w:pPr>
      <w:bookmarkStart w:id="261" w:name="_Toc405513924"/>
      <w:bookmarkStart w:id="262" w:name="_Toc284662802"/>
      <w:bookmarkStart w:id="263" w:name="_Toc284663429"/>
      <w:r w:rsidRPr="003C2BB0">
        <w:rPr>
          <w:sz w:val="24"/>
          <w:szCs w:val="24"/>
        </w:rPr>
        <w:t>История математики</w:t>
      </w:r>
      <w:bookmarkEnd w:id="261"/>
      <w:bookmarkEnd w:id="262"/>
      <w:bookmarkEnd w:id="263"/>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Возникновение математики как науки, этапы е</w:t>
      </w:r>
      <w:r w:rsidR="00A23AB5" w:rsidRPr="003C2BB0">
        <w:rPr>
          <w:rFonts w:ascii="Times New Roman" w:hAnsi="Times New Roman"/>
          <w:i/>
          <w:sz w:val="24"/>
          <w:szCs w:val="24"/>
        </w:rPr>
        <w:t>е</w:t>
      </w:r>
      <w:r w:rsidRPr="003C2BB0">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Зарождение алгебры в недрах арифметики. </w:t>
      </w:r>
      <w:proofErr w:type="gramStart"/>
      <w:r w:rsidRPr="003C2BB0">
        <w:rPr>
          <w:rFonts w:ascii="Times New Roman" w:hAnsi="Times New Roman"/>
          <w:i/>
          <w:sz w:val="24"/>
          <w:szCs w:val="24"/>
        </w:rPr>
        <w:t>Ал-Хорезми</w:t>
      </w:r>
      <w:proofErr w:type="gramEnd"/>
      <w:r w:rsidRPr="003C2BB0">
        <w:rPr>
          <w:rFonts w:ascii="Times New Roman" w:hAnsi="Times New Roman"/>
          <w:i/>
          <w:sz w:val="24"/>
          <w:szCs w:val="24"/>
        </w:rPr>
        <w:t>. Рождение буквенной символики. П.</w:t>
      </w:r>
      <w:r w:rsidR="00C35054" w:rsidRPr="003C2BB0">
        <w:rPr>
          <w:rFonts w:ascii="Times New Roman" w:hAnsi="Times New Roman"/>
          <w:i/>
          <w:sz w:val="24"/>
          <w:szCs w:val="24"/>
        </w:rPr>
        <w:t xml:space="preserve"> </w:t>
      </w:r>
      <w:r w:rsidRPr="003C2BB0">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3C2BB0">
        <w:rPr>
          <w:rFonts w:ascii="Times New Roman" w:hAnsi="Times New Roman"/>
          <w:i/>
          <w:sz w:val="24"/>
          <w:szCs w:val="24"/>
        </w:rPr>
        <w:t>е</w:t>
      </w:r>
      <w:r w:rsidRPr="003C2BB0">
        <w:rPr>
          <w:rFonts w:ascii="Times New Roman" w:hAnsi="Times New Roman"/>
          <w:i/>
          <w:sz w:val="24"/>
          <w:szCs w:val="24"/>
        </w:rPr>
        <w:t>х. Н. Тарталья, Дж. Кардано, Н.Х. Абель, Э.</w:t>
      </w:r>
      <w:r w:rsidR="00C35054" w:rsidRPr="003C2BB0">
        <w:rPr>
          <w:rFonts w:ascii="Times New Roman" w:hAnsi="Times New Roman"/>
          <w:i/>
          <w:sz w:val="24"/>
          <w:szCs w:val="24"/>
        </w:rPr>
        <w:t xml:space="preserve"> </w:t>
      </w:r>
      <w:r w:rsidRPr="003C2BB0">
        <w:rPr>
          <w:rFonts w:ascii="Times New Roman" w:hAnsi="Times New Roman"/>
          <w:i/>
          <w:sz w:val="24"/>
          <w:szCs w:val="24"/>
        </w:rPr>
        <w:t>Галуа.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Истоки теории вероятностей: страховое дело, азартные игры. П. Ферма, </w:t>
      </w:r>
      <w:proofErr w:type="spellStart"/>
      <w:r w:rsidRPr="003C2BB0">
        <w:rPr>
          <w:rFonts w:ascii="Times New Roman" w:hAnsi="Times New Roman"/>
          <w:i/>
          <w:sz w:val="24"/>
          <w:szCs w:val="24"/>
        </w:rPr>
        <w:t>Б.Паскаль</w:t>
      </w:r>
      <w:proofErr w:type="spellEnd"/>
      <w:r w:rsidRPr="003C2BB0">
        <w:rPr>
          <w:rFonts w:ascii="Times New Roman" w:hAnsi="Times New Roman"/>
          <w:i/>
          <w:sz w:val="24"/>
          <w:szCs w:val="24"/>
        </w:rPr>
        <w:t xml:space="preserve">, Я. Бернулли, </w:t>
      </w:r>
      <w:proofErr w:type="spellStart"/>
      <w:r w:rsidRPr="003C2BB0">
        <w:rPr>
          <w:rFonts w:ascii="Times New Roman" w:hAnsi="Times New Roman"/>
          <w:i/>
          <w:sz w:val="24"/>
          <w:szCs w:val="24"/>
        </w:rPr>
        <w:t>А.Н.Колмогоров</w:t>
      </w:r>
      <w:proofErr w:type="spellEnd"/>
      <w:r w:rsidRPr="003C2BB0">
        <w:rPr>
          <w:rFonts w:ascii="Times New Roman" w:hAnsi="Times New Roman"/>
          <w:i/>
          <w:sz w:val="24"/>
          <w:szCs w:val="24"/>
        </w:rPr>
        <w:t>.</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3C2BB0">
        <w:rPr>
          <w:rFonts w:ascii="Times New Roman" w:hAnsi="Times New Roman"/>
          <w:i/>
          <w:sz w:val="24"/>
          <w:szCs w:val="24"/>
        </w:rPr>
        <w:t>Триссекция</w:t>
      </w:r>
      <w:proofErr w:type="spellEnd"/>
      <w:r w:rsidRPr="003C2BB0">
        <w:rPr>
          <w:rFonts w:ascii="Times New Roman" w:hAnsi="Times New Roman"/>
          <w:i/>
          <w:sz w:val="24"/>
          <w:szCs w:val="24"/>
        </w:rPr>
        <w:t xml:space="preserve"> угла. Квадратура круга. Удвоение куба. История числа π. Золотое сечение. «Начала» Евклида. Л Эйлер, </w:t>
      </w:r>
      <w:proofErr w:type="spellStart"/>
      <w:r w:rsidRPr="003C2BB0">
        <w:rPr>
          <w:rFonts w:ascii="Times New Roman" w:hAnsi="Times New Roman"/>
          <w:i/>
          <w:sz w:val="24"/>
          <w:szCs w:val="24"/>
        </w:rPr>
        <w:t>Н.И.Лобачевский</w:t>
      </w:r>
      <w:proofErr w:type="spellEnd"/>
      <w:r w:rsidRPr="003C2BB0">
        <w:rPr>
          <w:rFonts w:ascii="Times New Roman" w:hAnsi="Times New Roman"/>
          <w:i/>
          <w:sz w:val="24"/>
          <w:szCs w:val="24"/>
        </w:rPr>
        <w:t>. История пятого постулата.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Геометрия и искусство. Геометрические закономерности окружающего мира.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Роль российских уч</w:t>
      </w:r>
      <w:r w:rsidR="00A23AB5" w:rsidRPr="003C2BB0">
        <w:rPr>
          <w:rFonts w:ascii="Times New Roman" w:hAnsi="Times New Roman"/>
          <w:i/>
          <w:sz w:val="24"/>
          <w:szCs w:val="24"/>
        </w:rPr>
        <w:t>е</w:t>
      </w:r>
      <w:r w:rsidRPr="003C2BB0">
        <w:rPr>
          <w:rFonts w:ascii="Times New Roman" w:hAnsi="Times New Roman"/>
          <w:i/>
          <w:sz w:val="24"/>
          <w:szCs w:val="24"/>
        </w:rPr>
        <w:t>ных в развитии математики: Л.</w:t>
      </w:r>
      <w:r w:rsidR="00C35054" w:rsidRPr="003C2BB0">
        <w:rPr>
          <w:rFonts w:ascii="Times New Roman" w:hAnsi="Times New Roman"/>
          <w:i/>
          <w:sz w:val="24"/>
          <w:szCs w:val="24"/>
        </w:rPr>
        <w:t xml:space="preserve"> </w:t>
      </w:r>
      <w:r w:rsidRPr="003C2BB0">
        <w:rPr>
          <w:rFonts w:ascii="Times New Roman" w:hAnsi="Times New Roman"/>
          <w:i/>
          <w:sz w:val="24"/>
          <w:szCs w:val="24"/>
        </w:rPr>
        <w:t>Эйлер. Н.И.</w:t>
      </w:r>
      <w:r w:rsidR="00C35054" w:rsidRPr="003C2BB0">
        <w:rPr>
          <w:rFonts w:ascii="Times New Roman" w:hAnsi="Times New Roman"/>
          <w:i/>
          <w:sz w:val="24"/>
          <w:szCs w:val="24"/>
        </w:rPr>
        <w:t xml:space="preserve"> </w:t>
      </w:r>
      <w:r w:rsidRPr="003C2BB0">
        <w:rPr>
          <w:rFonts w:ascii="Times New Roman" w:hAnsi="Times New Roman"/>
          <w:i/>
          <w:sz w:val="24"/>
          <w:szCs w:val="24"/>
        </w:rPr>
        <w:t xml:space="preserve">Лобачевский, </w:t>
      </w:r>
      <w:proofErr w:type="spellStart"/>
      <w:r w:rsidRPr="003C2BB0">
        <w:rPr>
          <w:rFonts w:ascii="Times New Roman" w:hAnsi="Times New Roman"/>
          <w:i/>
          <w:sz w:val="24"/>
          <w:szCs w:val="24"/>
        </w:rPr>
        <w:t>П.Л.Чебышев</w:t>
      </w:r>
      <w:proofErr w:type="spellEnd"/>
      <w:r w:rsidRPr="003C2BB0">
        <w:rPr>
          <w:rFonts w:ascii="Times New Roman" w:hAnsi="Times New Roman"/>
          <w:i/>
          <w:sz w:val="24"/>
          <w:szCs w:val="24"/>
        </w:rPr>
        <w:t>, С. Ковалевская, А.Н.</w:t>
      </w:r>
      <w:r w:rsidR="00C35054" w:rsidRPr="003C2BB0">
        <w:rPr>
          <w:rFonts w:ascii="Times New Roman" w:hAnsi="Times New Roman"/>
          <w:i/>
          <w:sz w:val="24"/>
          <w:szCs w:val="24"/>
        </w:rPr>
        <w:t xml:space="preserve"> </w:t>
      </w:r>
      <w:r w:rsidRPr="003C2BB0">
        <w:rPr>
          <w:rFonts w:ascii="Times New Roman" w:hAnsi="Times New Roman"/>
          <w:i/>
          <w:sz w:val="24"/>
          <w:szCs w:val="24"/>
        </w:rPr>
        <w:t xml:space="preserve">Колмогоров.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Математика в развитии России: Петр </w:t>
      </w:r>
      <w:r w:rsidRPr="003C2BB0">
        <w:rPr>
          <w:rFonts w:ascii="Times New Roman" w:hAnsi="Times New Roman"/>
          <w:i/>
          <w:sz w:val="24"/>
          <w:szCs w:val="24"/>
          <w:lang w:val="en-US"/>
        </w:rPr>
        <w:t>I</w:t>
      </w:r>
      <w:r w:rsidRPr="003C2BB0">
        <w:rPr>
          <w:rFonts w:ascii="Times New Roman" w:hAnsi="Times New Roman"/>
          <w:i/>
          <w:sz w:val="24"/>
          <w:szCs w:val="24"/>
        </w:rPr>
        <w:t xml:space="preserve">, школа математических и </w:t>
      </w:r>
      <w:proofErr w:type="spellStart"/>
      <w:r w:rsidRPr="003C2BB0">
        <w:rPr>
          <w:rFonts w:ascii="Times New Roman" w:hAnsi="Times New Roman"/>
          <w:i/>
          <w:sz w:val="24"/>
          <w:szCs w:val="24"/>
        </w:rPr>
        <w:t>навигацких</w:t>
      </w:r>
      <w:proofErr w:type="spellEnd"/>
      <w:r w:rsidRPr="003C2BB0">
        <w:rPr>
          <w:rFonts w:ascii="Times New Roman" w:hAnsi="Times New Roman"/>
          <w:i/>
          <w:sz w:val="24"/>
          <w:szCs w:val="24"/>
        </w:rPr>
        <w:t xml:space="preserve"> наук, развитие российского флота, А.Н.</w:t>
      </w:r>
      <w:r w:rsidR="00C35054" w:rsidRPr="003C2BB0">
        <w:rPr>
          <w:rFonts w:ascii="Times New Roman" w:hAnsi="Times New Roman"/>
          <w:i/>
          <w:sz w:val="24"/>
          <w:szCs w:val="24"/>
        </w:rPr>
        <w:t xml:space="preserve"> </w:t>
      </w:r>
      <w:r w:rsidRPr="003C2BB0">
        <w:rPr>
          <w:rFonts w:ascii="Times New Roman" w:hAnsi="Times New Roman"/>
          <w:i/>
          <w:sz w:val="24"/>
          <w:szCs w:val="24"/>
        </w:rPr>
        <w:t>Крылов. Космическая программа и М.В.</w:t>
      </w:r>
      <w:r w:rsidR="00C35054" w:rsidRPr="003C2BB0">
        <w:rPr>
          <w:rFonts w:ascii="Times New Roman" w:hAnsi="Times New Roman"/>
          <w:i/>
          <w:sz w:val="24"/>
          <w:szCs w:val="24"/>
        </w:rPr>
        <w:t xml:space="preserve"> </w:t>
      </w:r>
      <w:r w:rsidRPr="003C2BB0">
        <w:rPr>
          <w:rFonts w:ascii="Times New Roman" w:hAnsi="Times New Roman"/>
          <w:i/>
          <w:sz w:val="24"/>
          <w:szCs w:val="24"/>
        </w:rPr>
        <w:t>Келдыш.</w:t>
      </w:r>
    </w:p>
    <w:p w:rsidR="00403DD3" w:rsidRPr="003C2BB0" w:rsidRDefault="00403DD3" w:rsidP="003C2BB0">
      <w:pPr>
        <w:spacing w:after="0"/>
        <w:ind w:firstLine="709"/>
        <w:jc w:val="both"/>
        <w:rPr>
          <w:rFonts w:ascii="Times New Roman" w:hAnsi="Times New Roman"/>
          <w:i/>
          <w:sz w:val="24"/>
          <w:szCs w:val="24"/>
        </w:rPr>
      </w:pPr>
    </w:p>
    <w:p w:rsidR="00403DD3" w:rsidRPr="003C2BB0" w:rsidRDefault="00403DD3" w:rsidP="003C2BB0">
      <w:pPr>
        <w:pStyle w:val="2"/>
        <w:spacing w:line="276" w:lineRule="auto"/>
        <w:rPr>
          <w:i/>
          <w:sz w:val="24"/>
          <w:szCs w:val="24"/>
        </w:rPr>
      </w:pPr>
      <w:bookmarkStart w:id="264" w:name="_Toc405513925"/>
      <w:bookmarkStart w:id="265" w:name="_Toc284662803"/>
      <w:bookmarkStart w:id="266" w:name="_Toc284663430"/>
      <w:r w:rsidRPr="003C2BB0">
        <w:rPr>
          <w:sz w:val="24"/>
          <w:szCs w:val="24"/>
        </w:rPr>
        <w:t>Содержание курса математики в 7-9 классах (углубл</w:t>
      </w:r>
      <w:r w:rsidR="00A23AB5" w:rsidRPr="003C2BB0">
        <w:rPr>
          <w:sz w:val="24"/>
          <w:szCs w:val="24"/>
        </w:rPr>
        <w:t>е</w:t>
      </w:r>
      <w:r w:rsidRPr="003C2BB0">
        <w:rPr>
          <w:sz w:val="24"/>
          <w:szCs w:val="24"/>
        </w:rPr>
        <w:t>нный уровень)</w:t>
      </w:r>
      <w:bookmarkEnd w:id="264"/>
      <w:bookmarkEnd w:id="265"/>
      <w:bookmarkEnd w:id="266"/>
    </w:p>
    <w:p w:rsidR="00403DD3" w:rsidRPr="003C2BB0" w:rsidRDefault="00403DD3" w:rsidP="003C2BB0">
      <w:pPr>
        <w:pStyle w:val="3"/>
        <w:spacing w:before="0" w:beforeAutospacing="0" w:after="0" w:afterAutospacing="0" w:line="276" w:lineRule="auto"/>
        <w:ind w:firstLine="709"/>
        <w:jc w:val="both"/>
        <w:rPr>
          <w:sz w:val="24"/>
          <w:szCs w:val="24"/>
        </w:rPr>
      </w:pPr>
      <w:bookmarkStart w:id="267" w:name="_Toc405513926"/>
      <w:bookmarkStart w:id="268" w:name="_Toc284662804"/>
      <w:bookmarkStart w:id="269" w:name="_Toc284663431"/>
      <w:r w:rsidRPr="003C2BB0">
        <w:rPr>
          <w:sz w:val="24"/>
          <w:szCs w:val="24"/>
        </w:rPr>
        <w:t>Алгебра</w:t>
      </w:r>
      <w:bookmarkEnd w:id="267"/>
      <w:bookmarkEnd w:id="268"/>
      <w:bookmarkEnd w:id="269"/>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lastRenderedPageBreak/>
        <w:t>Числа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Рациональные числа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Иррациональные числа</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3C2BB0">
        <w:rPr>
          <w:rFonts w:ascii="Times New Roman" w:hAnsi="Times New Roman"/>
          <w:bCs/>
          <w:sz w:val="24"/>
          <w:szCs w:val="24"/>
        </w:rPr>
        <w:t>Множество действительных чисел.</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Представления о расширениях числовых множеств. </w:t>
      </w:r>
      <w:bookmarkStart w:id="270" w:name="_Toc403076053"/>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Тождественные преобразования</w:t>
      </w:r>
      <w:bookmarkEnd w:id="270"/>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Числовые и буквенные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Многочлены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3C2BB0">
        <w:rPr>
          <w:rFonts w:ascii="Times New Roman" w:hAnsi="Times New Roman"/>
          <w:sz w:val="24"/>
          <w:szCs w:val="24"/>
        </w:rPr>
        <w:t>е</w:t>
      </w:r>
      <w:r w:rsidRPr="003C2BB0">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3C2BB0">
        <w:rPr>
          <w:rFonts w:ascii="Times New Roman" w:hAnsi="Times New Roman"/>
          <w:sz w:val="24"/>
          <w:szCs w:val="24"/>
        </w:rPr>
        <w:t>е</w:t>
      </w:r>
      <w:r w:rsidRPr="003C2BB0">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Cs/>
          <w:sz w:val="24"/>
          <w:szCs w:val="24"/>
        </w:rPr>
        <w:t>Квадратный тр</w:t>
      </w:r>
      <w:r w:rsidR="00A23AB5" w:rsidRPr="003C2BB0">
        <w:rPr>
          <w:rFonts w:ascii="Times New Roman" w:hAnsi="Times New Roman"/>
          <w:bCs/>
          <w:sz w:val="24"/>
          <w:szCs w:val="24"/>
        </w:rPr>
        <w:t>е</w:t>
      </w:r>
      <w:r w:rsidRPr="003C2BB0">
        <w:rPr>
          <w:rFonts w:ascii="Times New Roman" w:hAnsi="Times New Roman"/>
          <w:bCs/>
          <w:sz w:val="24"/>
          <w:szCs w:val="24"/>
        </w:rPr>
        <w:t>хчлен.</w:t>
      </w:r>
      <w:r w:rsidRPr="003C2BB0">
        <w:rPr>
          <w:rFonts w:ascii="Times New Roman" w:hAnsi="Times New Roman"/>
          <w:sz w:val="24"/>
          <w:szCs w:val="24"/>
        </w:rPr>
        <w:t xml:space="preserve"> Корни квадратного тр</w:t>
      </w:r>
      <w:r w:rsidR="00A23AB5" w:rsidRPr="003C2BB0">
        <w:rPr>
          <w:rFonts w:ascii="Times New Roman" w:hAnsi="Times New Roman"/>
          <w:sz w:val="24"/>
          <w:szCs w:val="24"/>
        </w:rPr>
        <w:t>е</w:t>
      </w:r>
      <w:r w:rsidRPr="003C2BB0">
        <w:rPr>
          <w:rFonts w:ascii="Times New Roman" w:hAnsi="Times New Roman"/>
          <w:sz w:val="24"/>
          <w:szCs w:val="24"/>
        </w:rPr>
        <w:t>хчлена. Разложение на множители квадратного тр</w:t>
      </w:r>
      <w:r w:rsidR="00A23AB5" w:rsidRPr="003C2BB0">
        <w:rPr>
          <w:rFonts w:ascii="Times New Roman" w:hAnsi="Times New Roman"/>
          <w:sz w:val="24"/>
          <w:szCs w:val="24"/>
        </w:rPr>
        <w:t>е</w:t>
      </w:r>
      <w:r w:rsidRPr="003C2BB0">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Понятие тождества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Тождественное преобразование. Представление о тождестве на множестве.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Дробно-рациональные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Преобразование выражений, содержащих знак модуля.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Иррациональные выражения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Корни </w:t>
      </w:r>
      <w:r w:rsidRPr="003C2BB0">
        <w:rPr>
          <w:rFonts w:ascii="Times New Roman" w:hAnsi="Times New Roman"/>
          <w:i/>
          <w:sz w:val="24"/>
          <w:szCs w:val="24"/>
        </w:rPr>
        <w:t>n</w:t>
      </w:r>
      <w:r w:rsidRPr="003C2BB0">
        <w:rPr>
          <w:rFonts w:ascii="Times New Roman" w:hAnsi="Times New Roman"/>
          <w:sz w:val="24"/>
          <w:szCs w:val="24"/>
        </w:rPr>
        <w:t>-</w:t>
      </w:r>
      <w:proofErr w:type="spellStart"/>
      <w:r w:rsidRPr="003C2BB0">
        <w:rPr>
          <w:rFonts w:ascii="Times New Roman" w:hAnsi="Times New Roman"/>
          <w:sz w:val="24"/>
          <w:szCs w:val="24"/>
        </w:rPr>
        <w:t>ых</w:t>
      </w:r>
      <w:proofErr w:type="spellEnd"/>
      <w:r w:rsidRPr="003C2BB0">
        <w:rPr>
          <w:rFonts w:ascii="Times New Roman" w:hAnsi="Times New Roman"/>
          <w:sz w:val="24"/>
          <w:szCs w:val="24"/>
        </w:rPr>
        <w:t xml:space="preserve"> степеней. Допустимые значения переменных в выражениях, содержащих корни </w:t>
      </w:r>
      <w:r w:rsidRPr="003C2BB0">
        <w:rPr>
          <w:rFonts w:ascii="Times New Roman" w:hAnsi="Times New Roman"/>
          <w:i/>
          <w:sz w:val="24"/>
          <w:szCs w:val="24"/>
        </w:rPr>
        <w:t>n</w:t>
      </w:r>
      <w:r w:rsidRPr="003C2BB0">
        <w:rPr>
          <w:rFonts w:ascii="Times New Roman" w:hAnsi="Times New Roman"/>
          <w:sz w:val="24"/>
          <w:szCs w:val="24"/>
        </w:rPr>
        <w:t>-</w:t>
      </w:r>
      <w:proofErr w:type="spellStart"/>
      <w:r w:rsidRPr="003C2BB0">
        <w:rPr>
          <w:rFonts w:ascii="Times New Roman" w:hAnsi="Times New Roman"/>
          <w:sz w:val="24"/>
          <w:szCs w:val="24"/>
        </w:rPr>
        <w:t>ых</w:t>
      </w:r>
      <w:proofErr w:type="spellEnd"/>
      <w:r w:rsidRPr="003C2BB0">
        <w:rPr>
          <w:rFonts w:ascii="Times New Roman" w:hAnsi="Times New Roman"/>
          <w:sz w:val="24"/>
          <w:szCs w:val="24"/>
        </w:rPr>
        <w:t xml:space="preserve"> степеней. Преобразование выражений, содержащих корни </w:t>
      </w:r>
      <w:r w:rsidRPr="003C2BB0">
        <w:rPr>
          <w:rFonts w:ascii="Times New Roman" w:hAnsi="Times New Roman"/>
          <w:i/>
          <w:sz w:val="24"/>
          <w:szCs w:val="24"/>
        </w:rPr>
        <w:t>n</w:t>
      </w:r>
      <w:r w:rsidRPr="003C2BB0">
        <w:rPr>
          <w:rFonts w:ascii="Times New Roman" w:hAnsi="Times New Roman"/>
          <w:sz w:val="24"/>
          <w:szCs w:val="24"/>
        </w:rPr>
        <w:t>-</w:t>
      </w:r>
      <w:proofErr w:type="spellStart"/>
      <w:r w:rsidRPr="003C2BB0">
        <w:rPr>
          <w:rFonts w:ascii="Times New Roman" w:hAnsi="Times New Roman"/>
          <w:sz w:val="24"/>
          <w:szCs w:val="24"/>
        </w:rPr>
        <w:t>ых</w:t>
      </w:r>
      <w:proofErr w:type="spellEnd"/>
      <w:r w:rsidRPr="003C2BB0">
        <w:rPr>
          <w:rFonts w:ascii="Times New Roman" w:hAnsi="Times New Roman"/>
          <w:sz w:val="24"/>
          <w:szCs w:val="24"/>
        </w:rPr>
        <w:t xml:space="preserve"> степеней.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3C2BB0" w:rsidRDefault="00403DD3" w:rsidP="003C2BB0">
      <w:pPr>
        <w:pStyle w:val="aff5"/>
        <w:spacing w:after="0"/>
        <w:ind w:firstLine="709"/>
        <w:jc w:val="both"/>
        <w:rPr>
          <w:rFonts w:ascii="Times New Roman" w:hAnsi="Times New Roman"/>
          <w:b/>
          <w:i w:val="0"/>
          <w:color w:val="auto"/>
          <w:spacing w:val="0"/>
        </w:rPr>
      </w:pPr>
      <w:bookmarkStart w:id="271" w:name="_Toc403076054"/>
      <w:r w:rsidRPr="003C2BB0">
        <w:rPr>
          <w:rFonts w:ascii="Times New Roman" w:hAnsi="Times New Roman"/>
          <w:b/>
          <w:i w:val="0"/>
          <w:color w:val="auto"/>
          <w:spacing w:val="0"/>
        </w:rPr>
        <w:t xml:space="preserve">Уравнения </w:t>
      </w:r>
      <w:bookmarkEnd w:id="271"/>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lastRenderedPageBreak/>
        <w:t>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Числовое равенство. Свойства числовых равенств. Равенство с переменной.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Уравнения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Методы решения уравнений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Линейное уравнение и его корни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Квадратное уравнение и его корни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3C2BB0">
        <w:rPr>
          <w:rFonts w:ascii="Times New Roman" w:hAnsi="Times New Roman"/>
          <w:sz w:val="24"/>
          <w:szCs w:val="24"/>
        </w:rPr>
        <w:t>линейным</w:t>
      </w:r>
      <w:proofErr w:type="gramEnd"/>
      <w:r w:rsidRPr="003C2BB0">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Дробно-рациональные уравнения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Решение дробно-рациональных уравнений.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Простейшие иррациональные уравнения вида</w:t>
      </w:r>
      <w:proofErr w:type="gramStart"/>
      <w:r w:rsidRPr="003C2BB0">
        <w:rPr>
          <w:rFonts w:ascii="Times New Roman" w:hAnsi="Times New Roman"/>
          <w:sz w:val="24"/>
          <w:szCs w:val="24"/>
        </w:rPr>
        <w:t xml:space="preserve">: </w:t>
      </w:r>
      <w:r w:rsidRPr="003C2BB0">
        <w:rPr>
          <w:rFonts w:ascii="Times New Roman" w:hAnsi="Times New Roman"/>
          <w:position w:val="-16"/>
          <w:sz w:val="24"/>
          <w:szCs w:val="24"/>
        </w:rPr>
        <w:object w:dxaOrig="1120" w:dyaOrig="460">
          <v:shape id="_x0000_i1045" type="#_x0000_t75" style="width:58.8pt;height:22.2pt" o:ole="">
            <v:imagedata r:id="rId10" o:title=""/>
          </v:shape>
          <o:OLEObject Type="Embed" ProgID="Equation.DSMT4" ShapeID="_x0000_i1045" DrawAspect="Content" ObjectID="_1693220486" r:id="rId45"/>
        </w:object>
      </w:r>
      <w:r w:rsidRPr="003C2BB0">
        <w:rPr>
          <w:rFonts w:ascii="Times New Roman" w:hAnsi="Times New Roman"/>
          <w:sz w:val="24"/>
          <w:szCs w:val="24"/>
        </w:rPr>
        <w:t xml:space="preserve">; </w:t>
      </w:r>
      <w:r w:rsidRPr="003C2BB0">
        <w:rPr>
          <w:rFonts w:ascii="Times New Roman" w:hAnsi="Times New Roman"/>
          <w:position w:val="-16"/>
          <w:sz w:val="24"/>
          <w:szCs w:val="24"/>
        </w:rPr>
        <w:object w:dxaOrig="1680" w:dyaOrig="460">
          <v:shape id="_x0000_i1046" type="#_x0000_t75" style="width:86.4pt;height:22.2pt" o:ole="">
            <v:imagedata r:id="rId12" o:title=""/>
          </v:shape>
          <o:OLEObject Type="Embed" ProgID="Equation.DSMT4" ShapeID="_x0000_i1046" DrawAspect="Content" ObjectID="_1693220487" r:id="rId46"/>
        </w:object>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9"/>
          <w:sz w:val="24"/>
          <w:szCs w:val="24"/>
          <w:lang w:eastAsia="ru-RU"/>
        </w:rPr>
        <w:drawing>
          <wp:inline distT="0" distB="0" distL="0" distR="0" wp14:anchorId="5CDF32E6" wp14:editId="79B097F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9"/>
          <w:sz w:val="24"/>
          <w:szCs w:val="24"/>
          <w:lang w:eastAsia="ru-RU"/>
        </w:rPr>
        <w:drawing>
          <wp:inline distT="0" distB="0" distL="0" distR="0" wp14:anchorId="06C1D218" wp14:editId="54A59897">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8"/>
          <w:sz w:val="24"/>
          <w:szCs w:val="24"/>
          <w:lang w:eastAsia="ru-RU"/>
        </w:rPr>
        <w:drawing>
          <wp:inline distT="0" distB="0" distL="0" distR="0" wp14:anchorId="6FDBC9B2" wp14:editId="5DD5A0A2">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8"/>
          <w:sz w:val="24"/>
          <w:szCs w:val="24"/>
          <w:lang w:eastAsia="ru-RU"/>
        </w:rPr>
        <w:drawing>
          <wp:inline distT="0" distB="0" distL="0" distR="0" wp14:anchorId="67804123" wp14:editId="3E4FD732">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8"/>
          <w:sz w:val="24"/>
          <w:szCs w:val="24"/>
          <w:lang w:eastAsia="ru-RU"/>
        </w:rPr>
        <w:drawing>
          <wp:inline distT="0" distB="0" distL="0" distR="0" wp14:anchorId="17FF8031" wp14:editId="3FE5A846">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8"/>
          <w:sz w:val="24"/>
          <w:szCs w:val="24"/>
          <w:lang w:eastAsia="ru-RU"/>
        </w:rPr>
        <w:drawing>
          <wp:inline distT="0" distB="0" distL="0" distR="0" wp14:anchorId="6875626A" wp14:editId="7A4D664E">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00C35054" w:rsidRPr="003C2BB0">
        <w:rPr>
          <w:rFonts w:ascii="Times New Roman" w:eastAsia="Times New Roman" w:hAnsi="Times New Roman"/>
          <w:sz w:val="24"/>
          <w:szCs w:val="24"/>
        </w:rPr>
        <w:t xml:space="preserve"> </w:t>
      </w:r>
      <w:proofErr w:type="gramEnd"/>
      <w:r w:rsidRPr="003C2BB0">
        <w:rPr>
          <w:rFonts w:ascii="Times New Roman" w:eastAsia="Times New Roman" w:hAnsi="Times New Roman"/>
          <w:sz w:val="24"/>
          <w:szCs w:val="24"/>
        </w:rPr>
        <w:t xml:space="preserve">и их решение. </w:t>
      </w:r>
      <w:r w:rsidRPr="003C2BB0">
        <w:rPr>
          <w:rFonts w:ascii="Times New Roman" w:hAnsi="Times New Roman"/>
          <w:sz w:val="24"/>
          <w:szCs w:val="24"/>
        </w:rPr>
        <w:t xml:space="preserve">Решение иррациональных уравнений вида </w:t>
      </w:r>
      <w:r w:rsidRPr="003C2BB0">
        <w:rPr>
          <w:rFonts w:ascii="Times New Roman" w:hAnsi="Times New Roman"/>
          <w:position w:val="-16"/>
          <w:sz w:val="24"/>
          <w:szCs w:val="24"/>
        </w:rPr>
        <w:object w:dxaOrig="1480" w:dyaOrig="460">
          <v:shape id="_x0000_i1047" type="#_x0000_t75" style="width:1in;height:22.2pt" o:ole="">
            <v:imagedata r:id="rId50" o:title=""/>
          </v:shape>
          <o:OLEObject Type="Embed" ProgID="Equation.DSMT4" ShapeID="_x0000_i1047" DrawAspect="Content" ObjectID="_1693220488" r:id="rId51"/>
        </w:object>
      </w:r>
      <w:r w:rsidRPr="003C2BB0">
        <w:rPr>
          <w:rFonts w:ascii="Times New Roman" w:hAnsi="Times New Roman"/>
          <w:sz w:val="24"/>
          <w:szCs w:val="24"/>
        </w:rPr>
        <w:t>.</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Системы уравнений</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Понятие системы уравнений. Решение систем уравнений.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Представление о равносильности систем уравнений.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Неравенства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3C2BB0">
        <w:rPr>
          <w:rFonts w:ascii="Times New Roman" w:hAnsi="Times New Roman"/>
          <w:sz w:val="24"/>
          <w:szCs w:val="24"/>
        </w:rPr>
        <w:t>ств пр</w:t>
      </w:r>
      <w:proofErr w:type="gramEnd"/>
      <w:r w:rsidRPr="003C2BB0">
        <w:rPr>
          <w:rFonts w:ascii="Times New Roman" w:hAnsi="Times New Roman"/>
          <w:sz w:val="24"/>
          <w:szCs w:val="24"/>
        </w:rPr>
        <w:t xml:space="preserve">и заданных значениях переменных.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 xml:space="preserve">Неравенство с переменной. Строгие и нестрогие неравенства. Доказательство неравенств. Неравенства </w:t>
      </w:r>
      <w:proofErr w:type="gramStart"/>
      <w:r w:rsidRPr="003C2BB0">
        <w:rPr>
          <w:rFonts w:ascii="Times New Roman" w:hAnsi="Times New Roman"/>
          <w:sz w:val="24"/>
          <w:szCs w:val="24"/>
        </w:rPr>
        <w:t>о</w:t>
      </w:r>
      <w:proofErr w:type="gramEnd"/>
      <w:r w:rsidRPr="003C2BB0">
        <w:rPr>
          <w:rFonts w:ascii="Times New Roman" w:hAnsi="Times New Roman"/>
          <w:sz w:val="24"/>
          <w:szCs w:val="24"/>
        </w:rPr>
        <w:t xml:space="preserve"> средних для двух чисел.</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 решении неравенства. Множество решений неравенства.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Представление о равносильности неравенств.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Квадратное неравенство с параметром и его решение. </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hAnsi="Times New Roman"/>
          <w:sz w:val="24"/>
          <w:szCs w:val="24"/>
        </w:rPr>
        <w:t>Простейшие иррациональные неравенства вида</w:t>
      </w:r>
      <w:proofErr w:type="gramStart"/>
      <w:r w:rsidRPr="003C2BB0">
        <w:rPr>
          <w:rFonts w:ascii="Times New Roman" w:hAnsi="Times New Roman"/>
          <w:sz w:val="24"/>
          <w:szCs w:val="24"/>
        </w:rPr>
        <w:t xml:space="preserve">: </w:t>
      </w:r>
      <w:r w:rsidRPr="003C2BB0">
        <w:rPr>
          <w:rFonts w:ascii="Times New Roman" w:hAnsi="Times New Roman"/>
          <w:position w:val="-16"/>
          <w:sz w:val="24"/>
          <w:szCs w:val="24"/>
        </w:rPr>
        <w:object w:dxaOrig="1120" w:dyaOrig="460">
          <v:shape id="_x0000_i1048" type="#_x0000_t75" style="width:58.8pt;height:22.2pt" o:ole="">
            <v:imagedata r:id="rId52" o:title=""/>
          </v:shape>
          <o:OLEObject Type="Embed" ProgID="Equation.DSMT4" ShapeID="_x0000_i1048" DrawAspect="Content" ObjectID="_1693220489" r:id="rId53"/>
        </w:object>
      </w:r>
      <w:r w:rsidRPr="003C2BB0">
        <w:rPr>
          <w:rFonts w:ascii="Times New Roman" w:hAnsi="Times New Roman"/>
          <w:sz w:val="24"/>
          <w:szCs w:val="24"/>
        </w:rPr>
        <w:t xml:space="preserve">; </w:t>
      </w:r>
      <w:r w:rsidRPr="003C2BB0">
        <w:rPr>
          <w:rFonts w:ascii="Times New Roman" w:hAnsi="Times New Roman"/>
          <w:position w:val="-16"/>
          <w:sz w:val="24"/>
          <w:szCs w:val="24"/>
        </w:rPr>
        <w:object w:dxaOrig="1120" w:dyaOrig="460">
          <v:shape id="_x0000_i1049" type="#_x0000_t75" style="width:58.8pt;height:22.2pt" o:ole="">
            <v:imagedata r:id="rId54" o:title=""/>
          </v:shape>
          <o:OLEObject Type="Embed" ProgID="Equation.DSMT4" ShapeID="_x0000_i1049" DrawAspect="Content" ObjectID="_1693220490" r:id="rId55"/>
        </w:object>
      </w:r>
      <w:r w:rsidRPr="003C2BB0">
        <w:rPr>
          <w:rFonts w:ascii="Times New Roman" w:hAnsi="Times New Roman"/>
          <w:sz w:val="24"/>
          <w:szCs w:val="24"/>
        </w:rPr>
        <w:t xml:space="preserve">; </w:t>
      </w:r>
      <w:r w:rsidRPr="003C2BB0">
        <w:rPr>
          <w:rFonts w:ascii="Times New Roman" w:hAnsi="Times New Roman"/>
          <w:position w:val="-16"/>
          <w:sz w:val="24"/>
          <w:szCs w:val="24"/>
        </w:rPr>
        <w:object w:dxaOrig="1680" w:dyaOrig="460">
          <v:shape id="_x0000_i1050" type="#_x0000_t75" style="width:86.4pt;height:22.2pt" o:ole="">
            <v:imagedata r:id="rId56" o:title=""/>
          </v:shape>
          <o:OLEObject Type="Embed" ProgID="Equation.DSMT4" ShapeID="_x0000_i1050" DrawAspect="Content" ObjectID="_1693220491" r:id="rId57"/>
        </w:object>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9"/>
          <w:sz w:val="24"/>
          <w:szCs w:val="24"/>
          <w:lang w:eastAsia="ru-RU"/>
        </w:rPr>
        <w:drawing>
          <wp:inline distT="0" distB="0" distL="0" distR="0" wp14:anchorId="065AAA76" wp14:editId="5F4A288A">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9"/>
          <w:sz w:val="24"/>
          <w:szCs w:val="24"/>
          <w:lang w:eastAsia="ru-RU"/>
        </w:rPr>
        <w:drawing>
          <wp:inline distT="0" distB="0" distL="0" distR="0" wp14:anchorId="3B020E66" wp14:editId="58EF37D8">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Pr="003C2BB0">
        <w:rPr>
          <w:rFonts w:ascii="Times New Roman" w:eastAsia="Times New Roman" w:hAnsi="Times New Roman"/>
          <w:sz w:val="24"/>
          <w:szCs w:val="24"/>
        </w:rPr>
        <w:t>.</w:t>
      </w:r>
      <w:proofErr w:type="gramEnd"/>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Обобщ</w:t>
      </w:r>
      <w:r w:rsidR="00A23AB5" w:rsidRPr="003C2BB0">
        <w:rPr>
          <w:rFonts w:ascii="Times New Roman" w:eastAsia="Times New Roman" w:hAnsi="Times New Roman"/>
          <w:sz w:val="24"/>
          <w:szCs w:val="24"/>
        </w:rPr>
        <w:t>е</w:t>
      </w:r>
      <w:r w:rsidRPr="003C2BB0">
        <w:rPr>
          <w:rFonts w:ascii="Times New Roman" w:eastAsia="Times New Roman" w:hAnsi="Times New Roman"/>
          <w:sz w:val="24"/>
          <w:szCs w:val="24"/>
        </w:rPr>
        <w:t>нный метод интервалов для решения неравенств.</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Системы неравенств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3C2BB0">
        <w:rPr>
          <w:rFonts w:ascii="Times New Roman" w:hAnsi="Times New Roman"/>
          <w:sz w:val="24"/>
          <w:szCs w:val="24"/>
        </w:rPr>
        <w:t>на</w:t>
      </w:r>
      <w:proofErr w:type="gramEnd"/>
      <w:r w:rsidRPr="003C2BB0">
        <w:rPr>
          <w:rFonts w:ascii="Times New Roman" w:hAnsi="Times New Roman"/>
          <w:sz w:val="24"/>
          <w:szCs w:val="24"/>
        </w:rPr>
        <w:t xml:space="preserve"> числовой прямой. Запись решения системы неравенств.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3C2BB0">
        <w:rPr>
          <w:rFonts w:ascii="Times New Roman" w:hAnsi="Times New Roman"/>
          <w:sz w:val="24"/>
          <w:szCs w:val="24"/>
        </w:rPr>
        <w:t>ств с дв</w:t>
      </w:r>
      <w:proofErr w:type="gramEnd"/>
      <w:r w:rsidRPr="003C2BB0">
        <w:rPr>
          <w:rFonts w:ascii="Times New Roman" w:hAnsi="Times New Roman"/>
          <w:sz w:val="24"/>
          <w:szCs w:val="24"/>
        </w:rPr>
        <w:t>умя переменными.</w:t>
      </w:r>
    </w:p>
    <w:p w:rsidR="00403DD3" w:rsidRPr="003C2BB0" w:rsidRDefault="00403DD3" w:rsidP="003C2BB0">
      <w:pPr>
        <w:pStyle w:val="aff5"/>
        <w:spacing w:after="0"/>
        <w:ind w:firstLine="709"/>
        <w:jc w:val="both"/>
        <w:rPr>
          <w:rFonts w:ascii="Times New Roman" w:hAnsi="Times New Roman"/>
          <w:b/>
          <w:i w:val="0"/>
          <w:color w:val="auto"/>
          <w:spacing w:val="0"/>
        </w:rPr>
      </w:pPr>
      <w:bookmarkStart w:id="272" w:name="_Toc403076055"/>
      <w:r w:rsidRPr="003C2BB0">
        <w:rPr>
          <w:rFonts w:ascii="Times New Roman" w:hAnsi="Times New Roman"/>
          <w:b/>
          <w:i w:val="0"/>
          <w:color w:val="auto"/>
          <w:spacing w:val="0"/>
        </w:rPr>
        <w:t>Функции</w:t>
      </w:r>
      <w:bookmarkEnd w:id="272"/>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Понятие зависимости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Функция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3C2BB0">
        <w:rPr>
          <w:rFonts w:ascii="Times New Roman" w:hAnsi="Times New Roman"/>
          <w:sz w:val="24"/>
          <w:szCs w:val="24"/>
        </w:rPr>
        <w:t>знакопостоянства</w:t>
      </w:r>
      <w:proofErr w:type="spellEnd"/>
      <w:r w:rsidRPr="003C2BB0">
        <w:rPr>
          <w:rFonts w:ascii="Times New Roman" w:hAnsi="Times New Roman"/>
          <w:sz w:val="24"/>
          <w:szCs w:val="24"/>
        </w:rPr>
        <w:t>, ч</w:t>
      </w:r>
      <w:r w:rsidR="00A23AB5" w:rsidRPr="003C2BB0">
        <w:rPr>
          <w:rFonts w:ascii="Times New Roman" w:hAnsi="Times New Roman"/>
          <w:sz w:val="24"/>
          <w:szCs w:val="24"/>
        </w:rPr>
        <w:t>е</w:t>
      </w:r>
      <w:r w:rsidRPr="003C2BB0">
        <w:rPr>
          <w:rFonts w:ascii="Times New Roman" w:hAnsi="Times New Roman"/>
          <w:sz w:val="24"/>
          <w:szCs w:val="24"/>
        </w:rPr>
        <w:t>тность/неч</w:t>
      </w:r>
      <w:r w:rsidR="00A23AB5" w:rsidRPr="003C2BB0">
        <w:rPr>
          <w:rFonts w:ascii="Times New Roman" w:hAnsi="Times New Roman"/>
          <w:sz w:val="24"/>
          <w:szCs w:val="24"/>
        </w:rPr>
        <w:t>е</w:t>
      </w:r>
      <w:r w:rsidRPr="003C2BB0">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3C2BB0">
        <w:rPr>
          <w:rFonts w:ascii="Times New Roman" w:hAnsi="Times New Roman"/>
          <w:sz w:val="24"/>
          <w:szCs w:val="24"/>
        </w:rPr>
        <w:t>е</w:t>
      </w:r>
      <w:r w:rsidRPr="003C2BB0">
        <w:rPr>
          <w:rFonts w:ascii="Times New Roman" w:hAnsi="Times New Roman"/>
          <w:sz w:val="24"/>
          <w:szCs w:val="24"/>
        </w:rPr>
        <w:t xml:space="preserve"> графику. </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Линейная функция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3C2BB0">
        <w:rPr>
          <w:rFonts w:ascii="Times New Roman" w:hAnsi="Times New Roman"/>
          <w:sz w:val="24"/>
          <w:szCs w:val="24"/>
        </w:rPr>
        <w:t>е</w:t>
      </w:r>
      <w:r w:rsidRPr="003C2BB0">
        <w:rPr>
          <w:rFonts w:ascii="Times New Roman" w:hAnsi="Times New Roman"/>
          <w:sz w:val="24"/>
          <w:szCs w:val="24"/>
        </w:rPr>
        <w:t xml:space="preserve"> коэффициентов.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Квадратичная функция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Свойства</w:t>
      </w:r>
      <w:r w:rsidRPr="003C2BB0">
        <w:rPr>
          <w:rFonts w:ascii="Times New Roman" w:hAnsi="Times New Roman"/>
          <w:bCs/>
          <w:sz w:val="24"/>
          <w:szCs w:val="24"/>
        </w:rPr>
        <w:t>.</w:t>
      </w:r>
      <w:r w:rsidRPr="003C2BB0">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3C2BB0">
        <w:rPr>
          <w:rFonts w:ascii="Times New Roman" w:hAnsi="Times New Roman"/>
          <w:sz w:val="24"/>
          <w:szCs w:val="24"/>
        </w:rPr>
        <w:t>е</w:t>
      </w:r>
      <w:r w:rsidRPr="003C2BB0">
        <w:rPr>
          <w:rFonts w:ascii="Times New Roman" w:hAnsi="Times New Roman"/>
          <w:sz w:val="24"/>
          <w:szCs w:val="24"/>
        </w:rPr>
        <w:t xml:space="preserve"> коэффициентов. Использование свой</w:t>
      </w:r>
      <w:proofErr w:type="gramStart"/>
      <w:r w:rsidRPr="003C2BB0">
        <w:rPr>
          <w:rFonts w:ascii="Times New Roman" w:hAnsi="Times New Roman"/>
          <w:sz w:val="24"/>
          <w:szCs w:val="24"/>
        </w:rPr>
        <w:t>ств кв</w:t>
      </w:r>
      <w:proofErr w:type="gramEnd"/>
      <w:r w:rsidRPr="003C2BB0">
        <w:rPr>
          <w:rFonts w:ascii="Times New Roman" w:hAnsi="Times New Roman"/>
          <w:sz w:val="24"/>
          <w:szCs w:val="24"/>
        </w:rPr>
        <w:t>адратичной функции для решения задач.</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Обратная пропорциональность</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hAnsi="Times New Roman"/>
          <w:sz w:val="24"/>
          <w:szCs w:val="24"/>
        </w:rPr>
        <w:t xml:space="preserve">Свойства функции </w:t>
      </w:r>
      <w:r w:rsidRPr="003C2BB0">
        <w:rPr>
          <w:rFonts w:ascii="Times New Roman" w:hAnsi="Times New Roman"/>
          <w:position w:val="-24"/>
          <w:sz w:val="24"/>
          <w:szCs w:val="24"/>
        </w:rPr>
        <w:object w:dxaOrig="620" w:dyaOrig="620">
          <v:shape id="_x0000_i1051" type="#_x0000_t75" style="width:28.2pt;height:28.2pt" o:ole="">
            <v:imagedata r:id="rId35" o:title=""/>
          </v:shape>
          <o:OLEObject Type="Embed" ProgID="Equation.DSMT4" ShapeID="_x0000_i1051" DrawAspect="Content" ObjectID="_1693220492" r:id="rId59"/>
        </w:object>
      </w:r>
      <w:r w:rsidR="00AC10E9" w:rsidRPr="003C2BB0">
        <w:rPr>
          <w:rFonts w:ascii="Times New Roman" w:eastAsia="Times New Roman" w:hAnsi="Times New Roman"/>
          <w:sz w:val="24"/>
          <w:szCs w:val="24"/>
        </w:rPr>
        <w:fldChar w:fldCharType="begin"/>
      </w:r>
      <w:r w:rsidRPr="003C2BB0">
        <w:rPr>
          <w:rFonts w:ascii="Times New Roman" w:eastAsia="Times New Roman" w:hAnsi="Times New Roman"/>
          <w:sz w:val="24"/>
          <w:szCs w:val="24"/>
        </w:rPr>
        <w:instrText xml:space="preserve"> QUOTE </w:instrText>
      </w:r>
      <w:r w:rsidRPr="003C2BB0">
        <w:rPr>
          <w:rFonts w:ascii="Times New Roman" w:hAnsi="Times New Roman"/>
          <w:noProof/>
          <w:position w:val="-15"/>
          <w:sz w:val="24"/>
          <w:szCs w:val="24"/>
          <w:lang w:eastAsia="ru-RU"/>
        </w:rPr>
        <w:drawing>
          <wp:inline distT="0" distB="0" distL="0" distR="0" wp14:anchorId="6C3E3CAC" wp14:editId="2AAA7F35">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separate"/>
      </w:r>
      <w:r w:rsidRPr="003C2BB0">
        <w:rPr>
          <w:rFonts w:ascii="Times New Roman" w:hAnsi="Times New Roman"/>
          <w:noProof/>
          <w:position w:val="-15"/>
          <w:sz w:val="24"/>
          <w:szCs w:val="24"/>
          <w:lang w:eastAsia="ru-RU"/>
        </w:rPr>
        <w:drawing>
          <wp:inline distT="0" distB="0" distL="0" distR="0" wp14:anchorId="69DEDD4F" wp14:editId="25DCFD5D">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C10E9" w:rsidRPr="003C2BB0">
        <w:rPr>
          <w:rFonts w:ascii="Times New Roman" w:eastAsia="Times New Roman" w:hAnsi="Times New Roman"/>
          <w:sz w:val="24"/>
          <w:szCs w:val="24"/>
        </w:rPr>
        <w:fldChar w:fldCharType="end"/>
      </w:r>
      <w:r w:rsidRPr="003C2BB0">
        <w:rPr>
          <w:rFonts w:ascii="Times New Roman" w:eastAsia="Times New Roman" w:hAnsi="Times New Roman"/>
          <w:sz w:val="24"/>
          <w:szCs w:val="24"/>
        </w:rPr>
        <w:t xml:space="preserve">. Гипербола. Представление об асимптотах. </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b/>
          <w:bCs/>
          <w:sz w:val="24"/>
          <w:szCs w:val="24"/>
        </w:rPr>
        <w:t>Степенная функция с показателем</w:t>
      </w:r>
      <w:r w:rsidR="00C35054" w:rsidRPr="003C2BB0">
        <w:rPr>
          <w:rFonts w:ascii="Times New Roman" w:eastAsia="Times New Roman" w:hAnsi="Times New Roman"/>
          <w:b/>
          <w:bCs/>
          <w:sz w:val="24"/>
          <w:szCs w:val="24"/>
        </w:rPr>
        <w:t xml:space="preserve"> </w:t>
      </w:r>
      <w:r w:rsidRPr="003C2BB0">
        <w:rPr>
          <w:rFonts w:ascii="Times New Roman" w:eastAsia="Times New Roman" w:hAnsi="Times New Roman"/>
          <w:b/>
          <w:bCs/>
          <w:sz w:val="24"/>
          <w:szCs w:val="24"/>
        </w:rPr>
        <w:t>3</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 xml:space="preserve">Свойства. Кубическая парабола. </w:t>
      </w:r>
    </w:p>
    <w:p w:rsidR="00403DD3" w:rsidRPr="003C2BB0" w:rsidRDefault="00403DD3"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b/>
          <w:bCs/>
          <w:sz w:val="24"/>
          <w:szCs w:val="24"/>
        </w:rPr>
        <w:lastRenderedPageBreak/>
        <w:t>Функции</w:t>
      </w:r>
      <w:proofErr w:type="gramStart"/>
      <w:r w:rsidRPr="003C2BB0">
        <w:rPr>
          <w:rFonts w:ascii="Times New Roman" w:eastAsia="Times New Roman" w:hAnsi="Times New Roman"/>
          <w:bCs/>
          <w:position w:val="-10"/>
          <w:sz w:val="24"/>
          <w:szCs w:val="24"/>
        </w:rPr>
        <w:object w:dxaOrig="760" w:dyaOrig="380">
          <v:shape id="_x0000_i1052" type="#_x0000_t75" style="width:43.8pt;height:14.4pt" o:ole="">
            <v:imagedata r:id="rId60" o:title=""/>
          </v:shape>
          <o:OLEObject Type="Embed" ProgID="Equation.DSMT4" ShapeID="_x0000_i1052" DrawAspect="Content" ObjectID="_1693220493" r:id="rId61"/>
        </w:object>
      </w:r>
      <w:r w:rsidRPr="003C2BB0">
        <w:rPr>
          <w:rFonts w:ascii="Times New Roman" w:eastAsia="Times New Roman" w:hAnsi="Times New Roman"/>
          <w:bCs/>
          <w:sz w:val="24"/>
          <w:szCs w:val="24"/>
        </w:rPr>
        <w:t xml:space="preserve">, </w:t>
      </w:r>
      <w:r w:rsidRPr="003C2BB0">
        <w:rPr>
          <w:rFonts w:ascii="Times New Roman" w:eastAsia="Times New Roman" w:hAnsi="Times New Roman"/>
          <w:b/>
          <w:bCs/>
          <w:position w:val="-10"/>
          <w:sz w:val="24"/>
          <w:szCs w:val="24"/>
        </w:rPr>
        <w:object w:dxaOrig="760" w:dyaOrig="380">
          <v:shape id="_x0000_i1053" type="#_x0000_t75" style="width:43.8pt;height:14.4pt" o:ole="">
            <v:imagedata r:id="rId62" o:title=""/>
          </v:shape>
          <o:OLEObject Type="Embed" ProgID="Equation.DSMT4" ShapeID="_x0000_i1053" DrawAspect="Content" ObjectID="_1693220494" r:id="rId63"/>
        </w:object>
      </w:r>
      <w:r w:rsidRPr="003C2BB0">
        <w:rPr>
          <w:rFonts w:ascii="Times New Roman" w:eastAsia="Times New Roman" w:hAnsi="Times New Roman"/>
          <w:bCs/>
          <w:sz w:val="24"/>
          <w:szCs w:val="24"/>
        </w:rPr>
        <w:t xml:space="preserve">, </w:t>
      </w:r>
      <w:r w:rsidRPr="003C2BB0">
        <w:rPr>
          <w:rFonts w:ascii="Times New Roman" w:eastAsia="Times New Roman" w:hAnsi="Times New Roman"/>
          <w:bCs/>
          <w:position w:val="-12"/>
          <w:sz w:val="24"/>
          <w:szCs w:val="24"/>
        </w:rPr>
        <w:object w:dxaOrig="660" w:dyaOrig="380">
          <v:shape id="_x0000_i1054" type="#_x0000_t75" style="width:37.2pt;height:14.4pt" o:ole="">
            <v:imagedata r:id="rId64" o:title=""/>
          </v:shape>
          <o:OLEObject Type="Embed" ProgID="Equation.DSMT4" ShapeID="_x0000_i1054" DrawAspect="Content" ObjectID="_1693220495" r:id="rId65"/>
        </w:object>
      </w:r>
      <w:r w:rsidRPr="003C2BB0">
        <w:rPr>
          <w:rFonts w:ascii="Times New Roman" w:eastAsia="Times New Roman" w:hAnsi="Times New Roman"/>
          <w:bCs/>
          <w:sz w:val="24"/>
          <w:szCs w:val="24"/>
        </w:rPr>
        <w:t>.</w:t>
      </w:r>
      <w:proofErr w:type="gramEnd"/>
      <w:r w:rsidRPr="003C2BB0">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Представление о взаимно обратных функциях.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Непрерывность функции и точки разрыва функций. </w:t>
      </w:r>
      <w:proofErr w:type="spellStart"/>
      <w:r w:rsidRPr="003C2BB0">
        <w:rPr>
          <w:rFonts w:ascii="Times New Roman" w:hAnsi="Times New Roman"/>
          <w:sz w:val="24"/>
          <w:szCs w:val="24"/>
        </w:rPr>
        <w:t>Кусочно</w:t>
      </w:r>
      <w:proofErr w:type="spellEnd"/>
      <w:r w:rsidRPr="003C2BB0">
        <w:rPr>
          <w:rFonts w:ascii="Times New Roman" w:hAnsi="Times New Roman"/>
          <w:sz w:val="24"/>
          <w:szCs w:val="24"/>
        </w:rPr>
        <w:t xml:space="preserve"> заданные функции.</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Последовательности и прогрессии</w:t>
      </w:r>
    </w:p>
    <w:p w:rsidR="00403DD3" w:rsidRPr="003C2BB0" w:rsidRDefault="00403DD3" w:rsidP="003C2BB0">
      <w:pPr>
        <w:spacing w:after="0"/>
        <w:ind w:firstLine="709"/>
        <w:jc w:val="both"/>
        <w:rPr>
          <w:rFonts w:ascii="Times New Roman" w:hAnsi="Times New Roman"/>
          <w:sz w:val="24"/>
          <w:szCs w:val="24"/>
        </w:rPr>
      </w:pPr>
      <w:bookmarkStart w:id="273" w:name="_Toc403076056"/>
      <w:r w:rsidRPr="003C2BB0">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3C2BB0">
        <w:rPr>
          <w:rFonts w:ascii="Times New Roman" w:hAnsi="Times New Roman"/>
          <w:sz w:val="24"/>
          <w:szCs w:val="24"/>
        </w:rPr>
        <w:t xml:space="preserve">Гармонический ряд. Расходимость гармонического ряда.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3C2BB0" w:rsidRDefault="00403DD3" w:rsidP="003C2BB0">
      <w:pPr>
        <w:pStyle w:val="aff5"/>
        <w:spacing w:after="0"/>
        <w:ind w:firstLine="709"/>
        <w:jc w:val="both"/>
        <w:rPr>
          <w:rFonts w:ascii="Times New Roman" w:hAnsi="Times New Roman"/>
          <w:b/>
          <w:i w:val="0"/>
          <w:color w:val="auto"/>
          <w:spacing w:val="0"/>
        </w:rPr>
      </w:pPr>
      <w:bookmarkStart w:id="274" w:name="_Toc403076057"/>
      <w:r w:rsidRPr="003C2BB0">
        <w:rPr>
          <w:rFonts w:ascii="Times New Roman" w:hAnsi="Times New Roman"/>
          <w:b/>
          <w:i w:val="0"/>
          <w:color w:val="auto"/>
          <w:spacing w:val="0"/>
        </w:rPr>
        <w:t>Решение текстовых задач</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Задачи на все арифметические действия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3C2BB0">
        <w:rPr>
          <w:rFonts w:ascii="Times New Roman" w:hAnsi="Times New Roman"/>
          <w:sz w:val="24"/>
          <w:szCs w:val="24"/>
        </w:rPr>
        <w:t>дств пр</w:t>
      </w:r>
      <w:proofErr w:type="gramEnd"/>
      <w:r w:rsidRPr="003C2BB0">
        <w:rPr>
          <w:rFonts w:ascii="Times New Roman" w:hAnsi="Times New Roman"/>
          <w:sz w:val="24"/>
          <w:szCs w:val="24"/>
        </w:rPr>
        <w:t>едставления данных при решении задачи.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Решение задач на движение, работу, покупки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3C2BB0">
        <w:rPr>
          <w:rFonts w:ascii="Times New Roman" w:hAnsi="Times New Roman"/>
          <w:sz w:val="24"/>
          <w:szCs w:val="24"/>
        </w:rPr>
        <w:t>е</w:t>
      </w:r>
      <w:r w:rsidRPr="003C2BB0">
        <w:rPr>
          <w:rFonts w:ascii="Times New Roman" w:hAnsi="Times New Roman"/>
          <w:sz w:val="24"/>
          <w:szCs w:val="24"/>
        </w:rPr>
        <w:t xml:space="preserve">мов выполняемых работ при совместной работе.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Решение задач на нахождение части числа и числа по его части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Решение задач на проценты, доли</w:t>
      </w:r>
      <w:r w:rsidRPr="003C2BB0">
        <w:rPr>
          <w:rFonts w:ascii="Times New Roman" w:hAnsi="Times New Roman"/>
          <w:sz w:val="24"/>
          <w:szCs w:val="24"/>
        </w:rPr>
        <w:t>, применение пропорций при решении задач.</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Логические задачи</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Основные методы решения задач</w:t>
      </w:r>
    </w:p>
    <w:p w:rsidR="00403DD3" w:rsidRPr="003C2BB0" w:rsidRDefault="00403DD3" w:rsidP="003C2BB0">
      <w:pPr>
        <w:spacing w:after="0"/>
        <w:ind w:firstLine="709"/>
        <w:jc w:val="both"/>
        <w:rPr>
          <w:rFonts w:ascii="Times New Roman" w:hAnsi="Times New Roman"/>
          <w:bCs/>
          <w:sz w:val="24"/>
          <w:szCs w:val="24"/>
        </w:rPr>
      </w:pPr>
      <w:r w:rsidRPr="003C2BB0">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3C2BB0" w:rsidRDefault="00403DD3" w:rsidP="003C2BB0">
      <w:pPr>
        <w:pStyle w:val="3"/>
        <w:spacing w:before="0" w:beforeAutospacing="0" w:after="0" w:afterAutospacing="0" w:line="276" w:lineRule="auto"/>
        <w:ind w:firstLine="709"/>
        <w:jc w:val="both"/>
        <w:rPr>
          <w:sz w:val="24"/>
          <w:szCs w:val="24"/>
        </w:rPr>
      </w:pPr>
      <w:bookmarkStart w:id="275" w:name="_Toc405513927"/>
      <w:bookmarkStart w:id="276" w:name="_Toc284662805"/>
      <w:bookmarkStart w:id="277" w:name="_Toc284663432"/>
      <w:r w:rsidRPr="003C2BB0">
        <w:rPr>
          <w:sz w:val="24"/>
          <w:szCs w:val="24"/>
        </w:rPr>
        <w:t>Статистика и теория вероятностей</w:t>
      </w:r>
      <w:bookmarkEnd w:id="274"/>
      <w:bookmarkEnd w:id="275"/>
      <w:bookmarkEnd w:id="276"/>
      <w:bookmarkEnd w:id="277"/>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Статистика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Случайные опыты и случайные события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w:t>
      </w:r>
      <w:r w:rsidRPr="003C2BB0">
        <w:rPr>
          <w:rFonts w:ascii="Times New Roman" w:hAnsi="Times New Roman"/>
          <w:sz w:val="24"/>
          <w:szCs w:val="24"/>
        </w:rPr>
        <w:lastRenderedPageBreak/>
        <w:t>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Элементы комбинаторики и испытания Бернулли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Геометрическая вероятность</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Случайные величины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3C2BB0" w:rsidRDefault="00403DD3" w:rsidP="003C2BB0">
      <w:pPr>
        <w:pStyle w:val="3"/>
        <w:spacing w:before="0" w:beforeAutospacing="0" w:after="0" w:afterAutospacing="0" w:line="276" w:lineRule="auto"/>
        <w:ind w:firstLine="709"/>
        <w:jc w:val="both"/>
        <w:rPr>
          <w:sz w:val="24"/>
          <w:szCs w:val="24"/>
        </w:rPr>
      </w:pPr>
      <w:bookmarkStart w:id="278" w:name="_Toc403076059"/>
      <w:bookmarkStart w:id="279" w:name="_Toc405513928"/>
      <w:bookmarkStart w:id="280" w:name="_Toc284662806"/>
      <w:bookmarkStart w:id="281" w:name="_Toc284663433"/>
      <w:r w:rsidRPr="003C2BB0">
        <w:rPr>
          <w:sz w:val="24"/>
          <w:szCs w:val="24"/>
        </w:rPr>
        <w:t>Геометрия</w:t>
      </w:r>
      <w:bookmarkEnd w:id="278"/>
      <w:bookmarkEnd w:id="279"/>
      <w:bookmarkEnd w:id="280"/>
      <w:bookmarkEnd w:id="281"/>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Геометрические фигуры</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Фигуры в геометрии и в окружающем мире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3C2BB0">
        <w:rPr>
          <w:rFonts w:ascii="Times New Roman" w:hAnsi="Times New Roman"/>
          <w:bCs/>
          <w:sz w:val="24"/>
          <w:szCs w:val="24"/>
        </w:rPr>
        <w:t>Плоская и неплоская фигуры</w:t>
      </w:r>
      <w:r w:rsidRPr="003C2BB0">
        <w:rPr>
          <w:rFonts w:ascii="Times New Roman" w:hAnsi="Times New Roman"/>
          <w:sz w:val="24"/>
          <w:szCs w:val="24"/>
        </w:rPr>
        <w:t xml:space="preserve">.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Выделение свойств объектов. Формирование представлений о метапредметном понятии «фигура». </w:t>
      </w:r>
      <w:proofErr w:type="gramStart"/>
      <w:r w:rsidRPr="003C2BB0">
        <w:rPr>
          <w:rFonts w:ascii="Times New Roman" w:hAnsi="Times New Roman"/>
          <w:sz w:val="24"/>
          <w:szCs w:val="24"/>
        </w:rPr>
        <w:t>Точка, отрезок, прямая, луч, ломаная, плоскость, угол, биссектриса угла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 виды углов, многоугольники, окружность и круг.</w:t>
      </w:r>
      <w:proofErr w:type="gramEnd"/>
    </w:p>
    <w:p w:rsidR="00403DD3" w:rsidRPr="003C2BB0" w:rsidRDefault="00403DD3" w:rsidP="003C2BB0">
      <w:pPr>
        <w:spacing w:after="0"/>
        <w:ind w:firstLine="709"/>
        <w:jc w:val="both"/>
        <w:rPr>
          <w:rFonts w:ascii="Times New Roman" w:hAnsi="Times New Roman"/>
          <w:i/>
          <w:iCs/>
          <w:sz w:val="24"/>
          <w:szCs w:val="24"/>
        </w:rPr>
      </w:pPr>
      <w:r w:rsidRPr="003C2BB0">
        <w:rPr>
          <w:rFonts w:ascii="Times New Roman" w:hAnsi="Times New Roman"/>
          <w:iCs/>
          <w:sz w:val="24"/>
          <w:szCs w:val="24"/>
        </w:rPr>
        <w:t>Осевая симметрия геометрических фигур. Центральная симметрия геометрических фигур</w:t>
      </w:r>
      <w:r w:rsidRPr="003C2BB0">
        <w:rPr>
          <w:rFonts w:ascii="Times New Roman" w:hAnsi="Times New Roman"/>
          <w:i/>
          <w:iCs/>
          <w:sz w:val="24"/>
          <w:szCs w:val="24"/>
        </w:rPr>
        <w:t>.</w:t>
      </w:r>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sz w:val="24"/>
          <w:szCs w:val="24"/>
        </w:rPr>
        <w:t>Многоугольники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Многоугольник, его элементы и его свойства. Правильные многоугольники. </w:t>
      </w:r>
      <w:r w:rsidRPr="003C2BB0">
        <w:rPr>
          <w:rFonts w:ascii="Times New Roman" w:hAnsi="Times New Roman"/>
          <w:bCs/>
          <w:sz w:val="24"/>
          <w:szCs w:val="24"/>
        </w:rPr>
        <w:t>В</w:t>
      </w:r>
      <w:r w:rsidRPr="003C2BB0">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Четыр</w:t>
      </w:r>
      <w:r w:rsidR="00A23AB5" w:rsidRPr="003C2BB0">
        <w:rPr>
          <w:rFonts w:ascii="Times New Roman" w:hAnsi="Times New Roman"/>
          <w:sz w:val="24"/>
          <w:szCs w:val="24"/>
        </w:rPr>
        <w:t>е</w:t>
      </w:r>
      <w:r w:rsidRPr="003C2BB0">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Окружность, круг</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3C2BB0">
        <w:rPr>
          <w:rFonts w:ascii="Times New Roman" w:hAnsi="Times New Roman"/>
          <w:sz w:val="24"/>
          <w:szCs w:val="24"/>
        </w:rPr>
        <w:t>е</w:t>
      </w:r>
      <w:r w:rsidRPr="003C2BB0">
        <w:rPr>
          <w:rFonts w:ascii="Times New Roman" w:hAnsi="Times New Roman"/>
          <w:sz w:val="24"/>
          <w:szCs w:val="24"/>
        </w:rPr>
        <w:t>хугольников. Вневписанные окружности. Радикальная ось.</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lastRenderedPageBreak/>
        <w:t>Фигуры в пространстве (объемные тела)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3C2BB0">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3C2BB0" w:rsidRDefault="00403DD3" w:rsidP="003C2BB0">
      <w:pPr>
        <w:pStyle w:val="aff5"/>
        <w:spacing w:after="0"/>
        <w:ind w:firstLine="709"/>
        <w:jc w:val="both"/>
        <w:rPr>
          <w:rFonts w:ascii="Times New Roman" w:hAnsi="Times New Roman"/>
          <w:b/>
          <w:i w:val="0"/>
          <w:color w:val="auto"/>
          <w:spacing w:val="0"/>
        </w:rPr>
      </w:pPr>
      <w:bookmarkStart w:id="282" w:name="_Toc403076060"/>
      <w:r w:rsidRPr="003C2BB0">
        <w:rPr>
          <w:rFonts w:ascii="Times New Roman" w:hAnsi="Times New Roman"/>
          <w:b/>
          <w:i w:val="0"/>
          <w:color w:val="auto"/>
          <w:spacing w:val="0"/>
        </w:rPr>
        <w:t>Отношения</w:t>
      </w:r>
      <w:bookmarkEnd w:id="282"/>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Равенство фигур</w:t>
      </w:r>
    </w:p>
    <w:p w:rsidR="00403DD3" w:rsidRPr="003C2BB0" w:rsidRDefault="00403DD3" w:rsidP="003C2BB0">
      <w:pPr>
        <w:spacing w:after="0"/>
        <w:ind w:firstLine="709"/>
        <w:jc w:val="both"/>
        <w:rPr>
          <w:rFonts w:ascii="Times New Roman" w:hAnsi="Times New Roman"/>
          <w:iCs/>
          <w:sz w:val="24"/>
          <w:szCs w:val="24"/>
        </w:rPr>
      </w:pPr>
      <w:r w:rsidRPr="003C2BB0">
        <w:rPr>
          <w:rFonts w:ascii="Times New Roman" w:hAnsi="Times New Roman"/>
          <w:bCs/>
          <w:sz w:val="24"/>
          <w:szCs w:val="24"/>
        </w:rPr>
        <w:t>С</w:t>
      </w:r>
      <w:r w:rsidRPr="003C2BB0">
        <w:rPr>
          <w:rFonts w:ascii="Times New Roman" w:hAnsi="Times New Roman"/>
          <w:sz w:val="24"/>
          <w:szCs w:val="24"/>
        </w:rPr>
        <w:t xml:space="preserve">войства и признаки равенства треугольников. </w:t>
      </w:r>
      <w:r w:rsidRPr="003C2BB0">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 xml:space="preserve">Параллельность </w:t>
      </w:r>
      <w:proofErr w:type="gramStart"/>
      <w:r w:rsidRPr="003C2BB0">
        <w:rPr>
          <w:rFonts w:ascii="Times New Roman" w:hAnsi="Times New Roman"/>
          <w:b/>
          <w:bCs/>
          <w:sz w:val="24"/>
          <w:szCs w:val="24"/>
        </w:rPr>
        <w:t>прямых</w:t>
      </w:r>
      <w:proofErr w:type="gramEnd"/>
    </w:p>
    <w:p w:rsidR="00403DD3" w:rsidRPr="003C2BB0" w:rsidRDefault="00403DD3" w:rsidP="003C2BB0">
      <w:pPr>
        <w:spacing w:after="0"/>
        <w:ind w:firstLine="709"/>
        <w:jc w:val="both"/>
        <w:rPr>
          <w:rFonts w:ascii="Times New Roman" w:hAnsi="Times New Roman"/>
          <w:iCs/>
          <w:sz w:val="24"/>
          <w:szCs w:val="24"/>
        </w:rPr>
      </w:pPr>
      <w:r w:rsidRPr="003C2BB0">
        <w:rPr>
          <w:rFonts w:ascii="Times New Roman" w:hAnsi="Times New Roman"/>
          <w:sz w:val="24"/>
          <w:szCs w:val="24"/>
        </w:rPr>
        <w:t xml:space="preserve">Признаки и свойства </w:t>
      </w:r>
      <w:proofErr w:type="gramStart"/>
      <w:r w:rsidRPr="003C2BB0">
        <w:rPr>
          <w:rFonts w:ascii="Times New Roman" w:hAnsi="Times New Roman"/>
          <w:sz w:val="24"/>
          <w:szCs w:val="24"/>
        </w:rPr>
        <w:t>параллельных</w:t>
      </w:r>
      <w:proofErr w:type="gramEnd"/>
      <w:r w:rsidRPr="003C2BB0">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Перпендикулярные прямые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Cs/>
          <w:sz w:val="24"/>
          <w:szCs w:val="24"/>
        </w:rPr>
        <w:t xml:space="preserve">Прямой угол. Перпендикуляр </w:t>
      </w:r>
      <w:proofErr w:type="gramStart"/>
      <w:r w:rsidRPr="003C2BB0">
        <w:rPr>
          <w:rFonts w:ascii="Times New Roman" w:hAnsi="Times New Roman"/>
          <w:bCs/>
          <w:sz w:val="24"/>
          <w:szCs w:val="24"/>
        </w:rPr>
        <w:t>к</w:t>
      </w:r>
      <w:proofErr w:type="gramEnd"/>
      <w:r w:rsidRPr="003C2BB0">
        <w:rPr>
          <w:rFonts w:ascii="Times New Roman" w:hAnsi="Times New Roman"/>
          <w:bCs/>
          <w:sz w:val="24"/>
          <w:szCs w:val="24"/>
        </w:rPr>
        <w:t xml:space="preserve"> прямой. Серединный перпендикуляр к отрезку. </w:t>
      </w:r>
      <w:r w:rsidRPr="003C2BB0">
        <w:rPr>
          <w:rFonts w:ascii="Times New Roman" w:hAnsi="Times New Roman"/>
          <w:sz w:val="24"/>
          <w:szCs w:val="24"/>
        </w:rPr>
        <w:t xml:space="preserve">Свойства и признаки перпендикулярности </w:t>
      </w:r>
      <w:proofErr w:type="gramStart"/>
      <w:r w:rsidRPr="003C2BB0">
        <w:rPr>
          <w:rFonts w:ascii="Times New Roman" w:hAnsi="Times New Roman"/>
          <w:sz w:val="24"/>
          <w:szCs w:val="24"/>
        </w:rPr>
        <w:t>прямых</w:t>
      </w:r>
      <w:proofErr w:type="gramEnd"/>
      <w:r w:rsidRPr="003C2BB0">
        <w:rPr>
          <w:rFonts w:ascii="Times New Roman" w:hAnsi="Times New Roman"/>
          <w:sz w:val="24"/>
          <w:szCs w:val="24"/>
        </w:rPr>
        <w:t>. Наклонные, проекции, их свойства.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Подобие</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Взаимное расположение</w:t>
      </w:r>
      <w:r w:rsidR="00C35054" w:rsidRPr="003C2BB0">
        <w:rPr>
          <w:rFonts w:ascii="Times New Roman" w:hAnsi="Times New Roman"/>
          <w:b/>
          <w:sz w:val="24"/>
          <w:szCs w:val="24"/>
        </w:rPr>
        <w:t xml:space="preserve"> </w:t>
      </w:r>
      <w:r w:rsidRPr="003C2BB0">
        <w:rPr>
          <w:rFonts w:ascii="Times New Roman" w:hAnsi="Times New Roman"/>
          <w:b/>
          <w:sz w:val="24"/>
          <w:szCs w:val="24"/>
        </w:rPr>
        <w:t>прямой и окружности</w:t>
      </w:r>
      <w:r w:rsidRPr="003C2BB0">
        <w:rPr>
          <w:rFonts w:ascii="Times New Roman" w:hAnsi="Times New Roman"/>
          <w:sz w:val="24"/>
          <w:szCs w:val="24"/>
        </w:rPr>
        <w:t>, двух окружностей.</w:t>
      </w:r>
    </w:p>
    <w:p w:rsidR="00403DD3" w:rsidRPr="003C2BB0" w:rsidRDefault="00403DD3" w:rsidP="003C2BB0">
      <w:pPr>
        <w:pStyle w:val="aff5"/>
        <w:spacing w:after="0"/>
        <w:ind w:firstLine="709"/>
        <w:jc w:val="both"/>
        <w:rPr>
          <w:rFonts w:ascii="Times New Roman" w:hAnsi="Times New Roman"/>
          <w:b/>
          <w:i w:val="0"/>
          <w:color w:val="auto"/>
          <w:spacing w:val="0"/>
        </w:rPr>
      </w:pPr>
      <w:bookmarkStart w:id="283" w:name="_Toc403076061"/>
      <w:r w:rsidRPr="003C2BB0">
        <w:rPr>
          <w:rFonts w:ascii="Times New Roman" w:hAnsi="Times New Roman"/>
          <w:b/>
          <w:i w:val="0"/>
          <w:color w:val="auto"/>
          <w:spacing w:val="0"/>
        </w:rPr>
        <w:t>Измерения и вычисления</w:t>
      </w:r>
      <w:bookmarkEnd w:id="283"/>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Величины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величины. Длина. Измерение длины. Единцы измерения длины.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 площади плоской фигуры и е</w:t>
      </w:r>
      <w:r w:rsidR="00A23AB5" w:rsidRPr="003C2BB0">
        <w:rPr>
          <w:rFonts w:ascii="Times New Roman" w:hAnsi="Times New Roman"/>
          <w:sz w:val="24"/>
          <w:szCs w:val="24"/>
        </w:rPr>
        <w:t>е</w:t>
      </w:r>
      <w:r w:rsidRPr="003C2BB0">
        <w:rPr>
          <w:rFonts w:ascii="Times New Roman" w:hAnsi="Times New Roman"/>
          <w:sz w:val="24"/>
          <w:szCs w:val="24"/>
        </w:rPr>
        <w:t xml:space="preserve"> свойствах. Измерение площадей</w:t>
      </w:r>
      <w:r w:rsidRPr="003C2BB0" w:rsidDel="00965CF1">
        <w:rPr>
          <w:rFonts w:ascii="Times New Roman" w:hAnsi="Times New Roman"/>
          <w:sz w:val="24"/>
          <w:szCs w:val="24"/>
        </w:rPr>
        <w:t>.</w:t>
      </w:r>
      <w:r w:rsidRPr="003C2BB0">
        <w:rPr>
          <w:rFonts w:ascii="Times New Roman" w:hAnsi="Times New Roman"/>
          <w:sz w:val="24"/>
          <w:szCs w:val="24"/>
        </w:rPr>
        <w:t xml:space="preserve"> Единицы измерения площади.</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sz w:val="24"/>
          <w:szCs w:val="24"/>
        </w:rPr>
        <w:t>Представление об объ</w:t>
      </w:r>
      <w:r w:rsidR="00A23AB5" w:rsidRPr="003C2BB0">
        <w:rPr>
          <w:rFonts w:ascii="Times New Roman" w:hAnsi="Times New Roman"/>
          <w:sz w:val="24"/>
          <w:szCs w:val="24"/>
        </w:rPr>
        <w:t>е</w:t>
      </w:r>
      <w:r w:rsidRPr="003C2BB0">
        <w:rPr>
          <w:rFonts w:ascii="Times New Roman" w:hAnsi="Times New Roman"/>
          <w:sz w:val="24"/>
          <w:szCs w:val="24"/>
        </w:rPr>
        <w:t>ме пространственной фигуры и его свойствах. Измерение объ</w:t>
      </w:r>
      <w:r w:rsidR="00A23AB5" w:rsidRPr="003C2BB0">
        <w:rPr>
          <w:rFonts w:ascii="Times New Roman" w:hAnsi="Times New Roman"/>
          <w:sz w:val="24"/>
          <w:szCs w:val="24"/>
        </w:rPr>
        <w:t>е</w:t>
      </w:r>
      <w:r w:rsidRPr="003C2BB0">
        <w:rPr>
          <w:rFonts w:ascii="Times New Roman" w:hAnsi="Times New Roman"/>
          <w:sz w:val="24"/>
          <w:szCs w:val="24"/>
        </w:rPr>
        <w:t>ма. Единицы измерения объ</w:t>
      </w:r>
      <w:r w:rsidR="00A23AB5" w:rsidRPr="003C2BB0">
        <w:rPr>
          <w:rFonts w:ascii="Times New Roman" w:hAnsi="Times New Roman"/>
          <w:sz w:val="24"/>
          <w:szCs w:val="24"/>
        </w:rPr>
        <w:t>е</w:t>
      </w:r>
      <w:r w:rsidRPr="003C2BB0">
        <w:rPr>
          <w:rFonts w:ascii="Times New Roman" w:hAnsi="Times New Roman"/>
          <w:sz w:val="24"/>
          <w:szCs w:val="24"/>
        </w:rPr>
        <w:t>мов.</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Измерения и вычисления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3C2BB0">
        <w:rPr>
          <w:rFonts w:ascii="Times New Roman" w:hAnsi="Times New Roman"/>
          <w:sz w:val="24"/>
          <w:szCs w:val="24"/>
        </w:rPr>
        <w:t>е</w:t>
      </w:r>
      <w:r w:rsidRPr="003C2BB0">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Теорема косинусов. Теорема синусов.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Решение треугольников. Вычисление углов. Вычисление высоты, медианы и биссектрисы треугольника. </w:t>
      </w:r>
      <w:proofErr w:type="spellStart"/>
      <w:r w:rsidRPr="003C2BB0">
        <w:rPr>
          <w:rFonts w:ascii="Times New Roman" w:hAnsi="Times New Roman"/>
          <w:sz w:val="24"/>
          <w:szCs w:val="24"/>
        </w:rPr>
        <w:t>Ортотреугольник</w:t>
      </w:r>
      <w:proofErr w:type="spellEnd"/>
      <w:r w:rsidRPr="003C2BB0">
        <w:rPr>
          <w:rFonts w:ascii="Times New Roman" w:hAnsi="Times New Roman"/>
          <w:sz w:val="24"/>
          <w:szCs w:val="24"/>
        </w:rPr>
        <w:t xml:space="preserve">. Теорема Птолемея. Теорема Менелая. Теорема </w:t>
      </w:r>
      <w:proofErr w:type="spellStart"/>
      <w:r w:rsidRPr="003C2BB0">
        <w:rPr>
          <w:rFonts w:ascii="Times New Roman" w:hAnsi="Times New Roman"/>
          <w:sz w:val="24"/>
          <w:szCs w:val="24"/>
        </w:rPr>
        <w:t>Чевы</w:t>
      </w:r>
      <w:proofErr w:type="spellEnd"/>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sz w:val="24"/>
          <w:szCs w:val="24"/>
        </w:rPr>
        <w:t>Расстояния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Расстояние между точками. Расстояние от точки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прямой. Расстояние между фигурами.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Равновеликие и равносоставленные фигуры.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Свойства (аксиомы) длины отрезка, величины угла, площади и объ</w:t>
      </w:r>
      <w:r w:rsidR="00A23AB5" w:rsidRPr="003C2BB0">
        <w:rPr>
          <w:rFonts w:ascii="Times New Roman" w:hAnsi="Times New Roman"/>
          <w:sz w:val="24"/>
          <w:szCs w:val="24"/>
        </w:rPr>
        <w:t>е</w:t>
      </w:r>
      <w:r w:rsidRPr="003C2BB0">
        <w:rPr>
          <w:rFonts w:ascii="Times New Roman" w:hAnsi="Times New Roman"/>
          <w:sz w:val="24"/>
          <w:szCs w:val="24"/>
        </w:rPr>
        <w:t>ма фигуры</w:t>
      </w:r>
      <w:bookmarkStart w:id="284" w:name="_Toc403076062"/>
      <w:r w:rsidRPr="003C2BB0">
        <w:rPr>
          <w:rFonts w:ascii="Times New Roman" w:hAnsi="Times New Roman"/>
          <w:sz w:val="24"/>
          <w:szCs w:val="24"/>
        </w:rPr>
        <w:t>.</w:t>
      </w:r>
    </w:p>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lastRenderedPageBreak/>
        <w:t>Геометрические построения</w:t>
      </w:r>
      <w:bookmarkEnd w:id="284"/>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Геометрические построения для иллюстрации свойств геометрических фигур.</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Инструменты для построений. Циркуль, линейка.</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3C2BB0">
        <w:rPr>
          <w:rFonts w:ascii="Times New Roman" w:hAnsi="Times New Roman"/>
          <w:sz w:val="24"/>
          <w:szCs w:val="24"/>
        </w:rPr>
        <w:t>данному</w:t>
      </w:r>
      <w:proofErr w:type="gramEnd"/>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Построение треугольников по тр</w:t>
      </w:r>
      <w:r w:rsidR="00A23AB5" w:rsidRPr="003C2BB0">
        <w:rPr>
          <w:rFonts w:ascii="Times New Roman" w:hAnsi="Times New Roman"/>
          <w:sz w:val="24"/>
          <w:szCs w:val="24"/>
        </w:rPr>
        <w:t>е</w:t>
      </w:r>
      <w:r w:rsidRPr="003C2BB0">
        <w:rPr>
          <w:rFonts w:ascii="Times New Roman" w:hAnsi="Times New Roman"/>
          <w:sz w:val="24"/>
          <w:szCs w:val="24"/>
        </w:rPr>
        <w:t xml:space="preserve">м сторонам, двум сторонам и углу между ними, стороне и двум прилежащим к ней углам, </w:t>
      </w:r>
      <w:r w:rsidRPr="003C2BB0">
        <w:rPr>
          <w:rFonts w:ascii="Times New Roman" w:hAnsi="Times New Roman"/>
          <w:i/>
          <w:sz w:val="24"/>
          <w:szCs w:val="24"/>
        </w:rPr>
        <w:t>по другим элементам</w:t>
      </w:r>
      <w:r w:rsidRPr="003C2BB0">
        <w:rPr>
          <w:rFonts w:ascii="Times New Roman" w:hAnsi="Times New Roman"/>
          <w:sz w:val="24"/>
          <w:szCs w:val="24"/>
        </w:rPr>
        <w:t>.</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Деление отрезка в данном отношении.</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Этапы решения задач на построение.</w:t>
      </w:r>
      <w:bookmarkStart w:id="285" w:name="_Toc403076063"/>
    </w:p>
    <w:bookmarkEnd w:id="285"/>
    <w:p w:rsidR="00403DD3" w:rsidRPr="003C2BB0" w:rsidRDefault="00403DD3" w:rsidP="003C2BB0">
      <w:pPr>
        <w:pStyle w:val="aff5"/>
        <w:spacing w:after="0"/>
        <w:ind w:firstLine="709"/>
        <w:jc w:val="both"/>
        <w:rPr>
          <w:rFonts w:ascii="Times New Roman" w:hAnsi="Times New Roman"/>
          <w:b/>
          <w:i w:val="0"/>
          <w:color w:val="auto"/>
          <w:spacing w:val="0"/>
        </w:rPr>
      </w:pPr>
      <w:r w:rsidRPr="003C2BB0">
        <w:rPr>
          <w:rFonts w:ascii="Times New Roman" w:hAnsi="Times New Roman"/>
          <w:b/>
          <w:i w:val="0"/>
          <w:color w:val="auto"/>
          <w:spacing w:val="0"/>
        </w:rPr>
        <w:t>Геометрические преобразования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Преобразования</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Движения</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b/>
          <w:bCs/>
          <w:sz w:val="24"/>
          <w:szCs w:val="24"/>
        </w:rPr>
        <w:t>Подобие как преобразование</w:t>
      </w:r>
    </w:p>
    <w:p w:rsidR="00403DD3" w:rsidRPr="003C2BB0" w:rsidRDefault="00403DD3" w:rsidP="003C2BB0">
      <w:pPr>
        <w:spacing w:after="0"/>
        <w:ind w:firstLine="709"/>
        <w:jc w:val="both"/>
        <w:rPr>
          <w:rFonts w:ascii="Times New Roman" w:hAnsi="Times New Roman"/>
          <w:iCs/>
          <w:sz w:val="24"/>
          <w:szCs w:val="24"/>
        </w:rPr>
      </w:pPr>
      <w:r w:rsidRPr="003C2BB0">
        <w:rPr>
          <w:rFonts w:ascii="Times New Roman" w:hAnsi="Times New Roman"/>
          <w:sz w:val="24"/>
          <w:szCs w:val="24"/>
        </w:rPr>
        <w:t xml:space="preserve">Гомотетия. </w:t>
      </w:r>
      <w:r w:rsidRPr="003C2BB0">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3C2BB0" w:rsidRDefault="00403DD3" w:rsidP="003C2BB0">
      <w:pPr>
        <w:pStyle w:val="aff5"/>
        <w:spacing w:after="0"/>
        <w:ind w:firstLine="709"/>
        <w:jc w:val="both"/>
        <w:rPr>
          <w:rFonts w:ascii="Times New Roman" w:hAnsi="Times New Roman"/>
          <w:b/>
          <w:i w:val="0"/>
          <w:color w:val="auto"/>
          <w:spacing w:val="0"/>
        </w:rPr>
      </w:pPr>
      <w:bookmarkStart w:id="286" w:name="_Toc403076064"/>
      <w:r w:rsidRPr="003C2BB0">
        <w:rPr>
          <w:rFonts w:ascii="Times New Roman" w:hAnsi="Times New Roman"/>
          <w:b/>
          <w:i w:val="0"/>
          <w:color w:val="auto"/>
          <w:spacing w:val="0"/>
        </w:rPr>
        <w:t>Векторы и координаты на плоскости</w:t>
      </w:r>
      <w:bookmarkEnd w:id="286"/>
    </w:p>
    <w:p w:rsidR="00403DD3" w:rsidRPr="003C2BB0" w:rsidRDefault="00403DD3" w:rsidP="003C2BB0">
      <w:pPr>
        <w:spacing w:after="0"/>
        <w:ind w:firstLine="709"/>
        <w:jc w:val="both"/>
        <w:rPr>
          <w:rFonts w:ascii="Times New Roman" w:hAnsi="Times New Roman"/>
          <w:b/>
          <w:sz w:val="24"/>
          <w:szCs w:val="24"/>
        </w:rPr>
      </w:pPr>
      <w:r w:rsidRPr="003C2BB0">
        <w:rPr>
          <w:rFonts w:ascii="Times New Roman" w:hAnsi="Times New Roman"/>
          <w:b/>
          <w:iCs/>
          <w:sz w:val="24"/>
          <w:szCs w:val="24"/>
        </w:rPr>
        <w:t>Векторы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3C2BB0" w:rsidRDefault="00403DD3" w:rsidP="003C2BB0">
      <w:pPr>
        <w:spacing w:after="0"/>
        <w:ind w:firstLine="709"/>
        <w:jc w:val="both"/>
        <w:rPr>
          <w:rFonts w:ascii="Times New Roman" w:hAnsi="Times New Roman"/>
          <w:b/>
          <w:bCs/>
          <w:sz w:val="24"/>
          <w:szCs w:val="24"/>
        </w:rPr>
      </w:pPr>
      <w:r w:rsidRPr="003C2BB0">
        <w:rPr>
          <w:rFonts w:ascii="Times New Roman" w:hAnsi="Times New Roman"/>
          <w:b/>
          <w:bCs/>
          <w:sz w:val="24"/>
          <w:szCs w:val="24"/>
        </w:rPr>
        <w:t>Координаты</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3C2BB0" w:rsidRDefault="00403DD3" w:rsidP="003C2BB0">
      <w:pPr>
        <w:spacing w:after="0"/>
        <w:ind w:firstLine="709"/>
        <w:jc w:val="both"/>
        <w:rPr>
          <w:rFonts w:ascii="Times New Roman" w:hAnsi="Times New Roman"/>
          <w:sz w:val="24"/>
          <w:szCs w:val="24"/>
        </w:rPr>
      </w:pPr>
      <w:r w:rsidRPr="003C2BB0">
        <w:rPr>
          <w:rFonts w:ascii="Times New Roman" w:hAnsi="Times New Roman"/>
          <w:sz w:val="24"/>
          <w:szCs w:val="24"/>
        </w:rPr>
        <w:t>Применение векторов и координат для решения геометрических задач.</w:t>
      </w:r>
    </w:p>
    <w:p w:rsidR="00403DD3" w:rsidRPr="003C2BB0" w:rsidRDefault="00403DD3" w:rsidP="003C2BB0">
      <w:pPr>
        <w:spacing w:after="0"/>
        <w:ind w:firstLine="709"/>
        <w:jc w:val="both"/>
        <w:rPr>
          <w:rFonts w:ascii="Times New Roman" w:hAnsi="Times New Roman"/>
          <w:iCs/>
          <w:sz w:val="24"/>
          <w:szCs w:val="24"/>
        </w:rPr>
      </w:pPr>
      <w:r w:rsidRPr="003C2BB0">
        <w:rPr>
          <w:rFonts w:ascii="Times New Roman" w:hAnsi="Times New Roman"/>
          <w:iCs/>
          <w:sz w:val="24"/>
          <w:szCs w:val="24"/>
        </w:rPr>
        <w:t xml:space="preserve">Аффинная система координат. Радиус-векторы точек. </w:t>
      </w:r>
      <w:proofErr w:type="spellStart"/>
      <w:r w:rsidRPr="003C2BB0">
        <w:rPr>
          <w:rFonts w:ascii="Times New Roman" w:hAnsi="Times New Roman"/>
          <w:iCs/>
          <w:sz w:val="24"/>
          <w:szCs w:val="24"/>
        </w:rPr>
        <w:t>Центроид</w:t>
      </w:r>
      <w:proofErr w:type="spellEnd"/>
      <w:r w:rsidRPr="003C2BB0">
        <w:rPr>
          <w:rFonts w:ascii="Times New Roman" w:hAnsi="Times New Roman"/>
          <w:iCs/>
          <w:sz w:val="24"/>
          <w:szCs w:val="24"/>
        </w:rPr>
        <w:t xml:space="preserve"> системы точек.</w:t>
      </w:r>
    </w:p>
    <w:p w:rsidR="00403DD3" w:rsidRPr="003C2BB0" w:rsidRDefault="00403DD3" w:rsidP="003C2BB0">
      <w:pPr>
        <w:pStyle w:val="3"/>
        <w:spacing w:before="0" w:beforeAutospacing="0" w:after="0" w:afterAutospacing="0" w:line="276" w:lineRule="auto"/>
        <w:ind w:firstLine="709"/>
        <w:jc w:val="both"/>
        <w:rPr>
          <w:i/>
          <w:sz w:val="24"/>
          <w:szCs w:val="24"/>
        </w:rPr>
      </w:pPr>
      <w:bookmarkStart w:id="287" w:name="_Toc403076065"/>
      <w:bookmarkStart w:id="288" w:name="_Toc405513929"/>
      <w:bookmarkStart w:id="289" w:name="_Toc284662807"/>
      <w:bookmarkStart w:id="290" w:name="_Toc284663434"/>
      <w:r w:rsidRPr="003C2BB0">
        <w:rPr>
          <w:i/>
          <w:sz w:val="24"/>
          <w:szCs w:val="24"/>
        </w:rPr>
        <w:t>История математики</w:t>
      </w:r>
      <w:bookmarkEnd w:id="287"/>
      <w:bookmarkEnd w:id="288"/>
      <w:bookmarkEnd w:id="289"/>
      <w:bookmarkEnd w:id="290"/>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Возникновение математики как науки, этапы е</w:t>
      </w:r>
      <w:r w:rsidR="00A23AB5" w:rsidRPr="003C2BB0">
        <w:rPr>
          <w:rFonts w:ascii="Times New Roman" w:hAnsi="Times New Roman"/>
          <w:i/>
          <w:sz w:val="24"/>
          <w:szCs w:val="24"/>
        </w:rPr>
        <w:t>е</w:t>
      </w:r>
      <w:r w:rsidRPr="003C2BB0">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Зарождение алгебры в недрах арифметики. </w:t>
      </w:r>
      <w:proofErr w:type="gramStart"/>
      <w:r w:rsidRPr="003C2BB0">
        <w:rPr>
          <w:rFonts w:ascii="Times New Roman" w:hAnsi="Times New Roman"/>
          <w:i/>
          <w:sz w:val="24"/>
          <w:szCs w:val="24"/>
        </w:rPr>
        <w:t>Ал-Хорезми</w:t>
      </w:r>
      <w:proofErr w:type="gramEnd"/>
      <w:r w:rsidRPr="003C2BB0">
        <w:rPr>
          <w:rFonts w:ascii="Times New Roman" w:hAnsi="Times New Roman"/>
          <w:i/>
          <w:sz w:val="24"/>
          <w:szCs w:val="24"/>
        </w:rPr>
        <w:t>. Рождение буквенной символики. П.</w:t>
      </w:r>
      <w:r w:rsidR="00C35054" w:rsidRPr="003C2BB0">
        <w:rPr>
          <w:rFonts w:ascii="Times New Roman" w:hAnsi="Times New Roman"/>
          <w:i/>
          <w:sz w:val="24"/>
          <w:szCs w:val="24"/>
        </w:rPr>
        <w:t xml:space="preserve"> </w:t>
      </w:r>
      <w:r w:rsidRPr="003C2BB0">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3C2BB0">
        <w:rPr>
          <w:rFonts w:ascii="Times New Roman" w:hAnsi="Times New Roman"/>
          <w:i/>
          <w:sz w:val="24"/>
          <w:szCs w:val="24"/>
        </w:rPr>
        <w:t>е</w:t>
      </w:r>
      <w:r w:rsidRPr="003C2BB0">
        <w:rPr>
          <w:rFonts w:ascii="Times New Roman" w:hAnsi="Times New Roman"/>
          <w:i/>
          <w:sz w:val="24"/>
          <w:szCs w:val="24"/>
        </w:rPr>
        <w:t xml:space="preserve">х. Н. Тарталья, Дж. Кардано, Н.Х. Абель, </w:t>
      </w:r>
      <w:proofErr w:type="spellStart"/>
      <w:r w:rsidRPr="003C2BB0">
        <w:rPr>
          <w:rFonts w:ascii="Times New Roman" w:hAnsi="Times New Roman"/>
          <w:i/>
          <w:sz w:val="24"/>
          <w:szCs w:val="24"/>
        </w:rPr>
        <w:t>Э.Галуа</w:t>
      </w:r>
      <w:proofErr w:type="spellEnd"/>
      <w:r w:rsidRPr="003C2BB0">
        <w:rPr>
          <w:rFonts w:ascii="Times New Roman" w:hAnsi="Times New Roman"/>
          <w:i/>
          <w:sz w:val="24"/>
          <w:szCs w:val="24"/>
        </w:rPr>
        <w:t>.</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lastRenderedPageBreak/>
        <w:t>Истоки теории вероятностей: страховое дело, азартные игры. П.</w:t>
      </w:r>
      <w:r w:rsidR="00E32F9C" w:rsidRPr="003C2BB0">
        <w:rPr>
          <w:rFonts w:ascii="Times New Roman" w:hAnsi="Times New Roman"/>
          <w:i/>
          <w:sz w:val="24"/>
          <w:szCs w:val="24"/>
        </w:rPr>
        <w:t> </w:t>
      </w:r>
      <w:r w:rsidRPr="003C2BB0">
        <w:rPr>
          <w:rFonts w:ascii="Times New Roman" w:hAnsi="Times New Roman"/>
          <w:i/>
          <w:sz w:val="24"/>
          <w:szCs w:val="24"/>
        </w:rPr>
        <w:t>Ферма, Б.</w:t>
      </w:r>
      <w:r w:rsidR="00C35054" w:rsidRPr="003C2BB0">
        <w:rPr>
          <w:rFonts w:ascii="Times New Roman" w:hAnsi="Times New Roman"/>
          <w:i/>
          <w:sz w:val="24"/>
          <w:szCs w:val="24"/>
        </w:rPr>
        <w:t xml:space="preserve"> </w:t>
      </w:r>
      <w:r w:rsidRPr="003C2BB0">
        <w:rPr>
          <w:rFonts w:ascii="Times New Roman" w:hAnsi="Times New Roman"/>
          <w:i/>
          <w:sz w:val="24"/>
          <w:szCs w:val="24"/>
        </w:rPr>
        <w:t>Паскаль, Я. Бернулли, А.Н.</w:t>
      </w:r>
      <w:r w:rsidR="00C35054" w:rsidRPr="003C2BB0">
        <w:rPr>
          <w:rFonts w:ascii="Times New Roman" w:hAnsi="Times New Roman"/>
          <w:i/>
          <w:sz w:val="24"/>
          <w:szCs w:val="24"/>
        </w:rPr>
        <w:t xml:space="preserve"> </w:t>
      </w:r>
      <w:r w:rsidRPr="003C2BB0">
        <w:rPr>
          <w:rFonts w:ascii="Times New Roman" w:hAnsi="Times New Roman"/>
          <w:i/>
          <w:sz w:val="24"/>
          <w:szCs w:val="24"/>
        </w:rPr>
        <w:t>Колмогоров.</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3C2BB0">
        <w:rPr>
          <w:rFonts w:ascii="Times New Roman" w:hAnsi="Times New Roman"/>
          <w:i/>
          <w:sz w:val="24"/>
          <w:szCs w:val="24"/>
        </w:rPr>
        <w:t>Триссекция</w:t>
      </w:r>
      <w:proofErr w:type="spellEnd"/>
      <w:r w:rsidRPr="003C2BB0">
        <w:rPr>
          <w:rFonts w:ascii="Times New Roman" w:hAnsi="Times New Roman"/>
          <w:i/>
          <w:sz w:val="24"/>
          <w:szCs w:val="24"/>
        </w:rPr>
        <w:t xml:space="preserve"> угла. Квадратура круга. Удвоение куба. История числа π. Золотое сечение. «Начала» Евклида. Л</w:t>
      </w:r>
      <w:r w:rsidR="00C35054" w:rsidRPr="003C2BB0">
        <w:rPr>
          <w:rFonts w:ascii="Times New Roman" w:hAnsi="Times New Roman"/>
          <w:i/>
          <w:sz w:val="24"/>
          <w:szCs w:val="24"/>
        </w:rPr>
        <w:t>.</w:t>
      </w:r>
      <w:r w:rsidRPr="003C2BB0">
        <w:rPr>
          <w:rFonts w:ascii="Times New Roman" w:hAnsi="Times New Roman"/>
          <w:i/>
          <w:sz w:val="24"/>
          <w:szCs w:val="24"/>
        </w:rPr>
        <w:t xml:space="preserve"> Эйлер, Н.И.</w:t>
      </w:r>
      <w:r w:rsidR="00C35054" w:rsidRPr="003C2BB0">
        <w:rPr>
          <w:rFonts w:ascii="Times New Roman" w:hAnsi="Times New Roman"/>
          <w:i/>
          <w:sz w:val="24"/>
          <w:szCs w:val="24"/>
        </w:rPr>
        <w:t xml:space="preserve"> </w:t>
      </w:r>
      <w:r w:rsidRPr="003C2BB0">
        <w:rPr>
          <w:rFonts w:ascii="Times New Roman" w:hAnsi="Times New Roman"/>
          <w:i/>
          <w:sz w:val="24"/>
          <w:szCs w:val="24"/>
        </w:rPr>
        <w:t>Лобачевский. История пятого постулата.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Геометрия и искусство. Геометрические закономерности окружающего мира.</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Роль российских уч</w:t>
      </w:r>
      <w:r w:rsidR="00A23AB5" w:rsidRPr="003C2BB0">
        <w:rPr>
          <w:rFonts w:ascii="Times New Roman" w:hAnsi="Times New Roman"/>
          <w:i/>
          <w:sz w:val="24"/>
          <w:szCs w:val="24"/>
        </w:rPr>
        <w:t>е</w:t>
      </w:r>
      <w:r w:rsidRPr="003C2BB0">
        <w:rPr>
          <w:rFonts w:ascii="Times New Roman" w:hAnsi="Times New Roman"/>
          <w:i/>
          <w:sz w:val="24"/>
          <w:szCs w:val="24"/>
        </w:rPr>
        <w:t xml:space="preserve">ных в развитии математики: </w:t>
      </w:r>
      <w:proofErr w:type="spellStart"/>
      <w:r w:rsidRPr="003C2BB0">
        <w:rPr>
          <w:rFonts w:ascii="Times New Roman" w:hAnsi="Times New Roman"/>
          <w:i/>
          <w:sz w:val="24"/>
          <w:szCs w:val="24"/>
        </w:rPr>
        <w:t>Л.Эйлер</w:t>
      </w:r>
      <w:proofErr w:type="spellEnd"/>
      <w:r w:rsidRPr="003C2BB0">
        <w:rPr>
          <w:rFonts w:ascii="Times New Roman" w:hAnsi="Times New Roman"/>
          <w:i/>
          <w:sz w:val="24"/>
          <w:szCs w:val="24"/>
        </w:rPr>
        <w:t>. Н.И.</w:t>
      </w:r>
      <w:r w:rsidR="00C35054" w:rsidRPr="003C2BB0">
        <w:rPr>
          <w:rFonts w:ascii="Times New Roman" w:hAnsi="Times New Roman"/>
          <w:i/>
          <w:sz w:val="24"/>
          <w:szCs w:val="24"/>
        </w:rPr>
        <w:t xml:space="preserve"> </w:t>
      </w:r>
      <w:r w:rsidRPr="003C2BB0">
        <w:rPr>
          <w:rFonts w:ascii="Times New Roman" w:hAnsi="Times New Roman"/>
          <w:i/>
          <w:sz w:val="24"/>
          <w:szCs w:val="24"/>
        </w:rPr>
        <w:t>Лобачевский, П.Л.</w:t>
      </w:r>
      <w:r w:rsidR="00C35054" w:rsidRPr="003C2BB0">
        <w:rPr>
          <w:rFonts w:ascii="Times New Roman" w:hAnsi="Times New Roman"/>
          <w:i/>
          <w:sz w:val="24"/>
          <w:szCs w:val="24"/>
        </w:rPr>
        <w:t xml:space="preserve"> </w:t>
      </w:r>
      <w:r w:rsidRPr="003C2BB0">
        <w:rPr>
          <w:rFonts w:ascii="Times New Roman" w:hAnsi="Times New Roman"/>
          <w:i/>
          <w:sz w:val="24"/>
          <w:szCs w:val="24"/>
        </w:rPr>
        <w:t>Чебышев, С. Ковалевская, А.Н.</w:t>
      </w:r>
      <w:r w:rsidR="00C35054" w:rsidRPr="003C2BB0">
        <w:rPr>
          <w:rFonts w:ascii="Times New Roman" w:hAnsi="Times New Roman"/>
          <w:i/>
          <w:sz w:val="24"/>
          <w:szCs w:val="24"/>
        </w:rPr>
        <w:t xml:space="preserve"> </w:t>
      </w:r>
      <w:r w:rsidRPr="003C2BB0">
        <w:rPr>
          <w:rFonts w:ascii="Times New Roman" w:hAnsi="Times New Roman"/>
          <w:i/>
          <w:sz w:val="24"/>
          <w:szCs w:val="24"/>
        </w:rPr>
        <w:t xml:space="preserve">Колмогоров. </w:t>
      </w:r>
    </w:p>
    <w:p w:rsidR="00403DD3" w:rsidRPr="003C2BB0" w:rsidRDefault="00403DD3"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Математика в развитии России: Петр </w:t>
      </w:r>
      <w:r w:rsidRPr="003C2BB0">
        <w:rPr>
          <w:rFonts w:ascii="Times New Roman" w:hAnsi="Times New Roman"/>
          <w:i/>
          <w:sz w:val="24"/>
          <w:szCs w:val="24"/>
          <w:lang w:val="en-US"/>
        </w:rPr>
        <w:t>I</w:t>
      </w:r>
      <w:r w:rsidRPr="003C2BB0">
        <w:rPr>
          <w:rFonts w:ascii="Times New Roman" w:hAnsi="Times New Roman"/>
          <w:i/>
          <w:sz w:val="24"/>
          <w:szCs w:val="24"/>
        </w:rPr>
        <w:t xml:space="preserve">, школа математических и </w:t>
      </w:r>
      <w:proofErr w:type="spellStart"/>
      <w:r w:rsidRPr="003C2BB0">
        <w:rPr>
          <w:rFonts w:ascii="Times New Roman" w:hAnsi="Times New Roman"/>
          <w:i/>
          <w:sz w:val="24"/>
          <w:szCs w:val="24"/>
        </w:rPr>
        <w:t>навигацких</w:t>
      </w:r>
      <w:proofErr w:type="spellEnd"/>
      <w:r w:rsidRPr="003C2BB0">
        <w:rPr>
          <w:rFonts w:ascii="Times New Roman" w:hAnsi="Times New Roman"/>
          <w:i/>
          <w:sz w:val="24"/>
          <w:szCs w:val="24"/>
        </w:rPr>
        <w:t xml:space="preserve"> наук, развитие российского флота, А.Н.</w:t>
      </w:r>
      <w:r w:rsidR="00C35054" w:rsidRPr="003C2BB0">
        <w:rPr>
          <w:rFonts w:ascii="Times New Roman" w:hAnsi="Times New Roman"/>
          <w:i/>
          <w:sz w:val="24"/>
          <w:szCs w:val="24"/>
        </w:rPr>
        <w:t xml:space="preserve"> </w:t>
      </w:r>
      <w:r w:rsidRPr="003C2BB0">
        <w:rPr>
          <w:rFonts w:ascii="Times New Roman" w:hAnsi="Times New Roman"/>
          <w:i/>
          <w:sz w:val="24"/>
          <w:szCs w:val="24"/>
        </w:rPr>
        <w:t>Крылов. Космическая программа и М.В.</w:t>
      </w:r>
      <w:r w:rsidR="00C35054" w:rsidRPr="003C2BB0">
        <w:rPr>
          <w:rFonts w:ascii="Times New Roman" w:hAnsi="Times New Roman"/>
          <w:i/>
          <w:sz w:val="24"/>
          <w:szCs w:val="24"/>
        </w:rPr>
        <w:t xml:space="preserve"> </w:t>
      </w:r>
      <w:r w:rsidRPr="003C2BB0">
        <w:rPr>
          <w:rFonts w:ascii="Times New Roman" w:hAnsi="Times New Roman"/>
          <w:i/>
          <w:sz w:val="24"/>
          <w:szCs w:val="24"/>
        </w:rPr>
        <w:t>Келдыш.</w:t>
      </w:r>
    </w:p>
    <w:p w:rsidR="00825E20" w:rsidRPr="003C2BB0" w:rsidRDefault="00825E20" w:rsidP="003C2BB0">
      <w:pPr>
        <w:spacing w:after="0"/>
        <w:ind w:firstLine="709"/>
        <w:jc w:val="both"/>
        <w:rPr>
          <w:rFonts w:ascii="Times New Roman" w:hAnsi="Times New Roman"/>
          <w:sz w:val="24"/>
          <w:szCs w:val="24"/>
        </w:rPr>
      </w:pPr>
    </w:p>
    <w:p w:rsidR="00B540EE" w:rsidRPr="003C2BB0" w:rsidRDefault="009360F3" w:rsidP="003C2BB0">
      <w:pPr>
        <w:pStyle w:val="3"/>
        <w:spacing w:before="0" w:beforeAutospacing="0" w:after="0" w:afterAutospacing="0" w:line="276" w:lineRule="auto"/>
        <w:ind w:firstLine="709"/>
        <w:rPr>
          <w:sz w:val="24"/>
          <w:szCs w:val="24"/>
        </w:rPr>
      </w:pPr>
      <w:bookmarkStart w:id="291" w:name="_Toc409691709"/>
      <w:bookmarkStart w:id="292" w:name="_Toc410654034"/>
      <w:bookmarkStart w:id="293" w:name="_Toc414553245"/>
      <w:bookmarkEnd w:id="242"/>
      <w:r w:rsidRPr="003C2BB0">
        <w:rPr>
          <w:sz w:val="24"/>
          <w:szCs w:val="24"/>
        </w:rPr>
        <w:t>2.2.2.</w:t>
      </w:r>
      <w:r w:rsidR="00657A30" w:rsidRPr="003C2BB0">
        <w:rPr>
          <w:sz w:val="24"/>
          <w:szCs w:val="24"/>
        </w:rPr>
        <w:t>8</w:t>
      </w:r>
      <w:r w:rsidRPr="003C2BB0">
        <w:rPr>
          <w:sz w:val="24"/>
          <w:szCs w:val="24"/>
        </w:rPr>
        <w:t xml:space="preserve">. </w:t>
      </w:r>
      <w:r w:rsidR="00B540EE" w:rsidRPr="003C2BB0">
        <w:rPr>
          <w:sz w:val="24"/>
          <w:szCs w:val="24"/>
        </w:rPr>
        <w:t>Информатика</w:t>
      </w:r>
      <w:bookmarkEnd w:id="291"/>
      <w:bookmarkEnd w:id="292"/>
      <w:bookmarkEnd w:id="293"/>
    </w:p>
    <w:p w:rsidR="00B30F8B" w:rsidRPr="003C2BB0" w:rsidRDefault="00A800F3"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 </w:t>
      </w:r>
      <w:r w:rsidR="00B30F8B" w:rsidRPr="003C2BB0">
        <w:rPr>
          <w:rFonts w:ascii="Times New Roman" w:hAnsi="Times New Roman"/>
          <w:position w:val="-1"/>
          <w:sz w:val="24"/>
          <w:szCs w:val="24"/>
        </w:rPr>
        <w:t xml:space="preserve">реализации программы учебного предмета «Информатика» </w:t>
      </w:r>
      <w:r w:rsidRPr="003C2BB0">
        <w:rPr>
          <w:rFonts w:ascii="Times New Roman" w:hAnsi="Times New Roman"/>
          <w:position w:val="-1"/>
          <w:sz w:val="24"/>
          <w:szCs w:val="24"/>
        </w:rPr>
        <w:t xml:space="preserve">у учащихся формируется </w:t>
      </w:r>
      <w:r w:rsidR="00B30F8B" w:rsidRPr="003C2BB0">
        <w:rPr>
          <w:rFonts w:ascii="Times New Roman" w:eastAsia="Times New Roman" w:hAnsi="Times New Roman"/>
          <w:sz w:val="24"/>
          <w:szCs w:val="24"/>
          <w:lang w:eastAsia="ru-RU"/>
        </w:rPr>
        <w:t xml:space="preserve"> информационн</w:t>
      </w:r>
      <w:r w:rsidRPr="003C2BB0">
        <w:rPr>
          <w:rFonts w:ascii="Times New Roman" w:eastAsia="Times New Roman" w:hAnsi="Times New Roman"/>
          <w:sz w:val="24"/>
          <w:szCs w:val="24"/>
          <w:lang w:eastAsia="ru-RU"/>
        </w:rPr>
        <w:t>ая</w:t>
      </w:r>
      <w:r w:rsidR="00B30F8B" w:rsidRPr="003C2BB0">
        <w:rPr>
          <w:rFonts w:ascii="Times New Roman" w:eastAsia="Times New Roman" w:hAnsi="Times New Roman"/>
          <w:sz w:val="24"/>
          <w:szCs w:val="24"/>
          <w:lang w:eastAsia="ru-RU"/>
        </w:rPr>
        <w:t xml:space="preserve"> и алгоритмическ</w:t>
      </w:r>
      <w:r w:rsidRPr="003C2BB0">
        <w:rPr>
          <w:rFonts w:ascii="Times New Roman" w:eastAsia="Times New Roman" w:hAnsi="Times New Roman"/>
          <w:sz w:val="24"/>
          <w:szCs w:val="24"/>
          <w:lang w:eastAsia="ru-RU"/>
        </w:rPr>
        <w:t>ая</w:t>
      </w:r>
      <w:r w:rsidR="00B30F8B" w:rsidRPr="003C2BB0">
        <w:rPr>
          <w:rFonts w:ascii="Times New Roman" w:eastAsia="Times New Roman" w:hAnsi="Times New Roman"/>
          <w:sz w:val="24"/>
          <w:szCs w:val="24"/>
          <w:lang w:eastAsia="ru-RU"/>
        </w:rPr>
        <w:t xml:space="preserve"> </w:t>
      </w:r>
      <w:proofErr w:type="spellStart"/>
      <w:r w:rsidR="00B30F8B" w:rsidRPr="003C2BB0">
        <w:rPr>
          <w:rFonts w:ascii="Times New Roman" w:eastAsia="Times New Roman" w:hAnsi="Times New Roman"/>
          <w:sz w:val="24"/>
          <w:szCs w:val="24"/>
          <w:lang w:eastAsia="ru-RU"/>
        </w:rPr>
        <w:t>культур</w:t>
      </w:r>
      <w:r w:rsidRPr="003C2BB0">
        <w:rPr>
          <w:rFonts w:ascii="Times New Roman" w:eastAsia="Times New Roman" w:hAnsi="Times New Roman"/>
          <w:sz w:val="24"/>
          <w:szCs w:val="24"/>
          <w:lang w:eastAsia="ru-RU"/>
        </w:rPr>
        <w:t>а</w:t>
      </w:r>
      <w:proofErr w:type="gramStart"/>
      <w:r w:rsidR="00B30F8B" w:rsidRPr="003C2BB0">
        <w:rPr>
          <w:rFonts w:ascii="Times New Roman" w:eastAsia="Times New Roman" w:hAnsi="Times New Roman"/>
          <w:sz w:val="24"/>
          <w:szCs w:val="24"/>
          <w:lang w:eastAsia="ru-RU"/>
        </w:rPr>
        <w:t>;</w:t>
      </w:r>
      <w:r w:rsidR="00C35054" w:rsidRPr="003C2BB0">
        <w:rPr>
          <w:rFonts w:ascii="Times New Roman" w:eastAsia="Times New Roman" w:hAnsi="Times New Roman"/>
          <w:sz w:val="24"/>
          <w:szCs w:val="24"/>
          <w:lang w:eastAsia="ru-RU"/>
        </w:rPr>
        <w:t>у</w:t>
      </w:r>
      <w:proofErr w:type="gramEnd"/>
      <w:r w:rsidR="00C35054" w:rsidRPr="003C2BB0">
        <w:rPr>
          <w:rFonts w:ascii="Times New Roman" w:eastAsia="Times New Roman" w:hAnsi="Times New Roman"/>
          <w:sz w:val="24"/>
          <w:szCs w:val="24"/>
          <w:lang w:eastAsia="ru-RU"/>
        </w:rPr>
        <w:t>мение</w:t>
      </w:r>
      <w:proofErr w:type="spellEnd"/>
      <w:r w:rsidR="00C35054" w:rsidRPr="003C2BB0">
        <w:rPr>
          <w:rFonts w:ascii="Times New Roman" w:eastAsia="Times New Roman" w:hAnsi="Times New Roman"/>
          <w:sz w:val="24"/>
          <w:szCs w:val="24"/>
          <w:lang w:eastAsia="ru-RU"/>
        </w:rPr>
        <w:t xml:space="preserve"> </w:t>
      </w:r>
      <w:r w:rsidRPr="003C2BB0">
        <w:rPr>
          <w:rFonts w:ascii="Times New Roman" w:eastAsia="Times New Roman" w:hAnsi="Times New Roman"/>
          <w:sz w:val="24"/>
          <w:szCs w:val="24"/>
          <w:lang w:eastAsia="ru-RU"/>
        </w:rPr>
        <w:t xml:space="preserve">формализации и структурирования информации, </w:t>
      </w:r>
      <w:r w:rsidR="00C35054" w:rsidRPr="003C2BB0">
        <w:rPr>
          <w:rFonts w:ascii="Times New Roman" w:eastAsia="Times New Roman" w:hAnsi="Times New Roman"/>
          <w:sz w:val="24"/>
          <w:szCs w:val="24"/>
          <w:lang w:eastAsia="ru-RU"/>
        </w:rPr>
        <w:t xml:space="preserve">учащиеся овладевают способами </w:t>
      </w:r>
      <w:r w:rsidRPr="003C2BB0">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3C2BB0">
        <w:rPr>
          <w:rFonts w:ascii="Times New Roman" w:eastAsia="Times New Roman" w:hAnsi="Times New Roman"/>
          <w:sz w:val="24"/>
          <w:szCs w:val="24"/>
          <w:lang w:eastAsia="ru-RU"/>
        </w:rPr>
        <w:t xml:space="preserve">у учащихся формируется </w:t>
      </w:r>
      <w:r w:rsidR="005D0B6D" w:rsidRPr="003C2BB0">
        <w:rPr>
          <w:rFonts w:ascii="Times New Roman" w:eastAsia="Times New Roman" w:hAnsi="Times New Roman"/>
          <w:sz w:val="24"/>
          <w:szCs w:val="24"/>
        </w:rPr>
        <w:t xml:space="preserve">представление </w:t>
      </w:r>
      <w:r w:rsidR="00B30F8B" w:rsidRPr="003C2BB0">
        <w:rPr>
          <w:rFonts w:ascii="Times New Roman" w:eastAsia="Times New Roman" w:hAnsi="Times New Roman"/>
          <w:sz w:val="24"/>
          <w:szCs w:val="24"/>
        </w:rPr>
        <w:t>о компьютере как универсальном устройстве обработки информации;</w:t>
      </w:r>
      <w:r w:rsidR="00B30F8B" w:rsidRPr="003C2BB0">
        <w:rPr>
          <w:rFonts w:ascii="Times New Roman" w:eastAsia="Times New Roman" w:hAnsi="Times New Roman"/>
          <w:sz w:val="24"/>
          <w:szCs w:val="24"/>
          <w:lang w:eastAsia="ru-RU"/>
        </w:rPr>
        <w:t xml:space="preserve"> </w:t>
      </w:r>
      <w:r w:rsidR="005D0B6D" w:rsidRPr="003C2BB0">
        <w:rPr>
          <w:rFonts w:ascii="Times New Roman" w:eastAsia="Times New Roman" w:hAnsi="Times New Roman"/>
          <w:sz w:val="24"/>
          <w:szCs w:val="24"/>
          <w:lang w:eastAsia="ru-RU"/>
        </w:rPr>
        <w:t xml:space="preserve">представление </w:t>
      </w:r>
      <w:r w:rsidR="00B30F8B" w:rsidRPr="003C2BB0">
        <w:rPr>
          <w:rFonts w:ascii="Times New Roman" w:eastAsia="Times New Roman" w:hAnsi="Times New Roman"/>
          <w:sz w:val="24"/>
          <w:szCs w:val="24"/>
          <w:lang w:eastAsia="ru-RU"/>
        </w:rPr>
        <w:t xml:space="preserve">об основных изучаемых понятиях: информация, алгоритм, модель - и их </w:t>
      </w:r>
      <w:proofErr w:type="spellStart"/>
      <w:r w:rsidR="00B30F8B" w:rsidRPr="003C2BB0">
        <w:rPr>
          <w:rFonts w:ascii="Times New Roman" w:eastAsia="Times New Roman" w:hAnsi="Times New Roman"/>
          <w:sz w:val="24"/>
          <w:szCs w:val="24"/>
          <w:lang w:eastAsia="ru-RU"/>
        </w:rPr>
        <w:t>свойствах</w:t>
      </w:r>
      <w:proofErr w:type="gramStart"/>
      <w:r w:rsidR="00B30F8B" w:rsidRPr="003C2BB0">
        <w:rPr>
          <w:rFonts w:ascii="Times New Roman" w:eastAsia="Times New Roman" w:hAnsi="Times New Roman"/>
          <w:sz w:val="24"/>
          <w:szCs w:val="24"/>
          <w:lang w:eastAsia="ru-RU"/>
        </w:rPr>
        <w:t>;</w:t>
      </w:r>
      <w:r w:rsidRPr="003C2BB0">
        <w:rPr>
          <w:rFonts w:ascii="Times New Roman" w:eastAsia="Times New Roman" w:hAnsi="Times New Roman"/>
          <w:sz w:val="24"/>
          <w:szCs w:val="24"/>
          <w:lang w:eastAsia="ru-RU"/>
        </w:rPr>
        <w:t>р</w:t>
      </w:r>
      <w:proofErr w:type="gramEnd"/>
      <w:r w:rsidRPr="003C2BB0">
        <w:rPr>
          <w:rFonts w:ascii="Times New Roman" w:eastAsia="Times New Roman" w:hAnsi="Times New Roman"/>
          <w:sz w:val="24"/>
          <w:szCs w:val="24"/>
          <w:lang w:eastAsia="ru-RU"/>
        </w:rPr>
        <w:t>азвивается</w:t>
      </w:r>
      <w:proofErr w:type="spellEnd"/>
      <w:r w:rsidR="00B30F8B" w:rsidRPr="003C2BB0">
        <w:rPr>
          <w:rFonts w:ascii="Times New Roman" w:eastAsia="Times New Roman" w:hAnsi="Times New Roman"/>
          <w:sz w:val="24"/>
          <w:szCs w:val="24"/>
          <w:lang w:eastAsia="ru-RU"/>
        </w:rPr>
        <w:t xml:space="preserve"> алгоритмическо</w:t>
      </w:r>
      <w:r w:rsidRPr="003C2BB0">
        <w:rPr>
          <w:rFonts w:ascii="Times New Roman" w:eastAsia="Times New Roman" w:hAnsi="Times New Roman"/>
          <w:sz w:val="24"/>
          <w:szCs w:val="24"/>
          <w:lang w:eastAsia="ru-RU"/>
        </w:rPr>
        <w:t>е</w:t>
      </w:r>
      <w:r w:rsidR="00B30F8B" w:rsidRPr="003C2BB0">
        <w:rPr>
          <w:rFonts w:ascii="Times New Roman" w:eastAsia="Times New Roman" w:hAnsi="Times New Roman"/>
          <w:sz w:val="24"/>
          <w:szCs w:val="24"/>
          <w:lang w:eastAsia="ru-RU"/>
        </w:rPr>
        <w:t xml:space="preserve"> мышлени</w:t>
      </w:r>
      <w:r w:rsidRPr="003C2BB0">
        <w:rPr>
          <w:rFonts w:ascii="Times New Roman" w:eastAsia="Times New Roman" w:hAnsi="Times New Roman"/>
          <w:sz w:val="24"/>
          <w:szCs w:val="24"/>
          <w:lang w:eastAsia="ru-RU"/>
        </w:rPr>
        <w:t>е</w:t>
      </w:r>
      <w:r w:rsidR="00B30F8B" w:rsidRPr="003C2BB0">
        <w:rPr>
          <w:rFonts w:ascii="Times New Roman" w:eastAsia="Times New Roman" w:hAnsi="Times New Roman"/>
          <w:sz w:val="24"/>
          <w:szCs w:val="24"/>
          <w:lang w:eastAsia="ru-RU"/>
        </w:rPr>
        <w:t>, необходимо</w:t>
      </w:r>
      <w:r w:rsidRPr="003C2BB0">
        <w:rPr>
          <w:rFonts w:ascii="Times New Roman" w:eastAsia="Times New Roman" w:hAnsi="Times New Roman"/>
          <w:sz w:val="24"/>
          <w:szCs w:val="24"/>
          <w:lang w:eastAsia="ru-RU"/>
        </w:rPr>
        <w:t>е</w:t>
      </w:r>
      <w:r w:rsidR="00B30F8B" w:rsidRPr="003C2BB0">
        <w:rPr>
          <w:rFonts w:ascii="Times New Roman" w:eastAsia="Times New Roman" w:hAnsi="Times New Roman"/>
          <w:sz w:val="24"/>
          <w:szCs w:val="24"/>
          <w:lang w:eastAsia="ru-RU"/>
        </w:rPr>
        <w:t xml:space="preserve"> для профессиональной деятельности в современном обществе; </w:t>
      </w:r>
      <w:proofErr w:type="spellStart"/>
      <w:r w:rsidR="00B30F8B" w:rsidRPr="003C2BB0">
        <w:rPr>
          <w:rFonts w:ascii="Times New Roman" w:eastAsia="Times New Roman" w:hAnsi="Times New Roman"/>
          <w:sz w:val="24"/>
          <w:szCs w:val="24"/>
          <w:lang w:eastAsia="ru-RU"/>
        </w:rPr>
        <w:t>формир</w:t>
      </w:r>
      <w:r w:rsidRPr="003C2BB0">
        <w:rPr>
          <w:rFonts w:ascii="Times New Roman" w:eastAsia="Times New Roman" w:hAnsi="Times New Roman"/>
          <w:sz w:val="24"/>
          <w:szCs w:val="24"/>
          <w:lang w:eastAsia="ru-RU"/>
        </w:rPr>
        <w:t>уются</w:t>
      </w:r>
      <w:r w:rsidR="00B30F8B" w:rsidRPr="003C2BB0">
        <w:rPr>
          <w:rFonts w:ascii="Times New Roman" w:hAnsi="Times New Roman"/>
          <w:sz w:val="24"/>
          <w:szCs w:val="24"/>
          <w:lang w:eastAsia="ru-RU"/>
        </w:rPr>
        <w:t>представления</w:t>
      </w:r>
      <w:proofErr w:type="spellEnd"/>
      <w:r w:rsidR="00B30F8B" w:rsidRPr="003C2BB0">
        <w:rPr>
          <w:rFonts w:ascii="Times New Roman" w:hAnsi="Times New Roman"/>
          <w:sz w:val="24"/>
          <w:szCs w:val="24"/>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3C2BB0">
        <w:rPr>
          <w:rFonts w:ascii="Times New Roman" w:eastAsia="Times New Roman" w:hAnsi="Times New Roman"/>
          <w:sz w:val="24"/>
          <w:szCs w:val="24"/>
          <w:lang w:eastAsia="ru-RU"/>
        </w:rPr>
        <w:t xml:space="preserve"> </w:t>
      </w:r>
      <w:r w:rsidR="005D0B6D" w:rsidRPr="003C2BB0">
        <w:rPr>
          <w:rFonts w:ascii="Times New Roman" w:eastAsia="Times New Roman" w:hAnsi="Times New Roman"/>
          <w:sz w:val="24"/>
          <w:szCs w:val="24"/>
          <w:lang w:eastAsia="ru-RU"/>
        </w:rPr>
        <w:t xml:space="preserve">вырабатываются навык и умение </w:t>
      </w:r>
      <w:r w:rsidR="00B30F8B" w:rsidRPr="003C2BB0">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3C2BB0">
        <w:rPr>
          <w:rFonts w:ascii="Times New Roman" w:eastAsia="Times New Roman" w:hAnsi="Times New Roman"/>
          <w:sz w:val="24"/>
          <w:szCs w:val="24"/>
        </w:rPr>
        <w:t xml:space="preserve">сети </w:t>
      </w:r>
      <w:r w:rsidR="00B30F8B" w:rsidRPr="003C2BB0">
        <w:rPr>
          <w:rFonts w:ascii="Times New Roman" w:eastAsia="Times New Roman" w:hAnsi="Times New Roman"/>
          <w:sz w:val="24"/>
          <w:szCs w:val="24"/>
          <w:lang w:eastAsia="ru-RU"/>
        </w:rPr>
        <w:t xml:space="preserve">Интернет, </w:t>
      </w:r>
      <w:r w:rsidR="005D0B6D" w:rsidRPr="003C2BB0">
        <w:rPr>
          <w:rFonts w:ascii="Times New Roman" w:eastAsia="Times New Roman" w:hAnsi="Times New Roman"/>
          <w:sz w:val="24"/>
          <w:szCs w:val="24"/>
          <w:lang w:eastAsia="ru-RU"/>
        </w:rPr>
        <w:t xml:space="preserve">умение </w:t>
      </w:r>
      <w:r w:rsidR="00B30F8B" w:rsidRPr="003C2BB0">
        <w:rPr>
          <w:rFonts w:ascii="Times New Roman" w:eastAsia="Times New Roman" w:hAnsi="Times New Roman"/>
          <w:sz w:val="24"/>
          <w:szCs w:val="24"/>
          <w:lang w:eastAsia="ru-RU"/>
        </w:rPr>
        <w:t>соблюдать нормы информационной этики и права.</w:t>
      </w:r>
    </w:p>
    <w:p w:rsidR="00B540EE" w:rsidRPr="003C2BB0" w:rsidRDefault="00B540EE" w:rsidP="003C2BB0">
      <w:pPr>
        <w:spacing w:after="0"/>
        <w:jc w:val="both"/>
        <w:rPr>
          <w:rFonts w:ascii="Times New Roman" w:hAnsi="Times New Roman"/>
          <w:sz w:val="24"/>
          <w:szCs w:val="24"/>
        </w:rPr>
      </w:pPr>
    </w:p>
    <w:p w:rsidR="009A01D5" w:rsidRPr="003C2BB0" w:rsidRDefault="009A01D5" w:rsidP="003C2BB0">
      <w:pPr>
        <w:tabs>
          <w:tab w:val="left" w:pos="1180"/>
        </w:tabs>
        <w:spacing w:after="0"/>
        <w:ind w:firstLine="709"/>
        <w:jc w:val="both"/>
        <w:rPr>
          <w:rFonts w:ascii="Times New Roman" w:hAnsi="Times New Roman"/>
          <w:sz w:val="24"/>
          <w:szCs w:val="24"/>
        </w:rPr>
      </w:pPr>
      <w:r w:rsidRPr="003C2BB0">
        <w:rPr>
          <w:rFonts w:ascii="Times New Roman" w:hAnsi="Times New Roman"/>
          <w:b/>
          <w:bCs/>
          <w:sz w:val="24"/>
          <w:szCs w:val="24"/>
        </w:rPr>
        <w:t>Введение</w:t>
      </w:r>
    </w:p>
    <w:p w:rsidR="009A01D5" w:rsidRPr="003C2BB0" w:rsidRDefault="009A01D5" w:rsidP="003C2BB0">
      <w:pPr>
        <w:pStyle w:val="a8"/>
        <w:spacing w:line="276" w:lineRule="auto"/>
        <w:ind w:left="709"/>
        <w:jc w:val="both"/>
        <w:rPr>
          <w:rFonts w:ascii="Times New Roman" w:hAnsi="Times New Roman"/>
        </w:rPr>
      </w:pPr>
      <w:r w:rsidRPr="003C2BB0">
        <w:rPr>
          <w:rFonts w:ascii="Times New Roman" w:eastAsia="Times New Roman" w:hAnsi="Times New Roman"/>
          <w:b/>
          <w:bCs/>
        </w:rPr>
        <w:t>Информация и информационные процессы</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Информация – одно из основных обобщающих понятий современной науки. </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3C2BB0">
        <w:rPr>
          <w:rFonts w:ascii="Times New Roman" w:hAnsi="Times New Roman"/>
          <w:sz w:val="24"/>
          <w:szCs w:val="24"/>
        </w:rPr>
        <w:t>,</w:t>
      </w:r>
      <w:r w:rsidRPr="003C2BB0">
        <w:rPr>
          <w:rFonts w:ascii="Times New Roman" w:hAnsi="Times New Roman"/>
          <w:sz w:val="24"/>
          <w:szCs w:val="24"/>
        </w:rPr>
        <w:t xml:space="preserve"> и информация как сведения, предназначенные для восприятия человеком.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3C2BB0" w:rsidRDefault="009A01D5" w:rsidP="003C2BB0">
      <w:pPr>
        <w:pStyle w:val="a8"/>
        <w:spacing w:line="276" w:lineRule="auto"/>
        <w:ind w:left="709"/>
        <w:jc w:val="both"/>
        <w:rPr>
          <w:rFonts w:ascii="Times New Roman" w:hAnsi="Times New Roman"/>
        </w:rPr>
      </w:pPr>
      <w:r w:rsidRPr="003C2BB0">
        <w:rPr>
          <w:rFonts w:ascii="Times New Roman" w:eastAsia="Times New Roman" w:hAnsi="Times New Roman"/>
          <w:b/>
          <w:bCs/>
        </w:rPr>
        <w:t>Компьютер – универсальное устройство обработки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3C2BB0">
        <w:rPr>
          <w:rFonts w:ascii="Times New Roman" w:eastAsia="Times New Roman" w:hAnsi="Times New Roman"/>
          <w:sz w:val="24"/>
          <w:szCs w:val="24"/>
        </w:rPr>
        <w:t>их количественные характеристики</w:t>
      </w:r>
      <w:r w:rsidRPr="003C2BB0">
        <w:rPr>
          <w:rFonts w:ascii="Times New Roman" w:hAnsi="Times New Roman"/>
          <w:sz w:val="24"/>
          <w:szCs w:val="24"/>
        </w:rPr>
        <w:t>.</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3C2BB0">
        <w:rPr>
          <w:rFonts w:ascii="Times New Roman" w:hAnsi="Times New Roman"/>
          <w:i/>
          <w:sz w:val="24"/>
          <w:szCs w:val="24"/>
          <w:lang w:val="en-US"/>
        </w:rPr>
        <w:t>D</w:t>
      </w:r>
      <w:r w:rsidRPr="003C2BB0">
        <w:rPr>
          <w:rFonts w:ascii="Times New Roman" w:hAnsi="Times New Roman"/>
          <w:i/>
          <w:sz w:val="24"/>
          <w:szCs w:val="24"/>
        </w:rPr>
        <w:t xml:space="preserve">-принтеры). </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Программное обеспечение компьютера.</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C2BB0">
        <w:rPr>
          <w:rFonts w:ascii="Times New Roman" w:eastAsia="Times New Roman" w:hAnsi="Times New Roman"/>
          <w:i/>
          <w:sz w:val="24"/>
          <w:szCs w:val="24"/>
        </w:rPr>
        <w:t>Носители информации в живой природе.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Физические ограничения на значения характеристик компьютеров</w:t>
      </w:r>
      <w:r w:rsidRPr="003C2BB0">
        <w:rPr>
          <w:rFonts w:ascii="Times New Roman" w:hAnsi="Times New Roman"/>
          <w:sz w:val="24"/>
          <w:szCs w:val="24"/>
        </w:rPr>
        <w:t>.</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Параллельные вычисления.</w:t>
      </w:r>
    </w:p>
    <w:p w:rsidR="009A01D5" w:rsidRPr="003C2BB0" w:rsidRDefault="009A01D5" w:rsidP="003C2BB0">
      <w:pPr>
        <w:spacing w:after="0"/>
        <w:ind w:firstLine="709"/>
        <w:jc w:val="both"/>
        <w:rPr>
          <w:rFonts w:ascii="Times New Roman" w:hAnsi="Times New Roman"/>
          <w:b/>
          <w:bCs/>
          <w:sz w:val="24"/>
          <w:szCs w:val="24"/>
        </w:rPr>
      </w:pPr>
      <w:r w:rsidRPr="003C2BB0">
        <w:rPr>
          <w:rFonts w:ascii="Times New Roman" w:eastAsia="Times New Roman" w:hAnsi="Times New Roman"/>
          <w:sz w:val="24"/>
          <w:szCs w:val="24"/>
        </w:rPr>
        <w:t>Техника безопасности и правила работы на компьютере.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b/>
          <w:bCs/>
          <w:sz w:val="24"/>
          <w:szCs w:val="24"/>
        </w:rPr>
        <w:t>Математические основы информатики</w:t>
      </w:r>
    </w:p>
    <w:p w:rsidR="009A01D5" w:rsidRPr="003C2BB0" w:rsidRDefault="009A01D5" w:rsidP="003C2BB0">
      <w:pPr>
        <w:pStyle w:val="a8"/>
        <w:spacing w:line="276" w:lineRule="auto"/>
        <w:ind w:left="709"/>
        <w:jc w:val="both"/>
        <w:rPr>
          <w:rFonts w:ascii="Times New Roman" w:hAnsi="Times New Roman"/>
        </w:rPr>
      </w:pPr>
      <w:r w:rsidRPr="003C2BB0">
        <w:rPr>
          <w:rFonts w:ascii="Times New Roman" w:eastAsia="Times New Roman" w:hAnsi="Times New Roman"/>
          <w:b/>
          <w:bCs/>
        </w:rPr>
        <w:t>Тексты и кодирование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C2BB0">
        <w:rPr>
          <w:rFonts w:ascii="Times New Roman" w:hAnsi="Times New Roman"/>
          <w:position w:val="-1"/>
          <w:sz w:val="24"/>
          <w:szCs w:val="24"/>
        </w:rPr>
        <w:t>32.</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Подход А.Н.</w:t>
      </w:r>
      <w:r w:rsidR="005D0B6D" w:rsidRPr="003C2BB0">
        <w:rPr>
          <w:rFonts w:ascii="Times New Roman" w:hAnsi="Times New Roman"/>
          <w:i/>
          <w:sz w:val="24"/>
          <w:szCs w:val="24"/>
        </w:rPr>
        <w:t xml:space="preserve"> </w:t>
      </w:r>
      <w:r w:rsidRPr="003C2BB0">
        <w:rPr>
          <w:rFonts w:ascii="Times New Roman" w:hAnsi="Times New Roman"/>
          <w:i/>
          <w:sz w:val="24"/>
          <w:szCs w:val="24"/>
        </w:rPr>
        <w:t>Колмогорова к определению количества информации.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Зависимость количества кодовых комбинаций от разрядности кода.</w:t>
      </w:r>
      <w:r w:rsidRPr="003C2BB0">
        <w:rPr>
          <w:rFonts w:ascii="Times New Roman" w:hAnsi="Times New Roman"/>
          <w:i/>
          <w:sz w:val="24"/>
          <w:szCs w:val="24"/>
        </w:rPr>
        <w:t xml:space="preserve">  Код ASCII. </w:t>
      </w:r>
      <w:r w:rsidRPr="003C2BB0">
        <w:rPr>
          <w:rFonts w:ascii="Times New Roman" w:hAnsi="Times New Roman"/>
          <w:sz w:val="24"/>
          <w:szCs w:val="24"/>
        </w:rPr>
        <w:t xml:space="preserve">Кодировки кириллицы. Примеры кодирования букв национальных алфавитов. Представление о стандарте </w:t>
      </w:r>
      <w:proofErr w:type="spellStart"/>
      <w:r w:rsidRPr="003C2BB0">
        <w:rPr>
          <w:rFonts w:ascii="Times New Roman" w:hAnsi="Times New Roman"/>
          <w:sz w:val="24"/>
          <w:szCs w:val="24"/>
        </w:rPr>
        <w:t>Unicode</w:t>
      </w:r>
      <w:proofErr w:type="spellEnd"/>
      <w:r w:rsidRPr="003C2BB0">
        <w:rPr>
          <w:rFonts w:ascii="Times New Roman" w:hAnsi="Times New Roman"/>
          <w:i/>
          <w:sz w:val="24"/>
          <w:szCs w:val="24"/>
        </w:rPr>
        <w:t xml:space="preserve">. Таблицы кодировки с алфавитом, отличным от </w:t>
      </w:r>
      <w:proofErr w:type="gramStart"/>
      <w:r w:rsidRPr="003C2BB0">
        <w:rPr>
          <w:rFonts w:ascii="Times New Roman" w:hAnsi="Times New Roman"/>
          <w:i/>
          <w:sz w:val="24"/>
          <w:szCs w:val="24"/>
        </w:rPr>
        <w:t>двоичного</w:t>
      </w:r>
      <w:proofErr w:type="gramEnd"/>
      <w:r w:rsidRPr="003C2BB0">
        <w:rPr>
          <w:rFonts w:ascii="Times New Roman" w:hAnsi="Times New Roman"/>
          <w:i/>
          <w:sz w:val="24"/>
          <w:szCs w:val="24"/>
        </w:rPr>
        <w:t>.</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3C2BB0" w:rsidRDefault="009A01D5" w:rsidP="003C2BB0">
      <w:pPr>
        <w:pStyle w:val="a8"/>
        <w:spacing w:line="276" w:lineRule="auto"/>
        <w:ind w:left="709"/>
        <w:jc w:val="both"/>
        <w:rPr>
          <w:rFonts w:ascii="Times New Roman" w:hAnsi="Times New Roman"/>
        </w:rPr>
      </w:pPr>
      <w:r w:rsidRPr="003C2BB0">
        <w:rPr>
          <w:rFonts w:ascii="Times New Roman" w:eastAsia="Times New Roman" w:hAnsi="Times New Roman"/>
          <w:b/>
          <w:bCs/>
        </w:rPr>
        <w:t>Дискретизация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Измерение и дискретизация. Общее представление о цифровом представлен</w:t>
      </w:r>
      <w:proofErr w:type="gramStart"/>
      <w:r w:rsidRPr="003C2BB0">
        <w:rPr>
          <w:rFonts w:ascii="Times New Roman" w:hAnsi="Times New Roman"/>
          <w:sz w:val="24"/>
          <w:szCs w:val="24"/>
        </w:rPr>
        <w:t>ии ау</w:t>
      </w:r>
      <w:proofErr w:type="gramEnd"/>
      <w:r w:rsidRPr="003C2BB0">
        <w:rPr>
          <w:rFonts w:ascii="Times New Roman" w:hAnsi="Times New Roman"/>
          <w:sz w:val="24"/>
          <w:szCs w:val="24"/>
        </w:rPr>
        <w:t>диовизуальных и других непрерывных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Кодирование цвета. Цветовые модели</w:t>
      </w:r>
      <w:r w:rsidRPr="003C2BB0">
        <w:rPr>
          <w:rFonts w:ascii="Times New Roman" w:hAnsi="Times New Roman"/>
          <w:b/>
          <w:bCs/>
          <w:sz w:val="24"/>
          <w:szCs w:val="24"/>
        </w:rPr>
        <w:t xml:space="preserve">. </w:t>
      </w:r>
      <w:r w:rsidRPr="003C2BB0">
        <w:rPr>
          <w:rFonts w:ascii="Times New Roman" w:hAnsi="Times New Roman"/>
          <w:sz w:val="24"/>
          <w:szCs w:val="24"/>
        </w:rPr>
        <w:t>Модели RGB</w:t>
      </w:r>
      <w:r w:rsidR="005D0B6D" w:rsidRPr="003C2BB0">
        <w:rPr>
          <w:rFonts w:ascii="Times New Roman" w:hAnsi="Times New Roman"/>
          <w:sz w:val="24"/>
          <w:szCs w:val="24"/>
        </w:rPr>
        <w:t xml:space="preserve"> </w:t>
      </w:r>
      <w:r w:rsidRPr="003C2BB0">
        <w:rPr>
          <w:rFonts w:ascii="Times New Roman" w:hAnsi="Times New Roman"/>
          <w:bCs/>
          <w:sz w:val="24"/>
          <w:szCs w:val="24"/>
        </w:rPr>
        <w:t>и</w:t>
      </w:r>
      <w:r w:rsidR="005D0B6D" w:rsidRPr="003C2BB0">
        <w:rPr>
          <w:rFonts w:ascii="Times New Roman" w:hAnsi="Times New Roman"/>
          <w:bCs/>
          <w:sz w:val="24"/>
          <w:szCs w:val="24"/>
        </w:rPr>
        <w:t xml:space="preserve"> </w:t>
      </w:r>
      <w:r w:rsidRPr="003C2BB0">
        <w:rPr>
          <w:rFonts w:ascii="Times New Roman" w:hAnsi="Times New Roman"/>
          <w:sz w:val="24"/>
          <w:szCs w:val="24"/>
        </w:rPr>
        <w:t xml:space="preserve">CMYK. </w:t>
      </w:r>
      <w:r w:rsidRPr="003C2BB0">
        <w:rPr>
          <w:rFonts w:ascii="Times New Roman" w:hAnsi="Times New Roman"/>
          <w:i/>
          <w:sz w:val="24"/>
          <w:szCs w:val="24"/>
        </w:rPr>
        <w:t>Модели HSB и CMY</w:t>
      </w:r>
      <w:r w:rsidRPr="003C2BB0">
        <w:rPr>
          <w:rFonts w:ascii="Times New Roman" w:hAnsi="Times New Roman"/>
          <w:sz w:val="24"/>
          <w:szCs w:val="24"/>
        </w:rPr>
        <w:t>. Глубина кодирования. Знакомство с растровой и векторной графикой.</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Кодирование звука</w:t>
      </w:r>
      <w:r w:rsidRPr="003C2BB0">
        <w:rPr>
          <w:rFonts w:ascii="Times New Roman" w:hAnsi="Times New Roman"/>
          <w:b/>
          <w:bCs/>
          <w:sz w:val="24"/>
          <w:szCs w:val="24"/>
        </w:rPr>
        <w:t xml:space="preserve">. </w:t>
      </w:r>
      <w:r w:rsidRPr="003C2BB0">
        <w:rPr>
          <w:rFonts w:ascii="Times New Roman" w:hAnsi="Times New Roman"/>
          <w:sz w:val="24"/>
          <w:szCs w:val="24"/>
        </w:rPr>
        <w:t>Разрядность и частота записи. Количество каналов записи.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3C2BB0" w:rsidRDefault="009A01D5" w:rsidP="003C2BB0">
      <w:pPr>
        <w:pStyle w:val="a8"/>
        <w:spacing w:line="276" w:lineRule="auto"/>
        <w:ind w:left="709"/>
        <w:jc w:val="both"/>
        <w:rPr>
          <w:rFonts w:ascii="Times New Roman" w:hAnsi="Times New Roman"/>
        </w:rPr>
      </w:pPr>
      <w:r w:rsidRPr="003C2BB0">
        <w:rPr>
          <w:rFonts w:ascii="Times New Roman" w:eastAsia="Times New Roman" w:hAnsi="Times New Roman"/>
          <w:b/>
          <w:bCs/>
        </w:rPr>
        <w:t>Системы счисления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3C2BB0">
        <w:rPr>
          <w:rFonts w:ascii="Times New Roman" w:hAnsi="Times New Roman"/>
          <w:sz w:val="24"/>
          <w:szCs w:val="24"/>
        </w:rPr>
        <w:t>двоичную</w:t>
      </w:r>
      <w:proofErr w:type="gramEnd"/>
      <w:r w:rsidRPr="003C2BB0">
        <w:rPr>
          <w:rFonts w:ascii="Times New Roman" w:hAnsi="Times New Roman"/>
          <w:sz w:val="24"/>
          <w:szCs w:val="24"/>
        </w:rPr>
        <w:t xml:space="preserve"> и из двоичной в десятичную.</w:t>
      </w:r>
    </w:p>
    <w:p w:rsidR="009A01D5" w:rsidRPr="003C2BB0" w:rsidRDefault="009A01D5" w:rsidP="003C2BB0">
      <w:pPr>
        <w:spacing w:after="0"/>
        <w:ind w:right="40" w:firstLine="709"/>
        <w:jc w:val="both"/>
        <w:rPr>
          <w:rFonts w:ascii="Times New Roman" w:hAnsi="Times New Roman"/>
          <w:sz w:val="24"/>
          <w:szCs w:val="24"/>
        </w:rPr>
      </w:pPr>
      <w:r w:rsidRPr="003C2BB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3C2BB0">
        <w:rPr>
          <w:rFonts w:ascii="Times New Roman" w:hAnsi="Times New Roman"/>
          <w:sz w:val="24"/>
          <w:szCs w:val="24"/>
        </w:rPr>
        <w:t>восьмеричную</w:t>
      </w:r>
      <w:proofErr w:type="gramEnd"/>
      <w:r w:rsidRPr="003C2BB0">
        <w:rPr>
          <w:rFonts w:ascii="Times New Roman" w:hAnsi="Times New Roman"/>
          <w:sz w:val="24"/>
          <w:szCs w:val="24"/>
        </w:rPr>
        <w:t xml:space="preserve">,  шестнадцатеричную и обратно. </w:t>
      </w:r>
    </w:p>
    <w:p w:rsidR="009A01D5" w:rsidRPr="003C2BB0" w:rsidRDefault="009A01D5" w:rsidP="003C2BB0">
      <w:pPr>
        <w:spacing w:after="0"/>
        <w:ind w:right="40" w:firstLine="709"/>
        <w:jc w:val="both"/>
        <w:rPr>
          <w:rFonts w:ascii="Times New Roman" w:hAnsi="Times New Roman"/>
          <w:sz w:val="24"/>
          <w:szCs w:val="24"/>
        </w:rPr>
      </w:pPr>
      <w:r w:rsidRPr="003C2BB0">
        <w:rPr>
          <w:rFonts w:ascii="Times New Roman" w:hAnsi="Times New Roman"/>
          <w:sz w:val="24"/>
          <w:szCs w:val="24"/>
        </w:rPr>
        <w:t xml:space="preserve">Перевод натуральных чисел из двоичной системы счисления в </w:t>
      </w:r>
      <w:proofErr w:type="gramStart"/>
      <w:r w:rsidRPr="003C2BB0">
        <w:rPr>
          <w:rFonts w:ascii="Times New Roman" w:hAnsi="Times New Roman"/>
          <w:sz w:val="24"/>
          <w:szCs w:val="24"/>
        </w:rPr>
        <w:t>восьмеричную</w:t>
      </w:r>
      <w:proofErr w:type="gramEnd"/>
      <w:r w:rsidRPr="003C2BB0">
        <w:rPr>
          <w:rFonts w:ascii="Times New Roman" w:hAnsi="Times New Roman"/>
          <w:sz w:val="24"/>
          <w:szCs w:val="24"/>
        </w:rPr>
        <w:t xml:space="preserve"> и шестнадцатеричную и обратно. </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Арифметические действия в системах счисления.</w:t>
      </w:r>
    </w:p>
    <w:p w:rsidR="009A01D5" w:rsidRPr="003C2BB0" w:rsidRDefault="009A01D5" w:rsidP="003C2BB0">
      <w:pPr>
        <w:pStyle w:val="a8"/>
        <w:tabs>
          <w:tab w:val="left" w:pos="1260"/>
        </w:tabs>
        <w:spacing w:line="276" w:lineRule="auto"/>
        <w:ind w:left="0" w:firstLine="709"/>
        <w:jc w:val="both"/>
        <w:rPr>
          <w:rFonts w:ascii="Times New Roman" w:hAnsi="Times New Roman"/>
        </w:rPr>
      </w:pPr>
      <w:r w:rsidRPr="003C2BB0">
        <w:rPr>
          <w:rFonts w:ascii="Times New Roman" w:eastAsia="Times New Roman" w:hAnsi="Times New Roman"/>
          <w:b/>
          <w:bCs/>
        </w:rPr>
        <w:t>Элементы комбинаторики, теории множеств и математической логики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 xml:space="preserve">Расчет количества вариантов: </w:t>
      </w:r>
      <w:r w:rsidRPr="003C2BB0">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3C2BB0" w:rsidRDefault="009A01D5" w:rsidP="003C2BB0">
      <w:pPr>
        <w:spacing w:after="0"/>
        <w:ind w:right="-23" w:firstLine="709"/>
        <w:jc w:val="both"/>
        <w:rPr>
          <w:rFonts w:ascii="Times New Roman" w:hAnsi="Times New Roman"/>
          <w:sz w:val="24"/>
          <w:szCs w:val="24"/>
        </w:rPr>
      </w:pPr>
      <w:r w:rsidRPr="003C2BB0">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3C2BB0">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3C2BB0">
        <w:rPr>
          <w:rFonts w:ascii="Times New Roman" w:hAnsi="Times New Roman"/>
          <w:sz w:val="24"/>
          <w:szCs w:val="24"/>
        </w:rPr>
        <w:t xml:space="preserve"> Правила записи логических выражений. Приоритеты логических операций.</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Логические операции следования (импликация) и равносильности (эквивалентность).</w:t>
      </w:r>
      <w:r w:rsidR="005D0B6D" w:rsidRPr="003C2BB0">
        <w:rPr>
          <w:rFonts w:ascii="Times New Roman" w:hAnsi="Times New Roman"/>
          <w:i/>
          <w:sz w:val="24"/>
          <w:szCs w:val="24"/>
        </w:rPr>
        <w:t xml:space="preserve"> </w:t>
      </w:r>
      <w:r w:rsidRPr="003C2BB0">
        <w:rPr>
          <w:rFonts w:ascii="Times New Roman" w:hAnsi="Times New Roman"/>
          <w:i/>
          <w:sz w:val="24"/>
          <w:szCs w:val="24"/>
        </w:rPr>
        <w:t>Свойства логических операций. Законы алгебры логики</w:t>
      </w:r>
      <w:r w:rsidRPr="003C2BB0">
        <w:rPr>
          <w:rFonts w:ascii="Times New Roman" w:hAnsi="Times New Roman"/>
          <w:sz w:val="24"/>
          <w:szCs w:val="24"/>
        </w:rPr>
        <w:t xml:space="preserve">. </w:t>
      </w:r>
      <w:r w:rsidRPr="003C2BB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3C2BB0" w:rsidRDefault="009A01D5" w:rsidP="003C2BB0">
      <w:pPr>
        <w:tabs>
          <w:tab w:val="left" w:pos="709"/>
        </w:tabs>
        <w:spacing w:after="0"/>
        <w:jc w:val="both"/>
        <w:rPr>
          <w:rFonts w:ascii="Times New Roman" w:eastAsia="Times New Roman" w:hAnsi="Times New Roman"/>
          <w:b/>
          <w:bCs/>
          <w:sz w:val="24"/>
          <w:szCs w:val="24"/>
        </w:rPr>
      </w:pPr>
      <w:r w:rsidRPr="003C2BB0">
        <w:rPr>
          <w:rFonts w:ascii="Times New Roman" w:eastAsia="Times New Roman" w:hAnsi="Times New Roman"/>
          <w:b/>
          <w:bCs/>
          <w:sz w:val="24"/>
          <w:szCs w:val="24"/>
        </w:rPr>
        <w:tab/>
        <w:t>Списки, графы, деревья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3C2BB0">
        <w:rPr>
          <w:rFonts w:ascii="Times New Roman" w:hAnsi="Times New Roman"/>
          <w:i/>
          <w:sz w:val="24"/>
          <w:szCs w:val="24"/>
        </w:rPr>
        <w:t>Бинарное дерево. Генеалогическое дерево.</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b/>
          <w:bCs/>
          <w:sz w:val="24"/>
          <w:szCs w:val="24"/>
        </w:rPr>
        <w:t>Алгоритмы и элементы программирования</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Исполнители и алгоритмы. Управление исполнителями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3C2BB0">
        <w:rPr>
          <w:rFonts w:ascii="Times New Roman" w:eastAsia="Times New Roman" w:hAnsi="Times New Roman"/>
          <w:sz w:val="24"/>
          <w:szCs w:val="24"/>
        </w:rPr>
        <w:t>Ручное управление исполнителем.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3C2BB0">
        <w:rPr>
          <w:rFonts w:ascii="Times New Roman" w:hAnsi="Times New Roman"/>
          <w:sz w:val="24"/>
          <w:szCs w:val="24"/>
        </w:rPr>
        <w:lastRenderedPageBreak/>
        <w:t xml:space="preserve">выполняющими команды. Программное управление исполнителем. </w:t>
      </w:r>
      <w:r w:rsidRPr="003C2BB0">
        <w:rPr>
          <w:rFonts w:ascii="Times New Roman" w:hAnsi="Times New Roman"/>
          <w:i/>
          <w:sz w:val="24"/>
          <w:szCs w:val="24"/>
        </w:rPr>
        <w:t>Программное управление самодвижущимся роботом.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Системы программирования. Средства создания и выполнения программ.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Понятие об этапах разработки программ и приемах отладки программ.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Алгоритмические конструкции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eastAsia="Times New Roman" w:hAnsi="Times New Roman"/>
          <w:sz w:val="24"/>
          <w:szCs w:val="24"/>
        </w:rPr>
        <w:t>Конструкция «следование». Линейный алгоритм. Ограниченность линейных алгоритмов</w:t>
      </w:r>
      <w:r w:rsidRPr="003C2BB0">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Конструкция «ветвление». </w:t>
      </w:r>
      <w:proofErr w:type="gramStart"/>
      <w:r w:rsidRPr="003C2BB0">
        <w:rPr>
          <w:rFonts w:ascii="Times New Roman" w:hAnsi="Times New Roman"/>
          <w:sz w:val="24"/>
          <w:szCs w:val="24"/>
        </w:rPr>
        <w:t xml:space="preserve">Условный оператор: полная и неполная формы. </w:t>
      </w:r>
      <w:proofErr w:type="gramEnd"/>
    </w:p>
    <w:p w:rsidR="009A01D5" w:rsidRPr="003C2BB0" w:rsidRDefault="009A01D5" w:rsidP="003C2BB0">
      <w:pPr>
        <w:spacing w:after="0"/>
        <w:ind w:firstLine="709"/>
        <w:jc w:val="both"/>
        <w:rPr>
          <w:rFonts w:ascii="Times New Roman" w:hAnsi="Times New Roman"/>
          <w:strike/>
          <w:sz w:val="24"/>
          <w:szCs w:val="24"/>
        </w:rPr>
      </w:pPr>
      <w:r w:rsidRPr="003C2BB0">
        <w:rPr>
          <w:rFonts w:ascii="Times New Roman" w:hAnsi="Times New Roman"/>
          <w:sz w:val="24"/>
          <w:szCs w:val="24"/>
        </w:rPr>
        <w:t xml:space="preserve">Выполнение  и </w:t>
      </w:r>
      <w:r w:rsidR="005D0B6D" w:rsidRPr="003C2BB0">
        <w:rPr>
          <w:rFonts w:ascii="Times New Roman" w:hAnsi="Times New Roman"/>
          <w:sz w:val="24"/>
          <w:szCs w:val="24"/>
        </w:rPr>
        <w:t xml:space="preserve">невыполнение </w:t>
      </w:r>
      <w:r w:rsidRPr="003C2BB0">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3C2BB0">
        <w:rPr>
          <w:rFonts w:ascii="Times New Roman" w:eastAsia="Times New Roman" w:hAnsi="Times New Roman"/>
          <w:sz w:val="24"/>
          <w:szCs w:val="24"/>
        </w:rPr>
        <w:t xml:space="preserve">. </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3C2BB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Запись алгоритмических конструкций в выбранном языке программирования.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3C2BB0" w:rsidRDefault="009A01D5" w:rsidP="003C2BB0">
      <w:pPr>
        <w:pStyle w:val="a8"/>
        <w:tabs>
          <w:tab w:val="left" w:pos="900"/>
        </w:tabs>
        <w:spacing w:line="276" w:lineRule="auto"/>
        <w:ind w:left="709"/>
        <w:jc w:val="both"/>
        <w:rPr>
          <w:rFonts w:ascii="Times New Roman" w:eastAsia="Times New Roman" w:hAnsi="Times New Roman"/>
          <w:b/>
          <w:bCs/>
        </w:rPr>
      </w:pPr>
      <w:r w:rsidRPr="003C2BB0">
        <w:rPr>
          <w:rFonts w:ascii="Times New Roman" w:eastAsia="Times New Roman" w:hAnsi="Times New Roman"/>
          <w:b/>
          <w:bCs/>
        </w:rPr>
        <w:t>Разработка алгоритмов и программ</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Оператор присваивания. </w:t>
      </w:r>
      <w:r w:rsidRPr="003C2BB0">
        <w:rPr>
          <w:rFonts w:ascii="Times New Roman" w:hAnsi="Times New Roman"/>
          <w:i/>
          <w:sz w:val="24"/>
          <w:szCs w:val="24"/>
        </w:rPr>
        <w:t>Представление о структурах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3C2BB0">
        <w:rPr>
          <w:rFonts w:ascii="Times New Roman" w:hAnsi="Times New Roman"/>
          <w:i/>
          <w:sz w:val="24"/>
          <w:szCs w:val="24"/>
        </w:rPr>
        <w:t>символьные, строковые, логические</w:t>
      </w:r>
      <w:r w:rsidRPr="003C2BB0">
        <w:rPr>
          <w:rFonts w:ascii="Times New Roman" w:hAnsi="Times New Roman"/>
          <w:sz w:val="24"/>
          <w:szCs w:val="24"/>
        </w:rPr>
        <w:t xml:space="preserve">. Табличные величины (массивы). Одномерные массивы. </w:t>
      </w:r>
      <w:r w:rsidRPr="003C2BB0">
        <w:rPr>
          <w:rFonts w:ascii="Times New Roman" w:hAnsi="Times New Roman"/>
          <w:i/>
          <w:sz w:val="24"/>
          <w:szCs w:val="24"/>
        </w:rPr>
        <w:t>Двумерные массивы.</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Примеры задач обработки данных:</w:t>
      </w:r>
    </w:p>
    <w:p w:rsidR="009A01D5" w:rsidRPr="003C2BB0" w:rsidRDefault="009A01D5" w:rsidP="003C2BB0">
      <w:pPr>
        <w:pStyle w:val="a8"/>
        <w:numPr>
          <w:ilvl w:val="0"/>
          <w:numId w:val="94"/>
        </w:numPr>
        <w:tabs>
          <w:tab w:val="left" w:pos="993"/>
        </w:tabs>
        <w:spacing w:line="276" w:lineRule="auto"/>
        <w:ind w:left="0" w:firstLine="709"/>
        <w:jc w:val="both"/>
        <w:rPr>
          <w:rFonts w:ascii="Times New Roman" w:hAnsi="Times New Roman"/>
        </w:rPr>
      </w:pPr>
      <w:r w:rsidRPr="003C2BB0">
        <w:rPr>
          <w:rFonts w:ascii="Times New Roman" w:eastAsia="Times New Roman" w:hAnsi="Times New Roman"/>
        </w:rPr>
        <w:t xml:space="preserve">нахождение минимального и максимального числа из </w:t>
      </w:r>
      <w:r w:rsidRPr="003C2BB0">
        <w:rPr>
          <w:rFonts w:ascii="Times New Roman" w:eastAsia="Times New Roman" w:hAnsi="Times New Roman"/>
          <w:w w:val="99"/>
        </w:rPr>
        <w:t>двух,</w:t>
      </w:r>
      <w:r w:rsidR="007116EB" w:rsidRPr="003C2BB0">
        <w:rPr>
          <w:rFonts w:ascii="Times New Roman" w:eastAsia="Times New Roman" w:hAnsi="Times New Roman"/>
          <w:w w:val="99"/>
        </w:rPr>
        <w:t xml:space="preserve"> </w:t>
      </w:r>
      <w:r w:rsidRPr="003C2BB0">
        <w:rPr>
          <w:rFonts w:ascii="Times New Roman" w:eastAsia="Times New Roman" w:hAnsi="Times New Roman"/>
          <w:w w:val="99"/>
        </w:rPr>
        <w:t xml:space="preserve">трех, </w:t>
      </w:r>
      <w:r w:rsidRPr="003C2BB0">
        <w:rPr>
          <w:rFonts w:ascii="Times New Roman" w:eastAsia="Times New Roman" w:hAnsi="Times New Roman"/>
        </w:rPr>
        <w:t xml:space="preserve">четырех данных </w:t>
      </w:r>
      <w:r w:rsidRPr="003C2BB0">
        <w:rPr>
          <w:rFonts w:ascii="Times New Roman" w:eastAsia="Times New Roman" w:hAnsi="Times New Roman"/>
          <w:w w:val="99"/>
        </w:rPr>
        <w:t>чисел;</w:t>
      </w:r>
    </w:p>
    <w:p w:rsidR="009A01D5" w:rsidRPr="003C2BB0" w:rsidRDefault="009A01D5" w:rsidP="003C2BB0">
      <w:pPr>
        <w:pStyle w:val="a8"/>
        <w:numPr>
          <w:ilvl w:val="0"/>
          <w:numId w:val="94"/>
        </w:numPr>
        <w:tabs>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нахождение всех корней заданного квадратного уравнения;</w:t>
      </w:r>
    </w:p>
    <w:p w:rsidR="009A01D5" w:rsidRPr="003C2BB0" w:rsidRDefault="009A01D5" w:rsidP="003C2BB0">
      <w:pPr>
        <w:pStyle w:val="a8"/>
        <w:numPr>
          <w:ilvl w:val="0"/>
          <w:numId w:val="94"/>
        </w:numPr>
        <w:tabs>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заполнение числового массива в соответствии с формулой или путем ввода чисел;</w:t>
      </w:r>
    </w:p>
    <w:p w:rsidR="009A01D5" w:rsidRPr="003C2BB0" w:rsidRDefault="009A01D5" w:rsidP="003C2BB0">
      <w:pPr>
        <w:pStyle w:val="a8"/>
        <w:numPr>
          <w:ilvl w:val="0"/>
          <w:numId w:val="94"/>
        </w:numPr>
        <w:tabs>
          <w:tab w:val="left" w:pos="993"/>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3C2BB0" w:rsidRDefault="009A01D5" w:rsidP="003C2BB0">
      <w:pPr>
        <w:pStyle w:val="a8"/>
        <w:numPr>
          <w:ilvl w:val="0"/>
          <w:numId w:val="94"/>
        </w:numPr>
        <w:tabs>
          <w:tab w:val="left" w:pos="993"/>
        </w:tabs>
        <w:spacing w:line="276" w:lineRule="auto"/>
        <w:ind w:left="0" w:firstLine="709"/>
        <w:jc w:val="both"/>
        <w:rPr>
          <w:rFonts w:ascii="Times New Roman" w:hAnsi="Times New Roman"/>
        </w:rPr>
      </w:pPr>
      <w:r w:rsidRPr="003C2BB0">
        <w:rPr>
          <w:rFonts w:ascii="Times New Roman" w:eastAsia="Times New Roman" w:hAnsi="Times New Roman"/>
        </w:rPr>
        <w:t>нахождение минимального (максимального) элемента массива.</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Составление алгоритмов и программ по управлению исполнителями </w:t>
      </w:r>
      <w:r w:rsidRPr="003C2BB0">
        <w:rPr>
          <w:rFonts w:ascii="Times New Roman" w:eastAsia="Times New Roman" w:hAnsi="Times New Roman"/>
          <w:sz w:val="24"/>
          <w:szCs w:val="24"/>
        </w:rPr>
        <w:t>Робот, Черепашка, Чертежник и др.</w:t>
      </w:r>
    </w:p>
    <w:p w:rsidR="009A01D5" w:rsidRPr="003C2BB0" w:rsidRDefault="009A01D5" w:rsidP="003C2BB0">
      <w:pPr>
        <w:spacing w:after="0"/>
        <w:ind w:firstLine="709"/>
        <w:jc w:val="both"/>
        <w:rPr>
          <w:rFonts w:ascii="Times New Roman" w:hAnsi="Times New Roman"/>
          <w:sz w:val="24"/>
          <w:szCs w:val="24"/>
        </w:rPr>
      </w:pPr>
      <w:proofErr w:type="gramStart"/>
      <w:r w:rsidRPr="003C2BB0">
        <w:rPr>
          <w:rFonts w:ascii="Times New Roman" w:hAnsi="Times New Roman"/>
          <w:i/>
          <w:sz w:val="24"/>
          <w:szCs w:val="24"/>
        </w:rPr>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w:t>
      </w:r>
      <w:r w:rsidRPr="003C2BB0">
        <w:rPr>
          <w:rFonts w:ascii="Times New Roman" w:hAnsi="Times New Roman"/>
          <w:i/>
          <w:sz w:val="24"/>
          <w:szCs w:val="24"/>
        </w:rPr>
        <w:lastRenderedPageBreak/>
        <w:t>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Знакомство с документированием программ. </w:t>
      </w:r>
      <w:r w:rsidRPr="003C2BB0">
        <w:rPr>
          <w:rFonts w:ascii="Times New Roman" w:hAnsi="Times New Roman"/>
          <w:i/>
          <w:sz w:val="24"/>
          <w:szCs w:val="24"/>
        </w:rPr>
        <w:t>Составление описание программы по образцу.</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Анализ алгоритмов</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3C2BB0" w:rsidRDefault="009A01D5" w:rsidP="003C2BB0">
      <w:pPr>
        <w:spacing w:after="0"/>
        <w:ind w:firstLine="709"/>
        <w:rPr>
          <w:rFonts w:ascii="Times New Roman" w:hAnsi="Times New Roman"/>
          <w:b/>
          <w:i/>
          <w:sz w:val="24"/>
          <w:szCs w:val="24"/>
        </w:rPr>
      </w:pPr>
      <w:r w:rsidRPr="003C2BB0">
        <w:rPr>
          <w:rFonts w:ascii="Times New Roman" w:hAnsi="Times New Roman"/>
          <w:b/>
          <w:i/>
          <w:sz w:val="24"/>
          <w:szCs w:val="24"/>
        </w:rPr>
        <w:t>Робототехника</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3C2BB0">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Математическое моделирование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3C2BB0">
        <w:rPr>
          <w:rFonts w:ascii="Times New Roman" w:hAnsi="Times New Roman"/>
          <w:sz w:val="24"/>
          <w:szCs w:val="24"/>
        </w:rPr>
        <w:t xml:space="preserve"> </w:t>
      </w:r>
      <w:r w:rsidRPr="003C2BB0">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Компьютерные эксперименты.</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b/>
          <w:bCs/>
          <w:sz w:val="24"/>
          <w:szCs w:val="24"/>
        </w:rPr>
        <w:t>Использование программных систем и сервисов</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Файловая система</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Архивирование и разархивирование.</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Файловый менеджер.</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Поиск в файловой системе.</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Подготовка текстов и демонстрационных материалов</w:t>
      </w:r>
    </w:p>
    <w:p w:rsidR="009A01D5" w:rsidRPr="003C2BB0" w:rsidRDefault="009A01D5" w:rsidP="003C2BB0">
      <w:pPr>
        <w:spacing w:after="0"/>
        <w:ind w:firstLine="709"/>
        <w:jc w:val="both"/>
        <w:rPr>
          <w:rFonts w:ascii="Times New Roman" w:hAnsi="Times New Roman"/>
          <w:strike/>
          <w:sz w:val="24"/>
          <w:szCs w:val="24"/>
        </w:rPr>
      </w:pPr>
      <w:r w:rsidRPr="003C2BB0">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3C2BB0" w:rsidRDefault="009A01D5" w:rsidP="003C2BB0">
      <w:pPr>
        <w:spacing w:after="0"/>
        <w:ind w:firstLine="756"/>
        <w:jc w:val="both"/>
        <w:rPr>
          <w:rFonts w:ascii="Times New Roman" w:eastAsia="Times New Roman" w:hAnsi="Times New Roman"/>
          <w:sz w:val="24"/>
          <w:szCs w:val="24"/>
        </w:rPr>
      </w:pPr>
      <w:r w:rsidRPr="003C2BB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C2BB0">
        <w:rPr>
          <w:rFonts w:ascii="Times New Roman" w:hAnsi="Times New Roman"/>
          <w:i/>
          <w:sz w:val="24"/>
          <w:szCs w:val="24"/>
        </w:rPr>
        <w:t xml:space="preserve"> История изменений.</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Проверка правописания, словари.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Знакомство с графическими редакторами. </w:t>
      </w:r>
      <w:proofErr w:type="gramStart"/>
      <w:r w:rsidRPr="003C2BB0">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3C2BB0">
        <w:rPr>
          <w:rFonts w:ascii="Times New Roman" w:hAnsi="Times New Roman"/>
          <w:sz w:val="24"/>
          <w:szCs w:val="24"/>
        </w:rPr>
        <w:t xml:space="preserve"> </w:t>
      </w:r>
      <w:r w:rsidRPr="003C2BB0">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Электронные (динамические) таблицы</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3C2BB0">
        <w:rPr>
          <w:rFonts w:ascii="Times New Roman" w:hAnsi="Times New Roman"/>
          <w:sz w:val="24"/>
          <w:szCs w:val="24"/>
        </w:rPr>
        <w:lastRenderedPageBreak/>
        <w:t>Выделение диапазона таблицы и упорядочивание (сортировка) его элементов; построение графиков и диаграмм.</w:t>
      </w:r>
    </w:p>
    <w:p w:rsidR="009A01D5" w:rsidRPr="003C2BB0" w:rsidRDefault="009A01D5" w:rsidP="003C2BB0">
      <w:pPr>
        <w:pStyle w:val="a8"/>
        <w:tabs>
          <w:tab w:val="left" w:pos="900"/>
        </w:tabs>
        <w:spacing w:line="276" w:lineRule="auto"/>
        <w:ind w:left="709"/>
        <w:jc w:val="both"/>
        <w:rPr>
          <w:rFonts w:ascii="Times New Roman" w:hAnsi="Times New Roman"/>
        </w:rPr>
      </w:pPr>
      <w:r w:rsidRPr="003C2BB0">
        <w:rPr>
          <w:rFonts w:ascii="Times New Roman" w:eastAsia="Times New Roman" w:hAnsi="Times New Roman"/>
          <w:b/>
          <w:bCs/>
        </w:rPr>
        <w:t>Базы данных. Поиск информации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Базы данных. Таблица как представление отношения. Поиск данных в готовой базе. </w:t>
      </w:r>
      <w:r w:rsidRPr="003C2BB0">
        <w:rPr>
          <w:rFonts w:ascii="Times New Roman" w:hAnsi="Times New Roman"/>
          <w:i/>
          <w:sz w:val="24"/>
          <w:szCs w:val="24"/>
        </w:rPr>
        <w:t>Связи между таблицами.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Поиск информации в </w:t>
      </w:r>
      <w:r w:rsidR="00E5241E" w:rsidRPr="003C2BB0">
        <w:rPr>
          <w:rFonts w:ascii="Times New Roman" w:hAnsi="Times New Roman"/>
          <w:sz w:val="24"/>
          <w:szCs w:val="24"/>
        </w:rPr>
        <w:t xml:space="preserve">сети </w:t>
      </w:r>
      <w:r w:rsidRPr="003C2BB0">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C2BB0">
        <w:rPr>
          <w:rFonts w:ascii="Times New Roman" w:hAnsi="Times New Roman"/>
          <w:i/>
          <w:sz w:val="24"/>
          <w:szCs w:val="24"/>
        </w:rPr>
        <w:t>Поисковые машины.</w:t>
      </w:r>
    </w:p>
    <w:p w:rsidR="009A01D5" w:rsidRPr="003C2BB0" w:rsidRDefault="009A01D5" w:rsidP="003C2BB0">
      <w:pPr>
        <w:pStyle w:val="a8"/>
        <w:tabs>
          <w:tab w:val="left" w:pos="900"/>
          <w:tab w:val="left" w:pos="1276"/>
          <w:tab w:val="left" w:pos="2560"/>
          <w:tab w:val="left" w:pos="5140"/>
          <w:tab w:val="left" w:pos="7260"/>
        </w:tabs>
        <w:spacing w:line="276" w:lineRule="auto"/>
        <w:ind w:left="0" w:firstLine="709"/>
        <w:jc w:val="both"/>
        <w:rPr>
          <w:rFonts w:ascii="Times New Roman" w:hAnsi="Times New Roman"/>
        </w:rPr>
      </w:pPr>
      <w:r w:rsidRPr="003C2BB0">
        <w:rPr>
          <w:rFonts w:ascii="Times New Roman" w:eastAsia="Times New Roman" w:hAnsi="Times New Roman"/>
          <w:b/>
          <w:bCs/>
        </w:rPr>
        <w:t xml:space="preserve">Работа в информационном пространстве. Информационно-коммуникационные </w:t>
      </w:r>
      <w:r w:rsidRPr="003C2BB0">
        <w:rPr>
          <w:rFonts w:ascii="Times New Roman" w:eastAsia="Times New Roman" w:hAnsi="Times New Roman"/>
          <w:b/>
          <w:bCs/>
          <w:w w:val="99"/>
        </w:rPr>
        <w:t>технологии</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Компьютерные сети. Интернет. Адресация в </w:t>
      </w:r>
      <w:r w:rsidR="00E5241E" w:rsidRPr="003C2BB0">
        <w:rPr>
          <w:rFonts w:ascii="Times New Roman" w:hAnsi="Times New Roman"/>
          <w:sz w:val="24"/>
          <w:szCs w:val="24"/>
        </w:rPr>
        <w:t xml:space="preserve">сети </w:t>
      </w:r>
      <w:r w:rsidRPr="003C2BB0">
        <w:rPr>
          <w:rFonts w:ascii="Times New Roman" w:hAnsi="Times New Roman"/>
          <w:sz w:val="24"/>
          <w:szCs w:val="24"/>
        </w:rPr>
        <w:t xml:space="preserve">Интернет. Доменная система имен. Сайт. Сетевое хранение данных. </w:t>
      </w:r>
      <w:r w:rsidRPr="003C2BB0">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3C2BB0">
        <w:rPr>
          <w:rFonts w:ascii="Times New Roman" w:hAnsi="Times New Roman"/>
          <w:i/>
          <w:sz w:val="24"/>
          <w:szCs w:val="24"/>
        </w:rPr>
        <w:t>Интернет-данные</w:t>
      </w:r>
      <w:proofErr w:type="gramEnd"/>
      <w:r w:rsidRPr="003C2BB0">
        <w:rPr>
          <w:rFonts w:ascii="Times New Roman" w:hAnsi="Times New Roman"/>
          <w:i/>
          <w:sz w:val="24"/>
          <w:szCs w:val="24"/>
        </w:rPr>
        <w:t>, в частности, данные социальных сетей). Технологии их обработки и хранения.</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Виды деятельности в </w:t>
      </w:r>
      <w:r w:rsidR="00E5241E" w:rsidRPr="003C2BB0">
        <w:rPr>
          <w:rFonts w:ascii="Times New Roman" w:hAnsi="Times New Roman"/>
          <w:sz w:val="24"/>
          <w:szCs w:val="24"/>
        </w:rPr>
        <w:t xml:space="preserve">сети </w:t>
      </w:r>
      <w:r w:rsidRPr="003C2BB0">
        <w:rPr>
          <w:rFonts w:ascii="Times New Roman" w:hAnsi="Times New Roman"/>
          <w:sz w:val="24"/>
          <w:szCs w:val="24"/>
        </w:rPr>
        <w:t xml:space="preserve">Интернет. </w:t>
      </w:r>
      <w:proofErr w:type="gramStart"/>
      <w:r w:rsidRPr="003C2BB0">
        <w:rPr>
          <w:rFonts w:ascii="Times New Roman" w:hAnsi="Times New Roman"/>
          <w:sz w:val="24"/>
          <w:szCs w:val="24"/>
        </w:rPr>
        <w:t>Интернет-сервисы</w:t>
      </w:r>
      <w:proofErr w:type="gramEnd"/>
      <w:r w:rsidRPr="003C2BB0">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Компьютерные вирусы и другие вредоносные программы; защита от них.</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Приемы, повышающие безопасность работы в </w:t>
      </w:r>
      <w:r w:rsidR="00E5241E" w:rsidRPr="003C2BB0">
        <w:rPr>
          <w:rFonts w:ascii="Times New Roman" w:hAnsi="Times New Roman"/>
          <w:sz w:val="24"/>
          <w:szCs w:val="24"/>
        </w:rPr>
        <w:t xml:space="preserve">сети </w:t>
      </w:r>
      <w:r w:rsidRPr="003C2BB0">
        <w:rPr>
          <w:rFonts w:ascii="Times New Roman" w:hAnsi="Times New Roman"/>
          <w:sz w:val="24"/>
          <w:szCs w:val="24"/>
        </w:rPr>
        <w:t xml:space="preserve">Интернет. </w:t>
      </w:r>
      <w:r w:rsidRPr="003C2BB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3C2BB0">
        <w:rPr>
          <w:rFonts w:ascii="Times New Roman" w:hAnsi="Times New Roman"/>
          <w:sz w:val="24"/>
          <w:szCs w:val="24"/>
        </w:rPr>
        <w:t xml:space="preserve">Методы индивидуального и коллективного размещения новой информации в </w:t>
      </w:r>
      <w:r w:rsidR="00E5241E" w:rsidRPr="003C2BB0">
        <w:rPr>
          <w:rFonts w:ascii="Times New Roman" w:hAnsi="Times New Roman"/>
          <w:sz w:val="24"/>
          <w:szCs w:val="24"/>
        </w:rPr>
        <w:t xml:space="preserve">сети </w:t>
      </w:r>
      <w:r w:rsidRPr="003C2BB0">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3C2BB0" w:rsidRDefault="009A01D5" w:rsidP="003C2BB0">
      <w:pPr>
        <w:spacing w:after="0"/>
        <w:ind w:firstLine="709"/>
        <w:jc w:val="both"/>
        <w:rPr>
          <w:rFonts w:ascii="Times New Roman" w:hAnsi="Times New Roman"/>
          <w:sz w:val="24"/>
          <w:szCs w:val="24"/>
        </w:rPr>
      </w:pPr>
      <w:r w:rsidRPr="003C2BB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3C2BB0" w:rsidRDefault="009A01D5" w:rsidP="003C2BB0">
      <w:pPr>
        <w:spacing w:after="0"/>
        <w:ind w:firstLine="709"/>
        <w:jc w:val="both"/>
        <w:rPr>
          <w:rFonts w:ascii="Times New Roman" w:hAnsi="Times New Roman"/>
          <w:i/>
          <w:sz w:val="24"/>
          <w:szCs w:val="24"/>
        </w:rPr>
      </w:pPr>
      <w:r w:rsidRPr="003C2BB0">
        <w:rPr>
          <w:rFonts w:ascii="Times New Roman" w:hAnsi="Times New Roman"/>
          <w:sz w:val="24"/>
          <w:szCs w:val="24"/>
        </w:rPr>
        <w:t xml:space="preserve">Основные этапы и тенденции развития ИКТ. Стандарты в сфере информатики и ИКТ. </w:t>
      </w:r>
      <w:r w:rsidRPr="003C2BB0">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3C2BB0">
        <w:rPr>
          <w:rFonts w:ascii="Times New Roman" w:hAnsi="Times New Roman"/>
          <w:i/>
          <w:sz w:val="24"/>
          <w:szCs w:val="24"/>
        </w:rPr>
        <w:t xml:space="preserve">сети </w:t>
      </w:r>
      <w:r w:rsidRPr="003C2BB0">
        <w:rPr>
          <w:rFonts w:ascii="Times New Roman" w:hAnsi="Times New Roman"/>
          <w:i/>
          <w:sz w:val="24"/>
          <w:szCs w:val="24"/>
        </w:rPr>
        <w:t>Интернет и др.).</w:t>
      </w:r>
    </w:p>
    <w:p w:rsidR="00B540EE" w:rsidRPr="003C2BB0" w:rsidRDefault="00B540EE" w:rsidP="003C2BB0">
      <w:pPr>
        <w:spacing w:after="0"/>
        <w:ind w:firstLine="709"/>
        <w:jc w:val="both"/>
        <w:rPr>
          <w:rFonts w:ascii="Times New Roman" w:hAnsi="Times New Roman"/>
          <w:sz w:val="24"/>
          <w:szCs w:val="24"/>
        </w:rPr>
      </w:pPr>
    </w:p>
    <w:p w:rsidR="00B540EE" w:rsidRPr="003C2BB0" w:rsidRDefault="00F17097" w:rsidP="003C2BB0">
      <w:pPr>
        <w:pStyle w:val="4"/>
        <w:spacing w:line="276" w:lineRule="auto"/>
        <w:rPr>
          <w:sz w:val="24"/>
          <w:szCs w:val="24"/>
        </w:rPr>
      </w:pPr>
      <w:bookmarkStart w:id="294" w:name="_Toc409691710"/>
      <w:bookmarkStart w:id="295" w:name="_Toc410654035"/>
      <w:bookmarkStart w:id="296" w:name="_Toc414553246"/>
      <w:r w:rsidRPr="003C2BB0">
        <w:rPr>
          <w:sz w:val="24"/>
          <w:szCs w:val="24"/>
        </w:rPr>
        <w:t>2.2.2.</w:t>
      </w:r>
      <w:r w:rsidR="00657A30" w:rsidRPr="003C2BB0">
        <w:rPr>
          <w:sz w:val="24"/>
          <w:szCs w:val="24"/>
        </w:rPr>
        <w:t>9</w:t>
      </w:r>
      <w:r w:rsidRPr="003C2BB0">
        <w:rPr>
          <w:sz w:val="24"/>
          <w:szCs w:val="24"/>
        </w:rPr>
        <w:t xml:space="preserve">. </w:t>
      </w:r>
      <w:r w:rsidR="00B540EE" w:rsidRPr="003C2BB0">
        <w:rPr>
          <w:sz w:val="24"/>
          <w:szCs w:val="24"/>
        </w:rPr>
        <w:t>Физика</w:t>
      </w:r>
      <w:bookmarkEnd w:id="294"/>
      <w:bookmarkEnd w:id="295"/>
      <w:bookmarkEnd w:id="296"/>
    </w:p>
    <w:p w:rsidR="00B30F8B" w:rsidRPr="003C2BB0" w:rsidRDefault="00B30F8B" w:rsidP="003C2BB0">
      <w:pPr>
        <w:spacing w:after="0"/>
        <w:ind w:firstLine="709"/>
        <w:jc w:val="both"/>
        <w:rPr>
          <w:rFonts w:ascii="Times New Roman" w:hAnsi="Times New Roman"/>
          <w:sz w:val="24"/>
          <w:szCs w:val="24"/>
        </w:rPr>
      </w:pPr>
      <w:r w:rsidRPr="003C2BB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3C2BB0" w:rsidRDefault="00B30F8B"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w:t>
      </w:r>
      <w:r w:rsidRPr="003C2BB0">
        <w:rPr>
          <w:rFonts w:ascii="Times New Roman" w:hAnsi="Times New Roman"/>
          <w:sz w:val="24"/>
          <w:szCs w:val="24"/>
        </w:rPr>
        <w:lastRenderedPageBreak/>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3C2BB0" w:rsidRDefault="00B30F8B"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3C2BB0">
        <w:rPr>
          <w:rFonts w:ascii="Times New Roman" w:hAnsi="Times New Roman"/>
          <w:sz w:val="24"/>
          <w:szCs w:val="24"/>
        </w:rPr>
        <w:t>естественно-научные</w:t>
      </w:r>
      <w:proofErr w:type="gramEnd"/>
      <w:r w:rsidRPr="003C2BB0">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3C2BB0" w:rsidRDefault="00B30F8B"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3C2BB0">
        <w:rPr>
          <w:rFonts w:ascii="Times New Roman" w:hAnsi="Times New Roman"/>
          <w:sz w:val="24"/>
          <w:szCs w:val="24"/>
        </w:rPr>
        <w:t xml:space="preserve"> </w:t>
      </w:r>
      <w:proofErr w:type="gramStart"/>
      <w:r w:rsidRPr="003C2BB0">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271727" w:rsidRPr="003C2BB0" w:rsidRDefault="00825151"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Учебный предмет «Физика» способствует формированию у обучающихся с ограниченными возможностями здоровья </w:t>
      </w:r>
      <w:r w:rsidR="003239A5" w:rsidRPr="003C2BB0">
        <w:rPr>
          <w:rFonts w:ascii="Times New Roman" w:hAnsi="Times New Roman"/>
          <w:sz w:val="24"/>
          <w:szCs w:val="24"/>
        </w:rPr>
        <w:t xml:space="preserve"> (ЗПР) </w:t>
      </w:r>
      <w:r w:rsidRPr="003C2BB0">
        <w:rPr>
          <w:rFonts w:ascii="Times New Roman" w:hAnsi="Times New Roman"/>
          <w:sz w:val="24"/>
          <w:szCs w:val="24"/>
        </w:rPr>
        <w:t>следующих умений: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E32CA3" w:rsidRPr="003C2BB0" w:rsidRDefault="00271727" w:rsidP="003C2BB0">
      <w:pPr>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Физическое образование в основной школе должно </w:t>
      </w:r>
      <w:r w:rsidR="00905924" w:rsidRPr="003C2BB0">
        <w:rPr>
          <w:rFonts w:ascii="Times New Roman" w:hAnsi="Times New Roman"/>
          <w:sz w:val="24"/>
          <w:szCs w:val="24"/>
        </w:rPr>
        <w:t>сформировать</w:t>
      </w:r>
      <w:r w:rsidRPr="003C2BB0">
        <w:rPr>
          <w:rFonts w:ascii="Times New Roman" w:hAnsi="Times New Roman"/>
          <w:sz w:val="24"/>
          <w:szCs w:val="24"/>
        </w:rPr>
        <w:t xml:space="preserve"> у обучающихся </w:t>
      </w:r>
      <w:r w:rsidR="00905924" w:rsidRPr="003C2BB0">
        <w:rPr>
          <w:rFonts w:ascii="Times New Roman" w:hAnsi="Times New Roman"/>
          <w:sz w:val="24"/>
          <w:szCs w:val="24"/>
        </w:rPr>
        <w:t>с ограниченными возможностями здоровья</w:t>
      </w:r>
      <w:r w:rsidRPr="003C2BB0">
        <w:rPr>
          <w:rFonts w:ascii="Times New Roman" w:hAnsi="Times New Roman"/>
          <w:sz w:val="24"/>
          <w:szCs w:val="24"/>
        </w:rPr>
        <w:t>: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w:t>
      </w:r>
      <w:r w:rsidR="00905924" w:rsidRPr="003C2BB0">
        <w:rPr>
          <w:rFonts w:ascii="Times New Roman" w:hAnsi="Times New Roman"/>
          <w:sz w:val="24"/>
          <w:szCs w:val="24"/>
        </w:rPr>
        <w:t>верности полученного результата.</w:t>
      </w:r>
      <w:r w:rsidRPr="003C2BB0">
        <w:rPr>
          <w:rFonts w:ascii="Times New Roman" w:hAnsi="Times New Roman"/>
          <w:sz w:val="24"/>
          <w:szCs w:val="24"/>
        </w:rPr>
        <w:br/>
      </w:r>
      <w:proofErr w:type="gramEnd"/>
    </w:p>
    <w:p w:rsidR="00B540EE" w:rsidRPr="003C2BB0" w:rsidRDefault="00B540EE" w:rsidP="003C2BB0">
      <w:pPr>
        <w:widowControl w:val="0"/>
        <w:tabs>
          <w:tab w:val="left" w:pos="709"/>
          <w:tab w:val="left" w:pos="989"/>
        </w:tabs>
        <w:spacing w:after="0"/>
        <w:ind w:firstLine="851"/>
        <w:jc w:val="both"/>
        <w:rPr>
          <w:rFonts w:ascii="Times New Roman" w:hAnsi="Times New Roman"/>
          <w:b/>
          <w:sz w:val="24"/>
          <w:szCs w:val="24"/>
        </w:rPr>
      </w:pPr>
      <w:r w:rsidRPr="003C2BB0">
        <w:rPr>
          <w:rFonts w:ascii="Times New Roman" w:hAnsi="Times New Roman"/>
          <w:b/>
          <w:sz w:val="24"/>
          <w:szCs w:val="24"/>
        </w:rPr>
        <w:t>Физика и физические методы изучения природы</w:t>
      </w:r>
    </w:p>
    <w:p w:rsidR="00B540EE" w:rsidRPr="003C2BB0" w:rsidRDefault="00B540EE" w:rsidP="003C2BB0">
      <w:pPr>
        <w:tabs>
          <w:tab w:val="left" w:pos="851"/>
        </w:tabs>
        <w:spacing w:after="0"/>
        <w:ind w:firstLine="709"/>
        <w:jc w:val="both"/>
        <w:rPr>
          <w:rFonts w:ascii="Times New Roman" w:hAnsi="Times New Roman"/>
          <w:bCs/>
          <w:sz w:val="24"/>
          <w:szCs w:val="24"/>
        </w:rPr>
      </w:pPr>
      <w:r w:rsidRPr="003C2BB0">
        <w:rPr>
          <w:rFonts w:ascii="Times New Roman" w:hAnsi="Times New Roman"/>
          <w:sz w:val="24"/>
          <w:szCs w:val="24"/>
        </w:rPr>
        <w:t xml:space="preserve">Физика </w:t>
      </w:r>
      <w:r w:rsidR="009F45E5" w:rsidRPr="003C2BB0">
        <w:rPr>
          <w:rFonts w:ascii="Times New Roman" w:hAnsi="Times New Roman"/>
          <w:sz w:val="24"/>
          <w:szCs w:val="24"/>
        </w:rPr>
        <w:t>–</w:t>
      </w:r>
      <w:r w:rsidRPr="003C2BB0">
        <w:rPr>
          <w:rFonts w:ascii="Times New Roman" w:hAnsi="Times New Roman"/>
          <w:sz w:val="24"/>
          <w:szCs w:val="24"/>
        </w:rPr>
        <w:t xml:space="preserve"> наука о природе. </w:t>
      </w:r>
      <w:r w:rsidRPr="003C2BB0">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3C2BB0" w:rsidRDefault="00B540EE" w:rsidP="003C2BB0">
      <w:pPr>
        <w:widowControl w:val="0"/>
        <w:tabs>
          <w:tab w:val="left" w:pos="851"/>
          <w:tab w:val="left" w:pos="989"/>
        </w:tabs>
        <w:spacing w:after="0"/>
        <w:ind w:left="709"/>
        <w:jc w:val="both"/>
        <w:rPr>
          <w:rFonts w:ascii="Times New Roman" w:hAnsi="Times New Roman"/>
          <w:b/>
          <w:sz w:val="24"/>
          <w:szCs w:val="24"/>
        </w:rPr>
      </w:pPr>
      <w:r w:rsidRPr="003C2BB0">
        <w:rPr>
          <w:rFonts w:ascii="Times New Roman" w:hAnsi="Times New Roman"/>
          <w:b/>
          <w:sz w:val="24"/>
          <w:szCs w:val="24"/>
        </w:rPr>
        <w:t>Механические явления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Механическое движение. Материальная точка как модель физического тела.</w:t>
      </w:r>
      <w:r w:rsidR="005D0B6D" w:rsidRPr="003C2BB0">
        <w:rPr>
          <w:rFonts w:ascii="Times New Roman" w:hAnsi="Times New Roman"/>
          <w:sz w:val="24"/>
          <w:szCs w:val="24"/>
        </w:rPr>
        <w:t xml:space="preserve"> </w:t>
      </w:r>
      <w:r w:rsidRPr="003C2BB0">
        <w:rPr>
          <w:rFonts w:ascii="Times New Roman" w:hAnsi="Times New Roman"/>
          <w:sz w:val="24"/>
          <w:szCs w:val="24"/>
        </w:rPr>
        <w:t xml:space="preserve">Относительность механического движения. Система </w:t>
      </w:r>
      <w:proofErr w:type="spellStart"/>
      <w:r w:rsidRPr="003C2BB0">
        <w:rPr>
          <w:rFonts w:ascii="Times New Roman" w:hAnsi="Times New Roman"/>
          <w:sz w:val="24"/>
          <w:szCs w:val="24"/>
        </w:rPr>
        <w:t>отсчета</w:t>
      </w:r>
      <w:proofErr w:type="gramStart"/>
      <w:r w:rsidRPr="003C2BB0">
        <w:rPr>
          <w:rFonts w:ascii="Times New Roman" w:hAnsi="Times New Roman"/>
          <w:sz w:val="24"/>
          <w:szCs w:val="24"/>
        </w:rPr>
        <w:t>.Ф</w:t>
      </w:r>
      <w:proofErr w:type="gramEnd"/>
      <w:r w:rsidRPr="003C2BB0">
        <w:rPr>
          <w:rFonts w:ascii="Times New Roman" w:hAnsi="Times New Roman"/>
          <w:sz w:val="24"/>
          <w:szCs w:val="24"/>
        </w:rPr>
        <w:t>изические</w:t>
      </w:r>
      <w:proofErr w:type="spellEnd"/>
      <w:r w:rsidRPr="003C2BB0">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3C2BB0">
        <w:rPr>
          <w:rFonts w:ascii="Times New Roman" w:hAnsi="Times New Roman"/>
          <w:sz w:val="24"/>
          <w:szCs w:val="24"/>
        </w:rPr>
        <w:t>инерция</w:t>
      </w:r>
      <w:proofErr w:type="gramStart"/>
      <w:r w:rsidRPr="003C2BB0">
        <w:rPr>
          <w:rFonts w:ascii="Times New Roman" w:hAnsi="Times New Roman"/>
          <w:sz w:val="24"/>
          <w:szCs w:val="24"/>
        </w:rPr>
        <w:t>.М</w:t>
      </w:r>
      <w:proofErr w:type="gramEnd"/>
      <w:r w:rsidRPr="003C2BB0">
        <w:rPr>
          <w:rFonts w:ascii="Times New Roman" w:hAnsi="Times New Roman"/>
          <w:sz w:val="24"/>
          <w:szCs w:val="24"/>
        </w:rPr>
        <w:t>асса</w:t>
      </w:r>
      <w:proofErr w:type="spellEnd"/>
      <w:r w:rsidRPr="003C2BB0">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3C2BB0">
        <w:rPr>
          <w:rFonts w:ascii="Times New Roman" w:hAnsi="Times New Roman"/>
          <w:i/>
          <w:sz w:val="24"/>
          <w:szCs w:val="24"/>
        </w:rPr>
        <w:t xml:space="preserve">Центр тяжести тела. </w:t>
      </w:r>
      <w:r w:rsidRPr="003C2BB0">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Давление твердых тел. Единицы измерения давления. Способы изменения давления</w:t>
      </w:r>
      <w:r w:rsidR="009F45E5" w:rsidRPr="003C2BB0">
        <w:rPr>
          <w:rFonts w:ascii="Times New Roman" w:hAnsi="Times New Roman"/>
          <w:sz w:val="24"/>
          <w:szCs w:val="24"/>
        </w:rPr>
        <w:t>.</w:t>
      </w:r>
      <w:r w:rsidRPr="003C2BB0">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3C2BB0" w:rsidRDefault="00B540EE" w:rsidP="003C2BB0">
      <w:pPr>
        <w:widowControl w:val="0"/>
        <w:tabs>
          <w:tab w:val="left" w:pos="851"/>
          <w:tab w:val="left" w:pos="989"/>
        </w:tabs>
        <w:spacing w:after="0"/>
        <w:ind w:left="709"/>
        <w:jc w:val="both"/>
        <w:rPr>
          <w:rFonts w:ascii="Times New Roman" w:hAnsi="Times New Roman"/>
          <w:b/>
          <w:sz w:val="24"/>
          <w:szCs w:val="24"/>
        </w:rPr>
      </w:pPr>
      <w:r w:rsidRPr="003C2BB0">
        <w:rPr>
          <w:rFonts w:ascii="Times New Roman" w:hAnsi="Times New Roman"/>
          <w:b/>
          <w:sz w:val="24"/>
          <w:szCs w:val="24"/>
        </w:rPr>
        <w:t>Тепловые явления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3C2BB0">
        <w:rPr>
          <w:rFonts w:ascii="Times New Roman" w:hAnsi="Times New Roman"/>
          <w:sz w:val="24"/>
          <w:szCs w:val="24"/>
        </w:rPr>
        <w:t>.</w:t>
      </w:r>
      <w:r w:rsidR="005D0B6D" w:rsidRPr="003C2BB0">
        <w:rPr>
          <w:rFonts w:ascii="Times New Roman" w:hAnsi="Times New Roman"/>
          <w:sz w:val="24"/>
          <w:szCs w:val="24"/>
        </w:rPr>
        <w:t xml:space="preserve"> </w:t>
      </w:r>
      <w:r w:rsidRPr="003C2BB0">
        <w:rPr>
          <w:rFonts w:ascii="Times New Roman" w:hAnsi="Times New Roman"/>
          <w:i/>
          <w:sz w:val="24"/>
          <w:szCs w:val="24"/>
        </w:rPr>
        <w:t>Броуновское движение</w:t>
      </w:r>
      <w:r w:rsidRPr="003C2BB0">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3C2BB0" w:rsidRDefault="00B540EE" w:rsidP="003C2BB0">
      <w:pPr>
        <w:tabs>
          <w:tab w:val="left" w:pos="851"/>
        </w:tabs>
        <w:spacing w:after="0"/>
        <w:ind w:firstLine="709"/>
        <w:jc w:val="both"/>
        <w:rPr>
          <w:rFonts w:ascii="Times New Roman" w:hAnsi="Times New Roman"/>
          <w:i/>
          <w:sz w:val="24"/>
          <w:szCs w:val="24"/>
        </w:rPr>
      </w:pPr>
      <w:r w:rsidRPr="003C2BB0">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3C2BB0">
        <w:rPr>
          <w:rFonts w:ascii="Times New Roman" w:hAnsi="Times New Roman"/>
          <w:sz w:val="24"/>
          <w:szCs w:val="24"/>
        </w:rPr>
        <w:t xml:space="preserve"> </w:t>
      </w:r>
      <w:r w:rsidRPr="003C2BB0">
        <w:rPr>
          <w:rFonts w:ascii="Times New Roman" w:hAnsi="Times New Roman"/>
          <w:sz w:val="24"/>
          <w:szCs w:val="24"/>
        </w:rPr>
        <w:t xml:space="preserve">турбина, двигатель внутреннего сгорания, реактивный двигатель). КПД тепловой машины. </w:t>
      </w:r>
      <w:r w:rsidRPr="003C2BB0">
        <w:rPr>
          <w:rFonts w:ascii="Times New Roman" w:hAnsi="Times New Roman"/>
          <w:i/>
          <w:sz w:val="24"/>
          <w:szCs w:val="24"/>
        </w:rPr>
        <w:t>Экологические проблемы использования тепловых машин.</w:t>
      </w:r>
    </w:p>
    <w:p w:rsidR="00B540EE" w:rsidRPr="003C2BB0" w:rsidRDefault="00B540EE" w:rsidP="003C2BB0">
      <w:pPr>
        <w:widowControl w:val="0"/>
        <w:tabs>
          <w:tab w:val="left" w:pos="851"/>
          <w:tab w:val="left" w:pos="989"/>
        </w:tabs>
        <w:spacing w:after="0"/>
        <w:ind w:left="709"/>
        <w:jc w:val="both"/>
        <w:rPr>
          <w:rFonts w:ascii="Times New Roman" w:hAnsi="Times New Roman"/>
          <w:b/>
          <w:sz w:val="24"/>
          <w:szCs w:val="24"/>
        </w:rPr>
      </w:pPr>
      <w:r w:rsidRPr="003C2BB0">
        <w:rPr>
          <w:rFonts w:ascii="Times New Roman" w:hAnsi="Times New Roman"/>
          <w:b/>
          <w:sz w:val="24"/>
          <w:szCs w:val="24"/>
        </w:rPr>
        <w:t>Электромагнитные явления</w:t>
      </w:r>
    </w:p>
    <w:p w:rsidR="00B540EE" w:rsidRPr="003C2BB0" w:rsidRDefault="00B540EE" w:rsidP="003C2BB0">
      <w:pPr>
        <w:tabs>
          <w:tab w:val="left" w:pos="851"/>
        </w:tabs>
        <w:spacing w:after="0"/>
        <w:ind w:firstLine="709"/>
        <w:jc w:val="both"/>
        <w:rPr>
          <w:rFonts w:ascii="Times New Roman" w:hAnsi="Times New Roman"/>
          <w:i/>
          <w:sz w:val="24"/>
          <w:szCs w:val="24"/>
        </w:rPr>
      </w:pPr>
      <w:r w:rsidRPr="003C2BB0">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3C2BB0">
        <w:rPr>
          <w:rFonts w:ascii="Times New Roman" w:hAnsi="Times New Roman"/>
          <w:i/>
          <w:sz w:val="24"/>
          <w:szCs w:val="24"/>
        </w:rPr>
        <w:t>Напряженность электрического поля.</w:t>
      </w:r>
      <w:r w:rsidR="005D0B6D" w:rsidRPr="003C2BB0">
        <w:rPr>
          <w:rFonts w:ascii="Times New Roman" w:hAnsi="Times New Roman"/>
          <w:i/>
          <w:sz w:val="24"/>
          <w:szCs w:val="24"/>
        </w:rPr>
        <w:t xml:space="preserve"> </w:t>
      </w:r>
      <w:r w:rsidRPr="003C2BB0">
        <w:rPr>
          <w:rFonts w:ascii="Times New Roman" w:hAnsi="Times New Roman"/>
          <w:sz w:val="24"/>
          <w:szCs w:val="24"/>
        </w:rPr>
        <w:t xml:space="preserve">Действие электрического поля на электрические заряды. </w:t>
      </w:r>
      <w:r w:rsidRPr="003C2BB0">
        <w:rPr>
          <w:rFonts w:ascii="Times New Roman" w:hAnsi="Times New Roman"/>
          <w:i/>
          <w:sz w:val="24"/>
          <w:szCs w:val="24"/>
        </w:rPr>
        <w:t>Конденсатор.</w:t>
      </w:r>
      <w:r w:rsidR="005D0B6D" w:rsidRPr="003C2BB0">
        <w:rPr>
          <w:rFonts w:ascii="Times New Roman" w:hAnsi="Times New Roman"/>
          <w:i/>
          <w:sz w:val="24"/>
          <w:szCs w:val="24"/>
        </w:rPr>
        <w:t xml:space="preserve"> </w:t>
      </w:r>
      <w:r w:rsidRPr="003C2BB0">
        <w:rPr>
          <w:rFonts w:ascii="Times New Roman" w:hAnsi="Times New Roman"/>
          <w:i/>
          <w:sz w:val="24"/>
          <w:szCs w:val="24"/>
        </w:rPr>
        <w:t>Энергия электрического поля конденсатора.</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C2BB0">
        <w:rPr>
          <w:rFonts w:ascii="Times New Roman" w:hAnsi="Times New Roman"/>
          <w:i/>
          <w:sz w:val="24"/>
          <w:szCs w:val="24"/>
        </w:rPr>
        <w:t>Сила Ампера и сила Лоренца.</w:t>
      </w:r>
      <w:r w:rsidRPr="003C2BB0">
        <w:rPr>
          <w:rFonts w:ascii="Times New Roman" w:hAnsi="Times New Roman"/>
          <w:sz w:val="24"/>
          <w:szCs w:val="24"/>
        </w:rPr>
        <w:t xml:space="preserve"> Электродвигатель. Явление </w:t>
      </w:r>
      <w:proofErr w:type="gramStart"/>
      <w:r w:rsidRPr="003C2BB0">
        <w:rPr>
          <w:rFonts w:ascii="Times New Roman" w:hAnsi="Times New Roman"/>
          <w:sz w:val="24"/>
          <w:szCs w:val="24"/>
        </w:rPr>
        <w:t>электромагнитной</w:t>
      </w:r>
      <w:proofErr w:type="gramEnd"/>
      <w:r w:rsidRPr="003C2BB0">
        <w:rPr>
          <w:rFonts w:ascii="Times New Roman" w:hAnsi="Times New Roman"/>
          <w:sz w:val="24"/>
          <w:szCs w:val="24"/>
        </w:rPr>
        <w:t xml:space="preserve"> индукция. Опыты Фарадея.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Электромагнитные колебания. </w:t>
      </w:r>
      <w:r w:rsidRPr="003C2BB0">
        <w:rPr>
          <w:rFonts w:ascii="Times New Roman" w:hAnsi="Times New Roman"/>
          <w:i/>
          <w:sz w:val="24"/>
          <w:szCs w:val="24"/>
        </w:rPr>
        <w:t>Колебательный контур. Электрогенератор. Переменный ток. Трансформатор.</w:t>
      </w:r>
      <w:r w:rsidRPr="003C2BB0">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3C2BB0">
        <w:rPr>
          <w:rFonts w:ascii="Times New Roman" w:hAnsi="Times New Roman"/>
          <w:i/>
          <w:sz w:val="24"/>
          <w:szCs w:val="24"/>
        </w:rPr>
        <w:t>Принципы радиосвязи и телевидения.</w:t>
      </w:r>
      <w:r w:rsidR="00334558" w:rsidRPr="003C2BB0">
        <w:rPr>
          <w:rFonts w:ascii="Times New Roman" w:hAnsi="Times New Roman"/>
          <w:i/>
          <w:sz w:val="24"/>
          <w:szCs w:val="24"/>
        </w:rPr>
        <w:t xml:space="preserve"> </w:t>
      </w:r>
      <w:r w:rsidRPr="003C2BB0">
        <w:rPr>
          <w:rFonts w:ascii="Times New Roman" w:hAnsi="Times New Roman"/>
          <w:i/>
          <w:sz w:val="24"/>
          <w:szCs w:val="24"/>
        </w:rPr>
        <w:t>Влияние электромагнитных излучений на живые организмы.</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Свет </w:t>
      </w:r>
      <w:r w:rsidR="004874DE" w:rsidRPr="003C2BB0">
        <w:rPr>
          <w:rFonts w:ascii="Times New Roman" w:hAnsi="Times New Roman"/>
          <w:sz w:val="24"/>
          <w:szCs w:val="24"/>
        </w:rPr>
        <w:t>–</w:t>
      </w:r>
      <w:r w:rsidR="005D0B6D" w:rsidRPr="003C2BB0">
        <w:rPr>
          <w:rFonts w:ascii="Times New Roman" w:hAnsi="Times New Roman"/>
          <w:sz w:val="24"/>
          <w:szCs w:val="24"/>
        </w:rPr>
        <w:t xml:space="preserve"> электромагнитная </w:t>
      </w:r>
      <w:r w:rsidRPr="003C2BB0">
        <w:rPr>
          <w:rFonts w:ascii="Times New Roman" w:hAnsi="Times New Roman"/>
          <w:sz w:val="24"/>
          <w:szCs w:val="24"/>
        </w:rPr>
        <w:t xml:space="preserve">волна. </w:t>
      </w:r>
      <w:r w:rsidR="004874DE" w:rsidRPr="003C2BB0">
        <w:rPr>
          <w:rFonts w:ascii="Times New Roman" w:hAnsi="Times New Roman"/>
          <w:sz w:val="24"/>
          <w:szCs w:val="24"/>
        </w:rPr>
        <w:t xml:space="preserve">Скорость света. </w:t>
      </w:r>
      <w:r w:rsidRPr="003C2BB0">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C2BB0">
        <w:rPr>
          <w:rFonts w:ascii="Times New Roman" w:hAnsi="Times New Roman"/>
          <w:i/>
          <w:sz w:val="24"/>
          <w:szCs w:val="24"/>
        </w:rPr>
        <w:t>Оптические приборы.</w:t>
      </w:r>
      <w:r w:rsidRPr="003C2BB0">
        <w:rPr>
          <w:rFonts w:ascii="Times New Roman" w:hAnsi="Times New Roman"/>
          <w:sz w:val="24"/>
          <w:szCs w:val="24"/>
        </w:rPr>
        <w:t xml:space="preserve"> Глаз как оптическая система.</w:t>
      </w:r>
      <w:r w:rsidR="004874DE" w:rsidRPr="003C2BB0">
        <w:rPr>
          <w:rFonts w:ascii="Times New Roman" w:hAnsi="Times New Roman"/>
          <w:sz w:val="24"/>
          <w:szCs w:val="24"/>
        </w:rPr>
        <w:t xml:space="preserve"> Дисперсия света. </w:t>
      </w:r>
      <w:r w:rsidR="004874DE" w:rsidRPr="003C2BB0">
        <w:rPr>
          <w:rFonts w:ascii="Times New Roman" w:hAnsi="Times New Roman"/>
          <w:i/>
          <w:sz w:val="24"/>
          <w:szCs w:val="24"/>
        </w:rPr>
        <w:t>Интерференция и дифракция света.</w:t>
      </w:r>
    </w:p>
    <w:p w:rsidR="00B540EE" w:rsidRPr="003C2BB0" w:rsidRDefault="00B540EE" w:rsidP="003C2BB0">
      <w:pPr>
        <w:widowControl w:val="0"/>
        <w:tabs>
          <w:tab w:val="left" w:pos="851"/>
          <w:tab w:val="left" w:pos="989"/>
        </w:tabs>
        <w:spacing w:after="0"/>
        <w:ind w:left="709"/>
        <w:jc w:val="both"/>
        <w:rPr>
          <w:rFonts w:ascii="Times New Roman" w:hAnsi="Times New Roman"/>
          <w:b/>
          <w:sz w:val="24"/>
          <w:szCs w:val="24"/>
        </w:rPr>
      </w:pPr>
      <w:r w:rsidRPr="003C2BB0">
        <w:rPr>
          <w:rFonts w:ascii="Times New Roman" w:hAnsi="Times New Roman"/>
          <w:b/>
          <w:sz w:val="24"/>
          <w:szCs w:val="24"/>
        </w:rPr>
        <w:t>Квантовые явления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 Опыты Резерфорда.</w:t>
      </w:r>
    </w:p>
    <w:p w:rsidR="00B540EE" w:rsidRPr="003C2BB0" w:rsidRDefault="00B540EE" w:rsidP="003C2BB0">
      <w:pPr>
        <w:tabs>
          <w:tab w:val="left" w:pos="851"/>
        </w:tabs>
        <w:spacing w:after="0"/>
        <w:ind w:firstLine="709"/>
        <w:jc w:val="both"/>
        <w:rPr>
          <w:rFonts w:ascii="Times New Roman" w:hAnsi="Times New Roman"/>
          <w:i/>
          <w:sz w:val="24"/>
          <w:szCs w:val="24"/>
        </w:rPr>
      </w:pPr>
      <w:r w:rsidRPr="003C2BB0">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3C2BB0">
        <w:rPr>
          <w:rFonts w:ascii="Times New Roman" w:hAnsi="Times New Roman"/>
          <w:sz w:val="24"/>
          <w:szCs w:val="24"/>
        </w:rPr>
        <w:t xml:space="preserve"> </w:t>
      </w:r>
      <w:r w:rsidRPr="003C2BB0">
        <w:rPr>
          <w:rFonts w:ascii="Times New Roman" w:hAnsi="Times New Roman"/>
          <w:i/>
          <w:sz w:val="24"/>
          <w:szCs w:val="24"/>
        </w:rPr>
        <w:t>Дефект масс и энергия связи атомных ядер.</w:t>
      </w:r>
      <w:r w:rsidRPr="003C2BB0">
        <w:rPr>
          <w:rFonts w:ascii="Times New Roman" w:hAnsi="Times New Roman"/>
          <w:sz w:val="24"/>
          <w:szCs w:val="24"/>
        </w:rPr>
        <w:t xml:space="preserve"> Радиоактивность. Период полураспада. Альфа-излучение. </w:t>
      </w:r>
      <w:r w:rsidRPr="003C2BB0">
        <w:rPr>
          <w:rFonts w:ascii="Times New Roman" w:hAnsi="Times New Roman"/>
          <w:i/>
          <w:sz w:val="24"/>
          <w:szCs w:val="24"/>
        </w:rPr>
        <w:t>Бета-излучение</w:t>
      </w:r>
      <w:r w:rsidRPr="003C2BB0">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3C2BB0">
        <w:rPr>
          <w:rFonts w:ascii="Times New Roman" w:hAnsi="Times New Roman"/>
          <w:i/>
          <w:sz w:val="24"/>
          <w:szCs w:val="24"/>
        </w:rPr>
        <w:t xml:space="preserve">Экологические проблемы работы атомных электростанций. </w:t>
      </w:r>
      <w:r w:rsidRPr="003C2BB0">
        <w:rPr>
          <w:rFonts w:ascii="Times New Roman" w:hAnsi="Times New Roman"/>
          <w:sz w:val="24"/>
          <w:szCs w:val="24"/>
        </w:rPr>
        <w:t xml:space="preserve">Дозиметрия. </w:t>
      </w:r>
      <w:r w:rsidRPr="003C2BB0">
        <w:rPr>
          <w:rFonts w:ascii="Times New Roman" w:hAnsi="Times New Roman"/>
          <w:i/>
          <w:sz w:val="24"/>
          <w:szCs w:val="24"/>
        </w:rPr>
        <w:t>Влияние радиоактивных излучений на живые организмы.</w:t>
      </w:r>
    </w:p>
    <w:p w:rsidR="00B540EE" w:rsidRPr="003C2BB0" w:rsidRDefault="00B540EE" w:rsidP="003C2BB0">
      <w:pPr>
        <w:widowControl w:val="0"/>
        <w:tabs>
          <w:tab w:val="left" w:pos="851"/>
          <w:tab w:val="left" w:pos="989"/>
        </w:tabs>
        <w:spacing w:after="0"/>
        <w:ind w:left="709"/>
        <w:jc w:val="both"/>
        <w:rPr>
          <w:rFonts w:ascii="Times New Roman" w:hAnsi="Times New Roman"/>
          <w:b/>
          <w:sz w:val="24"/>
          <w:szCs w:val="24"/>
        </w:rPr>
      </w:pPr>
      <w:r w:rsidRPr="003C2BB0">
        <w:rPr>
          <w:rFonts w:ascii="Times New Roman" w:hAnsi="Times New Roman"/>
          <w:b/>
          <w:sz w:val="24"/>
          <w:szCs w:val="24"/>
        </w:rPr>
        <w:t>Строение и эволюция Вселенной</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Геоцентрическая и гелиоцентрическая системы мира. Фи</w:t>
      </w:r>
      <w:r w:rsidRPr="003C2BB0">
        <w:rPr>
          <w:rFonts w:ascii="Times New Roman" w:hAnsi="Times New Roman"/>
          <w:sz w:val="24"/>
          <w:szCs w:val="24"/>
        </w:rPr>
        <w:softHyphen/>
        <w:t>зическая природа небесных тел Солнечной системы. Проис</w:t>
      </w:r>
      <w:r w:rsidRPr="003C2BB0">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3C2BB0" w:rsidRDefault="00B540EE" w:rsidP="003C2BB0">
      <w:pPr>
        <w:tabs>
          <w:tab w:val="left" w:pos="851"/>
        </w:tabs>
        <w:spacing w:after="0"/>
        <w:ind w:firstLine="709"/>
        <w:jc w:val="both"/>
        <w:rPr>
          <w:rFonts w:ascii="Times New Roman" w:hAnsi="Times New Roman"/>
          <w:b/>
          <w:bCs/>
          <w:sz w:val="24"/>
          <w:szCs w:val="24"/>
        </w:rPr>
      </w:pPr>
      <w:r w:rsidRPr="003C2BB0">
        <w:rPr>
          <w:rFonts w:ascii="Times New Roman" w:hAnsi="Times New Roman"/>
          <w:b/>
          <w:bCs/>
          <w:sz w:val="24"/>
          <w:szCs w:val="24"/>
        </w:rPr>
        <w:t>Примерные темы лабораторных и практических работ</w:t>
      </w:r>
    </w:p>
    <w:p w:rsidR="00B540EE" w:rsidRPr="003C2BB0" w:rsidRDefault="00B540EE" w:rsidP="003C2BB0">
      <w:pPr>
        <w:tabs>
          <w:tab w:val="left" w:pos="851"/>
        </w:tabs>
        <w:spacing w:after="0"/>
        <w:ind w:firstLine="709"/>
        <w:jc w:val="both"/>
        <w:rPr>
          <w:rFonts w:ascii="Times New Roman" w:hAnsi="Times New Roman"/>
          <w:bCs/>
          <w:sz w:val="24"/>
          <w:szCs w:val="24"/>
        </w:rPr>
      </w:pPr>
      <w:r w:rsidRPr="003C2BB0">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Проведение прямых измерений физических величин </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Проверка заданных предположений (прямые измерения физических величин и </w:t>
      </w:r>
      <w:r w:rsidRPr="003C2BB0">
        <w:rPr>
          <w:rFonts w:ascii="Times New Roman" w:hAnsi="Times New Roman"/>
          <w:bCs/>
          <w:sz w:val="24"/>
          <w:szCs w:val="24"/>
        </w:rPr>
        <w:lastRenderedPageBreak/>
        <w:t xml:space="preserve">сравнение заданных соотношений между ними). </w:t>
      </w:r>
    </w:p>
    <w:p w:rsidR="00B540EE" w:rsidRPr="003C2BB0" w:rsidRDefault="00B540EE" w:rsidP="003C2BB0">
      <w:pPr>
        <w:widowControl w:val="0"/>
        <w:numPr>
          <w:ilvl w:val="0"/>
          <w:numId w:val="102"/>
        </w:numPr>
        <w:tabs>
          <w:tab w:val="left" w:pos="851"/>
        </w:tabs>
        <w:spacing w:after="0"/>
        <w:ind w:left="0" w:firstLine="709"/>
        <w:jc w:val="both"/>
        <w:rPr>
          <w:rFonts w:ascii="Times New Roman" w:hAnsi="Times New Roman"/>
          <w:bCs/>
          <w:sz w:val="24"/>
          <w:szCs w:val="24"/>
        </w:rPr>
      </w:pPr>
      <w:r w:rsidRPr="003C2BB0">
        <w:rPr>
          <w:rFonts w:ascii="Times New Roman" w:hAnsi="Times New Roman"/>
          <w:bCs/>
          <w:sz w:val="24"/>
          <w:szCs w:val="24"/>
        </w:rPr>
        <w:t>Знакомство с техническими устройствами и их конструирование.</w:t>
      </w:r>
    </w:p>
    <w:p w:rsidR="00B540EE" w:rsidRPr="003C2BB0" w:rsidRDefault="00B540EE" w:rsidP="003C2BB0">
      <w:pPr>
        <w:tabs>
          <w:tab w:val="left" w:pos="851"/>
        </w:tabs>
        <w:spacing w:after="0"/>
        <w:ind w:firstLine="709"/>
        <w:jc w:val="both"/>
        <w:rPr>
          <w:rFonts w:ascii="Times New Roman" w:hAnsi="Times New Roman"/>
          <w:bCs/>
          <w:sz w:val="24"/>
          <w:szCs w:val="24"/>
        </w:rPr>
      </w:pPr>
      <w:r w:rsidRPr="003C2BB0">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3C2BB0" w:rsidRDefault="00B540EE" w:rsidP="003C2BB0">
      <w:pPr>
        <w:tabs>
          <w:tab w:val="left" w:pos="851"/>
        </w:tabs>
        <w:spacing w:after="0"/>
        <w:ind w:firstLine="709"/>
        <w:jc w:val="both"/>
        <w:rPr>
          <w:rFonts w:ascii="Times New Roman" w:hAnsi="Times New Roman"/>
          <w:bCs/>
          <w:sz w:val="24"/>
          <w:szCs w:val="24"/>
        </w:rPr>
      </w:pPr>
      <w:r w:rsidRPr="003C2BB0">
        <w:rPr>
          <w:rFonts w:ascii="Times New Roman" w:hAnsi="Times New Roman"/>
          <w:b/>
          <w:bCs/>
          <w:sz w:val="24"/>
          <w:szCs w:val="24"/>
        </w:rPr>
        <w:t>Проведение прямых измерений физических величин</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размеров тел.</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размеров малых тел.</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массы тела.</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объема тела.</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силы.</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времени процесса, периода колебаний.</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температуры.</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давления воздуха в баллоне под поршнем.</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силы тока и его регулирование.</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напряжения.</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углов падения и преломления.</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фокусного расстояния линзы.</w:t>
      </w:r>
    </w:p>
    <w:p w:rsidR="00B540EE" w:rsidRPr="003C2BB0" w:rsidRDefault="00B540EE" w:rsidP="003C2BB0">
      <w:pPr>
        <w:widowControl w:val="0"/>
        <w:numPr>
          <w:ilvl w:val="0"/>
          <w:numId w:val="103"/>
        </w:numPr>
        <w:tabs>
          <w:tab w:val="left" w:pos="851"/>
          <w:tab w:val="left" w:pos="989"/>
        </w:tabs>
        <w:spacing w:after="0"/>
        <w:ind w:left="0" w:firstLine="709"/>
        <w:jc w:val="both"/>
        <w:rPr>
          <w:rFonts w:ascii="Times New Roman" w:hAnsi="Times New Roman"/>
          <w:sz w:val="24"/>
          <w:szCs w:val="24"/>
        </w:rPr>
      </w:pPr>
      <w:r w:rsidRPr="003C2BB0">
        <w:rPr>
          <w:rFonts w:ascii="Times New Roman" w:hAnsi="Times New Roman"/>
          <w:bCs/>
          <w:sz w:val="24"/>
          <w:szCs w:val="24"/>
        </w:rPr>
        <w:t>Измерение радиоактивного</w:t>
      </w:r>
      <w:r w:rsidRPr="003C2BB0">
        <w:rPr>
          <w:rFonts w:ascii="Times New Roman" w:hAnsi="Times New Roman"/>
          <w:sz w:val="24"/>
          <w:szCs w:val="24"/>
        </w:rPr>
        <w:t xml:space="preserve"> фона.</w:t>
      </w:r>
    </w:p>
    <w:p w:rsidR="00B540EE" w:rsidRPr="003C2BB0" w:rsidRDefault="00B540EE" w:rsidP="003C2BB0">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3C2BB0">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плотности вещества твердого тела.</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коэффициента трения скольжения.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жесткости пружины.</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выталкивающей силы, действующей на погруженное в жидкость тело.</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момента силы.</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скорости равномерного движения.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средней скорости движения.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ускорения равноускоренного движения.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работы и мощности.</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частоты колебаний груза на пружине и нити.</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относительной влажности.</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количества теплоты.</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удельной тепло</w:t>
      </w:r>
      <w:r w:rsidR="00245F1D" w:rsidRPr="003C2BB0">
        <w:rPr>
          <w:rFonts w:ascii="Times New Roman" w:hAnsi="Times New Roman"/>
          <w:bCs/>
          <w:sz w:val="24"/>
          <w:szCs w:val="24"/>
        </w:rPr>
        <w:t>е</w:t>
      </w:r>
      <w:r w:rsidRPr="003C2BB0">
        <w:rPr>
          <w:rFonts w:ascii="Times New Roman" w:hAnsi="Times New Roman"/>
          <w:bCs/>
          <w:sz w:val="24"/>
          <w:szCs w:val="24"/>
        </w:rPr>
        <w:t>мкости.</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работы и мощности электрического тока.</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Измерение сопротивления.</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Определение оптической силы линзы.</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выталкивающей силы от объ</w:t>
      </w:r>
      <w:r w:rsidR="00245F1D" w:rsidRPr="003C2BB0">
        <w:rPr>
          <w:rFonts w:ascii="Times New Roman" w:hAnsi="Times New Roman"/>
          <w:bCs/>
          <w:sz w:val="24"/>
          <w:szCs w:val="24"/>
        </w:rPr>
        <w:t>е</w:t>
      </w:r>
      <w:r w:rsidRPr="003C2BB0">
        <w:rPr>
          <w:rFonts w:ascii="Times New Roman" w:hAnsi="Times New Roman"/>
          <w:bCs/>
          <w:sz w:val="24"/>
          <w:szCs w:val="24"/>
        </w:rPr>
        <w:t>ма погруженной части от плотности жидкости, е</w:t>
      </w:r>
      <w:r w:rsidR="00245F1D" w:rsidRPr="003C2BB0">
        <w:rPr>
          <w:rFonts w:ascii="Times New Roman" w:hAnsi="Times New Roman"/>
          <w:bCs/>
          <w:sz w:val="24"/>
          <w:szCs w:val="24"/>
        </w:rPr>
        <w:t>е</w:t>
      </w:r>
      <w:r w:rsidRPr="003C2BB0">
        <w:rPr>
          <w:rFonts w:ascii="Times New Roman" w:hAnsi="Times New Roman"/>
          <w:bCs/>
          <w:sz w:val="24"/>
          <w:szCs w:val="24"/>
        </w:rPr>
        <w:t xml:space="preserve"> независимости от </w:t>
      </w:r>
      <w:r w:rsidR="00F17097" w:rsidRPr="003C2BB0">
        <w:rPr>
          <w:rFonts w:ascii="Times New Roman" w:hAnsi="Times New Roman"/>
          <w:bCs/>
          <w:sz w:val="24"/>
          <w:szCs w:val="24"/>
        </w:rPr>
        <w:t xml:space="preserve">плотности </w:t>
      </w:r>
      <w:r w:rsidRPr="003C2BB0">
        <w:rPr>
          <w:rFonts w:ascii="Times New Roman" w:hAnsi="Times New Roman"/>
          <w:bCs/>
          <w:sz w:val="24"/>
          <w:szCs w:val="24"/>
        </w:rPr>
        <w:t>и массы тела.</w:t>
      </w:r>
    </w:p>
    <w:p w:rsidR="00B540EE" w:rsidRPr="003C2BB0" w:rsidRDefault="00B540EE" w:rsidP="003C2BB0">
      <w:pPr>
        <w:widowControl w:val="0"/>
        <w:numPr>
          <w:ilvl w:val="0"/>
          <w:numId w:val="104"/>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силы трения от характера поверхности, е</w:t>
      </w:r>
      <w:r w:rsidR="00245F1D" w:rsidRPr="003C2BB0">
        <w:rPr>
          <w:rFonts w:ascii="Times New Roman" w:hAnsi="Times New Roman"/>
          <w:bCs/>
          <w:sz w:val="24"/>
          <w:szCs w:val="24"/>
        </w:rPr>
        <w:t>е</w:t>
      </w:r>
      <w:r w:rsidRPr="003C2BB0">
        <w:rPr>
          <w:rFonts w:ascii="Times New Roman" w:hAnsi="Times New Roman"/>
          <w:bCs/>
          <w:sz w:val="24"/>
          <w:szCs w:val="24"/>
        </w:rPr>
        <w:t xml:space="preserve"> независимости от площади.</w:t>
      </w:r>
    </w:p>
    <w:p w:rsidR="00B540EE" w:rsidRPr="003C2BB0" w:rsidRDefault="00B540EE" w:rsidP="003C2BB0">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3C2BB0">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 xml:space="preserve">Наблюдение зависимости периода колебаний груза на нити от длины и </w:t>
      </w:r>
      <w:r w:rsidRPr="003C2BB0">
        <w:rPr>
          <w:rFonts w:ascii="Times New Roman" w:hAnsi="Times New Roman"/>
          <w:bCs/>
          <w:sz w:val="24"/>
          <w:szCs w:val="24"/>
        </w:rPr>
        <w:lastRenderedPageBreak/>
        <w:t>независимости от массы.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зависимости периода колебаний груза на пружине от массы и жесткости.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зависимости давления газа от объ</w:t>
      </w:r>
      <w:r w:rsidR="00245F1D" w:rsidRPr="003C2BB0">
        <w:rPr>
          <w:rFonts w:ascii="Times New Roman" w:hAnsi="Times New Roman"/>
          <w:bCs/>
          <w:sz w:val="24"/>
          <w:szCs w:val="24"/>
        </w:rPr>
        <w:t>е</w:t>
      </w:r>
      <w:r w:rsidRPr="003C2BB0">
        <w:rPr>
          <w:rFonts w:ascii="Times New Roman" w:hAnsi="Times New Roman"/>
          <w:bCs/>
          <w:sz w:val="24"/>
          <w:szCs w:val="24"/>
        </w:rPr>
        <w:t>ма и температуры.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зависимости температуры остывающей воды от времени.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явления взаимодействия катушки с током и магнита.</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явления электромагнитной индукции.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явления отражения и преломления света.</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Наблюдение явления дисперсии.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Обнаружение зависимости сопротивления проводника от его параметров и вещества.</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веса тела в жидкости от объ</w:t>
      </w:r>
      <w:r w:rsidR="00245F1D" w:rsidRPr="003C2BB0">
        <w:rPr>
          <w:rFonts w:ascii="Times New Roman" w:hAnsi="Times New Roman"/>
          <w:bCs/>
          <w:sz w:val="24"/>
          <w:szCs w:val="24"/>
        </w:rPr>
        <w:t>е</w:t>
      </w:r>
      <w:r w:rsidRPr="003C2BB0">
        <w:rPr>
          <w:rFonts w:ascii="Times New Roman" w:hAnsi="Times New Roman"/>
          <w:bCs/>
          <w:sz w:val="24"/>
          <w:szCs w:val="24"/>
        </w:rPr>
        <w:t>ма погруженной части.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массы от объ</w:t>
      </w:r>
      <w:r w:rsidR="00245F1D" w:rsidRPr="003C2BB0">
        <w:rPr>
          <w:rFonts w:ascii="Times New Roman" w:hAnsi="Times New Roman"/>
          <w:bCs/>
          <w:sz w:val="24"/>
          <w:szCs w:val="24"/>
        </w:rPr>
        <w:t>е</w:t>
      </w:r>
      <w:r w:rsidRPr="003C2BB0">
        <w:rPr>
          <w:rFonts w:ascii="Times New Roman" w:hAnsi="Times New Roman"/>
          <w:bCs/>
          <w:sz w:val="24"/>
          <w:szCs w:val="24"/>
        </w:rPr>
        <w:t>ма.</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силы трения от силы давления.</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деформации пружины от силы.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периода колебаний груза на нити от длины.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силы тока через проводник от напряжения.</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силы тока через лампочку от напряжения.</w:t>
      </w:r>
    </w:p>
    <w:p w:rsidR="00B540EE" w:rsidRPr="003C2BB0" w:rsidRDefault="00B540EE" w:rsidP="003C2BB0">
      <w:pPr>
        <w:widowControl w:val="0"/>
        <w:numPr>
          <w:ilvl w:val="0"/>
          <w:numId w:val="105"/>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Исследование зависимости угла преломления от угла падения.</w:t>
      </w:r>
    </w:p>
    <w:p w:rsidR="00B540EE" w:rsidRPr="003C2BB0" w:rsidRDefault="00B540EE" w:rsidP="003C2BB0">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3C2BB0">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Проверка правила сложения токов на двух параллельно включенных резисторов.</w:t>
      </w:r>
    </w:p>
    <w:p w:rsidR="00B540EE" w:rsidRPr="003C2BB0" w:rsidRDefault="00B540EE" w:rsidP="003C2BB0">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3C2BB0">
        <w:rPr>
          <w:rFonts w:ascii="Times New Roman" w:eastAsia="Courier New" w:hAnsi="Times New Roman"/>
          <w:b/>
          <w:sz w:val="24"/>
          <w:szCs w:val="24"/>
        </w:rPr>
        <w:t>Знакомство с техническими устройствами и их конструирование</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Конструирование наклонной плоскости с заданным значением КПД.</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Конструирование ареометра и испытание его работы.</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Сборка электрической цепи и измерение силы тока в ее различных участках.</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Сборка электромагнита и испытание его действия.</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Изучение электрического двигателя постоянного тока (на модели).</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Конструирование электродвигателя.</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Конструирование модели телескопа.</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lastRenderedPageBreak/>
        <w:t>Конструирование модели лодки с заданной грузоподъ</w:t>
      </w:r>
      <w:r w:rsidR="00245F1D" w:rsidRPr="003C2BB0">
        <w:rPr>
          <w:rFonts w:ascii="Times New Roman" w:hAnsi="Times New Roman"/>
          <w:bCs/>
          <w:sz w:val="24"/>
          <w:szCs w:val="24"/>
        </w:rPr>
        <w:t>е</w:t>
      </w:r>
      <w:r w:rsidRPr="003C2BB0">
        <w:rPr>
          <w:rFonts w:ascii="Times New Roman" w:hAnsi="Times New Roman"/>
          <w:bCs/>
          <w:sz w:val="24"/>
          <w:szCs w:val="24"/>
        </w:rPr>
        <w:t>мностью.</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Оценка своего зрения и подбор очков.</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Конструирование простейшего генератора.</w:t>
      </w:r>
    </w:p>
    <w:p w:rsidR="00B540EE" w:rsidRPr="003C2BB0" w:rsidRDefault="00B540EE" w:rsidP="003C2BB0">
      <w:pPr>
        <w:widowControl w:val="0"/>
        <w:numPr>
          <w:ilvl w:val="0"/>
          <w:numId w:val="106"/>
        </w:numPr>
        <w:tabs>
          <w:tab w:val="left" w:pos="851"/>
          <w:tab w:val="left" w:pos="989"/>
        </w:tabs>
        <w:spacing w:after="0"/>
        <w:ind w:left="0" w:firstLine="709"/>
        <w:jc w:val="both"/>
        <w:rPr>
          <w:rFonts w:ascii="Times New Roman" w:hAnsi="Times New Roman"/>
          <w:bCs/>
          <w:sz w:val="24"/>
          <w:szCs w:val="24"/>
        </w:rPr>
      </w:pPr>
      <w:r w:rsidRPr="003C2BB0">
        <w:rPr>
          <w:rFonts w:ascii="Times New Roman" w:hAnsi="Times New Roman"/>
          <w:bCs/>
          <w:sz w:val="24"/>
          <w:szCs w:val="24"/>
        </w:rPr>
        <w:t>Изучение свойств изображения в линзах.</w:t>
      </w:r>
    </w:p>
    <w:p w:rsidR="00B540EE" w:rsidRPr="003C2BB0" w:rsidRDefault="00B540EE" w:rsidP="003C2BB0">
      <w:pPr>
        <w:spacing w:after="0"/>
        <w:ind w:firstLine="709"/>
        <w:jc w:val="both"/>
        <w:rPr>
          <w:rFonts w:ascii="Times New Roman" w:hAnsi="Times New Roman"/>
          <w:sz w:val="24"/>
          <w:szCs w:val="24"/>
        </w:rPr>
      </w:pPr>
    </w:p>
    <w:p w:rsidR="00B540EE" w:rsidRPr="003C2BB0" w:rsidRDefault="00F17097" w:rsidP="003C2BB0">
      <w:pPr>
        <w:pStyle w:val="4"/>
        <w:spacing w:line="276" w:lineRule="auto"/>
        <w:rPr>
          <w:sz w:val="24"/>
          <w:szCs w:val="24"/>
        </w:rPr>
      </w:pPr>
      <w:bookmarkStart w:id="297" w:name="_Toc409691711"/>
      <w:bookmarkStart w:id="298" w:name="_Toc410654036"/>
      <w:bookmarkStart w:id="299" w:name="_Toc414553247"/>
      <w:r w:rsidRPr="003C2BB0">
        <w:rPr>
          <w:sz w:val="24"/>
          <w:szCs w:val="24"/>
        </w:rPr>
        <w:t>2.2.2.1</w:t>
      </w:r>
      <w:r w:rsidR="00657A30" w:rsidRPr="003C2BB0">
        <w:rPr>
          <w:sz w:val="24"/>
          <w:szCs w:val="24"/>
        </w:rPr>
        <w:t>0</w:t>
      </w:r>
      <w:r w:rsidRPr="003C2BB0">
        <w:rPr>
          <w:sz w:val="24"/>
          <w:szCs w:val="24"/>
        </w:rPr>
        <w:t xml:space="preserve">. </w:t>
      </w:r>
      <w:r w:rsidR="00B540EE" w:rsidRPr="003C2BB0">
        <w:rPr>
          <w:sz w:val="24"/>
          <w:szCs w:val="24"/>
        </w:rPr>
        <w:t>Биология</w:t>
      </w:r>
      <w:bookmarkEnd w:id="297"/>
      <w:bookmarkEnd w:id="298"/>
      <w:bookmarkEnd w:id="299"/>
    </w:p>
    <w:p w:rsidR="00B540EE" w:rsidRPr="003C2BB0" w:rsidRDefault="00B540EE"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3C2BB0" w:rsidRDefault="00B540EE"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3C2BB0" w:rsidRDefault="00B540EE" w:rsidP="003C2BB0">
      <w:pPr>
        <w:overflowPunct w:val="0"/>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3C2BB0">
        <w:rPr>
          <w:rFonts w:ascii="Times New Roman" w:hAnsi="Times New Roman"/>
          <w:sz w:val="24"/>
          <w:szCs w:val="24"/>
        </w:rPr>
        <w:t xml:space="preserve"> и научно аргументировать полученные выводы.</w:t>
      </w:r>
      <w:proofErr w:type="gramEnd"/>
    </w:p>
    <w:p w:rsidR="00334558" w:rsidRPr="003C2BB0" w:rsidRDefault="00B540EE" w:rsidP="003C2BB0">
      <w:pPr>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3C2BB0">
        <w:rPr>
          <w:rFonts w:ascii="Times New Roman" w:hAnsi="Times New Roman"/>
          <w:sz w:val="24"/>
          <w:szCs w:val="24"/>
        </w:rPr>
        <w:t xml:space="preserve"> </w:t>
      </w:r>
      <w:proofErr w:type="gramStart"/>
      <w:r w:rsidRPr="003C2BB0">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334558" w:rsidRPr="003C2BB0">
        <w:rPr>
          <w:rFonts w:ascii="Times New Roman" w:hAnsi="Times New Roman"/>
          <w:sz w:val="24"/>
          <w:szCs w:val="24"/>
        </w:rPr>
        <w:t xml:space="preserve"> </w:t>
      </w:r>
      <w:proofErr w:type="gramEnd"/>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Живые организмы.</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Cs/>
          <w:sz w:val="24"/>
          <w:szCs w:val="24"/>
        </w:rPr>
      </w:pPr>
      <w:r w:rsidRPr="003C2BB0">
        <w:rPr>
          <w:rFonts w:ascii="Times New Roman" w:hAnsi="Times New Roman"/>
          <w:b/>
          <w:bCs/>
          <w:sz w:val="24"/>
          <w:szCs w:val="24"/>
        </w:rPr>
        <w:t>Биология – наука о живых организмах.</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proofErr w:type="gramStart"/>
      <w:r w:rsidRPr="003C2BB0">
        <w:rPr>
          <w:rFonts w:ascii="Times New Roman" w:hAnsi="Times New Roman"/>
          <w:sz w:val="24"/>
          <w:szCs w:val="24"/>
        </w:rPr>
        <w:t>Свойства живых организмов (</w:t>
      </w:r>
      <w:r w:rsidRPr="003C2BB0">
        <w:rPr>
          <w:rFonts w:ascii="Times New Roman" w:hAnsi="Times New Roman"/>
          <w:i/>
          <w:sz w:val="24"/>
          <w:szCs w:val="24"/>
        </w:rPr>
        <w:t>структурированность, целостность</w:t>
      </w:r>
      <w:r w:rsidRPr="003C2BB0">
        <w:rPr>
          <w:rFonts w:ascii="Times New Roman" w:hAnsi="Times New Roman"/>
          <w:sz w:val="24"/>
          <w:szCs w:val="24"/>
        </w:rPr>
        <w:t xml:space="preserve">, обмен веществ, движение, размножение, развитие, раздражимость, приспособленность, </w:t>
      </w:r>
      <w:r w:rsidRPr="003C2BB0">
        <w:rPr>
          <w:rFonts w:ascii="Times New Roman" w:hAnsi="Times New Roman"/>
          <w:i/>
          <w:sz w:val="24"/>
          <w:szCs w:val="24"/>
        </w:rPr>
        <w:t>наследственность и изменчивость</w:t>
      </w:r>
      <w:r w:rsidRPr="003C2BB0">
        <w:rPr>
          <w:rFonts w:ascii="Times New Roman" w:hAnsi="Times New Roman"/>
          <w:sz w:val="24"/>
          <w:szCs w:val="24"/>
        </w:rPr>
        <w:t>) их проявление у растений, животных, грибов и бактерий.</w:t>
      </w:r>
      <w:proofErr w:type="gramEnd"/>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Клеточное строение организмов.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Клетка</w:t>
      </w:r>
      <w:r w:rsidR="009267C9" w:rsidRPr="003C2BB0">
        <w:rPr>
          <w:rFonts w:ascii="Times New Roman" w:hAnsi="Times New Roman"/>
          <w:sz w:val="24"/>
          <w:szCs w:val="24"/>
        </w:rPr>
        <w:t xml:space="preserve"> </w:t>
      </w:r>
      <w:r w:rsidRPr="003C2BB0">
        <w:rPr>
          <w:rFonts w:ascii="Times New Roman" w:hAnsi="Times New Roman"/>
          <w:sz w:val="24"/>
          <w:szCs w:val="24"/>
        </w:rPr>
        <w:t>–</w:t>
      </w:r>
      <w:r w:rsidR="009267C9" w:rsidRPr="003C2BB0">
        <w:rPr>
          <w:rFonts w:ascii="Times New Roman" w:hAnsi="Times New Roman"/>
          <w:sz w:val="24"/>
          <w:szCs w:val="24"/>
        </w:rPr>
        <w:t xml:space="preserve"> </w:t>
      </w:r>
      <w:r w:rsidRPr="003C2BB0">
        <w:rPr>
          <w:rFonts w:ascii="Times New Roman" w:hAnsi="Times New Roman"/>
          <w:sz w:val="24"/>
          <w:szCs w:val="24"/>
        </w:rPr>
        <w:t>основа строения и</w:t>
      </w:r>
      <w:r w:rsidR="009267C9" w:rsidRPr="003C2BB0">
        <w:rPr>
          <w:rFonts w:ascii="Times New Roman" w:hAnsi="Times New Roman"/>
          <w:sz w:val="24"/>
          <w:szCs w:val="24"/>
        </w:rPr>
        <w:t xml:space="preserve"> </w:t>
      </w:r>
      <w:r w:rsidRPr="003C2BB0">
        <w:rPr>
          <w:rFonts w:ascii="Times New Roman" w:hAnsi="Times New Roman"/>
          <w:sz w:val="24"/>
          <w:szCs w:val="24"/>
        </w:rPr>
        <w:t xml:space="preserve">жизнедеятельности организмов. </w:t>
      </w:r>
      <w:r w:rsidRPr="003C2BB0">
        <w:rPr>
          <w:rFonts w:ascii="Times New Roman" w:hAnsi="Times New Roman"/>
          <w:i/>
          <w:sz w:val="24"/>
          <w:szCs w:val="24"/>
        </w:rPr>
        <w:t>История изучения клетки.</w:t>
      </w:r>
      <w:r w:rsidR="007116EB" w:rsidRPr="003C2BB0">
        <w:rPr>
          <w:rFonts w:ascii="Times New Roman" w:hAnsi="Times New Roman"/>
          <w:i/>
          <w:sz w:val="24"/>
          <w:szCs w:val="24"/>
        </w:rPr>
        <w:t xml:space="preserve"> </w:t>
      </w:r>
      <w:r w:rsidRPr="003C2BB0">
        <w:rPr>
          <w:rFonts w:ascii="Times New Roman" w:hAnsi="Times New Roman"/>
          <w:i/>
          <w:sz w:val="24"/>
          <w:szCs w:val="24"/>
        </w:rPr>
        <w:t>Методы изучения клетки.</w:t>
      </w:r>
      <w:r w:rsidRPr="003C2BB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3C2BB0">
        <w:rPr>
          <w:rFonts w:ascii="Times New Roman" w:hAnsi="Times New Roman"/>
          <w:i/>
          <w:sz w:val="24"/>
          <w:szCs w:val="24"/>
        </w:rPr>
        <w:t>Ткани организмов.</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Многообразие организмов.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3C2BB0">
        <w:rPr>
          <w:rFonts w:ascii="Times New Roman" w:hAnsi="Times New Roman"/>
          <w:sz w:val="24"/>
          <w:szCs w:val="24"/>
        </w:rPr>
        <w:t xml:space="preserve"> </w:t>
      </w:r>
      <w:r w:rsidRPr="003C2BB0">
        <w:rPr>
          <w:rFonts w:ascii="Times New Roman" w:hAnsi="Times New Roman"/>
          <w:sz w:val="24"/>
          <w:szCs w:val="24"/>
        </w:rPr>
        <w:t>организмы. Основные царства живой природы.</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lastRenderedPageBreak/>
        <w:t xml:space="preserve">Среды жизни.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Среда обитания. Факторы </w:t>
      </w:r>
      <w:r w:rsidRPr="003C2BB0">
        <w:rPr>
          <w:rFonts w:ascii="Times New Roman" w:hAnsi="Times New Roman"/>
          <w:bCs/>
          <w:sz w:val="24"/>
          <w:szCs w:val="24"/>
        </w:rPr>
        <w:t>с</w:t>
      </w:r>
      <w:r w:rsidRPr="003C2BB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C2BB0">
        <w:rPr>
          <w:rFonts w:ascii="Times New Roman" w:hAnsi="Times New Roman"/>
          <w:i/>
          <w:sz w:val="24"/>
          <w:szCs w:val="24"/>
        </w:rPr>
        <w:t>Растительный и животный мир родного края.</w:t>
      </w:r>
    </w:p>
    <w:p w:rsidR="00E11496" w:rsidRPr="003C2BB0" w:rsidRDefault="00E11496" w:rsidP="003C2BB0">
      <w:pPr>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 xml:space="preserve">Царство Растения.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3C2BB0" w:rsidRDefault="00E11496" w:rsidP="003C2BB0">
      <w:pPr>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 xml:space="preserve">Органы цветкового растения. </w:t>
      </w:r>
    </w:p>
    <w:p w:rsidR="00E11496" w:rsidRPr="003C2BB0" w:rsidRDefault="00E11496" w:rsidP="003C2BB0">
      <w:pPr>
        <w:overflowPunct w:val="0"/>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Cs/>
          <w:sz w:val="24"/>
          <w:szCs w:val="24"/>
        </w:rPr>
        <w:t xml:space="preserve">Семя. </w:t>
      </w:r>
      <w:r w:rsidRPr="003C2BB0">
        <w:rPr>
          <w:rFonts w:ascii="Times New Roman" w:hAnsi="Times New Roman"/>
          <w:sz w:val="24"/>
          <w:szCs w:val="24"/>
        </w:rPr>
        <w:t>Строение семени.</w:t>
      </w:r>
      <w:r w:rsidR="009267C9" w:rsidRPr="003C2BB0">
        <w:rPr>
          <w:rFonts w:ascii="Times New Roman" w:hAnsi="Times New Roman"/>
          <w:sz w:val="24"/>
          <w:szCs w:val="24"/>
        </w:rPr>
        <w:t xml:space="preserve"> </w:t>
      </w:r>
      <w:r w:rsidRPr="003C2BB0">
        <w:rPr>
          <w:rFonts w:ascii="Times New Roman" w:hAnsi="Times New Roman"/>
          <w:sz w:val="24"/>
          <w:szCs w:val="24"/>
        </w:rPr>
        <w:t>Корень. Зоны корня. Виды корней. Корневые системы. Значение корня. Видоизменения корней</w:t>
      </w:r>
      <w:r w:rsidRPr="003C2BB0">
        <w:rPr>
          <w:rFonts w:ascii="Times New Roman" w:hAnsi="Times New Roman"/>
          <w:i/>
          <w:sz w:val="24"/>
          <w:szCs w:val="24"/>
        </w:rPr>
        <w:t>.</w:t>
      </w:r>
      <w:r w:rsidRPr="003C2BB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3C2BB0">
        <w:rPr>
          <w:rFonts w:ascii="Times New Roman" w:hAnsi="Times New Roman"/>
          <w:sz w:val="24"/>
          <w:szCs w:val="24"/>
        </w:rPr>
        <w:t xml:space="preserve"> </w:t>
      </w:r>
      <w:r w:rsidRPr="003C2BB0">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3C2BB0" w:rsidRDefault="00E11496" w:rsidP="003C2BB0">
      <w:pPr>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 xml:space="preserve">Микроскопическое строение растений. </w:t>
      </w:r>
    </w:p>
    <w:p w:rsidR="00E11496" w:rsidRPr="003C2BB0" w:rsidRDefault="00E11496" w:rsidP="003C2BB0">
      <w:pPr>
        <w:overflowPunct w:val="0"/>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3C2BB0" w:rsidRDefault="00E11496" w:rsidP="003C2BB0">
      <w:pPr>
        <w:tabs>
          <w:tab w:val="num" w:pos="851"/>
          <w:tab w:val="left" w:pos="1160"/>
        </w:tabs>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Жизнедеятельность цветковых растений. </w:t>
      </w:r>
    </w:p>
    <w:p w:rsidR="00E11496" w:rsidRPr="003C2BB0" w:rsidRDefault="00E11496" w:rsidP="003C2BB0">
      <w:pPr>
        <w:tabs>
          <w:tab w:val="left" w:pos="1160"/>
        </w:tabs>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C2BB0">
        <w:rPr>
          <w:rFonts w:ascii="Times New Roman" w:hAnsi="Times New Roman"/>
          <w:bCs/>
          <w:i/>
          <w:sz w:val="24"/>
          <w:szCs w:val="24"/>
        </w:rPr>
        <w:t>Движения</w:t>
      </w:r>
      <w:r w:rsidRPr="003C2BB0">
        <w:rPr>
          <w:rFonts w:ascii="Times New Roman" w:hAnsi="Times New Roman"/>
          <w:bCs/>
          <w:sz w:val="24"/>
          <w:szCs w:val="24"/>
        </w:rPr>
        <w:t xml:space="preserve">. Рост, развитие и размножение растений. Половое размножение растений. </w:t>
      </w:r>
      <w:r w:rsidRPr="003C2BB0">
        <w:rPr>
          <w:rFonts w:ascii="Times New Roman" w:hAnsi="Times New Roman"/>
          <w:bCs/>
          <w:i/>
          <w:sz w:val="24"/>
          <w:szCs w:val="24"/>
        </w:rPr>
        <w:t>Оплодотворение у цветковых растений.</w:t>
      </w:r>
      <w:r w:rsidRPr="003C2BB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Многообразие растений.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Классификация</w:t>
      </w:r>
      <w:r w:rsidR="009267C9" w:rsidRPr="003C2BB0">
        <w:rPr>
          <w:rFonts w:ascii="Times New Roman" w:hAnsi="Times New Roman"/>
          <w:sz w:val="24"/>
          <w:szCs w:val="24"/>
        </w:rPr>
        <w:t xml:space="preserve"> </w:t>
      </w:r>
      <w:r w:rsidRPr="003C2BB0">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3C2BB0" w:rsidRDefault="00E11496" w:rsidP="003C2BB0">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Царство Бактерии.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proofErr w:type="spellStart"/>
      <w:r w:rsidRPr="003C2BB0">
        <w:rPr>
          <w:rFonts w:ascii="Times New Roman" w:hAnsi="Times New Roman"/>
          <w:sz w:val="24"/>
          <w:szCs w:val="24"/>
        </w:rPr>
        <w:t>Бактерии</w:t>
      </w:r>
      <w:proofErr w:type="gramStart"/>
      <w:r w:rsidRPr="003C2BB0">
        <w:rPr>
          <w:rFonts w:ascii="Times New Roman" w:hAnsi="Times New Roman"/>
          <w:sz w:val="24"/>
          <w:szCs w:val="24"/>
        </w:rPr>
        <w:t>,и</w:t>
      </w:r>
      <w:proofErr w:type="gramEnd"/>
      <w:r w:rsidRPr="003C2BB0">
        <w:rPr>
          <w:rFonts w:ascii="Times New Roman" w:hAnsi="Times New Roman"/>
          <w:sz w:val="24"/>
          <w:szCs w:val="24"/>
        </w:rPr>
        <w:t>х</w:t>
      </w:r>
      <w:proofErr w:type="spellEnd"/>
      <w:r w:rsidRPr="003C2BB0">
        <w:rPr>
          <w:rFonts w:ascii="Times New Roman" w:hAnsi="Times New Roman"/>
          <w:sz w:val="24"/>
          <w:szCs w:val="24"/>
        </w:rPr>
        <w:t xml:space="preserve"> строение и жизнедеятельность.</w:t>
      </w:r>
      <w:r w:rsidR="009267C9" w:rsidRPr="003C2BB0">
        <w:rPr>
          <w:rFonts w:ascii="Times New Roman" w:hAnsi="Times New Roman"/>
          <w:sz w:val="24"/>
          <w:szCs w:val="24"/>
        </w:rPr>
        <w:t xml:space="preserve"> </w:t>
      </w:r>
      <w:r w:rsidRPr="003C2BB0">
        <w:rPr>
          <w:rFonts w:ascii="Times New Roman" w:hAnsi="Times New Roman"/>
          <w:sz w:val="24"/>
          <w:szCs w:val="24"/>
        </w:rPr>
        <w:t>Роль</w:t>
      </w:r>
      <w:r w:rsidR="009267C9" w:rsidRPr="003C2BB0">
        <w:rPr>
          <w:rFonts w:ascii="Times New Roman" w:hAnsi="Times New Roman"/>
          <w:sz w:val="24"/>
          <w:szCs w:val="24"/>
        </w:rPr>
        <w:t xml:space="preserve"> </w:t>
      </w:r>
      <w:r w:rsidRPr="003C2BB0">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3C2BB0">
        <w:rPr>
          <w:rFonts w:ascii="Times New Roman" w:hAnsi="Times New Roman"/>
          <w:i/>
          <w:sz w:val="24"/>
          <w:szCs w:val="24"/>
        </w:rPr>
        <w:t>Значение работ Р. Коха и Л. Пастера.</w:t>
      </w:r>
    </w:p>
    <w:p w:rsidR="00E11496" w:rsidRPr="003C2BB0" w:rsidRDefault="00E11496" w:rsidP="003C2BB0">
      <w:pPr>
        <w:tabs>
          <w:tab w:val="num" w:pos="851"/>
        </w:tabs>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Царство Грибы.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Отличительные особенности грибов.</w:t>
      </w:r>
      <w:r w:rsidRPr="003C2BB0">
        <w:rPr>
          <w:rFonts w:ascii="Times New Roman" w:hAnsi="Times New Roman"/>
          <w:bCs/>
          <w:sz w:val="24"/>
          <w:szCs w:val="24"/>
        </w:rPr>
        <w:t xml:space="preserve"> Многообразие грибов. </w:t>
      </w:r>
      <w:r w:rsidRPr="003C2BB0">
        <w:rPr>
          <w:rFonts w:ascii="Times New Roman" w:hAnsi="Times New Roman"/>
          <w:sz w:val="24"/>
          <w:szCs w:val="24"/>
        </w:rPr>
        <w:t xml:space="preserve">Роль грибов в природе, жизни человека. Грибы-паразиты. Съедобные и ядовитые грибы. Первая помощь при </w:t>
      </w:r>
      <w:r w:rsidRPr="003C2BB0">
        <w:rPr>
          <w:rFonts w:ascii="Times New Roman" w:hAnsi="Times New Roman"/>
          <w:sz w:val="24"/>
          <w:szCs w:val="24"/>
        </w:rPr>
        <w:lastRenderedPageBreak/>
        <w:t>отравлении грибами. Меры профилактики заболеваний, вызываемых грибами. Лишайники, их роль в природе и жизни человека.</w:t>
      </w:r>
    </w:p>
    <w:p w:rsidR="00E11496" w:rsidRPr="003C2BB0" w:rsidRDefault="00E11496" w:rsidP="003C2BB0">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Царство Животные.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Общее</w:t>
      </w:r>
      <w:r w:rsidR="009267C9" w:rsidRPr="003C2BB0">
        <w:rPr>
          <w:rFonts w:ascii="Times New Roman" w:hAnsi="Times New Roman"/>
          <w:sz w:val="24"/>
          <w:szCs w:val="24"/>
        </w:rPr>
        <w:t xml:space="preserve"> </w:t>
      </w:r>
      <w:r w:rsidRPr="003C2BB0">
        <w:rPr>
          <w:rFonts w:ascii="Times New Roman" w:hAnsi="Times New Roman"/>
          <w:sz w:val="24"/>
          <w:szCs w:val="24"/>
        </w:rPr>
        <w:t>знакомство с животными. Животные ткани, органы и системы органов животных.</w:t>
      </w:r>
      <w:r w:rsidRPr="003C2BB0">
        <w:rPr>
          <w:rFonts w:ascii="Times New Roman" w:hAnsi="Times New Roman"/>
          <w:i/>
          <w:sz w:val="24"/>
          <w:szCs w:val="24"/>
        </w:rPr>
        <w:t xml:space="preserve"> Организм животного как биосистема. </w:t>
      </w:r>
      <w:r w:rsidRPr="003C2BB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Одноклеточные животные, или Простейшие.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Общая</w:t>
      </w:r>
      <w:r w:rsidR="009267C9" w:rsidRPr="003C2BB0">
        <w:rPr>
          <w:rFonts w:ascii="Times New Roman" w:hAnsi="Times New Roman"/>
          <w:sz w:val="24"/>
          <w:szCs w:val="24"/>
        </w:rPr>
        <w:t xml:space="preserve"> </w:t>
      </w:r>
      <w:r w:rsidRPr="003C2BB0">
        <w:rPr>
          <w:rFonts w:ascii="Times New Roman" w:hAnsi="Times New Roman"/>
          <w:sz w:val="24"/>
          <w:szCs w:val="24"/>
        </w:rPr>
        <w:t xml:space="preserve">характеристика простейших. </w:t>
      </w:r>
      <w:r w:rsidRPr="003C2BB0">
        <w:rPr>
          <w:rFonts w:ascii="Times New Roman" w:hAnsi="Times New Roman"/>
          <w:i/>
          <w:sz w:val="24"/>
          <w:szCs w:val="24"/>
        </w:rPr>
        <w:t>Происхождение простейших</w:t>
      </w:r>
      <w:r w:rsidRPr="003C2BB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Тип </w:t>
      </w:r>
      <w:proofErr w:type="gramStart"/>
      <w:r w:rsidRPr="003C2BB0">
        <w:rPr>
          <w:rFonts w:ascii="Times New Roman" w:hAnsi="Times New Roman"/>
          <w:b/>
          <w:bCs/>
          <w:sz w:val="24"/>
          <w:szCs w:val="24"/>
        </w:rPr>
        <w:t>Кишечнополостные</w:t>
      </w:r>
      <w:proofErr w:type="gramEnd"/>
      <w:r w:rsidRPr="003C2BB0">
        <w:rPr>
          <w:rFonts w:ascii="Times New Roman" w:hAnsi="Times New Roman"/>
          <w:b/>
          <w:bCs/>
          <w:sz w:val="24"/>
          <w:szCs w:val="24"/>
        </w:rPr>
        <w:t xml:space="preserve">.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 xml:space="preserve">Многоклеточные животные. </w:t>
      </w:r>
      <w:r w:rsidRPr="003C2BB0">
        <w:rPr>
          <w:rFonts w:ascii="Times New Roman" w:hAnsi="Times New Roman"/>
          <w:sz w:val="24"/>
          <w:szCs w:val="24"/>
        </w:rPr>
        <w:t xml:space="preserve">Общая характеристика типа </w:t>
      </w:r>
      <w:proofErr w:type="gramStart"/>
      <w:r w:rsidRPr="003C2BB0">
        <w:rPr>
          <w:rFonts w:ascii="Times New Roman" w:hAnsi="Times New Roman"/>
          <w:sz w:val="24"/>
          <w:szCs w:val="24"/>
        </w:rPr>
        <w:t>Кишечнополостные</w:t>
      </w:r>
      <w:proofErr w:type="gramEnd"/>
      <w:r w:rsidRPr="003C2BB0">
        <w:rPr>
          <w:rFonts w:ascii="Times New Roman" w:hAnsi="Times New Roman"/>
          <w:sz w:val="24"/>
          <w:szCs w:val="24"/>
        </w:rPr>
        <w:t xml:space="preserve">. Регенерация. </w:t>
      </w:r>
      <w:r w:rsidRPr="003C2BB0">
        <w:rPr>
          <w:rFonts w:ascii="Times New Roman" w:hAnsi="Times New Roman"/>
          <w:i/>
          <w:sz w:val="24"/>
          <w:szCs w:val="24"/>
        </w:rPr>
        <w:t xml:space="preserve">Происхождение </w:t>
      </w:r>
      <w:proofErr w:type="gramStart"/>
      <w:r w:rsidRPr="003C2BB0">
        <w:rPr>
          <w:rFonts w:ascii="Times New Roman" w:hAnsi="Times New Roman"/>
          <w:i/>
          <w:sz w:val="24"/>
          <w:szCs w:val="24"/>
        </w:rPr>
        <w:t>кишечнополостных</w:t>
      </w:r>
      <w:proofErr w:type="gramEnd"/>
      <w:r w:rsidRPr="003C2BB0">
        <w:rPr>
          <w:rFonts w:ascii="Times New Roman" w:hAnsi="Times New Roman"/>
          <w:i/>
          <w:sz w:val="24"/>
          <w:szCs w:val="24"/>
        </w:rPr>
        <w:t>.</w:t>
      </w:r>
      <w:r w:rsidRPr="003C2BB0">
        <w:rPr>
          <w:rFonts w:ascii="Times New Roman" w:hAnsi="Times New Roman"/>
          <w:sz w:val="24"/>
          <w:szCs w:val="24"/>
        </w:rPr>
        <w:t xml:space="preserve"> Значение </w:t>
      </w:r>
      <w:proofErr w:type="gramStart"/>
      <w:r w:rsidRPr="003C2BB0">
        <w:rPr>
          <w:rFonts w:ascii="Times New Roman" w:hAnsi="Times New Roman"/>
          <w:sz w:val="24"/>
          <w:szCs w:val="24"/>
        </w:rPr>
        <w:t>кишечнополостных</w:t>
      </w:r>
      <w:proofErr w:type="gramEnd"/>
      <w:r w:rsidRPr="003C2BB0">
        <w:rPr>
          <w:rFonts w:ascii="Times New Roman" w:hAnsi="Times New Roman"/>
          <w:sz w:val="24"/>
          <w:szCs w:val="24"/>
        </w:rPr>
        <w:t xml:space="preserve"> в природе и жизни человека.</w:t>
      </w:r>
    </w:p>
    <w:p w:rsidR="00E11496" w:rsidRPr="003C2BB0" w:rsidRDefault="00E11496" w:rsidP="003C2BB0">
      <w:pPr>
        <w:autoSpaceDE w:val="0"/>
        <w:autoSpaceDN w:val="0"/>
        <w:adjustRightInd w:val="0"/>
        <w:spacing w:after="0"/>
        <w:ind w:firstLine="709"/>
        <w:contextualSpacing/>
        <w:jc w:val="both"/>
        <w:rPr>
          <w:rFonts w:ascii="Times New Roman" w:hAnsi="Times New Roman"/>
          <w:b/>
          <w:bCs/>
          <w:sz w:val="24"/>
          <w:szCs w:val="24"/>
        </w:rPr>
      </w:pPr>
      <w:r w:rsidRPr="003C2BB0">
        <w:rPr>
          <w:rFonts w:ascii="Times New Roman" w:hAnsi="Times New Roman"/>
          <w:b/>
          <w:bCs/>
          <w:sz w:val="24"/>
          <w:szCs w:val="24"/>
        </w:rPr>
        <w:t xml:space="preserve">Типы червей. </w:t>
      </w:r>
    </w:p>
    <w:p w:rsidR="00E11496" w:rsidRPr="003C2BB0" w:rsidRDefault="00E11496" w:rsidP="003C2BB0">
      <w:pPr>
        <w:autoSpaceDE w:val="0"/>
        <w:autoSpaceDN w:val="0"/>
        <w:adjustRightInd w:val="0"/>
        <w:spacing w:after="0"/>
        <w:ind w:firstLine="709"/>
        <w:contextualSpacing/>
        <w:jc w:val="both"/>
        <w:rPr>
          <w:rFonts w:ascii="Times New Roman" w:hAnsi="Times New Roman"/>
          <w:i/>
          <w:sz w:val="24"/>
          <w:szCs w:val="24"/>
        </w:rPr>
      </w:pPr>
      <w:r w:rsidRPr="003C2BB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C2BB0">
        <w:rPr>
          <w:rFonts w:ascii="Times New Roman" w:hAnsi="Times New Roman"/>
          <w:i/>
          <w:sz w:val="24"/>
          <w:szCs w:val="24"/>
        </w:rPr>
        <w:t xml:space="preserve">Происхождение червей. </w:t>
      </w:r>
    </w:p>
    <w:p w:rsidR="00E11496" w:rsidRPr="003C2BB0" w:rsidRDefault="00E11496" w:rsidP="003C2BB0">
      <w:pPr>
        <w:tabs>
          <w:tab w:val="num" w:pos="1223"/>
        </w:tabs>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 xml:space="preserve">Тип Моллюски. </w:t>
      </w:r>
    </w:p>
    <w:p w:rsidR="00E11496" w:rsidRPr="003C2BB0" w:rsidRDefault="00E11496" w:rsidP="003C2BB0">
      <w:pPr>
        <w:tabs>
          <w:tab w:val="num" w:pos="1223"/>
        </w:tabs>
        <w:overflowPunct w:val="0"/>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 xml:space="preserve">Общая характеристика типа Моллюски. Многообразие моллюсков. </w:t>
      </w:r>
      <w:r w:rsidRPr="003C2BB0">
        <w:rPr>
          <w:rFonts w:ascii="Times New Roman" w:hAnsi="Times New Roman"/>
          <w:i/>
          <w:sz w:val="24"/>
          <w:szCs w:val="24"/>
        </w:rPr>
        <w:t>Происхождение моллюсков</w:t>
      </w:r>
      <w:r w:rsidRPr="003C2BB0">
        <w:rPr>
          <w:rFonts w:ascii="Times New Roman" w:hAnsi="Times New Roman"/>
          <w:sz w:val="24"/>
          <w:szCs w:val="24"/>
        </w:rPr>
        <w:t xml:space="preserve"> и их значение в природе и жизни человека.</w:t>
      </w:r>
    </w:p>
    <w:p w:rsidR="00E11496" w:rsidRPr="003C2BB0" w:rsidRDefault="00E11496" w:rsidP="003C2BB0">
      <w:pPr>
        <w:tabs>
          <w:tab w:val="num" w:pos="1158"/>
        </w:tabs>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Тип Членистоногие.</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Cs/>
          <w:sz w:val="24"/>
          <w:szCs w:val="24"/>
        </w:rPr>
        <w:t>Общая характеристика типа Членистоногие.</w:t>
      </w:r>
      <w:r w:rsidR="009267C9" w:rsidRPr="003C2BB0">
        <w:rPr>
          <w:rFonts w:ascii="Times New Roman" w:hAnsi="Times New Roman"/>
          <w:bCs/>
          <w:sz w:val="24"/>
          <w:szCs w:val="24"/>
        </w:rPr>
        <w:t xml:space="preserve"> </w:t>
      </w:r>
      <w:r w:rsidRPr="003C2BB0">
        <w:rPr>
          <w:rFonts w:ascii="Times New Roman" w:hAnsi="Times New Roman"/>
          <w:bCs/>
          <w:sz w:val="24"/>
          <w:szCs w:val="24"/>
        </w:rPr>
        <w:t xml:space="preserve">Среды жизни. </w:t>
      </w:r>
      <w:r w:rsidRPr="003C2BB0">
        <w:rPr>
          <w:rFonts w:ascii="Times New Roman" w:hAnsi="Times New Roman"/>
          <w:i/>
          <w:sz w:val="24"/>
          <w:szCs w:val="24"/>
        </w:rPr>
        <w:t>Происхождение членистоногих</w:t>
      </w:r>
      <w:r w:rsidRPr="003C2BB0">
        <w:rPr>
          <w:rFonts w:ascii="Times New Roman" w:hAnsi="Times New Roman"/>
          <w:sz w:val="24"/>
          <w:szCs w:val="24"/>
        </w:rPr>
        <w:t>. Охрана членистоногих.</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Класс </w:t>
      </w:r>
      <w:proofErr w:type="gramStart"/>
      <w:r w:rsidRPr="003C2BB0">
        <w:rPr>
          <w:rFonts w:ascii="Times New Roman" w:hAnsi="Times New Roman"/>
          <w:sz w:val="24"/>
          <w:szCs w:val="24"/>
        </w:rPr>
        <w:t>Ракообразные</w:t>
      </w:r>
      <w:proofErr w:type="gramEnd"/>
      <w:r w:rsidRPr="003C2BB0">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Класс </w:t>
      </w:r>
      <w:proofErr w:type="gramStart"/>
      <w:r w:rsidRPr="003C2BB0">
        <w:rPr>
          <w:rFonts w:ascii="Times New Roman" w:hAnsi="Times New Roman"/>
          <w:sz w:val="24"/>
          <w:szCs w:val="24"/>
        </w:rPr>
        <w:t>Паукообразные</w:t>
      </w:r>
      <w:proofErr w:type="gramEnd"/>
      <w:r w:rsidRPr="003C2BB0">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3C2BB0">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3C2BB0" w:rsidRDefault="00E11496" w:rsidP="003C2BB0">
      <w:pPr>
        <w:overflowPunct w:val="0"/>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3C2BB0">
        <w:rPr>
          <w:rFonts w:ascii="Times New Roman" w:hAnsi="Times New Roman"/>
          <w:bCs/>
          <w:sz w:val="24"/>
          <w:szCs w:val="24"/>
        </w:rPr>
        <w:t>инстинкты.</w:t>
      </w:r>
      <w:r w:rsidRPr="003C2BB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3C2BB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3C2BB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3C2BB0">
        <w:rPr>
          <w:rFonts w:ascii="Times New Roman" w:hAnsi="Times New Roman"/>
          <w:sz w:val="24"/>
          <w:szCs w:val="24"/>
        </w:rPr>
        <w:t xml:space="preserve"> </w:t>
      </w:r>
      <w:r w:rsidRPr="003C2BB0">
        <w:rPr>
          <w:rFonts w:ascii="Times New Roman" w:hAnsi="Times New Roman"/>
          <w:sz w:val="24"/>
          <w:szCs w:val="24"/>
        </w:rPr>
        <w:t>медоносная пчела и тутовый шелкопряд.</w:t>
      </w:r>
    </w:p>
    <w:p w:rsidR="00E11496" w:rsidRPr="003C2BB0" w:rsidRDefault="00E11496" w:rsidP="003C2BB0">
      <w:pPr>
        <w:tabs>
          <w:tab w:val="num" w:pos="851"/>
        </w:tabs>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Тип Хордовые.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 xml:space="preserve">Общая </w:t>
      </w:r>
      <w:r w:rsidRPr="003C2BB0">
        <w:rPr>
          <w:rFonts w:ascii="Times New Roman" w:hAnsi="Times New Roman"/>
          <w:sz w:val="24"/>
          <w:szCs w:val="24"/>
        </w:rPr>
        <w:t xml:space="preserve">характеристика типа Хордовых. Подтип </w:t>
      </w:r>
      <w:proofErr w:type="gramStart"/>
      <w:r w:rsidRPr="003C2BB0">
        <w:rPr>
          <w:rFonts w:ascii="Times New Roman" w:hAnsi="Times New Roman"/>
          <w:sz w:val="24"/>
          <w:szCs w:val="24"/>
        </w:rPr>
        <w:t>Бесчерепные</w:t>
      </w:r>
      <w:proofErr w:type="gramEnd"/>
      <w:r w:rsidRPr="003C2BB0">
        <w:rPr>
          <w:rFonts w:ascii="Times New Roman" w:hAnsi="Times New Roman"/>
          <w:sz w:val="24"/>
          <w:szCs w:val="24"/>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r w:rsidRPr="003C2BB0">
        <w:rPr>
          <w:rFonts w:ascii="Times New Roman" w:hAnsi="Times New Roman"/>
          <w:sz w:val="24"/>
          <w:szCs w:val="24"/>
        </w:rPr>
        <w:lastRenderedPageBreak/>
        <w:t>Основные систематические группы рыб. Значение рыб в природе и жизни человека. Рыбоводство и охрана рыбных запасов.</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C2BB0">
        <w:rPr>
          <w:rFonts w:ascii="Times New Roman" w:hAnsi="Times New Roman"/>
          <w:i/>
          <w:sz w:val="24"/>
          <w:szCs w:val="24"/>
        </w:rPr>
        <w:t>Происхождение</w:t>
      </w:r>
      <w:r w:rsidR="009267C9" w:rsidRPr="003C2BB0">
        <w:rPr>
          <w:rFonts w:ascii="Times New Roman" w:hAnsi="Times New Roman"/>
          <w:i/>
          <w:sz w:val="24"/>
          <w:szCs w:val="24"/>
        </w:rPr>
        <w:t xml:space="preserve"> </w:t>
      </w:r>
      <w:r w:rsidRPr="003C2BB0">
        <w:rPr>
          <w:rFonts w:ascii="Times New Roman" w:hAnsi="Times New Roman"/>
          <w:i/>
          <w:sz w:val="24"/>
          <w:szCs w:val="24"/>
        </w:rPr>
        <w:t>земноводных</w:t>
      </w:r>
      <w:r w:rsidRPr="003C2BB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3" w:name="page11"/>
      <w:bookmarkEnd w:id="303"/>
      <w:r w:rsidRPr="003C2BB0">
        <w:rPr>
          <w:rFonts w:ascii="Times New Roman" w:hAnsi="Times New Roman"/>
          <w:sz w:val="24"/>
          <w:szCs w:val="24"/>
        </w:rPr>
        <w:t xml:space="preserve"> внешнего и внутреннего строения пресмыкающихся. Размножение пресмыкающихся. </w:t>
      </w:r>
      <w:r w:rsidRPr="003C2BB0">
        <w:rPr>
          <w:rFonts w:ascii="Times New Roman" w:hAnsi="Times New Roman"/>
          <w:i/>
          <w:sz w:val="24"/>
          <w:szCs w:val="24"/>
        </w:rPr>
        <w:t>Происхождение</w:t>
      </w:r>
      <w:r w:rsidRPr="003C2BB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C2BB0">
        <w:rPr>
          <w:rFonts w:ascii="Times New Roman" w:hAnsi="Times New Roman"/>
          <w:i/>
          <w:sz w:val="24"/>
          <w:szCs w:val="24"/>
        </w:rPr>
        <w:t>Сезонные явления в жизни птиц.</w:t>
      </w:r>
      <w:r w:rsidR="009267C9" w:rsidRPr="003C2BB0">
        <w:rPr>
          <w:rFonts w:ascii="Times New Roman" w:hAnsi="Times New Roman"/>
          <w:i/>
          <w:sz w:val="24"/>
          <w:szCs w:val="24"/>
        </w:rPr>
        <w:t xml:space="preserve"> </w:t>
      </w:r>
      <w:r w:rsidRPr="003C2BB0">
        <w:rPr>
          <w:rFonts w:ascii="Times New Roman" w:hAnsi="Times New Roman"/>
          <w:i/>
          <w:sz w:val="24"/>
          <w:szCs w:val="24"/>
        </w:rPr>
        <w:t>Экологические группы птиц.</w:t>
      </w:r>
      <w:r w:rsidRPr="003C2BB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3C2BB0">
        <w:rPr>
          <w:rFonts w:ascii="Times New Roman" w:hAnsi="Times New Roman"/>
          <w:i/>
          <w:sz w:val="24"/>
          <w:szCs w:val="24"/>
        </w:rPr>
        <w:t>Домашние птицы, приемы выращивания и ухода за птицами.</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C2BB0">
        <w:rPr>
          <w:rFonts w:ascii="Times New Roman" w:hAnsi="Times New Roman"/>
          <w:i/>
          <w:sz w:val="24"/>
          <w:szCs w:val="24"/>
        </w:rPr>
        <w:t>рассудочное поведение</w:t>
      </w:r>
      <w:r w:rsidRPr="003C2BB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C2BB0">
        <w:rPr>
          <w:rFonts w:ascii="Times New Roman" w:hAnsi="Times New Roman"/>
          <w:i/>
          <w:sz w:val="24"/>
          <w:szCs w:val="24"/>
        </w:rPr>
        <w:t>Многообразие птиц и млекопитающих родного края.</w:t>
      </w:r>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Человек и его здоровье.</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Введение в науки о человеке.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3C2BB0" w:rsidRDefault="00E11496" w:rsidP="003C2BB0">
      <w:pPr>
        <w:autoSpaceDE w:val="0"/>
        <w:autoSpaceDN w:val="0"/>
        <w:adjustRightInd w:val="0"/>
        <w:spacing w:after="0"/>
        <w:ind w:left="360"/>
        <w:contextualSpacing/>
        <w:jc w:val="both"/>
        <w:rPr>
          <w:rFonts w:ascii="Times New Roman" w:hAnsi="Times New Roman"/>
          <w:b/>
          <w:bCs/>
          <w:sz w:val="24"/>
          <w:szCs w:val="24"/>
        </w:rPr>
      </w:pPr>
      <w:r w:rsidRPr="003C2BB0">
        <w:rPr>
          <w:rFonts w:ascii="Times New Roman" w:hAnsi="Times New Roman"/>
          <w:b/>
          <w:bCs/>
          <w:sz w:val="24"/>
          <w:szCs w:val="24"/>
        </w:rPr>
        <w:t>Общие свойства организма человека.</w:t>
      </w:r>
    </w:p>
    <w:p w:rsidR="00E11496" w:rsidRPr="003C2BB0" w:rsidRDefault="00E11496" w:rsidP="003C2BB0">
      <w:pPr>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Нейрогуморальная регуляция функций организма.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bCs/>
          <w:sz w:val="24"/>
          <w:szCs w:val="24"/>
        </w:rPr>
      </w:pPr>
      <w:r w:rsidRPr="003C2BB0">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bCs/>
          <w:sz w:val="24"/>
          <w:szCs w:val="24"/>
        </w:rPr>
      </w:pPr>
      <w:r w:rsidRPr="003C2BB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C2BB0">
        <w:rPr>
          <w:rFonts w:ascii="Times New Roman" w:hAnsi="Times New Roman"/>
          <w:bCs/>
          <w:i/>
          <w:sz w:val="24"/>
          <w:szCs w:val="24"/>
        </w:rPr>
        <w:lastRenderedPageBreak/>
        <w:t>Особенности развития головного мозга человека и его функциональная асимметрия.</w:t>
      </w:r>
      <w:r w:rsidRPr="003C2BB0">
        <w:rPr>
          <w:rFonts w:ascii="Times New Roman" w:hAnsi="Times New Roman"/>
          <w:bCs/>
          <w:sz w:val="24"/>
          <w:szCs w:val="24"/>
        </w:rPr>
        <w:t xml:space="preserve"> Нарушения деятельности нервной системы и их предупреждение.</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bCs/>
          <w:sz w:val="24"/>
          <w:szCs w:val="24"/>
        </w:rPr>
      </w:pPr>
      <w:r w:rsidRPr="003C2BB0">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C2BB0">
        <w:rPr>
          <w:rFonts w:ascii="Times New Roman" w:hAnsi="Times New Roman"/>
          <w:bCs/>
          <w:i/>
          <w:sz w:val="24"/>
          <w:szCs w:val="24"/>
        </w:rPr>
        <w:t>эпифиз</w:t>
      </w:r>
      <w:r w:rsidRPr="003C2BB0">
        <w:rPr>
          <w:rFonts w:ascii="Times New Roman" w:hAnsi="Times New Roman"/>
          <w:bCs/>
          <w:sz w:val="24"/>
          <w:szCs w:val="24"/>
        </w:rPr>
        <w:t xml:space="preserve">, щитовидная железа, надпочечники. Железы смешанной секреции: </w:t>
      </w:r>
      <w:proofErr w:type="gramStart"/>
      <w:r w:rsidRPr="003C2BB0">
        <w:rPr>
          <w:rFonts w:ascii="Times New Roman" w:hAnsi="Times New Roman"/>
          <w:bCs/>
          <w:sz w:val="24"/>
          <w:szCs w:val="24"/>
        </w:rPr>
        <w:t>поджелудочная</w:t>
      </w:r>
      <w:proofErr w:type="gramEnd"/>
      <w:r w:rsidRPr="003C2BB0">
        <w:rPr>
          <w:rFonts w:ascii="Times New Roman" w:hAnsi="Times New Roman"/>
          <w:bCs/>
          <w:sz w:val="24"/>
          <w:szCs w:val="24"/>
        </w:rPr>
        <w:t xml:space="preserve"> и половые железы. Регуляция функций эндокринных желез. </w:t>
      </w:r>
    </w:p>
    <w:p w:rsidR="00E11496" w:rsidRPr="003C2BB0" w:rsidRDefault="00E11496" w:rsidP="003C2BB0">
      <w:pPr>
        <w:tabs>
          <w:tab w:val="num" w:pos="851"/>
        </w:tabs>
        <w:autoSpaceDE w:val="0"/>
        <w:autoSpaceDN w:val="0"/>
        <w:adjustRightInd w:val="0"/>
        <w:spacing w:after="0"/>
        <w:ind w:left="709"/>
        <w:contextualSpacing/>
        <w:jc w:val="both"/>
        <w:rPr>
          <w:rFonts w:ascii="Times New Roman" w:hAnsi="Times New Roman"/>
          <w:bCs/>
          <w:sz w:val="24"/>
          <w:szCs w:val="24"/>
        </w:rPr>
      </w:pPr>
      <w:r w:rsidRPr="003C2BB0">
        <w:rPr>
          <w:rFonts w:ascii="Times New Roman" w:hAnsi="Times New Roman"/>
          <w:b/>
          <w:bCs/>
          <w:sz w:val="24"/>
          <w:szCs w:val="24"/>
        </w:rPr>
        <w:t>Опора и движение</w:t>
      </w:r>
      <w:r w:rsidRPr="003C2BB0">
        <w:rPr>
          <w:rFonts w:ascii="Times New Roman" w:hAnsi="Times New Roman"/>
          <w:bCs/>
          <w:sz w:val="24"/>
          <w:szCs w:val="24"/>
        </w:rPr>
        <w:t xml:space="preserve">.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Опорно-двигательная система:</w:t>
      </w:r>
      <w:r w:rsidR="009267C9" w:rsidRPr="003C2BB0">
        <w:rPr>
          <w:rFonts w:ascii="Times New Roman" w:hAnsi="Times New Roman"/>
          <w:sz w:val="24"/>
          <w:szCs w:val="24"/>
        </w:rPr>
        <w:t xml:space="preserve"> </w:t>
      </w:r>
      <w:r w:rsidRPr="003C2BB0">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3C2BB0" w:rsidRDefault="00E11496" w:rsidP="003C2BB0">
      <w:pPr>
        <w:autoSpaceDE w:val="0"/>
        <w:autoSpaceDN w:val="0"/>
        <w:adjustRightInd w:val="0"/>
        <w:spacing w:after="0"/>
        <w:ind w:firstLine="709"/>
        <w:contextualSpacing/>
        <w:jc w:val="both"/>
        <w:rPr>
          <w:rFonts w:ascii="Times New Roman" w:hAnsi="Times New Roman"/>
          <w:b/>
          <w:bCs/>
          <w:sz w:val="24"/>
          <w:szCs w:val="24"/>
        </w:rPr>
      </w:pPr>
      <w:r w:rsidRPr="003C2BB0">
        <w:rPr>
          <w:rFonts w:ascii="Times New Roman" w:hAnsi="Times New Roman"/>
          <w:b/>
          <w:bCs/>
          <w:sz w:val="24"/>
          <w:szCs w:val="24"/>
        </w:rPr>
        <w:t xml:space="preserve">Кровь и кровообращение.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Функции крови </w:t>
      </w:r>
      <w:proofErr w:type="spellStart"/>
      <w:r w:rsidRPr="003C2BB0">
        <w:rPr>
          <w:rFonts w:ascii="Times New Roman" w:hAnsi="Times New Roman"/>
          <w:sz w:val="24"/>
          <w:szCs w:val="24"/>
        </w:rPr>
        <w:t>илимфы</w:t>
      </w:r>
      <w:proofErr w:type="spellEnd"/>
      <w:r w:rsidRPr="003C2BB0">
        <w:rPr>
          <w:rFonts w:ascii="Times New Roman" w:hAnsi="Times New Roman"/>
          <w:sz w:val="24"/>
          <w:szCs w:val="24"/>
        </w:rPr>
        <w:t xml:space="preserve">. Поддержание постоянства внутренней среды. </w:t>
      </w:r>
      <w:r w:rsidRPr="003C2BB0">
        <w:rPr>
          <w:rFonts w:ascii="Times New Roman" w:hAnsi="Times New Roman"/>
          <w:i/>
          <w:sz w:val="24"/>
          <w:szCs w:val="24"/>
        </w:rPr>
        <w:t>Гомеостаз</w:t>
      </w:r>
      <w:r w:rsidRPr="003C2BB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C2BB0">
        <w:rPr>
          <w:rFonts w:ascii="Times New Roman" w:hAnsi="Times New Roman"/>
          <w:i/>
          <w:sz w:val="24"/>
          <w:szCs w:val="24"/>
        </w:rPr>
        <w:t>Значение работ Л.</w:t>
      </w:r>
      <w:r w:rsidR="009267C9" w:rsidRPr="003C2BB0">
        <w:rPr>
          <w:rFonts w:ascii="Times New Roman" w:hAnsi="Times New Roman"/>
          <w:i/>
          <w:sz w:val="24"/>
          <w:szCs w:val="24"/>
        </w:rPr>
        <w:t xml:space="preserve"> </w:t>
      </w:r>
      <w:r w:rsidRPr="003C2BB0">
        <w:rPr>
          <w:rFonts w:ascii="Times New Roman" w:hAnsi="Times New Roman"/>
          <w:i/>
          <w:sz w:val="24"/>
          <w:szCs w:val="24"/>
        </w:rPr>
        <w:t>Пастера и И.И. Мечникова в области иммунитета.</w:t>
      </w:r>
      <w:r w:rsidRPr="003C2BB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C2BB0">
        <w:rPr>
          <w:rFonts w:ascii="Times New Roman" w:hAnsi="Times New Roman"/>
          <w:i/>
          <w:sz w:val="24"/>
          <w:szCs w:val="24"/>
        </w:rPr>
        <w:t xml:space="preserve">Движение лимфы по сосудам. </w:t>
      </w:r>
      <w:r w:rsidRPr="003C2BB0">
        <w:rPr>
          <w:rFonts w:ascii="Times New Roman" w:hAnsi="Times New Roman"/>
          <w:sz w:val="24"/>
          <w:szCs w:val="24"/>
        </w:rPr>
        <w:t xml:space="preserve">Гигиена </w:t>
      </w:r>
      <w:proofErr w:type="gramStart"/>
      <w:r w:rsidRPr="003C2BB0">
        <w:rPr>
          <w:rFonts w:ascii="Times New Roman" w:hAnsi="Times New Roman"/>
          <w:sz w:val="24"/>
          <w:szCs w:val="24"/>
        </w:rPr>
        <w:t>сердечно-сосудистой</w:t>
      </w:r>
      <w:proofErr w:type="gramEnd"/>
      <w:r w:rsidRPr="003C2BB0">
        <w:rPr>
          <w:rFonts w:ascii="Times New Roman" w:hAnsi="Times New Roman"/>
          <w:sz w:val="24"/>
          <w:szCs w:val="24"/>
        </w:rPr>
        <w:t xml:space="preserve"> системы. Профилактика </w:t>
      </w:r>
      <w:proofErr w:type="gramStart"/>
      <w:r w:rsidRPr="003C2BB0">
        <w:rPr>
          <w:rFonts w:ascii="Times New Roman" w:hAnsi="Times New Roman"/>
          <w:sz w:val="24"/>
          <w:szCs w:val="24"/>
        </w:rPr>
        <w:t>сердечно-сосудистых</w:t>
      </w:r>
      <w:proofErr w:type="gramEnd"/>
      <w:r w:rsidRPr="003C2BB0">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Дыхание. </w:t>
      </w:r>
    </w:p>
    <w:p w:rsidR="00E11496" w:rsidRPr="003C2BB0" w:rsidRDefault="00E11496" w:rsidP="003C2BB0">
      <w:pPr>
        <w:overflowPunct w:val="0"/>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Дыхательная система:</w:t>
      </w:r>
      <w:r w:rsidR="009267C9" w:rsidRPr="003C2BB0">
        <w:rPr>
          <w:rFonts w:ascii="Times New Roman" w:hAnsi="Times New Roman"/>
          <w:sz w:val="24"/>
          <w:szCs w:val="24"/>
        </w:rPr>
        <w:t xml:space="preserve"> </w:t>
      </w:r>
      <w:r w:rsidRPr="003C2BB0">
        <w:rPr>
          <w:rFonts w:ascii="Times New Roman" w:hAnsi="Times New Roman"/>
          <w:sz w:val="24"/>
          <w:szCs w:val="24"/>
        </w:rPr>
        <w:t>строение и</w:t>
      </w:r>
      <w:r w:rsidR="009267C9" w:rsidRPr="003C2BB0">
        <w:rPr>
          <w:rFonts w:ascii="Times New Roman" w:hAnsi="Times New Roman"/>
          <w:sz w:val="24"/>
          <w:szCs w:val="24"/>
        </w:rPr>
        <w:t xml:space="preserve"> </w:t>
      </w:r>
      <w:r w:rsidRPr="003C2BB0">
        <w:rPr>
          <w:rFonts w:ascii="Times New Roman" w:hAnsi="Times New Roman"/>
          <w:sz w:val="24"/>
          <w:szCs w:val="24"/>
        </w:rPr>
        <w:t>функции.</w:t>
      </w:r>
      <w:r w:rsidRPr="003C2BB0">
        <w:rPr>
          <w:rFonts w:ascii="Times New Roman" w:hAnsi="Times New Roman"/>
          <w:bCs/>
          <w:sz w:val="24"/>
          <w:szCs w:val="24"/>
        </w:rPr>
        <w:t xml:space="preserve"> Этапы дыхания</w:t>
      </w:r>
      <w:r w:rsidRPr="003C2BB0">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3C2BB0" w:rsidRDefault="00E11496" w:rsidP="003C2BB0">
      <w:pPr>
        <w:tabs>
          <w:tab w:val="num" w:pos="851"/>
        </w:tabs>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Пищеварение.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Питание.</w:t>
      </w:r>
      <w:r w:rsidRPr="003C2BB0">
        <w:rPr>
          <w:rFonts w:ascii="Times New Roman" w:hAnsi="Times New Roman"/>
          <w:bCs/>
          <w:sz w:val="24"/>
          <w:szCs w:val="24"/>
        </w:rPr>
        <w:t xml:space="preserve"> Пищеварение. </w:t>
      </w:r>
      <w:r w:rsidRPr="003C2BB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3C2BB0" w:rsidRDefault="00E11496" w:rsidP="003C2BB0">
      <w:pPr>
        <w:tabs>
          <w:tab w:val="num" w:pos="851"/>
        </w:tabs>
        <w:autoSpaceDE w:val="0"/>
        <w:autoSpaceDN w:val="0"/>
        <w:adjustRightInd w:val="0"/>
        <w:spacing w:after="0"/>
        <w:ind w:firstLine="709"/>
        <w:contextualSpacing/>
        <w:jc w:val="both"/>
        <w:rPr>
          <w:rFonts w:ascii="Times New Roman" w:hAnsi="Times New Roman"/>
          <w:b/>
          <w:bCs/>
          <w:sz w:val="24"/>
          <w:szCs w:val="24"/>
        </w:rPr>
      </w:pPr>
      <w:r w:rsidRPr="003C2BB0">
        <w:rPr>
          <w:rFonts w:ascii="Times New Roman" w:hAnsi="Times New Roman"/>
          <w:b/>
          <w:bCs/>
          <w:sz w:val="24"/>
          <w:szCs w:val="24"/>
        </w:rPr>
        <w:t xml:space="preserve">Обмен веществ и энергии.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lastRenderedPageBreak/>
        <w:t xml:space="preserve">Поддержание температуры тела. </w:t>
      </w:r>
      <w:r w:rsidRPr="003C2BB0">
        <w:rPr>
          <w:rFonts w:ascii="Times New Roman" w:hAnsi="Times New Roman"/>
          <w:i/>
          <w:sz w:val="24"/>
          <w:szCs w:val="24"/>
        </w:rPr>
        <w:t>Терморегуляция при разных условиях среды.</w:t>
      </w:r>
      <w:r w:rsidRPr="003C2BB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Выделение.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Мочевыделительная система:</w:t>
      </w:r>
      <w:r w:rsidR="009267C9" w:rsidRPr="003C2BB0">
        <w:rPr>
          <w:rFonts w:ascii="Times New Roman" w:hAnsi="Times New Roman"/>
          <w:sz w:val="24"/>
          <w:szCs w:val="24"/>
        </w:rPr>
        <w:t xml:space="preserve"> </w:t>
      </w:r>
      <w:r w:rsidRPr="003C2BB0">
        <w:rPr>
          <w:rFonts w:ascii="Times New Roman" w:hAnsi="Times New Roman"/>
          <w:sz w:val="24"/>
          <w:szCs w:val="24"/>
        </w:rPr>
        <w:t>строение и</w:t>
      </w:r>
      <w:r w:rsidR="009267C9" w:rsidRPr="003C2BB0">
        <w:rPr>
          <w:rFonts w:ascii="Times New Roman" w:hAnsi="Times New Roman"/>
          <w:sz w:val="24"/>
          <w:szCs w:val="24"/>
        </w:rPr>
        <w:t xml:space="preserve"> </w:t>
      </w:r>
      <w:r w:rsidRPr="003C2BB0">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Размножение и развитие.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Половая система: строение и функции. Оплодотворение и внутриутробное развитие. </w:t>
      </w:r>
      <w:r w:rsidRPr="003C2BB0">
        <w:rPr>
          <w:rFonts w:ascii="Times New Roman" w:hAnsi="Times New Roman"/>
          <w:i/>
          <w:sz w:val="24"/>
          <w:szCs w:val="24"/>
        </w:rPr>
        <w:t>Роды.</w:t>
      </w:r>
      <w:r w:rsidRPr="003C2BB0">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3C2BB0">
        <w:rPr>
          <w:rFonts w:ascii="Times New Roman" w:hAnsi="Times New Roman"/>
          <w:sz w:val="24"/>
          <w:szCs w:val="24"/>
        </w:rPr>
        <w:t xml:space="preserve"> передающиеся половым путем и их профилактика. ВИЧ, профилактика СПИДа.</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Сенсорные системы (анализаторы).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Высшая нервная деятельность.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Высшая нервная деятельность человека, </w:t>
      </w:r>
      <w:r w:rsidRPr="003C2BB0">
        <w:rPr>
          <w:rFonts w:ascii="Times New Roman" w:hAnsi="Times New Roman"/>
          <w:i/>
          <w:sz w:val="24"/>
          <w:szCs w:val="24"/>
        </w:rPr>
        <w:t>работы И. М. Сеченова, И. П. Павлова,</w:t>
      </w:r>
      <w:r w:rsidR="009267C9" w:rsidRPr="003C2BB0">
        <w:rPr>
          <w:rFonts w:ascii="Times New Roman" w:hAnsi="Times New Roman"/>
          <w:i/>
          <w:sz w:val="24"/>
          <w:szCs w:val="24"/>
        </w:rPr>
        <w:t xml:space="preserve"> </w:t>
      </w:r>
      <w:r w:rsidRPr="003C2BB0">
        <w:rPr>
          <w:rFonts w:ascii="Times New Roman" w:hAnsi="Times New Roman"/>
          <w:i/>
          <w:sz w:val="24"/>
          <w:szCs w:val="24"/>
        </w:rPr>
        <w:t>А. А. Ухтомского и П. К. Анохина.</w:t>
      </w:r>
      <w:r w:rsidRPr="003C2BB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C2BB0">
        <w:rPr>
          <w:rFonts w:ascii="Times New Roman" w:hAnsi="Times New Roman"/>
          <w:i/>
          <w:sz w:val="24"/>
          <w:szCs w:val="24"/>
        </w:rPr>
        <w:t>Значение интеллектуальных, творческих и эстетических потребностей.</w:t>
      </w:r>
      <w:r w:rsidRPr="003C2BB0">
        <w:rPr>
          <w:rFonts w:ascii="Times New Roman" w:hAnsi="Times New Roman"/>
          <w:sz w:val="24"/>
          <w:szCs w:val="24"/>
        </w:rPr>
        <w:t xml:space="preserve"> Роль обучения и воспитания в развитии психики и поведения человека.</w:t>
      </w:r>
    </w:p>
    <w:p w:rsidR="00E11496" w:rsidRPr="003C2BB0" w:rsidRDefault="00E11496" w:rsidP="003C2BB0">
      <w:pPr>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Здоровье человека и его охрана.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Человек и окружающая среда. </w:t>
      </w:r>
      <w:r w:rsidRPr="003C2BB0">
        <w:rPr>
          <w:rFonts w:ascii="Times New Roman" w:hAnsi="Times New Roman"/>
          <w:i/>
          <w:sz w:val="24"/>
          <w:szCs w:val="24"/>
        </w:rPr>
        <w:t>Значение окружающей среды как источника веществ и энергии.</w:t>
      </w:r>
      <w:r w:rsidR="007116EB" w:rsidRPr="003C2BB0">
        <w:rPr>
          <w:rFonts w:ascii="Times New Roman" w:hAnsi="Times New Roman"/>
          <w:i/>
          <w:sz w:val="24"/>
          <w:szCs w:val="24"/>
        </w:rPr>
        <w:t xml:space="preserve"> </w:t>
      </w:r>
      <w:r w:rsidRPr="003C2BB0">
        <w:rPr>
          <w:rFonts w:ascii="Times New Roman" w:hAnsi="Times New Roman"/>
          <w:i/>
          <w:sz w:val="24"/>
          <w:szCs w:val="24"/>
        </w:rPr>
        <w:t>Социальная и природная среда, адаптации к ним.</w:t>
      </w:r>
      <w:r w:rsidR="009267C9" w:rsidRPr="003C2BB0">
        <w:rPr>
          <w:rFonts w:ascii="Times New Roman" w:hAnsi="Times New Roman"/>
          <w:i/>
          <w:sz w:val="24"/>
          <w:szCs w:val="24"/>
        </w:rPr>
        <w:t xml:space="preserve"> </w:t>
      </w:r>
      <w:r w:rsidRPr="003C2BB0">
        <w:rPr>
          <w:rFonts w:ascii="Times New Roman" w:hAnsi="Times New Roman"/>
          <w:i/>
          <w:sz w:val="24"/>
          <w:szCs w:val="24"/>
        </w:rPr>
        <w:t>Краткая характеристика основных форм труда. Рациональная организация труда и отдыха.</w:t>
      </w:r>
      <w:r w:rsidRPr="003C2BB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Общие биологические закономерности.</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lastRenderedPageBreak/>
        <w:t xml:space="preserve">Биология как наука.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i/>
          <w:sz w:val="24"/>
          <w:szCs w:val="24"/>
        </w:rPr>
      </w:pPr>
      <w:r w:rsidRPr="003C2BB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3C2BB0">
        <w:rPr>
          <w:rFonts w:ascii="Times New Roman" w:hAnsi="Times New Roman"/>
          <w:sz w:val="24"/>
          <w:szCs w:val="24"/>
        </w:rPr>
        <w:t>естественно-научной</w:t>
      </w:r>
      <w:proofErr w:type="gramEnd"/>
      <w:r w:rsidRPr="003C2BB0">
        <w:rPr>
          <w:rFonts w:ascii="Times New Roman" w:hAnsi="Times New Roman"/>
          <w:sz w:val="24"/>
          <w:szCs w:val="24"/>
        </w:rPr>
        <w:t xml:space="preserve"> картины мира. Основные признаки живого. Уровни организации живой природы. </w:t>
      </w:r>
      <w:r w:rsidRPr="003C2BB0">
        <w:rPr>
          <w:rFonts w:ascii="Times New Roman" w:hAnsi="Times New Roman"/>
          <w:i/>
          <w:sz w:val="24"/>
          <w:szCs w:val="24"/>
        </w:rPr>
        <w:t>Живые природные объекты как система. Классификация живых природных объектов.</w:t>
      </w:r>
    </w:p>
    <w:p w:rsidR="00E11496" w:rsidRPr="003C2BB0" w:rsidRDefault="00E11496" w:rsidP="003C2BB0">
      <w:pPr>
        <w:overflowPunct w:val="0"/>
        <w:autoSpaceDE w:val="0"/>
        <w:autoSpaceDN w:val="0"/>
        <w:adjustRightInd w:val="0"/>
        <w:spacing w:after="0"/>
        <w:ind w:left="709"/>
        <w:jc w:val="both"/>
        <w:rPr>
          <w:rFonts w:ascii="Times New Roman" w:hAnsi="Times New Roman"/>
          <w:b/>
          <w:bCs/>
          <w:sz w:val="24"/>
          <w:szCs w:val="24"/>
        </w:rPr>
      </w:pPr>
      <w:r w:rsidRPr="003C2BB0">
        <w:rPr>
          <w:rFonts w:ascii="Times New Roman" w:hAnsi="Times New Roman"/>
          <w:b/>
          <w:bCs/>
          <w:sz w:val="24"/>
          <w:szCs w:val="24"/>
        </w:rPr>
        <w:t xml:space="preserve">Клетка. </w:t>
      </w:r>
    </w:p>
    <w:p w:rsidR="00E11496" w:rsidRPr="003C2BB0" w:rsidRDefault="00E11496" w:rsidP="003C2BB0">
      <w:pPr>
        <w:overflowPunct w:val="0"/>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C2BB0">
        <w:rPr>
          <w:rFonts w:ascii="Times New Roman" w:hAnsi="Times New Roman"/>
          <w:i/>
          <w:sz w:val="24"/>
          <w:szCs w:val="24"/>
        </w:rPr>
        <w:t>Нарушения в строении и функционировании клеток – одна из причин заболевания организма.</w:t>
      </w:r>
      <w:r w:rsidRPr="003C2BB0">
        <w:rPr>
          <w:rFonts w:ascii="Times New Roman" w:hAnsi="Times New Roman"/>
          <w:sz w:val="24"/>
          <w:szCs w:val="24"/>
        </w:rPr>
        <w:t xml:space="preserve"> Деление клетки – основа размножения, роста и развития организмов. </w:t>
      </w:r>
    </w:p>
    <w:p w:rsidR="00E11496" w:rsidRPr="003C2BB0" w:rsidRDefault="00E11496" w:rsidP="003C2BB0">
      <w:pPr>
        <w:overflowPunct w:val="0"/>
        <w:autoSpaceDE w:val="0"/>
        <w:autoSpaceDN w:val="0"/>
        <w:adjustRightInd w:val="0"/>
        <w:spacing w:after="0"/>
        <w:ind w:left="709"/>
        <w:contextualSpacing/>
        <w:jc w:val="both"/>
        <w:rPr>
          <w:rFonts w:ascii="Times New Roman" w:hAnsi="Times New Roman"/>
          <w:b/>
          <w:bCs/>
          <w:sz w:val="24"/>
          <w:szCs w:val="24"/>
        </w:rPr>
      </w:pPr>
      <w:r w:rsidRPr="003C2BB0">
        <w:rPr>
          <w:rFonts w:ascii="Times New Roman" w:hAnsi="Times New Roman"/>
          <w:b/>
          <w:bCs/>
          <w:sz w:val="24"/>
          <w:szCs w:val="24"/>
        </w:rPr>
        <w:t xml:space="preserve">Организм. </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C2BB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3C2BB0">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3C2BB0" w:rsidRDefault="00E11496" w:rsidP="003C2BB0">
      <w:pPr>
        <w:overflowPunct w:val="0"/>
        <w:autoSpaceDE w:val="0"/>
        <w:autoSpaceDN w:val="0"/>
        <w:adjustRightInd w:val="0"/>
        <w:spacing w:after="0"/>
        <w:ind w:firstLine="709"/>
        <w:contextualSpacing/>
        <w:jc w:val="both"/>
        <w:rPr>
          <w:rFonts w:ascii="Times New Roman" w:hAnsi="Times New Roman"/>
          <w:b/>
          <w:bCs/>
          <w:sz w:val="24"/>
          <w:szCs w:val="24"/>
        </w:rPr>
      </w:pPr>
      <w:r w:rsidRPr="003C2BB0">
        <w:rPr>
          <w:rFonts w:ascii="Times New Roman" w:hAnsi="Times New Roman"/>
          <w:b/>
          <w:bCs/>
          <w:sz w:val="24"/>
          <w:szCs w:val="24"/>
        </w:rPr>
        <w:t xml:space="preserve">Вид. </w:t>
      </w:r>
    </w:p>
    <w:p w:rsidR="00E11496" w:rsidRPr="003C2BB0" w:rsidRDefault="00E11496" w:rsidP="003C2BB0">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 xml:space="preserve">Вид, признаки вида. </w:t>
      </w:r>
      <w:r w:rsidRPr="003C2BB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C2BB0">
        <w:rPr>
          <w:rFonts w:ascii="Times New Roman" w:hAnsi="Times New Roman"/>
          <w:i/>
          <w:sz w:val="24"/>
          <w:szCs w:val="24"/>
        </w:rPr>
        <w:t>Усложнение растений и животных в процессе эволюции.</w:t>
      </w:r>
      <w:r w:rsidR="009267C9" w:rsidRPr="003C2BB0">
        <w:rPr>
          <w:rFonts w:ascii="Times New Roman" w:hAnsi="Times New Roman"/>
          <w:i/>
          <w:sz w:val="24"/>
          <w:szCs w:val="24"/>
        </w:rPr>
        <w:t xml:space="preserve"> </w:t>
      </w:r>
      <w:r w:rsidRPr="003C2BB0">
        <w:rPr>
          <w:rFonts w:ascii="Times New Roman" w:hAnsi="Times New Roman"/>
          <w:i/>
          <w:sz w:val="24"/>
          <w:szCs w:val="24"/>
        </w:rPr>
        <w:t xml:space="preserve">Происхождение основных систематических групп растений и животных. </w:t>
      </w:r>
      <w:r w:rsidRPr="003C2BB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3C2BB0" w:rsidRDefault="00E11496" w:rsidP="003C2BB0">
      <w:pPr>
        <w:autoSpaceDE w:val="0"/>
        <w:autoSpaceDN w:val="0"/>
        <w:adjustRightInd w:val="0"/>
        <w:spacing w:after="0"/>
        <w:ind w:firstLine="709"/>
        <w:contextualSpacing/>
        <w:jc w:val="both"/>
        <w:rPr>
          <w:rFonts w:ascii="Times New Roman" w:hAnsi="Times New Roman"/>
          <w:b/>
          <w:bCs/>
          <w:sz w:val="24"/>
          <w:szCs w:val="24"/>
        </w:rPr>
      </w:pPr>
      <w:r w:rsidRPr="003C2BB0">
        <w:rPr>
          <w:rFonts w:ascii="Times New Roman" w:hAnsi="Times New Roman"/>
          <w:b/>
          <w:bCs/>
          <w:sz w:val="24"/>
          <w:szCs w:val="24"/>
        </w:rPr>
        <w:t xml:space="preserve">Экосистемы. </w:t>
      </w:r>
    </w:p>
    <w:p w:rsidR="00E11496" w:rsidRPr="003C2BB0" w:rsidRDefault="00E11496" w:rsidP="003C2BB0">
      <w:pPr>
        <w:autoSpaceDE w:val="0"/>
        <w:autoSpaceDN w:val="0"/>
        <w:adjustRightInd w:val="0"/>
        <w:spacing w:after="0"/>
        <w:ind w:firstLine="709"/>
        <w:contextualSpacing/>
        <w:jc w:val="both"/>
        <w:rPr>
          <w:rFonts w:ascii="Times New Roman" w:hAnsi="Times New Roman"/>
          <w:sz w:val="24"/>
          <w:szCs w:val="24"/>
        </w:rPr>
      </w:pPr>
      <w:r w:rsidRPr="003C2BB0">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C2BB0">
        <w:rPr>
          <w:rFonts w:ascii="Times New Roman" w:hAnsi="Times New Roman"/>
          <w:sz w:val="24"/>
          <w:szCs w:val="24"/>
        </w:rPr>
        <w:t xml:space="preserve">иогеоценоз). </w:t>
      </w:r>
      <w:proofErr w:type="spellStart"/>
      <w:r w:rsidRPr="003C2BB0">
        <w:rPr>
          <w:rFonts w:ascii="Times New Roman" w:hAnsi="Times New Roman"/>
          <w:sz w:val="24"/>
          <w:szCs w:val="24"/>
        </w:rPr>
        <w:t>Агроэкосистема</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агроценоз</w:t>
      </w:r>
      <w:proofErr w:type="spellEnd"/>
      <w:r w:rsidRPr="003C2BB0">
        <w:rPr>
          <w:rFonts w:ascii="Times New Roman" w:hAnsi="Times New Roman"/>
          <w:sz w:val="24"/>
          <w:szCs w:val="24"/>
        </w:rPr>
        <w:t xml:space="preserve">) как искусственное сообщество организмов. </w:t>
      </w:r>
      <w:r w:rsidRPr="003C2BB0">
        <w:rPr>
          <w:rFonts w:ascii="Times New Roman" w:hAnsi="Times New Roman"/>
          <w:i/>
          <w:sz w:val="24"/>
          <w:szCs w:val="24"/>
        </w:rPr>
        <w:t>Круговорот веществ и поток энергии в биогеоценозах.</w:t>
      </w:r>
      <w:r w:rsidR="009267C9" w:rsidRPr="003C2BB0">
        <w:rPr>
          <w:rFonts w:ascii="Times New Roman" w:hAnsi="Times New Roman"/>
          <w:i/>
          <w:sz w:val="24"/>
          <w:szCs w:val="24"/>
        </w:rPr>
        <w:t xml:space="preserve"> </w:t>
      </w:r>
      <w:r w:rsidRPr="003C2BB0">
        <w:rPr>
          <w:rFonts w:ascii="Times New Roman" w:hAnsi="Times New Roman"/>
          <w:sz w:val="24"/>
          <w:szCs w:val="24"/>
        </w:rPr>
        <w:t>Биосфера</w:t>
      </w:r>
      <w:r w:rsidR="009267C9" w:rsidRPr="003C2BB0">
        <w:rPr>
          <w:rFonts w:ascii="Times New Roman" w:hAnsi="Times New Roman"/>
          <w:sz w:val="24"/>
          <w:szCs w:val="24"/>
        </w:rPr>
        <w:t xml:space="preserve"> </w:t>
      </w:r>
      <w:r w:rsidRPr="003C2BB0">
        <w:rPr>
          <w:rFonts w:ascii="Times New Roman" w:hAnsi="Times New Roman"/>
          <w:sz w:val="24"/>
          <w:szCs w:val="24"/>
        </w:rPr>
        <w:t>–</w:t>
      </w:r>
      <w:r w:rsidR="009267C9" w:rsidRPr="003C2BB0">
        <w:rPr>
          <w:rFonts w:ascii="Times New Roman" w:hAnsi="Times New Roman"/>
          <w:sz w:val="24"/>
          <w:szCs w:val="24"/>
        </w:rPr>
        <w:t xml:space="preserve"> </w:t>
      </w:r>
      <w:r w:rsidRPr="003C2BB0">
        <w:rPr>
          <w:rFonts w:ascii="Times New Roman" w:hAnsi="Times New Roman"/>
          <w:sz w:val="24"/>
          <w:szCs w:val="24"/>
        </w:rPr>
        <w:t>глобальная экосистема. В. И.  Вернадский – основоположник учения о биосфере. Структура</w:t>
      </w:r>
      <w:bookmarkStart w:id="305" w:name="page23"/>
      <w:bookmarkEnd w:id="305"/>
      <w:r w:rsidRPr="003C2BB0">
        <w:rPr>
          <w:rFonts w:ascii="Times New Roman" w:hAnsi="Times New Roman"/>
          <w:sz w:val="24"/>
          <w:szCs w:val="24"/>
        </w:rPr>
        <w:t xml:space="preserve"> биосферы. Распространение и роль живого вещества в биосфере.</w:t>
      </w:r>
      <w:r w:rsidRPr="003C2BB0">
        <w:rPr>
          <w:rFonts w:ascii="Times New Roman" w:hAnsi="Times New Roman"/>
          <w:i/>
          <w:sz w:val="24"/>
          <w:szCs w:val="24"/>
        </w:rPr>
        <w:t xml:space="preserve"> Ноосфера.</w:t>
      </w:r>
      <w:r w:rsidR="009267C9" w:rsidRPr="003C2BB0">
        <w:rPr>
          <w:rFonts w:ascii="Times New Roman" w:hAnsi="Times New Roman"/>
          <w:i/>
          <w:sz w:val="24"/>
          <w:szCs w:val="24"/>
        </w:rPr>
        <w:t xml:space="preserve"> </w:t>
      </w:r>
      <w:r w:rsidRPr="003C2BB0">
        <w:rPr>
          <w:rFonts w:ascii="Times New Roman" w:hAnsi="Times New Roman"/>
          <w:i/>
          <w:sz w:val="24"/>
          <w:szCs w:val="24"/>
        </w:rPr>
        <w:t>Краткая история эволюции биосферы.</w:t>
      </w:r>
      <w:r w:rsidRPr="003C2BB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3C2BB0" w:rsidRDefault="00E11496"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lastRenderedPageBreak/>
        <w:t>Примерный список лабораторных и практических работ по разделу «Живые организмы»:</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устройства увеличительных приборов и правил работы с ними;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Приготовление микропрепарата кожицы чешуи лука (мякоти плода томата);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органов цветкового растения;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Изучение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строения</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позвоночного</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животного</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Выявление передвижение воды и минеральных веществ в растении;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строения семян однодольных и двудольных растений;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i/>
          <w:sz w:val="24"/>
          <w:szCs w:val="24"/>
          <w:lang w:val="en-US"/>
        </w:rPr>
        <w:t>Изучение</w:t>
      </w:r>
      <w:proofErr w:type="spellEnd"/>
      <w:r w:rsidRPr="003C2BB0">
        <w:rPr>
          <w:rFonts w:ascii="Times New Roman" w:hAnsi="Times New Roman"/>
          <w:i/>
          <w:sz w:val="24"/>
          <w:szCs w:val="24"/>
          <w:lang w:val="en-US"/>
        </w:rPr>
        <w:t xml:space="preserve"> </w:t>
      </w:r>
      <w:proofErr w:type="spellStart"/>
      <w:r w:rsidRPr="003C2BB0">
        <w:rPr>
          <w:rFonts w:ascii="Times New Roman" w:hAnsi="Times New Roman"/>
          <w:i/>
          <w:sz w:val="24"/>
          <w:szCs w:val="24"/>
          <w:lang w:val="en-US"/>
        </w:rPr>
        <w:t>строения</w:t>
      </w:r>
      <w:proofErr w:type="spellEnd"/>
      <w:r w:rsidRPr="003C2BB0">
        <w:rPr>
          <w:rFonts w:ascii="Times New Roman" w:hAnsi="Times New Roman"/>
          <w:i/>
          <w:sz w:val="24"/>
          <w:szCs w:val="24"/>
          <w:lang w:val="en-US"/>
        </w:rPr>
        <w:t xml:space="preserve"> </w:t>
      </w:r>
      <w:proofErr w:type="spellStart"/>
      <w:r w:rsidRPr="003C2BB0">
        <w:rPr>
          <w:rFonts w:ascii="Times New Roman" w:hAnsi="Times New Roman"/>
          <w:i/>
          <w:sz w:val="24"/>
          <w:szCs w:val="24"/>
          <w:lang w:val="en-US"/>
        </w:rPr>
        <w:t>водорослей</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мхов (на местных видах);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папоротника (хвоща);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хвои, шишек и семян голосеменных растений;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покрытосеменных растений;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Определение признаков класса в строении растений;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Изучение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строения</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плесневых</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грибов</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Вегетативное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размножение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комнатных</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растений</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строения и передвижения одноклеточных животных;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Изучение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строения</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раковин</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моллюсков</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Изучение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внешнего</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строения</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насекомого</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типов развития насекомых;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и передвижения рыб;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и перьевого покрова птиц; </w:t>
      </w:r>
    </w:p>
    <w:p w:rsidR="00E11496" w:rsidRPr="003C2BB0" w:rsidRDefault="00E11496" w:rsidP="003C2BB0">
      <w:pPr>
        <w:numPr>
          <w:ilvl w:val="0"/>
          <w:numId w:val="69"/>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внешнего строения, скелета и зубной системы млекопитающих. </w:t>
      </w:r>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Примерный список экскурсий по разделу «Живые организмы»:</w:t>
      </w:r>
    </w:p>
    <w:p w:rsidR="00E11496" w:rsidRPr="003C2BB0" w:rsidRDefault="00E11496" w:rsidP="003C2BB0">
      <w:pPr>
        <w:numPr>
          <w:ilvl w:val="0"/>
          <w:numId w:val="70"/>
        </w:numPr>
        <w:overflowPunct w:val="0"/>
        <w:autoSpaceDE w:val="0"/>
        <w:autoSpaceDN w:val="0"/>
        <w:adjustRightInd w:val="0"/>
        <w:spacing w:after="0"/>
        <w:ind w:left="0" w:firstLine="709"/>
        <w:jc w:val="both"/>
        <w:rPr>
          <w:rFonts w:ascii="Times New Roman" w:hAnsi="Times New Roman"/>
          <w:sz w:val="24"/>
          <w:szCs w:val="24"/>
          <w:lang w:val="en-US"/>
        </w:rPr>
      </w:pPr>
      <w:proofErr w:type="spellStart"/>
      <w:r w:rsidRPr="003C2BB0">
        <w:rPr>
          <w:rFonts w:ascii="Times New Roman" w:hAnsi="Times New Roman"/>
          <w:sz w:val="24"/>
          <w:szCs w:val="24"/>
          <w:lang w:val="en-US"/>
        </w:rPr>
        <w:t>Многообразие</w:t>
      </w:r>
      <w:proofErr w:type="spellEnd"/>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животных</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Осенние (зимние, весенние) явления в жизни растений и животных; </w:t>
      </w:r>
    </w:p>
    <w:p w:rsidR="00E11496" w:rsidRPr="003C2BB0" w:rsidRDefault="00E11496" w:rsidP="003C2BB0">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Разнообразие и роль членистоногих в природе родного края; </w:t>
      </w:r>
    </w:p>
    <w:p w:rsidR="00E11496" w:rsidRPr="003C2BB0" w:rsidRDefault="00E11496" w:rsidP="003C2BB0">
      <w:pPr>
        <w:numPr>
          <w:ilvl w:val="0"/>
          <w:numId w:val="70"/>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Примерный список лабораторных и практических работ по разделу</w:t>
      </w:r>
      <w:r w:rsidR="009267C9" w:rsidRPr="003C2BB0">
        <w:rPr>
          <w:rFonts w:ascii="Times New Roman" w:hAnsi="Times New Roman"/>
          <w:b/>
          <w:bCs/>
          <w:sz w:val="24"/>
          <w:szCs w:val="24"/>
        </w:rPr>
        <w:t xml:space="preserve"> </w:t>
      </w:r>
      <w:r w:rsidRPr="003C2BB0">
        <w:rPr>
          <w:rFonts w:ascii="Times New Roman" w:hAnsi="Times New Roman"/>
          <w:b/>
          <w:bCs/>
          <w:sz w:val="24"/>
          <w:szCs w:val="24"/>
        </w:rPr>
        <w:t>«Человек и его здоровье»:</w:t>
      </w:r>
    </w:p>
    <w:p w:rsidR="00E11496" w:rsidRPr="003C2BB0" w:rsidRDefault="00E11496" w:rsidP="003C2BB0">
      <w:pPr>
        <w:numPr>
          <w:ilvl w:val="0"/>
          <w:numId w:val="67"/>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Выявление особенностей строения клеток разных тканей; </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3C2BB0">
        <w:rPr>
          <w:rFonts w:ascii="Times New Roman" w:hAnsi="Times New Roman"/>
          <w:i/>
          <w:sz w:val="24"/>
          <w:szCs w:val="24"/>
        </w:rPr>
        <w:t>Изучение с</w:t>
      </w:r>
      <w:proofErr w:type="spellStart"/>
      <w:r w:rsidRPr="003C2BB0">
        <w:rPr>
          <w:rFonts w:ascii="Times New Roman" w:hAnsi="Times New Roman"/>
          <w:i/>
          <w:sz w:val="24"/>
          <w:szCs w:val="24"/>
          <w:lang w:val="en-US"/>
        </w:rPr>
        <w:t>троени</w:t>
      </w:r>
      <w:proofErr w:type="spellEnd"/>
      <w:r w:rsidRPr="003C2BB0">
        <w:rPr>
          <w:rFonts w:ascii="Times New Roman" w:hAnsi="Times New Roman"/>
          <w:i/>
          <w:sz w:val="24"/>
          <w:szCs w:val="24"/>
        </w:rPr>
        <w:t>я</w:t>
      </w:r>
      <w:r w:rsidRPr="003C2BB0">
        <w:rPr>
          <w:rFonts w:ascii="Times New Roman" w:hAnsi="Times New Roman"/>
          <w:i/>
          <w:sz w:val="24"/>
          <w:szCs w:val="24"/>
          <w:lang w:val="en-US"/>
        </w:rPr>
        <w:t xml:space="preserve"> </w:t>
      </w:r>
      <w:proofErr w:type="spellStart"/>
      <w:r w:rsidRPr="003C2BB0">
        <w:rPr>
          <w:rFonts w:ascii="Times New Roman" w:hAnsi="Times New Roman"/>
          <w:i/>
          <w:sz w:val="24"/>
          <w:szCs w:val="24"/>
          <w:lang w:val="en-US"/>
        </w:rPr>
        <w:t>головного</w:t>
      </w:r>
      <w:proofErr w:type="spellEnd"/>
      <w:r w:rsidRPr="003C2BB0">
        <w:rPr>
          <w:rFonts w:ascii="Times New Roman" w:hAnsi="Times New Roman"/>
          <w:i/>
          <w:sz w:val="24"/>
          <w:szCs w:val="24"/>
          <w:lang w:val="en-US"/>
        </w:rPr>
        <w:t xml:space="preserve"> </w:t>
      </w:r>
      <w:proofErr w:type="spellStart"/>
      <w:r w:rsidRPr="003C2BB0">
        <w:rPr>
          <w:rFonts w:ascii="Times New Roman" w:hAnsi="Times New Roman"/>
          <w:i/>
          <w:sz w:val="24"/>
          <w:szCs w:val="24"/>
          <w:lang w:val="en-US"/>
        </w:rPr>
        <w:t>мозга</w:t>
      </w:r>
      <w:proofErr w:type="spellEnd"/>
      <w:r w:rsidRPr="003C2BB0">
        <w:rPr>
          <w:rFonts w:ascii="Times New Roman" w:hAnsi="Times New Roman"/>
          <w:i/>
          <w:sz w:val="24"/>
          <w:szCs w:val="24"/>
          <w:lang w:val="en-US"/>
        </w:rPr>
        <w:t xml:space="preserve">; </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lang w:val="en-US"/>
        </w:rPr>
      </w:pPr>
      <w:r w:rsidRPr="003C2BB0">
        <w:rPr>
          <w:rFonts w:ascii="Times New Roman" w:hAnsi="Times New Roman"/>
          <w:i/>
          <w:sz w:val="24"/>
          <w:szCs w:val="24"/>
        </w:rPr>
        <w:t>Выявление особенностей с</w:t>
      </w:r>
      <w:proofErr w:type="spellStart"/>
      <w:r w:rsidRPr="003C2BB0">
        <w:rPr>
          <w:rFonts w:ascii="Times New Roman" w:hAnsi="Times New Roman"/>
          <w:i/>
          <w:sz w:val="24"/>
          <w:szCs w:val="24"/>
          <w:lang w:val="en-US"/>
        </w:rPr>
        <w:t>троени</w:t>
      </w:r>
      <w:proofErr w:type="spellEnd"/>
      <w:r w:rsidRPr="003C2BB0">
        <w:rPr>
          <w:rFonts w:ascii="Times New Roman" w:hAnsi="Times New Roman"/>
          <w:i/>
          <w:sz w:val="24"/>
          <w:szCs w:val="24"/>
        </w:rPr>
        <w:t>я</w:t>
      </w:r>
      <w:r w:rsidRPr="003C2BB0">
        <w:rPr>
          <w:rFonts w:ascii="Times New Roman" w:hAnsi="Times New Roman"/>
          <w:i/>
          <w:sz w:val="24"/>
          <w:szCs w:val="24"/>
          <w:lang w:val="en-US"/>
        </w:rPr>
        <w:t xml:space="preserve"> </w:t>
      </w:r>
      <w:proofErr w:type="spellStart"/>
      <w:r w:rsidRPr="003C2BB0">
        <w:rPr>
          <w:rFonts w:ascii="Times New Roman" w:hAnsi="Times New Roman"/>
          <w:i/>
          <w:sz w:val="24"/>
          <w:szCs w:val="24"/>
          <w:lang w:val="en-US"/>
        </w:rPr>
        <w:t>позвонков</w:t>
      </w:r>
      <w:proofErr w:type="spellEnd"/>
      <w:r w:rsidRPr="003C2BB0">
        <w:rPr>
          <w:rFonts w:ascii="Times New Roman" w:hAnsi="Times New Roman"/>
          <w:i/>
          <w:sz w:val="24"/>
          <w:szCs w:val="24"/>
          <w:lang w:val="en-US"/>
        </w:rPr>
        <w:t xml:space="preserve">; </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Выявление нарушения осанки и наличия плоскостопия; </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Сравнение микроскопического строения крови человека и лягушки; </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sz w:val="24"/>
          <w:szCs w:val="24"/>
        </w:rPr>
        <w:t xml:space="preserve">Подсчет пульса в разных условиях. </w:t>
      </w:r>
      <w:r w:rsidRPr="003C2BB0">
        <w:rPr>
          <w:rFonts w:ascii="Times New Roman" w:hAnsi="Times New Roman"/>
          <w:i/>
          <w:sz w:val="24"/>
          <w:szCs w:val="24"/>
        </w:rPr>
        <w:t xml:space="preserve">Измерение артериального давления; </w:t>
      </w:r>
    </w:p>
    <w:p w:rsidR="00E11496" w:rsidRPr="003C2BB0" w:rsidRDefault="00E11496" w:rsidP="003C2BB0">
      <w:pPr>
        <w:numPr>
          <w:ilvl w:val="0"/>
          <w:numId w:val="67"/>
        </w:numPr>
        <w:overflowPunct w:val="0"/>
        <w:autoSpaceDE w:val="0"/>
        <w:autoSpaceDN w:val="0"/>
        <w:adjustRightInd w:val="0"/>
        <w:spacing w:after="0"/>
        <w:ind w:left="0" w:firstLine="709"/>
        <w:jc w:val="both"/>
        <w:rPr>
          <w:rFonts w:ascii="Times New Roman" w:hAnsi="Times New Roman"/>
          <w:i/>
          <w:sz w:val="24"/>
          <w:szCs w:val="24"/>
        </w:rPr>
      </w:pPr>
      <w:r w:rsidRPr="003C2BB0">
        <w:rPr>
          <w:rFonts w:ascii="Times New Roman" w:hAnsi="Times New Roman"/>
          <w:i/>
          <w:sz w:val="24"/>
          <w:szCs w:val="24"/>
        </w:rPr>
        <w:t>Измерение жизненной емкости легких. Дыхательные движения.</w:t>
      </w:r>
    </w:p>
    <w:p w:rsidR="00E11496" w:rsidRPr="003C2BB0" w:rsidRDefault="00E11496" w:rsidP="003C2BB0">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Изучение строения и работы органа зрения. </w:t>
      </w:r>
    </w:p>
    <w:p w:rsidR="00E11496" w:rsidRPr="003C2BB0" w:rsidRDefault="00E11496"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3C2BB0" w:rsidRDefault="00E11496" w:rsidP="003C2BB0">
      <w:pPr>
        <w:numPr>
          <w:ilvl w:val="0"/>
          <w:numId w:val="71"/>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 xml:space="preserve">Изучение клеток и тканей растений и животных на готовых </w:t>
      </w:r>
      <w:bookmarkStart w:id="306" w:name="page27"/>
      <w:bookmarkEnd w:id="306"/>
      <w:r w:rsidRPr="003C2BB0">
        <w:rPr>
          <w:rFonts w:ascii="Times New Roman" w:hAnsi="Times New Roman"/>
          <w:sz w:val="24"/>
          <w:szCs w:val="24"/>
        </w:rPr>
        <w:t>микропрепаратах;</w:t>
      </w:r>
    </w:p>
    <w:p w:rsidR="00E11496" w:rsidRPr="003C2BB0" w:rsidRDefault="00E11496" w:rsidP="003C2BB0">
      <w:pPr>
        <w:numPr>
          <w:ilvl w:val="0"/>
          <w:numId w:val="71"/>
        </w:numPr>
        <w:overflowPunct w:val="0"/>
        <w:autoSpaceDE w:val="0"/>
        <w:autoSpaceDN w:val="0"/>
        <w:adjustRightInd w:val="0"/>
        <w:spacing w:after="0"/>
        <w:ind w:left="0" w:firstLine="709"/>
        <w:jc w:val="both"/>
        <w:rPr>
          <w:rFonts w:ascii="Times New Roman" w:hAnsi="Times New Roman"/>
          <w:sz w:val="24"/>
          <w:szCs w:val="24"/>
          <w:lang w:val="en-US"/>
        </w:rPr>
      </w:pPr>
      <w:r w:rsidRPr="003C2BB0">
        <w:rPr>
          <w:rFonts w:ascii="Times New Roman" w:hAnsi="Times New Roman"/>
          <w:sz w:val="24"/>
          <w:szCs w:val="24"/>
        </w:rPr>
        <w:t>Выявление и</w:t>
      </w:r>
      <w:proofErr w:type="spellStart"/>
      <w:r w:rsidRPr="003C2BB0">
        <w:rPr>
          <w:rFonts w:ascii="Times New Roman" w:hAnsi="Times New Roman"/>
          <w:sz w:val="24"/>
          <w:szCs w:val="24"/>
          <w:lang w:val="en-US"/>
        </w:rPr>
        <w:t>зменчивост</w:t>
      </w:r>
      <w:proofErr w:type="spellEnd"/>
      <w:r w:rsidRPr="003C2BB0">
        <w:rPr>
          <w:rFonts w:ascii="Times New Roman" w:hAnsi="Times New Roman"/>
          <w:sz w:val="24"/>
          <w:szCs w:val="24"/>
        </w:rPr>
        <w:t>и</w:t>
      </w:r>
      <w:r w:rsidRPr="003C2BB0">
        <w:rPr>
          <w:rFonts w:ascii="Times New Roman" w:hAnsi="Times New Roman"/>
          <w:sz w:val="24"/>
          <w:szCs w:val="24"/>
          <w:lang w:val="en-US"/>
        </w:rPr>
        <w:t xml:space="preserve"> </w:t>
      </w:r>
      <w:proofErr w:type="spellStart"/>
      <w:r w:rsidRPr="003C2BB0">
        <w:rPr>
          <w:rFonts w:ascii="Times New Roman" w:hAnsi="Times New Roman"/>
          <w:sz w:val="24"/>
          <w:szCs w:val="24"/>
          <w:lang w:val="en-US"/>
        </w:rPr>
        <w:t>организмов</w:t>
      </w:r>
      <w:proofErr w:type="spellEnd"/>
      <w:r w:rsidRPr="003C2BB0">
        <w:rPr>
          <w:rFonts w:ascii="Times New Roman" w:hAnsi="Times New Roman"/>
          <w:sz w:val="24"/>
          <w:szCs w:val="24"/>
          <w:lang w:val="en-US"/>
        </w:rPr>
        <w:t xml:space="preserve">; </w:t>
      </w:r>
    </w:p>
    <w:p w:rsidR="00E11496" w:rsidRPr="003C2BB0" w:rsidRDefault="00E11496" w:rsidP="003C2BB0">
      <w:pPr>
        <w:numPr>
          <w:ilvl w:val="0"/>
          <w:numId w:val="71"/>
        </w:numPr>
        <w:overflowPunct w:val="0"/>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3C2BB0" w:rsidRDefault="00E11496"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Примерный список экскурсий по разделу «Общебиологические закономерности»:</w:t>
      </w:r>
    </w:p>
    <w:p w:rsidR="00E11496" w:rsidRPr="003C2BB0" w:rsidRDefault="00E11496" w:rsidP="003C2BB0">
      <w:pPr>
        <w:numPr>
          <w:ilvl w:val="0"/>
          <w:numId w:val="68"/>
        </w:numPr>
        <w:autoSpaceDE w:val="0"/>
        <w:autoSpaceDN w:val="0"/>
        <w:adjustRightInd w:val="0"/>
        <w:spacing w:after="0"/>
        <w:ind w:left="0" w:firstLine="709"/>
        <w:contextualSpacing/>
        <w:jc w:val="both"/>
        <w:rPr>
          <w:rFonts w:ascii="Times New Roman" w:hAnsi="Times New Roman"/>
          <w:sz w:val="24"/>
          <w:szCs w:val="24"/>
        </w:rPr>
      </w:pPr>
      <w:r w:rsidRPr="003C2BB0">
        <w:rPr>
          <w:rFonts w:ascii="Times New Roman" w:hAnsi="Times New Roman"/>
          <w:sz w:val="24"/>
          <w:szCs w:val="24"/>
        </w:rPr>
        <w:t>Изучение и описание экосистемы своей местности.</w:t>
      </w:r>
    </w:p>
    <w:p w:rsidR="00E11496" w:rsidRPr="003C2BB0" w:rsidRDefault="00E11496" w:rsidP="003C2BB0">
      <w:pPr>
        <w:numPr>
          <w:ilvl w:val="0"/>
          <w:numId w:val="68"/>
        </w:numPr>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Многообразие живых организмов (на примере парка или природного участка).</w:t>
      </w:r>
    </w:p>
    <w:p w:rsidR="00E11496" w:rsidRPr="003C2BB0" w:rsidRDefault="00E11496" w:rsidP="003C2BB0">
      <w:pPr>
        <w:numPr>
          <w:ilvl w:val="0"/>
          <w:numId w:val="68"/>
        </w:numPr>
        <w:autoSpaceDE w:val="0"/>
        <w:autoSpaceDN w:val="0"/>
        <w:adjustRightInd w:val="0"/>
        <w:spacing w:after="0"/>
        <w:ind w:left="0" w:firstLine="709"/>
        <w:contextualSpacing/>
        <w:jc w:val="both"/>
        <w:rPr>
          <w:rFonts w:ascii="Times New Roman" w:hAnsi="Times New Roman"/>
          <w:i/>
          <w:sz w:val="24"/>
          <w:szCs w:val="24"/>
        </w:rPr>
      </w:pPr>
      <w:r w:rsidRPr="003C2BB0">
        <w:rPr>
          <w:rFonts w:ascii="Times New Roman" w:hAnsi="Times New Roman"/>
          <w:i/>
          <w:sz w:val="24"/>
          <w:szCs w:val="24"/>
        </w:rPr>
        <w:t>Естественный отбор - движущая сила эволюции.</w:t>
      </w:r>
    </w:p>
    <w:p w:rsidR="00B540EE" w:rsidRPr="003C2BB0" w:rsidRDefault="00B540EE" w:rsidP="003C2BB0">
      <w:pPr>
        <w:overflowPunct w:val="0"/>
        <w:autoSpaceDE w:val="0"/>
        <w:autoSpaceDN w:val="0"/>
        <w:adjustRightInd w:val="0"/>
        <w:spacing w:after="0"/>
        <w:ind w:firstLine="709"/>
        <w:jc w:val="both"/>
        <w:rPr>
          <w:rFonts w:ascii="Times New Roman" w:hAnsi="Times New Roman"/>
          <w:sz w:val="24"/>
          <w:szCs w:val="24"/>
        </w:rPr>
      </w:pPr>
    </w:p>
    <w:p w:rsidR="00B540EE" w:rsidRPr="003C2BB0" w:rsidRDefault="00B540EE" w:rsidP="003C2BB0">
      <w:pPr>
        <w:spacing w:after="0"/>
        <w:ind w:firstLine="709"/>
        <w:jc w:val="both"/>
        <w:rPr>
          <w:rFonts w:ascii="Times New Roman" w:hAnsi="Times New Roman"/>
          <w:sz w:val="24"/>
          <w:szCs w:val="24"/>
        </w:rPr>
      </w:pPr>
    </w:p>
    <w:p w:rsidR="00B540EE" w:rsidRPr="003C2BB0" w:rsidRDefault="00F17097" w:rsidP="003C2BB0">
      <w:pPr>
        <w:pStyle w:val="4"/>
        <w:spacing w:line="276" w:lineRule="auto"/>
        <w:rPr>
          <w:sz w:val="24"/>
          <w:szCs w:val="24"/>
        </w:rPr>
      </w:pPr>
      <w:bookmarkStart w:id="307" w:name="_Toc409691712"/>
      <w:bookmarkStart w:id="308" w:name="_Toc410654037"/>
      <w:bookmarkStart w:id="309" w:name="_Toc414553248"/>
      <w:r w:rsidRPr="003C2BB0">
        <w:rPr>
          <w:sz w:val="24"/>
          <w:szCs w:val="24"/>
        </w:rPr>
        <w:t>2.2.2.1</w:t>
      </w:r>
      <w:r w:rsidR="00657A30" w:rsidRPr="003C2BB0">
        <w:rPr>
          <w:sz w:val="24"/>
          <w:szCs w:val="24"/>
        </w:rPr>
        <w:t>1</w:t>
      </w:r>
      <w:r w:rsidRPr="003C2BB0">
        <w:rPr>
          <w:sz w:val="24"/>
          <w:szCs w:val="24"/>
        </w:rPr>
        <w:t xml:space="preserve">. </w:t>
      </w:r>
      <w:r w:rsidR="00B540EE" w:rsidRPr="003C2BB0">
        <w:rPr>
          <w:sz w:val="24"/>
          <w:szCs w:val="24"/>
        </w:rPr>
        <w:t>Химия</w:t>
      </w:r>
      <w:bookmarkEnd w:id="307"/>
      <w:bookmarkEnd w:id="308"/>
      <w:bookmarkEnd w:id="309"/>
    </w:p>
    <w:p w:rsidR="00B30F8B" w:rsidRPr="003C2BB0" w:rsidRDefault="00B30F8B"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3C2BB0" w:rsidRDefault="00B30F8B"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3C2BB0" w:rsidRDefault="00B30F8B"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3C2BB0" w:rsidRDefault="00B30F8B"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3C2BB0" w:rsidRDefault="00B30F8B"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3C2BB0" w:rsidRDefault="00B30F8B" w:rsidP="003C2BB0">
      <w:pPr>
        <w:spacing w:after="0"/>
        <w:ind w:firstLine="709"/>
        <w:jc w:val="both"/>
        <w:rPr>
          <w:rFonts w:ascii="Times New Roman" w:eastAsia="Times New Roman" w:hAnsi="Times New Roman"/>
          <w:sz w:val="24"/>
          <w:szCs w:val="24"/>
          <w:lang w:eastAsia="ru-RU"/>
        </w:rPr>
      </w:pPr>
      <w:proofErr w:type="gramStart"/>
      <w:r w:rsidRPr="003C2BB0">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roofErr w:type="gramEnd"/>
    </w:p>
    <w:p w:rsidR="00B30F8B" w:rsidRPr="003C2BB0" w:rsidRDefault="00B30F8B" w:rsidP="003C2BB0">
      <w:pPr>
        <w:spacing w:after="0"/>
        <w:ind w:firstLine="709"/>
        <w:contextualSpacing/>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3C2BB0">
        <w:rPr>
          <w:rFonts w:ascii="Times New Roman" w:eastAsia="Times New Roman" w:hAnsi="Times New Roman"/>
          <w:sz w:val="24"/>
          <w:szCs w:val="24"/>
          <w:lang w:eastAsia="ru-RU"/>
        </w:rPr>
        <w:t>обучающимся</w:t>
      </w:r>
      <w:proofErr w:type="gramEnd"/>
      <w:r w:rsidRPr="003C2BB0">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3C2BB0" w:rsidRDefault="00B30F8B" w:rsidP="003C2BB0">
      <w:pPr>
        <w:spacing w:after="0"/>
        <w:ind w:firstLine="709"/>
        <w:contextualSpacing/>
        <w:jc w:val="both"/>
        <w:rPr>
          <w:rFonts w:ascii="Times New Roman" w:eastAsia="Times New Roman" w:hAnsi="Times New Roman"/>
          <w:sz w:val="24"/>
          <w:szCs w:val="24"/>
          <w:lang w:eastAsia="ru-RU"/>
        </w:rPr>
      </w:pPr>
      <w:proofErr w:type="gramStart"/>
      <w:r w:rsidRPr="003C2BB0">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3C2BB0">
        <w:rPr>
          <w:rFonts w:ascii="Times New Roman" w:eastAsia="Times New Roman" w:hAnsi="Times New Roman"/>
          <w:sz w:val="24"/>
          <w:szCs w:val="24"/>
          <w:lang w:eastAsia="ru-RU"/>
        </w:rPr>
        <w:t xml:space="preserve"> </w:t>
      </w:r>
      <w:proofErr w:type="gramStart"/>
      <w:r w:rsidRPr="003C2BB0">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3C2BB0" w:rsidRDefault="00096535" w:rsidP="003C2BB0">
      <w:pPr>
        <w:spacing w:after="0"/>
        <w:ind w:firstLine="709"/>
        <w:contextualSpacing/>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lastRenderedPageBreak/>
        <w:t xml:space="preserve">Реализация программы по химии в процессе обучения позволит </w:t>
      </w:r>
      <w:proofErr w:type="gramStart"/>
      <w:r w:rsidRPr="003C2BB0">
        <w:rPr>
          <w:rFonts w:ascii="Times New Roman" w:eastAsia="Times New Roman" w:hAnsi="Times New Roman"/>
          <w:sz w:val="24"/>
          <w:szCs w:val="24"/>
          <w:lang w:eastAsia="ru-RU"/>
        </w:rPr>
        <w:t>обучающимся</w:t>
      </w:r>
      <w:proofErr w:type="gramEnd"/>
      <w:r w:rsidRPr="003C2BB0">
        <w:rPr>
          <w:rFonts w:ascii="Arial" w:eastAsia="Times New Roman" w:hAnsi="Arial" w:cs="Arial"/>
          <w:color w:val="FF0000"/>
          <w:spacing w:val="2"/>
          <w:sz w:val="24"/>
          <w:szCs w:val="24"/>
          <w:lang w:eastAsia="ru-RU"/>
        </w:rPr>
        <w:t xml:space="preserve"> </w:t>
      </w:r>
      <w:r w:rsidRPr="003C2BB0">
        <w:rPr>
          <w:rFonts w:ascii="Times New Roman" w:eastAsia="Times New Roman" w:hAnsi="Times New Roman"/>
          <w:sz w:val="24"/>
          <w:szCs w:val="24"/>
          <w:lang w:eastAsia="ru-RU"/>
        </w:rPr>
        <w:t>с ограниченными возможностями здоровья: овладеть основными доступными методами научного познания, используемыми в химии</w:t>
      </w:r>
      <w:r w:rsidRPr="003C2BB0">
        <w:rPr>
          <w:rFonts w:ascii="Arial" w:eastAsia="Times New Roman" w:hAnsi="Arial" w:cs="Arial"/>
          <w:color w:val="FF0000"/>
          <w:spacing w:val="2"/>
          <w:sz w:val="24"/>
          <w:szCs w:val="24"/>
          <w:lang w:eastAsia="ru-RU"/>
        </w:rPr>
        <w:t>.</w:t>
      </w:r>
      <w:r w:rsidRPr="003C2BB0">
        <w:rPr>
          <w:rFonts w:ascii="Arial" w:eastAsia="Times New Roman" w:hAnsi="Arial" w:cs="Arial"/>
          <w:color w:val="FF0000"/>
          <w:spacing w:val="2"/>
          <w:sz w:val="24"/>
          <w:szCs w:val="24"/>
          <w:lang w:eastAsia="ru-RU"/>
        </w:rPr>
        <w:br/>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Первоначальные химические понятия</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Предмет химии. </w:t>
      </w:r>
      <w:r w:rsidRPr="003C2BB0">
        <w:rPr>
          <w:rFonts w:ascii="Times New Roman" w:hAnsi="Times New Roman"/>
          <w:i/>
          <w:sz w:val="24"/>
          <w:szCs w:val="24"/>
        </w:rPr>
        <w:t>Тела и вещества.</w:t>
      </w:r>
      <w:r w:rsidR="007116EB" w:rsidRPr="003C2BB0">
        <w:rPr>
          <w:rFonts w:ascii="Times New Roman" w:hAnsi="Times New Roman"/>
          <w:i/>
          <w:sz w:val="24"/>
          <w:szCs w:val="24"/>
        </w:rPr>
        <w:t xml:space="preserve"> </w:t>
      </w:r>
      <w:r w:rsidRPr="003C2BB0">
        <w:rPr>
          <w:rFonts w:ascii="Times New Roman" w:hAnsi="Times New Roman"/>
          <w:i/>
          <w:sz w:val="24"/>
          <w:szCs w:val="24"/>
        </w:rPr>
        <w:t>Основные методы познания: наблюдение, измерение, эксперимент.</w:t>
      </w:r>
      <w:r w:rsidRPr="003C2BB0">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C2BB0">
        <w:rPr>
          <w:rFonts w:ascii="Times New Roman" w:hAnsi="Times New Roman"/>
          <w:i/>
          <w:sz w:val="24"/>
          <w:szCs w:val="24"/>
        </w:rPr>
        <w:t>Закон постоянства состава вещества.</w:t>
      </w:r>
      <w:r w:rsidRPr="003C2BB0">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Кислород. Водород</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Кислород – химический элемент и простое вещество. </w:t>
      </w:r>
      <w:r w:rsidRPr="003C2BB0">
        <w:rPr>
          <w:rFonts w:ascii="Times New Roman" w:hAnsi="Times New Roman"/>
          <w:i/>
          <w:sz w:val="24"/>
          <w:szCs w:val="24"/>
        </w:rPr>
        <w:t>Озон. Состав воздуха.</w:t>
      </w:r>
      <w:r w:rsidRPr="003C2BB0">
        <w:rPr>
          <w:rFonts w:ascii="Times New Roman" w:hAnsi="Times New Roman"/>
          <w:sz w:val="24"/>
          <w:szCs w:val="24"/>
        </w:rPr>
        <w:t xml:space="preserve"> Физические и химические свойства кислорода. Получение и применение кислорода. </w:t>
      </w:r>
      <w:r w:rsidRPr="003C2BB0">
        <w:rPr>
          <w:rFonts w:ascii="Times New Roman" w:hAnsi="Times New Roman"/>
          <w:i/>
          <w:sz w:val="24"/>
          <w:szCs w:val="24"/>
        </w:rPr>
        <w:t>Тепловой эффект химических реакций. Понятие об экз</w:t>
      </w:r>
      <w:proofErr w:type="gramStart"/>
      <w:r w:rsidRPr="003C2BB0">
        <w:rPr>
          <w:rFonts w:ascii="Times New Roman" w:hAnsi="Times New Roman"/>
          <w:i/>
          <w:sz w:val="24"/>
          <w:szCs w:val="24"/>
        </w:rPr>
        <w:t>о-</w:t>
      </w:r>
      <w:proofErr w:type="gramEnd"/>
      <w:r w:rsidRPr="003C2BB0">
        <w:rPr>
          <w:rFonts w:ascii="Times New Roman" w:hAnsi="Times New Roman"/>
          <w:i/>
          <w:sz w:val="24"/>
          <w:szCs w:val="24"/>
        </w:rPr>
        <w:t xml:space="preserve"> и эндотермических реакциях</w:t>
      </w:r>
      <w:r w:rsidRPr="003C2BB0">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C2BB0">
        <w:rPr>
          <w:rFonts w:ascii="Times New Roman" w:hAnsi="Times New Roman"/>
          <w:i/>
          <w:sz w:val="24"/>
          <w:szCs w:val="24"/>
        </w:rPr>
        <w:t>Получение водорода в промышленности</w:t>
      </w:r>
      <w:r w:rsidRPr="003C2BB0">
        <w:rPr>
          <w:rFonts w:ascii="Times New Roman" w:hAnsi="Times New Roman"/>
          <w:sz w:val="24"/>
          <w:szCs w:val="24"/>
        </w:rPr>
        <w:t xml:space="preserve">. </w:t>
      </w:r>
      <w:r w:rsidRPr="003C2BB0">
        <w:rPr>
          <w:rFonts w:ascii="Times New Roman" w:hAnsi="Times New Roman"/>
          <w:i/>
          <w:sz w:val="24"/>
          <w:szCs w:val="24"/>
        </w:rPr>
        <w:t>Применение водорода</w:t>
      </w:r>
      <w:r w:rsidRPr="003C2BB0">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Вода. Растворы</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i/>
          <w:sz w:val="24"/>
          <w:szCs w:val="24"/>
        </w:rPr>
        <w:t>Вода в природе. Круговорот воды в природе.</w:t>
      </w:r>
      <w:r w:rsidR="009267C9" w:rsidRPr="003C2BB0">
        <w:rPr>
          <w:rFonts w:ascii="Times New Roman" w:hAnsi="Times New Roman"/>
          <w:i/>
          <w:sz w:val="24"/>
          <w:szCs w:val="24"/>
        </w:rPr>
        <w:t xml:space="preserve"> </w:t>
      </w:r>
      <w:r w:rsidRPr="003C2BB0">
        <w:rPr>
          <w:rFonts w:ascii="Times New Roman" w:hAnsi="Times New Roman"/>
          <w:i/>
          <w:sz w:val="24"/>
          <w:szCs w:val="24"/>
        </w:rPr>
        <w:t>Физические и химические свойства воды.</w:t>
      </w:r>
      <w:r w:rsidRPr="003C2BB0">
        <w:rPr>
          <w:rFonts w:ascii="Times New Roman" w:hAnsi="Times New Roman"/>
          <w:sz w:val="24"/>
          <w:szCs w:val="24"/>
        </w:rPr>
        <w:t xml:space="preserve"> Растворы. </w:t>
      </w:r>
      <w:r w:rsidRPr="003C2BB0">
        <w:rPr>
          <w:rFonts w:ascii="Times New Roman" w:hAnsi="Times New Roman"/>
          <w:i/>
          <w:sz w:val="24"/>
          <w:szCs w:val="24"/>
        </w:rPr>
        <w:t>Растворимость веществ в воде.</w:t>
      </w:r>
      <w:r w:rsidRPr="003C2BB0">
        <w:rPr>
          <w:rFonts w:ascii="Times New Roman" w:hAnsi="Times New Roman"/>
          <w:sz w:val="24"/>
          <w:szCs w:val="24"/>
        </w:rPr>
        <w:t xml:space="preserve"> Концентрация растворов. Массовая доля растворенного вещества в растворе.</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Основные классы неорганических соединений</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Оксиды. Классификация. Номенклатура. </w:t>
      </w:r>
      <w:r w:rsidRPr="003C2BB0">
        <w:rPr>
          <w:rFonts w:ascii="Times New Roman" w:hAnsi="Times New Roman"/>
          <w:i/>
          <w:sz w:val="24"/>
          <w:szCs w:val="24"/>
        </w:rPr>
        <w:t>Физические свойства оксидов.</w:t>
      </w:r>
      <w:r w:rsidRPr="003C2BB0">
        <w:rPr>
          <w:rFonts w:ascii="Times New Roman" w:hAnsi="Times New Roman"/>
          <w:sz w:val="24"/>
          <w:szCs w:val="24"/>
        </w:rPr>
        <w:t xml:space="preserve"> Химические свойства оксидов. </w:t>
      </w:r>
      <w:r w:rsidRPr="003C2BB0">
        <w:rPr>
          <w:rFonts w:ascii="Times New Roman" w:hAnsi="Times New Roman"/>
          <w:i/>
          <w:sz w:val="24"/>
          <w:szCs w:val="24"/>
        </w:rPr>
        <w:t>Получение и применение оксидов.</w:t>
      </w:r>
      <w:r w:rsidRPr="003C2BB0">
        <w:rPr>
          <w:rFonts w:ascii="Times New Roman" w:hAnsi="Times New Roman"/>
          <w:sz w:val="24"/>
          <w:szCs w:val="24"/>
        </w:rPr>
        <w:t xml:space="preserve"> Основания. Классификация. Номенклатура. </w:t>
      </w:r>
      <w:r w:rsidRPr="003C2BB0">
        <w:rPr>
          <w:rFonts w:ascii="Times New Roman" w:hAnsi="Times New Roman"/>
          <w:i/>
          <w:sz w:val="24"/>
          <w:szCs w:val="24"/>
        </w:rPr>
        <w:t>Физические свойства оснований.</w:t>
      </w:r>
      <w:r w:rsidR="009267C9" w:rsidRPr="003C2BB0">
        <w:rPr>
          <w:rFonts w:ascii="Times New Roman" w:hAnsi="Times New Roman"/>
          <w:i/>
          <w:sz w:val="24"/>
          <w:szCs w:val="24"/>
        </w:rPr>
        <w:t xml:space="preserve"> </w:t>
      </w:r>
      <w:r w:rsidRPr="003C2BB0">
        <w:rPr>
          <w:rFonts w:ascii="Times New Roman" w:hAnsi="Times New Roman"/>
          <w:i/>
          <w:sz w:val="24"/>
          <w:szCs w:val="24"/>
        </w:rPr>
        <w:t>Получение оснований.</w:t>
      </w:r>
      <w:r w:rsidRPr="003C2BB0">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3C2BB0">
        <w:rPr>
          <w:rFonts w:ascii="Times New Roman" w:hAnsi="Times New Roman"/>
          <w:i/>
          <w:sz w:val="24"/>
          <w:szCs w:val="24"/>
        </w:rPr>
        <w:t xml:space="preserve">Физические свойства </w:t>
      </w:r>
      <w:proofErr w:type="spellStart"/>
      <w:r w:rsidRPr="003C2BB0">
        <w:rPr>
          <w:rFonts w:ascii="Times New Roman" w:hAnsi="Times New Roman"/>
          <w:i/>
          <w:sz w:val="24"/>
          <w:szCs w:val="24"/>
        </w:rPr>
        <w:t>кислот</w:t>
      </w:r>
      <w:proofErr w:type="gramStart"/>
      <w:r w:rsidRPr="003C2BB0">
        <w:rPr>
          <w:rFonts w:ascii="Times New Roman" w:hAnsi="Times New Roman"/>
          <w:i/>
          <w:sz w:val="24"/>
          <w:szCs w:val="24"/>
        </w:rPr>
        <w:t>.П</w:t>
      </w:r>
      <w:proofErr w:type="gramEnd"/>
      <w:r w:rsidRPr="003C2BB0">
        <w:rPr>
          <w:rFonts w:ascii="Times New Roman" w:hAnsi="Times New Roman"/>
          <w:i/>
          <w:sz w:val="24"/>
          <w:szCs w:val="24"/>
        </w:rPr>
        <w:t>олучение</w:t>
      </w:r>
      <w:proofErr w:type="spellEnd"/>
      <w:r w:rsidRPr="003C2BB0">
        <w:rPr>
          <w:rFonts w:ascii="Times New Roman" w:hAnsi="Times New Roman"/>
          <w:i/>
          <w:sz w:val="24"/>
          <w:szCs w:val="24"/>
        </w:rPr>
        <w:t xml:space="preserve"> и применение кислот.</w:t>
      </w:r>
      <w:r w:rsidRPr="003C2BB0">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3C2BB0">
        <w:rPr>
          <w:rFonts w:ascii="Times New Roman" w:hAnsi="Times New Roman"/>
          <w:i/>
          <w:sz w:val="24"/>
          <w:szCs w:val="24"/>
        </w:rPr>
        <w:t>Физические свойства солей.</w:t>
      </w:r>
      <w:r w:rsidR="009267C9" w:rsidRPr="003C2BB0">
        <w:rPr>
          <w:rFonts w:ascii="Times New Roman" w:hAnsi="Times New Roman"/>
          <w:i/>
          <w:sz w:val="24"/>
          <w:szCs w:val="24"/>
        </w:rPr>
        <w:t xml:space="preserve"> </w:t>
      </w:r>
      <w:r w:rsidRPr="003C2BB0">
        <w:rPr>
          <w:rFonts w:ascii="Times New Roman" w:hAnsi="Times New Roman"/>
          <w:i/>
          <w:sz w:val="24"/>
          <w:szCs w:val="24"/>
        </w:rPr>
        <w:t>Получение и применение солей.</w:t>
      </w:r>
      <w:r w:rsidRPr="003C2BB0">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3C2BB0">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3C2BB0">
        <w:rPr>
          <w:rFonts w:ascii="Times New Roman" w:hAnsi="Times New Roman"/>
          <w:i/>
          <w:sz w:val="24"/>
          <w:szCs w:val="24"/>
        </w:rPr>
        <w:t xml:space="preserve"> </w:t>
      </w:r>
      <w:r w:rsidRPr="003C2BB0">
        <w:rPr>
          <w:rFonts w:ascii="Times New Roman" w:hAnsi="Times New Roman"/>
          <w:i/>
          <w:sz w:val="24"/>
          <w:szCs w:val="24"/>
        </w:rPr>
        <w:t>Токсичные, горючие и взрывоопасные вещества. Бытовая химическая грамотность.</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sz w:val="24"/>
          <w:szCs w:val="24"/>
        </w:rPr>
        <w:t xml:space="preserve">Строение атома: ядро, энергетический уровень. </w:t>
      </w:r>
      <w:r w:rsidRPr="003C2BB0">
        <w:rPr>
          <w:rFonts w:ascii="Times New Roman" w:hAnsi="Times New Roman"/>
          <w:i/>
          <w:sz w:val="24"/>
          <w:szCs w:val="24"/>
        </w:rPr>
        <w:t>Состав ядра атома: протоны, нейтроны. Изотопы.</w:t>
      </w:r>
      <w:r w:rsidRPr="003C2BB0">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w:t>
      </w:r>
      <w:r w:rsidRPr="003C2BB0">
        <w:rPr>
          <w:rFonts w:ascii="Times New Roman" w:hAnsi="Times New Roman"/>
          <w:sz w:val="24"/>
          <w:szCs w:val="24"/>
        </w:rPr>
        <w:lastRenderedPageBreak/>
        <w:t>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Строение веществ. Химическая связь</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i/>
          <w:sz w:val="24"/>
          <w:szCs w:val="24"/>
        </w:rPr>
        <w:t>Электроотрицательность атомов химических элементов.</w:t>
      </w:r>
      <w:r w:rsidRPr="003C2BB0">
        <w:rPr>
          <w:rFonts w:ascii="Times New Roman" w:hAnsi="Times New Roman"/>
          <w:sz w:val="24"/>
          <w:szCs w:val="24"/>
        </w:rPr>
        <w:t xml:space="preserve"> Ковалентная химическая связь: неполярная и полярная. </w:t>
      </w:r>
      <w:r w:rsidRPr="003C2BB0">
        <w:rPr>
          <w:rFonts w:ascii="Times New Roman" w:hAnsi="Times New Roman"/>
          <w:i/>
          <w:sz w:val="24"/>
          <w:szCs w:val="24"/>
        </w:rPr>
        <w:t>Понятие о водородной связи и ее влиянии на физические свойства веществ на примере воды.</w:t>
      </w:r>
      <w:r w:rsidRPr="003C2BB0">
        <w:rPr>
          <w:rFonts w:ascii="Times New Roman" w:hAnsi="Times New Roman"/>
          <w:sz w:val="24"/>
          <w:szCs w:val="24"/>
        </w:rPr>
        <w:t xml:space="preserve"> Ионная связь. Металлическая связь. </w:t>
      </w:r>
      <w:r w:rsidRPr="003C2BB0">
        <w:rPr>
          <w:rFonts w:ascii="Times New Roman" w:hAnsi="Times New Roman"/>
          <w:i/>
          <w:sz w:val="24"/>
          <w:szCs w:val="24"/>
        </w:rPr>
        <w:t>Типы кристаллических решеток (</w:t>
      </w:r>
      <w:proofErr w:type="gramStart"/>
      <w:r w:rsidRPr="003C2BB0">
        <w:rPr>
          <w:rFonts w:ascii="Times New Roman" w:hAnsi="Times New Roman"/>
          <w:i/>
          <w:sz w:val="24"/>
          <w:szCs w:val="24"/>
        </w:rPr>
        <w:t>атомная</w:t>
      </w:r>
      <w:proofErr w:type="gramEnd"/>
      <w:r w:rsidRPr="003C2BB0">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Химические реакции</w:t>
      </w:r>
    </w:p>
    <w:p w:rsidR="00B540EE" w:rsidRPr="003C2BB0" w:rsidRDefault="00B540EE" w:rsidP="003C2BB0">
      <w:pPr>
        <w:autoSpaceDE w:val="0"/>
        <w:autoSpaceDN w:val="0"/>
        <w:adjustRightInd w:val="0"/>
        <w:spacing w:after="0"/>
        <w:ind w:firstLine="709"/>
        <w:jc w:val="both"/>
        <w:rPr>
          <w:rFonts w:ascii="Times New Roman" w:hAnsi="Times New Roman"/>
          <w:sz w:val="24"/>
          <w:szCs w:val="24"/>
        </w:rPr>
      </w:pPr>
      <w:r w:rsidRPr="003C2BB0">
        <w:rPr>
          <w:rFonts w:ascii="Times New Roman" w:hAnsi="Times New Roman"/>
          <w:i/>
          <w:sz w:val="24"/>
          <w:szCs w:val="24"/>
        </w:rPr>
        <w:t>Понятие о скорости химической реакции. Факторы, влияющие на скорость химической реакции</w:t>
      </w:r>
      <w:r w:rsidRPr="003C2BB0">
        <w:rPr>
          <w:rFonts w:ascii="Times New Roman" w:hAnsi="Times New Roman"/>
          <w:sz w:val="24"/>
          <w:szCs w:val="24"/>
        </w:rPr>
        <w:t xml:space="preserve">. </w:t>
      </w:r>
      <w:r w:rsidRPr="003C2BB0">
        <w:rPr>
          <w:rFonts w:ascii="Times New Roman" w:hAnsi="Times New Roman"/>
          <w:i/>
          <w:sz w:val="24"/>
          <w:szCs w:val="24"/>
        </w:rPr>
        <w:t>Понятие о катализаторе.</w:t>
      </w:r>
      <w:r w:rsidRPr="003C2BB0">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3C2BB0">
        <w:rPr>
          <w:rFonts w:ascii="Times New Roman" w:hAnsi="Times New Roman"/>
          <w:sz w:val="24"/>
          <w:szCs w:val="24"/>
        </w:rPr>
        <w:t>неэлектролиты</w:t>
      </w:r>
      <w:proofErr w:type="spellEnd"/>
      <w:r w:rsidRPr="003C2BB0">
        <w:rPr>
          <w:rFonts w:ascii="Times New Roman" w:hAnsi="Times New Roman"/>
          <w:sz w:val="24"/>
          <w:szCs w:val="24"/>
        </w:rPr>
        <w:t>. Ионы. Катионы и анионы. Реакц</w:t>
      </w:r>
      <w:proofErr w:type="gramStart"/>
      <w:r w:rsidRPr="003C2BB0">
        <w:rPr>
          <w:rFonts w:ascii="Times New Roman" w:hAnsi="Times New Roman"/>
          <w:sz w:val="24"/>
          <w:szCs w:val="24"/>
        </w:rPr>
        <w:t>ии ио</w:t>
      </w:r>
      <w:proofErr w:type="gramEnd"/>
      <w:r w:rsidRPr="003C2BB0">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 xml:space="preserve">Неметаллы </w:t>
      </w:r>
      <w:r w:rsidRPr="003C2BB0">
        <w:rPr>
          <w:rFonts w:ascii="Times New Roman" w:hAnsi="Times New Roman"/>
          <w:b/>
          <w:bCs/>
          <w:sz w:val="24"/>
          <w:szCs w:val="24"/>
          <w:lang w:val="en-US"/>
        </w:rPr>
        <w:t>IV</w:t>
      </w:r>
      <w:r w:rsidRPr="003C2BB0">
        <w:rPr>
          <w:rFonts w:ascii="Times New Roman" w:hAnsi="Times New Roman"/>
          <w:b/>
          <w:bCs/>
          <w:sz w:val="24"/>
          <w:szCs w:val="24"/>
        </w:rPr>
        <w:t xml:space="preserve"> – </w:t>
      </w:r>
      <w:r w:rsidRPr="003C2BB0">
        <w:rPr>
          <w:rFonts w:ascii="Times New Roman" w:hAnsi="Times New Roman"/>
          <w:b/>
          <w:bCs/>
          <w:sz w:val="24"/>
          <w:szCs w:val="24"/>
          <w:lang w:val="en-US"/>
        </w:rPr>
        <w:t>VII</w:t>
      </w:r>
      <w:r w:rsidRPr="003C2BB0">
        <w:rPr>
          <w:rFonts w:ascii="Times New Roman" w:hAnsi="Times New Roman"/>
          <w:b/>
          <w:bCs/>
          <w:sz w:val="24"/>
          <w:szCs w:val="24"/>
        </w:rPr>
        <w:t xml:space="preserve"> групп и их соединения</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3C2BB0">
        <w:rPr>
          <w:rFonts w:ascii="Times New Roman" w:hAnsi="Times New Roman"/>
          <w:sz w:val="24"/>
          <w:szCs w:val="24"/>
        </w:rPr>
        <w:t>хлороводород</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хлороводородная</w:t>
      </w:r>
      <w:proofErr w:type="spellEnd"/>
      <w:r w:rsidRPr="003C2BB0">
        <w:rPr>
          <w:rFonts w:ascii="Times New Roman" w:hAnsi="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sidRPr="003C2BB0">
        <w:rPr>
          <w:rFonts w:ascii="Times New Roman" w:hAnsi="Times New Roman"/>
          <w:i/>
          <w:sz w:val="24"/>
          <w:szCs w:val="24"/>
        </w:rPr>
        <w:t>сернистая и сероводородная кислоты</w:t>
      </w:r>
      <w:r w:rsidRPr="003C2BB0">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C2BB0">
        <w:rPr>
          <w:rFonts w:ascii="Times New Roman" w:hAnsi="Times New Roman"/>
          <w:sz w:val="24"/>
          <w:szCs w:val="24"/>
          <w:lang w:val="en-US"/>
        </w:rPr>
        <w:t>V</w:t>
      </w:r>
      <w:r w:rsidRPr="003C2BB0">
        <w:rPr>
          <w:rFonts w:ascii="Times New Roman" w:hAnsi="Times New Roman"/>
          <w:sz w:val="24"/>
          <w:szCs w:val="24"/>
        </w:rPr>
        <w:t xml:space="preserve">), ортофосфорная кислота и ее соли. Углерод: физические и химические свойства. </w:t>
      </w:r>
      <w:r w:rsidRPr="003C2BB0">
        <w:rPr>
          <w:rFonts w:ascii="Times New Roman" w:hAnsi="Times New Roman"/>
          <w:i/>
          <w:sz w:val="24"/>
          <w:szCs w:val="24"/>
        </w:rPr>
        <w:t xml:space="preserve">Аллотропия углерода: алмаз, графит, </w:t>
      </w:r>
      <w:proofErr w:type="spellStart"/>
      <w:r w:rsidRPr="003C2BB0">
        <w:rPr>
          <w:rFonts w:ascii="Times New Roman" w:hAnsi="Times New Roman"/>
          <w:i/>
          <w:sz w:val="24"/>
          <w:szCs w:val="24"/>
        </w:rPr>
        <w:t>карбин</w:t>
      </w:r>
      <w:proofErr w:type="spellEnd"/>
      <w:r w:rsidRPr="003C2BB0">
        <w:rPr>
          <w:rFonts w:ascii="Times New Roman" w:hAnsi="Times New Roman"/>
          <w:i/>
          <w:sz w:val="24"/>
          <w:szCs w:val="24"/>
        </w:rPr>
        <w:t xml:space="preserve">, фуллерены. </w:t>
      </w:r>
      <w:r w:rsidRPr="003C2BB0">
        <w:rPr>
          <w:rFonts w:ascii="Times New Roman" w:hAnsi="Times New Roman"/>
          <w:sz w:val="24"/>
          <w:szCs w:val="24"/>
        </w:rPr>
        <w:t xml:space="preserve">Соединения углерода: оксиды углерода (II) и (IV), угольная кислота и ее соли. </w:t>
      </w:r>
      <w:r w:rsidRPr="003C2BB0">
        <w:rPr>
          <w:rFonts w:ascii="Times New Roman" w:hAnsi="Times New Roman"/>
          <w:i/>
          <w:sz w:val="24"/>
          <w:szCs w:val="24"/>
        </w:rPr>
        <w:t>Кремний и его соединения.</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Металлы и их соединения</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i/>
          <w:sz w:val="24"/>
          <w:szCs w:val="24"/>
        </w:rPr>
        <w:t>Положение металлов в периодической системе химических элементов Д.И. Менделеева.</w:t>
      </w:r>
      <w:r w:rsidR="00E2725A" w:rsidRPr="003C2BB0">
        <w:rPr>
          <w:rFonts w:ascii="Times New Roman" w:hAnsi="Times New Roman"/>
          <w:i/>
          <w:sz w:val="24"/>
          <w:szCs w:val="24"/>
        </w:rPr>
        <w:t xml:space="preserve"> </w:t>
      </w:r>
      <w:r w:rsidR="0020404B" w:rsidRPr="003C2BB0">
        <w:rPr>
          <w:rFonts w:ascii="Times New Roman" w:hAnsi="Times New Roman"/>
          <w:i/>
          <w:sz w:val="24"/>
          <w:szCs w:val="24"/>
        </w:rPr>
        <w:t>Металлы в природе и общие способы их получения</w:t>
      </w:r>
      <w:r w:rsidR="0020404B" w:rsidRPr="003C2BB0">
        <w:rPr>
          <w:rFonts w:ascii="Times New Roman" w:hAnsi="Times New Roman"/>
          <w:sz w:val="24"/>
          <w:szCs w:val="24"/>
        </w:rPr>
        <w:t xml:space="preserve">. </w:t>
      </w:r>
      <w:r w:rsidRPr="003C2BB0">
        <w:rPr>
          <w:rFonts w:ascii="Times New Roman" w:hAnsi="Times New Roman"/>
          <w:i/>
          <w:sz w:val="24"/>
          <w:szCs w:val="24"/>
        </w:rPr>
        <w:t>Общие физические свойства металлов.</w:t>
      </w:r>
      <w:r w:rsidRPr="003C2BB0">
        <w:rPr>
          <w:rFonts w:ascii="Times New Roman" w:hAnsi="Times New Roman"/>
          <w:sz w:val="24"/>
          <w:szCs w:val="24"/>
        </w:rPr>
        <w:t xml:space="preserve"> Общие химические свойства металлов: реакции с неметаллами, кислотами, солями. </w:t>
      </w:r>
      <w:r w:rsidRPr="003C2BB0">
        <w:rPr>
          <w:rFonts w:ascii="Times New Roman" w:hAnsi="Times New Roman"/>
          <w:i/>
          <w:sz w:val="24"/>
          <w:szCs w:val="24"/>
        </w:rPr>
        <w:t>Электрохимический ряд напряжений металлов.</w:t>
      </w:r>
      <w:r w:rsidRPr="003C2BB0">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Первоначальные сведения об органических веществах</w:t>
      </w:r>
    </w:p>
    <w:p w:rsidR="00B540EE" w:rsidRPr="003C2BB0" w:rsidRDefault="00B540EE" w:rsidP="003C2BB0">
      <w:pPr>
        <w:autoSpaceDE w:val="0"/>
        <w:autoSpaceDN w:val="0"/>
        <w:adjustRightInd w:val="0"/>
        <w:spacing w:after="0"/>
        <w:ind w:firstLine="709"/>
        <w:jc w:val="both"/>
        <w:rPr>
          <w:rFonts w:ascii="Times New Roman" w:hAnsi="Times New Roman"/>
          <w:i/>
          <w:sz w:val="24"/>
          <w:szCs w:val="24"/>
        </w:rPr>
      </w:pPr>
      <w:r w:rsidRPr="003C2BB0">
        <w:rPr>
          <w:rFonts w:ascii="Times New Roman" w:hAnsi="Times New Roman"/>
          <w:bCs/>
          <w:sz w:val="24"/>
          <w:szCs w:val="24"/>
        </w:rPr>
        <w:t>П</w:t>
      </w:r>
      <w:r w:rsidRPr="003C2BB0">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3C2BB0">
        <w:rPr>
          <w:rFonts w:ascii="Times New Roman" w:hAnsi="Times New Roman"/>
          <w:i/>
          <w:sz w:val="24"/>
          <w:szCs w:val="24"/>
        </w:rPr>
        <w:t xml:space="preserve">Источники углеводородов: природный газ, нефть, уголь. </w:t>
      </w:r>
      <w:proofErr w:type="gramStart"/>
      <w:r w:rsidRPr="003C2BB0">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3C2BB0">
        <w:rPr>
          <w:rFonts w:ascii="Times New Roman" w:hAnsi="Times New Roman"/>
          <w:sz w:val="24"/>
          <w:szCs w:val="24"/>
        </w:rPr>
        <w:t xml:space="preserve"> Биологически важные вещества: жиры, глюкоза, белки. </w:t>
      </w:r>
      <w:r w:rsidRPr="003C2BB0">
        <w:rPr>
          <w:rFonts w:ascii="Times New Roman" w:hAnsi="Times New Roman"/>
          <w:i/>
          <w:sz w:val="24"/>
          <w:szCs w:val="24"/>
        </w:rPr>
        <w:t>Химическое загрязнение окружающей среды и его последствия.</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lastRenderedPageBreak/>
        <w:t>Типы расчетных задач:</w:t>
      </w:r>
    </w:p>
    <w:p w:rsidR="00B540EE" w:rsidRPr="003C2BB0" w:rsidRDefault="00B540EE" w:rsidP="003C2BB0">
      <w:pPr>
        <w:numPr>
          <w:ilvl w:val="0"/>
          <w:numId w:val="1"/>
        </w:numPr>
        <w:autoSpaceDE w:val="0"/>
        <w:autoSpaceDN w:val="0"/>
        <w:adjustRightInd w:val="0"/>
        <w:spacing w:after="0"/>
        <w:ind w:left="0" w:firstLine="709"/>
        <w:jc w:val="both"/>
        <w:rPr>
          <w:rFonts w:ascii="Times New Roman" w:hAnsi="Times New Roman"/>
          <w:bCs/>
          <w:sz w:val="24"/>
          <w:szCs w:val="24"/>
        </w:rPr>
      </w:pPr>
      <w:r w:rsidRPr="003C2BB0">
        <w:rPr>
          <w:rFonts w:ascii="Times New Roman" w:hAnsi="Times New Roman"/>
          <w:bCs/>
          <w:sz w:val="24"/>
          <w:szCs w:val="24"/>
        </w:rPr>
        <w:t>Вычисление массовой доли химического элемента по формуле соединения.</w:t>
      </w:r>
    </w:p>
    <w:p w:rsidR="00B540EE" w:rsidRPr="003C2BB0" w:rsidRDefault="00B540EE" w:rsidP="003C2BB0">
      <w:pPr>
        <w:autoSpaceDE w:val="0"/>
        <w:autoSpaceDN w:val="0"/>
        <w:adjustRightInd w:val="0"/>
        <w:spacing w:after="0"/>
        <w:ind w:firstLine="709"/>
        <w:jc w:val="both"/>
        <w:rPr>
          <w:rFonts w:ascii="Times New Roman" w:hAnsi="Times New Roman"/>
          <w:bCs/>
          <w:i/>
          <w:sz w:val="24"/>
          <w:szCs w:val="24"/>
        </w:rPr>
      </w:pPr>
      <w:r w:rsidRPr="003C2BB0">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3C2BB0" w:rsidRDefault="00B540EE" w:rsidP="003C2BB0">
      <w:pPr>
        <w:numPr>
          <w:ilvl w:val="0"/>
          <w:numId w:val="1"/>
        </w:numPr>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3C2BB0" w:rsidRDefault="00B540EE" w:rsidP="003C2BB0">
      <w:pPr>
        <w:numPr>
          <w:ilvl w:val="0"/>
          <w:numId w:val="1"/>
        </w:numPr>
        <w:autoSpaceDE w:val="0"/>
        <w:autoSpaceDN w:val="0"/>
        <w:adjustRightInd w:val="0"/>
        <w:spacing w:after="0"/>
        <w:ind w:left="0" w:firstLine="709"/>
        <w:jc w:val="both"/>
        <w:rPr>
          <w:rFonts w:ascii="Times New Roman" w:hAnsi="Times New Roman"/>
          <w:sz w:val="24"/>
          <w:szCs w:val="24"/>
        </w:rPr>
      </w:pPr>
      <w:r w:rsidRPr="003C2BB0">
        <w:rPr>
          <w:rFonts w:ascii="Times New Roman" w:hAnsi="Times New Roman"/>
          <w:sz w:val="24"/>
          <w:szCs w:val="24"/>
        </w:rPr>
        <w:t>Расчет массовой доли растворенного вещества в растворе.</w:t>
      </w:r>
    </w:p>
    <w:p w:rsidR="00B540EE" w:rsidRPr="003C2BB0" w:rsidRDefault="00B540EE" w:rsidP="003C2BB0">
      <w:pPr>
        <w:autoSpaceDE w:val="0"/>
        <w:autoSpaceDN w:val="0"/>
        <w:adjustRightInd w:val="0"/>
        <w:spacing w:after="0"/>
        <w:ind w:firstLine="709"/>
        <w:jc w:val="both"/>
        <w:rPr>
          <w:rFonts w:ascii="Times New Roman" w:hAnsi="Times New Roman"/>
          <w:b/>
          <w:bCs/>
          <w:sz w:val="24"/>
          <w:szCs w:val="24"/>
        </w:rPr>
      </w:pPr>
      <w:r w:rsidRPr="003C2BB0">
        <w:rPr>
          <w:rFonts w:ascii="Times New Roman" w:hAnsi="Times New Roman"/>
          <w:b/>
          <w:bCs/>
          <w:sz w:val="24"/>
          <w:szCs w:val="24"/>
        </w:rPr>
        <w:t>Примерные темы практических работ:</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 xml:space="preserve">Лабораторное оборудование и приемы обращения с ним. </w:t>
      </w:r>
      <w:proofErr w:type="gramStart"/>
      <w:r w:rsidRPr="003C2BB0">
        <w:rPr>
          <w:rFonts w:ascii="Times New Roman" w:hAnsi="Times New Roman"/>
          <w:sz w:val="24"/>
          <w:szCs w:val="24"/>
        </w:rPr>
        <w:t>Правила безопасной работы в химической лаборатории.</w:t>
      </w:r>
      <w:proofErr w:type="gramEnd"/>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Очистка загрязненной поваренной соли.</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Признаки протекания химических реакций.</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Получение кислорода и изучение его свойств.</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Получение водорода и изучение его свойств.</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Приготовление растворов с определенной массовой долей растворенного вещества.</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Реакц</w:t>
      </w:r>
      <w:proofErr w:type="gramStart"/>
      <w:r w:rsidRPr="003C2BB0">
        <w:rPr>
          <w:rFonts w:ascii="Times New Roman" w:hAnsi="Times New Roman"/>
          <w:sz w:val="24"/>
          <w:szCs w:val="24"/>
        </w:rPr>
        <w:t>ии ио</w:t>
      </w:r>
      <w:proofErr w:type="gramEnd"/>
      <w:r w:rsidRPr="003C2BB0">
        <w:rPr>
          <w:rFonts w:ascii="Times New Roman" w:hAnsi="Times New Roman"/>
          <w:sz w:val="24"/>
          <w:szCs w:val="24"/>
        </w:rPr>
        <w:t>нного обмена.</w:t>
      </w:r>
    </w:p>
    <w:p w:rsidR="00B540EE" w:rsidRPr="003C2BB0" w:rsidRDefault="00B540EE" w:rsidP="003C2BB0">
      <w:pPr>
        <w:numPr>
          <w:ilvl w:val="0"/>
          <w:numId w:val="116"/>
        </w:numPr>
        <w:spacing w:after="0"/>
        <w:ind w:left="0" w:firstLine="709"/>
        <w:jc w:val="both"/>
        <w:rPr>
          <w:rFonts w:ascii="Times New Roman" w:hAnsi="Times New Roman"/>
          <w:i/>
          <w:sz w:val="24"/>
          <w:szCs w:val="24"/>
        </w:rPr>
      </w:pPr>
      <w:r w:rsidRPr="003C2BB0">
        <w:rPr>
          <w:rFonts w:ascii="Times New Roman" w:hAnsi="Times New Roman"/>
          <w:i/>
          <w:sz w:val="24"/>
          <w:szCs w:val="24"/>
        </w:rPr>
        <w:t>Качественные реакции на ионы в растворе.</w:t>
      </w:r>
    </w:p>
    <w:p w:rsidR="00B540EE" w:rsidRPr="003C2BB0" w:rsidRDefault="00B540EE" w:rsidP="003C2BB0">
      <w:pPr>
        <w:numPr>
          <w:ilvl w:val="0"/>
          <w:numId w:val="116"/>
        </w:numPr>
        <w:spacing w:after="0"/>
        <w:ind w:left="0" w:firstLine="709"/>
        <w:jc w:val="both"/>
        <w:rPr>
          <w:rFonts w:ascii="Times New Roman" w:hAnsi="Times New Roman"/>
          <w:i/>
          <w:sz w:val="24"/>
          <w:szCs w:val="24"/>
        </w:rPr>
      </w:pPr>
      <w:r w:rsidRPr="003C2BB0">
        <w:rPr>
          <w:rFonts w:ascii="Times New Roman" w:hAnsi="Times New Roman"/>
          <w:i/>
          <w:sz w:val="24"/>
          <w:szCs w:val="24"/>
        </w:rPr>
        <w:t>Получение аммиака и изучение его свойств.</w:t>
      </w:r>
    </w:p>
    <w:p w:rsidR="00B540EE" w:rsidRPr="003C2BB0" w:rsidRDefault="00B540EE" w:rsidP="003C2BB0">
      <w:pPr>
        <w:numPr>
          <w:ilvl w:val="0"/>
          <w:numId w:val="116"/>
        </w:numPr>
        <w:spacing w:after="0"/>
        <w:ind w:left="0" w:firstLine="709"/>
        <w:jc w:val="both"/>
        <w:rPr>
          <w:rFonts w:ascii="Times New Roman" w:hAnsi="Times New Roman"/>
          <w:i/>
          <w:sz w:val="24"/>
          <w:szCs w:val="24"/>
        </w:rPr>
      </w:pPr>
      <w:r w:rsidRPr="003C2BB0">
        <w:rPr>
          <w:rFonts w:ascii="Times New Roman" w:hAnsi="Times New Roman"/>
          <w:i/>
          <w:sz w:val="24"/>
          <w:szCs w:val="24"/>
        </w:rPr>
        <w:t>Получение углекислого газа и изучение его свойств.</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Решение экспериментальных задач по теме «Неметаллы IV – VII групп и их соединений».</w:t>
      </w:r>
    </w:p>
    <w:p w:rsidR="00B540EE" w:rsidRPr="003C2BB0" w:rsidRDefault="00B540EE" w:rsidP="003C2BB0">
      <w:pPr>
        <w:numPr>
          <w:ilvl w:val="0"/>
          <w:numId w:val="116"/>
        </w:numPr>
        <w:spacing w:after="0"/>
        <w:ind w:left="0" w:firstLine="709"/>
        <w:jc w:val="both"/>
        <w:rPr>
          <w:rFonts w:ascii="Times New Roman" w:hAnsi="Times New Roman"/>
          <w:sz w:val="24"/>
          <w:szCs w:val="24"/>
        </w:rPr>
      </w:pPr>
      <w:r w:rsidRPr="003C2BB0">
        <w:rPr>
          <w:rFonts w:ascii="Times New Roman" w:hAnsi="Times New Roman"/>
          <w:sz w:val="24"/>
          <w:szCs w:val="24"/>
        </w:rPr>
        <w:t>Решение экспериментальных задач по теме «Металлы и их соединения».</w:t>
      </w:r>
    </w:p>
    <w:p w:rsidR="00B540EE" w:rsidRPr="003C2BB0" w:rsidRDefault="00B540EE" w:rsidP="003C2BB0">
      <w:pPr>
        <w:spacing w:after="0"/>
        <w:ind w:firstLine="709"/>
        <w:jc w:val="both"/>
        <w:rPr>
          <w:rFonts w:ascii="Times New Roman" w:hAnsi="Times New Roman"/>
          <w:sz w:val="24"/>
          <w:szCs w:val="24"/>
        </w:rPr>
      </w:pPr>
    </w:p>
    <w:p w:rsidR="00B540EE" w:rsidRPr="003C2BB0" w:rsidRDefault="00F17097" w:rsidP="003C2BB0">
      <w:pPr>
        <w:pStyle w:val="4"/>
        <w:spacing w:line="276" w:lineRule="auto"/>
        <w:rPr>
          <w:sz w:val="24"/>
          <w:szCs w:val="24"/>
        </w:rPr>
      </w:pPr>
      <w:bookmarkStart w:id="310" w:name="_Toc409691713"/>
      <w:bookmarkStart w:id="311" w:name="_Toc410654038"/>
      <w:bookmarkStart w:id="312" w:name="_Toc414553249"/>
      <w:r w:rsidRPr="003C2BB0">
        <w:rPr>
          <w:sz w:val="24"/>
          <w:szCs w:val="24"/>
        </w:rPr>
        <w:t>2.2.2.1</w:t>
      </w:r>
      <w:r w:rsidR="00657A30" w:rsidRPr="003C2BB0">
        <w:rPr>
          <w:sz w:val="24"/>
          <w:szCs w:val="24"/>
        </w:rPr>
        <w:t>2</w:t>
      </w:r>
      <w:r w:rsidRPr="003C2BB0">
        <w:rPr>
          <w:sz w:val="24"/>
          <w:szCs w:val="24"/>
        </w:rPr>
        <w:t xml:space="preserve">. </w:t>
      </w:r>
      <w:r w:rsidR="00B540EE" w:rsidRPr="003C2BB0">
        <w:rPr>
          <w:sz w:val="24"/>
          <w:szCs w:val="24"/>
        </w:rPr>
        <w:t>Изобразительное искусство</w:t>
      </w:r>
      <w:bookmarkEnd w:id="310"/>
      <w:bookmarkEnd w:id="311"/>
      <w:bookmarkEnd w:id="312"/>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 xml:space="preserve">Программа учебного предмета «Изобразительное искусство» </w:t>
      </w:r>
      <w:proofErr w:type="gramStart"/>
      <w:r w:rsidRPr="003C2BB0">
        <w:rPr>
          <w:rFonts w:ascii="Times New Roman" w:hAnsi="Times New Roman"/>
          <w:sz w:val="24"/>
          <w:szCs w:val="24"/>
        </w:rPr>
        <w:t>ориентирована</w:t>
      </w:r>
      <w:proofErr w:type="gramEnd"/>
      <w:r w:rsidRPr="003C2BB0">
        <w:rPr>
          <w:rFonts w:ascii="Times New Roman" w:hAnsi="Times New Roman"/>
          <w:sz w:val="24"/>
          <w:szCs w:val="24"/>
        </w:rPr>
        <w:t xml:space="preserve">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3C2BB0">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3C2BB0">
        <w:rPr>
          <w:rFonts w:ascii="Times New Roman" w:hAnsi="Times New Roman"/>
          <w:sz w:val="24"/>
          <w:szCs w:val="24"/>
        </w:rPr>
        <w:t>проявляющихся</w:t>
      </w:r>
      <w:proofErr w:type="gramEnd"/>
      <w:r w:rsidRPr="003C2BB0">
        <w:rPr>
          <w:rFonts w:ascii="Times New Roman" w:hAnsi="Times New Roman"/>
          <w:sz w:val="24"/>
          <w:szCs w:val="24"/>
        </w:rPr>
        <w:t xml:space="preserve"> и живущих по своим законам и находящихся в постоянном взаимодействии.</w:t>
      </w:r>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 xml:space="preserve">В программу включены следующие основные виды </w:t>
      </w:r>
      <w:proofErr w:type="gramStart"/>
      <w:r w:rsidRPr="003C2BB0">
        <w:rPr>
          <w:rFonts w:ascii="Times New Roman" w:hAnsi="Times New Roman"/>
          <w:sz w:val="24"/>
          <w:szCs w:val="24"/>
        </w:rPr>
        <w:t>художественно-творческой</w:t>
      </w:r>
      <w:proofErr w:type="gramEnd"/>
      <w:r w:rsidRPr="003C2BB0">
        <w:rPr>
          <w:rFonts w:ascii="Times New Roman" w:hAnsi="Times New Roman"/>
          <w:sz w:val="24"/>
          <w:szCs w:val="24"/>
        </w:rPr>
        <w:t xml:space="preserve"> деятельности:</w:t>
      </w:r>
    </w:p>
    <w:p w:rsidR="00B30F8B" w:rsidRPr="003C2BB0" w:rsidRDefault="00B30F8B" w:rsidP="00FA006D">
      <w:pPr>
        <w:pStyle w:val="a8"/>
        <w:numPr>
          <w:ilvl w:val="0"/>
          <w:numId w:val="160"/>
        </w:numPr>
        <w:tabs>
          <w:tab w:val="left" w:pos="1134"/>
        </w:tabs>
        <w:spacing w:line="276" w:lineRule="auto"/>
        <w:ind w:left="0" w:firstLine="709"/>
        <w:jc w:val="both"/>
        <w:rPr>
          <w:rFonts w:ascii="Times New Roman" w:hAnsi="Times New Roman"/>
        </w:rPr>
      </w:pPr>
      <w:r w:rsidRPr="003C2BB0">
        <w:rPr>
          <w:rFonts w:ascii="Times New Roman" w:hAnsi="Times New Roman"/>
        </w:rPr>
        <w:lastRenderedPageBreak/>
        <w:t>ценностно-ориентационная и коммуникативная деятельность;</w:t>
      </w:r>
    </w:p>
    <w:p w:rsidR="00B30F8B" w:rsidRPr="003C2BB0" w:rsidRDefault="00B30F8B" w:rsidP="00FA006D">
      <w:pPr>
        <w:pStyle w:val="a8"/>
        <w:numPr>
          <w:ilvl w:val="0"/>
          <w:numId w:val="160"/>
        </w:numPr>
        <w:tabs>
          <w:tab w:val="left" w:pos="1134"/>
        </w:tabs>
        <w:spacing w:line="276" w:lineRule="auto"/>
        <w:ind w:left="0" w:firstLine="709"/>
        <w:jc w:val="both"/>
        <w:rPr>
          <w:rFonts w:ascii="Times New Roman" w:hAnsi="Times New Roman"/>
        </w:rPr>
      </w:pPr>
      <w:r w:rsidRPr="003C2BB0">
        <w:rPr>
          <w:rFonts w:ascii="Times New Roman" w:hAnsi="Times New Roman"/>
        </w:rPr>
        <w:t>изобразительная деятельность (основы художественного изображения);</w:t>
      </w:r>
    </w:p>
    <w:p w:rsidR="00B30F8B" w:rsidRPr="003C2BB0" w:rsidRDefault="00B30F8B" w:rsidP="00FA006D">
      <w:pPr>
        <w:pStyle w:val="a8"/>
        <w:numPr>
          <w:ilvl w:val="0"/>
          <w:numId w:val="160"/>
        </w:numPr>
        <w:tabs>
          <w:tab w:val="left" w:pos="1134"/>
        </w:tabs>
        <w:spacing w:line="276" w:lineRule="auto"/>
        <w:ind w:left="0" w:firstLine="709"/>
        <w:jc w:val="both"/>
        <w:rPr>
          <w:rFonts w:ascii="Times New Roman" w:hAnsi="Times New Roman"/>
        </w:rPr>
      </w:pPr>
      <w:r w:rsidRPr="003C2BB0">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3C2BB0" w:rsidRDefault="00B30F8B" w:rsidP="00FA006D">
      <w:pPr>
        <w:pStyle w:val="a8"/>
        <w:numPr>
          <w:ilvl w:val="0"/>
          <w:numId w:val="160"/>
        </w:numPr>
        <w:tabs>
          <w:tab w:val="left" w:pos="1134"/>
        </w:tabs>
        <w:spacing w:line="276" w:lineRule="auto"/>
        <w:ind w:left="0" w:firstLine="709"/>
        <w:jc w:val="both"/>
        <w:rPr>
          <w:rFonts w:ascii="Times New Roman" w:hAnsi="Times New Roman"/>
        </w:rPr>
      </w:pPr>
      <w:r w:rsidRPr="003C2BB0">
        <w:rPr>
          <w:rFonts w:ascii="Times New Roman" w:hAnsi="Times New Roman"/>
        </w:rPr>
        <w:t>художественно-конструкторская деятельность (элементы дизайна и архитектуры);</w:t>
      </w:r>
    </w:p>
    <w:p w:rsidR="00B30F8B" w:rsidRPr="003C2BB0" w:rsidRDefault="00B30F8B" w:rsidP="00FA006D">
      <w:pPr>
        <w:pStyle w:val="a8"/>
        <w:numPr>
          <w:ilvl w:val="0"/>
          <w:numId w:val="160"/>
        </w:numPr>
        <w:tabs>
          <w:tab w:val="left" w:pos="1134"/>
        </w:tabs>
        <w:spacing w:line="276" w:lineRule="auto"/>
        <w:ind w:left="0" w:firstLine="709"/>
        <w:jc w:val="both"/>
        <w:rPr>
          <w:rFonts w:ascii="Times New Roman" w:hAnsi="Times New Roman"/>
        </w:rPr>
      </w:pPr>
      <w:r w:rsidRPr="003C2BB0">
        <w:rPr>
          <w:rFonts w:ascii="Times New Roman" w:hAnsi="Times New Roman"/>
        </w:rPr>
        <w:t>художественно-творческая деятельность на основе синтеза искусств.</w:t>
      </w:r>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3C2BB0" w:rsidRDefault="00B30F8B" w:rsidP="003C2BB0">
      <w:pPr>
        <w:tabs>
          <w:tab w:val="left" w:pos="1134"/>
        </w:tabs>
        <w:spacing w:after="0"/>
        <w:ind w:firstLine="709"/>
        <w:jc w:val="both"/>
        <w:rPr>
          <w:rFonts w:ascii="Times New Roman" w:hAnsi="Times New Roman"/>
          <w:sz w:val="24"/>
          <w:szCs w:val="24"/>
        </w:rPr>
      </w:pPr>
      <w:r w:rsidRPr="003C2BB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3C2BB0" w:rsidRDefault="0020404B" w:rsidP="003C2BB0">
      <w:pPr>
        <w:spacing w:after="0"/>
        <w:ind w:firstLine="709"/>
        <w:jc w:val="both"/>
        <w:rPr>
          <w:rFonts w:ascii="Times New Roman" w:eastAsia="Times New Roman" w:hAnsi="Times New Roman"/>
          <w:sz w:val="24"/>
          <w:szCs w:val="24"/>
        </w:rPr>
      </w:pPr>
    </w:p>
    <w:p w:rsidR="0020404B" w:rsidRPr="003C2BB0" w:rsidRDefault="0020404B"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3C2BB0" w:rsidRDefault="0020404B" w:rsidP="003C2BB0">
      <w:pPr>
        <w:spacing w:after="0"/>
        <w:ind w:firstLine="709"/>
        <w:jc w:val="both"/>
        <w:rPr>
          <w:rFonts w:ascii="Times New Roman" w:eastAsia="Times New Roman" w:hAnsi="Times New Roman"/>
          <w:sz w:val="24"/>
          <w:szCs w:val="24"/>
        </w:rPr>
      </w:pPr>
      <w:r w:rsidRPr="003C2BB0">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3C2BB0" w:rsidRDefault="004E048F" w:rsidP="003C2BB0">
      <w:pPr>
        <w:pStyle w:val="a8"/>
        <w:tabs>
          <w:tab w:val="left" w:pos="426"/>
        </w:tabs>
        <w:spacing w:line="276" w:lineRule="auto"/>
        <w:ind w:left="0" w:firstLine="709"/>
        <w:jc w:val="both"/>
        <w:rPr>
          <w:rFonts w:ascii="Times New Roman" w:eastAsia="Times New Roman" w:hAnsi="Times New Roman"/>
          <w:b/>
        </w:rPr>
      </w:pPr>
      <w:r w:rsidRPr="003C2BB0">
        <w:rPr>
          <w:rFonts w:ascii="Times New Roman" w:eastAsia="Times New Roman" w:hAnsi="Times New Roman"/>
          <w:b/>
        </w:rPr>
        <w:t>Народное художественное творчество – неиссякаемый источник самобытной красоты</w:t>
      </w:r>
    </w:p>
    <w:p w:rsidR="004E048F" w:rsidRPr="003C2BB0" w:rsidRDefault="004E048F" w:rsidP="003C2BB0">
      <w:pPr>
        <w:tabs>
          <w:tab w:val="left" w:pos="426"/>
          <w:tab w:val="left" w:pos="709"/>
        </w:tabs>
        <w:spacing w:after="0"/>
        <w:ind w:firstLine="709"/>
        <w:jc w:val="both"/>
        <w:rPr>
          <w:rFonts w:ascii="Times New Roman" w:eastAsia="Times New Roman" w:hAnsi="Times New Roman"/>
          <w:b/>
          <w:sz w:val="24"/>
          <w:szCs w:val="24"/>
          <w:lang w:eastAsia="ru-RU"/>
        </w:rPr>
      </w:pPr>
      <w:r w:rsidRPr="003C2BB0">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3C2BB0">
        <w:rPr>
          <w:rFonts w:ascii="Times New Roman" w:eastAsia="Times New Roman" w:hAnsi="Times New Roman"/>
          <w:sz w:val="24"/>
          <w:szCs w:val="24"/>
          <w:lang w:eastAsia="ru-RU"/>
        </w:rPr>
        <w:t>Филимоновская</w:t>
      </w:r>
      <w:proofErr w:type="spellEnd"/>
      <w:r w:rsidRPr="003C2BB0">
        <w:rPr>
          <w:rFonts w:ascii="Times New Roman" w:eastAsia="Times New Roman" w:hAnsi="Times New Roman"/>
          <w:sz w:val="24"/>
          <w:szCs w:val="24"/>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3C2BB0">
        <w:rPr>
          <w:rFonts w:ascii="Times New Roman" w:eastAsia="Times New Roman" w:hAnsi="Times New Roman"/>
          <w:sz w:val="24"/>
          <w:szCs w:val="24"/>
          <w:lang w:eastAsia="ru-RU"/>
        </w:rPr>
        <w:t>Жостово</w:t>
      </w:r>
      <w:proofErr w:type="spellEnd"/>
      <w:r w:rsidRPr="003C2BB0">
        <w:rPr>
          <w:rFonts w:ascii="Times New Roman" w:eastAsia="Times New Roman" w:hAnsi="Times New Roman"/>
          <w:sz w:val="24"/>
          <w:szCs w:val="24"/>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3C2BB0" w:rsidRDefault="004E048F" w:rsidP="003C2BB0">
      <w:pPr>
        <w:spacing w:after="0"/>
        <w:ind w:firstLine="709"/>
        <w:jc w:val="both"/>
        <w:rPr>
          <w:rFonts w:ascii="Times New Roman" w:eastAsia="Times New Roman" w:hAnsi="Times New Roman"/>
          <w:b/>
          <w:sz w:val="24"/>
          <w:szCs w:val="24"/>
          <w:lang w:eastAsia="ru-RU"/>
        </w:rPr>
      </w:pPr>
      <w:r w:rsidRPr="003C2BB0">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3C2BB0">
        <w:rPr>
          <w:rFonts w:ascii="Times New Roman" w:eastAsia="Times New Roman" w:hAnsi="Times New Roman"/>
          <w:sz w:val="24"/>
          <w:szCs w:val="24"/>
          <w:lang w:eastAsia="ru-RU"/>
        </w:rPr>
        <w:t>цветоведения</w:t>
      </w:r>
      <w:proofErr w:type="spellEnd"/>
      <w:r w:rsidRPr="003C2BB0">
        <w:rPr>
          <w:rFonts w:ascii="Times New Roman" w:eastAsia="Times New Roman" w:hAnsi="Times New Roman"/>
          <w:sz w:val="24"/>
          <w:szCs w:val="24"/>
          <w:lang w:eastAsia="ru-RU"/>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3C2BB0">
        <w:rPr>
          <w:rFonts w:ascii="Times New Roman" w:eastAsia="Times New Roman" w:hAnsi="Times New Roman"/>
          <w:sz w:val="24"/>
          <w:szCs w:val="24"/>
          <w:lang w:eastAsia="ru-RU"/>
        </w:rPr>
        <w:t>рт в гр</w:t>
      </w:r>
      <w:proofErr w:type="gramEnd"/>
      <w:r w:rsidRPr="003C2BB0">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w:t>
      </w:r>
      <w:r w:rsidRPr="003C2BB0">
        <w:rPr>
          <w:rFonts w:ascii="Times New Roman" w:eastAsia="Times New Roman" w:hAnsi="Times New Roman"/>
          <w:sz w:val="24"/>
          <w:szCs w:val="24"/>
          <w:lang w:eastAsia="ru-RU"/>
        </w:rPr>
        <w:lastRenderedPageBreak/>
        <w:t xml:space="preserve">живописи художников – импрессионистов (К. Моне, А. </w:t>
      </w:r>
      <w:proofErr w:type="spellStart"/>
      <w:r w:rsidRPr="003C2BB0">
        <w:rPr>
          <w:rFonts w:ascii="Times New Roman" w:eastAsia="Times New Roman" w:hAnsi="Times New Roman"/>
          <w:sz w:val="24"/>
          <w:szCs w:val="24"/>
          <w:lang w:eastAsia="ru-RU"/>
        </w:rPr>
        <w:t>Сислей</w:t>
      </w:r>
      <w:proofErr w:type="spellEnd"/>
      <w:r w:rsidRPr="003C2BB0">
        <w:rPr>
          <w:rFonts w:ascii="Times New Roman" w:eastAsia="Times New Roman" w:hAnsi="Times New Roman"/>
          <w:sz w:val="24"/>
          <w:szCs w:val="24"/>
          <w:lang w:eastAsia="ru-RU"/>
        </w:rPr>
        <w:t xml:space="preserve">). Пейзаж в графике. Работа на пленэре. </w:t>
      </w:r>
    </w:p>
    <w:p w:rsidR="004E048F" w:rsidRPr="003C2BB0" w:rsidRDefault="004E048F" w:rsidP="003C2BB0">
      <w:pPr>
        <w:spacing w:after="0"/>
        <w:ind w:firstLine="709"/>
        <w:rPr>
          <w:rFonts w:ascii="Times New Roman" w:eastAsia="Times New Roman" w:hAnsi="Times New Roman"/>
          <w:b/>
          <w:sz w:val="24"/>
          <w:szCs w:val="24"/>
          <w:lang w:eastAsia="ru-RU"/>
        </w:rPr>
      </w:pPr>
      <w:r w:rsidRPr="003C2BB0">
        <w:rPr>
          <w:rFonts w:ascii="Times New Roman" w:eastAsia="Times New Roman" w:hAnsi="Times New Roman"/>
          <w:b/>
          <w:sz w:val="24"/>
          <w:szCs w:val="24"/>
          <w:lang w:eastAsia="ru-RU"/>
        </w:rPr>
        <w:t>Понимание смысла деятельности художника</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3C2BB0">
        <w:rPr>
          <w:rFonts w:ascii="Times New Roman" w:eastAsia="Times New Roman" w:hAnsi="Times New Roman"/>
          <w:sz w:val="24"/>
          <w:szCs w:val="24"/>
          <w:lang w:eastAsia="ru-RU"/>
        </w:rPr>
        <w:t>Буанаротти</w:t>
      </w:r>
      <w:proofErr w:type="spellEnd"/>
      <w:r w:rsidRPr="003C2BB0">
        <w:rPr>
          <w:rFonts w:ascii="Times New Roman" w:eastAsia="Times New Roman" w:hAnsi="Times New Roman"/>
          <w:sz w:val="24"/>
          <w:szCs w:val="24"/>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3C2BB0" w:rsidRDefault="004E048F" w:rsidP="003C2BB0">
      <w:pPr>
        <w:spacing w:after="0"/>
        <w:ind w:firstLine="709"/>
        <w:rPr>
          <w:rFonts w:ascii="Times New Roman" w:eastAsia="Times New Roman" w:hAnsi="Times New Roman"/>
          <w:b/>
          <w:sz w:val="24"/>
          <w:szCs w:val="24"/>
          <w:lang w:eastAsia="ru-RU"/>
        </w:rPr>
      </w:pPr>
      <w:r w:rsidRPr="003C2BB0">
        <w:rPr>
          <w:rFonts w:ascii="Times New Roman" w:eastAsia="Times New Roman" w:hAnsi="Times New Roman"/>
          <w:b/>
          <w:sz w:val="24"/>
          <w:szCs w:val="24"/>
          <w:lang w:eastAsia="ru-RU"/>
        </w:rPr>
        <w:t>Вечные темы и великие исторические события в искусстве</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3C2BB0">
        <w:rPr>
          <w:rFonts w:ascii="Times New Roman" w:eastAsia="Times New Roman" w:hAnsi="Times New Roman"/>
          <w:sz w:val="24"/>
          <w:szCs w:val="24"/>
          <w:lang w:eastAsia="ru-RU"/>
        </w:rPr>
        <w:t>Буанаротти</w:t>
      </w:r>
      <w:proofErr w:type="spellEnd"/>
      <w:r w:rsidRPr="003C2BB0">
        <w:rPr>
          <w:rFonts w:ascii="Times New Roman" w:eastAsia="Times New Roman" w:hAnsi="Times New Roman"/>
          <w:sz w:val="24"/>
          <w:szCs w:val="24"/>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3C2BB0">
        <w:rPr>
          <w:rFonts w:ascii="Times New Roman" w:eastAsia="Times New Roman" w:hAnsi="Times New Roman"/>
          <w:sz w:val="24"/>
          <w:szCs w:val="24"/>
          <w:lang w:eastAsia="ru-RU"/>
        </w:rPr>
        <w:t>Билибин</w:t>
      </w:r>
      <w:proofErr w:type="spellEnd"/>
      <w:r w:rsidRPr="003C2BB0">
        <w:rPr>
          <w:rFonts w:ascii="Times New Roman" w:eastAsia="Times New Roman" w:hAnsi="Times New Roman"/>
          <w:sz w:val="24"/>
          <w:szCs w:val="24"/>
          <w:lang w:eastAsia="ru-RU"/>
        </w:rPr>
        <w:t xml:space="preserve">, В.А. </w:t>
      </w:r>
      <w:proofErr w:type="spellStart"/>
      <w:r w:rsidRPr="003C2BB0">
        <w:rPr>
          <w:rFonts w:ascii="Times New Roman" w:eastAsia="Times New Roman" w:hAnsi="Times New Roman"/>
          <w:sz w:val="24"/>
          <w:szCs w:val="24"/>
          <w:lang w:eastAsia="ru-RU"/>
        </w:rPr>
        <w:t>Милашевский</w:t>
      </w:r>
      <w:proofErr w:type="spellEnd"/>
      <w:r w:rsidRPr="003C2BB0">
        <w:rPr>
          <w:rFonts w:ascii="Times New Roman" w:eastAsia="Times New Roman" w:hAnsi="Times New Roman"/>
          <w:sz w:val="24"/>
          <w:szCs w:val="24"/>
          <w:lang w:eastAsia="ru-RU"/>
        </w:rPr>
        <w:t>,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3C2BB0" w:rsidRDefault="004E048F" w:rsidP="003C2BB0">
      <w:pPr>
        <w:spacing w:after="0"/>
        <w:ind w:firstLine="709"/>
        <w:rPr>
          <w:rFonts w:ascii="Times New Roman" w:eastAsia="Times New Roman" w:hAnsi="Times New Roman"/>
          <w:b/>
          <w:sz w:val="24"/>
          <w:szCs w:val="24"/>
          <w:lang w:eastAsia="ru-RU"/>
        </w:rPr>
      </w:pPr>
      <w:r w:rsidRPr="003C2BB0">
        <w:rPr>
          <w:rFonts w:ascii="Times New Roman" w:eastAsia="Times New Roman" w:hAnsi="Times New Roman"/>
          <w:b/>
          <w:sz w:val="24"/>
          <w:szCs w:val="24"/>
          <w:lang w:eastAsia="ru-RU"/>
        </w:rPr>
        <w:t>Конструктивное искусство: архитектура и дизайн</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3C2BB0">
        <w:rPr>
          <w:rFonts w:ascii="Times New Roman" w:eastAsia="Times New Roman" w:hAnsi="Times New Roman"/>
          <w:sz w:val="24"/>
          <w:szCs w:val="24"/>
          <w:lang w:eastAsia="ru-RU"/>
        </w:rPr>
        <w:t>художественного</w:t>
      </w:r>
      <w:proofErr w:type="gramEnd"/>
      <w:r w:rsidRPr="003C2BB0">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w:t>
      </w:r>
      <w:proofErr w:type="spellStart"/>
      <w:r w:rsidRPr="003C2BB0">
        <w:rPr>
          <w:rFonts w:ascii="Times New Roman" w:eastAsia="Times New Roman" w:hAnsi="Times New Roman"/>
          <w:sz w:val="24"/>
          <w:szCs w:val="24"/>
          <w:lang w:eastAsia="ru-RU"/>
        </w:rPr>
        <w:t>ле</w:t>
      </w:r>
      <w:proofErr w:type="spellEnd"/>
      <w:r w:rsidRPr="003C2BB0">
        <w:rPr>
          <w:rFonts w:ascii="Times New Roman" w:eastAsia="Times New Roman" w:hAnsi="Times New Roman"/>
          <w:sz w:val="24"/>
          <w:szCs w:val="24"/>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3C2BB0" w:rsidRDefault="004E048F" w:rsidP="003C2BB0">
      <w:pPr>
        <w:spacing w:after="0"/>
        <w:ind w:firstLine="709"/>
        <w:rPr>
          <w:rFonts w:ascii="Times New Roman" w:eastAsia="Times New Roman" w:hAnsi="Times New Roman"/>
          <w:b/>
          <w:sz w:val="24"/>
          <w:szCs w:val="24"/>
          <w:lang w:eastAsia="ru-RU"/>
        </w:rPr>
      </w:pPr>
      <w:r w:rsidRPr="003C2BB0">
        <w:rPr>
          <w:rFonts w:ascii="Times New Roman" w:eastAsia="Times New Roman" w:hAnsi="Times New Roman"/>
          <w:b/>
          <w:sz w:val="24"/>
          <w:szCs w:val="24"/>
          <w:lang w:eastAsia="ru-RU"/>
        </w:rPr>
        <w:t>Изобразительное искусство и архитектура России</w:t>
      </w:r>
      <w:r w:rsidR="00E2725A" w:rsidRPr="003C2BB0">
        <w:rPr>
          <w:rFonts w:ascii="Times New Roman" w:eastAsia="Times New Roman" w:hAnsi="Times New Roman"/>
          <w:b/>
          <w:sz w:val="24"/>
          <w:szCs w:val="24"/>
          <w:lang w:eastAsia="ru-RU"/>
        </w:rPr>
        <w:t xml:space="preserve"> </w:t>
      </w:r>
      <w:r w:rsidR="002C72F0" w:rsidRPr="003C2BB0">
        <w:rPr>
          <w:rFonts w:ascii="Times New Roman" w:eastAsia="Times New Roman" w:hAnsi="Times New Roman"/>
          <w:b/>
          <w:sz w:val="24"/>
          <w:szCs w:val="24"/>
          <w:lang w:val="en-US"/>
        </w:rPr>
        <w:t>XI</w:t>
      </w:r>
      <w:r w:rsidR="002C72F0" w:rsidRPr="003C2BB0">
        <w:rPr>
          <w:rFonts w:ascii="Times New Roman" w:eastAsia="Times New Roman" w:hAnsi="Times New Roman"/>
          <w:b/>
          <w:sz w:val="24"/>
          <w:szCs w:val="24"/>
        </w:rPr>
        <w:t xml:space="preserve"> –</w:t>
      </w:r>
      <w:r w:rsidR="002C72F0" w:rsidRPr="003C2BB0">
        <w:rPr>
          <w:rFonts w:ascii="Times New Roman" w:eastAsia="Times New Roman" w:hAnsi="Times New Roman"/>
          <w:b/>
          <w:sz w:val="24"/>
          <w:szCs w:val="24"/>
          <w:lang w:val="en-US"/>
        </w:rPr>
        <w:t>XVII</w:t>
      </w:r>
      <w:r w:rsidR="002C72F0" w:rsidRPr="003C2BB0">
        <w:rPr>
          <w:rFonts w:ascii="Times New Roman" w:eastAsia="Times New Roman" w:hAnsi="Times New Roman"/>
          <w:b/>
          <w:sz w:val="24"/>
          <w:szCs w:val="24"/>
        </w:rPr>
        <w:t xml:space="preserve"> вв</w:t>
      </w:r>
      <w:r w:rsidRPr="003C2BB0">
        <w:rPr>
          <w:rFonts w:ascii="Times New Roman" w:eastAsia="Times New Roman" w:hAnsi="Times New Roman"/>
          <w:b/>
          <w:sz w:val="24"/>
          <w:szCs w:val="24"/>
          <w:lang w:eastAsia="ru-RU"/>
        </w:rPr>
        <w:t>.</w:t>
      </w:r>
    </w:p>
    <w:p w:rsidR="004E048F" w:rsidRPr="003C2BB0" w:rsidRDefault="004E048F"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w:t>
      </w:r>
      <w:r w:rsidRPr="003C2BB0">
        <w:rPr>
          <w:rFonts w:ascii="Times New Roman" w:eastAsia="Times New Roman" w:hAnsi="Times New Roman"/>
          <w:sz w:val="24"/>
          <w:szCs w:val="24"/>
          <w:lang w:eastAsia="ru-RU"/>
        </w:rPr>
        <w:lastRenderedPageBreak/>
        <w:t>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3C2BB0">
        <w:rPr>
          <w:rFonts w:ascii="Times New Roman" w:eastAsia="Times New Roman" w:hAnsi="Times New Roman"/>
          <w:sz w:val="24"/>
          <w:szCs w:val="24"/>
          <w:lang w:eastAsia="ru-RU"/>
        </w:rPr>
        <w:t>бунташного</w:t>
      </w:r>
      <w:proofErr w:type="spellEnd"/>
      <w:r w:rsidRPr="003C2BB0">
        <w:rPr>
          <w:rFonts w:ascii="Times New Roman" w:eastAsia="Times New Roman" w:hAnsi="Times New Roman"/>
          <w:sz w:val="24"/>
          <w:szCs w:val="24"/>
          <w:lang w:eastAsia="ru-RU"/>
        </w:rPr>
        <w:t xml:space="preserve"> века» (парсуна). Московское барокко.</w:t>
      </w:r>
    </w:p>
    <w:p w:rsidR="004E048F" w:rsidRPr="003C2BB0" w:rsidRDefault="004E048F" w:rsidP="003C2BB0">
      <w:pPr>
        <w:spacing w:after="0"/>
        <w:ind w:firstLine="709"/>
        <w:rPr>
          <w:rFonts w:ascii="Times New Roman" w:eastAsia="Times New Roman" w:hAnsi="Times New Roman"/>
          <w:b/>
          <w:i/>
          <w:sz w:val="24"/>
          <w:szCs w:val="24"/>
          <w:lang w:eastAsia="ru-RU"/>
        </w:rPr>
      </w:pPr>
      <w:r w:rsidRPr="003C2BB0">
        <w:rPr>
          <w:rFonts w:ascii="Times New Roman" w:eastAsia="Times New Roman" w:hAnsi="Times New Roman"/>
          <w:b/>
          <w:i/>
          <w:sz w:val="24"/>
          <w:szCs w:val="24"/>
          <w:lang w:eastAsia="ru-RU"/>
        </w:rPr>
        <w:t>Искусство полиграфии</w:t>
      </w:r>
    </w:p>
    <w:p w:rsidR="004E048F" w:rsidRPr="003C2BB0" w:rsidRDefault="004E048F" w:rsidP="003C2BB0">
      <w:pPr>
        <w:spacing w:after="0"/>
        <w:ind w:firstLine="709"/>
        <w:jc w:val="both"/>
        <w:rPr>
          <w:rFonts w:ascii="Times New Roman" w:eastAsia="Times New Roman" w:hAnsi="Times New Roman"/>
          <w:i/>
          <w:sz w:val="24"/>
          <w:szCs w:val="24"/>
          <w:lang w:eastAsia="ru-RU"/>
        </w:rPr>
      </w:pPr>
      <w:r w:rsidRPr="003C2BB0">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3C2BB0" w:rsidRDefault="004E048F" w:rsidP="003C2BB0">
      <w:pPr>
        <w:spacing w:after="0"/>
        <w:ind w:firstLine="709"/>
        <w:jc w:val="both"/>
        <w:rPr>
          <w:rFonts w:ascii="Times New Roman" w:eastAsia="Times New Roman" w:hAnsi="Times New Roman"/>
          <w:b/>
          <w:i/>
          <w:sz w:val="24"/>
          <w:szCs w:val="24"/>
          <w:lang w:eastAsia="ru-RU"/>
        </w:rPr>
      </w:pPr>
      <w:r w:rsidRPr="003C2BB0">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3C2BB0">
        <w:rPr>
          <w:rFonts w:ascii="Times New Roman" w:eastAsia="Times New Roman" w:hAnsi="Times New Roman"/>
          <w:b/>
          <w:i/>
          <w:sz w:val="24"/>
          <w:szCs w:val="24"/>
          <w:lang w:eastAsia="ru-RU"/>
        </w:rPr>
        <w:t>в</w:t>
      </w:r>
      <w:r w:rsidRPr="003C2BB0">
        <w:rPr>
          <w:rFonts w:ascii="Times New Roman" w:eastAsia="Times New Roman" w:hAnsi="Times New Roman"/>
          <w:b/>
          <w:i/>
          <w:sz w:val="24"/>
          <w:szCs w:val="24"/>
          <w:lang w:eastAsia="ru-RU"/>
        </w:rPr>
        <w:t>.</w:t>
      </w:r>
    </w:p>
    <w:p w:rsidR="004E048F" w:rsidRPr="003C2BB0" w:rsidRDefault="004E048F" w:rsidP="003C2BB0">
      <w:pPr>
        <w:spacing w:after="0"/>
        <w:ind w:firstLine="709"/>
        <w:jc w:val="both"/>
        <w:rPr>
          <w:rFonts w:ascii="Times New Roman" w:eastAsia="Times New Roman" w:hAnsi="Times New Roman"/>
          <w:i/>
          <w:sz w:val="24"/>
          <w:szCs w:val="24"/>
          <w:lang w:eastAsia="ru-RU"/>
        </w:rPr>
      </w:pPr>
      <w:r w:rsidRPr="003C2BB0">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w:t>
      </w:r>
      <w:proofErr w:type="spellStart"/>
      <w:r w:rsidRPr="003C2BB0">
        <w:rPr>
          <w:rFonts w:ascii="Times New Roman" w:eastAsia="Times New Roman" w:hAnsi="Times New Roman"/>
          <w:i/>
          <w:sz w:val="24"/>
          <w:szCs w:val="24"/>
          <w:lang w:eastAsia="ru-RU"/>
        </w:rPr>
        <w:t>Боровиковский</w:t>
      </w:r>
      <w:proofErr w:type="spellEnd"/>
      <w:r w:rsidRPr="003C2BB0">
        <w:rPr>
          <w:rFonts w:ascii="Times New Roman" w:eastAsia="Times New Roman" w:hAnsi="Times New Roman"/>
          <w:i/>
          <w:sz w:val="24"/>
          <w:szCs w:val="24"/>
          <w:lang w:eastAsia="ru-RU"/>
        </w:rPr>
        <w:t xml:space="preserve">).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3C2BB0">
        <w:rPr>
          <w:rFonts w:ascii="Times New Roman" w:eastAsia="Times New Roman" w:hAnsi="Times New Roman"/>
          <w:i/>
          <w:sz w:val="24"/>
          <w:szCs w:val="24"/>
          <w:lang w:eastAsia="ru-RU"/>
        </w:rPr>
        <w:t>Опекушин</w:t>
      </w:r>
      <w:proofErr w:type="spellEnd"/>
      <w:r w:rsidRPr="003C2BB0">
        <w:rPr>
          <w:rFonts w:ascii="Times New Roman" w:eastAsia="Times New Roman" w:hAnsi="Times New Roman"/>
          <w:i/>
          <w:sz w:val="24"/>
          <w:szCs w:val="24"/>
          <w:lang w:eastAsia="ru-RU"/>
        </w:rPr>
        <w:t xml:space="preserve">, М.М. </w:t>
      </w:r>
      <w:proofErr w:type="spellStart"/>
      <w:r w:rsidRPr="003C2BB0">
        <w:rPr>
          <w:rFonts w:ascii="Times New Roman" w:eastAsia="Times New Roman" w:hAnsi="Times New Roman"/>
          <w:i/>
          <w:sz w:val="24"/>
          <w:szCs w:val="24"/>
          <w:lang w:eastAsia="ru-RU"/>
        </w:rPr>
        <w:t>Антокольский</w:t>
      </w:r>
      <w:proofErr w:type="spellEnd"/>
      <w:r w:rsidRPr="003C2BB0">
        <w:rPr>
          <w:rFonts w:ascii="Times New Roman" w:eastAsia="Times New Roman" w:hAnsi="Times New Roman"/>
          <w:i/>
          <w:sz w:val="24"/>
          <w:szCs w:val="24"/>
          <w:lang w:eastAsia="ru-RU"/>
        </w:rPr>
        <w:t>).</w:t>
      </w:r>
    </w:p>
    <w:p w:rsidR="004E048F" w:rsidRPr="003C2BB0" w:rsidRDefault="004E048F" w:rsidP="003C2BB0">
      <w:pPr>
        <w:spacing w:after="0"/>
        <w:ind w:firstLine="709"/>
        <w:jc w:val="both"/>
        <w:rPr>
          <w:rFonts w:ascii="Times New Roman" w:eastAsia="Times New Roman" w:hAnsi="Times New Roman"/>
          <w:b/>
          <w:i/>
          <w:sz w:val="24"/>
          <w:szCs w:val="24"/>
          <w:lang w:eastAsia="ru-RU"/>
        </w:rPr>
      </w:pPr>
      <w:r w:rsidRPr="003C2BB0">
        <w:rPr>
          <w:rFonts w:ascii="Times New Roman" w:eastAsia="Times New Roman" w:hAnsi="Times New Roman"/>
          <w:b/>
          <w:i/>
          <w:sz w:val="24"/>
          <w:szCs w:val="24"/>
          <w:lang w:eastAsia="ru-RU"/>
        </w:rPr>
        <w:t>Взаимосвязь истории искусства и истории человечества</w:t>
      </w:r>
    </w:p>
    <w:p w:rsidR="004E048F" w:rsidRPr="003C2BB0" w:rsidRDefault="004E048F" w:rsidP="003C2BB0">
      <w:pPr>
        <w:spacing w:after="0"/>
        <w:ind w:firstLine="709"/>
        <w:jc w:val="both"/>
        <w:rPr>
          <w:rFonts w:ascii="Times New Roman" w:eastAsia="Times New Roman" w:hAnsi="Times New Roman"/>
          <w:i/>
          <w:sz w:val="24"/>
          <w:szCs w:val="24"/>
          <w:lang w:eastAsia="ru-RU"/>
        </w:rPr>
      </w:pPr>
      <w:r w:rsidRPr="003C2BB0">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3C2BB0" w:rsidRDefault="004E048F" w:rsidP="003C2BB0">
      <w:pPr>
        <w:spacing w:after="0"/>
        <w:ind w:firstLine="709"/>
        <w:jc w:val="both"/>
        <w:rPr>
          <w:rFonts w:ascii="Times New Roman" w:eastAsia="Times New Roman" w:hAnsi="Times New Roman"/>
          <w:b/>
          <w:i/>
          <w:sz w:val="24"/>
          <w:szCs w:val="24"/>
          <w:lang w:eastAsia="ru-RU"/>
        </w:rPr>
      </w:pPr>
      <w:r w:rsidRPr="003C2BB0">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3C2BB0" w:rsidRDefault="004E048F" w:rsidP="003C2BB0">
      <w:pPr>
        <w:spacing w:after="0"/>
        <w:ind w:firstLine="709"/>
        <w:jc w:val="both"/>
        <w:rPr>
          <w:rFonts w:ascii="Times New Roman" w:hAnsi="Times New Roman"/>
          <w:sz w:val="24"/>
          <w:szCs w:val="24"/>
        </w:rPr>
      </w:pPr>
      <w:r w:rsidRPr="003C2BB0">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C2BB0">
        <w:rPr>
          <w:rFonts w:ascii="Times New Roman" w:eastAsia="Times New Roman" w:hAnsi="Times New Roman"/>
          <w:i/>
          <w:sz w:val="24"/>
          <w:szCs w:val="24"/>
          <w:lang w:val="en-US" w:eastAsia="ru-RU"/>
        </w:rPr>
        <w:t>XX</w:t>
      </w:r>
      <w:r w:rsidRPr="003C2BB0">
        <w:rPr>
          <w:rFonts w:ascii="Times New Roman" w:eastAsia="Times New Roman" w:hAnsi="Times New Roman"/>
          <w:i/>
          <w:sz w:val="24"/>
          <w:szCs w:val="24"/>
          <w:lang w:eastAsia="ru-RU"/>
        </w:rPr>
        <w:t xml:space="preserve"> века (А.Я. Головин, А.Н. Бенуа, М.В. </w:t>
      </w:r>
      <w:proofErr w:type="spellStart"/>
      <w:r w:rsidRPr="003C2BB0">
        <w:rPr>
          <w:rFonts w:ascii="Times New Roman" w:eastAsia="Times New Roman" w:hAnsi="Times New Roman"/>
          <w:i/>
          <w:sz w:val="24"/>
          <w:szCs w:val="24"/>
          <w:lang w:eastAsia="ru-RU"/>
        </w:rPr>
        <w:t>Добужинский</w:t>
      </w:r>
      <w:proofErr w:type="spellEnd"/>
      <w:r w:rsidRPr="003C2BB0">
        <w:rPr>
          <w:rFonts w:ascii="Times New Roman" w:eastAsia="Times New Roman" w:hAnsi="Times New Roman"/>
          <w:i/>
          <w:sz w:val="24"/>
          <w:szCs w:val="24"/>
          <w:lang w:eastAsia="ru-RU"/>
        </w:rPr>
        <w:t xml:space="preserve">). Опыт </w:t>
      </w:r>
      <w:proofErr w:type="gramStart"/>
      <w:r w:rsidRPr="003C2BB0">
        <w:rPr>
          <w:rFonts w:ascii="Times New Roman" w:eastAsia="Times New Roman" w:hAnsi="Times New Roman"/>
          <w:i/>
          <w:sz w:val="24"/>
          <w:szCs w:val="24"/>
          <w:lang w:eastAsia="ru-RU"/>
        </w:rPr>
        <w:t>художественно-творческой</w:t>
      </w:r>
      <w:proofErr w:type="gramEnd"/>
      <w:r w:rsidRPr="003C2BB0">
        <w:rPr>
          <w:rFonts w:ascii="Times New Roman" w:eastAsia="Times New Roman" w:hAnsi="Times New Roman"/>
          <w:i/>
          <w:sz w:val="24"/>
          <w:szCs w:val="24"/>
          <w:lang w:eastAsia="ru-RU"/>
        </w:rPr>
        <w:t xml:space="preserve">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3C2BB0">
        <w:rPr>
          <w:rFonts w:ascii="Times New Roman" w:eastAsia="Times New Roman" w:hAnsi="Times New Roman"/>
          <w:i/>
          <w:sz w:val="24"/>
          <w:szCs w:val="24"/>
          <w:lang w:eastAsia="ru-RU"/>
        </w:rPr>
        <w:t>Кинокомпозиция</w:t>
      </w:r>
      <w:proofErr w:type="spellEnd"/>
      <w:r w:rsidRPr="003C2BB0">
        <w:rPr>
          <w:rFonts w:ascii="Times New Roman" w:eastAsia="Times New Roman" w:hAnsi="Times New Roman"/>
          <w:i/>
          <w:sz w:val="24"/>
          <w:szCs w:val="24"/>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w:t>
      </w:r>
      <w:r w:rsidRPr="003C2BB0">
        <w:rPr>
          <w:rFonts w:ascii="Times New Roman" w:eastAsia="Times New Roman" w:hAnsi="Times New Roman"/>
          <w:i/>
          <w:sz w:val="24"/>
          <w:szCs w:val="24"/>
          <w:lang w:eastAsia="ru-RU"/>
        </w:rPr>
        <w:lastRenderedPageBreak/>
        <w:t>Телевизионное изображение, его особенности и возможности (видеосюжет, репортаж и др.). Художественно-творческие проекты.</w:t>
      </w:r>
    </w:p>
    <w:p w:rsidR="00F17097" w:rsidRPr="003C2BB0" w:rsidRDefault="00F17097" w:rsidP="003C2BB0">
      <w:pPr>
        <w:pStyle w:val="3"/>
        <w:spacing w:before="0" w:beforeAutospacing="0" w:after="0" w:afterAutospacing="0" w:line="276" w:lineRule="auto"/>
        <w:ind w:firstLine="709"/>
        <w:rPr>
          <w:sz w:val="24"/>
          <w:szCs w:val="24"/>
        </w:rPr>
      </w:pPr>
      <w:bookmarkStart w:id="313" w:name="_Toc409691714"/>
    </w:p>
    <w:p w:rsidR="00B540EE" w:rsidRPr="003C2BB0" w:rsidRDefault="00F17097" w:rsidP="003C2BB0">
      <w:pPr>
        <w:pStyle w:val="4"/>
        <w:spacing w:line="276" w:lineRule="auto"/>
        <w:rPr>
          <w:sz w:val="24"/>
          <w:szCs w:val="24"/>
        </w:rPr>
      </w:pPr>
      <w:bookmarkStart w:id="314" w:name="_Toc410654039"/>
      <w:bookmarkStart w:id="315" w:name="_Toc414553250"/>
      <w:r w:rsidRPr="003C2BB0">
        <w:rPr>
          <w:sz w:val="24"/>
          <w:szCs w:val="24"/>
        </w:rPr>
        <w:t>2.2.2.1</w:t>
      </w:r>
      <w:r w:rsidR="00657A30" w:rsidRPr="003C2BB0">
        <w:rPr>
          <w:sz w:val="24"/>
          <w:szCs w:val="24"/>
        </w:rPr>
        <w:t>3</w:t>
      </w:r>
      <w:r w:rsidRPr="003C2BB0">
        <w:rPr>
          <w:sz w:val="24"/>
          <w:szCs w:val="24"/>
        </w:rPr>
        <w:t xml:space="preserve">. </w:t>
      </w:r>
      <w:r w:rsidR="00B540EE" w:rsidRPr="003C2BB0">
        <w:rPr>
          <w:sz w:val="24"/>
          <w:szCs w:val="24"/>
        </w:rPr>
        <w:t>Музыка</w:t>
      </w:r>
      <w:bookmarkEnd w:id="313"/>
      <w:bookmarkEnd w:id="314"/>
      <w:bookmarkEnd w:id="315"/>
    </w:p>
    <w:p w:rsidR="0024776D" w:rsidRPr="003C2BB0" w:rsidRDefault="0024776D"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3C2BB0" w:rsidRDefault="0024776D"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 xml:space="preserve">Освоение предмета «Музыка» направлено </w:t>
      </w:r>
      <w:proofErr w:type="gramStart"/>
      <w:r w:rsidRPr="003C2BB0">
        <w:rPr>
          <w:rFonts w:ascii="Times New Roman" w:eastAsia="Times New Roman" w:hAnsi="Times New Roman"/>
          <w:sz w:val="24"/>
          <w:szCs w:val="24"/>
          <w:lang w:eastAsia="ru-RU"/>
        </w:rPr>
        <w:t>на</w:t>
      </w:r>
      <w:proofErr w:type="gramEnd"/>
      <w:r w:rsidRPr="003C2BB0">
        <w:rPr>
          <w:rFonts w:ascii="Times New Roman" w:eastAsia="Times New Roman" w:hAnsi="Times New Roman"/>
          <w:sz w:val="24"/>
          <w:szCs w:val="24"/>
          <w:lang w:eastAsia="ru-RU"/>
        </w:rPr>
        <w:t>:</w:t>
      </w:r>
    </w:p>
    <w:p w:rsidR="0024776D" w:rsidRPr="003C2BB0" w:rsidRDefault="0024776D" w:rsidP="00FA006D">
      <w:pPr>
        <w:pStyle w:val="a8"/>
        <w:numPr>
          <w:ilvl w:val="0"/>
          <w:numId w:val="188"/>
        </w:numPr>
        <w:tabs>
          <w:tab w:val="left" w:pos="1134"/>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3C2BB0" w:rsidRDefault="0024776D" w:rsidP="00FA006D">
      <w:pPr>
        <w:pStyle w:val="a8"/>
        <w:numPr>
          <w:ilvl w:val="0"/>
          <w:numId w:val="188"/>
        </w:numPr>
        <w:tabs>
          <w:tab w:val="left" w:pos="1134"/>
        </w:tabs>
        <w:spacing w:line="276" w:lineRule="auto"/>
        <w:ind w:left="0" w:firstLine="709"/>
        <w:jc w:val="both"/>
        <w:rPr>
          <w:rFonts w:ascii="Times New Roman" w:eastAsia="Times New Roman" w:hAnsi="Times New Roman"/>
        </w:rPr>
      </w:pPr>
      <w:r w:rsidRPr="003C2BB0">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3C2BB0" w:rsidRDefault="0024776D" w:rsidP="00FA006D">
      <w:pPr>
        <w:pStyle w:val="a8"/>
        <w:numPr>
          <w:ilvl w:val="0"/>
          <w:numId w:val="188"/>
        </w:numPr>
        <w:tabs>
          <w:tab w:val="left" w:pos="1134"/>
        </w:tabs>
        <w:spacing w:line="276" w:lineRule="auto"/>
        <w:ind w:left="0" w:firstLine="709"/>
        <w:jc w:val="both"/>
        <w:rPr>
          <w:rFonts w:ascii="Times New Roman" w:eastAsia="Times New Roman" w:hAnsi="Times New Roman"/>
        </w:rPr>
      </w:pPr>
      <w:proofErr w:type="gramStart"/>
      <w:r w:rsidRPr="003C2BB0">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3C2BB0" w:rsidRDefault="0024776D" w:rsidP="00FA006D">
      <w:pPr>
        <w:pStyle w:val="a8"/>
        <w:numPr>
          <w:ilvl w:val="0"/>
          <w:numId w:val="188"/>
        </w:numPr>
        <w:tabs>
          <w:tab w:val="left" w:pos="1134"/>
        </w:tabs>
        <w:spacing w:line="276" w:lineRule="auto"/>
        <w:ind w:left="0" w:firstLine="709"/>
        <w:jc w:val="both"/>
        <w:rPr>
          <w:rFonts w:ascii="Times New Roman" w:eastAsia="Times New Roman" w:hAnsi="Times New Roman"/>
        </w:rPr>
      </w:pPr>
      <w:r w:rsidRPr="003C2BB0">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3C2BB0" w:rsidRDefault="0024776D" w:rsidP="00FA006D">
      <w:pPr>
        <w:pStyle w:val="a8"/>
        <w:numPr>
          <w:ilvl w:val="0"/>
          <w:numId w:val="188"/>
        </w:numPr>
        <w:tabs>
          <w:tab w:val="left" w:pos="1134"/>
        </w:tabs>
        <w:spacing w:line="276" w:lineRule="auto"/>
        <w:ind w:left="0" w:firstLine="709"/>
        <w:jc w:val="both"/>
        <w:rPr>
          <w:rFonts w:ascii="Times New Roman" w:eastAsia="Times New Roman" w:hAnsi="Times New Roman"/>
        </w:rPr>
      </w:pPr>
      <w:r w:rsidRPr="003C2BB0">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3C2BB0" w:rsidRDefault="0024776D" w:rsidP="003C2BB0">
      <w:pPr>
        <w:spacing w:after="0"/>
        <w:ind w:firstLine="709"/>
        <w:jc w:val="both"/>
        <w:rPr>
          <w:rFonts w:ascii="Times New Roman" w:eastAsia="Times New Roman" w:hAnsi="Times New Roman"/>
          <w:sz w:val="24"/>
          <w:szCs w:val="24"/>
          <w:lang w:eastAsia="ru-RU"/>
        </w:rPr>
      </w:pPr>
      <w:proofErr w:type="gramStart"/>
      <w:r w:rsidRPr="003C2BB0">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3C2BB0">
        <w:rPr>
          <w:rFonts w:ascii="Times New Roman" w:eastAsia="Times New Roman" w:hAnsi="Times New Roman"/>
          <w:sz w:val="24"/>
          <w:szCs w:val="24"/>
          <w:lang w:eastAsia="ru-RU"/>
        </w:rPr>
        <w:t xml:space="preserve"> </w:t>
      </w:r>
      <w:r w:rsidRPr="003C2BB0">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3C2BB0" w:rsidRDefault="0024776D" w:rsidP="003C2BB0">
      <w:pPr>
        <w:spacing w:after="0"/>
        <w:ind w:firstLine="709"/>
        <w:jc w:val="both"/>
        <w:rPr>
          <w:rFonts w:ascii="Times New Roman" w:eastAsia="Times New Roman" w:hAnsi="Times New Roman"/>
          <w:sz w:val="24"/>
          <w:szCs w:val="24"/>
          <w:lang w:eastAsia="ru-RU"/>
        </w:rPr>
      </w:pPr>
      <w:proofErr w:type="gramStart"/>
      <w:r w:rsidRPr="003C2BB0">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3C2BB0">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3C2BB0" w:rsidRDefault="0024776D" w:rsidP="003C2BB0">
      <w:pPr>
        <w:spacing w:after="0"/>
        <w:ind w:firstLine="709"/>
        <w:jc w:val="both"/>
        <w:rPr>
          <w:rFonts w:ascii="Times New Roman" w:eastAsia="Times New Roman" w:hAnsi="Times New Roman"/>
          <w:sz w:val="24"/>
          <w:szCs w:val="24"/>
          <w:lang w:eastAsia="ru-RU"/>
        </w:rPr>
      </w:pPr>
      <w:r w:rsidRPr="003C2BB0">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3C2BB0" w:rsidRDefault="009C58E9" w:rsidP="003C2BB0">
      <w:pPr>
        <w:spacing w:after="0"/>
        <w:ind w:firstLine="709"/>
        <w:jc w:val="both"/>
        <w:rPr>
          <w:rFonts w:ascii="Times New Roman" w:hAnsi="Times New Roman"/>
          <w:sz w:val="24"/>
          <w:szCs w:val="24"/>
        </w:rPr>
      </w:pP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Музыка как вид искусства</w:t>
      </w:r>
    </w:p>
    <w:p w:rsidR="009C58E9"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3C2BB0">
        <w:rPr>
          <w:rFonts w:ascii="Times New Roman" w:hAnsi="Times New Roman"/>
          <w:sz w:val="24"/>
          <w:szCs w:val="24"/>
        </w:rPr>
        <w:t>е</w:t>
      </w:r>
      <w:r w:rsidRPr="003C2BB0">
        <w:rPr>
          <w:rFonts w:ascii="Times New Roman" w:hAnsi="Times New Roman"/>
          <w:sz w:val="24"/>
          <w:szCs w:val="24"/>
        </w:rPr>
        <w:t>хчастная, вариации, рондо,</w:t>
      </w:r>
      <w:r w:rsidRPr="003C2BB0">
        <w:rPr>
          <w:rFonts w:ascii="Times New Roman" w:hAnsi="Times New Roman"/>
          <w:i/>
          <w:sz w:val="24"/>
          <w:szCs w:val="24"/>
        </w:rPr>
        <w:t xml:space="preserve"> сонатно-симфонический цикл, сюита), </w:t>
      </w:r>
      <w:r w:rsidRPr="003C2BB0">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3C2BB0">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Народное музыкальное творчество</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C2BB0">
        <w:rPr>
          <w:rFonts w:ascii="Times New Roman" w:hAnsi="Times New Roman"/>
          <w:i/>
          <w:sz w:val="24"/>
          <w:szCs w:val="24"/>
        </w:rPr>
        <w:t>Различные исполнительские типы художественного общения (</w:t>
      </w:r>
      <w:proofErr w:type="gramStart"/>
      <w:r w:rsidRPr="003C2BB0">
        <w:rPr>
          <w:rFonts w:ascii="Times New Roman" w:hAnsi="Times New Roman"/>
          <w:i/>
          <w:sz w:val="24"/>
          <w:szCs w:val="24"/>
        </w:rPr>
        <w:t>хоровое</w:t>
      </w:r>
      <w:proofErr w:type="gramEnd"/>
      <w:r w:rsidRPr="003C2BB0">
        <w:rPr>
          <w:rFonts w:ascii="Times New Roman" w:hAnsi="Times New Roman"/>
          <w:i/>
          <w:sz w:val="24"/>
          <w:szCs w:val="24"/>
        </w:rPr>
        <w:t xml:space="preserve">, соревновательное, </w:t>
      </w:r>
      <w:proofErr w:type="spellStart"/>
      <w:r w:rsidRPr="003C2BB0">
        <w:rPr>
          <w:rFonts w:ascii="Times New Roman" w:hAnsi="Times New Roman"/>
          <w:i/>
          <w:sz w:val="24"/>
          <w:szCs w:val="24"/>
        </w:rPr>
        <w:t>сказительное</w:t>
      </w:r>
      <w:proofErr w:type="spellEnd"/>
      <w:r w:rsidRPr="003C2BB0">
        <w:rPr>
          <w:rFonts w:ascii="Times New Roman" w:hAnsi="Times New Roman"/>
          <w:i/>
          <w:sz w:val="24"/>
          <w:szCs w:val="24"/>
        </w:rPr>
        <w:t xml:space="preserve">). </w:t>
      </w:r>
      <w:r w:rsidRPr="003C2BB0">
        <w:rPr>
          <w:rFonts w:ascii="Times New Roman" w:hAnsi="Times New Roman"/>
          <w:sz w:val="24"/>
          <w:szCs w:val="24"/>
        </w:rPr>
        <w:t xml:space="preserve">Музыкальный фольклор народов России. </w:t>
      </w:r>
      <w:r w:rsidR="009C58E9" w:rsidRPr="003C2BB0">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3C2BB0">
        <w:rPr>
          <w:rFonts w:ascii="Times New Roman" w:hAnsi="Times New Roman"/>
          <w:sz w:val="24"/>
          <w:szCs w:val="24"/>
        </w:rPr>
        <w:t>Истоки и интонационное своеобразие, музыкального фольклора разных стран.</w:t>
      </w:r>
    </w:p>
    <w:p w:rsidR="00B540EE" w:rsidRPr="003C2BB0" w:rsidRDefault="00B540EE" w:rsidP="003C2BB0">
      <w:pPr>
        <w:spacing w:after="0"/>
        <w:ind w:left="709"/>
        <w:contextualSpacing/>
        <w:jc w:val="both"/>
        <w:rPr>
          <w:rFonts w:ascii="Times New Roman" w:hAnsi="Times New Roman"/>
          <w:b/>
          <w:sz w:val="24"/>
          <w:szCs w:val="24"/>
        </w:rPr>
      </w:pPr>
      <w:r w:rsidRPr="003C2BB0">
        <w:rPr>
          <w:rFonts w:ascii="Times New Roman" w:hAnsi="Times New Roman"/>
          <w:b/>
          <w:sz w:val="24"/>
          <w:szCs w:val="24"/>
        </w:rPr>
        <w:t xml:space="preserve">Русская музыка от эпохи средневековья до рубежа </w:t>
      </w:r>
      <w:r w:rsidRPr="003C2BB0">
        <w:rPr>
          <w:rFonts w:ascii="Times New Roman" w:hAnsi="Times New Roman"/>
          <w:b/>
          <w:sz w:val="24"/>
          <w:szCs w:val="24"/>
          <w:lang w:val="en-US"/>
        </w:rPr>
        <w:t>XIX</w:t>
      </w:r>
      <w:r w:rsidRPr="003C2BB0">
        <w:rPr>
          <w:rFonts w:ascii="Times New Roman" w:hAnsi="Times New Roman"/>
          <w:b/>
          <w:sz w:val="24"/>
          <w:szCs w:val="24"/>
        </w:rPr>
        <w:t>-ХХ в</w:t>
      </w:r>
      <w:r w:rsidR="00505673" w:rsidRPr="003C2BB0">
        <w:rPr>
          <w:rFonts w:ascii="Times New Roman" w:hAnsi="Times New Roman"/>
          <w:b/>
          <w:sz w:val="24"/>
          <w:szCs w:val="24"/>
        </w:rPr>
        <w:t>в.</w:t>
      </w:r>
    </w:p>
    <w:p w:rsidR="00B540EE" w:rsidRPr="003C2BB0" w:rsidRDefault="00257FAF" w:rsidP="003C2BB0">
      <w:pPr>
        <w:ind w:firstLine="709"/>
        <w:contextualSpacing/>
        <w:jc w:val="both"/>
        <w:rPr>
          <w:rFonts w:ascii="Times New Roman" w:hAnsi="Times New Roman"/>
          <w:sz w:val="24"/>
          <w:szCs w:val="24"/>
        </w:rPr>
      </w:pPr>
      <w:r w:rsidRPr="003C2BB0">
        <w:rPr>
          <w:rFonts w:ascii="Times New Roman" w:hAnsi="Times New Roman"/>
          <w:sz w:val="24"/>
          <w:szCs w:val="24"/>
        </w:rPr>
        <w:t>Древнерусская д</w:t>
      </w:r>
      <w:r w:rsidR="00B540EE" w:rsidRPr="003C2BB0">
        <w:rPr>
          <w:rFonts w:ascii="Times New Roman" w:hAnsi="Times New Roman"/>
          <w:sz w:val="24"/>
          <w:szCs w:val="24"/>
        </w:rPr>
        <w:t xml:space="preserve">уховная музыка. </w:t>
      </w:r>
      <w:r w:rsidR="00B540EE" w:rsidRPr="003C2BB0">
        <w:rPr>
          <w:rFonts w:ascii="Times New Roman" w:hAnsi="Times New Roman"/>
          <w:i/>
          <w:sz w:val="24"/>
          <w:szCs w:val="24"/>
        </w:rPr>
        <w:t xml:space="preserve">Знаменный распев как основа древнерусской </w:t>
      </w:r>
      <w:r w:rsidRPr="003C2BB0">
        <w:rPr>
          <w:rFonts w:ascii="Times New Roman" w:hAnsi="Times New Roman"/>
          <w:i/>
          <w:sz w:val="24"/>
          <w:szCs w:val="24"/>
        </w:rPr>
        <w:t xml:space="preserve">храмовой </w:t>
      </w:r>
      <w:r w:rsidR="00B540EE" w:rsidRPr="003C2BB0">
        <w:rPr>
          <w:rFonts w:ascii="Times New Roman" w:hAnsi="Times New Roman"/>
          <w:i/>
          <w:sz w:val="24"/>
          <w:szCs w:val="24"/>
        </w:rPr>
        <w:t>музыки.</w:t>
      </w:r>
      <w:r w:rsidR="00B540EE" w:rsidRPr="003C2BB0">
        <w:rPr>
          <w:rFonts w:ascii="Times New Roman" w:hAnsi="Times New Roman"/>
          <w:sz w:val="24"/>
          <w:szCs w:val="24"/>
        </w:rPr>
        <w:t xml:space="preserve"> Основные жанры профессиональной музыки</w:t>
      </w:r>
      <w:r w:rsidRPr="003C2BB0">
        <w:rPr>
          <w:rFonts w:ascii="Times New Roman" w:hAnsi="Times New Roman"/>
          <w:sz w:val="24"/>
          <w:szCs w:val="24"/>
        </w:rPr>
        <w:t xml:space="preserve"> эпохи Просвещения</w:t>
      </w:r>
      <w:r w:rsidR="00B540EE" w:rsidRPr="003C2BB0">
        <w:rPr>
          <w:rFonts w:ascii="Times New Roman" w:hAnsi="Times New Roman"/>
          <w:sz w:val="24"/>
          <w:szCs w:val="24"/>
        </w:rPr>
        <w:t>: кант, хоровой концерт</w:t>
      </w:r>
      <w:r w:rsidRPr="003C2BB0">
        <w:rPr>
          <w:rFonts w:ascii="Times New Roman" w:hAnsi="Times New Roman"/>
          <w:sz w:val="24"/>
          <w:szCs w:val="24"/>
        </w:rPr>
        <w:t>, литургия</w:t>
      </w:r>
      <w:r w:rsidR="00B540EE" w:rsidRPr="003C2BB0">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3C2BB0">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3C2BB0" w:rsidRDefault="00B540EE" w:rsidP="003C2BB0">
      <w:pPr>
        <w:spacing w:after="0"/>
        <w:ind w:firstLine="709"/>
        <w:contextualSpacing/>
        <w:jc w:val="both"/>
        <w:rPr>
          <w:rFonts w:ascii="Times New Roman" w:hAnsi="Times New Roman"/>
          <w:b/>
          <w:sz w:val="24"/>
          <w:szCs w:val="24"/>
        </w:rPr>
      </w:pPr>
      <w:r w:rsidRPr="003C2BB0">
        <w:rPr>
          <w:rFonts w:ascii="Times New Roman" w:hAnsi="Times New Roman"/>
          <w:b/>
          <w:sz w:val="24"/>
          <w:szCs w:val="24"/>
        </w:rPr>
        <w:t xml:space="preserve">Зарубежная музыка от эпохи средневековья до рубежа </w:t>
      </w:r>
      <w:r w:rsidRPr="003C2BB0">
        <w:rPr>
          <w:rFonts w:ascii="Times New Roman" w:hAnsi="Times New Roman"/>
          <w:b/>
          <w:sz w:val="24"/>
          <w:szCs w:val="24"/>
          <w:lang w:val="en-US"/>
        </w:rPr>
        <w:t>XI</w:t>
      </w:r>
      <w:proofErr w:type="gramStart"/>
      <w:r w:rsidRPr="003C2BB0">
        <w:rPr>
          <w:rFonts w:ascii="Times New Roman" w:hAnsi="Times New Roman"/>
          <w:b/>
          <w:sz w:val="24"/>
          <w:szCs w:val="24"/>
        </w:rPr>
        <w:t>Х</w:t>
      </w:r>
      <w:proofErr w:type="gramEnd"/>
      <w:r w:rsidRPr="003C2BB0">
        <w:rPr>
          <w:rFonts w:ascii="Times New Roman" w:hAnsi="Times New Roman"/>
          <w:b/>
          <w:sz w:val="24"/>
          <w:szCs w:val="24"/>
        </w:rPr>
        <w:t>-</w:t>
      </w:r>
      <w:r w:rsidRPr="003C2BB0">
        <w:rPr>
          <w:rFonts w:ascii="Times New Roman" w:hAnsi="Times New Roman"/>
          <w:b/>
          <w:sz w:val="24"/>
          <w:szCs w:val="24"/>
          <w:lang w:val="en-US"/>
        </w:rPr>
        <w:t>X</w:t>
      </w:r>
      <w:r w:rsidRPr="003C2BB0">
        <w:rPr>
          <w:rFonts w:ascii="Times New Roman" w:hAnsi="Times New Roman"/>
          <w:b/>
          <w:sz w:val="24"/>
          <w:szCs w:val="24"/>
        </w:rPr>
        <w:t>Х</w:t>
      </w:r>
      <w:r w:rsidR="00505673" w:rsidRPr="003C2BB0">
        <w:rPr>
          <w:rFonts w:ascii="Times New Roman" w:hAnsi="Times New Roman"/>
          <w:b/>
          <w:sz w:val="24"/>
          <w:szCs w:val="24"/>
        </w:rPr>
        <w:t> </w:t>
      </w:r>
      <w:r w:rsidRPr="003C2BB0">
        <w:rPr>
          <w:rFonts w:ascii="Times New Roman" w:hAnsi="Times New Roman"/>
          <w:b/>
          <w:sz w:val="24"/>
          <w:szCs w:val="24"/>
        </w:rPr>
        <w:t>в</w:t>
      </w:r>
      <w:r w:rsidR="00505673" w:rsidRPr="003C2BB0">
        <w:rPr>
          <w:rFonts w:ascii="Times New Roman" w:hAnsi="Times New Roman"/>
          <w:b/>
          <w:sz w:val="24"/>
          <w:szCs w:val="24"/>
        </w:rPr>
        <w:t>в.</w:t>
      </w:r>
    </w:p>
    <w:p w:rsidR="00B540EE" w:rsidRPr="003C2BB0" w:rsidRDefault="00B540EE" w:rsidP="003C2BB0">
      <w:pPr>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3C2BB0">
        <w:rPr>
          <w:rFonts w:ascii="Times New Roman" w:hAnsi="Times New Roman"/>
          <w:sz w:val="24"/>
          <w:szCs w:val="24"/>
        </w:rPr>
        <w:t xml:space="preserve">в </w:t>
      </w:r>
      <w:r w:rsidRPr="003C2BB0">
        <w:rPr>
          <w:rFonts w:ascii="Times New Roman" w:hAnsi="Times New Roman"/>
          <w:sz w:val="24"/>
          <w:szCs w:val="24"/>
        </w:rPr>
        <w:t>эпохи Возрождения и Барокко (мадригал, мотет, фуга, месса, реквием</w:t>
      </w:r>
      <w:r w:rsidR="00257FAF" w:rsidRPr="003C2BB0">
        <w:rPr>
          <w:rFonts w:ascii="Times New Roman" w:hAnsi="Times New Roman"/>
          <w:sz w:val="24"/>
          <w:szCs w:val="24"/>
        </w:rPr>
        <w:t>, шансон</w:t>
      </w:r>
      <w:r w:rsidRPr="003C2BB0">
        <w:rPr>
          <w:rFonts w:ascii="Times New Roman" w:hAnsi="Times New Roman"/>
          <w:sz w:val="24"/>
          <w:szCs w:val="24"/>
        </w:rPr>
        <w:t>). И.С. Бах</w:t>
      </w:r>
      <w:r w:rsidR="00776C10" w:rsidRPr="003C2BB0">
        <w:rPr>
          <w:rFonts w:ascii="Times New Roman" w:hAnsi="Times New Roman"/>
          <w:sz w:val="24"/>
          <w:szCs w:val="24"/>
        </w:rPr>
        <w:t xml:space="preserve"> – выдающийся музыкант эпохи Барокко</w:t>
      </w:r>
      <w:r w:rsidRPr="003C2BB0">
        <w:rPr>
          <w:rFonts w:ascii="Times New Roman" w:hAnsi="Times New Roman"/>
          <w:sz w:val="24"/>
          <w:szCs w:val="24"/>
        </w:rPr>
        <w:t>. Венская классическая школа (</w:t>
      </w:r>
      <w:r w:rsidR="00776C10" w:rsidRPr="003C2BB0">
        <w:rPr>
          <w:rFonts w:ascii="Times New Roman" w:hAnsi="Times New Roman"/>
          <w:sz w:val="24"/>
          <w:szCs w:val="24"/>
        </w:rPr>
        <w:t>Й</w:t>
      </w:r>
      <w:r w:rsidRPr="003C2BB0">
        <w:rPr>
          <w:rFonts w:ascii="Times New Roman" w:hAnsi="Times New Roman"/>
          <w:sz w:val="24"/>
          <w:szCs w:val="24"/>
        </w:rPr>
        <w:t xml:space="preserve">. Гайдн, В. Моцарт, Л. Бетховен). </w:t>
      </w:r>
      <w:proofErr w:type="gramStart"/>
      <w:r w:rsidRPr="003C2BB0">
        <w:rPr>
          <w:rFonts w:ascii="Times New Roman" w:hAnsi="Times New Roman"/>
          <w:sz w:val="24"/>
          <w:szCs w:val="24"/>
        </w:rPr>
        <w:t>Творчество композиторов-романтиков Ф. Шопен, Ф. Лист, Р. Шуман, Ф</w:t>
      </w:r>
      <w:r w:rsidR="00E2725A" w:rsidRPr="003C2BB0">
        <w:rPr>
          <w:rFonts w:ascii="Times New Roman" w:hAnsi="Times New Roman"/>
          <w:sz w:val="24"/>
          <w:szCs w:val="24"/>
        </w:rPr>
        <w:t xml:space="preserve">. </w:t>
      </w:r>
      <w:r w:rsidRPr="003C2BB0">
        <w:rPr>
          <w:rFonts w:ascii="Times New Roman" w:hAnsi="Times New Roman"/>
          <w:sz w:val="24"/>
          <w:szCs w:val="24"/>
        </w:rPr>
        <w:t>Шуберт, Э.</w:t>
      </w:r>
      <w:r w:rsidRPr="003C2BB0">
        <w:rPr>
          <w:rFonts w:ascii="Times New Roman" w:hAnsi="Times New Roman"/>
          <w:sz w:val="24"/>
          <w:szCs w:val="24"/>
          <w:lang w:val="en-US"/>
        </w:rPr>
        <w:t> </w:t>
      </w:r>
      <w:r w:rsidRPr="003C2BB0">
        <w:rPr>
          <w:rFonts w:ascii="Times New Roman" w:hAnsi="Times New Roman"/>
          <w:sz w:val="24"/>
          <w:szCs w:val="24"/>
        </w:rPr>
        <w:t>Григ).</w:t>
      </w:r>
      <w:proofErr w:type="gramEnd"/>
      <w:r w:rsidRPr="003C2BB0">
        <w:rPr>
          <w:rFonts w:ascii="Times New Roman" w:hAnsi="Times New Roman"/>
          <w:sz w:val="24"/>
          <w:szCs w:val="24"/>
        </w:rPr>
        <w:t xml:space="preserve"> Оперный жанр в творчестве композиторов </w:t>
      </w:r>
      <w:r w:rsidRPr="003C2BB0">
        <w:rPr>
          <w:rFonts w:ascii="Times New Roman" w:hAnsi="Times New Roman"/>
          <w:sz w:val="24"/>
          <w:szCs w:val="24"/>
          <w:lang w:val="en-US"/>
        </w:rPr>
        <w:t>XIX</w:t>
      </w:r>
      <w:r w:rsidRPr="003C2BB0">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3C2BB0">
        <w:rPr>
          <w:rFonts w:ascii="Times New Roman" w:hAnsi="Times New Roman"/>
          <w:i/>
          <w:sz w:val="24"/>
          <w:szCs w:val="24"/>
        </w:rPr>
        <w:t xml:space="preserve">Развитие жанров светской музыки </w:t>
      </w:r>
      <w:r w:rsidR="00776C10" w:rsidRPr="003C2BB0">
        <w:rPr>
          <w:rFonts w:ascii="Times New Roman" w:hAnsi="Times New Roman"/>
          <w:sz w:val="24"/>
          <w:szCs w:val="24"/>
        </w:rPr>
        <w:t xml:space="preserve">Основные жанры светской музыки </w:t>
      </w:r>
      <w:r w:rsidR="00776C10" w:rsidRPr="003C2BB0">
        <w:rPr>
          <w:rFonts w:ascii="Times New Roman" w:hAnsi="Times New Roman"/>
          <w:sz w:val="24"/>
          <w:szCs w:val="24"/>
          <w:lang w:val="en-US"/>
        </w:rPr>
        <w:t>XIX</w:t>
      </w:r>
      <w:r w:rsidR="00776C10" w:rsidRPr="003C2BB0">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3C2BB0">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3C2BB0" w:rsidRDefault="00257FAF" w:rsidP="003C2BB0">
      <w:pPr>
        <w:spacing w:after="0"/>
        <w:ind w:left="709"/>
        <w:contextualSpacing/>
        <w:jc w:val="both"/>
        <w:rPr>
          <w:rFonts w:ascii="Times New Roman" w:hAnsi="Times New Roman"/>
          <w:b/>
          <w:sz w:val="24"/>
          <w:szCs w:val="24"/>
        </w:rPr>
      </w:pPr>
      <w:r w:rsidRPr="003C2BB0">
        <w:rPr>
          <w:rFonts w:ascii="Times New Roman" w:hAnsi="Times New Roman"/>
          <w:b/>
          <w:sz w:val="24"/>
          <w:szCs w:val="24"/>
        </w:rPr>
        <w:t>Русская и зарубежная</w:t>
      </w:r>
      <w:r w:rsidR="00B540EE" w:rsidRPr="003C2BB0">
        <w:rPr>
          <w:rFonts w:ascii="Times New Roman" w:hAnsi="Times New Roman"/>
          <w:b/>
          <w:sz w:val="24"/>
          <w:szCs w:val="24"/>
        </w:rPr>
        <w:t xml:space="preserve"> музыкальная культура </w:t>
      </w:r>
      <w:r w:rsidR="00B540EE" w:rsidRPr="003C2BB0">
        <w:rPr>
          <w:rFonts w:ascii="Times New Roman" w:hAnsi="Times New Roman"/>
          <w:b/>
          <w:sz w:val="24"/>
          <w:szCs w:val="24"/>
          <w:lang w:val="en-US"/>
        </w:rPr>
        <w:t>XX</w:t>
      </w:r>
      <w:r w:rsidR="00B540EE" w:rsidRPr="003C2BB0">
        <w:rPr>
          <w:rFonts w:ascii="Times New Roman" w:hAnsi="Times New Roman"/>
          <w:b/>
          <w:sz w:val="24"/>
          <w:szCs w:val="24"/>
        </w:rPr>
        <w:t xml:space="preserve"> в.</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C2BB0">
        <w:rPr>
          <w:rFonts w:ascii="Times New Roman" w:hAnsi="Times New Roman"/>
          <w:i/>
          <w:sz w:val="24"/>
          <w:szCs w:val="24"/>
        </w:rPr>
        <w:t>А.И. Хачатурян, А.Г. Шнитке)</w:t>
      </w:r>
      <w:r w:rsidRPr="003C2BB0">
        <w:rPr>
          <w:rFonts w:ascii="Times New Roman" w:hAnsi="Times New Roman"/>
          <w:sz w:val="24"/>
          <w:szCs w:val="24"/>
        </w:rPr>
        <w:t xml:space="preserve"> и зарубежных композиторов ХХ столетия (К. Дебюсси, </w:t>
      </w:r>
      <w:r w:rsidRPr="003C2BB0">
        <w:rPr>
          <w:rFonts w:ascii="Times New Roman" w:hAnsi="Times New Roman"/>
          <w:i/>
          <w:sz w:val="24"/>
          <w:szCs w:val="24"/>
        </w:rPr>
        <w:t>К. </w:t>
      </w:r>
      <w:proofErr w:type="spellStart"/>
      <w:r w:rsidRPr="003C2BB0">
        <w:rPr>
          <w:rFonts w:ascii="Times New Roman" w:hAnsi="Times New Roman"/>
          <w:i/>
          <w:sz w:val="24"/>
          <w:szCs w:val="24"/>
        </w:rPr>
        <w:t>Орф</w:t>
      </w:r>
      <w:proofErr w:type="spellEnd"/>
      <w:r w:rsidRPr="003C2BB0">
        <w:rPr>
          <w:rFonts w:ascii="Times New Roman" w:hAnsi="Times New Roman"/>
          <w:i/>
          <w:sz w:val="24"/>
          <w:szCs w:val="24"/>
        </w:rPr>
        <w:t>, М. Равель, Б. Бриттен, А. Шенберг).</w:t>
      </w:r>
      <w:r w:rsidRPr="003C2BB0">
        <w:rPr>
          <w:rFonts w:ascii="Times New Roman" w:hAnsi="Times New Roman"/>
          <w:sz w:val="24"/>
          <w:szCs w:val="24"/>
        </w:rPr>
        <w:t xml:space="preserve"> Многообразие стилей в отечественной и </w:t>
      </w:r>
      <w:r w:rsidRPr="003C2BB0">
        <w:rPr>
          <w:rFonts w:ascii="Times New Roman" w:hAnsi="Times New Roman"/>
          <w:sz w:val="24"/>
          <w:szCs w:val="24"/>
        </w:rPr>
        <w:lastRenderedPageBreak/>
        <w:t xml:space="preserve">зарубежной музыке ХХ века (импрессионизм). Джаз: спиричуэл, блюз, симфоджаз – наиболее яркие композиторы и исполнители. Отечественные </w:t>
      </w:r>
      <w:r w:rsidR="00776C10" w:rsidRPr="003C2BB0">
        <w:rPr>
          <w:rFonts w:ascii="Times New Roman" w:hAnsi="Times New Roman"/>
          <w:sz w:val="24"/>
          <w:szCs w:val="24"/>
        </w:rPr>
        <w:t xml:space="preserve">и зарубежные </w:t>
      </w:r>
      <w:r w:rsidRPr="003C2BB0">
        <w:rPr>
          <w:rFonts w:ascii="Times New Roman" w:hAnsi="Times New Roman"/>
          <w:sz w:val="24"/>
          <w:szCs w:val="24"/>
        </w:rPr>
        <w:t>композиторы-песенники ХХ столетия. Обобщ</w:t>
      </w:r>
      <w:r w:rsidR="00245F1D" w:rsidRPr="003C2BB0">
        <w:rPr>
          <w:rFonts w:ascii="Times New Roman" w:hAnsi="Times New Roman"/>
          <w:sz w:val="24"/>
          <w:szCs w:val="24"/>
        </w:rPr>
        <w:t>е</w:t>
      </w:r>
      <w:r w:rsidRPr="003C2BB0">
        <w:rPr>
          <w:rFonts w:ascii="Times New Roman" w:hAnsi="Times New Roman"/>
          <w:sz w:val="24"/>
          <w:szCs w:val="24"/>
        </w:rPr>
        <w:t>нное представление о современной музыке, е</w:t>
      </w:r>
      <w:r w:rsidR="00245F1D" w:rsidRPr="003C2BB0">
        <w:rPr>
          <w:rFonts w:ascii="Times New Roman" w:hAnsi="Times New Roman"/>
          <w:sz w:val="24"/>
          <w:szCs w:val="24"/>
        </w:rPr>
        <w:t>е</w:t>
      </w:r>
      <w:r w:rsidRPr="003C2BB0">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3C2BB0">
        <w:rPr>
          <w:rFonts w:ascii="Times New Roman" w:hAnsi="Times New Roman"/>
          <w:sz w:val="24"/>
          <w:szCs w:val="24"/>
        </w:rPr>
        <w:t>е</w:t>
      </w:r>
      <w:r w:rsidRPr="003C2BB0">
        <w:rPr>
          <w:rFonts w:ascii="Times New Roman" w:hAnsi="Times New Roman"/>
          <w:sz w:val="24"/>
          <w:szCs w:val="24"/>
        </w:rPr>
        <w:t xml:space="preserve"> отдельные направления (рок-опера, рок-н-ролл.). Мюзикл. Электронная музыка. </w:t>
      </w:r>
      <w:r w:rsidR="00776C10" w:rsidRPr="003C2BB0">
        <w:rPr>
          <w:rFonts w:ascii="Times New Roman" w:hAnsi="Times New Roman"/>
          <w:sz w:val="24"/>
          <w:szCs w:val="24"/>
        </w:rPr>
        <w:t>Современные технологии записи и воспроизведения музыки.</w:t>
      </w:r>
    </w:p>
    <w:p w:rsidR="00B540EE" w:rsidRPr="003C2BB0" w:rsidRDefault="00B540EE" w:rsidP="003C2BB0">
      <w:pPr>
        <w:tabs>
          <w:tab w:val="left" w:pos="1985"/>
        </w:tabs>
        <w:spacing w:after="0"/>
        <w:ind w:left="709"/>
        <w:contextualSpacing/>
        <w:jc w:val="both"/>
        <w:rPr>
          <w:rFonts w:ascii="Times New Roman" w:hAnsi="Times New Roman"/>
          <w:b/>
          <w:sz w:val="24"/>
          <w:szCs w:val="24"/>
        </w:rPr>
      </w:pPr>
      <w:r w:rsidRPr="003C2BB0">
        <w:rPr>
          <w:rFonts w:ascii="Times New Roman" w:hAnsi="Times New Roman"/>
          <w:b/>
          <w:sz w:val="24"/>
          <w:szCs w:val="24"/>
        </w:rPr>
        <w:t>Современная музыкальная жизнь</w:t>
      </w:r>
    </w:p>
    <w:p w:rsidR="00B540EE" w:rsidRPr="003C2BB0" w:rsidRDefault="00B540EE"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Панорама современной музыкальной жизни в России и за рубежом: </w:t>
      </w:r>
      <w:r w:rsidR="00257FAF" w:rsidRPr="003C2BB0">
        <w:rPr>
          <w:rFonts w:ascii="Times New Roman" w:hAnsi="Times New Roman"/>
          <w:sz w:val="24"/>
          <w:szCs w:val="24"/>
        </w:rPr>
        <w:t>концерты, конкурс</w:t>
      </w:r>
      <w:r w:rsidR="005666EB" w:rsidRPr="003C2BB0">
        <w:rPr>
          <w:rFonts w:ascii="Times New Roman" w:hAnsi="Times New Roman"/>
          <w:sz w:val="24"/>
          <w:szCs w:val="24"/>
        </w:rPr>
        <w:t>ы</w:t>
      </w:r>
      <w:r w:rsidR="00257FAF" w:rsidRPr="003C2BB0">
        <w:rPr>
          <w:rFonts w:ascii="Times New Roman" w:hAnsi="Times New Roman"/>
          <w:sz w:val="24"/>
          <w:szCs w:val="24"/>
        </w:rPr>
        <w:t xml:space="preserve"> и фестивали</w:t>
      </w:r>
      <w:r w:rsidRPr="003C2BB0">
        <w:rPr>
          <w:rFonts w:ascii="Times New Roman" w:hAnsi="Times New Roman"/>
          <w:sz w:val="24"/>
          <w:szCs w:val="24"/>
        </w:rPr>
        <w:t xml:space="preserve"> (</w:t>
      </w:r>
      <w:r w:rsidR="00257FAF" w:rsidRPr="003C2BB0">
        <w:rPr>
          <w:rFonts w:ascii="Times New Roman" w:hAnsi="Times New Roman"/>
          <w:sz w:val="24"/>
          <w:szCs w:val="24"/>
        </w:rPr>
        <w:t>современной и классической музыки</w:t>
      </w:r>
      <w:r w:rsidRPr="003C2BB0">
        <w:rPr>
          <w:rFonts w:ascii="Times New Roman" w:hAnsi="Times New Roman"/>
          <w:sz w:val="24"/>
          <w:szCs w:val="24"/>
        </w:rPr>
        <w:t>).</w:t>
      </w:r>
      <w:r w:rsidR="004E6158" w:rsidRPr="003C2BB0">
        <w:rPr>
          <w:rFonts w:ascii="Times New Roman" w:hAnsi="Times New Roman"/>
          <w:sz w:val="24"/>
          <w:szCs w:val="24"/>
        </w:rPr>
        <w:t xml:space="preserve"> </w:t>
      </w:r>
      <w:r w:rsidR="00257FAF" w:rsidRPr="003C2BB0">
        <w:rPr>
          <w:rFonts w:ascii="Times New Roman" w:hAnsi="Times New Roman"/>
          <w:sz w:val="24"/>
          <w:szCs w:val="24"/>
        </w:rPr>
        <w:t>Наследие</w:t>
      </w:r>
      <w:r w:rsidR="00E2725A" w:rsidRPr="003C2BB0">
        <w:rPr>
          <w:rFonts w:ascii="Times New Roman" w:hAnsi="Times New Roman"/>
          <w:sz w:val="24"/>
          <w:szCs w:val="24"/>
        </w:rPr>
        <w:t xml:space="preserve"> </w:t>
      </w:r>
      <w:r w:rsidR="00257FAF" w:rsidRPr="003C2BB0">
        <w:rPr>
          <w:rFonts w:ascii="Times New Roman" w:hAnsi="Times New Roman"/>
          <w:sz w:val="24"/>
          <w:szCs w:val="24"/>
        </w:rPr>
        <w:t>в</w:t>
      </w:r>
      <w:r w:rsidRPr="003C2BB0">
        <w:rPr>
          <w:rFonts w:ascii="Times New Roman" w:hAnsi="Times New Roman"/>
          <w:sz w:val="24"/>
          <w:szCs w:val="24"/>
        </w:rPr>
        <w:t>ыдающи</w:t>
      </w:r>
      <w:r w:rsidR="00257FAF" w:rsidRPr="003C2BB0">
        <w:rPr>
          <w:rFonts w:ascii="Times New Roman" w:hAnsi="Times New Roman"/>
          <w:sz w:val="24"/>
          <w:szCs w:val="24"/>
        </w:rPr>
        <w:t>х</w:t>
      </w:r>
      <w:r w:rsidRPr="003C2BB0">
        <w:rPr>
          <w:rFonts w:ascii="Times New Roman" w:hAnsi="Times New Roman"/>
          <w:sz w:val="24"/>
          <w:szCs w:val="24"/>
        </w:rPr>
        <w:t>ся отечественны</w:t>
      </w:r>
      <w:r w:rsidR="00257FAF" w:rsidRPr="003C2BB0">
        <w:rPr>
          <w:rFonts w:ascii="Times New Roman" w:hAnsi="Times New Roman"/>
          <w:sz w:val="24"/>
          <w:szCs w:val="24"/>
        </w:rPr>
        <w:t>х</w:t>
      </w:r>
      <w:r w:rsidRPr="003C2BB0">
        <w:rPr>
          <w:rFonts w:ascii="Times New Roman" w:hAnsi="Times New Roman"/>
          <w:sz w:val="24"/>
          <w:szCs w:val="24"/>
        </w:rPr>
        <w:t xml:space="preserve"> (Ф.И. Шаляпин, Д.Ф. Ойстрах, А.В. Свешников</w:t>
      </w:r>
      <w:r w:rsidR="005666EB" w:rsidRPr="003C2BB0">
        <w:rPr>
          <w:rFonts w:ascii="Times New Roman" w:hAnsi="Times New Roman"/>
          <w:sz w:val="24"/>
          <w:szCs w:val="24"/>
        </w:rPr>
        <w:t>; Д.А. Хворостовский, А.Ю. Нетребко, В.Т. Спиваков, Н.Л. Луганский, Д.Л. Мацуев и др.</w:t>
      </w:r>
      <w:r w:rsidRPr="003C2BB0">
        <w:rPr>
          <w:rFonts w:ascii="Times New Roman" w:hAnsi="Times New Roman"/>
          <w:sz w:val="24"/>
          <w:szCs w:val="24"/>
        </w:rPr>
        <w:t>)</w:t>
      </w:r>
      <w:r w:rsidR="00257FAF" w:rsidRPr="003C2BB0">
        <w:rPr>
          <w:rFonts w:ascii="Times New Roman" w:hAnsi="Times New Roman"/>
          <w:sz w:val="24"/>
          <w:szCs w:val="24"/>
        </w:rPr>
        <w:t xml:space="preserve"> и зарубежных исполнителей</w:t>
      </w:r>
      <w:r w:rsidR="00E2725A" w:rsidRPr="003C2BB0">
        <w:rPr>
          <w:rFonts w:ascii="Times New Roman" w:hAnsi="Times New Roman"/>
          <w:sz w:val="24"/>
          <w:szCs w:val="24"/>
        </w:rPr>
        <w:t xml:space="preserve"> </w:t>
      </w:r>
      <w:r w:rsidR="00257FAF" w:rsidRPr="003C2BB0">
        <w:rPr>
          <w:rFonts w:ascii="Times New Roman" w:hAnsi="Times New Roman"/>
          <w:sz w:val="24"/>
          <w:szCs w:val="24"/>
        </w:rPr>
        <w:t>(</w:t>
      </w:r>
      <w:r w:rsidRPr="003C2BB0">
        <w:rPr>
          <w:rFonts w:ascii="Times New Roman" w:hAnsi="Times New Roman"/>
          <w:sz w:val="24"/>
          <w:szCs w:val="24"/>
        </w:rPr>
        <w:t>Э. Карузо, М. Каллас</w:t>
      </w:r>
      <w:r w:rsidR="005666EB" w:rsidRPr="003C2BB0">
        <w:rPr>
          <w:rFonts w:ascii="Times New Roman" w:hAnsi="Times New Roman"/>
          <w:sz w:val="24"/>
          <w:szCs w:val="24"/>
        </w:rPr>
        <w:t xml:space="preserve">; </w:t>
      </w:r>
      <w:r w:rsidR="00E2725A" w:rsidRPr="003C2BB0">
        <w:rPr>
          <w:rFonts w:ascii="Times New Roman" w:hAnsi="Times New Roman"/>
          <w:sz w:val="24"/>
          <w:szCs w:val="24"/>
        </w:rPr>
        <w:t>Л</w:t>
      </w:r>
      <w:r w:rsidR="005666EB" w:rsidRPr="003C2BB0">
        <w:rPr>
          <w:rFonts w:ascii="Times New Roman" w:hAnsi="Times New Roman"/>
          <w:sz w:val="24"/>
          <w:szCs w:val="24"/>
        </w:rPr>
        <w:t>. Паваротти, М. Кабалье, В. </w:t>
      </w:r>
      <w:proofErr w:type="spellStart"/>
      <w:r w:rsidR="005666EB" w:rsidRPr="003C2BB0">
        <w:rPr>
          <w:rFonts w:ascii="Times New Roman" w:hAnsi="Times New Roman"/>
          <w:sz w:val="24"/>
          <w:szCs w:val="24"/>
        </w:rPr>
        <w:t>Клиберн</w:t>
      </w:r>
      <w:proofErr w:type="spellEnd"/>
      <w:r w:rsidR="005666EB" w:rsidRPr="003C2BB0">
        <w:rPr>
          <w:rFonts w:ascii="Times New Roman" w:hAnsi="Times New Roman"/>
          <w:sz w:val="24"/>
          <w:szCs w:val="24"/>
        </w:rPr>
        <w:t>, В. </w:t>
      </w:r>
      <w:proofErr w:type="spellStart"/>
      <w:r w:rsidR="005666EB" w:rsidRPr="003C2BB0">
        <w:rPr>
          <w:rFonts w:ascii="Times New Roman" w:hAnsi="Times New Roman"/>
          <w:sz w:val="24"/>
          <w:szCs w:val="24"/>
        </w:rPr>
        <w:t>Кельмпфф</w:t>
      </w:r>
      <w:proofErr w:type="spellEnd"/>
      <w:r w:rsidR="005666EB" w:rsidRPr="003C2BB0">
        <w:rPr>
          <w:rFonts w:ascii="Times New Roman" w:hAnsi="Times New Roman"/>
          <w:sz w:val="24"/>
          <w:szCs w:val="24"/>
        </w:rPr>
        <w:t xml:space="preserve"> и др.</w:t>
      </w:r>
      <w:r w:rsidR="00257FAF" w:rsidRPr="003C2BB0">
        <w:rPr>
          <w:rFonts w:ascii="Times New Roman" w:hAnsi="Times New Roman"/>
          <w:sz w:val="24"/>
          <w:szCs w:val="24"/>
        </w:rPr>
        <w:t>) классической музыки</w:t>
      </w:r>
      <w:r w:rsidRPr="003C2BB0">
        <w:rPr>
          <w:rFonts w:ascii="Times New Roman" w:hAnsi="Times New Roman"/>
          <w:sz w:val="24"/>
          <w:szCs w:val="24"/>
        </w:rPr>
        <w:t xml:space="preserve">. </w:t>
      </w:r>
      <w:r w:rsidR="00257FAF" w:rsidRPr="003C2BB0">
        <w:rPr>
          <w:rFonts w:ascii="Times New Roman" w:hAnsi="Times New Roman"/>
          <w:sz w:val="24"/>
          <w:szCs w:val="24"/>
        </w:rPr>
        <w:t>Современные выдающиеся</w:t>
      </w:r>
      <w:r w:rsidR="005666EB" w:rsidRPr="003C2BB0">
        <w:rPr>
          <w:rFonts w:ascii="Times New Roman" w:hAnsi="Times New Roman"/>
          <w:sz w:val="24"/>
          <w:szCs w:val="24"/>
        </w:rPr>
        <w:t xml:space="preserve">, композиторы, вокальные </w:t>
      </w:r>
      <w:r w:rsidR="00257FAF" w:rsidRPr="003C2BB0">
        <w:rPr>
          <w:rFonts w:ascii="Times New Roman" w:hAnsi="Times New Roman"/>
          <w:sz w:val="24"/>
          <w:szCs w:val="24"/>
        </w:rPr>
        <w:t xml:space="preserve"> исполнители и </w:t>
      </w:r>
      <w:r w:rsidR="005666EB" w:rsidRPr="003C2BB0">
        <w:rPr>
          <w:rFonts w:ascii="Times New Roman" w:hAnsi="Times New Roman"/>
          <w:sz w:val="24"/>
          <w:szCs w:val="24"/>
        </w:rPr>
        <w:t xml:space="preserve">инструментальные </w:t>
      </w:r>
      <w:r w:rsidR="00257FAF" w:rsidRPr="003C2BB0">
        <w:rPr>
          <w:rFonts w:ascii="Times New Roman" w:hAnsi="Times New Roman"/>
          <w:sz w:val="24"/>
          <w:szCs w:val="24"/>
        </w:rPr>
        <w:t xml:space="preserve">коллективы. </w:t>
      </w:r>
      <w:r w:rsidRPr="003C2BB0">
        <w:rPr>
          <w:rFonts w:ascii="Times New Roman" w:hAnsi="Times New Roman"/>
          <w:sz w:val="24"/>
          <w:szCs w:val="24"/>
        </w:rPr>
        <w:t xml:space="preserve">Всемирные центры музыкальной культуры и музыкального образования. </w:t>
      </w:r>
      <w:r w:rsidR="005666EB" w:rsidRPr="003C2BB0">
        <w:rPr>
          <w:rFonts w:ascii="Times New Roman" w:hAnsi="Times New Roman"/>
          <w:sz w:val="24"/>
          <w:szCs w:val="24"/>
        </w:rPr>
        <w:t xml:space="preserve">Может ли современная музыка считаться классической? </w:t>
      </w:r>
      <w:r w:rsidRPr="003C2BB0">
        <w:rPr>
          <w:rFonts w:ascii="Times New Roman" w:hAnsi="Times New Roman"/>
          <w:sz w:val="24"/>
          <w:szCs w:val="24"/>
        </w:rPr>
        <w:t>Классическая музыка в современных обработках.</w:t>
      </w:r>
    </w:p>
    <w:p w:rsidR="00B540EE" w:rsidRPr="003C2BB0" w:rsidRDefault="00B540EE" w:rsidP="003C2BB0">
      <w:pPr>
        <w:spacing w:after="0"/>
        <w:ind w:left="709"/>
        <w:contextualSpacing/>
        <w:jc w:val="both"/>
        <w:rPr>
          <w:rFonts w:ascii="Times New Roman" w:hAnsi="Times New Roman"/>
          <w:b/>
          <w:sz w:val="24"/>
          <w:szCs w:val="24"/>
        </w:rPr>
      </w:pPr>
      <w:r w:rsidRPr="003C2BB0">
        <w:rPr>
          <w:rFonts w:ascii="Times New Roman" w:hAnsi="Times New Roman"/>
          <w:b/>
          <w:sz w:val="24"/>
          <w:szCs w:val="24"/>
        </w:rPr>
        <w:t>Значение музыки в жизни человека</w:t>
      </w:r>
    </w:p>
    <w:p w:rsidR="00B540EE" w:rsidRPr="003C2BB0" w:rsidRDefault="005666EB" w:rsidP="003C2BB0">
      <w:pPr>
        <w:spacing w:after="0"/>
        <w:ind w:firstLine="709"/>
        <w:jc w:val="both"/>
        <w:rPr>
          <w:rFonts w:ascii="Times New Roman" w:hAnsi="Times New Roman"/>
          <w:sz w:val="24"/>
          <w:szCs w:val="24"/>
        </w:rPr>
      </w:pPr>
      <w:r w:rsidRPr="003C2BB0">
        <w:rPr>
          <w:rFonts w:ascii="Times New Roman" w:hAnsi="Times New Roman"/>
          <w:sz w:val="24"/>
          <w:szCs w:val="24"/>
        </w:rPr>
        <w:t xml:space="preserve">Музыкальное искусство как воплощение жизненной красоты и жизненной правды. </w:t>
      </w:r>
      <w:r w:rsidR="00B540EE" w:rsidRPr="003C2BB0">
        <w:rPr>
          <w:rFonts w:ascii="Times New Roman" w:hAnsi="Times New Roman"/>
          <w:sz w:val="24"/>
          <w:szCs w:val="24"/>
        </w:rPr>
        <w:t xml:space="preserve">Стиль как отражение мироощущения композитора. </w:t>
      </w:r>
      <w:r w:rsidRPr="003C2BB0">
        <w:rPr>
          <w:rFonts w:ascii="Times New Roman" w:hAnsi="Times New Roman"/>
          <w:sz w:val="24"/>
          <w:szCs w:val="24"/>
        </w:rPr>
        <w:t>Воздействие музыки на человека, ее роль в человеческом обществе. «</w:t>
      </w:r>
      <w:r w:rsidR="00B540EE" w:rsidRPr="003C2BB0">
        <w:rPr>
          <w:rFonts w:ascii="Times New Roman" w:hAnsi="Times New Roman"/>
          <w:sz w:val="24"/>
          <w:szCs w:val="24"/>
        </w:rPr>
        <w:t>Вечные</w:t>
      </w:r>
      <w:r w:rsidRPr="003C2BB0">
        <w:rPr>
          <w:rFonts w:ascii="Times New Roman" w:hAnsi="Times New Roman"/>
          <w:sz w:val="24"/>
          <w:szCs w:val="24"/>
        </w:rPr>
        <w:t>»</w:t>
      </w:r>
      <w:r w:rsidR="00B540EE" w:rsidRPr="003C2BB0">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3C2BB0">
        <w:rPr>
          <w:rFonts w:ascii="Times New Roman" w:hAnsi="Times New Roman"/>
          <w:sz w:val="24"/>
          <w:szCs w:val="24"/>
        </w:rPr>
        <w:t xml:space="preserve"> Преобразующая сила музыки как вида искусства.</w:t>
      </w:r>
    </w:p>
    <w:p w:rsidR="00104484" w:rsidRPr="003C2BB0" w:rsidRDefault="00104484" w:rsidP="003C2BB0">
      <w:pPr>
        <w:spacing w:after="0"/>
        <w:ind w:firstLine="709"/>
        <w:contextualSpacing/>
        <w:jc w:val="center"/>
        <w:rPr>
          <w:rFonts w:ascii="Times New Roman" w:hAnsi="Times New Roman"/>
          <w:sz w:val="24"/>
          <w:szCs w:val="24"/>
        </w:rPr>
      </w:pPr>
      <w:r w:rsidRPr="003C2BB0">
        <w:rPr>
          <w:rFonts w:ascii="Times New Roman" w:hAnsi="Times New Roman"/>
          <w:b/>
          <w:sz w:val="24"/>
          <w:szCs w:val="24"/>
        </w:rPr>
        <w:t xml:space="preserve">Перечень музыкальных произведений </w:t>
      </w:r>
      <w:proofErr w:type="gramStart"/>
      <w:r w:rsidR="005666EB" w:rsidRPr="003C2BB0">
        <w:rPr>
          <w:rFonts w:ascii="Times New Roman" w:hAnsi="Times New Roman"/>
          <w:b/>
          <w:sz w:val="24"/>
          <w:szCs w:val="24"/>
        </w:rPr>
        <w:t xml:space="preserve">для использования в обеспечении образовательных результатов </w:t>
      </w:r>
      <w:r w:rsidRPr="003C2BB0">
        <w:rPr>
          <w:rFonts w:ascii="Times New Roman" w:hAnsi="Times New Roman"/>
          <w:b/>
          <w:sz w:val="24"/>
          <w:szCs w:val="24"/>
        </w:rPr>
        <w:t>по выбору образовательной организации для использования в обеспечении</w:t>
      </w:r>
      <w:proofErr w:type="gramEnd"/>
      <w:r w:rsidRPr="003C2BB0">
        <w:rPr>
          <w:rFonts w:ascii="Times New Roman" w:hAnsi="Times New Roman"/>
          <w:b/>
          <w:sz w:val="24"/>
          <w:szCs w:val="24"/>
        </w:rPr>
        <w:t xml:space="preserve"> образовательных результатов</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bookmarkStart w:id="316" w:name="_Toc409691715"/>
      <w:r w:rsidRPr="003C2BB0">
        <w:rPr>
          <w:rFonts w:ascii="Times New Roman" w:hAnsi="Times New Roman"/>
          <w:sz w:val="24"/>
          <w:szCs w:val="24"/>
        </w:rPr>
        <w:t>Ч. </w:t>
      </w:r>
      <w:proofErr w:type="spellStart"/>
      <w:r w:rsidRPr="003C2BB0">
        <w:rPr>
          <w:rFonts w:ascii="Times New Roman" w:hAnsi="Times New Roman"/>
          <w:sz w:val="24"/>
          <w:szCs w:val="24"/>
        </w:rPr>
        <w:t>Айвз</w:t>
      </w:r>
      <w:proofErr w:type="spellEnd"/>
      <w:r w:rsidRPr="003C2BB0">
        <w:rPr>
          <w:rFonts w:ascii="Times New Roman" w:hAnsi="Times New Roman"/>
          <w:sz w:val="24"/>
          <w:szCs w:val="24"/>
        </w:rPr>
        <w:t>. «Космический пейзаж».</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Г. Аллегри. «Мизерере» («Помилуй»).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Американский народный блюз «</w:t>
      </w:r>
      <w:proofErr w:type="spellStart"/>
      <w:r w:rsidRPr="003C2BB0">
        <w:rPr>
          <w:rFonts w:ascii="Times New Roman" w:hAnsi="Times New Roman"/>
          <w:sz w:val="24"/>
          <w:szCs w:val="24"/>
        </w:rPr>
        <w:t>Роллем</w:t>
      </w:r>
      <w:proofErr w:type="spellEnd"/>
      <w:r w:rsidRPr="003C2BB0">
        <w:rPr>
          <w:rFonts w:ascii="Times New Roman" w:hAnsi="Times New Roman"/>
          <w:sz w:val="24"/>
          <w:szCs w:val="24"/>
        </w:rPr>
        <w:t xml:space="preserve"> Пит» и «Город Нью-Йорк» (обр. Дж. </w:t>
      </w:r>
      <w:proofErr w:type="spellStart"/>
      <w:r w:rsidRPr="003C2BB0">
        <w:rPr>
          <w:rFonts w:ascii="Times New Roman" w:hAnsi="Times New Roman"/>
          <w:sz w:val="24"/>
          <w:szCs w:val="24"/>
        </w:rPr>
        <w:t>Сильвермена</w:t>
      </w:r>
      <w:proofErr w:type="spellEnd"/>
      <w:r w:rsidRPr="003C2BB0">
        <w:rPr>
          <w:rFonts w:ascii="Times New Roman" w:hAnsi="Times New Roman"/>
          <w:sz w:val="24"/>
          <w:szCs w:val="24"/>
        </w:rPr>
        <w:t>, перевод С. Болотина).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Л. Армстронг. «Блюз Западной окраины».</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Э. Артемьев. «Мозаика».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И. Бах. Маленькая прелюдия для органа соль минор (обр. для ф-но Д.Б. </w:t>
      </w:r>
      <w:proofErr w:type="spellStart"/>
      <w:r w:rsidRPr="003C2BB0">
        <w:rPr>
          <w:rFonts w:ascii="Times New Roman" w:hAnsi="Times New Roman"/>
          <w:sz w:val="24"/>
          <w:szCs w:val="24"/>
        </w:rPr>
        <w:t>Кабалевского</w:t>
      </w:r>
      <w:proofErr w:type="spellEnd"/>
      <w:r w:rsidRPr="003C2BB0">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3C2BB0">
        <w:rPr>
          <w:rFonts w:ascii="Times New Roman" w:hAnsi="Times New Roman"/>
          <w:sz w:val="24"/>
          <w:szCs w:val="24"/>
        </w:rPr>
        <w:t>Kirie</w:t>
      </w:r>
      <w:proofErr w:type="spellEnd"/>
      <w:r w:rsidRPr="003C2BB0">
        <w:rPr>
          <w:rFonts w:ascii="Times New Roman" w:hAnsi="Times New Roman"/>
          <w:sz w:val="24"/>
          <w:szCs w:val="24"/>
        </w:rPr>
        <w:t>» (№ 1), хор «</w:t>
      </w:r>
      <w:proofErr w:type="spellStart"/>
      <w:r w:rsidRPr="003C2BB0">
        <w:rPr>
          <w:rFonts w:ascii="Times New Roman" w:hAnsi="Times New Roman"/>
          <w:sz w:val="24"/>
          <w:szCs w:val="24"/>
        </w:rPr>
        <w:t>Gloria</w:t>
      </w:r>
      <w:proofErr w:type="spellEnd"/>
      <w:r w:rsidRPr="003C2BB0">
        <w:rPr>
          <w:rFonts w:ascii="Times New Roman" w:hAnsi="Times New Roman"/>
          <w:sz w:val="24"/>
          <w:szCs w:val="24"/>
        </w:rPr>
        <w:t>» (№ 4), ария альта «</w:t>
      </w:r>
      <w:r w:rsidRPr="003C2BB0">
        <w:rPr>
          <w:rFonts w:ascii="Times New Roman" w:hAnsi="Times New Roman"/>
          <w:sz w:val="24"/>
          <w:szCs w:val="24"/>
          <w:lang w:val="en-US"/>
        </w:rPr>
        <w:t>A</w:t>
      </w:r>
      <w:proofErr w:type="spellStart"/>
      <w:r w:rsidRPr="003C2BB0">
        <w:rPr>
          <w:rFonts w:ascii="Times New Roman" w:hAnsi="Times New Roman"/>
          <w:sz w:val="24"/>
          <w:szCs w:val="24"/>
        </w:rPr>
        <w:t>gnus</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Dei</w:t>
      </w:r>
      <w:proofErr w:type="spellEnd"/>
      <w:r w:rsidRPr="003C2BB0">
        <w:rPr>
          <w:rFonts w:ascii="Times New Roman" w:hAnsi="Times New Roman"/>
          <w:sz w:val="24"/>
          <w:szCs w:val="24"/>
        </w:rPr>
        <w:t>» (№ 23), хор «S</w:t>
      </w:r>
      <w:r w:rsidRPr="003C2BB0">
        <w:rPr>
          <w:rFonts w:ascii="Times New Roman" w:hAnsi="Times New Roman"/>
          <w:sz w:val="24"/>
          <w:szCs w:val="24"/>
          <w:lang w:val="en-US"/>
        </w:rPr>
        <w:t>a</w:t>
      </w:r>
      <w:proofErr w:type="spellStart"/>
      <w:r w:rsidRPr="003C2BB0">
        <w:rPr>
          <w:rFonts w:ascii="Times New Roman" w:hAnsi="Times New Roman"/>
          <w:sz w:val="24"/>
          <w:szCs w:val="24"/>
        </w:rPr>
        <w:t>nctus</w:t>
      </w:r>
      <w:proofErr w:type="spellEnd"/>
      <w:r w:rsidRPr="003C2BB0">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3C2BB0">
        <w:rPr>
          <w:rFonts w:ascii="Times New Roman" w:hAnsi="Times New Roman"/>
          <w:sz w:val="24"/>
          <w:szCs w:val="24"/>
        </w:rPr>
        <w:t>Бузони</w:t>
      </w:r>
      <w:proofErr w:type="spellEnd"/>
      <w:r w:rsidRPr="003C2BB0">
        <w:rPr>
          <w:rFonts w:ascii="Times New Roman" w:hAnsi="Times New Roman"/>
          <w:sz w:val="24"/>
          <w:szCs w:val="24"/>
        </w:rPr>
        <w:t xml:space="preserve">. Чакона </w:t>
      </w:r>
      <w:proofErr w:type="gramStart"/>
      <w:r w:rsidRPr="003C2BB0">
        <w:rPr>
          <w:rFonts w:ascii="Times New Roman" w:hAnsi="Times New Roman"/>
          <w:sz w:val="24"/>
          <w:szCs w:val="24"/>
        </w:rPr>
        <w:t>из</w:t>
      </w:r>
      <w:proofErr w:type="gramEnd"/>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Партиты</w:t>
      </w:r>
      <w:proofErr w:type="gramEnd"/>
      <w:r w:rsidRPr="003C2BB0">
        <w:rPr>
          <w:rFonts w:ascii="Times New Roman" w:hAnsi="Times New Roman"/>
          <w:sz w:val="24"/>
          <w:szCs w:val="24"/>
        </w:rPr>
        <w:t xml:space="preserve"> № 2 для скрипки соло.</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lang w:val="it-IT"/>
        </w:rPr>
      </w:pPr>
      <w:r w:rsidRPr="003C2BB0">
        <w:rPr>
          <w:rFonts w:ascii="Times New Roman" w:hAnsi="Times New Roman"/>
          <w:sz w:val="24"/>
          <w:szCs w:val="24"/>
        </w:rPr>
        <w:t>И</w:t>
      </w:r>
      <w:r w:rsidRPr="003C2BB0">
        <w:rPr>
          <w:rFonts w:ascii="Times New Roman" w:hAnsi="Times New Roman"/>
          <w:sz w:val="24"/>
          <w:szCs w:val="24"/>
          <w:lang w:val="it-IT"/>
        </w:rPr>
        <w:t xml:space="preserve">. </w:t>
      </w:r>
      <w:r w:rsidRPr="003C2BB0">
        <w:rPr>
          <w:rFonts w:ascii="Times New Roman" w:hAnsi="Times New Roman"/>
          <w:sz w:val="24"/>
          <w:szCs w:val="24"/>
        </w:rPr>
        <w:t>Бах</w:t>
      </w:r>
      <w:r w:rsidRPr="003C2BB0">
        <w:rPr>
          <w:rFonts w:ascii="Times New Roman" w:hAnsi="Times New Roman"/>
          <w:sz w:val="24"/>
          <w:szCs w:val="24"/>
          <w:lang w:val="it-IT"/>
        </w:rPr>
        <w:t>-</w:t>
      </w:r>
      <w:r w:rsidRPr="003C2BB0">
        <w:rPr>
          <w:rFonts w:ascii="Times New Roman" w:hAnsi="Times New Roman"/>
          <w:sz w:val="24"/>
          <w:szCs w:val="24"/>
        </w:rPr>
        <w:t>Ш</w:t>
      </w:r>
      <w:r w:rsidRPr="003C2BB0">
        <w:rPr>
          <w:rFonts w:ascii="Times New Roman" w:hAnsi="Times New Roman"/>
          <w:sz w:val="24"/>
          <w:szCs w:val="24"/>
          <w:lang w:val="it-IT"/>
        </w:rPr>
        <w:t xml:space="preserve">. </w:t>
      </w:r>
      <w:r w:rsidRPr="003C2BB0">
        <w:rPr>
          <w:rFonts w:ascii="Times New Roman" w:hAnsi="Times New Roman"/>
          <w:sz w:val="24"/>
          <w:szCs w:val="24"/>
        </w:rPr>
        <w:t>Гуно</w:t>
      </w:r>
      <w:r w:rsidRPr="003C2BB0">
        <w:rPr>
          <w:rFonts w:ascii="Times New Roman" w:hAnsi="Times New Roman"/>
          <w:sz w:val="24"/>
          <w:szCs w:val="24"/>
          <w:lang w:val="en-US"/>
        </w:rPr>
        <w:t>.</w:t>
      </w:r>
      <w:r w:rsidRPr="003C2BB0">
        <w:rPr>
          <w:rFonts w:ascii="Times New Roman" w:hAnsi="Times New Roman"/>
          <w:sz w:val="24"/>
          <w:szCs w:val="24"/>
          <w:lang w:val="it-IT"/>
        </w:rPr>
        <w:t xml:space="preserve"> «Ave Maria»</w:t>
      </w:r>
      <w:r w:rsidRPr="003C2BB0">
        <w:rPr>
          <w:rFonts w:ascii="Times New Roman" w:hAnsi="Times New Roman"/>
          <w:sz w:val="24"/>
          <w:szCs w:val="24"/>
          <w:lang w:val="en-US"/>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М. Березовский. Хоровой концерт «Не </w:t>
      </w:r>
      <w:proofErr w:type="spellStart"/>
      <w:r w:rsidRPr="003C2BB0">
        <w:rPr>
          <w:rFonts w:ascii="Times New Roman" w:hAnsi="Times New Roman"/>
          <w:sz w:val="24"/>
          <w:szCs w:val="24"/>
        </w:rPr>
        <w:t>отвержи</w:t>
      </w:r>
      <w:proofErr w:type="spellEnd"/>
      <w:r w:rsidRPr="003C2BB0">
        <w:rPr>
          <w:rFonts w:ascii="Times New Roman" w:hAnsi="Times New Roman"/>
          <w:sz w:val="24"/>
          <w:szCs w:val="24"/>
        </w:rPr>
        <w:t xml:space="preserve"> мене во время старости».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Л. </w:t>
      </w:r>
      <w:proofErr w:type="spellStart"/>
      <w:r w:rsidRPr="003C2BB0">
        <w:rPr>
          <w:rFonts w:ascii="Times New Roman" w:hAnsi="Times New Roman"/>
          <w:sz w:val="24"/>
          <w:szCs w:val="24"/>
        </w:rPr>
        <w:t>Бернстайн</w:t>
      </w:r>
      <w:proofErr w:type="spellEnd"/>
      <w:r w:rsidRPr="003C2BB0">
        <w:rPr>
          <w:rFonts w:ascii="Times New Roman" w:hAnsi="Times New Roman"/>
          <w:sz w:val="24"/>
          <w:szCs w:val="24"/>
        </w:rPr>
        <w:t>. Мюзикл «</w:t>
      </w:r>
      <w:proofErr w:type="spellStart"/>
      <w:r w:rsidRPr="003C2BB0">
        <w:rPr>
          <w:rFonts w:ascii="Times New Roman" w:hAnsi="Times New Roman"/>
          <w:sz w:val="24"/>
          <w:szCs w:val="24"/>
        </w:rPr>
        <w:t>Вестсайдская</w:t>
      </w:r>
      <w:proofErr w:type="spellEnd"/>
      <w:r w:rsidRPr="003C2BB0">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w:t>
      </w:r>
      <w:r w:rsidRPr="003C2BB0">
        <w:rPr>
          <w:rFonts w:ascii="Times New Roman" w:hAnsi="Times New Roman"/>
          <w:sz w:val="24"/>
          <w:szCs w:val="24"/>
        </w:rPr>
        <w:lastRenderedPageBreak/>
        <w:t>(«Аппассионата»). Рондо-каприччио «Ярость по поводу утерянного гроша». Экосез ми бемоль мажор. Концерт № 4 для ф-но с орк</w:t>
      </w:r>
      <w:proofErr w:type="gramStart"/>
      <w:r w:rsidRPr="003C2BB0">
        <w:rPr>
          <w:rFonts w:ascii="Times New Roman" w:hAnsi="Times New Roman"/>
          <w:sz w:val="24"/>
          <w:szCs w:val="24"/>
        </w:rPr>
        <w:t>.</w:t>
      </w:r>
      <w:proofErr w:type="gramEnd"/>
      <w:r w:rsidRPr="003C2BB0">
        <w:rPr>
          <w:rFonts w:ascii="Times New Roman" w:hAnsi="Times New Roman"/>
          <w:sz w:val="24"/>
          <w:szCs w:val="24"/>
        </w:rPr>
        <w:t xml:space="preserve"> (</w:t>
      </w:r>
      <w:proofErr w:type="gramStart"/>
      <w:r w:rsidRPr="003C2BB0">
        <w:rPr>
          <w:rFonts w:ascii="Times New Roman" w:hAnsi="Times New Roman"/>
          <w:sz w:val="24"/>
          <w:szCs w:val="24"/>
        </w:rPr>
        <w:t>ф</w:t>
      </w:r>
      <w:proofErr w:type="gramEnd"/>
      <w:r w:rsidRPr="003C2BB0">
        <w:rPr>
          <w:rFonts w:ascii="Times New Roman" w:hAnsi="Times New Roman"/>
          <w:sz w:val="24"/>
          <w:szCs w:val="24"/>
        </w:rPr>
        <w:t xml:space="preserve">рагмент ΙΙ части). </w:t>
      </w:r>
      <w:proofErr w:type="gramStart"/>
      <w:r w:rsidRPr="003C2BB0">
        <w:rPr>
          <w:rFonts w:ascii="Times New Roman" w:hAnsi="Times New Roman"/>
          <w:sz w:val="24"/>
          <w:szCs w:val="24"/>
        </w:rPr>
        <w:t>Музыка к трагедии И. Гете «Эгмонт» (Увертюра.</w:t>
      </w:r>
      <w:proofErr w:type="gramEnd"/>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 xml:space="preserve">Песня </w:t>
      </w:r>
      <w:proofErr w:type="spellStart"/>
      <w:r w:rsidRPr="003C2BB0">
        <w:rPr>
          <w:rFonts w:ascii="Times New Roman" w:hAnsi="Times New Roman"/>
          <w:sz w:val="24"/>
          <w:szCs w:val="24"/>
        </w:rPr>
        <w:t>Клерхен</w:t>
      </w:r>
      <w:proofErr w:type="spellEnd"/>
      <w:r w:rsidRPr="003C2BB0">
        <w:rPr>
          <w:rFonts w:ascii="Times New Roman" w:hAnsi="Times New Roman"/>
          <w:sz w:val="24"/>
          <w:szCs w:val="24"/>
        </w:rPr>
        <w:t>).</w:t>
      </w:r>
      <w:proofErr w:type="gramEnd"/>
      <w:r w:rsidRPr="003C2BB0">
        <w:rPr>
          <w:rFonts w:ascii="Times New Roman" w:hAnsi="Times New Roman"/>
          <w:sz w:val="24"/>
          <w:szCs w:val="24"/>
        </w:rPr>
        <w:t xml:space="preserve"> Шотландская песня «Верный Джонни».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Ж. Бизе. Опера «Кармен» (</w:t>
      </w:r>
      <w:proofErr w:type="spellStart"/>
      <w:r w:rsidRPr="003C2BB0">
        <w:rPr>
          <w:rFonts w:ascii="Times New Roman" w:hAnsi="Times New Roman"/>
          <w:sz w:val="24"/>
          <w:szCs w:val="24"/>
        </w:rPr>
        <w:t>фрагменты</w:t>
      </w:r>
      <w:proofErr w:type="gramStart"/>
      <w:r w:rsidRPr="003C2BB0">
        <w:rPr>
          <w:rFonts w:ascii="Times New Roman" w:hAnsi="Times New Roman"/>
          <w:sz w:val="24"/>
          <w:szCs w:val="24"/>
        </w:rPr>
        <w:t>:У</w:t>
      </w:r>
      <w:proofErr w:type="gramEnd"/>
      <w:r w:rsidRPr="003C2BB0">
        <w:rPr>
          <w:rFonts w:ascii="Times New Roman" w:hAnsi="Times New Roman"/>
          <w:sz w:val="24"/>
          <w:szCs w:val="24"/>
        </w:rPr>
        <w:t>вертюра</w:t>
      </w:r>
      <w:proofErr w:type="spellEnd"/>
      <w:r w:rsidRPr="003C2BB0">
        <w:rPr>
          <w:rFonts w:ascii="Times New Roman" w:hAnsi="Times New Roman"/>
          <w:sz w:val="24"/>
          <w:szCs w:val="24"/>
        </w:rPr>
        <w:t xml:space="preserve">, Хабанера из I д., </w:t>
      </w:r>
      <w:proofErr w:type="spellStart"/>
      <w:r w:rsidRPr="003C2BB0">
        <w:rPr>
          <w:rFonts w:ascii="Times New Roman" w:hAnsi="Times New Roman"/>
          <w:sz w:val="24"/>
          <w:szCs w:val="24"/>
        </w:rPr>
        <w:t>Сегедилья</w:t>
      </w:r>
      <w:proofErr w:type="spellEnd"/>
      <w:r w:rsidRPr="003C2BB0">
        <w:rPr>
          <w:rFonts w:ascii="Times New Roman" w:hAnsi="Times New Roman"/>
          <w:sz w:val="24"/>
          <w:szCs w:val="24"/>
        </w:rPr>
        <w:t>, Сцена гадания).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Ж. Бизе-Р. Щедрин. </w:t>
      </w:r>
      <w:proofErr w:type="gramStart"/>
      <w:r w:rsidRPr="003C2BB0">
        <w:rPr>
          <w:rFonts w:ascii="Times New Roman" w:hAnsi="Times New Roman"/>
          <w:sz w:val="24"/>
          <w:szCs w:val="24"/>
        </w:rPr>
        <w:t>Балет «Кармен-сюита» (Вступление (№ 1).</w:t>
      </w:r>
      <w:proofErr w:type="gramEnd"/>
      <w:r w:rsidRPr="003C2BB0">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А. Бородин. Квартет № 2 (Ноктюрн, III ч.). Симфония № 2 «Богатырская» (экспозиция, Ι </w:t>
      </w:r>
      <w:proofErr w:type="gramStart"/>
      <w:r w:rsidRPr="003C2BB0">
        <w:rPr>
          <w:rFonts w:ascii="Times New Roman" w:hAnsi="Times New Roman"/>
          <w:sz w:val="24"/>
          <w:szCs w:val="24"/>
        </w:rPr>
        <w:t>ч</w:t>
      </w:r>
      <w:proofErr w:type="gramEnd"/>
      <w:r w:rsidRPr="003C2BB0">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Д. </w:t>
      </w:r>
      <w:proofErr w:type="spellStart"/>
      <w:r w:rsidRPr="003C2BB0">
        <w:rPr>
          <w:rFonts w:ascii="Times New Roman" w:hAnsi="Times New Roman"/>
          <w:sz w:val="24"/>
          <w:szCs w:val="24"/>
        </w:rPr>
        <w:t>Бортнянский</w:t>
      </w:r>
      <w:proofErr w:type="spellEnd"/>
      <w:r w:rsidRPr="003C2BB0">
        <w:rPr>
          <w:rFonts w:ascii="Times New Roman" w:hAnsi="Times New Roman"/>
          <w:sz w:val="24"/>
          <w:szCs w:val="24"/>
        </w:rPr>
        <w:t>. Херувимская песня № 7. «Слава Отцу и Сыну и Святому Духу».</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Ж. </w:t>
      </w:r>
      <w:proofErr w:type="spellStart"/>
      <w:r w:rsidRPr="003C2BB0">
        <w:rPr>
          <w:rFonts w:ascii="Times New Roman" w:hAnsi="Times New Roman"/>
          <w:sz w:val="24"/>
          <w:szCs w:val="24"/>
        </w:rPr>
        <w:t>Брель</w:t>
      </w:r>
      <w:proofErr w:type="spellEnd"/>
      <w:r w:rsidRPr="003C2BB0">
        <w:rPr>
          <w:rFonts w:ascii="Times New Roman" w:hAnsi="Times New Roman"/>
          <w:sz w:val="24"/>
          <w:szCs w:val="24"/>
        </w:rPr>
        <w:t>. Вальс.</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Дж. Верди. Опера «Риголетто» (Песенка Герцога, Финал).</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Э. Вила </w:t>
      </w:r>
      <w:proofErr w:type="spellStart"/>
      <w:r w:rsidRPr="003C2BB0">
        <w:rPr>
          <w:rFonts w:ascii="Times New Roman" w:hAnsi="Times New Roman"/>
          <w:sz w:val="24"/>
          <w:szCs w:val="24"/>
        </w:rPr>
        <w:t>Лобос</w:t>
      </w:r>
      <w:proofErr w:type="spellEnd"/>
      <w:r w:rsidRPr="003C2BB0">
        <w:rPr>
          <w:rFonts w:ascii="Times New Roman" w:hAnsi="Times New Roman"/>
          <w:sz w:val="24"/>
          <w:szCs w:val="24"/>
        </w:rPr>
        <w:t xml:space="preserve">. «Бразильская </w:t>
      </w:r>
      <w:proofErr w:type="spellStart"/>
      <w:r w:rsidRPr="003C2BB0">
        <w:rPr>
          <w:rFonts w:ascii="Times New Roman" w:hAnsi="Times New Roman"/>
          <w:sz w:val="24"/>
          <w:szCs w:val="24"/>
        </w:rPr>
        <w:t>бахиана</w:t>
      </w:r>
      <w:proofErr w:type="spellEnd"/>
      <w:r w:rsidRPr="003C2BB0">
        <w:rPr>
          <w:rFonts w:ascii="Times New Roman" w:hAnsi="Times New Roman"/>
          <w:sz w:val="24"/>
          <w:szCs w:val="24"/>
        </w:rPr>
        <w:t>» № 5 (ария для сопрано и виолончелей).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Варламов. «Горные вершины» (сл. М. Лермонтова). «Красный сарафан» (сл. Г. Цыганова).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 </w:t>
      </w:r>
      <w:proofErr w:type="gramStart"/>
      <w:r w:rsidRPr="003C2BB0">
        <w:rPr>
          <w:rFonts w:ascii="Times New Roman" w:hAnsi="Times New Roman"/>
          <w:sz w:val="24"/>
          <w:szCs w:val="24"/>
        </w:rPr>
        <w:t>Гаврилин</w:t>
      </w:r>
      <w:proofErr w:type="gramEnd"/>
      <w:r w:rsidRPr="003C2BB0">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3C2BB0">
        <w:rPr>
          <w:rFonts w:ascii="Times New Roman" w:hAnsi="Times New Roman"/>
          <w:sz w:val="24"/>
          <w:szCs w:val="24"/>
        </w:rPr>
        <w:t>Ти-ри-ри</w:t>
      </w:r>
      <w:proofErr w:type="spellEnd"/>
      <w:r w:rsidRPr="003C2BB0">
        <w:rPr>
          <w:rFonts w:ascii="Times New Roman" w:hAnsi="Times New Roman"/>
          <w:sz w:val="24"/>
          <w:szCs w:val="24"/>
        </w:rPr>
        <w:t>» (№ 8), «Вечерняя музыка» (№ 10), «Молитва» (№ 17). Вокальный цикл «Времена года» («Весна», «Осень»).</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Й. Гайдн. Симфония № 103 («С тремоло литавр»). </w:t>
      </w:r>
      <w:r w:rsidRPr="003C2BB0">
        <w:rPr>
          <w:rFonts w:ascii="Times New Roman" w:hAnsi="Times New Roman"/>
          <w:sz w:val="24"/>
          <w:szCs w:val="24"/>
          <w:lang w:val="en-US"/>
        </w:rPr>
        <w:t>I</w:t>
      </w:r>
      <w:r w:rsidRPr="003C2BB0">
        <w:rPr>
          <w:rFonts w:ascii="Times New Roman" w:hAnsi="Times New Roman"/>
          <w:sz w:val="24"/>
          <w:szCs w:val="24"/>
        </w:rPr>
        <w:t xml:space="preserve"> часть, </w:t>
      </w:r>
      <w:r w:rsidRPr="003C2BB0">
        <w:rPr>
          <w:rFonts w:ascii="Times New Roman" w:hAnsi="Times New Roman"/>
          <w:sz w:val="24"/>
          <w:szCs w:val="24"/>
          <w:lang w:val="en-US"/>
        </w:rPr>
        <w:t>IV</w:t>
      </w:r>
      <w:r w:rsidRPr="003C2BB0">
        <w:rPr>
          <w:rFonts w:ascii="Times New Roman" w:hAnsi="Times New Roman"/>
          <w:sz w:val="24"/>
          <w:szCs w:val="24"/>
        </w:rPr>
        <w:t xml:space="preserve"> часть. </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Г. Гендель. Пассакалия из сюиты соль минор. Хор «Аллилуйя» (№ 44) из оратории «Мессия».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Дж. Гершвин. Опера «Порги и Бесс» (Колыбельная Клары из I д., Песня Порги из II д., Дуэт Порги и Бесс из II д., Песенка Спортинг </w:t>
      </w:r>
      <w:proofErr w:type="spellStart"/>
      <w:r w:rsidRPr="003C2BB0">
        <w:rPr>
          <w:rFonts w:ascii="Times New Roman" w:hAnsi="Times New Roman"/>
          <w:sz w:val="24"/>
          <w:szCs w:val="24"/>
        </w:rPr>
        <w:t>Лайфа</w:t>
      </w:r>
      <w:proofErr w:type="spellEnd"/>
      <w:r w:rsidRPr="003C2BB0">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М. Глинка. Опера «Иван Сусанин» (Рондо </w:t>
      </w:r>
      <w:proofErr w:type="spellStart"/>
      <w:r w:rsidRPr="003C2BB0">
        <w:rPr>
          <w:rFonts w:ascii="Times New Roman" w:hAnsi="Times New Roman"/>
          <w:sz w:val="24"/>
          <w:szCs w:val="24"/>
        </w:rPr>
        <w:t>Антониды</w:t>
      </w:r>
      <w:proofErr w:type="spellEnd"/>
      <w:r w:rsidRPr="003C2BB0">
        <w:rPr>
          <w:rFonts w:ascii="Times New Roman" w:hAnsi="Times New Roman"/>
          <w:sz w:val="24"/>
          <w:szCs w:val="24"/>
        </w:rPr>
        <w:t xml:space="preserve"> из I д., хор «</w:t>
      </w:r>
      <w:proofErr w:type="spellStart"/>
      <w:r w:rsidRPr="003C2BB0">
        <w:rPr>
          <w:rFonts w:ascii="Times New Roman" w:hAnsi="Times New Roman"/>
          <w:sz w:val="24"/>
          <w:szCs w:val="24"/>
        </w:rPr>
        <w:t>Разгулялися</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разливалися</w:t>
      </w:r>
      <w:proofErr w:type="spellEnd"/>
      <w:r w:rsidRPr="003C2BB0">
        <w:rPr>
          <w:rFonts w:ascii="Times New Roman" w:hAnsi="Times New Roman"/>
          <w:sz w:val="24"/>
          <w:szCs w:val="24"/>
        </w:rPr>
        <w:t xml:space="preserve">», романс </w:t>
      </w:r>
      <w:proofErr w:type="spellStart"/>
      <w:r w:rsidRPr="003C2BB0">
        <w:rPr>
          <w:rFonts w:ascii="Times New Roman" w:hAnsi="Times New Roman"/>
          <w:sz w:val="24"/>
          <w:szCs w:val="24"/>
        </w:rPr>
        <w:t>Антониды</w:t>
      </w:r>
      <w:proofErr w:type="spellEnd"/>
      <w:r w:rsidRPr="003C2BB0">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3C2BB0">
        <w:rPr>
          <w:rFonts w:ascii="Times New Roman" w:hAnsi="Times New Roman"/>
          <w:sz w:val="24"/>
          <w:szCs w:val="24"/>
        </w:rPr>
        <w:t>Наины</w:t>
      </w:r>
      <w:proofErr w:type="spellEnd"/>
      <w:r w:rsidRPr="003C2BB0">
        <w:rPr>
          <w:rFonts w:ascii="Times New Roman" w:hAnsi="Times New Roman"/>
          <w:sz w:val="24"/>
          <w:szCs w:val="24"/>
        </w:rPr>
        <w:t xml:space="preserve"> и </w:t>
      </w:r>
      <w:proofErr w:type="spellStart"/>
      <w:r w:rsidRPr="003C2BB0">
        <w:rPr>
          <w:rFonts w:ascii="Times New Roman" w:hAnsi="Times New Roman"/>
          <w:sz w:val="24"/>
          <w:szCs w:val="24"/>
        </w:rPr>
        <w:t>Фарлафа</w:t>
      </w:r>
      <w:proofErr w:type="spellEnd"/>
      <w:r w:rsidRPr="003C2BB0">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3C2BB0">
        <w:rPr>
          <w:rFonts w:ascii="Times New Roman" w:hAnsi="Times New Roman"/>
          <w:sz w:val="24"/>
          <w:szCs w:val="24"/>
        </w:rPr>
        <w:t>Машистова</w:t>
      </w:r>
      <w:proofErr w:type="spellEnd"/>
      <w:r w:rsidRPr="003C2BB0">
        <w:rPr>
          <w:rFonts w:ascii="Times New Roman" w:hAnsi="Times New Roman"/>
          <w:sz w:val="24"/>
          <w:szCs w:val="24"/>
        </w:rPr>
        <w:t>). Романс «Жаворонок» (ст. Н. Кукольника).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Глинка-М. Балакирев. «Жаворонок» (фортепианная пьеса).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К. Глюк. Опера «Орфей и </w:t>
      </w:r>
      <w:proofErr w:type="spellStart"/>
      <w:r w:rsidRPr="003C2BB0">
        <w:rPr>
          <w:rFonts w:ascii="Times New Roman" w:hAnsi="Times New Roman"/>
          <w:sz w:val="24"/>
          <w:szCs w:val="24"/>
        </w:rPr>
        <w:t>Эвридика</w:t>
      </w:r>
      <w:proofErr w:type="spellEnd"/>
      <w:r w:rsidRPr="003C2BB0">
        <w:rPr>
          <w:rFonts w:ascii="Times New Roman" w:hAnsi="Times New Roman"/>
          <w:sz w:val="24"/>
          <w:szCs w:val="24"/>
        </w:rPr>
        <w:t>» (хор «Струн золотых напев», Мелодия, Хор фурий).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Э. Григ. Музыка к драме Г. Ибсена «Пер </w:t>
      </w:r>
      <w:proofErr w:type="spellStart"/>
      <w:r w:rsidRPr="003C2BB0">
        <w:rPr>
          <w:rFonts w:ascii="Times New Roman" w:hAnsi="Times New Roman"/>
          <w:sz w:val="24"/>
          <w:szCs w:val="24"/>
        </w:rPr>
        <w:t>Гюнт</w:t>
      </w:r>
      <w:proofErr w:type="spellEnd"/>
      <w:r w:rsidRPr="003C2BB0">
        <w:rPr>
          <w:rFonts w:ascii="Times New Roman" w:hAnsi="Times New Roman"/>
          <w:sz w:val="24"/>
          <w:szCs w:val="24"/>
        </w:rPr>
        <w:t xml:space="preserve">» (Песня </w:t>
      </w:r>
      <w:proofErr w:type="spellStart"/>
      <w:r w:rsidRPr="003C2BB0">
        <w:rPr>
          <w:rFonts w:ascii="Times New Roman" w:hAnsi="Times New Roman"/>
          <w:sz w:val="24"/>
          <w:szCs w:val="24"/>
        </w:rPr>
        <w:t>Сольвейг</w:t>
      </w:r>
      <w:proofErr w:type="spellEnd"/>
      <w:r w:rsidRPr="003C2BB0">
        <w:rPr>
          <w:rFonts w:ascii="Times New Roman" w:hAnsi="Times New Roman"/>
          <w:sz w:val="24"/>
          <w:szCs w:val="24"/>
        </w:rPr>
        <w:t xml:space="preserve">, «Смерть </w:t>
      </w:r>
      <w:proofErr w:type="spellStart"/>
      <w:r w:rsidRPr="003C2BB0">
        <w:rPr>
          <w:rFonts w:ascii="Times New Roman" w:hAnsi="Times New Roman"/>
          <w:sz w:val="24"/>
          <w:szCs w:val="24"/>
        </w:rPr>
        <w:t>Озе</w:t>
      </w:r>
      <w:proofErr w:type="spellEnd"/>
      <w:r w:rsidRPr="003C2BB0">
        <w:rPr>
          <w:rFonts w:ascii="Times New Roman" w:hAnsi="Times New Roman"/>
          <w:sz w:val="24"/>
          <w:szCs w:val="24"/>
        </w:rPr>
        <w:t>»). Соната для виолончели и фортепиано» (Ι часть).</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 xml:space="preserve">А. </w:t>
      </w:r>
      <w:proofErr w:type="spellStart"/>
      <w:r w:rsidRPr="003C2BB0">
        <w:rPr>
          <w:rFonts w:ascii="Times New Roman" w:hAnsi="Times New Roman"/>
          <w:sz w:val="24"/>
          <w:szCs w:val="24"/>
        </w:rPr>
        <w:t>Гурилев</w:t>
      </w:r>
      <w:proofErr w:type="spellEnd"/>
      <w:r w:rsidRPr="003C2BB0">
        <w:rPr>
          <w:rFonts w:ascii="Times New Roman" w:hAnsi="Times New Roman"/>
          <w:sz w:val="24"/>
          <w:szCs w:val="24"/>
        </w:rPr>
        <w:t>. «Домик-крошечка» (сл. С. Любецкого). «Вьется ласточка сизокрылая» (сл. Н. Грекова). «Колокольчик» (сл. И. Макарова).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К. Дебюсси. Ноктюрн «Празднества». «</w:t>
      </w:r>
      <w:proofErr w:type="spellStart"/>
      <w:r w:rsidRPr="003C2BB0">
        <w:rPr>
          <w:rFonts w:ascii="Times New Roman" w:hAnsi="Times New Roman"/>
          <w:sz w:val="24"/>
          <w:szCs w:val="24"/>
        </w:rPr>
        <w:t>Бергамасская</w:t>
      </w:r>
      <w:proofErr w:type="spellEnd"/>
      <w:r w:rsidRPr="003C2BB0">
        <w:rPr>
          <w:rFonts w:ascii="Times New Roman" w:hAnsi="Times New Roman"/>
          <w:sz w:val="24"/>
          <w:szCs w:val="24"/>
        </w:rPr>
        <w:t xml:space="preserve"> сюита» («Лунный свет»). Фортепианная сюита «Детский уголок» («Кукольный </w:t>
      </w:r>
      <w:proofErr w:type="spellStart"/>
      <w:r w:rsidRPr="003C2BB0">
        <w:rPr>
          <w:rFonts w:ascii="Times New Roman" w:hAnsi="Times New Roman"/>
          <w:sz w:val="24"/>
          <w:szCs w:val="24"/>
        </w:rPr>
        <w:t>кэк-уок</w:t>
      </w:r>
      <w:proofErr w:type="spellEnd"/>
      <w:r w:rsidRPr="003C2BB0">
        <w:rPr>
          <w:rFonts w:ascii="Times New Roman" w:hAnsi="Times New Roman"/>
          <w:sz w:val="24"/>
          <w:szCs w:val="24"/>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Б. </w:t>
      </w:r>
      <w:proofErr w:type="spellStart"/>
      <w:r w:rsidRPr="003C2BB0">
        <w:rPr>
          <w:rFonts w:ascii="Times New Roman" w:hAnsi="Times New Roman"/>
          <w:sz w:val="24"/>
          <w:szCs w:val="24"/>
        </w:rPr>
        <w:t>Дварионас</w:t>
      </w:r>
      <w:proofErr w:type="spellEnd"/>
      <w:r w:rsidRPr="003C2BB0">
        <w:rPr>
          <w:rFonts w:ascii="Times New Roman" w:hAnsi="Times New Roman"/>
          <w:sz w:val="24"/>
          <w:szCs w:val="24"/>
        </w:rPr>
        <w:t>. «Деревянная лошадка».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И. Дунаевский. Марш </w:t>
      </w:r>
      <w:proofErr w:type="gramStart"/>
      <w:r w:rsidRPr="003C2BB0">
        <w:rPr>
          <w:rFonts w:ascii="Times New Roman" w:hAnsi="Times New Roman"/>
          <w:sz w:val="24"/>
          <w:szCs w:val="24"/>
        </w:rPr>
        <w:t>из</w:t>
      </w:r>
      <w:proofErr w:type="gramEnd"/>
      <w:r w:rsidRPr="003C2BB0">
        <w:rPr>
          <w:rFonts w:ascii="Times New Roman" w:hAnsi="Times New Roman"/>
          <w:sz w:val="24"/>
          <w:szCs w:val="24"/>
        </w:rPr>
        <w:t xml:space="preserve"> к/ф «</w:t>
      </w:r>
      <w:proofErr w:type="gramStart"/>
      <w:r w:rsidRPr="003C2BB0">
        <w:rPr>
          <w:rFonts w:ascii="Times New Roman" w:hAnsi="Times New Roman"/>
          <w:sz w:val="24"/>
          <w:szCs w:val="24"/>
        </w:rPr>
        <w:t>Веселые</w:t>
      </w:r>
      <w:proofErr w:type="gramEnd"/>
      <w:r w:rsidRPr="003C2BB0">
        <w:rPr>
          <w:rFonts w:ascii="Times New Roman" w:hAnsi="Times New Roman"/>
          <w:sz w:val="24"/>
          <w:szCs w:val="24"/>
        </w:rPr>
        <w:t xml:space="preserve"> ребята» (сл. В. Лебедева-Кумача). Оперетта «Белая акация» (Вальс, Песня об Одессе, Выход Ларисы и семи кавалеров).</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А. Журбин. Рок-опера «Орфей и </w:t>
      </w:r>
      <w:proofErr w:type="spellStart"/>
      <w:r w:rsidRPr="003C2BB0">
        <w:rPr>
          <w:rFonts w:ascii="Times New Roman" w:hAnsi="Times New Roman"/>
          <w:sz w:val="24"/>
          <w:szCs w:val="24"/>
        </w:rPr>
        <w:t>Эвридика</w:t>
      </w:r>
      <w:proofErr w:type="spellEnd"/>
      <w:r w:rsidRPr="003C2BB0">
        <w:rPr>
          <w:rFonts w:ascii="Times New Roman" w:hAnsi="Times New Roman"/>
          <w:sz w:val="24"/>
          <w:szCs w:val="24"/>
        </w:rPr>
        <w:t>» (фрагменты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Знаменный распев.</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Д. </w:t>
      </w:r>
      <w:proofErr w:type="spellStart"/>
      <w:r w:rsidRPr="003C2BB0">
        <w:rPr>
          <w:rFonts w:ascii="Times New Roman" w:hAnsi="Times New Roman"/>
          <w:sz w:val="24"/>
          <w:szCs w:val="24"/>
        </w:rPr>
        <w:t>Кабалевский</w:t>
      </w:r>
      <w:proofErr w:type="spellEnd"/>
      <w:r w:rsidRPr="003C2BB0">
        <w:rPr>
          <w:rFonts w:ascii="Times New Roman" w:hAnsi="Times New Roman"/>
          <w:sz w:val="24"/>
          <w:szCs w:val="24"/>
        </w:rPr>
        <w:t xml:space="preserve">. Опера «Кола </w:t>
      </w:r>
      <w:proofErr w:type="spellStart"/>
      <w:r w:rsidRPr="003C2BB0">
        <w:rPr>
          <w:rFonts w:ascii="Times New Roman" w:hAnsi="Times New Roman"/>
          <w:sz w:val="24"/>
          <w:szCs w:val="24"/>
        </w:rPr>
        <w:t>Брюньон</w:t>
      </w:r>
      <w:proofErr w:type="spellEnd"/>
      <w:r w:rsidRPr="003C2BB0">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В. Калинников. Симфония № 1 (соль минор, I часть).</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К. </w:t>
      </w:r>
      <w:proofErr w:type="spellStart"/>
      <w:r w:rsidRPr="003C2BB0">
        <w:rPr>
          <w:rFonts w:ascii="Times New Roman" w:hAnsi="Times New Roman"/>
          <w:sz w:val="24"/>
          <w:szCs w:val="24"/>
        </w:rPr>
        <w:t>Караев</w:t>
      </w:r>
      <w:proofErr w:type="spellEnd"/>
      <w:r w:rsidRPr="003C2BB0">
        <w:rPr>
          <w:rFonts w:ascii="Times New Roman" w:hAnsi="Times New Roman"/>
          <w:sz w:val="24"/>
          <w:szCs w:val="24"/>
        </w:rPr>
        <w:t>. Балет «Тропою грома» (Танец черных).</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Д. </w:t>
      </w:r>
      <w:proofErr w:type="spellStart"/>
      <w:r w:rsidRPr="003C2BB0">
        <w:rPr>
          <w:rFonts w:ascii="Times New Roman" w:hAnsi="Times New Roman"/>
          <w:sz w:val="24"/>
          <w:szCs w:val="24"/>
        </w:rPr>
        <w:t>Каччини</w:t>
      </w:r>
      <w:proofErr w:type="spellEnd"/>
      <w:r w:rsidRPr="003C2BB0">
        <w:rPr>
          <w:rFonts w:ascii="Times New Roman" w:hAnsi="Times New Roman"/>
          <w:sz w:val="24"/>
          <w:szCs w:val="24"/>
        </w:rPr>
        <w:t>. «</w:t>
      </w:r>
      <w:r w:rsidRPr="003C2BB0">
        <w:rPr>
          <w:rFonts w:ascii="Times New Roman" w:hAnsi="Times New Roman"/>
          <w:sz w:val="24"/>
          <w:szCs w:val="24"/>
          <w:lang w:val="en-US"/>
        </w:rPr>
        <w:t>Ave</w:t>
      </w:r>
      <w:r w:rsidR="00E2725A" w:rsidRPr="003C2BB0">
        <w:rPr>
          <w:rFonts w:ascii="Times New Roman" w:hAnsi="Times New Roman"/>
          <w:sz w:val="24"/>
          <w:szCs w:val="24"/>
        </w:rPr>
        <w:t xml:space="preserve"> </w:t>
      </w:r>
      <w:r w:rsidRPr="003C2BB0">
        <w:rPr>
          <w:rFonts w:ascii="Times New Roman" w:hAnsi="Times New Roman"/>
          <w:sz w:val="24"/>
          <w:szCs w:val="24"/>
          <w:lang w:val="en-US"/>
        </w:rPr>
        <w:t>Maria».</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 </w:t>
      </w:r>
      <w:proofErr w:type="spellStart"/>
      <w:r w:rsidRPr="003C2BB0">
        <w:rPr>
          <w:rFonts w:ascii="Times New Roman" w:hAnsi="Times New Roman"/>
          <w:sz w:val="24"/>
          <w:szCs w:val="24"/>
        </w:rPr>
        <w:t>Кикта</w:t>
      </w:r>
      <w:proofErr w:type="spellEnd"/>
      <w:r w:rsidRPr="003C2BB0">
        <w:rPr>
          <w:rFonts w:ascii="Times New Roman" w:hAnsi="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 </w:t>
      </w:r>
      <w:proofErr w:type="spellStart"/>
      <w:r w:rsidRPr="003C2BB0">
        <w:rPr>
          <w:rFonts w:ascii="Times New Roman" w:hAnsi="Times New Roman"/>
          <w:sz w:val="24"/>
          <w:szCs w:val="24"/>
        </w:rPr>
        <w:t>Лаурушас</w:t>
      </w:r>
      <w:proofErr w:type="spellEnd"/>
      <w:r w:rsidRPr="003C2BB0">
        <w:rPr>
          <w:rFonts w:ascii="Times New Roman" w:hAnsi="Times New Roman"/>
          <w:sz w:val="24"/>
          <w:szCs w:val="24"/>
        </w:rPr>
        <w:t>. «В путь».</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Ф. Лист. Венгерская рапсодия № 2. Этюд Паганини (№ 6).</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И. </w:t>
      </w:r>
      <w:proofErr w:type="spellStart"/>
      <w:r w:rsidRPr="003C2BB0">
        <w:rPr>
          <w:rFonts w:ascii="Times New Roman" w:hAnsi="Times New Roman"/>
          <w:sz w:val="24"/>
          <w:szCs w:val="24"/>
        </w:rPr>
        <w:t>Лученок</w:t>
      </w:r>
      <w:proofErr w:type="spellEnd"/>
      <w:r w:rsidRPr="003C2BB0">
        <w:rPr>
          <w:rFonts w:ascii="Times New Roman" w:hAnsi="Times New Roman"/>
          <w:sz w:val="24"/>
          <w:szCs w:val="24"/>
        </w:rPr>
        <w:t>. «Хатынь» (ст. Г. Петренко).</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Лядов. Кикимора (народное сказание для оркестра).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Ф. </w:t>
      </w:r>
      <w:proofErr w:type="spellStart"/>
      <w:r w:rsidRPr="003C2BB0">
        <w:rPr>
          <w:rFonts w:ascii="Times New Roman" w:hAnsi="Times New Roman"/>
          <w:sz w:val="24"/>
          <w:szCs w:val="24"/>
        </w:rPr>
        <w:t>Лэй</w:t>
      </w:r>
      <w:proofErr w:type="spellEnd"/>
      <w:r w:rsidRPr="003C2BB0">
        <w:rPr>
          <w:rFonts w:ascii="Times New Roman" w:hAnsi="Times New Roman"/>
          <w:sz w:val="24"/>
          <w:szCs w:val="24"/>
        </w:rPr>
        <w:t>. «История любви».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Мадригалы эпохи Возрождения.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Р. де Лиль. «Марсельеза».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Марчелло. Концерт для гобоя с оркестром ре минор (II часть, Адажио).</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Матвеев. «Матушка, матушка, что во поле пыльно».</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Д. </w:t>
      </w:r>
      <w:proofErr w:type="spellStart"/>
      <w:r w:rsidRPr="003C2BB0">
        <w:rPr>
          <w:rFonts w:ascii="Times New Roman" w:hAnsi="Times New Roman"/>
          <w:sz w:val="24"/>
          <w:szCs w:val="24"/>
        </w:rPr>
        <w:t>Мийо</w:t>
      </w:r>
      <w:proofErr w:type="spellEnd"/>
      <w:r w:rsidRPr="003C2BB0">
        <w:rPr>
          <w:rFonts w:ascii="Times New Roman" w:hAnsi="Times New Roman"/>
          <w:sz w:val="24"/>
          <w:szCs w:val="24"/>
        </w:rPr>
        <w:t>. «</w:t>
      </w:r>
      <w:proofErr w:type="spellStart"/>
      <w:r w:rsidRPr="003C2BB0">
        <w:rPr>
          <w:rFonts w:ascii="Times New Roman" w:hAnsi="Times New Roman"/>
          <w:sz w:val="24"/>
          <w:szCs w:val="24"/>
        </w:rPr>
        <w:t>Бразилейра</w:t>
      </w:r>
      <w:proofErr w:type="spellEnd"/>
      <w:r w:rsidRPr="003C2BB0">
        <w:rPr>
          <w:rFonts w:ascii="Times New Roman" w:hAnsi="Times New Roman"/>
          <w:sz w:val="24"/>
          <w:szCs w:val="24"/>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И. Морозов. </w:t>
      </w:r>
      <w:proofErr w:type="gramStart"/>
      <w:r w:rsidRPr="003C2BB0">
        <w:rPr>
          <w:rFonts w:ascii="Times New Roman" w:hAnsi="Times New Roman"/>
          <w:sz w:val="24"/>
          <w:szCs w:val="24"/>
        </w:rPr>
        <w:t>Балет «Айболит» (фрагменты:</w:t>
      </w:r>
      <w:proofErr w:type="gramEnd"/>
      <w:r w:rsidR="00E2725A" w:rsidRPr="003C2BB0">
        <w:rPr>
          <w:rFonts w:ascii="Times New Roman" w:hAnsi="Times New Roman"/>
          <w:sz w:val="24"/>
          <w:szCs w:val="24"/>
        </w:rPr>
        <w:t xml:space="preserve"> </w:t>
      </w:r>
      <w:proofErr w:type="spellStart"/>
      <w:proofErr w:type="gramStart"/>
      <w:r w:rsidRPr="003C2BB0">
        <w:rPr>
          <w:rFonts w:ascii="Times New Roman" w:hAnsi="Times New Roman"/>
          <w:sz w:val="24"/>
          <w:szCs w:val="24"/>
        </w:rPr>
        <w:t>Полечка</w:t>
      </w:r>
      <w:proofErr w:type="spellEnd"/>
      <w:r w:rsidRPr="003C2BB0">
        <w:rPr>
          <w:rFonts w:ascii="Times New Roman" w:hAnsi="Times New Roman"/>
          <w:sz w:val="24"/>
          <w:szCs w:val="24"/>
        </w:rPr>
        <w:t>, Морское плавание, Галоп).</w:t>
      </w:r>
      <w:proofErr w:type="gramEnd"/>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В. Моцарт. Фантазия для фортепиано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минор. Фантазия для фортепиано ре минор. Соната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мажор (</w:t>
      </w:r>
      <w:proofErr w:type="spellStart"/>
      <w:r w:rsidRPr="003C2BB0">
        <w:rPr>
          <w:rFonts w:ascii="Times New Roman" w:hAnsi="Times New Roman"/>
          <w:sz w:val="24"/>
          <w:szCs w:val="24"/>
        </w:rPr>
        <w:t>эксп</w:t>
      </w:r>
      <w:proofErr w:type="spellEnd"/>
      <w:r w:rsidRPr="003C2BB0">
        <w:rPr>
          <w:rFonts w:ascii="Times New Roman" w:hAnsi="Times New Roman"/>
          <w:sz w:val="24"/>
          <w:szCs w:val="24"/>
        </w:rPr>
        <w:t xml:space="preserve">. Ι ч.). «Маленькая ночная серенада» (Рондо). Симфония № 40. Симфония № 41 (фрагмент ΙΙ </w:t>
      </w:r>
      <w:proofErr w:type="gramStart"/>
      <w:r w:rsidRPr="003C2BB0">
        <w:rPr>
          <w:rFonts w:ascii="Times New Roman" w:hAnsi="Times New Roman"/>
          <w:sz w:val="24"/>
          <w:szCs w:val="24"/>
        </w:rPr>
        <w:t>ч</w:t>
      </w:r>
      <w:proofErr w:type="gramEnd"/>
      <w:r w:rsidRPr="003C2BB0">
        <w:rPr>
          <w:rFonts w:ascii="Times New Roman" w:hAnsi="Times New Roman"/>
          <w:sz w:val="24"/>
          <w:szCs w:val="24"/>
        </w:rPr>
        <w:t>.). Реквием («</w:t>
      </w:r>
      <w:r w:rsidRPr="003C2BB0">
        <w:rPr>
          <w:rFonts w:ascii="Times New Roman" w:hAnsi="Times New Roman"/>
          <w:sz w:val="24"/>
          <w:szCs w:val="24"/>
          <w:lang w:val="en-US"/>
        </w:rPr>
        <w:t>Dies</w:t>
      </w:r>
      <w:r w:rsidR="00E2725A" w:rsidRPr="003C2BB0">
        <w:rPr>
          <w:rFonts w:ascii="Times New Roman" w:hAnsi="Times New Roman"/>
          <w:sz w:val="24"/>
          <w:szCs w:val="24"/>
        </w:rPr>
        <w:t xml:space="preserve"> </w:t>
      </w:r>
      <w:r w:rsidRPr="003C2BB0">
        <w:rPr>
          <w:rFonts w:ascii="Times New Roman" w:hAnsi="Times New Roman"/>
          <w:sz w:val="24"/>
          <w:szCs w:val="24"/>
          <w:lang w:val="en-US"/>
        </w:rPr>
        <w:t>ire</w:t>
      </w:r>
      <w:r w:rsidRPr="003C2BB0">
        <w:rPr>
          <w:rFonts w:ascii="Times New Roman" w:hAnsi="Times New Roman"/>
          <w:sz w:val="24"/>
          <w:szCs w:val="24"/>
        </w:rPr>
        <w:t>», «</w:t>
      </w:r>
      <w:proofErr w:type="spellStart"/>
      <w:r w:rsidRPr="003C2BB0">
        <w:rPr>
          <w:rFonts w:ascii="Times New Roman" w:hAnsi="Times New Roman"/>
          <w:sz w:val="24"/>
          <w:szCs w:val="24"/>
        </w:rPr>
        <w:t>Lacrimoza</w:t>
      </w:r>
      <w:proofErr w:type="spellEnd"/>
      <w:r w:rsidRPr="003C2BB0">
        <w:rPr>
          <w:rFonts w:ascii="Times New Roman" w:hAnsi="Times New Roman"/>
          <w:sz w:val="24"/>
          <w:szCs w:val="24"/>
        </w:rPr>
        <w:t>»). Соната № 11 (I, II, III ч.). Фрагменты из оперы «Волшебная флейта». Мотет «</w:t>
      </w:r>
      <w:r w:rsidRPr="003C2BB0">
        <w:rPr>
          <w:rFonts w:ascii="Times New Roman" w:hAnsi="Times New Roman"/>
          <w:sz w:val="24"/>
          <w:szCs w:val="24"/>
          <w:lang w:val="en-US"/>
        </w:rPr>
        <w:t>Ave</w:t>
      </w:r>
      <w:r w:rsidRPr="003C2BB0">
        <w:rPr>
          <w:rFonts w:ascii="Times New Roman" w:hAnsi="Times New Roman"/>
          <w:sz w:val="24"/>
          <w:szCs w:val="24"/>
        </w:rPr>
        <w:t xml:space="preserve">, </w:t>
      </w:r>
      <w:proofErr w:type="spellStart"/>
      <w:r w:rsidRPr="003C2BB0">
        <w:rPr>
          <w:rFonts w:ascii="Times New Roman" w:hAnsi="Times New Roman"/>
          <w:sz w:val="24"/>
          <w:szCs w:val="24"/>
          <w:lang w:val="en-US"/>
        </w:rPr>
        <w:t>verum</w:t>
      </w:r>
      <w:proofErr w:type="spellEnd"/>
      <w:r w:rsidR="00E2725A" w:rsidRPr="003C2BB0">
        <w:rPr>
          <w:rFonts w:ascii="Times New Roman" w:hAnsi="Times New Roman"/>
          <w:sz w:val="24"/>
          <w:szCs w:val="24"/>
        </w:rPr>
        <w:t xml:space="preserve"> </w:t>
      </w:r>
      <w:proofErr w:type="spellStart"/>
      <w:r w:rsidRPr="003C2BB0">
        <w:rPr>
          <w:rFonts w:ascii="Times New Roman" w:hAnsi="Times New Roman"/>
          <w:bCs/>
          <w:sz w:val="24"/>
          <w:szCs w:val="24"/>
          <w:shd w:val="clear" w:color="auto" w:fill="FFFFFF"/>
        </w:rPr>
        <w:t>corpus</w:t>
      </w:r>
      <w:proofErr w:type="spellEnd"/>
      <w:r w:rsidRPr="003C2BB0">
        <w:rPr>
          <w:rFonts w:ascii="Times New Roman" w:hAnsi="Times New Roman"/>
          <w:sz w:val="24"/>
          <w:szCs w:val="24"/>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w:t>
      </w:r>
      <w:proofErr w:type="spellStart"/>
      <w:r w:rsidRPr="003C2BB0">
        <w:rPr>
          <w:rFonts w:ascii="Times New Roman" w:hAnsi="Times New Roman"/>
          <w:sz w:val="24"/>
          <w:szCs w:val="24"/>
        </w:rPr>
        <w:t>Хованщина</w:t>
      </w:r>
      <w:proofErr w:type="spellEnd"/>
      <w:r w:rsidRPr="003C2BB0">
        <w:rPr>
          <w:rFonts w:ascii="Times New Roman" w:hAnsi="Times New Roman"/>
          <w:sz w:val="24"/>
          <w:szCs w:val="24"/>
        </w:rPr>
        <w:t xml:space="preserve">» (Вступление, Пляска </w:t>
      </w:r>
      <w:proofErr w:type="spellStart"/>
      <w:r w:rsidRPr="003C2BB0">
        <w:rPr>
          <w:rFonts w:ascii="Times New Roman" w:hAnsi="Times New Roman"/>
          <w:sz w:val="24"/>
          <w:szCs w:val="24"/>
        </w:rPr>
        <w:t>персидок</w:t>
      </w:r>
      <w:proofErr w:type="spellEnd"/>
      <w:r w:rsidRPr="003C2BB0">
        <w:rPr>
          <w:rFonts w:ascii="Times New Roman" w:hAnsi="Times New Roman"/>
          <w:sz w:val="24"/>
          <w:szCs w:val="24"/>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Н. </w:t>
      </w:r>
      <w:proofErr w:type="spellStart"/>
      <w:r w:rsidRPr="003C2BB0">
        <w:rPr>
          <w:rFonts w:ascii="Times New Roman" w:hAnsi="Times New Roman"/>
          <w:sz w:val="24"/>
          <w:szCs w:val="24"/>
        </w:rPr>
        <w:t>Мясковский</w:t>
      </w:r>
      <w:proofErr w:type="spellEnd"/>
      <w:r w:rsidRPr="003C2BB0">
        <w:rPr>
          <w:rFonts w:ascii="Times New Roman" w:hAnsi="Times New Roman"/>
          <w:sz w:val="24"/>
          <w:szCs w:val="24"/>
        </w:rPr>
        <w:t>. Симфония № 6 (экспозиция финала).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Негритянский спиричуэл.</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Огинский. Полонез ре минор («Прощание с Родиной»).</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К. </w:t>
      </w:r>
      <w:proofErr w:type="spellStart"/>
      <w:r w:rsidRPr="003C2BB0">
        <w:rPr>
          <w:rFonts w:ascii="Times New Roman" w:hAnsi="Times New Roman"/>
          <w:sz w:val="24"/>
          <w:szCs w:val="24"/>
        </w:rPr>
        <w:t>Орф</w:t>
      </w:r>
      <w:proofErr w:type="spellEnd"/>
      <w:r w:rsidRPr="003C2BB0">
        <w:rPr>
          <w:rFonts w:ascii="Times New Roman" w:hAnsi="Times New Roman"/>
          <w:sz w:val="24"/>
          <w:szCs w:val="24"/>
        </w:rPr>
        <w:t xml:space="preserve">. Сценическая кантата для певцов, хора и оркестра «Кармина Бурана». </w:t>
      </w:r>
      <w:proofErr w:type="gramStart"/>
      <w:r w:rsidRPr="003C2BB0">
        <w:rPr>
          <w:rFonts w:ascii="Times New Roman" w:hAnsi="Times New Roman"/>
          <w:sz w:val="24"/>
          <w:szCs w:val="24"/>
        </w:rPr>
        <w:t>(</w:t>
      </w:r>
      <w:r w:rsidRPr="003C2BB0">
        <w:rPr>
          <w:rFonts w:ascii="Times New Roman" w:hAnsi="Times New Roman"/>
          <w:sz w:val="24"/>
          <w:szCs w:val="24"/>
          <w:shd w:val="clear" w:color="auto" w:fill="FFFFFF"/>
        </w:rPr>
        <w:t xml:space="preserve">«Песни </w:t>
      </w:r>
      <w:proofErr w:type="spellStart"/>
      <w:r w:rsidRPr="003C2BB0">
        <w:rPr>
          <w:rFonts w:ascii="Times New Roman" w:hAnsi="Times New Roman"/>
          <w:sz w:val="24"/>
          <w:szCs w:val="24"/>
          <w:shd w:val="clear" w:color="auto" w:fill="FFFFFF"/>
        </w:rPr>
        <w:t>Бойерна</w:t>
      </w:r>
      <w:proofErr w:type="spellEnd"/>
      <w:r w:rsidRPr="003C2BB0">
        <w:rPr>
          <w:rFonts w:ascii="Times New Roman" w:hAnsi="Times New Roman"/>
          <w:sz w:val="24"/>
          <w:szCs w:val="24"/>
          <w:shd w:val="clear" w:color="auto" w:fill="FFFFFF"/>
        </w:rPr>
        <w:t>:</w:t>
      </w:r>
      <w:proofErr w:type="gramEnd"/>
      <w:r w:rsidR="00E2725A" w:rsidRPr="003C2BB0">
        <w:rPr>
          <w:rFonts w:ascii="Times New Roman" w:hAnsi="Times New Roman"/>
          <w:sz w:val="24"/>
          <w:szCs w:val="24"/>
          <w:shd w:val="clear" w:color="auto" w:fill="FFFFFF"/>
        </w:rPr>
        <w:t xml:space="preserve"> </w:t>
      </w:r>
      <w:proofErr w:type="gramStart"/>
      <w:r w:rsidRPr="003C2BB0">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3C2BB0">
        <w:rPr>
          <w:rFonts w:ascii="Times New Roman" w:hAnsi="Times New Roman"/>
          <w:sz w:val="24"/>
          <w:szCs w:val="24"/>
        </w:rPr>
        <w:t>).</w:t>
      </w:r>
      <w:proofErr w:type="gramEnd"/>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Дж. Перголези «</w:t>
      </w:r>
      <w:r w:rsidRPr="003C2BB0">
        <w:rPr>
          <w:rFonts w:ascii="Times New Roman" w:hAnsi="Times New Roman"/>
          <w:sz w:val="24"/>
          <w:szCs w:val="24"/>
          <w:lang w:val="en-US"/>
        </w:rPr>
        <w:t>Stabat</w:t>
      </w:r>
      <w:r w:rsidR="00E2725A" w:rsidRPr="003C2BB0">
        <w:rPr>
          <w:rFonts w:ascii="Times New Roman" w:hAnsi="Times New Roman"/>
          <w:sz w:val="24"/>
          <w:szCs w:val="24"/>
        </w:rPr>
        <w:t xml:space="preserve"> </w:t>
      </w:r>
      <w:r w:rsidRPr="003C2BB0">
        <w:rPr>
          <w:rFonts w:ascii="Times New Roman" w:hAnsi="Times New Roman"/>
          <w:sz w:val="24"/>
          <w:szCs w:val="24"/>
          <w:lang w:val="en-US"/>
        </w:rPr>
        <w:t>mater</w:t>
      </w:r>
      <w:r w:rsidRPr="003C2BB0">
        <w:rPr>
          <w:rFonts w:ascii="Times New Roman" w:hAnsi="Times New Roman"/>
          <w:sz w:val="24"/>
          <w:szCs w:val="24"/>
        </w:rPr>
        <w:t>» (фрагменты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lastRenderedPageBreak/>
        <w:t>С. Прокофьев. Опера «Война и мир» (Ария Кутузова, Вальс). Соната № 2 (Ι ч.). Симфония № 1 («Классическая»</w:t>
      </w:r>
      <w:proofErr w:type="gramStart"/>
      <w:r w:rsidRPr="003C2BB0">
        <w:rPr>
          <w:rFonts w:ascii="Times New Roman" w:hAnsi="Times New Roman"/>
          <w:sz w:val="24"/>
          <w:szCs w:val="24"/>
        </w:rPr>
        <w:t>.</w:t>
      </w:r>
      <w:proofErr w:type="gramEnd"/>
      <w:r w:rsidRPr="003C2BB0">
        <w:rPr>
          <w:rFonts w:ascii="Times New Roman" w:hAnsi="Times New Roman"/>
          <w:sz w:val="24"/>
          <w:szCs w:val="24"/>
        </w:rPr>
        <w:t xml:space="preserve"> Ι </w:t>
      </w:r>
      <w:proofErr w:type="gramStart"/>
      <w:r w:rsidRPr="003C2BB0">
        <w:rPr>
          <w:rFonts w:ascii="Times New Roman" w:hAnsi="Times New Roman"/>
          <w:sz w:val="24"/>
          <w:szCs w:val="24"/>
        </w:rPr>
        <w:t>ч</w:t>
      </w:r>
      <w:proofErr w:type="gramEnd"/>
      <w:r w:rsidRPr="003C2BB0">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Равель. «Болеро».</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3C2BB0">
        <w:rPr>
          <w:rFonts w:ascii="Times New Roman" w:hAnsi="Times New Roman"/>
          <w:sz w:val="24"/>
          <w:szCs w:val="24"/>
        </w:rPr>
        <w:t>до</w:t>
      </w:r>
      <w:proofErr w:type="gramEnd"/>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диез</w:t>
      </w:r>
      <w:proofErr w:type="gramEnd"/>
      <w:r w:rsidRPr="003C2BB0">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Н. Римский-Корсаков. Опера «Садко» (Колыбельная </w:t>
      </w:r>
      <w:proofErr w:type="spellStart"/>
      <w:r w:rsidRPr="003C2BB0">
        <w:rPr>
          <w:rFonts w:ascii="Times New Roman" w:hAnsi="Times New Roman"/>
          <w:sz w:val="24"/>
          <w:szCs w:val="24"/>
        </w:rPr>
        <w:t>Волховы</w:t>
      </w:r>
      <w:proofErr w:type="spellEnd"/>
      <w:r w:rsidRPr="003C2BB0">
        <w:rPr>
          <w:rFonts w:ascii="Times New Roman" w:hAnsi="Times New Roman"/>
          <w:sz w:val="24"/>
          <w:szCs w:val="24"/>
        </w:rPr>
        <w:t xml:space="preserve">, хороводная песня Садко «Заиграйте, мои </w:t>
      </w:r>
      <w:proofErr w:type="spellStart"/>
      <w:r w:rsidRPr="003C2BB0">
        <w:rPr>
          <w:rFonts w:ascii="Times New Roman" w:hAnsi="Times New Roman"/>
          <w:sz w:val="24"/>
          <w:szCs w:val="24"/>
        </w:rPr>
        <w:t>гусельки</w:t>
      </w:r>
      <w:proofErr w:type="spellEnd"/>
      <w:r w:rsidRPr="003C2BB0">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3C2BB0">
        <w:rPr>
          <w:rFonts w:ascii="Times New Roman" w:hAnsi="Times New Roman"/>
          <w:sz w:val="24"/>
          <w:szCs w:val="24"/>
        </w:rPr>
        <w:t>Веденецкого</w:t>
      </w:r>
      <w:proofErr w:type="spellEnd"/>
      <w:r w:rsidRPr="003C2BB0">
        <w:rPr>
          <w:rFonts w:ascii="Times New Roman" w:hAnsi="Times New Roman"/>
          <w:sz w:val="24"/>
          <w:szCs w:val="24"/>
        </w:rPr>
        <w:t xml:space="preserve"> гостя). Опера «Золотой петушок» («Шествие»). </w:t>
      </w:r>
      <w:proofErr w:type="gramStart"/>
      <w:r w:rsidRPr="003C2BB0">
        <w:rPr>
          <w:rFonts w:ascii="Times New Roman" w:hAnsi="Times New Roman"/>
          <w:sz w:val="24"/>
          <w:szCs w:val="24"/>
        </w:rPr>
        <w:t>Опера «Снегурочка» (Пролог:</w:t>
      </w:r>
      <w:proofErr w:type="gramEnd"/>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C2BB0">
        <w:rPr>
          <w:rFonts w:ascii="Times New Roman" w:hAnsi="Times New Roman"/>
          <w:sz w:val="24"/>
          <w:szCs w:val="24"/>
          <w:lang w:val="en-US"/>
        </w:rPr>
        <w:t>V</w:t>
      </w:r>
      <w:r w:rsidRPr="003C2BB0">
        <w:rPr>
          <w:rFonts w:ascii="Times New Roman" w:hAnsi="Times New Roman"/>
          <w:sz w:val="24"/>
          <w:szCs w:val="24"/>
        </w:rPr>
        <w:t xml:space="preserve"> д.)).</w:t>
      </w:r>
      <w:proofErr w:type="gramEnd"/>
      <w:r w:rsidRPr="003C2BB0">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w:t>
      </w:r>
      <w:proofErr w:type="spellStart"/>
      <w:r w:rsidRPr="003C2BB0">
        <w:rPr>
          <w:rFonts w:ascii="Times New Roman" w:hAnsi="Times New Roman"/>
          <w:sz w:val="24"/>
          <w:szCs w:val="24"/>
        </w:rPr>
        <w:t>Шехеразада</w:t>
      </w:r>
      <w:proofErr w:type="spellEnd"/>
      <w:r w:rsidRPr="003C2BB0">
        <w:rPr>
          <w:rFonts w:ascii="Times New Roman" w:hAnsi="Times New Roman"/>
          <w:sz w:val="24"/>
          <w:szCs w:val="24"/>
        </w:rPr>
        <w:t>» (I часть). Романс «Горные вершины» (ст. М. Лермонтова).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Рубинштейн. Романс «Горные вершины» (ст. М. Лермонтова).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Ян Сибелиус. Музыка к пьесе А. </w:t>
      </w:r>
      <w:proofErr w:type="spellStart"/>
      <w:r w:rsidRPr="003C2BB0">
        <w:rPr>
          <w:rFonts w:ascii="Times New Roman" w:hAnsi="Times New Roman"/>
          <w:sz w:val="24"/>
          <w:szCs w:val="24"/>
        </w:rPr>
        <w:t>Ярнефельта</w:t>
      </w:r>
      <w:proofErr w:type="spellEnd"/>
      <w:r w:rsidRPr="003C2BB0">
        <w:rPr>
          <w:rFonts w:ascii="Times New Roman" w:hAnsi="Times New Roman"/>
          <w:sz w:val="24"/>
          <w:szCs w:val="24"/>
        </w:rPr>
        <w:t xml:space="preserve"> «</w:t>
      </w:r>
      <w:proofErr w:type="spellStart"/>
      <w:r w:rsidRPr="003C2BB0">
        <w:rPr>
          <w:rFonts w:ascii="Times New Roman" w:hAnsi="Times New Roman"/>
          <w:sz w:val="24"/>
          <w:szCs w:val="24"/>
        </w:rPr>
        <w:t>Куолема</w:t>
      </w:r>
      <w:proofErr w:type="spellEnd"/>
      <w:r w:rsidRPr="003C2BB0">
        <w:rPr>
          <w:rFonts w:ascii="Times New Roman" w:hAnsi="Times New Roman"/>
          <w:sz w:val="24"/>
          <w:szCs w:val="24"/>
        </w:rPr>
        <w:t>» («Грустный вальс»).</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П. Сигер «Песня о молоте». «Все преодолеем».</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Г. Свиридов. Кантата «Памяти С. Есенина» (ΙΙ ч. «Поет зима, аукает»). Сюита «Время, вперед!» (</w:t>
      </w:r>
      <w:r w:rsidRPr="003C2BB0">
        <w:rPr>
          <w:rFonts w:ascii="Times New Roman" w:hAnsi="Times New Roman"/>
          <w:sz w:val="24"/>
          <w:szCs w:val="24"/>
          <w:lang w:val="en-US"/>
        </w:rPr>
        <w:t>VI</w:t>
      </w:r>
      <w:r w:rsidRPr="003C2BB0">
        <w:rPr>
          <w:rFonts w:ascii="Times New Roman" w:hAnsi="Times New Roman"/>
          <w:sz w:val="24"/>
          <w:szCs w:val="24"/>
        </w:rPr>
        <w:t xml:space="preserve"> ч.). </w:t>
      </w:r>
      <w:proofErr w:type="gramStart"/>
      <w:r w:rsidRPr="003C2BB0">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3C2BB0">
        <w:rPr>
          <w:rFonts w:ascii="Times New Roman" w:hAnsi="Times New Roman"/>
          <w:sz w:val="24"/>
          <w:szCs w:val="24"/>
        </w:rPr>
        <w:t xml:space="preserve"> Музыка к драме А. Толстого «Царь Федор </w:t>
      </w:r>
      <w:proofErr w:type="spellStart"/>
      <w:r w:rsidRPr="003C2BB0">
        <w:rPr>
          <w:rFonts w:ascii="Times New Roman" w:hAnsi="Times New Roman"/>
          <w:sz w:val="24"/>
          <w:szCs w:val="24"/>
        </w:rPr>
        <w:t>Иоанович</w:t>
      </w:r>
      <w:proofErr w:type="spellEnd"/>
      <w:r w:rsidRPr="003C2BB0">
        <w:rPr>
          <w:rFonts w:ascii="Times New Roman" w:hAnsi="Times New Roman"/>
          <w:sz w:val="24"/>
          <w:szCs w:val="24"/>
        </w:rPr>
        <w:t>» («Любовь святая»).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Скрябин. Этюд № 12 (ре диез минор). Прелюдия № 4 (ми бемоль минор).</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М. </w:t>
      </w:r>
      <w:proofErr w:type="spellStart"/>
      <w:r w:rsidRPr="003C2BB0">
        <w:rPr>
          <w:rFonts w:ascii="Times New Roman" w:hAnsi="Times New Roman"/>
          <w:sz w:val="24"/>
          <w:szCs w:val="24"/>
        </w:rPr>
        <w:t>Теодоракис</w:t>
      </w:r>
      <w:proofErr w:type="spellEnd"/>
      <w:r w:rsidRPr="003C2BB0">
        <w:rPr>
          <w:rFonts w:ascii="Times New Roman" w:hAnsi="Times New Roman"/>
          <w:sz w:val="24"/>
          <w:szCs w:val="24"/>
        </w:rPr>
        <w:t xml:space="preserve"> «На побережье тайном». «Я – фронт».</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Хачатурян. Балет «Гаянэ» (Танец с саблями, Колыбельная).</w:t>
      </w:r>
      <w:r w:rsidR="00E2725A" w:rsidRPr="003C2BB0">
        <w:rPr>
          <w:rFonts w:ascii="Times New Roman" w:hAnsi="Times New Roman"/>
          <w:sz w:val="24"/>
          <w:szCs w:val="24"/>
        </w:rPr>
        <w:t xml:space="preserve"> </w:t>
      </w:r>
      <w:r w:rsidRPr="003C2BB0">
        <w:rPr>
          <w:rFonts w:ascii="Times New Roman" w:hAnsi="Times New Roman"/>
          <w:sz w:val="24"/>
          <w:szCs w:val="24"/>
        </w:rPr>
        <w:t xml:space="preserve">Концерт для скрипки с оркестром (I ч., II ч., ΙΙΙ </w:t>
      </w:r>
      <w:proofErr w:type="gramStart"/>
      <w:r w:rsidRPr="003C2BB0">
        <w:rPr>
          <w:rFonts w:ascii="Times New Roman" w:hAnsi="Times New Roman"/>
          <w:sz w:val="24"/>
          <w:szCs w:val="24"/>
        </w:rPr>
        <w:t>ч</w:t>
      </w:r>
      <w:proofErr w:type="gramEnd"/>
      <w:r w:rsidRPr="003C2BB0">
        <w:rPr>
          <w:rFonts w:ascii="Times New Roman" w:hAnsi="Times New Roman"/>
          <w:sz w:val="24"/>
          <w:szCs w:val="24"/>
        </w:rPr>
        <w:t>.). Музыка к драме М. Лермонтова «Маскарад» (Галоп, Вальс)</w:t>
      </w:r>
      <w:r w:rsidR="00E2725A" w:rsidRPr="003C2BB0">
        <w:rPr>
          <w:rFonts w:ascii="Times New Roman" w:hAnsi="Times New Roman"/>
          <w:sz w:val="24"/>
          <w:szCs w:val="24"/>
        </w:rPr>
        <w:t>.</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К. Хачатурян. Балет «Чиполлино» (фрагменты).</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Т. Хренников. </w:t>
      </w:r>
      <w:proofErr w:type="gramStart"/>
      <w:r w:rsidRPr="003C2BB0">
        <w:rPr>
          <w:rFonts w:ascii="Times New Roman" w:hAnsi="Times New Roman"/>
          <w:sz w:val="24"/>
          <w:szCs w:val="24"/>
        </w:rPr>
        <w:t>Сюита из балета «Любовью за любовь» (Увертюра.</w:t>
      </w:r>
      <w:proofErr w:type="gramEnd"/>
      <w:r w:rsidRPr="003C2BB0">
        <w:rPr>
          <w:rFonts w:ascii="Times New Roman" w:hAnsi="Times New Roman"/>
          <w:sz w:val="24"/>
          <w:szCs w:val="24"/>
        </w:rPr>
        <w:t xml:space="preserve"> Общее адажио. Сцена заговора. Общий танец. Дуэт Беатриче и Бенедикта. </w:t>
      </w:r>
      <w:proofErr w:type="gramStart"/>
      <w:r w:rsidRPr="003C2BB0">
        <w:rPr>
          <w:rFonts w:ascii="Times New Roman" w:hAnsi="Times New Roman"/>
          <w:sz w:val="24"/>
          <w:szCs w:val="24"/>
        </w:rPr>
        <w:t xml:space="preserve">Гимн любви). </w:t>
      </w:r>
      <w:proofErr w:type="gramEnd"/>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3C2BB0">
        <w:rPr>
          <w:rFonts w:ascii="Times New Roman" w:hAnsi="Times New Roman"/>
          <w:sz w:val="24"/>
          <w:szCs w:val="24"/>
        </w:rPr>
        <w:t>ч</w:t>
      </w:r>
      <w:proofErr w:type="gramEnd"/>
      <w:r w:rsidRPr="003C2BB0">
        <w:rPr>
          <w:rFonts w:ascii="Times New Roman" w:hAnsi="Times New Roman"/>
          <w:sz w:val="24"/>
          <w:szCs w:val="24"/>
        </w:rPr>
        <w:t xml:space="preserve">.). Увертюра-фантазия «Ромео и Джульетта». Торжественная увертюра </w:t>
      </w:r>
      <w:r w:rsidRPr="003C2BB0">
        <w:rPr>
          <w:rFonts w:ascii="Times New Roman" w:hAnsi="Times New Roman"/>
          <w:sz w:val="24"/>
          <w:szCs w:val="24"/>
        </w:rPr>
        <w:lastRenderedPageBreak/>
        <w:t>«1812 год». Сюита № 4 «</w:t>
      </w:r>
      <w:proofErr w:type="spellStart"/>
      <w:r w:rsidRPr="003C2BB0">
        <w:rPr>
          <w:rFonts w:ascii="Times New Roman" w:hAnsi="Times New Roman"/>
          <w:sz w:val="24"/>
          <w:szCs w:val="24"/>
        </w:rPr>
        <w:t>Моцартиана</w:t>
      </w:r>
      <w:proofErr w:type="spellEnd"/>
      <w:r w:rsidRPr="003C2BB0">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3C2BB0">
        <w:rPr>
          <w:rFonts w:ascii="Times New Roman" w:hAnsi="Times New Roman"/>
          <w:sz w:val="24"/>
          <w:szCs w:val="24"/>
        </w:rPr>
        <w:t>Дево</w:t>
      </w:r>
      <w:proofErr w:type="spellEnd"/>
      <w:r w:rsidRPr="003C2BB0">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П. Чесноков. «Да исправится молитва моя».</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Ф. Шопен. Вальс № 6 (ре бемоль мажор). Вальс № 7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3C2BB0">
        <w:rPr>
          <w:rFonts w:ascii="Times New Roman" w:hAnsi="Times New Roman"/>
          <w:sz w:val="24"/>
          <w:szCs w:val="24"/>
        </w:rPr>
        <w:t>до</w:t>
      </w:r>
      <w:proofErr w:type="gramEnd"/>
      <w:r w:rsidRPr="003C2BB0">
        <w:rPr>
          <w:rFonts w:ascii="Times New Roman" w:hAnsi="Times New Roman"/>
          <w:sz w:val="24"/>
          <w:szCs w:val="24"/>
        </w:rPr>
        <w:t xml:space="preserve"> минор). Полонез (ля мажор).</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Д. Шостакович. Симфония № 7 «Ленинградская». «Праздничная увертюра».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 xml:space="preserve">И. Штраус. «Полька-пиццикато». Вальс из оперетты «Летучая мышь». </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3C2BB0">
        <w:rPr>
          <w:rFonts w:ascii="Times New Roman" w:hAnsi="Times New Roman"/>
          <w:sz w:val="24"/>
          <w:szCs w:val="24"/>
        </w:rPr>
        <w:t>Рельштаба</w:t>
      </w:r>
      <w:proofErr w:type="spellEnd"/>
      <w:r w:rsidRPr="003C2BB0">
        <w:rPr>
          <w:rFonts w:ascii="Times New Roman" w:hAnsi="Times New Roman"/>
          <w:sz w:val="24"/>
          <w:szCs w:val="24"/>
        </w:rPr>
        <w:t>, перевод Н. Огарева). «</w:t>
      </w:r>
      <w:r w:rsidRPr="003C2BB0">
        <w:rPr>
          <w:rFonts w:ascii="Times New Roman" w:hAnsi="Times New Roman"/>
          <w:sz w:val="24"/>
          <w:szCs w:val="24"/>
          <w:lang w:val="en-US"/>
        </w:rPr>
        <w:t>Ave</w:t>
      </w:r>
      <w:r w:rsidR="00E2725A" w:rsidRPr="003C2BB0">
        <w:rPr>
          <w:rFonts w:ascii="Times New Roman" w:hAnsi="Times New Roman"/>
          <w:sz w:val="24"/>
          <w:szCs w:val="24"/>
        </w:rPr>
        <w:t xml:space="preserve"> </w:t>
      </w:r>
      <w:r w:rsidRPr="003C2BB0">
        <w:rPr>
          <w:rFonts w:ascii="Times New Roman" w:hAnsi="Times New Roman"/>
          <w:sz w:val="24"/>
          <w:szCs w:val="24"/>
          <w:lang w:val="en-US"/>
        </w:rPr>
        <w:t>Maria</w:t>
      </w:r>
      <w:r w:rsidRPr="003C2BB0">
        <w:rPr>
          <w:rFonts w:ascii="Times New Roman" w:hAnsi="Times New Roman"/>
          <w:sz w:val="24"/>
          <w:szCs w:val="24"/>
        </w:rPr>
        <w:t>» (сл. В. Скотта).</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Р. Щедрин. Опера «Не только любовь». (Песня и частушки Варвары).</w:t>
      </w:r>
    </w:p>
    <w:p w:rsidR="0024776D" w:rsidRPr="003C2BB0" w:rsidRDefault="0024776D" w:rsidP="003C2BB0">
      <w:pPr>
        <w:numPr>
          <w:ilvl w:val="0"/>
          <w:numId w:val="72"/>
        </w:numPr>
        <w:spacing w:after="0"/>
        <w:ind w:left="0" w:firstLine="709"/>
        <w:contextualSpacing/>
        <w:jc w:val="both"/>
        <w:rPr>
          <w:rFonts w:ascii="Times New Roman" w:hAnsi="Times New Roman"/>
          <w:sz w:val="24"/>
          <w:szCs w:val="24"/>
        </w:rPr>
      </w:pPr>
      <w:r w:rsidRPr="003C2BB0">
        <w:rPr>
          <w:rFonts w:ascii="Times New Roman" w:hAnsi="Times New Roman"/>
          <w:sz w:val="24"/>
          <w:szCs w:val="24"/>
        </w:rPr>
        <w:t>Д. Эллингтон. «Караван».</w:t>
      </w:r>
    </w:p>
    <w:p w:rsidR="00F17097" w:rsidRPr="003C2BB0" w:rsidRDefault="0024776D" w:rsidP="003C2BB0">
      <w:pPr>
        <w:pStyle w:val="afffa"/>
        <w:spacing w:line="276" w:lineRule="auto"/>
        <w:rPr>
          <w:sz w:val="24"/>
          <w:szCs w:val="24"/>
        </w:rPr>
      </w:pPr>
      <w:r w:rsidRPr="003C2BB0">
        <w:rPr>
          <w:sz w:val="24"/>
          <w:szCs w:val="24"/>
        </w:rPr>
        <w:t xml:space="preserve">А. </w:t>
      </w:r>
      <w:proofErr w:type="spellStart"/>
      <w:r w:rsidRPr="003C2BB0">
        <w:rPr>
          <w:sz w:val="24"/>
          <w:szCs w:val="24"/>
        </w:rPr>
        <w:t>Эшпай</w:t>
      </w:r>
      <w:proofErr w:type="spellEnd"/>
      <w:r w:rsidRPr="003C2BB0">
        <w:rPr>
          <w:sz w:val="24"/>
          <w:szCs w:val="24"/>
        </w:rPr>
        <w:t>. «Венгерские напевы».</w:t>
      </w:r>
    </w:p>
    <w:p w:rsidR="00B540EE" w:rsidRPr="003C2BB0" w:rsidRDefault="00F17097" w:rsidP="003C2BB0">
      <w:pPr>
        <w:pStyle w:val="4"/>
        <w:spacing w:line="276" w:lineRule="auto"/>
        <w:rPr>
          <w:sz w:val="24"/>
          <w:szCs w:val="24"/>
        </w:rPr>
      </w:pPr>
      <w:bookmarkStart w:id="317" w:name="_Toc410654040"/>
      <w:bookmarkStart w:id="318" w:name="_Toc414553251"/>
      <w:r w:rsidRPr="003C2BB0">
        <w:rPr>
          <w:sz w:val="24"/>
          <w:szCs w:val="24"/>
        </w:rPr>
        <w:t>2.2.2.1</w:t>
      </w:r>
      <w:r w:rsidR="00F6156C" w:rsidRPr="003C2BB0">
        <w:rPr>
          <w:sz w:val="24"/>
          <w:szCs w:val="24"/>
        </w:rPr>
        <w:t>4</w:t>
      </w:r>
      <w:r w:rsidRPr="003C2BB0">
        <w:rPr>
          <w:sz w:val="24"/>
          <w:szCs w:val="24"/>
        </w:rPr>
        <w:t xml:space="preserve">. </w:t>
      </w:r>
      <w:r w:rsidR="00B540EE" w:rsidRPr="003C2BB0">
        <w:rPr>
          <w:sz w:val="24"/>
          <w:szCs w:val="24"/>
        </w:rPr>
        <w:t>Технология</w:t>
      </w:r>
      <w:bookmarkEnd w:id="316"/>
      <w:bookmarkEnd w:id="317"/>
      <w:bookmarkEnd w:id="318"/>
    </w:p>
    <w:p w:rsidR="00B540EE" w:rsidRPr="003C2BB0" w:rsidRDefault="00B540EE" w:rsidP="003C2BB0">
      <w:pPr>
        <w:spacing w:after="0"/>
        <w:ind w:firstLine="709"/>
        <w:jc w:val="both"/>
        <w:rPr>
          <w:rFonts w:ascii="Times New Roman" w:hAnsi="Times New Roman"/>
          <w:b/>
          <w:sz w:val="24"/>
          <w:szCs w:val="24"/>
        </w:rPr>
      </w:pPr>
      <w:r w:rsidRPr="003C2BB0">
        <w:rPr>
          <w:rFonts w:ascii="Times New Roman" w:hAnsi="Times New Roman"/>
          <w:b/>
          <w:sz w:val="24"/>
          <w:szCs w:val="24"/>
        </w:rPr>
        <w:t>Цели и задачи технологического образования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w:t>
      </w:r>
      <w:proofErr w:type="gramStart"/>
      <w:r w:rsidRPr="003C2BB0">
        <w:rPr>
          <w:rFonts w:ascii="Times New Roman" w:hAnsi="Times New Roman"/>
          <w:sz w:val="24"/>
          <w:szCs w:val="24"/>
        </w:rPr>
        <w:t>трудовой</w:t>
      </w:r>
      <w:proofErr w:type="gramEnd"/>
      <w:r w:rsidRPr="003C2BB0">
        <w:rPr>
          <w:rFonts w:ascii="Times New Roman" w:hAnsi="Times New Roman"/>
          <w:sz w:val="24"/>
          <w:szCs w:val="24"/>
        </w:rPr>
        <w:t xml:space="preserve"> деятельности.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3C2BB0">
        <w:rPr>
          <w:rFonts w:ascii="Times New Roman" w:hAnsi="Times New Roman"/>
          <w:sz w:val="24"/>
          <w:szCs w:val="24"/>
        </w:rPr>
        <w:t>т. д.</w:t>
      </w:r>
      <w:r w:rsidRPr="003C2BB0">
        <w:rPr>
          <w:rFonts w:ascii="Times New Roman" w:hAnsi="Times New Roman"/>
          <w:sz w:val="24"/>
          <w:szCs w:val="24"/>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w:t>
      </w:r>
      <w:r w:rsidRPr="003C2BB0">
        <w:rPr>
          <w:rFonts w:ascii="Times New Roman" w:hAnsi="Times New Roman"/>
          <w:sz w:val="24"/>
          <w:szCs w:val="24"/>
        </w:rPr>
        <w:lastRenderedPageBreak/>
        <w:t>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3C2BB0">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3C2BB0">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3C2BB0">
        <w:rPr>
          <w:rFonts w:ascii="Times New Roman" w:hAnsi="Times New Roman"/>
          <w:sz w:val="24"/>
          <w:szCs w:val="24"/>
        </w:rPr>
        <w:t>обучающимися</w:t>
      </w:r>
      <w:proofErr w:type="gramEnd"/>
      <w:r w:rsidRPr="003C2BB0">
        <w:rPr>
          <w:rFonts w:ascii="Times New Roman" w:hAnsi="Times New Roman"/>
          <w:sz w:val="24"/>
          <w:szCs w:val="24"/>
        </w:rPr>
        <w:t xml:space="preserve"> принципов и алгоритмов проектной деятельности.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3C2BB0">
        <w:rPr>
          <w:rFonts w:ascii="Times New Roman" w:hAnsi="Times New Roman"/>
          <w:sz w:val="24"/>
          <w:szCs w:val="24"/>
        </w:rPr>
        <w:t xml:space="preserve">й организации </w:t>
      </w:r>
      <w:r w:rsidRPr="003C2BB0">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3C2BB0">
        <w:rPr>
          <w:rFonts w:ascii="Times New Roman" w:hAnsi="Times New Roman"/>
          <w:sz w:val="24"/>
          <w:szCs w:val="24"/>
        </w:rPr>
        <w:t>обучающимся</w:t>
      </w:r>
      <w:proofErr w:type="gramEnd"/>
      <w:r w:rsidRPr="003C2BB0">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Цели программы:</w:t>
      </w:r>
    </w:p>
    <w:p w:rsidR="00B540EE" w:rsidRPr="003C2BB0" w:rsidRDefault="00B540EE" w:rsidP="00FA006D">
      <w:pPr>
        <w:pStyle w:val="a8"/>
        <w:numPr>
          <w:ilvl w:val="0"/>
          <w:numId w:val="157"/>
        </w:numPr>
        <w:tabs>
          <w:tab w:val="left" w:pos="851"/>
          <w:tab w:val="left" w:pos="1134"/>
        </w:tabs>
        <w:spacing w:line="276" w:lineRule="auto"/>
        <w:ind w:left="0" w:firstLine="709"/>
        <w:jc w:val="both"/>
        <w:rPr>
          <w:rFonts w:ascii="Times New Roman" w:hAnsi="Times New Roman"/>
        </w:rPr>
      </w:pPr>
      <w:r w:rsidRPr="003C2BB0">
        <w:rPr>
          <w:rFonts w:ascii="Times New Roman" w:hAnsi="Times New Roman"/>
        </w:rPr>
        <w:t xml:space="preserve">Обеспечение понимания </w:t>
      </w:r>
      <w:proofErr w:type="gramStart"/>
      <w:r w:rsidRPr="003C2BB0">
        <w:rPr>
          <w:rFonts w:ascii="Times New Roman" w:hAnsi="Times New Roman"/>
        </w:rPr>
        <w:t>обучающимися</w:t>
      </w:r>
      <w:proofErr w:type="gramEnd"/>
      <w:r w:rsidRPr="003C2BB0">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3C2BB0" w:rsidRDefault="00B540EE" w:rsidP="00FA006D">
      <w:pPr>
        <w:pStyle w:val="a8"/>
        <w:numPr>
          <w:ilvl w:val="0"/>
          <w:numId w:val="157"/>
        </w:numPr>
        <w:tabs>
          <w:tab w:val="left" w:pos="851"/>
          <w:tab w:val="left" w:pos="1134"/>
        </w:tabs>
        <w:spacing w:line="276" w:lineRule="auto"/>
        <w:ind w:left="0" w:firstLine="709"/>
        <w:jc w:val="both"/>
        <w:rPr>
          <w:rFonts w:ascii="Times New Roman" w:hAnsi="Times New Roman"/>
        </w:rPr>
      </w:pPr>
      <w:r w:rsidRPr="003C2BB0">
        <w:rPr>
          <w:rFonts w:ascii="Times New Roman" w:hAnsi="Times New Roman"/>
        </w:rPr>
        <w:t xml:space="preserve">Формирование технологической культуры и проектно-технологического мышления </w:t>
      </w:r>
      <w:proofErr w:type="gramStart"/>
      <w:r w:rsidRPr="003C2BB0">
        <w:rPr>
          <w:rFonts w:ascii="Times New Roman" w:hAnsi="Times New Roman"/>
        </w:rPr>
        <w:t>обучающихся</w:t>
      </w:r>
      <w:proofErr w:type="gramEnd"/>
      <w:r w:rsidRPr="003C2BB0">
        <w:rPr>
          <w:rFonts w:ascii="Times New Roman" w:hAnsi="Times New Roman"/>
        </w:rPr>
        <w:t>.</w:t>
      </w:r>
    </w:p>
    <w:p w:rsidR="00B540EE" w:rsidRPr="003C2BB0" w:rsidRDefault="00B540EE" w:rsidP="00FA006D">
      <w:pPr>
        <w:pStyle w:val="a8"/>
        <w:numPr>
          <w:ilvl w:val="0"/>
          <w:numId w:val="157"/>
        </w:numPr>
        <w:tabs>
          <w:tab w:val="left" w:pos="851"/>
          <w:tab w:val="left" w:pos="1134"/>
        </w:tabs>
        <w:spacing w:line="276" w:lineRule="auto"/>
        <w:ind w:left="0" w:firstLine="709"/>
        <w:jc w:val="both"/>
        <w:rPr>
          <w:rFonts w:ascii="Times New Roman" w:hAnsi="Times New Roman"/>
        </w:rPr>
      </w:pPr>
      <w:proofErr w:type="gramStart"/>
      <w:r w:rsidRPr="003C2BB0">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3C2BB0" w:rsidRDefault="00B540EE" w:rsidP="003C2BB0">
      <w:pPr>
        <w:tabs>
          <w:tab w:val="left" w:pos="851"/>
        </w:tabs>
        <w:spacing w:after="0"/>
        <w:ind w:firstLine="709"/>
        <w:jc w:val="both"/>
        <w:rPr>
          <w:rFonts w:ascii="Times New Roman" w:hAnsi="Times New Roman"/>
          <w:sz w:val="24"/>
          <w:szCs w:val="24"/>
        </w:rPr>
      </w:pPr>
      <w:proofErr w:type="gramStart"/>
      <w:r w:rsidRPr="003C2BB0">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3C2BB0">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3C2BB0">
        <w:rPr>
          <w:rFonts w:ascii="Times New Roman" w:hAnsi="Times New Roman"/>
          <w:sz w:val="24"/>
          <w:szCs w:val="24"/>
        </w:rPr>
        <w:t>обучающимися</w:t>
      </w:r>
      <w:proofErr w:type="gramEnd"/>
      <w:r w:rsidRPr="003C2BB0">
        <w:rPr>
          <w:rFonts w:ascii="Times New Roman" w:hAnsi="Times New Roman"/>
          <w:sz w:val="24"/>
          <w:szCs w:val="24"/>
        </w:rPr>
        <w:t xml:space="preserve"> опыт практической деятельности. В урочное время деятельность </w:t>
      </w:r>
      <w:proofErr w:type="gramStart"/>
      <w:r w:rsidRPr="003C2BB0">
        <w:rPr>
          <w:rFonts w:ascii="Times New Roman" w:hAnsi="Times New Roman"/>
          <w:sz w:val="24"/>
          <w:szCs w:val="24"/>
        </w:rPr>
        <w:t>обучающихся</w:t>
      </w:r>
      <w:proofErr w:type="gramEnd"/>
      <w:r w:rsidRPr="003C2BB0">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w:t>
      </w:r>
      <w:r w:rsidRPr="003C2BB0">
        <w:rPr>
          <w:rFonts w:ascii="Times New Roman" w:hAnsi="Times New Roman"/>
          <w:sz w:val="24"/>
          <w:szCs w:val="24"/>
        </w:rPr>
        <w:lastRenderedPageBreak/>
        <w:t>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Подразумевается и значительная внеурочная активность </w:t>
      </w:r>
      <w:proofErr w:type="gramStart"/>
      <w:r w:rsidRPr="003C2BB0">
        <w:rPr>
          <w:rFonts w:ascii="Times New Roman" w:hAnsi="Times New Roman"/>
          <w:sz w:val="24"/>
          <w:szCs w:val="24"/>
        </w:rPr>
        <w:t>обучающихся</w:t>
      </w:r>
      <w:proofErr w:type="gramEnd"/>
      <w:r w:rsidRPr="003C2BB0">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В рамках внеурочной деятельности активность обучающихся связана:</w:t>
      </w:r>
      <w:proofErr w:type="gramEnd"/>
    </w:p>
    <w:p w:rsidR="00B540EE" w:rsidRPr="003C2BB0" w:rsidRDefault="00B540EE" w:rsidP="00FA006D">
      <w:pPr>
        <w:pStyle w:val="a8"/>
        <w:numPr>
          <w:ilvl w:val="0"/>
          <w:numId w:val="158"/>
        </w:numPr>
        <w:tabs>
          <w:tab w:val="left" w:pos="1134"/>
        </w:tabs>
        <w:spacing w:line="276" w:lineRule="auto"/>
        <w:ind w:left="0" w:firstLine="709"/>
        <w:jc w:val="both"/>
        <w:rPr>
          <w:rFonts w:ascii="Times New Roman" w:hAnsi="Times New Roman"/>
        </w:rPr>
      </w:pPr>
      <w:r w:rsidRPr="003C2BB0">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3C2BB0">
        <w:rPr>
          <w:rFonts w:ascii="Times New Roman" w:hAnsi="Times New Roman"/>
        </w:rPr>
        <w:t>оказывается</w:t>
      </w:r>
      <w:proofErr w:type="gramEnd"/>
      <w:r w:rsidRPr="003C2BB0">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3C2BB0" w:rsidRDefault="00B540EE" w:rsidP="00FA006D">
      <w:pPr>
        <w:pStyle w:val="a8"/>
        <w:numPr>
          <w:ilvl w:val="0"/>
          <w:numId w:val="158"/>
        </w:numPr>
        <w:tabs>
          <w:tab w:val="left" w:pos="1134"/>
        </w:tabs>
        <w:spacing w:line="276" w:lineRule="auto"/>
        <w:ind w:left="0" w:firstLine="709"/>
        <w:jc w:val="both"/>
        <w:rPr>
          <w:rFonts w:ascii="Times New Roman" w:hAnsi="Times New Roman"/>
        </w:rPr>
      </w:pPr>
      <w:r w:rsidRPr="003C2BB0">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3C2BB0" w:rsidRDefault="00B540EE" w:rsidP="00FA006D">
      <w:pPr>
        <w:pStyle w:val="a8"/>
        <w:numPr>
          <w:ilvl w:val="0"/>
          <w:numId w:val="158"/>
        </w:numPr>
        <w:tabs>
          <w:tab w:val="left" w:pos="1134"/>
        </w:tabs>
        <w:spacing w:line="276" w:lineRule="auto"/>
        <w:ind w:left="0" w:firstLine="709"/>
        <w:jc w:val="both"/>
        <w:rPr>
          <w:rFonts w:ascii="Times New Roman" w:hAnsi="Times New Roman"/>
        </w:rPr>
      </w:pPr>
      <w:r w:rsidRPr="003C2BB0">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3C2BB0" w:rsidRDefault="00B540EE" w:rsidP="00FA006D">
      <w:pPr>
        <w:pStyle w:val="a8"/>
        <w:numPr>
          <w:ilvl w:val="0"/>
          <w:numId w:val="158"/>
        </w:numPr>
        <w:tabs>
          <w:tab w:val="left" w:pos="1134"/>
        </w:tabs>
        <w:spacing w:line="276" w:lineRule="auto"/>
        <w:ind w:left="0" w:firstLine="709"/>
        <w:jc w:val="both"/>
        <w:rPr>
          <w:rFonts w:ascii="Times New Roman" w:hAnsi="Times New Roman"/>
        </w:rPr>
      </w:pPr>
      <w:r w:rsidRPr="003C2BB0">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3C2BB0">
        <w:rPr>
          <w:rFonts w:ascii="Times New Roman" w:hAnsi="Times New Roman"/>
        </w:rPr>
        <w:t>обучающийся</w:t>
      </w:r>
      <w:proofErr w:type="gramEnd"/>
      <w:r w:rsidRPr="003C2BB0">
        <w:rPr>
          <w:rFonts w:ascii="Times New Roman" w:hAnsi="Times New Roman"/>
        </w:rPr>
        <w:t xml:space="preserve"> может получить лишь модель действительности).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3C2BB0">
        <w:rPr>
          <w:rFonts w:ascii="Times New Roman" w:hAnsi="Times New Roman"/>
          <w:sz w:val="24"/>
          <w:szCs w:val="24"/>
        </w:rPr>
        <w:t>продукта</w:t>
      </w:r>
      <w:proofErr w:type="gramEnd"/>
      <w:r w:rsidRPr="003C2BB0">
        <w:rPr>
          <w:rFonts w:ascii="Times New Roman" w:hAnsi="Times New Roman"/>
          <w:sz w:val="24"/>
          <w:szCs w:val="24"/>
        </w:rPr>
        <w:t xml:space="preserve"> в проекте обучающегося, актуального на момент прохождения курса.</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b/>
          <w:sz w:val="24"/>
          <w:szCs w:val="24"/>
        </w:rPr>
        <w:t>Первый блок</w:t>
      </w:r>
      <w:r w:rsidRPr="003C2BB0">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3C2BB0">
        <w:rPr>
          <w:rFonts w:ascii="Times New Roman" w:hAnsi="Times New Roman"/>
          <w:sz w:val="24"/>
          <w:szCs w:val="24"/>
        </w:rPr>
        <w:t xml:space="preserve"> </w:t>
      </w:r>
      <w:r w:rsidRPr="003C2BB0">
        <w:rPr>
          <w:rFonts w:ascii="Times New Roman" w:hAnsi="Times New Roman"/>
          <w:sz w:val="24"/>
          <w:szCs w:val="24"/>
        </w:rPr>
        <w:t xml:space="preserve">технологий в обеспечение различных сфер человеческой деятельности. </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b/>
          <w:sz w:val="24"/>
          <w:szCs w:val="24"/>
        </w:rPr>
        <w:t>Второй блок</w:t>
      </w:r>
      <w:r w:rsidRPr="003C2BB0">
        <w:rPr>
          <w:rFonts w:ascii="Times New Roman" w:hAnsi="Times New Roman"/>
          <w:sz w:val="24"/>
          <w:szCs w:val="24"/>
        </w:rPr>
        <w:t xml:space="preserve"> содержания позволяет </w:t>
      </w:r>
      <w:proofErr w:type="gramStart"/>
      <w:r w:rsidRPr="003C2BB0">
        <w:rPr>
          <w:rFonts w:ascii="Times New Roman" w:hAnsi="Times New Roman"/>
          <w:sz w:val="24"/>
          <w:szCs w:val="24"/>
        </w:rPr>
        <w:t>обучающемуся</w:t>
      </w:r>
      <w:proofErr w:type="gramEnd"/>
      <w:r w:rsidRPr="003C2BB0">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3C2BB0" w:rsidRDefault="00B540EE" w:rsidP="003C2BB0">
      <w:pPr>
        <w:tabs>
          <w:tab w:val="left" w:pos="851"/>
        </w:tabs>
        <w:spacing w:after="0"/>
        <w:ind w:firstLine="709"/>
        <w:jc w:val="both"/>
        <w:rPr>
          <w:rFonts w:ascii="Times New Roman" w:hAnsi="Times New Roman"/>
          <w:sz w:val="24"/>
          <w:szCs w:val="24"/>
        </w:rPr>
      </w:pPr>
      <w:proofErr w:type="gramStart"/>
      <w:r w:rsidRPr="003C2BB0">
        <w:rPr>
          <w:rFonts w:ascii="Times New Roman" w:hAnsi="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w:t>
      </w:r>
      <w:r w:rsidRPr="003C2BB0">
        <w:rPr>
          <w:rFonts w:ascii="Times New Roman" w:hAnsi="Times New Roman"/>
          <w:sz w:val="24"/>
          <w:szCs w:val="24"/>
        </w:rPr>
        <w:lastRenderedPageBreak/>
        <w:t>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Блок 2 реализуется в следующих организационных формах:</w:t>
      </w:r>
    </w:p>
    <w:p w:rsidR="00B540EE" w:rsidRPr="003C2BB0" w:rsidRDefault="00B540EE" w:rsidP="003C2BB0">
      <w:pPr>
        <w:tabs>
          <w:tab w:val="left" w:pos="0"/>
          <w:tab w:val="left" w:pos="851"/>
        </w:tabs>
        <w:spacing w:after="0"/>
        <w:ind w:firstLine="709"/>
        <w:contextualSpacing/>
        <w:jc w:val="both"/>
        <w:rPr>
          <w:rFonts w:ascii="Times New Roman" w:hAnsi="Times New Roman"/>
          <w:sz w:val="24"/>
          <w:szCs w:val="24"/>
        </w:rPr>
      </w:pPr>
      <w:r w:rsidRPr="003C2BB0">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3C2BB0" w:rsidRDefault="00B540EE" w:rsidP="003C2BB0">
      <w:pPr>
        <w:tabs>
          <w:tab w:val="left" w:pos="0"/>
          <w:tab w:val="left" w:pos="851"/>
        </w:tabs>
        <w:spacing w:after="0"/>
        <w:ind w:firstLine="709"/>
        <w:contextualSpacing/>
        <w:jc w:val="both"/>
        <w:rPr>
          <w:rFonts w:ascii="Times New Roman" w:hAnsi="Times New Roman"/>
          <w:sz w:val="24"/>
          <w:szCs w:val="24"/>
        </w:rPr>
      </w:pPr>
      <w:r w:rsidRPr="003C2BB0">
        <w:rPr>
          <w:rFonts w:ascii="Times New Roman" w:hAnsi="Times New Roman"/>
          <w:sz w:val="24"/>
          <w:szCs w:val="24"/>
        </w:rPr>
        <w:t xml:space="preserve">практические работы в средах моделирования и конструирования – в рамках </w:t>
      </w:r>
      <w:proofErr w:type="gramStart"/>
      <w:r w:rsidRPr="003C2BB0">
        <w:rPr>
          <w:rFonts w:ascii="Times New Roman" w:hAnsi="Times New Roman"/>
          <w:sz w:val="24"/>
          <w:szCs w:val="24"/>
        </w:rPr>
        <w:t>урочной</w:t>
      </w:r>
      <w:proofErr w:type="gramEnd"/>
      <w:r w:rsidRPr="003C2BB0">
        <w:rPr>
          <w:rFonts w:ascii="Times New Roman" w:hAnsi="Times New Roman"/>
          <w:sz w:val="24"/>
          <w:szCs w:val="24"/>
        </w:rPr>
        <w:t xml:space="preserve"> деятельности;</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проектная деятельность в рамках </w:t>
      </w:r>
      <w:proofErr w:type="gramStart"/>
      <w:r w:rsidRPr="003C2BB0">
        <w:rPr>
          <w:rFonts w:ascii="Times New Roman" w:hAnsi="Times New Roman"/>
          <w:sz w:val="24"/>
          <w:szCs w:val="24"/>
        </w:rPr>
        <w:t>урочной</w:t>
      </w:r>
      <w:proofErr w:type="gramEnd"/>
      <w:r w:rsidRPr="003C2BB0">
        <w:rPr>
          <w:rFonts w:ascii="Times New Roman" w:hAnsi="Times New Roman"/>
          <w:sz w:val="24"/>
          <w:szCs w:val="24"/>
        </w:rPr>
        <w:t xml:space="preserve"> и внеурочной деятельности.</w:t>
      </w:r>
    </w:p>
    <w:p w:rsidR="00B540EE" w:rsidRPr="003C2BB0" w:rsidRDefault="00B540EE" w:rsidP="003C2BB0">
      <w:pPr>
        <w:tabs>
          <w:tab w:val="left" w:pos="851"/>
        </w:tabs>
        <w:spacing w:after="0"/>
        <w:ind w:firstLine="709"/>
        <w:jc w:val="both"/>
        <w:rPr>
          <w:rFonts w:ascii="Times New Roman" w:hAnsi="Times New Roman"/>
          <w:sz w:val="24"/>
          <w:szCs w:val="24"/>
        </w:rPr>
      </w:pPr>
      <w:proofErr w:type="gramStart"/>
      <w:r w:rsidRPr="003C2BB0">
        <w:rPr>
          <w:rFonts w:ascii="Times New Roman" w:hAnsi="Times New Roman"/>
          <w:b/>
          <w:sz w:val="24"/>
          <w:szCs w:val="24"/>
        </w:rPr>
        <w:t xml:space="preserve">Третий блок </w:t>
      </w:r>
      <w:r w:rsidRPr="003C2BB0">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roofErr w:type="gramEnd"/>
    </w:p>
    <w:p w:rsidR="00B540EE" w:rsidRPr="003C2BB0" w:rsidRDefault="00B540EE" w:rsidP="003C2BB0">
      <w:pPr>
        <w:tabs>
          <w:tab w:val="left" w:pos="851"/>
        </w:tabs>
        <w:spacing w:after="0"/>
        <w:ind w:firstLine="709"/>
        <w:jc w:val="both"/>
        <w:rPr>
          <w:rFonts w:ascii="Times New Roman" w:hAnsi="Times New Roman"/>
          <w:sz w:val="24"/>
          <w:szCs w:val="24"/>
        </w:rPr>
      </w:pPr>
      <w:proofErr w:type="gramStart"/>
      <w:r w:rsidRPr="003C2BB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3C2BB0">
        <w:rPr>
          <w:rFonts w:ascii="Times New Roman" w:hAnsi="Times New Roman"/>
          <w:sz w:val="24"/>
          <w:szCs w:val="24"/>
        </w:rPr>
        <w:t xml:space="preserve"> </w:t>
      </w:r>
      <w:proofErr w:type="gramStart"/>
      <w:r w:rsidRPr="003C2BB0">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3C2BB0">
        <w:rPr>
          <w:rFonts w:ascii="Times New Roman" w:hAnsi="Times New Roman"/>
          <w:sz w:val="24"/>
          <w:szCs w:val="24"/>
        </w:rPr>
        <w:t xml:space="preserve"> </w:t>
      </w:r>
      <w:r w:rsidRPr="003C2BB0">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3C2BB0">
        <w:rPr>
          <w:rFonts w:ascii="Times New Roman" w:hAnsi="Times New Roman"/>
          <w:sz w:val="24"/>
          <w:szCs w:val="24"/>
        </w:rPr>
        <w:t xml:space="preserve"> </w:t>
      </w:r>
      <w:r w:rsidRPr="003C2BB0">
        <w:rPr>
          <w:rFonts w:ascii="Times New Roman" w:hAnsi="Times New Roman"/>
          <w:sz w:val="24"/>
          <w:szCs w:val="24"/>
        </w:rPr>
        <w:t>отношений работника и работодателя.</w:t>
      </w:r>
    </w:p>
    <w:p w:rsidR="00B540EE" w:rsidRPr="003C2BB0" w:rsidRDefault="00B540EE" w:rsidP="003C2BB0">
      <w:pPr>
        <w:tabs>
          <w:tab w:val="left" w:pos="851"/>
        </w:tabs>
        <w:spacing w:after="0"/>
        <w:ind w:firstLine="709"/>
        <w:jc w:val="both"/>
        <w:rPr>
          <w:rFonts w:ascii="Times New Roman" w:hAnsi="Times New Roman"/>
          <w:b/>
          <w:sz w:val="24"/>
          <w:szCs w:val="24"/>
        </w:rPr>
      </w:pPr>
      <w:r w:rsidRPr="003C2BB0">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3C2BB0" w:rsidRDefault="00B540EE" w:rsidP="003C2BB0">
      <w:pPr>
        <w:tabs>
          <w:tab w:val="left" w:pos="851"/>
        </w:tabs>
        <w:spacing w:after="0"/>
        <w:ind w:firstLine="709"/>
        <w:jc w:val="both"/>
        <w:rPr>
          <w:rFonts w:ascii="Times New Roman" w:hAnsi="Times New Roman"/>
          <w:sz w:val="24"/>
          <w:szCs w:val="24"/>
        </w:rPr>
      </w:pPr>
      <w:r w:rsidRPr="003C2BB0">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3C2BB0">
        <w:rPr>
          <w:rFonts w:ascii="Times New Roman" w:hAnsi="Times New Roman"/>
          <w:sz w:val="24"/>
          <w:szCs w:val="24"/>
        </w:rPr>
        <w:t>технологизация</w:t>
      </w:r>
      <w:proofErr w:type="spellEnd"/>
      <w:r w:rsidRPr="003C2BB0">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3C2BB0" w:rsidRDefault="00B540EE" w:rsidP="003C2BB0">
      <w:pPr>
        <w:pStyle w:val="-11"/>
        <w:spacing w:line="276" w:lineRule="auto"/>
        <w:ind w:left="0" w:firstLine="709"/>
        <w:jc w:val="both"/>
      </w:pPr>
      <w:r w:rsidRPr="003C2BB0">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w:t>
      </w:r>
      <w:r w:rsidRPr="003C2BB0">
        <w:lastRenderedPageBreak/>
        <w:t>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3C2BB0" w:rsidRDefault="00B540EE" w:rsidP="003C2BB0">
      <w:pPr>
        <w:pStyle w:val="-11"/>
        <w:spacing w:line="276" w:lineRule="auto"/>
        <w:ind w:left="0" w:firstLine="709"/>
        <w:jc w:val="both"/>
      </w:pPr>
      <w:r w:rsidRPr="003C2BB0">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3C2BB0">
        <w:t xml:space="preserve">Робототехника. </w:t>
      </w:r>
      <w:r w:rsidRPr="003C2BB0">
        <w:t>Системы автоматического управления. Программирование работы устройств.</w:t>
      </w:r>
    </w:p>
    <w:p w:rsidR="00B540EE" w:rsidRPr="003C2BB0" w:rsidRDefault="00B540EE" w:rsidP="003C2BB0">
      <w:pPr>
        <w:pStyle w:val="-11"/>
        <w:spacing w:line="276" w:lineRule="auto"/>
        <w:ind w:left="0" w:firstLine="709"/>
        <w:jc w:val="both"/>
      </w:pPr>
      <w:r w:rsidRPr="003C2BB0">
        <w:t xml:space="preserve">Производственные технологии. Промышленные технологии. Технологии сельского хозяйства. </w:t>
      </w:r>
    </w:p>
    <w:p w:rsidR="00B540EE" w:rsidRPr="003C2BB0" w:rsidRDefault="00B540EE" w:rsidP="003C2BB0">
      <w:pPr>
        <w:pStyle w:val="-11"/>
        <w:spacing w:line="276" w:lineRule="auto"/>
        <w:ind w:left="0" w:firstLine="709"/>
        <w:jc w:val="both"/>
      </w:pPr>
      <w:r w:rsidRPr="003C2BB0">
        <w:t xml:space="preserve">Технологии возведения, ремонта и содержания зданий и сооружений. </w:t>
      </w:r>
    </w:p>
    <w:p w:rsidR="00B540EE" w:rsidRPr="003C2BB0" w:rsidRDefault="00B540EE" w:rsidP="003C2BB0">
      <w:pPr>
        <w:pStyle w:val="-11"/>
        <w:spacing w:line="276" w:lineRule="auto"/>
        <w:ind w:left="0" w:firstLine="709"/>
        <w:jc w:val="both"/>
      </w:pPr>
      <w:r w:rsidRPr="003C2BB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3C2BB0" w:rsidRDefault="00B540EE" w:rsidP="003C2BB0">
      <w:pPr>
        <w:pStyle w:val="-11"/>
        <w:spacing w:line="276" w:lineRule="auto"/>
        <w:ind w:left="0" w:firstLine="709"/>
        <w:jc w:val="both"/>
      </w:pPr>
      <w:r w:rsidRPr="003C2BB0">
        <w:t>Автоматизация производства. Производственные технологии автоматизированного производства.</w:t>
      </w:r>
    </w:p>
    <w:p w:rsidR="00B540EE" w:rsidRPr="003C2BB0" w:rsidRDefault="00B540EE" w:rsidP="003C2BB0">
      <w:pPr>
        <w:pStyle w:val="-11"/>
        <w:spacing w:line="276" w:lineRule="auto"/>
        <w:ind w:left="0" w:firstLine="709"/>
        <w:jc w:val="both"/>
      </w:pPr>
      <w:r w:rsidRPr="003C2BB0">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3C2BB0">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3C2BB0">
        <w:t>т. п.</w:t>
      </w:r>
      <w:r w:rsidRPr="003C2BB0">
        <w:t>), порошковая металлургия, композитные материалы, технологии синтеза.</w:t>
      </w:r>
      <w:proofErr w:type="gramEnd"/>
      <w:r w:rsidRPr="003C2BB0">
        <w:t xml:space="preserve"> Биотехнологии.</w:t>
      </w:r>
    </w:p>
    <w:p w:rsidR="00B540EE" w:rsidRPr="003C2BB0" w:rsidRDefault="00B540EE" w:rsidP="003C2BB0">
      <w:pPr>
        <w:pStyle w:val="-11"/>
        <w:spacing w:line="276" w:lineRule="auto"/>
        <w:ind w:left="0" w:firstLine="709"/>
        <w:jc w:val="both"/>
      </w:pPr>
      <w:r w:rsidRPr="003C2BB0">
        <w:t>Специфика социальных технологий. Технологии работы с общественным мнением. Социальные сети как технология. Технологии сферы услуг.</w:t>
      </w:r>
    </w:p>
    <w:p w:rsidR="00B540EE" w:rsidRPr="003C2BB0" w:rsidRDefault="00B540EE" w:rsidP="003C2BB0">
      <w:pPr>
        <w:pStyle w:val="-11"/>
        <w:spacing w:line="276" w:lineRule="auto"/>
        <w:ind w:left="0" w:firstLine="709"/>
        <w:jc w:val="both"/>
      </w:pPr>
      <w:r w:rsidRPr="003C2BB0">
        <w:t xml:space="preserve">Современные промышленные технологии получения продуктов питания. </w:t>
      </w:r>
    </w:p>
    <w:p w:rsidR="00B540EE" w:rsidRPr="003C2BB0" w:rsidRDefault="00B540EE" w:rsidP="003C2BB0">
      <w:pPr>
        <w:pStyle w:val="-11"/>
        <w:spacing w:line="276" w:lineRule="auto"/>
        <w:ind w:left="0" w:firstLine="709"/>
        <w:jc w:val="both"/>
      </w:pPr>
      <w:r w:rsidRPr="003C2BB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3C2BB0" w:rsidRDefault="00B540EE" w:rsidP="003C2BB0">
      <w:pPr>
        <w:pStyle w:val="-11"/>
        <w:spacing w:line="276" w:lineRule="auto"/>
        <w:ind w:left="0" w:firstLine="709"/>
        <w:jc w:val="both"/>
      </w:pPr>
      <w:r w:rsidRPr="003C2BB0">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3C2BB0">
        <w:t>многофункциональных</w:t>
      </w:r>
      <w:proofErr w:type="gramEnd"/>
      <w:r w:rsidRPr="003C2BB0">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3C2BB0" w:rsidRDefault="00B540EE" w:rsidP="003C2BB0">
      <w:pPr>
        <w:pStyle w:val="-11"/>
        <w:spacing w:line="276" w:lineRule="auto"/>
        <w:ind w:left="0" w:firstLine="709"/>
        <w:jc w:val="both"/>
      </w:pPr>
      <w:r w:rsidRPr="003C2BB0">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3C2BB0" w:rsidRDefault="00B540EE" w:rsidP="003C2BB0">
      <w:pPr>
        <w:pStyle w:val="-11"/>
        <w:spacing w:line="276" w:lineRule="auto"/>
        <w:ind w:left="0" w:firstLine="709"/>
        <w:jc w:val="both"/>
      </w:pPr>
      <w:r w:rsidRPr="003C2BB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3C2BB0" w:rsidRDefault="00B540EE" w:rsidP="003C2BB0">
      <w:pPr>
        <w:pStyle w:val="-11"/>
        <w:spacing w:line="276" w:lineRule="auto"/>
        <w:ind w:left="0" w:firstLine="709"/>
        <w:jc w:val="both"/>
        <w:rPr>
          <w:lang w:eastAsia="en-US"/>
        </w:rPr>
      </w:pPr>
      <w:r w:rsidRPr="003C2BB0">
        <w:t>Технологии в сфере быта</w:t>
      </w:r>
      <w:r w:rsidRPr="003C2BB0">
        <w:rPr>
          <w:lang w:eastAsia="en-US"/>
        </w:rPr>
        <w:t xml:space="preserve">. </w:t>
      </w:r>
    </w:p>
    <w:p w:rsidR="00B540EE" w:rsidRPr="003C2BB0" w:rsidRDefault="00B540EE" w:rsidP="003C2BB0">
      <w:pPr>
        <w:pStyle w:val="-11"/>
        <w:spacing w:line="276" w:lineRule="auto"/>
        <w:ind w:left="0" w:firstLine="709"/>
        <w:jc w:val="both"/>
        <w:rPr>
          <w:rFonts w:eastAsia="MS Mincho"/>
        </w:rPr>
      </w:pPr>
      <w:r w:rsidRPr="003C2BB0">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3C2BB0" w:rsidRDefault="00B540EE" w:rsidP="003C2BB0">
      <w:pPr>
        <w:pStyle w:val="-11"/>
        <w:spacing w:line="276" w:lineRule="auto"/>
        <w:ind w:left="0" w:firstLine="709"/>
        <w:jc w:val="both"/>
      </w:pPr>
      <w:r w:rsidRPr="003C2BB0">
        <w:t>Энергетическое обеспечение нашего дома. Электроприборы. Бытовая техника и е</w:t>
      </w:r>
      <w:r w:rsidR="00245F1D" w:rsidRPr="003C2BB0">
        <w:t>е</w:t>
      </w:r>
      <w:r w:rsidRPr="003C2BB0">
        <w:t xml:space="preserve"> развитие. Освещение и освещ</w:t>
      </w:r>
      <w:r w:rsidR="00245F1D" w:rsidRPr="003C2BB0">
        <w:t>е</w:t>
      </w:r>
      <w:r w:rsidRPr="003C2BB0">
        <w:t>нность, нормы освещ</w:t>
      </w:r>
      <w:r w:rsidR="00245F1D" w:rsidRPr="003C2BB0">
        <w:t>е</w:t>
      </w:r>
      <w:r w:rsidRPr="003C2BB0">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3C2BB0" w:rsidRDefault="00B540EE" w:rsidP="003C2BB0">
      <w:pPr>
        <w:pStyle w:val="-11"/>
        <w:spacing w:line="276" w:lineRule="auto"/>
        <w:ind w:left="0" w:firstLine="709"/>
        <w:jc w:val="both"/>
      </w:pPr>
      <w:r w:rsidRPr="003C2BB0">
        <w:t xml:space="preserve">Способы обработки продуктов питания и потребительские качества пищи. </w:t>
      </w:r>
    </w:p>
    <w:p w:rsidR="00B540EE" w:rsidRPr="003C2BB0" w:rsidRDefault="00B540EE" w:rsidP="003C2BB0">
      <w:pPr>
        <w:pStyle w:val="-11"/>
        <w:spacing w:line="276" w:lineRule="auto"/>
        <w:ind w:left="0" w:firstLine="709"/>
        <w:jc w:val="both"/>
      </w:pPr>
      <w:r w:rsidRPr="003C2BB0">
        <w:t>Культура потребления: выбор продукта / услуги.</w:t>
      </w:r>
    </w:p>
    <w:p w:rsidR="00B540EE" w:rsidRPr="003C2BB0" w:rsidRDefault="00B540EE" w:rsidP="003C2BB0">
      <w:pPr>
        <w:pStyle w:val="-11"/>
        <w:spacing w:line="276" w:lineRule="auto"/>
        <w:ind w:left="0" w:firstLine="709"/>
        <w:jc w:val="both"/>
        <w:rPr>
          <w:b/>
          <w:lang w:eastAsia="en-US"/>
        </w:rPr>
      </w:pPr>
      <w:r w:rsidRPr="003C2BB0">
        <w:rPr>
          <w:b/>
          <w:lang w:eastAsia="en-US"/>
        </w:rPr>
        <w:t xml:space="preserve">Формирование технологической культуры и проектно-технологического мышления </w:t>
      </w:r>
      <w:proofErr w:type="gramStart"/>
      <w:r w:rsidRPr="003C2BB0">
        <w:rPr>
          <w:b/>
          <w:lang w:eastAsia="en-US"/>
        </w:rPr>
        <w:t>обучающихся</w:t>
      </w:r>
      <w:proofErr w:type="gramEnd"/>
    </w:p>
    <w:p w:rsidR="00B540EE" w:rsidRPr="003C2BB0" w:rsidRDefault="00B540EE" w:rsidP="003C2BB0">
      <w:pPr>
        <w:pStyle w:val="-11"/>
        <w:spacing w:line="276" w:lineRule="auto"/>
        <w:ind w:left="0" w:firstLine="709"/>
        <w:jc w:val="both"/>
        <w:rPr>
          <w:rFonts w:eastAsia="MS Mincho"/>
        </w:rPr>
      </w:pPr>
      <w:r w:rsidRPr="003C2BB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3C2BB0" w:rsidRDefault="00B540EE" w:rsidP="003C2BB0">
      <w:pPr>
        <w:pStyle w:val="-11"/>
        <w:spacing w:line="276" w:lineRule="auto"/>
        <w:ind w:left="0" w:firstLine="709"/>
        <w:jc w:val="both"/>
      </w:pPr>
      <w:r w:rsidRPr="003C2BB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3C2BB0" w:rsidRDefault="00B540EE" w:rsidP="003C2BB0">
      <w:pPr>
        <w:pStyle w:val="-11"/>
        <w:spacing w:line="276" w:lineRule="auto"/>
        <w:ind w:left="0" w:firstLine="709"/>
        <w:jc w:val="both"/>
      </w:pPr>
      <w:r w:rsidRPr="003C2BB0">
        <w:t xml:space="preserve">Порядок действий по сборке конструкции / механизма. Способы соединения деталей. Технологический узел. Понятие модели. </w:t>
      </w:r>
    </w:p>
    <w:p w:rsidR="00B540EE" w:rsidRPr="003C2BB0" w:rsidRDefault="00B540EE" w:rsidP="003C2BB0">
      <w:pPr>
        <w:pStyle w:val="-11"/>
        <w:spacing w:line="276" w:lineRule="auto"/>
        <w:ind w:left="0" w:firstLine="709"/>
        <w:jc w:val="both"/>
      </w:pPr>
      <w:r w:rsidRPr="003C2BB0">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3C2BB0">
        <w:t>й(</w:t>
      </w:r>
      <w:proofErr w:type="gramEnd"/>
      <w:r w:rsidRPr="003C2BB0">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3C2BB0">
        <w:rPr>
          <w:i/>
        </w:rPr>
        <w:t xml:space="preserve">Робототехника и среда конструирования. </w:t>
      </w:r>
      <w:r w:rsidRPr="003C2BB0">
        <w:t>Виды движения. Кинематические схемы</w:t>
      </w:r>
    </w:p>
    <w:p w:rsidR="00B540EE" w:rsidRPr="003C2BB0" w:rsidRDefault="00B540EE" w:rsidP="003C2BB0">
      <w:pPr>
        <w:pStyle w:val="-11"/>
        <w:spacing w:line="276" w:lineRule="auto"/>
        <w:ind w:left="0" w:firstLine="709"/>
        <w:jc w:val="both"/>
      </w:pPr>
      <w:r w:rsidRPr="003C2BB0">
        <w:t>Анализ и синтез как средства решения задачи. Техника проведения морфологического анализа.</w:t>
      </w:r>
    </w:p>
    <w:p w:rsidR="00B540EE" w:rsidRPr="003C2BB0" w:rsidRDefault="00B540EE" w:rsidP="003C2BB0">
      <w:pPr>
        <w:pStyle w:val="-11"/>
        <w:spacing w:line="276" w:lineRule="auto"/>
        <w:ind w:left="0" w:firstLine="709"/>
        <w:jc w:val="both"/>
      </w:pPr>
      <w:r w:rsidRPr="003C2BB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3C2BB0">
        <w:t>.</w:t>
      </w:r>
    </w:p>
    <w:p w:rsidR="00B540EE" w:rsidRPr="003C2BB0" w:rsidRDefault="00B540EE" w:rsidP="003C2BB0">
      <w:pPr>
        <w:pStyle w:val="-11"/>
        <w:spacing w:line="276" w:lineRule="auto"/>
        <w:ind w:left="0" w:firstLine="709"/>
        <w:jc w:val="both"/>
      </w:pPr>
      <w:r w:rsidRPr="003C2BB0">
        <w:t xml:space="preserve">Способы продвижения продукта на рынке. Сегментация рынка. Позиционирование продукта. Маркетинговый план. </w:t>
      </w:r>
    </w:p>
    <w:p w:rsidR="00B540EE" w:rsidRPr="003C2BB0" w:rsidRDefault="00B540EE" w:rsidP="003C2BB0">
      <w:pPr>
        <w:pStyle w:val="-11"/>
        <w:spacing w:line="276" w:lineRule="auto"/>
        <w:ind w:left="0" w:firstLine="709"/>
        <w:jc w:val="both"/>
      </w:pPr>
      <w:r w:rsidRPr="003C2BB0">
        <w:t xml:space="preserve">Опыт проектирования, конструирования, моделирования. </w:t>
      </w:r>
    </w:p>
    <w:p w:rsidR="00B540EE" w:rsidRPr="003C2BB0" w:rsidRDefault="00B540EE" w:rsidP="003C2BB0">
      <w:pPr>
        <w:pStyle w:val="-11"/>
        <w:spacing w:line="276" w:lineRule="auto"/>
        <w:ind w:left="0" w:firstLine="709"/>
        <w:jc w:val="both"/>
      </w:pPr>
      <w:r w:rsidRPr="003C2BB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3C2BB0" w:rsidRDefault="00B540EE" w:rsidP="003C2BB0">
      <w:pPr>
        <w:pStyle w:val="-11"/>
        <w:spacing w:line="276" w:lineRule="auto"/>
        <w:ind w:left="0" w:firstLine="709"/>
        <w:jc w:val="both"/>
      </w:pPr>
      <w:r w:rsidRPr="003C2BB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A96AEA" w:rsidRDefault="00B540EE" w:rsidP="00A96AEA">
      <w:pPr>
        <w:pStyle w:val="-11"/>
        <w:spacing w:line="276" w:lineRule="auto"/>
        <w:ind w:left="0" w:firstLine="709"/>
        <w:jc w:val="both"/>
        <w:rPr>
          <w:i/>
        </w:rPr>
      </w:pPr>
      <w:r w:rsidRPr="00A96AE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w:t>
      </w:r>
      <w:r w:rsidRPr="00A96AEA">
        <w:lastRenderedPageBreak/>
        <w:t xml:space="preserve">простых механизмов по кинематической схеме. </w:t>
      </w:r>
      <w:r w:rsidRPr="00A96AE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A96AEA">
        <w:rPr>
          <w:i/>
        </w:rPr>
        <w:t xml:space="preserve"> Простейшие роботы.</w:t>
      </w:r>
    </w:p>
    <w:p w:rsidR="00B540EE" w:rsidRPr="00A96AEA" w:rsidRDefault="00B540EE" w:rsidP="00A96AEA">
      <w:pPr>
        <w:pStyle w:val="-11"/>
        <w:spacing w:line="276" w:lineRule="auto"/>
        <w:ind w:left="0" w:firstLine="709"/>
        <w:jc w:val="both"/>
      </w:pPr>
      <w:r w:rsidRPr="00A96AEA">
        <w:t>Составление технологической карты известного технологического процесса. Апробация путей оптимизации технологического процесса.</w:t>
      </w:r>
    </w:p>
    <w:p w:rsidR="00B540EE" w:rsidRPr="00A96AEA" w:rsidRDefault="00B540EE" w:rsidP="00A96AEA">
      <w:pPr>
        <w:pStyle w:val="-11"/>
        <w:spacing w:line="276" w:lineRule="auto"/>
        <w:ind w:left="0" w:firstLine="709"/>
        <w:jc w:val="both"/>
      </w:pPr>
      <w:r w:rsidRPr="00A96AEA">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A96AEA">
        <w:t>й организации</w:t>
      </w:r>
      <w:r w:rsidRPr="00A96AEA">
        <w:t>).</w:t>
      </w:r>
    </w:p>
    <w:p w:rsidR="00B540EE" w:rsidRPr="00A96AEA" w:rsidRDefault="00B540EE" w:rsidP="00A96AEA">
      <w:pPr>
        <w:pStyle w:val="-11"/>
        <w:spacing w:line="276" w:lineRule="auto"/>
        <w:ind w:left="0" w:firstLine="709"/>
        <w:jc w:val="both"/>
      </w:pPr>
      <w:r w:rsidRPr="00A96AE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A96AEA" w:rsidRDefault="00B540EE" w:rsidP="00A96AEA">
      <w:pPr>
        <w:pStyle w:val="-11"/>
        <w:spacing w:line="276" w:lineRule="auto"/>
        <w:ind w:left="0" w:firstLine="709"/>
        <w:jc w:val="both"/>
      </w:pPr>
      <w:r w:rsidRPr="00A96AE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A96AEA" w:rsidRDefault="00B540EE" w:rsidP="00A96AEA">
      <w:pPr>
        <w:pStyle w:val="-11"/>
        <w:spacing w:line="276" w:lineRule="auto"/>
        <w:ind w:left="0" w:firstLine="709"/>
        <w:jc w:val="both"/>
      </w:pPr>
      <w:r w:rsidRPr="00A96AE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A96AEA" w:rsidRDefault="00B540EE" w:rsidP="00A96AEA">
      <w:pPr>
        <w:pStyle w:val="-11"/>
        <w:spacing w:line="276" w:lineRule="auto"/>
        <w:ind w:left="0" w:firstLine="709"/>
        <w:jc w:val="both"/>
      </w:pPr>
      <w:r w:rsidRPr="00A96AEA">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A96AEA" w:rsidRDefault="00B540EE" w:rsidP="00A96AEA">
      <w:pPr>
        <w:pStyle w:val="-11"/>
        <w:spacing w:line="276" w:lineRule="auto"/>
        <w:ind w:left="0" w:firstLine="709"/>
        <w:jc w:val="both"/>
      </w:pPr>
      <w:r w:rsidRPr="00A96AE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A96AEA" w:rsidRDefault="00B540EE" w:rsidP="00A96AEA">
      <w:pPr>
        <w:pStyle w:val="-11"/>
        <w:spacing w:line="276" w:lineRule="auto"/>
        <w:ind w:left="0" w:firstLine="709"/>
        <w:jc w:val="both"/>
      </w:pPr>
      <w:r w:rsidRPr="00A96AEA">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w:t>
      </w:r>
      <w:proofErr w:type="gramStart"/>
      <w:r w:rsidRPr="00A96AEA">
        <w:t>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96AEA">
        <w:rPr>
          <w:rStyle w:val="af3"/>
          <w:rFonts w:eastAsia="Calibri"/>
        </w:rPr>
        <w:footnoteReference w:id="11"/>
      </w:r>
      <w:r w:rsidRPr="00A96AEA">
        <w:rPr>
          <w:vertAlign w:val="superscript"/>
        </w:rPr>
        <w:t>.</w:t>
      </w:r>
      <w:proofErr w:type="gramEnd"/>
    </w:p>
    <w:p w:rsidR="00B540EE" w:rsidRPr="00A96AEA" w:rsidRDefault="00B540EE" w:rsidP="00A96AEA">
      <w:pPr>
        <w:pStyle w:val="-11"/>
        <w:spacing w:line="276" w:lineRule="auto"/>
        <w:ind w:left="0" w:firstLine="709"/>
        <w:jc w:val="both"/>
      </w:pPr>
      <w:r w:rsidRPr="00A96AEA">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A96AEA">
        <w:t>е</w:t>
      </w:r>
      <w:r w:rsidRPr="00A96AEA">
        <w:t xml:space="preserve">нности и экономичности. Проект оптимизации энергозатрат. </w:t>
      </w:r>
    </w:p>
    <w:p w:rsidR="00B540EE" w:rsidRPr="00A96AEA" w:rsidRDefault="00B540EE" w:rsidP="00A96AEA">
      <w:pPr>
        <w:pStyle w:val="-11"/>
        <w:spacing w:line="276" w:lineRule="auto"/>
        <w:ind w:left="0" w:firstLine="709"/>
        <w:jc w:val="both"/>
      </w:pPr>
      <w:r w:rsidRPr="00A96AE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A96AEA" w:rsidRDefault="00B540EE" w:rsidP="00A96AEA">
      <w:pPr>
        <w:pStyle w:val="-11"/>
        <w:spacing w:line="276" w:lineRule="auto"/>
        <w:ind w:left="0" w:firstLine="709"/>
        <w:jc w:val="both"/>
      </w:pPr>
      <w:proofErr w:type="gramStart"/>
      <w:r w:rsidRPr="00A96AEA">
        <w:t>Разработка и реализации персонального проекта, направленного на разрешение личностно значимой для обучающегося проблемы.</w:t>
      </w:r>
      <w:proofErr w:type="gramEnd"/>
      <w:r w:rsidRPr="00A96AEA">
        <w:t xml:space="preserve"> Реализация </w:t>
      </w:r>
      <w:proofErr w:type="gramStart"/>
      <w:r w:rsidRPr="00A96AEA">
        <w:t>запланированной</w:t>
      </w:r>
      <w:proofErr w:type="gramEnd"/>
      <w:r w:rsidRPr="00A96AEA">
        <w:t xml:space="preserve"> деятельности по продвижению продукта.</w:t>
      </w:r>
    </w:p>
    <w:p w:rsidR="00B540EE" w:rsidRPr="00A96AEA" w:rsidRDefault="00B540EE" w:rsidP="00A96AEA">
      <w:pPr>
        <w:pStyle w:val="-11"/>
        <w:spacing w:line="276" w:lineRule="auto"/>
        <w:ind w:left="0" w:firstLine="709"/>
        <w:jc w:val="both"/>
      </w:pPr>
      <w:r w:rsidRPr="00A96AEA">
        <w:t xml:space="preserve">Разработка проектного замысла в рамках избранного </w:t>
      </w:r>
      <w:proofErr w:type="gramStart"/>
      <w:r w:rsidRPr="00A96AEA">
        <w:t>обучающимся</w:t>
      </w:r>
      <w:proofErr w:type="gramEnd"/>
      <w:r w:rsidRPr="00A96AEA">
        <w:t xml:space="preserve"> вида проекта.</w:t>
      </w:r>
    </w:p>
    <w:p w:rsidR="00B540EE" w:rsidRPr="00A96AEA" w:rsidRDefault="00B540EE" w:rsidP="00A96AEA">
      <w:pPr>
        <w:pStyle w:val="-11"/>
        <w:spacing w:line="276" w:lineRule="auto"/>
        <w:ind w:left="0" w:firstLine="709"/>
        <w:jc w:val="both"/>
        <w:rPr>
          <w:b/>
          <w:lang w:eastAsia="en-US"/>
        </w:rPr>
      </w:pPr>
      <w:r w:rsidRPr="00A96AEA">
        <w:rPr>
          <w:b/>
          <w:lang w:eastAsia="en-US"/>
        </w:rPr>
        <w:lastRenderedPageBreak/>
        <w:t>Построение образовательных траекторий и планов в области профессионального самоопределения</w:t>
      </w:r>
    </w:p>
    <w:p w:rsidR="00B540EE" w:rsidRPr="00A96AEA" w:rsidRDefault="00B540EE" w:rsidP="00A96AEA">
      <w:pPr>
        <w:pStyle w:val="-11"/>
        <w:spacing w:line="276" w:lineRule="auto"/>
        <w:ind w:left="0" w:firstLine="709"/>
        <w:jc w:val="both"/>
        <w:rPr>
          <w:rFonts w:eastAsia="MS Mincho"/>
        </w:rPr>
      </w:pPr>
      <w:proofErr w:type="gramStart"/>
      <w:r w:rsidRPr="00A96AEA">
        <w:t>Предприятия региона проживания обучающихся, работающие на основе современных производственных технологий.</w:t>
      </w:r>
      <w:proofErr w:type="gramEnd"/>
      <w:r w:rsidRPr="00A96AEA">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A96AEA">
        <w:t>обучающихся</w:t>
      </w:r>
      <w:proofErr w:type="gramEnd"/>
      <w:r w:rsidRPr="00A96AEA">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A96AEA" w:rsidRDefault="00B540EE" w:rsidP="00A96AEA">
      <w:pPr>
        <w:pStyle w:val="-11"/>
        <w:spacing w:line="276" w:lineRule="auto"/>
        <w:ind w:left="0" w:firstLine="709"/>
        <w:jc w:val="both"/>
      </w:pPr>
      <w:r w:rsidRPr="00A96AEA">
        <w:t xml:space="preserve">Понятия трудового ресурса, рынка труда. Характеристики современного рынка труда. Квалификации и профессии. Цикл жизни профессии. </w:t>
      </w:r>
      <w:r w:rsidRPr="00A96AEA">
        <w:rPr>
          <w:i/>
        </w:rPr>
        <w:t>Стратегии профессиональной карьеры.</w:t>
      </w:r>
      <w:r w:rsidRPr="00A96AEA">
        <w:t xml:space="preserve"> Современные требования к кадрам. Концепции «обучения для жизни» и «обучения через всю жизнь». </w:t>
      </w:r>
    </w:p>
    <w:p w:rsidR="00B540EE" w:rsidRPr="00A96AEA" w:rsidRDefault="00B540EE" w:rsidP="00A96AEA">
      <w:pPr>
        <w:pStyle w:val="-11"/>
        <w:spacing w:line="276" w:lineRule="auto"/>
        <w:ind w:left="0" w:firstLine="709"/>
        <w:jc w:val="both"/>
      </w:pPr>
      <w:r w:rsidRPr="00A96AEA">
        <w:t xml:space="preserve">Система профильного обучения: права, обязанности и возможности. </w:t>
      </w:r>
    </w:p>
    <w:p w:rsidR="00B540EE" w:rsidRPr="00A96AEA" w:rsidRDefault="00B540EE" w:rsidP="00A96AEA">
      <w:pPr>
        <w:pStyle w:val="-11"/>
        <w:spacing w:line="276" w:lineRule="auto"/>
        <w:ind w:left="0" w:firstLine="709"/>
        <w:jc w:val="both"/>
      </w:pPr>
      <w:r w:rsidRPr="00A96AEA">
        <w:t>Предпрофессиональные пробы в реальных и / или модельных условиях, дающие представление о деятельности в определ</w:t>
      </w:r>
      <w:r w:rsidR="00245F1D" w:rsidRPr="00A96AEA">
        <w:t>е</w:t>
      </w:r>
      <w:r w:rsidRPr="00A96AEA">
        <w:t>нной сфере. Опыт принятия ответственного решения при выборе краткосрочного курса.</w:t>
      </w:r>
    </w:p>
    <w:p w:rsidR="00B540EE" w:rsidRPr="00A96AEA" w:rsidRDefault="00B540EE" w:rsidP="00A96AEA">
      <w:pPr>
        <w:spacing w:after="0"/>
        <w:ind w:firstLine="709"/>
        <w:jc w:val="both"/>
        <w:rPr>
          <w:rFonts w:ascii="Times New Roman" w:hAnsi="Times New Roman"/>
          <w:b/>
          <w:sz w:val="24"/>
          <w:szCs w:val="24"/>
        </w:rPr>
      </w:pPr>
    </w:p>
    <w:p w:rsidR="00B30F8B" w:rsidRPr="00A96AEA" w:rsidRDefault="00F17097" w:rsidP="00A96AEA">
      <w:pPr>
        <w:pStyle w:val="4"/>
        <w:spacing w:line="276" w:lineRule="auto"/>
        <w:rPr>
          <w:sz w:val="24"/>
          <w:szCs w:val="24"/>
        </w:rPr>
      </w:pPr>
      <w:bookmarkStart w:id="319" w:name="_Toc409691716"/>
      <w:bookmarkStart w:id="320" w:name="_Toc410654041"/>
      <w:bookmarkStart w:id="321" w:name="_Toc414553252"/>
      <w:r w:rsidRPr="00A96AEA">
        <w:rPr>
          <w:sz w:val="24"/>
          <w:szCs w:val="24"/>
        </w:rPr>
        <w:t>2.2.2.1</w:t>
      </w:r>
      <w:r w:rsidR="00F6156C" w:rsidRPr="00A96AEA">
        <w:rPr>
          <w:sz w:val="24"/>
          <w:szCs w:val="24"/>
        </w:rPr>
        <w:t>5</w:t>
      </w:r>
      <w:r w:rsidRPr="00A96AEA">
        <w:rPr>
          <w:sz w:val="24"/>
          <w:szCs w:val="24"/>
        </w:rPr>
        <w:t xml:space="preserve">. </w:t>
      </w:r>
      <w:r w:rsidR="00B540EE" w:rsidRPr="00A96AEA">
        <w:rPr>
          <w:sz w:val="24"/>
          <w:szCs w:val="24"/>
        </w:rPr>
        <w:t>Физическая культура</w:t>
      </w:r>
      <w:bookmarkEnd w:id="319"/>
      <w:bookmarkEnd w:id="320"/>
      <w:bookmarkEnd w:id="321"/>
    </w:p>
    <w:p w:rsidR="00B30F8B" w:rsidRPr="00A96AEA" w:rsidRDefault="00B30F8B" w:rsidP="00A96AEA">
      <w:pPr>
        <w:tabs>
          <w:tab w:val="left" w:pos="1134"/>
        </w:tabs>
        <w:spacing w:after="0"/>
        <w:ind w:firstLine="709"/>
        <w:jc w:val="both"/>
        <w:rPr>
          <w:rFonts w:ascii="Times New Roman" w:hAnsi="Times New Roman"/>
          <w:sz w:val="24"/>
          <w:szCs w:val="24"/>
        </w:rPr>
      </w:pPr>
      <w:r w:rsidRPr="00A96AE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A96AEA" w:rsidRDefault="00B30F8B" w:rsidP="00A96AEA">
      <w:pPr>
        <w:tabs>
          <w:tab w:val="left" w:pos="1134"/>
        </w:tabs>
        <w:spacing w:after="0"/>
        <w:ind w:firstLine="709"/>
        <w:jc w:val="both"/>
        <w:rPr>
          <w:rFonts w:ascii="Times New Roman" w:hAnsi="Times New Roman"/>
          <w:sz w:val="24"/>
          <w:szCs w:val="24"/>
        </w:rPr>
      </w:pPr>
      <w:r w:rsidRPr="00A96AE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A96AEA" w:rsidRDefault="00B30F8B" w:rsidP="00A96AEA">
      <w:pPr>
        <w:tabs>
          <w:tab w:val="left" w:pos="1134"/>
        </w:tabs>
        <w:spacing w:after="0"/>
        <w:ind w:firstLine="709"/>
        <w:jc w:val="both"/>
        <w:rPr>
          <w:rFonts w:ascii="Times New Roman" w:hAnsi="Times New Roman"/>
          <w:sz w:val="24"/>
          <w:szCs w:val="24"/>
        </w:rPr>
      </w:pPr>
      <w:r w:rsidRPr="00A96AE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A96AEA">
        <w:rPr>
          <w:rFonts w:ascii="Times New Roman" w:hAnsi="Times New Roman"/>
          <w:sz w:val="24"/>
          <w:szCs w:val="24"/>
        </w:rPr>
        <w:t>е</w:t>
      </w:r>
      <w:r w:rsidRPr="00A96AEA">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A96AEA" w:rsidRDefault="00B30F8B" w:rsidP="00A96AEA">
      <w:pPr>
        <w:tabs>
          <w:tab w:val="left" w:pos="1134"/>
        </w:tabs>
        <w:spacing w:after="0"/>
        <w:ind w:firstLine="709"/>
        <w:jc w:val="both"/>
        <w:rPr>
          <w:rFonts w:ascii="Times New Roman" w:hAnsi="Times New Roman"/>
          <w:sz w:val="24"/>
          <w:szCs w:val="24"/>
        </w:rPr>
      </w:pPr>
      <w:r w:rsidRPr="00A96AE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A96AEA">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A96AEA" w:rsidRDefault="00B540EE" w:rsidP="00A96AEA">
      <w:pPr>
        <w:pStyle w:val="a8"/>
        <w:spacing w:line="276" w:lineRule="auto"/>
        <w:ind w:left="709"/>
        <w:jc w:val="both"/>
        <w:rPr>
          <w:rFonts w:ascii="Times New Roman" w:hAnsi="Times New Roman"/>
          <w:b/>
        </w:rPr>
      </w:pPr>
      <w:r w:rsidRPr="00A96AEA">
        <w:rPr>
          <w:rFonts w:ascii="Times New Roman" w:hAnsi="Times New Roman"/>
          <w:b/>
        </w:rPr>
        <w:t xml:space="preserve">Физическая культура как область знаний </w:t>
      </w:r>
    </w:p>
    <w:p w:rsidR="00B540EE" w:rsidRPr="00A96AEA" w:rsidRDefault="00B540EE" w:rsidP="00A96AEA">
      <w:pPr>
        <w:pStyle w:val="a8"/>
        <w:spacing w:line="276" w:lineRule="auto"/>
        <w:ind w:left="709"/>
        <w:jc w:val="both"/>
        <w:rPr>
          <w:rFonts w:ascii="Times New Roman" w:hAnsi="Times New Roman"/>
          <w:b/>
        </w:rPr>
      </w:pPr>
      <w:r w:rsidRPr="00A96AEA">
        <w:rPr>
          <w:rFonts w:ascii="Times New Roman" w:hAnsi="Times New Roman"/>
          <w:b/>
        </w:rPr>
        <w:t>История и современное развитие физической культуры</w:t>
      </w:r>
    </w:p>
    <w:p w:rsidR="00B540EE" w:rsidRPr="00A96AEA" w:rsidRDefault="00B540EE" w:rsidP="00A96AEA">
      <w:pPr>
        <w:pStyle w:val="a8"/>
        <w:spacing w:line="276" w:lineRule="auto"/>
        <w:ind w:left="0" w:firstLine="709"/>
        <w:jc w:val="both"/>
        <w:rPr>
          <w:rFonts w:ascii="Times New Roman" w:hAnsi="Times New Roman"/>
        </w:rPr>
      </w:pPr>
      <w:r w:rsidRPr="00A96AEA">
        <w:rPr>
          <w:rFonts w:ascii="Times New Roman" w:hAnsi="Times New Roman"/>
          <w:i/>
        </w:rPr>
        <w:t>Олимпийские игры древности.</w:t>
      </w:r>
      <w:r w:rsidR="00E2725A" w:rsidRPr="00A96AEA">
        <w:rPr>
          <w:rFonts w:ascii="Times New Roman" w:hAnsi="Times New Roman"/>
          <w:i/>
        </w:rPr>
        <w:t xml:space="preserve"> </w:t>
      </w:r>
      <w:r w:rsidRPr="00A96AEA">
        <w:rPr>
          <w:rFonts w:ascii="Times New Roman" w:hAnsi="Times New Roman"/>
          <w:i/>
        </w:rPr>
        <w:t>Возрождение Олимпийских игр и олимпийского движения. Олимпийское движение в России</w:t>
      </w:r>
      <w:r w:rsidRPr="00A96AEA">
        <w:rPr>
          <w:rFonts w:ascii="Times New Roman" w:hAnsi="Times New Roman"/>
        </w:rPr>
        <w:t xml:space="preserve">. </w:t>
      </w:r>
      <w:r w:rsidRPr="00A96AEA">
        <w:rPr>
          <w:rFonts w:ascii="Times New Roman" w:hAnsi="Times New Roman"/>
          <w:i/>
        </w:rPr>
        <w:t>Современные Олимпийские игры.</w:t>
      </w:r>
      <w:r w:rsidRPr="00A96AEA">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A96AEA" w:rsidRDefault="00B540EE" w:rsidP="00A96AEA">
      <w:pPr>
        <w:pStyle w:val="a8"/>
        <w:spacing w:line="276" w:lineRule="auto"/>
        <w:ind w:left="0" w:firstLine="709"/>
        <w:jc w:val="both"/>
        <w:rPr>
          <w:rFonts w:ascii="Times New Roman" w:hAnsi="Times New Roman"/>
        </w:rPr>
      </w:pPr>
      <w:r w:rsidRPr="00A96AEA">
        <w:rPr>
          <w:rFonts w:ascii="Times New Roman" w:hAnsi="Times New Roman"/>
          <w:b/>
        </w:rPr>
        <w:lastRenderedPageBreak/>
        <w:t>Современное представление о физической культуре (основные понятия)</w:t>
      </w:r>
    </w:p>
    <w:p w:rsidR="00B540EE" w:rsidRPr="00A96AEA" w:rsidRDefault="00B540EE" w:rsidP="00A96AEA">
      <w:pPr>
        <w:ind w:firstLine="709"/>
        <w:jc w:val="both"/>
        <w:rPr>
          <w:rFonts w:ascii="Times New Roman" w:hAnsi="Times New Roman"/>
          <w:sz w:val="24"/>
          <w:szCs w:val="24"/>
        </w:rPr>
      </w:pPr>
      <w:r w:rsidRPr="00A96AEA">
        <w:rPr>
          <w:rFonts w:ascii="Times New Roman" w:hAnsi="Times New Roman"/>
          <w:sz w:val="24"/>
          <w:szCs w:val="24"/>
        </w:rPr>
        <w:t xml:space="preserve">Физическое развитие человека. </w:t>
      </w:r>
      <w:r w:rsidRPr="00A96AEA">
        <w:rPr>
          <w:rFonts w:ascii="Times New Roman" w:hAnsi="Times New Roman"/>
          <w:i/>
          <w:sz w:val="24"/>
          <w:szCs w:val="24"/>
        </w:rPr>
        <w:t>Физическая подготовка, ее связь с укреплением здоровья, развитием физических качеств.</w:t>
      </w:r>
      <w:r w:rsidRPr="00A96AEA">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A96AEA">
        <w:rPr>
          <w:rFonts w:ascii="Times New Roman" w:hAnsi="Times New Roman"/>
          <w:i/>
          <w:sz w:val="24"/>
          <w:szCs w:val="24"/>
        </w:rPr>
        <w:t>Спорт и спортивная подготовка</w:t>
      </w:r>
      <w:r w:rsidRPr="00A96AEA">
        <w:rPr>
          <w:rFonts w:ascii="Times New Roman" w:hAnsi="Times New Roman"/>
          <w:sz w:val="24"/>
          <w:szCs w:val="24"/>
        </w:rPr>
        <w:t xml:space="preserve">. </w:t>
      </w:r>
      <w:r w:rsidRPr="00A96AEA">
        <w:rPr>
          <w:rFonts w:ascii="Times New Roman" w:hAnsi="Times New Roman"/>
          <w:i/>
          <w:sz w:val="24"/>
          <w:szCs w:val="24"/>
        </w:rPr>
        <w:t>Всероссийский физкультурно-спортивный комплекс «Готов к труду и обороне».</w:t>
      </w:r>
    </w:p>
    <w:p w:rsidR="00B540EE" w:rsidRPr="00A96AEA" w:rsidRDefault="00B540EE" w:rsidP="00A96AEA">
      <w:pPr>
        <w:pStyle w:val="a8"/>
        <w:spacing w:line="276" w:lineRule="auto"/>
        <w:ind w:left="709"/>
        <w:jc w:val="both"/>
        <w:rPr>
          <w:rFonts w:ascii="Times New Roman" w:hAnsi="Times New Roman"/>
        </w:rPr>
      </w:pPr>
      <w:r w:rsidRPr="00A96AEA">
        <w:rPr>
          <w:rFonts w:ascii="Times New Roman" w:hAnsi="Times New Roman"/>
          <w:b/>
        </w:rPr>
        <w:t>Физическая культура человека</w:t>
      </w:r>
    </w:p>
    <w:p w:rsidR="006658DB" w:rsidRPr="00A96AEA" w:rsidRDefault="00B540EE" w:rsidP="00A96AEA">
      <w:pPr>
        <w:tabs>
          <w:tab w:val="left" w:pos="0"/>
        </w:tabs>
        <w:spacing w:after="0"/>
        <w:ind w:firstLine="709"/>
        <w:jc w:val="both"/>
        <w:rPr>
          <w:rFonts w:ascii="Times New Roman" w:hAnsi="Times New Roman"/>
          <w:b/>
          <w:sz w:val="24"/>
          <w:szCs w:val="24"/>
        </w:rPr>
      </w:pPr>
      <w:r w:rsidRPr="00A96AEA">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96AEA">
        <w:rPr>
          <w:rFonts w:ascii="Times New Roman" w:hAnsi="Times New Roman"/>
          <w:b/>
          <w:sz w:val="24"/>
          <w:szCs w:val="24"/>
        </w:rPr>
        <w:t xml:space="preserve">Способы </w:t>
      </w:r>
      <w:proofErr w:type="gramStart"/>
      <w:r w:rsidRPr="00A96AEA">
        <w:rPr>
          <w:rFonts w:ascii="Times New Roman" w:hAnsi="Times New Roman"/>
          <w:b/>
          <w:sz w:val="24"/>
          <w:szCs w:val="24"/>
        </w:rPr>
        <w:t>двигательной</w:t>
      </w:r>
      <w:proofErr w:type="gramEnd"/>
      <w:r w:rsidRPr="00A96AEA">
        <w:rPr>
          <w:rFonts w:ascii="Times New Roman" w:hAnsi="Times New Roman"/>
          <w:b/>
          <w:sz w:val="24"/>
          <w:szCs w:val="24"/>
        </w:rPr>
        <w:t xml:space="preserve"> (физкультурной) деятельности </w:t>
      </w:r>
    </w:p>
    <w:p w:rsidR="00B540EE" w:rsidRPr="00A96AEA" w:rsidRDefault="00B540EE" w:rsidP="00A96AEA">
      <w:pPr>
        <w:tabs>
          <w:tab w:val="left" w:pos="0"/>
        </w:tabs>
        <w:spacing w:after="0"/>
        <w:ind w:firstLine="709"/>
        <w:jc w:val="both"/>
        <w:rPr>
          <w:rFonts w:ascii="Times New Roman" w:hAnsi="Times New Roman"/>
          <w:b/>
          <w:sz w:val="24"/>
          <w:szCs w:val="24"/>
        </w:rPr>
      </w:pPr>
      <w:r w:rsidRPr="00A96AEA">
        <w:rPr>
          <w:rFonts w:ascii="Times New Roman" w:hAnsi="Times New Roman"/>
          <w:b/>
          <w:sz w:val="24"/>
          <w:szCs w:val="24"/>
        </w:rPr>
        <w:t>Организация и проведение самостоятельных занятий физической культурой</w:t>
      </w:r>
    </w:p>
    <w:p w:rsidR="00B540EE" w:rsidRPr="00A96AEA" w:rsidRDefault="00B540EE" w:rsidP="00A96AEA">
      <w:pPr>
        <w:pStyle w:val="a8"/>
        <w:numPr>
          <w:ilvl w:val="0"/>
          <w:numId w:val="117"/>
        </w:numPr>
        <w:spacing w:line="276" w:lineRule="auto"/>
        <w:ind w:firstLine="709"/>
        <w:jc w:val="both"/>
        <w:rPr>
          <w:rFonts w:ascii="Times New Roman" w:hAnsi="Times New Roman"/>
        </w:rPr>
      </w:pPr>
      <w:r w:rsidRPr="00A96AEA">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A96AEA">
        <w:rPr>
          <w:rFonts w:ascii="Times New Roman" w:hAnsi="Times New Roman"/>
        </w:rPr>
        <w:t>физкультпауз</w:t>
      </w:r>
      <w:proofErr w:type="spellEnd"/>
      <w:r w:rsidRPr="00A96AEA">
        <w:rPr>
          <w:rFonts w:ascii="Times New Roman" w:hAnsi="Times New Roman"/>
        </w:rPr>
        <w:t xml:space="preserve">, коррекции осанки и телосложения. </w:t>
      </w:r>
      <w:r w:rsidRPr="00A96AEA">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96AEA">
        <w:rPr>
          <w:rFonts w:ascii="Times New Roman" w:hAnsi="Times New Roman"/>
        </w:rPr>
        <w:t xml:space="preserve"> Организация досуга средствами физической культуры. </w:t>
      </w:r>
    </w:p>
    <w:p w:rsidR="00B540EE" w:rsidRPr="00A96AEA" w:rsidRDefault="00B540EE" w:rsidP="00A96AEA">
      <w:pPr>
        <w:pStyle w:val="a8"/>
        <w:spacing w:line="276" w:lineRule="auto"/>
        <w:ind w:left="709"/>
        <w:jc w:val="both"/>
        <w:rPr>
          <w:rFonts w:ascii="Times New Roman" w:hAnsi="Times New Roman"/>
          <w:b/>
        </w:rPr>
      </w:pPr>
      <w:r w:rsidRPr="00A96AEA">
        <w:rPr>
          <w:rFonts w:ascii="Times New Roman" w:hAnsi="Times New Roman"/>
          <w:b/>
        </w:rPr>
        <w:t xml:space="preserve">Оценка эффективности занятий физической культурой </w:t>
      </w:r>
    </w:p>
    <w:p w:rsidR="00B540EE" w:rsidRPr="00A96AEA" w:rsidRDefault="00B540EE" w:rsidP="00A96AEA">
      <w:pPr>
        <w:ind w:firstLine="709"/>
        <w:jc w:val="both"/>
        <w:rPr>
          <w:rFonts w:ascii="Times New Roman" w:hAnsi="Times New Roman"/>
          <w:sz w:val="24"/>
          <w:szCs w:val="24"/>
        </w:rPr>
      </w:pPr>
      <w:r w:rsidRPr="00A96AEA">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A96AEA" w:rsidRDefault="00B540EE" w:rsidP="00A96AEA">
      <w:pPr>
        <w:pStyle w:val="a8"/>
        <w:spacing w:line="276" w:lineRule="auto"/>
        <w:ind w:left="709"/>
        <w:jc w:val="both"/>
        <w:rPr>
          <w:rFonts w:ascii="Times New Roman" w:hAnsi="Times New Roman"/>
          <w:b/>
        </w:rPr>
      </w:pPr>
      <w:r w:rsidRPr="00A96AEA">
        <w:rPr>
          <w:rFonts w:ascii="Times New Roman" w:hAnsi="Times New Roman"/>
          <w:b/>
        </w:rPr>
        <w:t>Физическое совершенствование</w:t>
      </w:r>
    </w:p>
    <w:p w:rsidR="00B540EE" w:rsidRPr="00A96AEA" w:rsidRDefault="00B540EE" w:rsidP="00A96AEA">
      <w:pPr>
        <w:pStyle w:val="a8"/>
        <w:spacing w:line="276" w:lineRule="auto"/>
        <w:ind w:left="709"/>
        <w:jc w:val="both"/>
        <w:rPr>
          <w:rFonts w:ascii="Times New Roman" w:hAnsi="Times New Roman"/>
          <w:i/>
        </w:rPr>
      </w:pPr>
      <w:r w:rsidRPr="00A96AEA">
        <w:rPr>
          <w:rFonts w:ascii="Times New Roman" w:hAnsi="Times New Roman"/>
          <w:b/>
        </w:rPr>
        <w:t>Физкультурно-оздоровительная деятельность</w:t>
      </w:r>
    </w:p>
    <w:p w:rsidR="00B540EE" w:rsidRPr="00A96AEA" w:rsidRDefault="00B540EE" w:rsidP="00A96AEA">
      <w:pPr>
        <w:ind w:firstLine="709"/>
        <w:jc w:val="both"/>
        <w:rPr>
          <w:rFonts w:ascii="Times New Roman" w:hAnsi="Times New Roman"/>
          <w:i/>
          <w:sz w:val="24"/>
          <w:szCs w:val="24"/>
        </w:rPr>
      </w:pPr>
      <w:r w:rsidRPr="00A96AEA">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96AEA">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A96AEA" w:rsidRDefault="00B540EE" w:rsidP="00A96AEA">
      <w:pPr>
        <w:pStyle w:val="a8"/>
        <w:spacing w:line="276" w:lineRule="auto"/>
        <w:ind w:left="709"/>
        <w:jc w:val="both"/>
        <w:rPr>
          <w:rFonts w:ascii="Times New Roman" w:hAnsi="Times New Roman"/>
        </w:rPr>
      </w:pPr>
      <w:r w:rsidRPr="00A96AEA">
        <w:rPr>
          <w:rFonts w:ascii="Times New Roman" w:hAnsi="Times New Roman"/>
          <w:b/>
        </w:rPr>
        <w:t>Спортивно-оздоровительная деятельность</w:t>
      </w:r>
    </w:p>
    <w:p w:rsidR="00B540EE" w:rsidRPr="00A96AEA" w:rsidRDefault="00B540EE" w:rsidP="00A96AEA">
      <w:pPr>
        <w:ind w:firstLine="709"/>
        <w:jc w:val="both"/>
        <w:rPr>
          <w:rFonts w:ascii="Times New Roman" w:hAnsi="Times New Roman"/>
          <w:sz w:val="24"/>
          <w:szCs w:val="24"/>
        </w:rPr>
      </w:pPr>
      <w:r w:rsidRPr="00A96AE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A96AEA">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A96AEA">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A96AEA">
        <w:rPr>
          <w:rFonts w:ascii="Times New Roman" w:hAnsi="Times New Roman"/>
          <w:i/>
          <w:sz w:val="24"/>
          <w:szCs w:val="24"/>
        </w:rPr>
        <w:t>мини-футбол</w:t>
      </w:r>
      <w:r w:rsidR="00601D93" w:rsidRPr="00A96AEA">
        <w:rPr>
          <w:rFonts w:ascii="Times New Roman" w:hAnsi="Times New Roman"/>
          <w:sz w:val="24"/>
          <w:szCs w:val="24"/>
        </w:rPr>
        <w:t xml:space="preserve">, волейбол, баскетбол. Правила спортивных игр. Игры по правилам. </w:t>
      </w:r>
      <w:r w:rsidR="00601D93" w:rsidRPr="00A96AEA">
        <w:rPr>
          <w:rFonts w:ascii="Times New Roman" w:hAnsi="Times New Roman"/>
          <w:i/>
          <w:sz w:val="24"/>
          <w:szCs w:val="24"/>
        </w:rPr>
        <w:t>Национальные виды спорта: технико-тактические действия и правила.</w:t>
      </w:r>
      <w:r w:rsidR="00E2725A" w:rsidRPr="00A96AEA">
        <w:rPr>
          <w:rFonts w:ascii="Times New Roman" w:hAnsi="Times New Roman"/>
          <w:i/>
          <w:sz w:val="24"/>
          <w:szCs w:val="24"/>
        </w:rPr>
        <w:t xml:space="preserve"> </w:t>
      </w:r>
    </w:p>
    <w:p w:rsidR="00B540EE" w:rsidRPr="00A96AEA" w:rsidRDefault="00B540EE" w:rsidP="00A96AEA">
      <w:pPr>
        <w:pStyle w:val="a8"/>
        <w:spacing w:line="276" w:lineRule="auto"/>
        <w:ind w:left="709"/>
        <w:jc w:val="both"/>
        <w:rPr>
          <w:rFonts w:ascii="Times New Roman" w:hAnsi="Times New Roman"/>
          <w:b/>
        </w:rPr>
      </w:pPr>
      <w:proofErr w:type="spellStart"/>
      <w:r w:rsidRPr="00A96AEA">
        <w:rPr>
          <w:rFonts w:ascii="Times New Roman" w:hAnsi="Times New Roman"/>
          <w:b/>
        </w:rPr>
        <w:lastRenderedPageBreak/>
        <w:t>Прикладно</w:t>
      </w:r>
      <w:proofErr w:type="spellEnd"/>
      <w:r w:rsidRPr="00A96AEA">
        <w:rPr>
          <w:rFonts w:ascii="Times New Roman" w:hAnsi="Times New Roman"/>
          <w:b/>
        </w:rPr>
        <w:t>-ориентированная физкультурная деятельность</w:t>
      </w:r>
    </w:p>
    <w:p w:rsidR="00B540EE" w:rsidRPr="00A96AEA" w:rsidRDefault="00B540EE" w:rsidP="00A96AEA">
      <w:pPr>
        <w:ind w:firstLine="709"/>
        <w:jc w:val="both"/>
        <w:rPr>
          <w:rFonts w:ascii="Times New Roman" w:hAnsi="Times New Roman"/>
          <w:sz w:val="24"/>
          <w:szCs w:val="24"/>
        </w:rPr>
      </w:pPr>
      <w:r w:rsidRPr="00A96AEA">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A96AEA">
        <w:rPr>
          <w:rFonts w:ascii="Times New Roman" w:hAnsi="Times New Roman"/>
          <w:i/>
          <w:sz w:val="24"/>
          <w:szCs w:val="24"/>
        </w:rPr>
        <w:t>перелезание</w:t>
      </w:r>
      <w:proofErr w:type="spellEnd"/>
      <w:r w:rsidRPr="00A96AEA">
        <w:rPr>
          <w:rFonts w:ascii="Times New Roman" w:hAnsi="Times New Roman"/>
          <w:i/>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96AEA">
        <w:rPr>
          <w:rFonts w:ascii="Times New Roman" w:hAnsi="Times New Roman"/>
          <w:sz w:val="24"/>
          <w:szCs w:val="24"/>
        </w:rPr>
        <w:t xml:space="preserve"> Общефизическая подготовка. </w:t>
      </w:r>
      <w:proofErr w:type="gramStart"/>
      <w:r w:rsidRPr="00A96AEA">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A96AEA">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A96AEA" w:rsidRDefault="00B540EE" w:rsidP="00A96AEA">
      <w:pPr>
        <w:spacing w:after="0"/>
        <w:ind w:firstLine="709"/>
        <w:jc w:val="both"/>
        <w:rPr>
          <w:rFonts w:ascii="Times New Roman" w:hAnsi="Times New Roman"/>
          <w:sz w:val="24"/>
          <w:szCs w:val="24"/>
        </w:rPr>
      </w:pPr>
    </w:p>
    <w:p w:rsidR="00B540EE" w:rsidRPr="00A96AEA" w:rsidRDefault="00436EB5" w:rsidP="00A96AEA">
      <w:pPr>
        <w:pStyle w:val="4"/>
        <w:spacing w:line="276" w:lineRule="auto"/>
        <w:rPr>
          <w:sz w:val="24"/>
          <w:szCs w:val="24"/>
        </w:rPr>
      </w:pPr>
      <w:bookmarkStart w:id="322" w:name="_Toc409691717"/>
      <w:bookmarkStart w:id="323" w:name="_Toc410654042"/>
      <w:bookmarkStart w:id="324" w:name="_Toc414553253"/>
      <w:r w:rsidRPr="00A96AEA">
        <w:rPr>
          <w:sz w:val="24"/>
          <w:szCs w:val="24"/>
        </w:rPr>
        <w:t>2.2.2.1</w:t>
      </w:r>
      <w:r w:rsidR="006049A2" w:rsidRPr="00A96AEA">
        <w:rPr>
          <w:sz w:val="24"/>
          <w:szCs w:val="24"/>
        </w:rPr>
        <w:t>6</w:t>
      </w:r>
      <w:r w:rsidRPr="00A96AEA">
        <w:rPr>
          <w:sz w:val="24"/>
          <w:szCs w:val="24"/>
        </w:rPr>
        <w:t xml:space="preserve">. </w:t>
      </w:r>
      <w:r w:rsidR="00B540EE" w:rsidRPr="00A96AEA">
        <w:rPr>
          <w:sz w:val="24"/>
          <w:szCs w:val="24"/>
        </w:rPr>
        <w:t>Основы безопасности жизнедеятельности</w:t>
      </w:r>
      <w:bookmarkEnd w:id="322"/>
      <w:bookmarkEnd w:id="323"/>
      <w:bookmarkEnd w:id="324"/>
    </w:p>
    <w:p w:rsidR="0024776D" w:rsidRPr="00A96AEA" w:rsidRDefault="0024776D" w:rsidP="00A96AEA">
      <w:pPr>
        <w:spacing w:after="0"/>
        <w:ind w:firstLine="709"/>
        <w:jc w:val="both"/>
        <w:rPr>
          <w:sz w:val="24"/>
          <w:szCs w:val="24"/>
        </w:rPr>
      </w:pPr>
      <w:r w:rsidRPr="00A96AEA">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proofErr w:type="gramStart"/>
      <w:r w:rsidRPr="00A96AEA">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roofErr w:type="gramEnd"/>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A96AEA" w:rsidRDefault="0024776D" w:rsidP="00A96AEA">
      <w:pPr>
        <w:spacing w:after="0"/>
        <w:ind w:firstLine="708"/>
        <w:jc w:val="both"/>
        <w:rPr>
          <w:rFonts w:ascii="Times New Roman" w:hAnsi="Times New Roman"/>
          <w:sz w:val="24"/>
          <w:szCs w:val="24"/>
        </w:rPr>
      </w:pPr>
      <w:r w:rsidRPr="00A96AEA">
        <w:rPr>
          <w:rFonts w:ascii="Times New Roman" w:hAnsi="Times New Roman"/>
          <w:sz w:val="24"/>
          <w:szCs w:val="24"/>
        </w:rPr>
        <w:t>Основы безопасности жизнедеятельности как учебный предмет обеспечивает:</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 xml:space="preserve">освоение </w:t>
      </w:r>
      <w:proofErr w:type="gramStart"/>
      <w:r w:rsidRPr="00A96AEA">
        <w:rPr>
          <w:rFonts w:ascii="Times New Roman" w:hAnsi="Times New Roman"/>
          <w:sz w:val="24"/>
          <w:szCs w:val="24"/>
        </w:rPr>
        <w:t>обучающимися</w:t>
      </w:r>
      <w:proofErr w:type="gramEnd"/>
      <w:r w:rsidRPr="00A96AEA">
        <w:rPr>
          <w:rFonts w:ascii="Times New Roman" w:hAnsi="Times New Roman"/>
          <w:sz w:val="24"/>
          <w:szCs w:val="24"/>
        </w:rPr>
        <w:t xml:space="preserve"> знаний о безопасном поведении в повседневной жизнедеятельности;</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 xml:space="preserve">понимание </w:t>
      </w:r>
      <w:proofErr w:type="gramStart"/>
      <w:r w:rsidRPr="00A96AEA">
        <w:rPr>
          <w:rFonts w:ascii="Times New Roman" w:hAnsi="Times New Roman"/>
          <w:sz w:val="24"/>
          <w:szCs w:val="24"/>
        </w:rPr>
        <w:t>обучающимися</w:t>
      </w:r>
      <w:proofErr w:type="gramEnd"/>
      <w:r w:rsidRPr="00A96AEA">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lastRenderedPageBreak/>
        <w:t>понимание необходимости сохранения природы и окружающей среды для полноценной жизни человека;</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 xml:space="preserve">освоение </w:t>
      </w:r>
      <w:proofErr w:type="gramStart"/>
      <w:r w:rsidRPr="00A96AEA">
        <w:rPr>
          <w:rFonts w:ascii="Times New Roman" w:hAnsi="Times New Roman"/>
          <w:sz w:val="24"/>
          <w:szCs w:val="24"/>
        </w:rPr>
        <w:t>обучающимися</w:t>
      </w:r>
      <w:proofErr w:type="gramEnd"/>
      <w:r w:rsidRPr="00A96AEA">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оказывать первую помощь пострадавшим;</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освоение умений использовать средства индивидуальной и коллективной защиты.</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A96AEA">
        <w:rPr>
          <w:rFonts w:ascii="Times New Roman" w:hAnsi="Times New Roman"/>
          <w:sz w:val="24"/>
          <w:szCs w:val="24"/>
        </w:rPr>
        <w:t>на</w:t>
      </w:r>
      <w:proofErr w:type="gramEnd"/>
      <w:r w:rsidRPr="00A96AEA">
        <w:rPr>
          <w:rFonts w:ascii="Times New Roman" w:hAnsi="Times New Roman"/>
          <w:sz w:val="24"/>
          <w:szCs w:val="24"/>
        </w:rPr>
        <w:t>:</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 xml:space="preserve">воспитание у </w:t>
      </w:r>
      <w:proofErr w:type="gramStart"/>
      <w:r w:rsidRPr="00A96AEA">
        <w:rPr>
          <w:rFonts w:ascii="Times New Roman" w:hAnsi="Times New Roman"/>
          <w:sz w:val="24"/>
          <w:szCs w:val="24"/>
        </w:rPr>
        <w:t>обучающихся</w:t>
      </w:r>
      <w:proofErr w:type="gramEnd"/>
      <w:r w:rsidRPr="00A96AEA">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r w:rsidRPr="00A96AEA">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A96AEA" w:rsidRDefault="0024776D" w:rsidP="00FA006D">
      <w:pPr>
        <w:numPr>
          <w:ilvl w:val="0"/>
          <w:numId w:val="187"/>
        </w:numPr>
        <w:tabs>
          <w:tab w:val="left" w:pos="1134"/>
        </w:tabs>
        <w:autoSpaceDE w:val="0"/>
        <w:autoSpaceDN w:val="0"/>
        <w:adjustRightInd w:val="0"/>
        <w:spacing w:after="0"/>
        <w:ind w:left="0" w:firstLine="709"/>
        <w:jc w:val="both"/>
        <w:rPr>
          <w:rFonts w:ascii="Times New Roman" w:hAnsi="Times New Roman"/>
          <w:sz w:val="24"/>
          <w:szCs w:val="24"/>
        </w:rPr>
      </w:pPr>
      <w:proofErr w:type="gramStart"/>
      <w:r w:rsidRPr="00A96AEA">
        <w:rPr>
          <w:rFonts w:ascii="Times New Roman" w:hAnsi="Times New Roman"/>
          <w:sz w:val="24"/>
          <w:szCs w:val="24"/>
        </w:rPr>
        <w:t>формирование у обучающихся</w:t>
      </w:r>
      <w:r w:rsidR="00F20F5C" w:rsidRPr="00A96AEA">
        <w:rPr>
          <w:rFonts w:ascii="Times New Roman" w:hAnsi="Times New Roman"/>
          <w:sz w:val="24"/>
          <w:szCs w:val="24"/>
        </w:rPr>
        <w:t xml:space="preserve"> </w:t>
      </w:r>
      <w:r w:rsidRPr="00A96AEA">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proofErr w:type="gramStart"/>
      <w:r w:rsidRPr="00A96AEA">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A96AEA" w:rsidRDefault="0024776D" w:rsidP="00A96AEA">
      <w:pPr>
        <w:overflowPunct w:val="0"/>
        <w:autoSpaceDE w:val="0"/>
        <w:autoSpaceDN w:val="0"/>
        <w:adjustRightInd w:val="0"/>
        <w:spacing w:after="0"/>
        <w:ind w:firstLine="709"/>
        <w:jc w:val="both"/>
        <w:rPr>
          <w:rFonts w:ascii="Times New Roman" w:hAnsi="Times New Roman"/>
          <w:sz w:val="24"/>
          <w:szCs w:val="24"/>
        </w:rPr>
      </w:pPr>
      <w:proofErr w:type="gramStart"/>
      <w:r w:rsidRPr="00A96AEA">
        <w:rPr>
          <w:rFonts w:ascii="Times New Roman" w:eastAsia="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w:t>
      </w:r>
      <w:r w:rsidRPr="00A96AEA">
        <w:rPr>
          <w:rFonts w:ascii="Times New Roman" w:eastAsia="Times New Roman" w:hAnsi="Times New Roman"/>
          <w:sz w:val="24"/>
          <w:szCs w:val="24"/>
        </w:rPr>
        <w:lastRenderedPageBreak/>
        <w:t>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A96AEA">
        <w:rPr>
          <w:rFonts w:ascii="Times New Roman" w:eastAsia="Times New Roman" w:hAnsi="Times New Roman"/>
          <w:sz w:val="24"/>
          <w:szCs w:val="24"/>
        </w:rPr>
        <w:t xml:space="preserve"> учебного времени.</w:t>
      </w:r>
    </w:p>
    <w:p w:rsidR="00B30F8B" w:rsidRPr="00A96AEA" w:rsidRDefault="00B30F8B" w:rsidP="00A96AEA">
      <w:pPr>
        <w:tabs>
          <w:tab w:val="left" w:pos="1134"/>
        </w:tabs>
        <w:overflowPunct w:val="0"/>
        <w:autoSpaceDE w:val="0"/>
        <w:autoSpaceDN w:val="0"/>
        <w:adjustRightInd w:val="0"/>
        <w:spacing w:after="0"/>
        <w:ind w:firstLine="709"/>
        <w:jc w:val="both"/>
        <w:rPr>
          <w:rFonts w:ascii="Times New Roman" w:hAnsi="Times New Roman"/>
          <w:sz w:val="24"/>
          <w:szCs w:val="24"/>
        </w:rPr>
      </w:pPr>
    </w:p>
    <w:p w:rsidR="00B540EE" w:rsidRPr="00A96AEA" w:rsidRDefault="00B540EE" w:rsidP="00A96AEA">
      <w:pPr>
        <w:spacing w:after="0"/>
        <w:jc w:val="both"/>
        <w:rPr>
          <w:rFonts w:ascii="Times New Roman" w:hAnsi="Times New Roman"/>
          <w:sz w:val="24"/>
          <w:szCs w:val="24"/>
        </w:rPr>
      </w:pPr>
    </w:p>
    <w:p w:rsidR="00B540EE" w:rsidRPr="00A96AEA" w:rsidRDefault="00B540EE" w:rsidP="00A96AEA">
      <w:pPr>
        <w:spacing w:after="0"/>
        <w:ind w:firstLine="709"/>
        <w:jc w:val="both"/>
        <w:rPr>
          <w:rFonts w:ascii="Times New Roman" w:hAnsi="Times New Roman"/>
          <w:b/>
          <w:bCs/>
          <w:sz w:val="24"/>
          <w:szCs w:val="24"/>
        </w:rPr>
      </w:pPr>
      <w:r w:rsidRPr="00A96AEA">
        <w:rPr>
          <w:rFonts w:ascii="Times New Roman" w:hAnsi="Times New Roman"/>
          <w:b/>
          <w:bCs/>
          <w:sz w:val="24"/>
          <w:szCs w:val="24"/>
        </w:rPr>
        <w:t>Основы безопасности личности, общества и государства</w:t>
      </w:r>
    </w:p>
    <w:p w:rsidR="00B540EE" w:rsidRPr="00A96AEA" w:rsidRDefault="00B540EE" w:rsidP="00A96AEA">
      <w:pPr>
        <w:tabs>
          <w:tab w:val="left" w:pos="426"/>
        </w:tabs>
        <w:spacing w:after="0"/>
        <w:ind w:left="709"/>
        <w:jc w:val="both"/>
        <w:rPr>
          <w:rFonts w:ascii="Times New Roman" w:hAnsi="Times New Roman"/>
          <w:b/>
          <w:bCs/>
          <w:sz w:val="24"/>
          <w:szCs w:val="24"/>
          <w:shd w:val="clear" w:color="auto" w:fill="FFFFFF"/>
        </w:rPr>
      </w:pPr>
      <w:r w:rsidRPr="00A96AEA">
        <w:rPr>
          <w:rFonts w:ascii="Times New Roman" w:hAnsi="Times New Roman"/>
          <w:b/>
          <w:bCs/>
          <w:sz w:val="24"/>
          <w:szCs w:val="24"/>
          <w:shd w:val="clear" w:color="auto" w:fill="FFFFFF"/>
        </w:rPr>
        <w:t xml:space="preserve">Основы комплексной безопасности </w:t>
      </w:r>
    </w:p>
    <w:p w:rsidR="00B540EE" w:rsidRPr="00A96AEA" w:rsidRDefault="00B540EE" w:rsidP="00A96AEA">
      <w:pPr>
        <w:spacing w:after="0"/>
        <w:ind w:firstLine="709"/>
        <w:jc w:val="both"/>
        <w:rPr>
          <w:rFonts w:ascii="Times New Roman" w:hAnsi="Times New Roman"/>
          <w:i/>
          <w:sz w:val="24"/>
          <w:szCs w:val="24"/>
        </w:rPr>
      </w:pPr>
      <w:r w:rsidRPr="00A96AEA">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A96AEA">
        <w:rPr>
          <w:rFonts w:ascii="Times New Roman" w:hAnsi="Times New Roman"/>
          <w:i/>
          <w:sz w:val="24"/>
          <w:szCs w:val="24"/>
        </w:rPr>
        <w:t>Средства индивидуальной защиты велосипедиста.</w:t>
      </w:r>
      <w:r w:rsidRPr="00A96AEA">
        <w:rPr>
          <w:rFonts w:ascii="Times New Roman" w:hAnsi="Times New Roman"/>
          <w:sz w:val="24"/>
          <w:szCs w:val="24"/>
        </w:rPr>
        <w:t xml:space="preserve"> Пожар его причины и последствия. Правила поведения при пожаре</w:t>
      </w:r>
      <w:r w:rsidR="00601D93" w:rsidRPr="00A96AEA">
        <w:rPr>
          <w:rFonts w:ascii="Times New Roman" w:hAnsi="Times New Roman"/>
          <w:sz w:val="24"/>
          <w:szCs w:val="24"/>
        </w:rPr>
        <w:t xml:space="preserve"> при пожаре. Первичные средства пожаротушения</w:t>
      </w:r>
      <w:r w:rsidRPr="00A96AEA">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A96AEA">
        <w:rPr>
          <w:rFonts w:ascii="Times New Roman" w:hAnsi="Times New Roman"/>
          <w:i/>
          <w:sz w:val="24"/>
          <w:szCs w:val="24"/>
        </w:rPr>
        <w:t>и поездках.</w:t>
      </w:r>
      <w:r w:rsidRPr="00A96AEA">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A96AEA">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A96AEA">
        <w:rPr>
          <w:rFonts w:ascii="Times New Roman" w:hAnsi="Times New Roman"/>
          <w:i/>
          <w:sz w:val="24"/>
          <w:szCs w:val="24"/>
        </w:rPr>
        <w:t>самозащита покупателя</w:t>
      </w:r>
      <w:r w:rsidRPr="00A96AEA">
        <w:rPr>
          <w:rFonts w:ascii="Times New Roman" w:hAnsi="Times New Roman"/>
          <w:sz w:val="24"/>
          <w:szCs w:val="24"/>
        </w:rPr>
        <w:t>).</w:t>
      </w:r>
      <w:proofErr w:type="gramEnd"/>
      <w:r w:rsidRPr="00A96AEA">
        <w:rPr>
          <w:rFonts w:ascii="Times New Roman" w:hAnsi="Times New Roman"/>
          <w:sz w:val="24"/>
          <w:szCs w:val="24"/>
        </w:rPr>
        <w:t xml:space="preserve"> Элементарные способы самозащиты. </w:t>
      </w:r>
      <w:r w:rsidRPr="00A96AEA">
        <w:rPr>
          <w:rFonts w:ascii="Times New Roman" w:hAnsi="Times New Roman"/>
          <w:i/>
          <w:sz w:val="24"/>
          <w:szCs w:val="24"/>
        </w:rPr>
        <w:t>Информационная безопасность подростка.</w:t>
      </w:r>
    </w:p>
    <w:p w:rsidR="00B540EE" w:rsidRPr="00A96AEA" w:rsidRDefault="00B540EE" w:rsidP="00A96AEA">
      <w:pPr>
        <w:tabs>
          <w:tab w:val="left" w:pos="426"/>
        </w:tabs>
        <w:spacing w:after="0"/>
        <w:ind w:left="709"/>
        <w:jc w:val="both"/>
        <w:rPr>
          <w:rFonts w:ascii="Times New Roman" w:hAnsi="Times New Roman"/>
          <w:sz w:val="24"/>
          <w:szCs w:val="24"/>
        </w:rPr>
      </w:pPr>
      <w:r w:rsidRPr="00A96AEA">
        <w:rPr>
          <w:rFonts w:ascii="Times New Roman" w:hAnsi="Times New Roman"/>
          <w:b/>
          <w:sz w:val="24"/>
          <w:szCs w:val="24"/>
        </w:rPr>
        <w:t xml:space="preserve">Защита населения Российской Федерации от чрезвычайных </w:t>
      </w:r>
      <w:r w:rsidRPr="00A96AEA">
        <w:rPr>
          <w:rFonts w:ascii="Times New Roman" w:hAnsi="Times New Roman"/>
          <w:b/>
          <w:bCs/>
          <w:sz w:val="24"/>
          <w:szCs w:val="24"/>
          <w:shd w:val="clear" w:color="auto" w:fill="FFFFFF"/>
        </w:rPr>
        <w:t>ситуаций</w:t>
      </w:r>
    </w:p>
    <w:p w:rsidR="00601D93" w:rsidRPr="00A96AEA" w:rsidRDefault="00601D93" w:rsidP="00A96AEA">
      <w:pPr>
        <w:ind w:firstLine="709"/>
        <w:jc w:val="both"/>
        <w:rPr>
          <w:rFonts w:ascii="Times New Roman" w:hAnsi="Times New Roman"/>
          <w:sz w:val="24"/>
          <w:szCs w:val="24"/>
        </w:rPr>
      </w:pPr>
      <w:proofErr w:type="gramStart"/>
      <w:r w:rsidRPr="00A96AEA">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A96AEA">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A96AEA" w:rsidRDefault="00B540EE" w:rsidP="00A96AEA">
      <w:pPr>
        <w:tabs>
          <w:tab w:val="left" w:pos="426"/>
        </w:tabs>
        <w:spacing w:after="0"/>
        <w:ind w:firstLine="709"/>
        <w:jc w:val="both"/>
        <w:rPr>
          <w:rFonts w:ascii="Times New Roman" w:hAnsi="Times New Roman"/>
          <w:bCs/>
          <w:sz w:val="24"/>
          <w:szCs w:val="24"/>
          <w:shd w:val="clear" w:color="auto" w:fill="FFFFFF"/>
        </w:rPr>
      </w:pPr>
      <w:r w:rsidRPr="00A96AEA">
        <w:rPr>
          <w:rFonts w:ascii="Times New Roman" w:hAnsi="Times New Roman"/>
          <w:b/>
          <w:bCs/>
          <w:sz w:val="24"/>
          <w:szCs w:val="24"/>
        </w:rPr>
        <w:t>Основы противодействия терроризму</w:t>
      </w:r>
      <w:r w:rsidR="00601D93" w:rsidRPr="00A96AEA">
        <w:rPr>
          <w:rFonts w:ascii="Times New Roman" w:hAnsi="Times New Roman"/>
          <w:b/>
          <w:bCs/>
          <w:sz w:val="24"/>
          <w:szCs w:val="24"/>
        </w:rPr>
        <w:t>,</w:t>
      </w:r>
      <w:r w:rsidRPr="00A96AEA">
        <w:rPr>
          <w:rFonts w:ascii="Times New Roman" w:hAnsi="Times New Roman"/>
          <w:b/>
          <w:bCs/>
          <w:sz w:val="24"/>
          <w:szCs w:val="24"/>
        </w:rPr>
        <w:t xml:space="preserve"> экстремизму </w:t>
      </w:r>
      <w:r w:rsidR="00601D93" w:rsidRPr="00A96AEA">
        <w:rPr>
          <w:rFonts w:ascii="Times New Roman" w:hAnsi="Times New Roman"/>
          <w:b/>
          <w:bCs/>
          <w:sz w:val="24"/>
          <w:szCs w:val="24"/>
        </w:rPr>
        <w:t xml:space="preserve">и наркотизму </w:t>
      </w:r>
      <w:r w:rsidRPr="00A96AEA">
        <w:rPr>
          <w:rFonts w:ascii="Times New Roman" w:hAnsi="Times New Roman"/>
          <w:b/>
          <w:bCs/>
          <w:sz w:val="24"/>
          <w:szCs w:val="24"/>
        </w:rPr>
        <w:t>в Российской Федерации</w:t>
      </w:r>
    </w:p>
    <w:p w:rsidR="00B540EE" w:rsidRPr="00A96AEA" w:rsidRDefault="00B540EE" w:rsidP="00A96AEA">
      <w:pPr>
        <w:tabs>
          <w:tab w:val="left" w:pos="0"/>
        </w:tabs>
        <w:spacing w:after="0"/>
        <w:ind w:firstLine="709"/>
        <w:jc w:val="both"/>
        <w:rPr>
          <w:rFonts w:ascii="Times New Roman" w:hAnsi="Times New Roman"/>
          <w:sz w:val="24"/>
          <w:szCs w:val="24"/>
        </w:rPr>
      </w:pPr>
      <w:r w:rsidRPr="00A96AEA">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A96AEA">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96AEA">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A96AEA" w:rsidRDefault="00B540EE" w:rsidP="00A96AEA">
      <w:pPr>
        <w:spacing w:after="0"/>
        <w:ind w:firstLine="709"/>
        <w:jc w:val="both"/>
        <w:rPr>
          <w:rFonts w:ascii="Times New Roman" w:hAnsi="Times New Roman"/>
          <w:b/>
          <w:bCs/>
          <w:sz w:val="24"/>
          <w:szCs w:val="24"/>
        </w:rPr>
      </w:pPr>
      <w:r w:rsidRPr="00A96AEA">
        <w:rPr>
          <w:rFonts w:ascii="Times New Roman" w:hAnsi="Times New Roman"/>
          <w:b/>
          <w:bCs/>
          <w:sz w:val="24"/>
          <w:szCs w:val="24"/>
        </w:rPr>
        <w:lastRenderedPageBreak/>
        <w:t>Основы медицинских знаний и здорового образа жизни</w:t>
      </w:r>
    </w:p>
    <w:p w:rsidR="00B540EE" w:rsidRPr="00A96AEA" w:rsidRDefault="00B540EE" w:rsidP="00A96AEA">
      <w:pPr>
        <w:tabs>
          <w:tab w:val="left" w:pos="426"/>
        </w:tabs>
        <w:spacing w:after="0"/>
        <w:ind w:left="709"/>
        <w:jc w:val="both"/>
        <w:rPr>
          <w:rFonts w:ascii="Times New Roman" w:hAnsi="Times New Roman"/>
          <w:b/>
          <w:bCs/>
          <w:sz w:val="24"/>
          <w:szCs w:val="24"/>
        </w:rPr>
      </w:pPr>
      <w:r w:rsidRPr="00A96AEA">
        <w:rPr>
          <w:rFonts w:ascii="Times New Roman" w:hAnsi="Times New Roman"/>
          <w:b/>
          <w:bCs/>
          <w:sz w:val="24"/>
          <w:szCs w:val="24"/>
        </w:rPr>
        <w:t>Основы здорового образа жизни</w:t>
      </w:r>
    </w:p>
    <w:p w:rsidR="00B540EE" w:rsidRPr="00A96AEA" w:rsidRDefault="009A5A04" w:rsidP="00A96AEA">
      <w:pPr>
        <w:spacing w:after="0"/>
        <w:ind w:firstLine="709"/>
        <w:jc w:val="both"/>
        <w:rPr>
          <w:rFonts w:ascii="Times New Roman" w:hAnsi="Times New Roman"/>
          <w:bCs/>
          <w:sz w:val="24"/>
          <w:szCs w:val="24"/>
        </w:rPr>
      </w:pPr>
      <w:r w:rsidRPr="00A96AEA">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A96AEA">
        <w:rPr>
          <w:rFonts w:ascii="Times New Roman" w:hAnsi="Times New Roman"/>
          <w:bCs/>
          <w:sz w:val="24"/>
          <w:szCs w:val="24"/>
        </w:rPr>
        <w:t xml:space="preserve"> </w:t>
      </w:r>
      <w:r w:rsidRPr="00A96AEA">
        <w:rPr>
          <w:rFonts w:ascii="Times New Roman" w:hAnsi="Times New Roman"/>
          <w:bCs/>
          <w:sz w:val="24"/>
          <w:szCs w:val="24"/>
        </w:rPr>
        <w:t>Профилактика вредных привычек и их факторов</w:t>
      </w:r>
      <w:r w:rsidR="00B540EE" w:rsidRPr="00A96AEA">
        <w:rPr>
          <w:rFonts w:ascii="Times New Roman" w:hAnsi="Times New Roman"/>
          <w:bCs/>
          <w:sz w:val="24"/>
          <w:szCs w:val="24"/>
        </w:rPr>
        <w:t xml:space="preserve">. </w:t>
      </w:r>
      <w:r w:rsidR="00B540EE" w:rsidRPr="00A96AEA">
        <w:rPr>
          <w:rFonts w:ascii="Times New Roman" w:hAnsi="Times New Roman"/>
          <w:bCs/>
          <w:i/>
          <w:sz w:val="24"/>
          <w:szCs w:val="24"/>
        </w:rPr>
        <w:t>Семья в современном обществе. Права и обязанности супругов. Защита прав ребенка.</w:t>
      </w:r>
    </w:p>
    <w:p w:rsidR="00B540EE" w:rsidRPr="00A96AEA" w:rsidRDefault="00B540EE" w:rsidP="00A96AEA">
      <w:pPr>
        <w:tabs>
          <w:tab w:val="left" w:pos="426"/>
        </w:tabs>
        <w:spacing w:after="0"/>
        <w:ind w:left="709"/>
        <w:jc w:val="both"/>
        <w:rPr>
          <w:rFonts w:ascii="Times New Roman" w:hAnsi="Times New Roman"/>
          <w:b/>
          <w:bCs/>
          <w:sz w:val="24"/>
          <w:szCs w:val="24"/>
        </w:rPr>
      </w:pPr>
      <w:r w:rsidRPr="00A96AEA">
        <w:rPr>
          <w:rFonts w:ascii="Times New Roman" w:hAnsi="Times New Roman"/>
          <w:b/>
          <w:bCs/>
          <w:sz w:val="24"/>
          <w:szCs w:val="24"/>
        </w:rPr>
        <w:t>Основы медицинских знаний и оказание первой помощи</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A96AEA">
        <w:rPr>
          <w:rFonts w:ascii="Times New Roman" w:hAnsi="Times New Roman"/>
          <w:sz w:val="24"/>
          <w:szCs w:val="24"/>
        </w:rPr>
        <w:t xml:space="preserve">Извлечение инородного тела из верхних дыхательных путей. </w:t>
      </w:r>
      <w:r w:rsidRPr="00A96AEA">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A96AEA">
        <w:rPr>
          <w:rFonts w:ascii="Times New Roman" w:hAnsi="Times New Roman"/>
          <w:sz w:val="24"/>
          <w:szCs w:val="24"/>
        </w:rPr>
        <w:t>ожогах, отморожениях и общем переохлаждении</w:t>
      </w:r>
      <w:r w:rsidRPr="00A96AEA">
        <w:rPr>
          <w:rFonts w:ascii="Times New Roman" w:hAnsi="Times New Roman"/>
          <w:sz w:val="24"/>
          <w:szCs w:val="24"/>
        </w:rPr>
        <w:t xml:space="preserve">. </w:t>
      </w:r>
      <w:r w:rsidRPr="00A96AEA">
        <w:rPr>
          <w:rFonts w:ascii="Times New Roman" w:hAnsi="Times New Roman"/>
          <w:i/>
          <w:sz w:val="24"/>
          <w:szCs w:val="24"/>
        </w:rPr>
        <w:t xml:space="preserve">Основные неинфекционные и инфекционные </w:t>
      </w:r>
      <w:proofErr w:type="spellStart"/>
      <w:r w:rsidRPr="00A96AEA">
        <w:rPr>
          <w:rFonts w:ascii="Times New Roman" w:hAnsi="Times New Roman"/>
          <w:i/>
          <w:sz w:val="24"/>
          <w:szCs w:val="24"/>
        </w:rPr>
        <w:t>заболевания</w:t>
      </w:r>
      <w:proofErr w:type="gramStart"/>
      <w:r w:rsidRPr="00A96AEA">
        <w:rPr>
          <w:rFonts w:ascii="Times New Roman" w:hAnsi="Times New Roman"/>
          <w:i/>
          <w:sz w:val="24"/>
          <w:szCs w:val="24"/>
        </w:rPr>
        <w:t>,и</w:t>
      </w:r>
      <w:proofErr w:type="gramEnd"/>
      <w:r w:rsidRPr="00A96AEA">
        <w:rPr>
          <w:rFonts w:ascii="Times New Roman" w:hAnsi="Times New Roman"/>
          <w:i/>
          <w:sz w:val="24"/>
          <w:szCs w:val="24"/>
        </w:rPr>
        <w:t>х</w:t>
      </w:r>
      <w:proofErr w:type="spellEnd"/>
      <w:r w:rsidRPr="00A96AEA">
        <w:rPr>
          <w:rFonts w:ascii="Times New Roman" w:hAnsi="Times New Roman"/>
          <w:i/>
          <w:sz w:val="24"/>
          <w:szCs w:val="24"/>
        </w:rPr>
        <w:t xml:space="preserve"> профилактика</w:t>
      </w:r>
      <w:r w:rsidRPr="00A96AEA">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A96AEA">
        <w:rPr>
          <w:rFonts w:ascii="Times New Roman" w:hAnsi="Times New Roman"/>
          <w:sz w:val="24"/>
          <w:szCs w:val="24"/>
        </w:rPr>
        <w:t xml:space="preserve"> и змей</w:t>
      </w:r>
      <w:r w:rsidRPr="00A96AEA">
        <w:rPr>
          <w:rFonts w:ascii="Times New Roman" w:hAnsi="Times New Roman"/>
          <w:sz w:val="24"/>
          <w:szCs w:val="24"/>
        </w:rPr>
        <w:t>.</w:t>
      </w:r>
      <w:r w:rsidRPr="00A96AEA">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A96AEA">
        <w:rPr>
          <w:rFonts w:ascii="Times New Roman" w:hAnsi="Times New Roman"/>
          <w:i/>
          <w:sz w:val="24"/>
          <w:szCs w:val="24"/>
        </w:rPr>
        <w:t xml:space="preserve"> </w:t>
      </w:r>
      <w:r w:rsidRPr="00A96AEA">
        <w:rPr>
          <w:rFonts w:ascii="Times New Roman" w:hAnsi="Times New Roman"/>
          <w:i/>
          <w:sz w:val="24"/>
          <w:szCs w:val="24"/>
        </w:rPr>
        <w:t>Особенности оказания первой помощи при поражении электрическим током.</w:t>
      </w:r>
    </w:p>
    <w:p w:rsidR="00241D5C" w:rsidRPr="00A96AEA" w:rsidRDefault="00241D5C" w:rsidP="00A96AEA">
      <w:pPr>
        <w:pStyle w:val="2"/>
        <w:spacing w:line="276" w:lineRule="auto"/>
        <w:rPr>
          <w:sz w:val="24"/>
          <w:szCs w:val="24"/>
        </w:rPr>
      </w:pPr>
      <w:bookmarkStart w:id="325" w:name="_Toc51767589"/>
      <w:bookmarkStart w:id="326" w:name="_Toc406059050"/>
      <w:bookmarkStart w:id="327" w:name="_Toc409691718"/>
      <w:r w:rsidRPr="00A96AEA">
        <w:rPr>
          <w:sz w:val="24"/>
          <w:szCs w:val="24"/>
        </w:rPr>
        <w:t>2.2.2.17. Основы духовно-нравственной культуры народов России</w:t>
      </w:r>
      <w:bookmarkEnd w:id="325"/>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b/>
          <w:sz w:val="24"/>
          <w:szCs w:val="24"/>
        </w:rPr>
        <w:t>В мире культуры</w:t>
      </w:r>
      <w:r w:rsidRPr="00A96AEA">
        <w:rPr>
          <w:rFonts w:ascii="Times New Roman" w:hAnsi="Times New Roman"/>
          <w:sz w:val="24"/>
          <w:szCs w:val="24"/>
        </w:rPr>
        <w:t xml:space="preserve">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Величие многонациональной российской культуры. Российская культура — сплав культур народов. </w:t>
      </w:r>
      <w:proofErr w:type="gramStart"/>
      <w:r w:rsidRPr="00A96AEA">
        <w:rPr>
          <w:rFonts w:ascii="Times New Roman" w:hAnsi="Times New Roman"/>
          <w:sz w:val="24"/>
          <w:szCs w:val="24"/>
        </w:rPr>
        <w:t>Деятели науки и культуры — представители разных национальностей (ученые, писатели, художники, композиторы, архитекторы, актеры, представители других творческих профессий).</w:t>
      </w:r>
      <w:proofErr w:type="gramEnd"/>
      <w:r w:rsidRPr="00A96AEA">
        <w:rPr>
          <w:rFonts w:ascii="Times New Roman" w:hAnsi="Times New Roman"/>
          <w:sz w:val="24"/>
          <w:szCs w:val="24"/>
        </w:rPr>
        <w:t xml:space="preserve">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b/>
          <w:sz w:val="24"/>
          <w:szCs w:val="24"/>
        </w:rPr>
        <w:t>Нравственные ценности российского народа</w:t>
      </w:r>
      <w:r w:rsidRPr="00A96AEA">
        <w:rPr>
          <w:rFonts w:ascii="Times New Roman" w:hAnsi="Times New Roman"/>
          <w:sz w:val="24"/>
          <w:szCs w:val="24"/>
        </w:rPr>
        <w:t xml:space="preserve">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sz w:val="24"/>
          <w:szCs w:val="24"/>
        </w:rPr>
        <w:t>«Береги землю родимую, как мать любимую». Патриотические чувства — характеристика культурного человека. Представления о патриотизме в фольклоре разных народов. Герои национального эпоса разных народов (</w:t>
      </w:r>
      <w:proofErr w:type="spellStart"/>
      <w:r w:rsidRPr="00A96AEA">
        <w:rPr>
          <w:rFonts w:ascii="Times New Roman" w:hAnsi="Times New Roman"/>
          <w:sz w:val="24"/>
          <w:szCs w:val="24"/>
        </w:rPr>
        <w:t>Улып</w:t>
      </w:r>
      <w:proofErr w:type="spellEnd"/>
      <w:r w:rsidRPr="00A96AEA">
        <w:rPr>
          <w:rFonts w:ascii="Times New Roman" w:hAnsi="Times New Roman"/>
          <w:sz w:val="24"/>
          <w:szCs w:val="24"/>
        </w:rPr>
        <w:t xml:space="preserve">, </w:t>
      </w:r>
      <w:proofErr w:type="spellStart"/>
      <w:r w:rsidRPr="00A96AEA">
        <w:rPr>
          <w:rFonts w:ascii="Times New Roman" w:hAnsi="Times New Roman"/>
          <w:sz w:val="24"/>
          <w:szCs w:val="24"/>
        </w:rPr>
        <w:t>Сияжар</w:t>
      </w:r>
      <w:proofErr w:type="spellEnd"/>
      <w:r w:rsidRPr="00A96AEA">
        <w:rPr>
          <w:rFonts w:ascii="Times New Roman" w:hAnsi="Times New Roman"/>
          <w:sz w:val="24"/>
          <w:szCs w:val="24"/>
        </w:rPr>
        <w:t xml:space="preserve">, </w:t>
      </w:r>
      <w:proofErr w:type="spellStart"/>
      <w:r w:rsidRPr="00A96AEA">
        <w:rPr>
          <w:rFonts w:ascii="Times New Roman" w:hAnsi="Times New Roman"/>
          <w:sz w:val="24"/>
          <w:szCs w:val="24"/>
        </w:rPr>
        <w:t>Боотур</w:t>
      </w:r>
      <w:proofErr w:type="spellEnd"/>
      <w:r w:rsidRPr="00A96AEA">
        <w:rPr>
          <w:rFonts w:ascii="Times New Roman" w:hAnsi="Times New Roman"/>
          <w:sz w:val="24"/>
          <w:szCs w:val="24"/>
        </w:rPr>
        <w:t xml:space="preserve">, Урал-батыр и др.). Былинные герои русского эпоса. Жизнь ратными подвигами полна. Реальные примеры выражения патриотических чувств в истории России (Александр Невский, Дмитрий Донской, Кузьма Минин, Иван Сусанин, Надежда Дурова и др.) Патриоты — представители разных конфессий (Сергей Радонежский, Рабби </w:t>
      </w:r>
      <w:proofErr w:type="spellStart"/>
      <w:r w:rsidRPr="00A96AEA">
        <w:rPr>
          <w:rFonts w:ascii="Times New Roman" w:hAnsi="Times New Roman"/>
          <w:sz w:val="24"/>
          <w:szCs w:val="24"/>
        </w:rPr>
        <w:t>ШнеурЗалман</w:t>
      </w:r>
      <w:proofErr w:type="spellEnd"/>
      <w:r w:rsidRPr="00A96AEA">
        <w:rPr>
          <w:rFonts w:ascii="Times New Roman" w:hAnsi="Times New Roman"/>
          <w:sz w:val="24"/>
          <w:szCs w:val="24"/>
        </w:rPr>
        <w:t xml:space="preserve"> и др.). Герои Великой Отечественной войны. В труде — красота человека. Тема труда в фольклоре разных народов (сказках, легендах, пословицах). «Плод добрых трудов славен». Традиционные религии о труде и трудолюбии. Люди труда. Примеры самоотверженного труда людей разных национальностей на благо Родины (землепроходцы, ученые, путешественники, геологи, космонавты и др.). Бережное отношение к природе. Бережное отношение к природе — нравственная ценность. Одушевление природы нашими предками. Создание заповедников, заказников как часть </w:t>
      </w:r>
      <w:proofErr w:type="gramStart"/>
      <w:r w:rsidRPr="00A96AEA">
        <w:rPr>
          <w:rFonts w:ascii="Times New Roman" w:hAnsi="Times New Roman"/>
          <w:sz w:val="24"/>
          <w:szCs w:val="24"/>
        </w:rPr>
        <w:t>природоохранной</w:t>
      </w:r>
      <w:proofErr w:type="gramEnd"/>
      <w:r w:rsidRPr="00A96AEA">
        <w:rPr>
          <w:rFonts w:ascii="Times New Roman" w:hAnsi="Times New Roman"/>
          <w:sz w:val="24"/>
          <w:szCs w:val="24"/>
        </w:rPr>
        <w:t xml:space="preserve"> деятельности. Заповедные места и природные памятники на карте России. Семья — хранитель духовных ценностей. Роль семьи в жизни человека. 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w:t>
      </w:r>
      <w:r w:rsidRPr="00A96AEA">
        <w:rPr>
          <w:rFonts w:ascii="Times New Roman" w:hAnsi="Times New Roman"/>
          <w:sz w:val="24"/>
          <w:szCs w:val="24"/>
        </w:rPr>
        <w:lastRenderedPageBreak/>
        <w:t xml:space="preserve">семьи. Отражение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b/>
          <w:sz w:val="24"/>
          <w:szCs w:val="24"/>
        </w:rPr>
        <w:t>Религия и культура</w:t>
      </w:r>
      <w:r w:rsidRPr="00A96AEA">
        <w:rPr>
          <w:rFonts w:ascii="Times New Roman" w:hAnsi="Times New Roman"/>
          <w:sz w:val="24"/>
          <w:szCs w:val="24"/>
        </w:rPr>
        <w:t xml:space="preserve">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Роль религии в развитии культуры. Вклад религии в развитие материальной и духовной культуры общества. Примеры интеллектуальных, нравственных, художественных культовых ценностей культуры. Представления о сотворении мира в разных религиях. 10 Культурное наследие христианской Руси. Влияние принятия христианства на развитие общества и становление культуры народа. Христианская вера и образование в Древней Руси. Великие князья Древней Руси и их влияние на развитие образования. Роль монастырей в развитии образования. Традиции православной религии в воспитании детей. Художественные ценности христианства. Православный храм как культовое произведение архитектуры. Икона — художественное произведение. Духовная музыка. Богослужебное пение. Колокольный звон. Особенности православного календаря. Православные праздники. Культура ислама. Возникновение ислама. Ислам в России. VII—XII вв. — золотое время исламской культуры. Успехи науки и образования. Мечеть — архитектурный шедевр, ценность исламской и мировой культуры. Роль мечети в развитии культуры и образования мусульман. Традиции ислама в воспитании детей. Вклад мусульманской литературы в сокровищницу мировой культуры. Декоративно-прикладное искусство народов, исповедующих ислам. Орнамент, каллиграфия в искусстве ислама. Исламский календарь. Мусульманские праздники. Иудаизм и культура. Возникновение иудаизма. Иудаизм в России. Тора — 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 Еврейский календарь. Праздники в иудаизме. Культурные традиции буддизма. Возникновение буддизма. Распространение буддизма в России. Буддийские монастыри — очаги культуры, буддийские школы для детей. Жизнь буддийских монахов. Разнообразие и особенности буддийских культовых сооружений. Искусство танка. Буддийский календарь. Буддийские праздники.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b/>
          <w:sz w:val="24"/>
          <w:szCs w:val="24"/>
        </w:rPr>
        <w:t>Как сохранить духовные ценности</w:t>
      </w:r>
      <w:r w:rsidRPr="00A96AEA">
        <w:rPr>
          <w:rFonts w:ascii="Times New Roman" w:hAnsi="Times New Roman"/>
          <w:sz w:val="24"/>
          <w:szCs w:val="24"/>
        </w:rPr>
        <w:t xml:space="preserve">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Забота государства о сохранении духовных ценностей. Конституционные права граждан на свободу исповедования. Трудные периоды в истории религий. Расцвет традиционных религий России.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b/>
          <w:sz w:val="24"/>
          <w:szCs w:val="24"/>
        </w:rPr>
        <w:t>Твой духовный мир</w:t>
      </w:r>
      <w:r w:rsidRPr="00A96AEA">
        <w:rPr>
          <w:rFonts w:ascii="Times New Roman" w:hAnsi="Times New Roman"/>
          <w:sz w:val="24"/>
          <w:szCs w:val="24"/>
        </w:rPr>
        <w:t xml:space="preserve"> </w:t>
      </w:r>
    </w:p>
    <w:p w:rsidR="00241D5C" w:rsidRPr="00A96AEA" w:rsidRDefault="00241D5C" w:rsidP="00A96AEA">
      <w:pPr>
        <w:spacing w:after="0"/>
        <w:ind w:firstLine="709"/>
        <w:jc w:val="both"/>
        <w:rPr>
          <w:rFonts w:ascii="Times New Roman" w:hAnsi="Times New Roman"/>
          <w:sz w:val="24"/>
          <w:szCs w:val="24"/>
        </w:rPr>
      </w:pPr>
      <w:r w:rsidRPr="00A96AEA">
        <w:rPr>
          <w:rFonts w:ascii="Times New Roman" w:hAnsi="Times New Roman"/>
          <w:sz w:val="24"/>
          <w:szCs w:val="24"/>
        </w:rPr>
        <w:t>Что составляет твой духовный мир. Взгляды человека на мир. Интересы, склонности, убеждения человека. Культура человека и его образованность. Влияние образования на повышение уровня культуры. Расширение представлений об истории, научных открытиях, событиях общественной жизни. Эмоциональное отношение к окружающему миру, проявление чувств. Развитие в себе чувства прекрасного, желание общаться с природой, произведениями искусства. Культура поведения человека. Этикет в разных жизненных ситуациях. Нравственные качества человека.</w:t>
      </w:r>
    </w:p>
    <w:p w:rsidR="00245F1D" w:rsidRPr="00A96AEA" w:rsidRDefault="00245F1D" w:rsidP="00A96AEA">
      <w:pPr>
        <w:ind w:firstLine="709"/>
        <w:rPr>
          <w:rFonts w:ascii="Times New Roman" w:eastAsia="Times New Roman" w:hAnsi="Times New Roman"/>
          <w:b/>
          <w:bCs/>
          <w:sz w:val="24"/>
          <w:szCs w:val="24"/>
          <w:lang w:eastAsia="ru-RU"/>
        </w:rPr>
      </w:pPr>
    </w:p>
    <w:p w:rsidR="00B540EE" w:rsidRPr="00A70F44" w:rsidRDefault="001341D0" w:rsidP="00A96AEA">
      <w:pPr>
        <w:pStyle w:val="2"/>
        <w:spacing w:line="276" w:lineRule="auto"/>
        <w:jc w:val="center"/>
        <w:rPr>
          <w:sz w:val="24"/>
          <w:szCs w:val="24"/>
        </w:rPr>
      </w:pPr>
      <w:bookmarkStart w:id="328" w:name="_Toc410654043"/>
      <w:bookmarkStart w:id="329" w:name="_Toc414553254"/>
      <w:r w:rsidRPr="00A70F44">
        <w:rPr>
          <w:sz w:val="24"/>
          <w:szCs w:val="24"/>
        </w:rPr>
        <w:t xml:space="preserve">2.3. </w:t>
      </w:r>
      <w:r w:rsidR="00E309C3" w:rsidRPr="00A70F44">
        <w:rPr>
          <w:sz w:val="24"/>
          <w:szCs w:val="24"/>
        </w:rPr>
        <w:t>Рабочая программа</w:t>
      </w:r>
      <w:r w:rsidR="00B540EE" w:rsidRPr="00A70F44">
        <w:rPr>
          <w:sz w:val="24"/>
          <w:szCs w:val="24"/>
        </w:rPr>
        <w:t xml:space="preserve"> воспитания</w:t>
      </w:r>
      <w:bookmarkEnd w:id="326"/>
      <w:bookmarkEnd w:id="327"/>
      <w:bookmarkEnd w:id="328"/>
      <w:bookmarkEnd w:id="329"/>
    </w:p>
    <w:p w:rsidR="00E309C3" w:rsidRPr="00A70F44" w:rsidRDefault="00E309C3" w:rsidP="00E309C3">
      <w:pPr>
        <w:jc w:val="center"/>
        <w:rPr>
          <w:sz w:val="24"/>
          <w:szCs w:val="24"/>
        </w:rPr>
      </w:pPr>
    </w:p>
    <w:p w:rsidR="00E309C3" w:rsidRPr="00A70F44" w:rsidRDefault="00E309C3" w:rsidP="00A70F44">
      <w:pPr>
        <w:spacing w:line="360" w:lineRule="auto"/>
        <w:ind w:firstLine="708"/>
        <w:jc w:val="both"/>
        <w:rPr>
          <w:rFonts w:ascii="Times New Roman" w:hAnsi="Times New Roman"/>
          <w:sz w:val="24"/>
          <w:szCs w:val="24"/>
        </w:rPr>
      </w:pPr>
      <w:proofErr w:type="gramStart"/>
      <w:r w:rsidRPr="00A70F44">
        <w:rPr>
          <w:rFonts w:ascii="Times New Roman" w:hAnsi="Times New Roman"/>
          <w:sz w:val="24"/>
          <w:szCs w:val="24"/>
        </w:rPr>
        <w:lastRenderedPageBreak/>
        <w:t>Программа воспитания МОБУ СОШ № 20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proofErr w:type="gramEnd"/>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w:t>
      </w:r>
      <w:proofErr w:type="gramStart"/>
      <w:r w:rsidRPr="00A70F44">
        <w:rPr>
          <w:rFonts w:ascii="Times New Roman" w:hAnsi="Times New Roman"/>
          <w:sz w:val="24"/>
          <w:szCs w:val="24"/>
        </w:rPr>
        <w:t>совместной</w:t>
      </w:r>
      <w:proofErr w:type="gramEnd"/>
      <w:r w:rsidRPr="00A70F44">
        <w:rPr>
          <w:rFonts w:ascii="Times New Roman" w:hAnsi="Times New Roman"/>
          <w:sz w:val="24"/>
          <w:szCs w:val="24"/>
        </w:rPr>
        <w:t xml:space="preserve"> с детьми деятельности.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В центре программы воспитания МОБУ СОШ № 20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w:t>
      </w:r>
      <w:proofErr w:type="gramStart"/>
      <w:r w:rsidRPr="00A70F44">
        <w:rPr>
          <w:rFonts w:ascii="Times New Roman" w:hAnsi="Times New Roman"/>
          <w:sz w:val="24"/>
          <w:szCs w:val="24"/>
        </w:rPr>
        <w:t>в</w:t>
      </w:r>
      <w:proofErr w:type="gramEnd"/>
      <w:r w:rsidRPr="00A70F44">
        <w:rPr>
          <w:rFonts w:ascii="Times New Roman" w:hAnsi="Times New Roman"/>
          <w:sz w:val="24"/>
          <w:szCs w:val="24"/>
        </w:rPr>
        <w:t xml:space="preserve"> социально-значимой деятельности. </w:t>
      </w:r>
      <w:r w:rsidRPr="00A70F44">
        <w:rPr>
          <w:rFonts w:ascii="Times New Roman" w:hAnsi="Times New Roman"/>
          <w:sz w:val="24"/>
          <w:szCs w:val="24"/>
        </w:rPr>
        <w:tab/>
        <w:t xml:space="preserve">Данная программа воспитания показывает систему работы с детьми в школе. </w:t>
      </w:r>
    </w:p>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 xml:space="preserve">РАЗДЕЛ I. ОСОБЕННОСТИ </w:t>
      </w:r>
      <w:proofErr w:type="gramStart"/>
      <w:r w:rsidRPr="00A70F44">
        <w:rPr>
          <w:rFonts w:ascii="Times New Roman" w:hAnsi="Times New Roman"/>
          <w:b/>
          <w:sz w:val="24"/>
          <w:szCs w:val="24"/>
        </w:rPr>
        <w:t>ОРГАНИЗУЕМОГО</w:t>
      </w:r>
      <w:proofErr w:type="gramEnd"/>
      <w:r w:rsidRPr="00A70F44">
        <w:rPr>
          <w:rFonts w:ascii="Times New Roman" w:hAnsi="Times New Roman"/>
          <w:b/>
          <w:sz w:val="24"/>
          <w:szCs w:val="24"/>
        </w:rPr>
        <w:t xml:space="preserve"> В ШКОЛЕ </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ВОСПИТАТЕЛЬНОГО ПРОЦЕССА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Процесс воспитания в МОБУ СОШ № 20 основывается на следующих принципах взаимодействия педагогов и школьников: </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lastRenderedPageBreak/>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proofErr w:type="gramStart"/>
      <w:r w:rsidRPr="00A70F44">
        <w:rPr>
          <w:rFonts w:ascii="Times New Roman" w:hAnsi="Times New Roman"/>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 xml:space="preserve">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 xml:space="preserve">организация основных совместных дел школьников и педагогов как предмета совместной заботы и взрослых, и детей; </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 xml:space="preserve">системность, целесообразность и </w:t>
      </w:r>
      <w:proofErr w:type="spellStart"/>
      <w:r w:rsidRPr="00A70F44">
        <w:rPr>
          <w:rFonts w:ascii="Times New Roman" w:hAnsi="Times New Roman"/>
        </w:rPr>
        <w:t>нешаблонность</w:t>
      </w:r>
      <w:proofErr w:type="spellEnd"/>
      <w:r w:rsidRPr="00A70F44">
        <w:rPr>
          <w:rFonts w:ascii="Times New Roman" w:hAnsi="Times New Roman"/>
        </w:rPr>
        <w:t xml:space="preserve"> воспитания как условия его эффективности.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Основными традициями воспитания в МОБУ СОШ № 20 являются следующие:</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 xml:space="preserve">важной чертой каждого ключевого дела и </w:t>
      </w:r>
      <w:proofErr w:type="gramStart"/>
      <w:r w:rsidRPr="00A70F44">
        <w:rPr>
          <w:rFonts w:ascii="Times New Roman" w:hAnsi="Times New Roman"/>
        </w:rPr>
        <w:t>большинства</w:t>
      </w:r>
      <w:proofErr w:type="gramEnd"/>
      <w:r w:rsidRPr="00A70F44">
        <w:rPr>
          <w:rFonts w:ascii="Times New Roman" w:hAnsi="Times New Roma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 xml:space="preserve">в проведении общешкольных дел отсутствует соперничество между классами, поощряется конструктивное </w:t>
      </w:r>
      <w:proofErr w:type="spellStart"/>
      <w:r w:rsidRPr="00A70F44">
        <w:rPr>
          <w:rFonts w:ascii="Times New Roman" w:hAnsi="Times New Roman"/>
        </w:rPr>
        <w:t>межклассное</w:t>
      </w:r>
      <w:proofErr w:type="spellEnd"/>
      <w:r w:rsidRPr="00A70F44">
        <w:rPr>
          <w:rFonts w:ascii="Times New Roman" w:hAnsi="Times New Roman"/>
        </w:rPr>
        <w:t xml:space="preserve"> и </w:t>
      </w:r>
      <w:proofErr w:type="spellStart"/>
      <w:r w:rsidRPr="00A70F44">
        <w:rPr>
          <w:rFonts w:ascii="Times New Roman" w:hAnsi="Times New Roman"/>
        </w:rPr>
        <w:t>межвозрастное</w:t>
      </w:r>
      <w:proofErr w:type="spellEnd"/>
      <w:r w:rsidRPr="00A70F44">
        <w:rPr>
          <w:rFonts w:ascii="Times New Roman" w:hAnsi="Times New Roman"/>
        </w:rPr>
        <w:t xml:space="preserve"> взаимодействие школьников, а также их социальная активность;</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309C3" w:rsidRPr="00A70F44" w:rsidRDefault="00E309C3" w:rsidP="00FA006D">
      <w:pPr>
        <w:pStyle w:val="a8"/>
        <w:numPr>
          <w:ilvl w:val="0"/>
          <w:numId w:val="216"/>
        </w:numPr>
        <w:spacing w:line="360" w:lineRule="auto"/>
        <w:ind w:left="709" w:hanging="349"/>
        <w:jc w:val="both"/>
        <w:rPr>
          <w:rFonts w:ascii="Times New Roman" w:hAnsi="Times New Roman"/>
        </w:rPr>
      </w:pPr>
      <w:r w:rsidRPr="00A70F44">
        <w:rPr>
          <w:rFonts w:ascii="Times New Roman" w:hAnsi="Times New Roma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ab/>
        <w:t xml:space="preserve"> МОБУ СОШ № 20 </w:t>
      </w:r>
      <w:proofErr w:type="gramStart"/>
      <w:r w:rsidRPr="00A70F44">
        <w:rPr>
          <w:rFonts w:ascii="Times New Roman" w:hAnsi="Times New Roman"/>
          <w:sz w:val="24"/>
          <w:szCs w:val="24"/>
        </w:rPr>
        <w:t>расположена</w:t>
      </w:r>
      <w:proofErr w:type="gramEnd"/>
      <w:r w:rsidRPr="00A70F44">
        <w:rPr>
          <w:rFonts w:ascii="Times New Roman" w:hAnsi="Times New Roman"/>
          <w:sz w:val="24"/>
          <w:szCs w:val="24"/>
        </w:rPr>
        <w:t xml:space="preserve"> в Северном микрорайоне города Таганрога. Воспитательный процесс объединяет весь школьный коллектив: учащихся, родителей, педагогов. Контингент обучающихся детей состоит не только из проживающих в районе школы детей.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По социальному статусу семьи разные: обеспеченные, малообеспеченные, многодетные, полные, неполные, семьи опекунов; семьи с детьми ОВЗ.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Расположение школы в Северном жилом массиве города Таганрога не позволяет в полной мере использовать возможности городских культурно-спортивных учреждений и учреждений </w:t>
      </w:r>
      <w:proofErr w:type="spellStart"/>
      <w:r w:rsidRPr="00A70F44">
        <w:rPr>
          <w:rFonts w:ascii="Times New Roman" w:hAnsi="Times New Roman"/>
          <w:sz w:val="24"/>
          <w:szCs w:val="24"/>
        </w:rPr>
        <w:t>допобразования</w:t>
      </w:r>
      <w:proofErr w:type="spellEnd"/>
      <w:r w:rsidRPr="00A70F44">
        <w:rPr>
          <w:rFonts w:ascii="Times New Roman" w:hAnsi="Times New Roman"/>
          <w:sz w:val="24"/>
          <w:szCs w:val="24"/>
        </w:rPr>
        <w:t xml:space="preserve">.  Тем не менее, школьники посещают ДС «Красный котельщик», «Прибой», бассейн «Садко», Академия тяжелой атлетики им. </w:t>
      </w:r>
      <w:proofErr w:type="spellStart"/>
      <w:r w:rsidRPr="00A70F44">
        <w:rPr>
          <w:rFonts w:ascii="Times New Roman" w:hAnsi="Times New Roman"/>
          <w:sz w:val="24"/>
          <w:szCs w:val="24"/>
        </w:rPr>
        <w:t>Д.Ригерта</w:t>
      </w:r>
      <w:proofErr w:type="spellEnd"/>
      <w:r w:rsidRPr="00A70F44">
        <w:rPr>
          <w:rFonts w:ascii="Times New Roman" w:hAnsi="Times New Roman"/>
          <w:sz w:val="24"/>
          <w:szCs w:val="24"/>
        </w:rPr>
        <w:t xml:space="preserve">, ДК «Фестивальный», ДДТ </w:t>
      </w:r>
      <w:proofErr w:type="spellStart"/>
      <w:r w:rsidRPr="00A70F44">
        <w:rPr>
          <w:rFonts w:ascii="Times New Roman" w:hAnsi="Times New Roman"/>
          <w:sz w:val="24"/>
          <w:szCs w:val="24"/>
        </w:rPr>
        <w:t>г</w:t>
      </w:r>
      <w:proofErr w:type="gramStart"/>
      <w:r w:rsidRPr="00A70F44">
        <w:rPr>
          <w:rFonts w:ascii="Times New Roman" w:hAnsi="Times New Roman"/>
          <w:sz w:val="24"/>
          <w:szCs w:val="24"/>
        </w:rPr>
        <w:t>.Т</w:t>
      </w:r>
      <w:proofErr w:type="gramEnd"/>
      <w:r w:rsidRPr="00A70F44">
        <w:rPr>
          <w:rFonts w:ascii="Times New Roman" w:hAnsi="Times New Roman"/>
          <w:sz w:val="24"/>
          <w:szCs w:val="24"/>
        </w:rPr>
        <w:t>аганрог</w:t>
      </w:r>
      <w:proofErr w:type="spellEnd"/>
      <w:r w:rsidRPr="00A70F44">
        <w:rPr>
          <w:rFonts w:ascii="Times New Roman" w:hAnsi="Times New Roman"/>
          <w:sz w:val="24"/>
          <w:szCs w:val="24"/>
        </w:rPr>
        <w:t xml:space="preserve">, ЦВР, музыкальную и художественную школы, библиотеку </w:t>
      </w:r>
      <w:proofErr w:type="spellStart"/>
      <w:r w:rsidRPr="00A70F44">
        <w:rPr>
          <w:rFonts w:ascii="Times New Roman" w:hAnsi="Times New Roman"/>
          <w:sz w:val="24"/>
          <w:szCs w:val="24"/>
        </w:rPr>
        <w:t>им.И.Д.Василенко</w:t>
      </w:r>
      <w:proofErr w:type="spellEnd"/>
      <w:r w:rsidRPr="00A70F44">
        <w:rPr>
          <w:rFonts w:ascii="Times New Roman" w:hAnsi="Times New Roman"/>
          <w:sz w:val="24"/>
          <w:szCs w:val="24"/>
        </w:rPr>
        <w:t xml:space="preserve">, школы микрорайона. 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r>
      <w:proofErr w:type="gramStart"/>
      <w:r w:rsidRPr="00A70F44">
        <w:rPr>
          <w:rFonts w:ascii="Times New Roman" w:hAnsi="Times New Roman"/>
          <w:sz w:val="24"/>
          <w:szCs w:val="24"/>
        </w:rPr>
        <w:t xml:space="preserve">Принципы воспитательной работы в школе направлены: </w:t>
      </w:r>
      <w:proofErr w:type="gramEnd"/>
    </w:p>
    <w:p w:rsidR="00E309C3" w:rsidRPr="00A70F44" w:rsidRDefault="00E309C3" w:rsidP="00FA006D">
      <w:pPr>
        <w:numPr>
          <w:ilvl w:val="0"/>
          <w:numId w:val="217"/>
        </w:numPr>
        <w:tabs>
          <w:tab w:val="left" w:pos="709"/>
        </w:tabs>
        <w:spacing w:after="0" w:line="360" w:lineRule="auto"/>
        <w:ind w:left="709" w:hanging="241"/>
        <w:jc w:val="both"/>
        <w:rPr>
          <w:rFonts w:ascii="Times New Roman" w:hAnsi="Times New Roman"/>
          <w:sz w:val="24"/>
          <w:szCs w:val="24"/>
        </w:rPr>
      </w:pPr>
      <w:r w:rsidRPr="00A70F44">
        <w:rPr>
          <w:rFonts w:ascii="Times New Roman" w:hAnsi="Times New Roman"/>
          <w:sz w:val="24"/>
          <w:szCs w:val="24"/>
        </w:rPr>
        <w:t>на создание условий развития, саморазвития и самореализации личности школьника через стремление обеспечить развитие разных категорий обучающихся, в том числе детей с ОВЗ в рамках реализации ФГОС;</w:t>
      </w:r>
    </w:p>
    <w:p w:rsidR="00E309C3" w:rsidRPr="00A70F44" w:rsidRDefault="00E309C3" w:rsidP="00FA006D">
      <w:pPr>
        <w:numPr>
          <w:ilvl w:val="0"/>
          <w:numId w:val="217"/>
        </w:numPr>
        <w:tabs>
          <w:tab w:val="left" w:pos="709"/>
        </w:tabs>
        <w:spacing w:after="0" w:line="360" w:lineRule="auto"/>
        <w:ind w:left="709" w:hanging="241"/>
        <w:jc w:val="both"/>
        <w:rPr>
          <w:rFonts w:ascii="Times New Roman" w:hAnsi="Times New Roman"/>
          <w:sz w:val="24"/>
          <w:szCs w:val="24"/>
        </w:rPr>
      </w:pPr>
      <w:r w:rsidRPr="00A70F44">
        <w:rPr>
          <w:rFonts w:ascii="Times New Roman" w:hAnsi="Times New Roman"/>
          <w:sz w:val="24"/>
          <w:szCs w:val="24"/>
        </w:rPr>
        <w:t>на совершенствование системы работы с одаренными детьми;</w:t>
      </w:r>
    </w:p>
    <w:p w:rsidR="00E309C3" w:rsidRPr="00A70F44" w:rsidRDefault="00E309C3" w:rsidP="00FA006D">
      <w:pPr>
        <w:numPr>
          <w:ilvl w:val="0"/>
          <w:numId w:val="217"/>
        </w:numPr>
        <w:tabs>
          <w:tab w:val="left" w:pos="709"/>
        </w:tabs>
        <w:spacing w:after="0" w:line="360" w:lineRule="auto"/>
        <w:ind w:left="709" w:hanging="241"/>
        <w:jc w:val="both"/>
        <w:rPr>
          <w:rFonts w:ascii="Times New Roman" w:hAnsi="Times New Roman"/>
          <w:sz w:val="24"/>
          <w:szCs w:val="24"/>
        </w:rPr>
      </w:pPr>
      <w:r w:rsidRPr="00A70F44">
        <w:rPr>
          <w:rFonts w:ascii="Times New Roman" w:hAnsi="Times New Roman"/>
          <w:sz w:val="24"/>
          <w:szCs w:val="24"/>
        </w:rPr>
        <w:t xml:space="preserve">на обеспечение </w:t>
      </w:r>
      <w:proofErr w:type="spellStart"/>
      <w:r w:rsidRPr="00A70F44">
        <w:rPr>
          <w:rFonts w:ascii="Times New Roman" w:hAnsi="Times New Roman"/>
          <w:sz w:val="24"/>
          <w:szCs w:val="24"/>
        </w:rPr>
        <w:t>здоровьесбережения</w:t>
      </w:r>
      <w:proofErr w:type="spellEnd"/>
      <w:r w:rsidRPr="00A70F44">
        <w:rPr>
          <w:rFonts w:ascii="Times New Roman" w:hAnsi="Times New Roman"/>
          <w:sz w:val="24"/>
          <w:szCs w:val="24"/>
        </w:rPr>
        <w:t xml:space="preserve"> </w:t>
      </w:r>
      <w:proofErr w:type="gramStart"/>
      <w:r w:rsidRPr="00A70F44">
        <w:rPr>
          <w:rFonts w:ascii="Times New Roman" w:hAnsi="Times New Roman"/>
          <w:sz w:val="24"/>
          <w:szCs w:val="24"/>
        </w:rPr>
        <w:t>обучающихся</w:t>
      </w:r>
      <w:proofErr w:type="gramEnd"/>
      <w:r w:rsidRPr="00A70F44">
        <w:rPr>
          <w:rFonts w:ascii="Times New Roman" w:hAnsi="Times New Roman"/>
          <w:sz w:val="24"/>
          <w:szCs w:val="24"/>
        </w:rPr>
        <w:t>;</w:t>
      </w:r>
    </w:p>
    <w:p w:rsidR="00E309C3" w:rsidRPr="00A70F44" w:rsidRDefault="00E309C3" w:rsidP="00FA006D">
      <w:pPr>
        <w:numPr>
          <w:ilvl w:val="0"/>
          <w:numId w:val="217"/>
        </w:numPr>
        <w:tabs>
          <w:tab w:val="left" w:pos="709"/>
        </w:tabs>
        <w:spacing w:after="0" w:line="360" w:lineRule="auto"/>
        <w:ind w:left="709" w:hanging="241"/>
        <w:jc w:val="both"/>
        <w:rPr>
          <w:rFonts w:ascii="Times New Roman" w:hAnsi="Times New Roman"/>
          <w:sz w:val="24"/>
          <w:szCs w:val="24"/>
        </w:rPr>
      </w:pPr>
      <w:r w:rsidRPr="00A70F44">
        <w:rPr>
          <w:rFonts w:ascii="Times New Roman" w:hAnsi="Times New Roman"/>
          <w:sz w:val="24"/>
          <w:szCs w:val="24"/>
        </w:rPr>
        <w:t>на активное взаимодействие родителей и педагогического коллектива.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Воспитательный процесс школы опирается на традиции интеллектуальных и творческих событий и достижений, традиции патриотических практик, через изучение истории Таганрога и Ростовской области, а также истории России, содействует созданию и сохранению традиций военно-спортивного направления.</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 xml:space="preserve">РАЗДЕЛ II. ЦЕЛЬ И ЗАДАЧИ ВОСПИТАНИЯ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w:t>
      </w:r>
      <w:r w:rsidRPr="00A70F44">
        <w:rPr>
          <w:rFonts w:ascii="Times New Roman" w:hAnsi="Times New Roman"/>
          <w:sz w:val="24"/>
          <w:szCs w:val="24"/>
        </w:rPr>
        <w:lastRenderedPageBreak/>
        <w:t xml:space="preserve">ответственность за настоящее и будущее своей страны, укорененный в духовных и культурных традициях российского народа.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A70F44">
        <w:rPr>
          <w:rFonts w:ascii="Times New Roman" w:hAnsi="Times New Roman"/>
          <w:b/>
          <w:sz w:val="24"/>
          <w:szCs w:val="24"/>
        </w:rPr>
        <w:t>цель воспитания</w:t>
      </w:r>
      <w:r w:rsidRPr="00A70F44">
        <w:rPr>
          <w:rFonts w:ascii="Times New Roman" w:hAnsi="Times New Roman"/>
          <w:sz w:val="24"/>
          <w:szCs w:val="24"/>
        </w:rPr>
        <w:t xml:space="preserve"> в МОБУ СОШ № 20 – личностное развитие школьников, проявляющееся: </w:t>
      </w:r>
    </w:p>
    <w:p w:rsidR="00E309C3" w:rsidRPr="00A70F44" w:rsidRDefault="00E309C3" w:rsidP="00FA006D">
      <w:pPr>
        <w:numPr>
          <w:ilvl w:val="0"/>
          <w:numId w:val="217"/>
        </w:numPr>
        <w:spacing w:after="0" w:line="360" w:lineRule="auto"/>
        <w:ind w:left="993" w:hanging="273"/>
        <w:jc w:val="both"/>
        <w:rPr>
          <w:rFonts w:ascii="Times New Roman" w:hAnsi="Times New Roman"/>
          <w:sz w:val="24"/>
          <w:szCs w:val="24"/>
        </w:rPr>
      </w:pPr>
      <w:r w:rsidRPr="00A70F44">
        <w:rPr>
          <w:rFonts w:ascii="Times New Roman" w:hAnsi="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E309C3" w:rsidRPr="00A70F44" w:rsidRDefault="00E309C3" w:rsidP="00FA006D">
      <w:pPr>
        <w:numPr>
          <w:ilvl w:val="0"/>
          <w:numId w:val="217"/>
        </w:numPr>
        <w:spacing w:after="0" w:line="360" w:lineRule="auto"/>
        <w:ind w:left="993" w:hanging="273"/>
        <w:jc w:val="both"/>
        <w:rPr>
          <w:rFonts w:ascii="Times New Roman" w:hAnsi="Times New Roman"/>
          <w:sz w:val="24"/>
          <w:szCs w:val="24"/>
        </w:rPr>
      </w:pPr>
      <w:r w:rsidRPr="00A70F44">
        <w:rPr>
          <w:rFonts w:ascii="Times New Roman" w:hAnsi="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E309C3" w:rsidRPr="00A70F44" w:rsidRDefault="00E309C3" w:rsidP="00FA006D">
      <w:pPr>
        <w:numPr>
          <w:ilvl w:val="0"/>
          <w:numId w:val="217"/>
        </w:numPr>
        <w:spacing w:after="0" w:line="360" w:lineRule="auto"/>
        <w:ind w:left="993" w:hanging="273"/>
        <w:jc w:val="both"/>
        <w:rPr>
          <w:rFonts w:ascii="Times New Roman" w:hAnsi="Times New Roman"/>
          <w:sz w:val="24"/>
          <w:szCs w:val="24"/>
        </w:rPr>
      </w:pPr>
      <w:r w:rsidRPr="00A70F44">
        <w:rPr>
          <w:rFonts w:ascii="Times New Roman" w:hAnsi="Times New Roman"/>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1. В воспитании детей </w:t>
      </w:r>
      <w:r w:rsidRPr="00A70F44">
        <w:rPr>
          <w:rFonts w:ascii="Times New Roman" w:hAnsi="Times New Roman"/>
          <w:b/>
          <w:sz w:val="24"/>
          <w:szCs w:val="24"/>
        </w:rPr>
        <w:t>младшего школьного возраста</w:t>
      </w:r>
      <w:r w:rsidRPr="00A70F44">
        <w:rPr>
          <w:rFonts w:ascii="Times New Roman" w:hAnsi="Times New Roman"/>
          <w:sz w:val="24"/>
          <w:szCs w:val="24"/>
        </w:rPr>
        <w:t xml:space="preserve">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w:t>
      </w:r>
      <w:r w:rsidRPr="00A70F44">
        <w:rPr>
          <w:rFonts w:ascii="Times New Roman" w:hAnsi="Times New Roman"/>
          <w:sz w:val="24"/>
          <w:szCs w:val="24"/>
        </w:rPr>
        <w:lastRenderedPageBreak/>
        <w:t xml:space="preserve">школьников и накопления ими опыта осуществления социально значимых дел и </w:t>
      </w:r>
      <w:proofErr w:type="gramStart"/>
      <w:r w:rsidRPr="00A70F44">
        <w:rPr>
          <w:rFonts w:ascii="Times New Roman" w:hAnsi="Times New Roman"/>
          <w:sz w:val="24"/>
          <w:szCs w:val="24"/>
        </w:rPr>
        <w:t>дальнейшем</w:t>
      </w:r>
      <w:proofErr w:type="gramEnd"/>
      <w:r w:rsidRPr="00A70F44">
        <w:rPr>
          <w:rFonts w:ascii="Times New Roman" w:hAnsi="Times New Roman"/>
          <w:sz w:val="24"/>
          <w:szCs w:val="24"/>
        </w:rPr>
        <w:t>, в подростковом и юношеском возрасте.</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r>
      <w:proofErr w:type="gramStart"/>
      <w:r w:rsidRPr="00A70F44">
        <w:rPr>
          <w:rFonts w:ascii="Times New Roman" w:hAnsi="Times New Roman"/>
          <w:sz w:val="24"/>
          <w:szCs w:val="24"/>
        </w:rPr>
        <w:t>К наиболее важным из них относятся следующие:</w:t>
      </w:r>
      <w:proofErr w:type="gramEnd"/>
    </w:p>
    <w:p w:rsidR="00E309C3" w:rsidRPr="00A70F44" w:rsidRDefault="00E309C3" w:rsidP="00FA006D">
      <w:pPr>
        <w:numPr>
          <w:ilvl w:val="0"/>
          <w:numId w:val="218"/>
        </w:numPr>
        <w:spacing w:after="0" w:line="360" w:lineRule="auto"/>
        <w:jc w:val="both"/>
        <w:rPr>
          <w:rFonts w:ascii="Times New Roman" w:hAnsi="Times New Roman"/>
          <w:sz w:val="24"/>
          <w:szCs w:val="24"/>
        </w:rPr>
      </w:pPr>
      <w:proofErr w:type="gramStart"/>
      <w:r w:rsidRPr="00A70F44">
        <w:rPr>
          <w:rFonts w:ascii="Times New Roman" w:hAnsi="Times New Roman"/>
          <w:sz w:val="24"/>
          <w:szCs w:val="24"/>
        </w:rPr>
        <w:t>быть любящим, послушным и отзывчивым сыном (дочерью), братом (сестрой), внуком (внучкой);</w:t>
      </w:r>
      <w:proofErr w:type="gramEnd"/>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 xml:space="preserve"> уважать старших и заботиться о младших членах семьи; выполнять посильную для ребёнка домашнюю работу, помогая старшим;</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быть трудолюбивым, следуя принципу «делу — время, потехе — час» как учебных занятиях, так и в домашних делах, доводить начатое дело до конца;</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знать и любить свою Родину – свой родной дом, двор, улицу, город, село, свою страну;</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подкармливать птиц в морозные зимы; не засорять бытовым мусором улицы, леса, водоёмы);</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проявлять миролюбие — не затевать конфликтов и стремиться решать спорные вопросы, не прибегая к силе;</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 xml:space="preserve"> стремиться узнавать что-то новое, проявлять любознательность, ценить знания;</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быть вежливым и опрятным, скромным и приветливым;</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соблюдать правила личной гигиены, режим дня, вести здоровый образ жизни;</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 xml:space="preserve"> уметь сопереживать, проявлять сострадание к </w:t>
      </w:r>
      <w:proofErr w:type="gramStart"/>
      <w:r w:rsidRPr="00A70F44">
        <w:rPr>
          <w:rFonts w:ascii="Times New Roman" w:hAnsi="Times New Roman"/>
          <w:sz w:val="24"/>
          <w:szCs w:val="24"/>
        </w:rPr>
        <w:t>попавшим</w:t>
      </w:r>
      <w:proofErr w:type="gramEnd"/>
      <w:r w:rsidRPr="00A70F44">
        <w:rPr>
          <w:rFonts w:ascii="Times New Roman" w:hAnsi="Times New Roman"/>
          <w:sz w:val="24"/>
          <w:szCs w:val="24"/>
        </w:rPr>
        <w:t xml:space="preserve"> в беду;</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стремиться устанавливать хорошие отношения с другими людьми;</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 xml:space="preserve">уметь прощать обиды, защищать </w:t>
      </w:r>
      <w:proofErr w:type="gramStart"/>
      <w:r w:rsidRPr="00A70F44">
        <w:rPr>
          <w:rFonts w:ascii="Times New Roman" w:hAnsi="Times New Roman"/>
          <w:sz w:val="24"/>
          <w:szCs w:val="24"/>
        </w:rPr>
        <w:t>слабых</w:t>
      </w:r>
      <w:proofErr w:type="gramEnd"/>
      <w:r w:rsidRPr="00A70F44">
        <w:rPr>
          <w:rFonts w:ascii="Times New Roman" w:hAnsi="Times New Roman"/>
          <w:sz w:val="24"/>
          <w:szCs w:val="24"/>
        </w:rPr>
        <w:t>, по мере возможности помогать нуждающимся в этом людям;</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быть уверенным в себе, открытым и общительным, не стесняться быть в чём-то непохожим на других ребят;</w:t>
      </w:r>
    </w:p>
    <w:p w:rsidR="00E309C3" w:rsidRPr="00A70F44" w:rsidRDefault="00E309C3" w:rsidP="00FA006D">
      <w:pPr>
        <w:numPr>
          <w:ilvl w:val="0"/>
          <w:numId w:val="218"/>
        </w:numPr>
        <w:spacing w:after="0" w:line="360" w:lineRule="auto"/>
        <w:jc w:val="both"/>
        <w:rPr>
          <w:rFonts w:ascii="Times New Roman" w:hAnsi="Times New Roman"/>
          <w:sz w:val="24"/>
          <w:szCs w:val="24"/>
        </w:rPr>
      </w:pPr>
      <w:r w:rsidRPr="00A70F44">
        <w:rPr>
          <w:rFonts w:ascii="Times New Roman" w:hAnsi="Times New Roman"/>
          <w:sz w:val="24"/>
          <w:szCs w:val="24"/>
        </w:rPr>
        <w:t xml:space="preserve">уметь ставить перед собой цели и проявлять инициативу, отстаивать своё мнение и действовать самостоятельно, без помощи старших.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w:t>
      </w:r>
      <w:r w:rsidRPr="00A70F44">
        <w:rPr>
          <w:rFonts w:ascii="Times New Roman" w:hAnsi="Times New Roman"/>
          <w:sz w:val="24"/>
          <w:szCs w:val="24"/>
        </w:rPr>
        <w:lastRenderedPageBreak/>
        <w:t xml:space="preserve">облегчает его вхождение в широкий социальный мир, в открывающуюся ему систему общественных отношений. </w:t>
      </w:r>
    </w:p>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2. В воспитании детей </w:t>
      </w:r>
      <w:r w:rsidRPr="00A70F44">
        <w:rPr>
          <w:rFonts w:ascii="Times New Roman" w:hAnsi="Times New Roman"/>
          <w:b/>
          <w:sz w:val="24"/>
          <w:szCs w:val="24"/>
        </w:rPr>
        <w:t>подросткового возраста</w:t>
      </w:r>
      <w:r w:rsidRPr="00A70F44">
        <w:rPr>
          <w:rFonts w:ascii="Times New Roman" w:hAnsi="Times New Roman"/>
          <w:sz w:val="24"/>
          <w:szCs w:val="24"/>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семье как главной опоре в жизни человека и источнику его счастья;</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309C3" w:rsidRPr="00A70F44" w:rsidRDefault="00E309C3" w:rsidP="00FA006D">
      <w:pPr>
        <w:numPr>
          <w:ilvl w:val="0"/>
          <w:numId w:val="219"/>
        </w:numPr>
        <w:spacing w:after="0" w:line="360" w:lineRule="auto"/>
        <w:jc w:val="both"/>
        <w:rPr>
          <w:rFonts w:ascii="Times New Roman" w:hAnsi="Times New Roman"/>
          <w:sz w:val="24"/>
          <w:szCs w:val="24"/>
        </w:rPr>
      </w:pPr>
      <w:proofErr w:type="gramStart"/>
      <w:r w:rsidRPr="00A70F44">
        <w:rPr>
          <w:rFonts w:ascii="Times New Roman" w:hAnsi="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к здоровью как залогу долгой и активной жизни человека, его хорошего настроения и оптимистичного взгляда на мир;</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70F44">
        <w:rPr>
          <w:rFonts w:ascii="Times New Roman" w:hAnsi="Times New Roman"/>
          <w:sz w:val="24"/>
          <w:szCs w:val="24"/>
        </w:rPr>
        <w:t>взаимоподдерживающие</w:t>
      </w:r>
      <w:proofErr w:type="spellEnd"/>
      <w:r w:rsidRPr="00A70F44">
        <w:rPr>
          <w:rFonts w:ascii="Times New Roman" w:hAnsi="Times New Roman"/>
          <w:sz w:val="24"/>
          <w:szCs w:val="24"/>
        </w:rPr>
        <w:t xml:space="preserve"> отношения, дающие человеку радость общения и позволяющие избегать чувства одиночества;</w:t>
      </w:r>
    </w:p>
    <w:p w:rsidR="00E309C3" w:rsidRPr="00A70F44" w:rsidRDefault="00E309C3" w:rsidP="00FA006D">
      <w:pPr>
        <w:numPr>
          <w:ilvl w:val="0"/>
          <w:numId w:val="219"/>
        </w:numPr>
        <w:spacing w:after="0" w:line="360" w:lineRule="auto"/>
        <w:jc w:val="both"/>
        <w:rPr>
          <w:rFonts w:ascii="Times New Roman" w:hAnsi="Times New Roman"/>
          <w:sz w:val="24"/>
          <w:szCs w:val="24"/>
        </w:rPr>
      </w:pPr>
      <w:r w:rsidRPr="00A70F44">
        <w:rPr>
          <w:rFonts w:ascii="Times New Roman" w:hAnsi="Times New Roman"/>
          <w:sz w:val="24"/>
          <w:szCs w:val="24"/>
        </w:rPr>
        <w:t xml:space="preserve">к самим себе как хозяевам своей судьбы, самоопределяющимся и </w:t>
      </w:r>
      <w:proofErr w:type="spellStart"/>
      <w:r w:rsidRPr="00A70F44">
        <w:rPr>
          <w:rFonts w:ascii="Times New Roman" w:hAnsi="Times New Roman"/>
          <w:sz w:val="24"/>
          <w:szCs w:val="24"/>
        </w:rPr>
        <w:t>самореализующимся</w:t>
      </w:r>
      <w:proofErr w:type="spellEnd"/>
      <w:r w:rsidRPr="00A70F44">
        <w:rPr>
          <w:rFonts w:ascii="Times New Roman" w:hAnsi="Times New Roman"/>
          <w:sz w:val="24"/>
          <w:szCs w:val="24"/>
        </w:rPr>
        <w:t xml:space="preserve"> личностям, отвечающим за свое собственное будущее.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ab/>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3. В воспитании детей </w:t>
      </w:r>
      <w:r w:rsidRPr="00A70F44">
        <w:rPr>
          <w:rFonts w:ascii="Times New Roman" w:hAnsi="Times New Roman"/>
          <w:b/>
          <w:sz w:val="24"/>
          <w:szCs w:val="24"/>
        </w:rPr>
        <w:t>юношеского возраста</w:t>
      </w:r>
      <w:r w:rsidRPr="00A70F44">
        <w:rPr>
          <w:rFonts w:ascii="Times New Roman" w:hAnsi="Times New Roman"/>
          <w:sz w:val="24"/>
          <w:szCs w:val="24"/>
        </w:rPr>
        <w:t xml:space="preserve">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A70F44">
        <w:rPr>
          <w:rFonts w:ascii="Times New Roman" w:hAnsi="Times New Roman"/>
          <w:sz w:val="24"/>
          <w:szCs w:val="24"/>
        </w:rPr>
        <w:t>приобрести</w:t>
      </w:r>
      <w:proofErr w:type="gramEnd"/>
      <w:r w:rsidRPr="00A70F44">
        <w:rPr>
          <w:rFonts w:ascii="Times New Roman" w:hAnsi="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дел, направленных на заботу о своей семье, родных и близких;</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трудовой опыт, опыт участия в производственной практике;</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природоохранных дел;</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разрешения возникающих конфликтных ситуаций в школе, дома или на улице;</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 xml:space="preserve">опыт самостоятельного приобретения новых знаний, проведения научных исследований, опыт </w:t>
      </w:r>
      <w:proofErr w:type="gramStart"/>
      <w:r w:rsidRPr="00A70F44">
        <w:rPr>
          <w:rFonts w:ascii="Times New Roman" w:hAnsi="Times New Roman"/>
          <w:sz w:val="24"/>
          <w:szCs w:val="24"/>
        </w:rPr>
        <w:t>проектной</w:t>
      </w:r>
      <w:proofErr w:type="gramEnd"/>
      <w:r w:rsidRPr="00A70F44">
        <w:rPr>
          <w:rFonts w:ascii="Times New Roman" w:hAnsi="Times New Roman"/>
          <w:sz w:val="24"/>
          <w:szCs w:val="24"/>
        </w:rPr>
        <w:t xml:space="preserve"> деятельности;</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изучения, защиты и восстановления культурного наследия человечества,</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создания собственных произведений культуры, опыт творческого самовыражения;</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 xml:space="preserve">опыт ведения здорового образа жизни и заботы о здоровье других людей; </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опыт оказания помощи окружающим, заботы о малышах или пожилых людях, волонтерский опыт;</w:t>
      </w:r>
    </w:p>
    <w:p w:rsidR="00E309C3" w:rsidRPr="00A70F44" w:rsidRDefault="00E309C3" w:rsidP="00FA006D">
      <w:pPr>
        <w:numPr>
          <w:ilvl w:val="0"/>
          <w:numId w:val="220"/>
        </w:numPr>
        <w:spacing w:after="0" w:line="360" w:lineRule="auto"/>
        <w:jc w:val="both"/>
        <w:rPr>
          <w:rFonts w:ascii="Times New Roman" w:hAnsi="Times New Roman"/>
          <w:sz w:val="24"/>
          <w:szCs w:val="24"/>
        </w:rPr>
      </w:pPr>
      <w:r w:rsidRPr="00A70F44">
        <w:rPr>
          <w:rFonts w:ascii="Times New Roman" w:hAnsi="Times New Roman"/>
          <w:sz w:val="24"/>
          <w:szCs w:val="24"/>
        </w:rPr>
        <w:t xml:space="preserve">опыт самопознания и самоанализа, опыт социально приемлемого самовыражения и самореализации.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ab/>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r w:rsidRPr="00A70F44">
        <w:rPr>
          <w:rFonts w:ascii="Times New Roman" w:hAnsi="Times New Roman"/>
          <w:sz w:val="24"/>
          <w:szCs w:val="24"/>
        </w:rPr>
        <w:tab/>
      </w:r>
      <w:proofErr w:type="gramStart"/>
      <w:r w:rsidRPr="00A70F44">
        <w:rPr>
          <w:rFonts w:ascii="Times New Roman" w:hAnsi="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A70F44">
        <w:rPr>
          <w:rFonts w:ascii="Times New Roman" w:hAnsi="Times New Roman"/>
          <w:sz w:val="24"/>
          <w:szCs w:val="24"/>
        </w:rPr>
        <w:t xml:space="preserve"> в сложных поисках счастья для себя и окружающих его людей.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Достижению поставленной цели воспитания школьников будет способствовать решение следующих основных задач:</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инициировать и поддерживать ученическое самоуправление – как на уровне школы, так и на уровне классных сообществ;</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поддерживать деятельность функционирующих на базе школы детских общественных объединений и организаций;</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организовывать для школьников экскурсии, экспедиции, походы и реализовывать их воспитательный потенциал;</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организовывать профориентационную работу со школьниками;</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организовать работу школьных медиа, реализовывать их воспитательный потенциал;</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t>развивать предметно-эстетическую среду школы и реализовывать ее воспитательные возможности;</w:t>
      </w:r>
    </w:p>
    <w:p w:rsidR="00E309C3" w:rsidRPr="00A70F44" w:rsidRDefault="00E309C3" w:rsidP="00FA006D">
      <w:pPr>
        <w:numPr>
          <w:ilvl w:val="0"/>
          <w:numId w:val="221"/>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РАЗДЕЛ III. «ВИДЫ, ФОРМЫ И СОДЕРЖАНИЕ ДЕЯТЕЛЬНОСТИ</w:t>
      </w:r>
    </w:p>
    <w:p w:rsidR="00E309C3" w:rsidRPr="00A70F44" w:rsidRDefault="00E309C3" w:rsidP="00E309C3">
      <w:pPr>
        <w:spacing w:line="360" w:lineRule="auto"/>
        <w:jc w:val="both"/>
        <w:rPr>
          <w:rFonts w:ascii="Times New Roman" w:hAnsi="Times New Roman"/>
          <w:b/>
          <w:sz w:val="24"/>
          <w:szCs w:val="24"/>
        </w:rPr>
      </w:pP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 ИНВАРИАНТНЫЕ МОДУЛИ</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3.1.1. Модуль «Классное руководство»</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Работа с классным коллективом</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педагогическое сопровождение ученического самоуправления класса, детской социальной активности, в том числе и РДШ;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поддержка детских инициатив и их педагогическое сопровождение; </w:t>
      </w:r>
    </w:p>
    <w:p w:rsidR="00E309C3" w:rsidRPr="00A70F44" w:rsidRDefault="00E309C3" w:rsidP="00FA006D">
      <w:pPr>
        <w:numPr>
          <w:ilvl w:val="0"/>
          <w:numId w:val="222"/>
        </w:numPr>
        <w:spacing w:after="0" w:line="360" w:lineRule="auto"/>
        <w:jc w:val="both"/>
        <w:rPr>
          <w:rFonts w:ascii="Times New Roman" w:hAnsi="Times New Roman"/>
          <w:sz w:val="24"/>
          <w:szCs w:val="24"/>
        </w:rPr>
      </w:pPr>
      <w:proofErr w:type="gramStart"/>
      <w:r w:rsidRPr="00A70F44">
        <w:rPr>
          <w:rFonts w:ascii="Times New Roman" w:hAnsi="Times New Roman"/>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другой направленности), позволяющие: </w:t>
      </w:r>
      <w:proofErr w:type="gramEnd"/>
    </w:p>
    <w:p w:rsidR="00E309C3" w:rsidRPr="00A70F44" w:rsidRDefault="00E309C3" w:rsidP="00FA006D">
      <w:pPr>
        <w:numPr>
          <w:ilvl w:val="1"/>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вовлечь в них детей с самыми разными потребностями и тем самым дать им возможность самореализоваться в них, </w:t>
      </w:r>
    </w:p>
    <w:p w:rsidR="00E309C3" w:rsidRPr="00A70F44" w:rsidRDefault="00E309C3" w:rsidP="00FA006D">
      <w:pPr>
        <w:numPr>
          <w:ilvl w:val="1"/>
          <w:numId w:val="222"/>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сплочение коллектива класса </w:t>
      </w:r>
      <w:proofErr w:type="gramStart"/>
      <w:r w:rsidRPr="00A70F44">
        <w:rPr>
          <w:rFonts w:ascii="Times New Roman" w:hAnsi="Times New Roman"/>
          <w:sz w:val="24"/>
          <w:szCs w:val="24"/>
        </w:rPr>
        <w:t>через</w:t>
      </w:r>
      <w:proofErr w:type="gramEnd"/>
      <w:r w:rsidRPr="00A70F44">
        <w:rPr>
          <w:rFonts w:ascii="Times New Roman" w:hAnsi="Times New Roman"/>
          <w:sz w:val="24"/>
          <w:szCs w:val="24"/>
        </w:rPr>
        <w:t xml:space="preserve">: </w:t>
      </w:r>
    </w:p>
    <w:p w:rsidR="00E309C3" w:rsidRPr="00A70F44" w:rsidRDefault="00E309C3" w:rsidP="00FA006D">
      <w:pPr>
        <w:numPr>
          <w:ilvl w:val="1"/>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игры и тренинги на сплочение и </w:t>
      </w:r>
      <w:proofErr w:type="spellStart"/>
      <w:r w:rsidRPr="00A70F44">
        <w:rPr>
          <w:rFonts w:ascii="Times New Roman" w:hAnsi="Times New Roman"/>
          <w:sz w:val="24"/>
          <w:szCs w:val="24"/>
        </w:rPr>
        <w:t>командообразование</w:t>
      </w:r>
      <w:proofErr w:type="spellEnd"/>
      <w:r w:rsidRPr="00A70F44">
        <w:rPr>
          <w:rFonts w:ascii="Times New Roman" w:hAnsi="Times New Roman"/>
          <w:sz w:val="24"/>
          <w:szCs w:val="24"/>
        </w:rPr>
        <w:t xml:space="preserve">, развитие самоуправленческих начал и организаторских, лидерских качеств, умений и навыков; </w:t>
      </w:r>
    </w:p>
    <w:p w:rsidR="00E309C3" w:rsidRPr="00A70F44" w:rsidRDefault="00E309C3" w:rsidP="00FA006D">
      <w:pPr>
        <w:numPr>
          <w:ilvl w:val="1"/>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походы и экскурсии, организуемые классными руководителями совместно с родителями; </w:t>
      </w:r>
      <w:r w:rsidRPr="00A70F44">
        <w:rPr>
          <w:rFonts w:ascii="Times New Roman" w:hAnsi="Times New Roman"/>
          <w:sz w:val="24"/>
          <w:szCs w:val="24"/>
        </w:rPr>
        <w:sym w:font="Symbol" w:char="F02D"/>
      </w:r>
      <w:r w:rsidRPr="00A70F44">
        <w:rPr>
          <w:rFonts w:ascii="Times New Roman" w:hAnsi="Times New Roman"/>
          <w:sz w:val="24"/>
          <w:szCs w:val="24"/>
        </w:rPr>
        <w:t xml:space="preserve"> празднование в классе дней рождения детей, включающие в себя подготовленные </w:t>
      </w:r>
      <w:proofErr w:type="spellStart"/>
      <w:r w:rsidRPr="00A70F44">
        <w:rPr>
          <w:rFonts w:ascii="Times New Roman" w:hAnsi="Times New Roman"/>
          <w:sz w:val="24"/>
          <w:szCs w:val="24"/>
        </w:rPr>
        <w:t>микрогруппами</w:t>
      </w:r>
      <w:proofErr w:type="spellEnd"/>
      <w:r w:rsidRPr="00A70F44">
        <w:rPr>
          <w:rFonts w:ascii="Times New Roman" w:hAnsi="Times New Roman"/>
          <w:sz w:val="24"/>
          <w:szCs w:val="24"/>
        </w:rPr>
        <w:t xml:space="preserve"> поздравления, сюрпризы, творческие подарки и розыгрыши и т.д.; </w:t>
      </w:r>
    </w:p>
    <w:p w:rsidR="00E309C3" w:rsidRPr="00A70F44" w:rsidRDefault="00E309C3" w:rsidP="00FA006D">
      <w:pPr>
        <w:numPr>
          <w:ilvl w:val="1"/>
          <w:numId w:val="222"/>
        </w:numPr>
        <w:spacing w:after="0" w:line="360" w:lineRule="auto"/>
        <w:jc w:val="both"/>
        <w:rPr>
          <w:rFonts w:ascii="Times New Roman" w:hAnsi="Times New Roman"/>
          <w:sz w:val="24"/>
          <w:szCs w:val="24"/>
        </w:rPr>
      </w:pPr>
      <w:r w:rsidRPr="00A70F44">
        <w:rPr>
          <w:rFonts w:ascii="Times New Roman" w:hAnsi="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мотивация исполнения существующих и выработка совместно с </w:t>
      </w:r>
      <w:proofErr w:type="gramStart"/>
      <w:r w:rsidRPr="00A70F44">
        <w:rPr>
          <w:rFonts w:ascii="Times New Roman" w:hAnsi="Times New Roman"/>
          <w:sz w:val="24"/>
          <w:szCs w:val="24"/>
        </w:rPr>
        <w:t>обучающимися</w:t>
      </w:r>
      <w:proofErr w:type="gramEnd"/>
      <w:r w:rsidRPr="00A70F44">
        <w:rPr>
          <w:rFonts w:ascii="Times New Roman" w:hAnsi="Times New Roman"/>
          <w:sz w:val="24"/>
          <w:szCs w:val="24"/>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Индивидуальная работа с учащимися</w:t>
      </w:r>
      <w:r w:rsidRPr="00A70F44">
        <w:rPr>
          <w:rFonts w:ascii="Times New Roman" w:hAnsi="Times New Roman"/>
          <w:sz w:val="24"/>
          <w:szCs w:val="24"/>
        </w:rPr>
        <w:t>:</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мотивация ребенка на участие в жизни класса, школы, на участие в общественном детском/молодежном движении и самоуправлении;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мотивация школьников совместно с учителями-предметниками на участие в конкурсном и олимпиадном движении;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 xml:space="preserve"> Работа с учителями, преподающими в классе</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A70F44">
        <w:rPr>
          <w:rFonts w:ascii="Times New Roman" w:hAnsi="Times New Roman"/>
          <w:sz w:val="24"/>
          <w:szCs w:val="24"/>
        </w:rPr>
        <w:t>от</w:t>
      </w:r>
      <w:proofErr w:type="gramEnd"/>
      <w:r w:rsidRPr="00A70F44">
        <w:rPr>
          <w:rFonts w:ascii="Times New Roman" w:hAnsi="Times New Roman"/>
          <w:sz w:val="24"/>
          <w:szCs w:val="24"/>
        </w:rPr>
        <w:t xml:space="preserve"> учебной обстановке;</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Работа с родителями учащихся или их законными представителями</w:t>
      </w:r>
      <w:r w:rsidRPr="00A70F44">
        <w:rPr>
          <w:rFonts w:ascii="Times New Roman" w:hAnsi="Times New Roman"/>
          <w:sz w:val="24"/>
          <w:szCs w:val="24"/>
        </w:rPr>
        <w:t>:</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регулярное информирование родителей о школьных успехах и проблемах их детей, о жизни класса в целом;</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привлечение членов семей школьников к организации и проведению дел класса;</w:t>
      </w:r>
    </w:p>
    <w:p w:rsidR="00E309C3" w:rsidRPr="00A70F44" w:rsidRDefault="00E309C3" w:rsidP="00FA006D">
      <w:pPr>
        <w:numPr>
          <w:ilvl w:val="0"/>
          <w:numId w:val="222"/>
        </w:numPr>
        <w:spacing w:after="0" w:line="360" w:lineRule="auto"/>
        <w:jc w:val="both"/>
        <w:rPr>
          <w:rFonts w:ascii="Times New Roman" w:hAnsi="Times New Roman"/>
          <w:sz w:val="24"/>
          <w:szCs w:val="24"/>
        </w:rPr>
      </w:pPr>
      <w:r w:rsidRPr="00A70F44">
        <w:rPr>
          <w:rFonts w:ascii="Times New Roman" w:hAnsi="Times New Roman"/>
          <w:sz w:val="24"/>
          <w:szCs w:val="24"/>
        </w:rPr>
        <w:t xml:space="preserve">организация на базе класса семейных праздников, конкурсов, соревнований, направленных на сплочение семьи и школы.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550"/>
        <w:gridCol w:w="5081"/>
      </w:tblGrid>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Уровень</w:t>
            </w: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Направления деятельности</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Формы и виды деятельности</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Работа с классным коллективом</w:t>
            </w: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Формирование и развитие коллектива класса</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-составление карты интересов и увлечений обучающихся;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-проектирование целей, перспектив и образа жизнедеятельности классного коллектива;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w:t>
            </w:r>
            <w:proofErr w:type="gramStart"/>
            <w:r w:rsidRPr="00A70F44">
              <w:rPr>
                <w:rFonts w:ascii="Times New Roman" w:hAnsi="Times New Roman"/>
                <w:sz w:val="24"/>
                <w:szCs w:val="24"/>
              </w:rPr>
              <w:t>Ежели</w:t>
            </w:r>
            <w:proofErr w:type="gramEnd"/>
            <w:r w:rsidRPr="00A70F44">
              <w:rPr>
                <w:rFonts w:ascii="Times New Roman" w:hAnsi="Times New Roman"/>
                <w:sz w:val="24"/>
                <w:szCs w:val="24"/>
              </w:rPr>
              <w:t xml:space="preserve"> вы вежливы»,</w:t>
            </w:r>
            <w:r w:rsidRPr="00A70F44">
              <w:rPr>
                <w:rFonts w:ascii="Times New Roman" w:hAnsi="Times New Roman"/>
                <w:color w:val="FF0000"/>
                <w:sz w:val="24"/>
                <w:szCs w:val="24"/>
              </w:rPr>
              <w:t xml:space="preserve"> </w:t>
            </w:r>
            <w:r w:rsidRPr="00A70F44">
              <w:rPr>
                <w:rFonts w:ascii="Times New Roman" w:hAnsi="Times New Roman"/>
                <w:sz w:val="24"/>
                <w:szCs w:val="24"/>
              </w:rPr>
              <w:t>«Я и мои одноклассники» и т.п.</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тематические классные часы к государственным датам: День народного Единства, День защитника Отечества, День Победы,  классные часы по профориентации и др.</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-сплочение коллектива класса через игры и </w:t>
            </w:r>
            <w:r w:rsidRPr="00A70F44">
              <w:rPr>
                <w:rFonts w:ascii="Times New Roman" w:hAnsi="Times New Roman"/>
                <w:sz w:val="24"/>
                <w:szCs w:val="24"/>
              </w:rPr>
              <w:lastRenderedPageBreak/>
              <w:t xml:space="preserve">тренинги на сплочение, походы и экскурсии,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-организация органов самоуправления в классе: выработка законов класса, выборы старосты класса, разделение детей на временные инициативные группы;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-установление позитивных отношений с другими классными коллективами (через подготовку и проведение ключевого общешкольного дела): «День учителя», «День Самоуправления», «Дни здоровья», «Новый год стучится в двери!» и др.</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Индивидуальная работа с учащимися</w:t>
            </w: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Изучение особенностей личностного развития обучающихся класса</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-наблюдение;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-изучение личных дел обучающихся,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-собеседование с учителями – предметниками;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-использование анкет, тестов, для изучения мотивации учащихся, конкретной группы учащихся или класса в целом, уровень тревожности учащихся класса;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-проведение индивидуальных и групповых диагностических бесед.</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Организация совместных интересных и полезных дел для личностного развития ребёнка.</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-совместное планирования работы каждого месяца, подведение итогов;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-формирование традиций в классном коллективе: «День именинника», концерты для мам, бабушек, пап, «Вот и стали мы на год взрослей» и т.п.;</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-сбор информации об увлечениях и интересах обучающихся и их родителей для организации интересных и полезных дел: туристический поход «Осенняя тропинка», «Мастер-класс» от </w:t>
            </w:r>
            <w:r w:rsidRPr="00A70F44">
              <w:rPr>
                <w:rFonts w:ascii="Times New Roman" w:hAnsi="Times New Roman"/>
                <w:sz w:val="24"/>
                <w:szCs w:val="24"/>
              </w:rPr>
              <w:lastRenderedPageBreak/>
              <w:t xml:space="preserve">мамы, Выставка работ родителей и т.п.;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-создание ситуации выбора и успеха</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Индивидуальная работа с учащимися класса.</w:t>
            </w:r>
          </w:p>
          <w:p w:rsidR="00E309C3" w:rsidRPr="00A70F44" w:rsidRDefault="00E309C3" w:rsidP="00E309C3">
            <w:pPr>
              <w:spacing w:line="360" w:lineRule="auto"/>
              <w:jc w:val="both"/>
              <w:rPr>
                <w:rFonts w:ascii="Times New Roman" w:hAnsi="Times New Roman"/>
                <w:sz w:val="24"/>
                <w:szCs w:val="24"/>
              </w:rPr>
            </w:pP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-заполнение с учащимися «Портфолио»;</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-работа классного руководителя с учащимися, имеющими психологические проблемы с привлечением психолога школы;</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-проба учащимися различных социальных ролей;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-вовлечение учащихся в социально значимую деятельность.</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Работа со слабоуспевающими учащимися, испытывающими трудности по отдельным предметам</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w:t>
            </w:r>
            <w:proofErr w:type="gramStart"/>
            <w:r w:rsidRPr="00A70F44">
              <w:rPr>
                <w:rFonts w:ascii="Times New Roman" w:hAnsi="Times New Roman"/>
                <w:sz w:val="24"/>
                <w:szCs w:val="24"/>
              </w:rPr>
              <w:t>контроль за</w:t>
            </w:r>
            <w:proofErr w:type="gramEnd"/>
            <w:r w:rsidRPr="00A70F44">
              <w:rPr>
                <w:rFonts w:ascii="Times New Roman" w:hAnsi="Times New Roman"/>
                <w:sz w:val="24"/>
                <w:szCs w:val="24"/>
              </w:rPr>
              <w:t xml:space="preserve"> успеваемостью учащихся класса;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w:t>
            </w:r>
            <w:proofErr w:type="gramStart"/>
            <w:r w:rsidRPr="00A70F44">
              <w:rPr>
                <w:rFonts w:ascii="Times New Roman" w:hAnsi="Times New Roman"/>
                <w:sz w:val="24"/>
                <w:szCs w:val="24"/>
              </w:rPr>
              <w:t>контроль за</w:t>
            </w:r>
            <w:proofErr w:type="gramEnd"/>
            <w:r w:rsidRPr="00A70F44">
              <w:rPr>
                <w:rFonts w:ascii="Times New Roman" w:hAnsi="Times New Roman"/>
                <w:sz w:val="24"/>
                <w:szCs w:val="24"/>
              </w:rPr>
              <w:t xml:space="preserve"> посещением консультаций по предметам, дополнительных занятий с педагогами;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-организация учебной взаимопомощи одноклассников.</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p>
        </w:tc>
        <w:tc>
          <w:tcPr>
            <w:tcW w:w="2552" w:type="dxa"/>
          </w:tcPr>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t>Работа с обучающимися, состоящими на различных видах учёта, в «группе риска», оказавшимися в трудной жизненной ситуации.</w:t>
            </w:r>
            <w:proofErr w:type="gramEnd"/>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w:t>
            </w:r>
            <w:proofErr w:type="gramStart"/>
            <w:r w:rsidRPr="00A70F44">
              <w:rPr>
                <w:rFonts w:ascii="Times New Roman" w:hAnsi="Times New Roman"/>
                <w:sz w:val="24"/>
                <w:szCs w:val="24"/>
              </w:rPr>
              <w:t>контроль за</w:t>
            </w:r>
            <w:proofErr w:type="gramEnd"/>
            <w:r w:rsidRPr="00A70F44">
              <w:rPr>
                <w:rFonts w:ascii="Times New Roman" w:hAnsi="Times New Roman"/>
                <w:sz w:val="24"/>
                <w:szCs w:val="24"/>
              </w:rPr>
              <w:t xml:space="preserve"> свободным времяпровождением;</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-вовлечение детей в объединения дополнительного образования;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-делегирование отдельных поручений;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 оказание помощи, через социальные службы школы.</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Работа с учителями, преподающими в классе</w:t>
            </w: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Регулярное взаимодействие классного руководителя с учителями-</w:t>
            </w:r>
            <w:r w:rsidRPr="00A70F44">
              <w:rPr>
                <w:rFonts w:ascii="Times New Roman" w:hAnsi="Times New Roman"/>
                <w:sz w:val="24"/>
                <w:szCs w:val="24"/>
              </w:rPr>
              <w:lastRenderedPageBreak/>
              <w:t>предметниками.</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-посещение учебных занятий;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-мини-педсоветы по проблемам класса;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-ведение дневника наблюдений;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-индивидуальные беседы с учащимися и их </w:t>
            </w:r>
            <w:r w:rsidRPr="00A70F44">
              <w:rPr>
                <w:rFonts w:ascii="Times New Roman" w:hAnsi="Times New Roman"/>
                <w:sz w:val="24"/>
                <w:szCs w:val="24"/>
              </w:rPr>
              <w:lastRenderedPageBreak/>
              <w:t>родителями.</w:t>
            </w:r>
          </w:p>
        </w:tc>
      </w:tr>
      <w:tr w:rsidR="00E309C3" w:rsidRPr="00A70F44" w:rsidTr="00404FB0">
        <w:tc>
          <w:tcPr>
            <w:tcW w:w="195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Работа с родителями учащихся или их законными представителями</w:t>
            </w:r>
          </w:p>
        </w:tc>
        <w:tc>
          <w:tcPr>
            <w:tcW w:w="255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-Индивидуальная работа с семьёй;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-Работа с родительским активом;</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-Работа с родительским коллективом класса.</w:t>
            </w:r>
          </w:p>
        </w:tc>
        <w:tc>
          <w:tcPr>
            <w:tcW w:w="510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изучение категории семьи, психологического климата семьи (анкетирование, посещение семьи);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-педагогическое просвещение родителей по вопросам воспитания детей (классные родительские собрания);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-привлечение родителей к </w:t>
            </w:r>
            <w:proofErr w:type="gramStart"/>
            <w:r w:rsidRPr="00A70F44">
              <w:rPr>
                <w:rFonts w:ascii="Times New Roman" w:hAnsi="Times New Roman"/>
                <w:sz w:val="24"/>
                <w:szCs w:val="24"/>
              </w:rPr>
              <w:t>совместной</w:t>
            </w:r>
            <w:proofErr w:type="gramEnd"/>
            <w:r w:rsidRPr="00A70F44">
              <w:rPr>
                <w:rFonts w:ascii="Times New Roman" w:hAnsi="Times New Roman"/>
                <w:sz w:val="24"/>
                <w:szCs w:val="24"/>
              </w:rPr>
              <w:t xml:space="preserve"> детско-взрослой познавательной, проектной, общественно-полезной деятельности;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-консультирование родителей по проблемам поведения, обучения детей, c целью координации воспитательных усилий педагогов и родителей, при необходимости привлечение узких специалистов – психолога </w:t>
            </w:r>
          </w:p>
        </w:tc>
      </w:tr>
    </w:tbl>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3.1.2. Модуль «Школьный урок»</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Реализация школьными педагогами воспитательного потенциала урока предполагает следующее:</w:t>
      </w:r>
    </w:p>
    <w:p w:rsidR="00E309C3" w:rsidRPr="00A70F44" w:rsidRDefault="00E309C3" w:rsidP="00FA006D">
      <w:pPr>
        <w:numPr>
          <w:ilvl w:val="0"/>
          <w:numId w:val="223"/>
        </w:numPr>
        <w:spacing w:after="0" w:line="360" w:lineRule="auto"/>
        <w:jc w:val="both"/>
        <w:rPr>
          <w:rFonts w:ascii="Times New Roman" w:hAnsi="Times New Roman"/>
          <w:sz w:val="24"/>
          <w:szCs w:val="24"/>
        </w:rPr>
      </w:pPr>
      <w:r w:rsidRPr="00A70F44">
        <w:rPr>
          <w:rFonts w:ascii="Times New Roman" w:hAnsi="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309C3" w:rsidRPr="00A70F44" w:rsidRDefault="00E309C3" w:rsidP="00FA006D">
      <w:pPr>
        <w:numPr>
          <w:ilvl w:val="0"/>
          <w:numId w:val="223"/>
        </w:numPr>
        <w:spacing w:after="0" w:line="360" w:lineRule="auto"/>
        <w:jc w:val="both"/>
        <w:rPr>
          <w:rFonts w:ascii="Times New Roman" w:hAnsi="Times New Roman"/>
          <w:sz w:val="24"/>
          <w:szCs w:val="24"/>
        </w:rPr>
      </w:pPr>
      <w:r w:rsidRPr="00A70F44">
        <w:rPr>
          <w:rFonts w:ascii="Times New Roman" w:hAnsi="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309C3" w:rsidRPr="00A70F44" w:rsidRDefault="00E309C3" w:rsidP="00FA006D">
      <w:pPr>
        <w:numPr>
          <w:ilvl w:val="0"/>
          <w:numId w:val="223"/>
        </w:numPr>
        <w:spacing w:after="0" w:line="360" w:lineRule="auto"/>
        <w:jc w:val="both"/>
        <w:rPr>
          <w:rFonts w:ascii="Times New Roman" w:hAnsi="Times New Roman"/>
          <w:sz w:val="24"/>
          <w:szCs w:val="24"/>
        </w:rPr>
      </w:pPr>
      <w:r w:rsidRPr="00A70F44">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309C3" w:rsidRPr="00A70F44" w:rsidRDefault="00E309C3" w:rsidP="00FA006D">
      <w:pPr>
        <w:numPr>
          <w:ilvl w:val="0"/>
          <w:numId w:val="223"/>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309C3" w:rsidRPr="00A70F44" w:rsidRDefault="00E309C3" w:rsidP="00FA006D">
      <w:pPr>
        <w:numPr>
          <w:ilvl w:val="0"/>
          <w:numId w:val="223"/>
        </w:numPr>
        <w:spacing w:after="0" w:line="360" w:lineRule="auto"/>
        <w:jc w:val="both"/>
        <w:rPr>
          <w:rFonts w:ascii="Times New Roman" w:hAnsi="Times New Roman"/>
          <w:sz w:val="24"/>
          <w:szCs w:val="24"/>
        </w:rPr>
      </w:pPr>
      <w:r w:rsidRPr="00A70F44">
        <w:rPr>
          <w:rFonts w:ascii="Times New Roman" w:hAnsi="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309C3" w:rsidRPr="00A70F44" w:rsidRDefault="00E309C3" w:rsidP="00FA006D">
      <w:pPr>
        <w:numPr>
          <w:ilvl w:val="0"/>
          <w:numId w:val="224"/>
        </w:numPr>
        <w:spacing w:after="0" w:line="360" w:lineRule="auto"/>
        <w:jc w:val="both"/>
        <w:rPr>
          <w:rFonts w:ascii="Times New Roman" w:hAnsi="Times New Roman"/>
          <w:sz w:val="24"/>
          <w:szCs w:val="24"/>
        </w:rPr>
      </w:pPr>
      <w:r w:rsidRPr="00A70F44">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309C3" w:rsidRPr="00A70F44" w:rsidRDefault="00E309C3" w:rsidP="00FA006D">
      <w:pPr>
        <w:numPr>
          <w:ilvl w:val="0"/>
          <w:numId w:val="224"/>
        </w:numPr>
        <w:spacing w:after="0" w:line="360" w:lineRule="auto"/>
        <w:jc w:val="both"/>
        <w:rPr>
          <w:rFonts w:ascii="Times New Roman" w:hAnsi="Times New Roman"/>
          <w:sz w:val="24"/>
          <w:szCs w:val="24"/>
        </w:rPr>
      </w:pPr>
      <w:r w:rsidRPr="00A70F44">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309C3" w:rsidRPr="00A70F44" w:rsidRDefault="00E309C3" w:rsidP="00FA006D">
      <w:pPr>
        <w:numPr>
          <w:ilvl w:val="0"/>
          <w:numId w:val="224"/>
        </w:numPr>
        <w:spacing w:after="0" w:line="360" w:lineRule="auto"/>
        <w:jc w:val="both"/>
        <w:rPr>
          <w:rFonts w:ascii="Times New Roman" w:hAnsi="Times New Roman"/>
          <w:sz w:val="24"/>
          <w:szCs w:val="24"/>
        </w:rPr>
      </w:pPr>
      <w:proofErr w:type="gramStart"/>
      <w:r w:rsidRPr="00A70F44">
        <w:rPr>
          <w:rFonts w:ascii="Times New Roman" w:hAnsi="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E309C3" w:rsidRPr="00A70F44" w:rsidRDefault="00E309C3" w:rsidP="00E309C3">
      <w:pPr>
        <w:spacing w:line="360" w:lineRule="auto"/>
        <w:jc w:val="both"/>
        <w:rPr>
          <w:rFonts w:ascii="Times New Roman" w:hAnsi="Times New Roman"/>
          <w:b/>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3.1.3. Модуль «Курсы внеурочной деятельности»</w:t>
      </w:r>
    </w:p>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A70F44">
        <w:rPr>
          <w:rFonts w:ascii="Times New Roman" w:hAnsi="Times New Roman"/>
          <w:sz w:val="24"/>
          <w:szCs w:val="24"/>
        </w:rPr>
        <w:t>через</w:t>
      </w:r>
      <w:proofErr w:type="gramEnd"/>
      <w:r w:rsidRPr="00A70F44">
        <w:rPr>
          <w:rFonts w:ascii="Times New Roman" w:hAnsi="Times New Roman"/>
          <w:sz w:val="24"/>
          <w:szCs w:val="24"/>
        </w:rPr>
        <w:t xml:space="preserve">: </w:t>
      </w:r>
    </w:p>
    <w:p w:rsidR="00E309C3" w:rsidRPr="00A70F44" w:rsidRDefault="00E309C3" w:rsidP="00FA006D">
      <w:pPr>
        <w:numPr>
          <w:ilvl w:val="0"/>
          <w:numId w:val="225"/>
        </w:numPr>
        <w:spacing w:after="0" w:line="360" w:lineRule="auto"/>
        <w:jc w:val="both"/>
        <w:rPr>
          <w:rFonts w:ascii="Times New Roman" w:hAnsi="Times New Roman"/>
          <w:sz w:val="24"/>
          <w:szCs w:val="24"/>
        </w:rPr>
      </w:pPr>
      <w:r w:rsidRPr="00A70F44">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309C3" w:rsidRPr="00A70F44" w:rsidRDefault="00E309C3" w:rsidP="00FA006D">
      <w:pPr>
        <w:numPr>
          <w:ilvl w:val="0"/>
          <w:numId w:val="225"/>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309C3" w:rsidRPr="00A70F44" w:rsidRDefault="00E309C3" w:rsidP="00FA006D">
      <w:pPr>
        <w:numPr>
          <w:ilvl w:val="0"/>
          <w:numId w:val="225"/>
        </w:numPr>
        <w:spacing w:after="0" w:line="360" w:lineRule="auto"/>
        <w:jc w:val="both"/>
        <w:rPr>
          <w:rFonts w:ascii="Times New Roman" w:hAnsi="Times New Roman"/>
          <w:sz w:val="24"/>
          <w:szCs w:val="24"/>
        </w:rPr>
      </w:pPr>
      <w:r w:rsidRPr="00A70F44">
        <w:rPr>
          <w:rFonts w:ascii="Times New Roman" w:hAnsi="Times New Roman"/>
          <w:sz w:val="24"/>
          <w:szCs w:val="24"/>
        </w:rPr>
        <w:t>создание в детских объединениях традиций, задающих их членам определенные социально значимые формы поведения;</w:t>
      </w:r>
    </w:p>
    <w:p w:rsidR="00E309C3" w:rsidRPr="00A70F44" w:rsidRDefault="00E309C3" w:rsidP="00FA006D">
      <w:pPr>
        <w:numPr>
          <w:ilvl w:val="0"/>
          <w:numId w:val="225"/>
        </w:numPr>
        <w:spacing w:after="0" w:line="360" w:lineRule="auto"/>
        <w:jc w:val="both"/>
        <w:rPr>
          <w:rFonts w:ascii="Times New Roman" w:hAnsi="Times New Roman"/>
          <w:sz w:val="24"/>
          <w:szCs w:val="24"/>
        </w:rPr>
      </w:pPr>
      <w:r w:rsidRPr="00A70F44">
        <w:rPr>
          <w:rFonts w:ascii="Times New Roman" w:hAnsi="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309C3" w:rsidRPr="00A70F44" w:rsidRDefault="00E309C3" w:rsidP="00FA006D">
      <w:pPr>
        <w:numPr>
          <w:ilvl w:val="0"/>
          <w:numId w:val="225"/>
        </w:numPr>
        <w:spacing w:after="0" w:line="360" w:lineRule="auto"/>
        <w:jc w:val="both"/>
        <w:rPr>
          <w:rFonts w:ascii="Times New Roman" w:hAnsi="Times New Roman"/>
          <w:sz w:val="24"/>
          <w:szCs w:val="24"/>
        </w:rPr>
      </w:pPr>
      <w:r w:rsidRPr="00A70F44">
        <w:rPr>
          <w:rFonts w:ascii="Times New Roman" w:hAnsi="Times New Roman"/>
          <w:sz w:val="24"/>
          <w:szCs w:val="24"/>
        </w:rPr>
        <w:t>поощрение педагогами детских инициатив и детского самоуправления.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Познавательная Деятельность.</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w:t>
      </w:r>
      <w:r w:rsidRPr="00A70F44">
        <w:rPr>
          <w:rFonts w:ascii="Times New Roman" w:hAnsi="Times New Roman"/>
          <w:bCs/>
          <w:sz w:val="24"/>
          <w:szCs w:val="24"/>
          <w:lang w:eastAsia="ar-SA"/>
        </w:rPr>
        <w:t>Занимательная грамматика», «Умники и умницы», «</w:t>
      </w:r>
      <w:proofErr w:type="spellStart"/>
      <w:r w:rsidRPr="00A70F44">
        <w:rPr>
          <w:rFonts w:ascii="Times New Roman" w:hAnsi="Times New Roman"/>
          <w:bCs/>
          <w:sz w:val="24"/>
          <w:szCs w:val="24"/>
          <w:lang w:eastAsia="ar-SA"/>
        </w:rPr>
        <w:t>Помогайка</w:t>
      </w:r>
      <w:proofErr w:type="spellEnd"/>
      <w:r w:rsidRPr="00A70F44">
        <w:rPr>
          <w:rFonts w:ascii="Times New Roman" w:hAnsi="Times New Roman"/>
          <w:bCs/>
          <w:sz w:val="24"/>
          <w:szCs w:val="24"/>
          <w:lang w:eastAsia="ar-SA"/>
        </w:rPr>
        <w:t>»</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Художественное творчество</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Курсы внеурочной деятельности, создающие благоприятные условия для </w:t>
      </w:r>
      <w:proofErr w:type="spellStart"/>
      <w:r w:rsidRPr="00A70F44">
        <w:rPr>
          <w:rFonts w:ascii="Times New Roman" w:hAnsi="Times New Roman"/>
          <w:sz w:val="24"/>
          <w:szCs w:val="24"/>
        </w:rPr>
        <w:t>просоциальной</w:t>
      </w:r>
      <w:proofErr w:type="spellEnd"/>
      <w:r w:rsidRPr="00A70F44">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«Танцевальная студия»</w:t>
      </w:r>
      <w:proofErr w:type="gramStart"/>
      <w:r w:rsidRPr="00A70F44">
        <w:rPr>
          <w:rFonts w:ascii="Times New Roman" w:hAnsi="Times New Roman"/>
          <w:sz w:val="24"/>
          <w:szCs w:val="24"/>
        </w:rPr>
        <w:t xml:space="preserve"> ,</w:t>
      </w:r>
      <w:proofErr w:type="gramEnd"/>
      <w:r w:rsidRPr="00A70F44">
        <w:rPr>
          <w:rFonts w:ascii="Times New Roman" w:hAnsi="Times New Roman"/>
          <w:sz w:val="24"/>
          <w:szCs w:val="24"/>
        </w:rPr>
        <w:t xml:space="preserve">»Любим рисовать», «Книжная страна», «Художественное творчество»).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Проблемно-ценностное общение.</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(«Учимся общаться», «Познай себя»).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lastRenderedPageBreak/>
        <w:t>Туристско-краеведческая деятельность</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Курсы внеурочной деятельности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A70F44">
        <w:rPr>
          <w:rFonts w:ascii="Times New Roman" w:hAnsi="Times New Roman"/>
          <w:sz w:val="24"/>
          <w:szCs w:val="24"/>
        </w:rPr>
        <w:t>самообслуживающего</w:t>
      </w:r>
      <w:proofErr w:type="spellEnd"/>
      <w:r w:rsidRPr="00A70F44">
        <w:rPr>
          <w:rFonts w:ascii="Times New Roman" w:hAnsi="Times New Roman"/>
          <w:sz w:val="24"/>
          <w:szCs w:val="24"/>
        </w:rPr>
        <w:t xml:space="preserve"> труда (</w:t>
      </w:r>
      <w:r w:rsidRPr="00A70F44">
        <w:rPr>
          <w:rFonts w:ascii="Times New Roman" w:hAnsi="Times New Roman"/>
          <w:bCs/>
          <w:sz w:val="24"/>
          <w:szCs w:val="24"/>
          <w:lang w:eastAsia="ar-SA"/>
        </w:rPr>
        <w:t>«Военно-патриотический клуб «Патриот</w:t>
      </w:r>
      <w:r w:rsidRPr="00A70F44">
        <w:rPr>
          <w:rFonts w:ascii="Times New Roman" w:hAnsi="Times New Roman"/>
          <w:sz w:val="24"/>
          <w:szCs w:val="24"/>
        </w:rPr>
        <w:t>», клуб  «</w:t>
      </w:r>
      <w:proofErr w:type="spellStart"/>
      <w:r w:rsidRPr="00A70F44">
        <w:rPr>
          <w:rFonts w:ascii="Times New Roman" w:hAnsi="Times New Roman"/>
          <w:sz w:val="24"/>
          <w:szCs w:val="24"/>
        </w:rPr>
        <w:t>Дончата</w:t>
      </w:r>
      <w:proofErr w:type="spell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Спортивно-оздоровительная деятельность</w:t>
      </w:r>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(«Пионербол», «Волейбол», «Веселые старты», «Футбол», «Самбо», «Ритмика»). </w:t>
      </w:r>
    </w:p>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 xml:space="preserve">Трудовая деятельность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Курсы внеурочной деятельности, направленные на развитие творческих способностей школьников, воспитания у них трудолюбия и уважительного отношения к физическому труду. </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3.1.4. Модуль «Самоуправление»</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r w:rsidRPr="00A70F44">
        <w:rPr>
          <w:rFonts w:ascii="Times New Roman" w:hAnsi="Times New Roman"/>
          <w:sz w:val="24"/>
          <w:szCs w:val="24"/>
        </w:rPr>
        <w:tab/>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r>
      <w:proofErr w:type="spellStart"/>
      <w:r w:rsidRPr="00A70F44">
        <w:rPr>
          <w:rFonts w:ascii="Times New Roman" w:hAnsi="Times New Roman"/>
          <w:sz w:val="24"/>
          <w:szCs w:val="24"/>
        </w:rPr>
        <w:t>Соуправление</w:t>
      </w:r>
      <w:proofErr w:type="spellEnd"/>
      <w:r w:rsidRPr="00A70F44">
        <w:rPr>
          <w:rFonts w:ascii="Times New Roman" w:hAnsi="Times New Roman"/>
          <w:sz w:val="24"/>
          <w:szCs w:val="24"/>
        </w:rPr>
        <w:t xml:space="preserve"> в  школе осуществляется следующим образом: </w:t>
      </w:r>
    </w:p>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 xml:space="preserve">На уровне школы: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через деятельность Совета лидеров школы, объединяющего лидеров классов для информирования учащихся и получения обратной связи от классных коллективов.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Учащиеся участвуют </w:t>
      </w:r>
      <w:proofErr w:type="gramStart"/>
      <w:r w:rsidRPr="00A70F44">
        <w:rPr>
          <w:rFonts w:ascii="Times New Roman" w:hAnsi="Times New Roman"/>
          <w:sz w:val="24"/>
          <w:szCs w:val="24"/>
        </w:rPr>
        <w:t>в</w:t>
      </w:r>
      <w:proofErr w:type="gram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sym w:font="Symbol" w:char="F0B7"/>
      </w:r>
      <w:r w:rsidRPr="00A70F44">
        <w:rPr>
          <w:rFonts w:ascii="Times New Roman" w:hAnsi="Times New Roman"/>
          <w:sz w:val="24"/>
          <w:szCs w:val="24"/>
        </w:rPr>
        <w:t xml:space="preserve"> </w:t>
      </w:r>
      <w:proofErr w:type="gramStart"/>
      <w:r w:rsidRPr="00A70F44">
        <w:rPr>
          <w:rFonts w:ascii="Times New Roman" w:hAnsi="Times New Roman"/>
          <w:sz w:val="24"/>
          <w:szCs w:val="24"/>
        </w:rPr>
        <w:t>планировании</w:t>
      </w:r>
      <w:proofErr w:type="gramEnd"/>
      <w:r w:rsidRPr="00A70F44">
        <w:rPr>
          <w:rFonts w:ascii="Times New Roman" w:hAnsi="Times New Roman"/>
          <w:sz w:val="24"/>
          <w:szCs w:val="24"/>
        </w:rPr>
        <w:t xml:space="preserve">, организации, проведении и анализе общешкольных мероприятий, акций, конкурсов по направлениям: </w:t>
      </w:r>
    </w:p>
    <w:p w:rsidR="00E309C3" w:rsidRPr="00A70F44" w:rsidRDefault="00E309C3" w:rsidP="00FA006D">
      <w:pPr>
        <w:numPr>
          <w:ilvl w:val="0"/>
          <w:numId w:val="226"/>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 xml:space="preserve">познавательная деятельность – «Предметные недели», «День птиц», и др.; </w:t>
      </w:r>
    </w:p>
    <w:p w:rsidR="00E309C3" w:rsidRPr="00A70F44" w:rsidRDefault="00E309C3" w:rsidP="00FA006D">
      <w:pPr>
        <w:numPr>
          <w:ilvl w:val="0"/>
          <w:numId w:val="226"/>
        </w:numPr>
        <w:spacing w:after="0" w:line="360" w:lineRule="auto"/>
        <w:jc w:val="both"/>
        <w:rPr>
          <w:rFonts w:ascii="Times New Roman" w:hAnsi="Times New Roman"/>
          <w:sz w:val="24"/>
          <w:szCs w:val="24"/>
        </w:rPr>
      </w:pPr>
      <w:r w:rsidRPr="00A70F44">
        <w:rPr>
          <w:rFonts w:ascii="Times New Roman" w:hAnsi="Times New Roman"/>
          <w:sz w:val="24"/>
          <w:szCs w:val="24"/>
        </w:rPr>
        <w:t xml:space="preserve">спортивно-оздоровительная деятельность – общешкольные «Дни здоровья», «Спортивные соревнования «Парни школы 20» и др.; </w:t>
      </w:r>
    </w:p>
    <w:p w:rsidR="00E309C3" w:rsidRPr="00A70F44" w:rsidRDefault="00E309C3" w:rsidP="00FA006D">
      <w:pPr>
        <w:numPr>
          <w:ilvl w:val="0"/>
          <w:numId w:val="226"/>
        </w:numPr>
        <w:spacing w:after="0" w:line="360" w:lineRule="auto"/>
        <w:jc w:val="both"/>
        <w:rPr>
          <w:rFonts w:ascii="Times New Roman" w:hAnsi="Times New Roman"/>
          <w:sz w:val="24"/>
          <w:szCs w:val="24"/>
        </w:rPr>
      </w:pPr>
      <w:r w:rsidRPr="00A70F44">
        <w:rPr>
          <w:rFonts w:ascii="Times New Roman" w:hAnsi="Times New Roman"/>
          <w:sz w:val="24"/>
          <w:szCs w:val="24"/>
        </w:rPr>
        <w:t xml:space="preserve">художественное творчество - акция «Дети рисуют мир!», фестиваль «Созвездие талантов» и др.; </w:t>
      </w:r>
    </w:p>
    <w:p w:rsidR="00E309C3" w:rsidRPr="00A70F44" w:rsidRDefault="00E309C3" w:rsidP="00FA006D">
      <w:pPr>
        <w:numPr>
          <w:ilvl w:val="0"/>
          <w:numId w:val="226"/>
        </w:numPr>
        <w:spacing w:after="0" w:line="360" w:lineRule="auto"/>
        <w:jc w:val="both"/>
        <w:rPr>
          <w:rFonts w:ascii="Times New Roman" w:hAnsi="Times New Roman"/>
          <w:sz w:val="24"/>
          <w:szCs w:val="24"/>
        </w:rPr>
      </w:pPr>
      <w:r w:rsidRPr="00A70F44">
        <w:rPr>
          <w:rFonts w:ascii="Times New Roman" w:hAnsi="Times New Roman"/>
          <w:sz w:val="24"/>
          <w:szCs w:val="24"/>
        </w:rPr>
        <w:t xml:space="preserve">проблемно-ценностное общение - всероссийские акции, благотворительная «Ярмарка добрых дел», встречи с интересными людьми «101 вопрос взрослому» и др.; </w:t>
      </w:r>
    </w:p>
    <w:p w:rsidR="00E309C3" w:rsidRPr="00A70F44" w:rsidRDefault="00E309C3" w:rsidP="00FA006D">
      <w:pPr>
        <w:numPr>
          <w:ilvl w:val="0"/>
          <w:numId w:val="226"/>
        </w:numPr>
        <w:spacing w:after="0" w:line="360" w:lineRule="auto"/>
        <w:jc w:val="both"/>
        <w:rPr>
          <w:rFonts w:ascii="Times New Roman" w:hAnsi="Times New Roman"/>
          <w:sz w:val="24"/>
          <w:szCs w:val="24"/>
        </w:rPr>
      </w:pPr>
      <w:r w:rsidRPr="00A70F44">
        <w:rPr>
          <w:rFonts w:ascii="Times New Roman" w:hAnsi="Times New Roman"/>
          <w:sz w:val="24"/>
          <w:szCs w:val="24"/>
        </w:rPr>
        <w:t xml:space="preserve">краеведческая деятельность – игра «Путешествие по родному городу», праздник </w:t>
      </w:r>
      <w:proofErr w:type="gramStart"/>
      <w:r w:rsidRPr="00A70F44">
        <w:rPr>
          <w:rFonts w:ascii="Times New Roman" w:hAnsi="Times New Roman"/>
          <w:sz w:val="24"/>
          <w:szCs w:val="24"/>
        </w:rPr>
        <w:t>к</w:t>
      </w:r>
      <w:proofErr w:type="gramEnd"/>
      <w:r w:rsidRPr="00A70F44">
        <w:rPr>
          <w:rFonts w:ascii="Times New Roman" w:hAnsi="Times New Roman"/>
          <w:sz w:val="24"/>
          <w:szCs w:val="24"/>
        </w:rPr>
        <w:t xml:space="preserve"> «Моя семья» и др.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sym w:font="Symbol" w:char="F0B7"/>
      </w:r>
      <w:r w:rsidRPr="00A70F44">
        <w:rPr>
          <w:rFonts w:ascii="Times New Roman" w:hAnsi="Times New Roman"/>
          <w:sz w:val="24"/>
          <w:szCs w:val="24"/>
        </w:rPr>
        <w:t xml:space="preserve"> организации дежурства в школе: составление графика дежурства, определение обязанностей дежурных, контроль и оценивание дежурного класса и т.д.;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sym w:font="Symbol" w:char="F0B7"/>
      </w:r>
      <w:r w:rsidRPr="00A70F44">
        <w:rPr>
          <w:rFonts w:ascii="Times New Roman" w:hAnsi="Times New Roman"/>
          <w:sz w:val="24"/>
          <w:szCs w:val="24"/>
        </w:rPr>
        <w:t xml:space="preserve"> </w:t>
      </w:r>
      <w:proofErr w:type="gramStart"/>
      <w:r w:rsidRPr="00A70F44">
        <w:rPr>
          <w:rFonts w:ascii="Times New Roman" w:hAnsi="Times New Roman"/>
          <w:sz w:val="24"/>
          <w:szCs w:val="24"/>
        </w:rPr>
        <w:t>принятии</w:t>
      </w:r>
      <w:proofErr w:type="gramEnd"/>
      <w:r w:rsidRPr="00A70F44">
        <w:rPr>
          <w:rFonts w:ascii="Times New Roman" w:hAnsi="Times New Roman"/>
          <w:sz w:val="24"/>
          <w:szCs w:val="24"/>
        </w:rPr>
        <w:t xml:space="preserve"> административных решений, затрагивающих права и интересы школьников: акция «Открытый микрофон», работа школьных СМИ: газета и др. </w:t>
      </w:r>
    </w:p>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 xml:space="preserve">На уровне классов: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i/>
          <w:sz w:val="24"/>
          <w:szCs w:val="24"/>
        </w:rPr>
        <w:t>На индивидуальном уровне</w:t>
      </w:r>
      <w:r w:rsidRPr="00A70F44">
        <w:rPr>
          <w:rFonts w:ascii="Times New Roman" w:hAnsi="Times New Roman"/>
          <w:sz w:val="24"/>
          <w:szCs w:val="24"/>
        </w:rPr>
        <w:t>:</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w:t>
      </w:r>
      <w:proofErr w:type="spellStart"/>
      <w:r w:rsidRPr="00A70F44">
        <w:rPr>
          <w:rFonts w:ascii="Times New Roman" w:hAnsi="Times New Roman"/>
          <w:sz w:val="24"/>
          <w:szCs w:val="24"/>
        </w:rPr>
        <w:t>внутриклассных</w:t>
      </w:r>
      <w:proofErr w:type="spellEnd"/>
      <w:r w:rsidRPr="00A70F44">
        <w:rPr>
          <w:rFonts w:ascii="Times New Roman" w:hAnsi="Times New Roman"/>
          <w:sz w:val="24"/>
          <w:szCs w:val="24"/>
        </w:rPr>
        <w:t xml:space="preserve"> дел;</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через реализацию школьниками, взявшими на себя соответствующую роль, функций по </w:t>
      </w:r>
      <w:proofErr w:type="gramStart"/>
      <w:r w:rsidRPr="00A70F44">
        <w:rPr>
          <w:rFonts w:ascii="Times New Roman" w:hAnsi="Times New Roman"/>
          <w:sz w:val="24"/>
          <w:szCs w:val="24"/>
        </w:rPr>
        <w:t>контролю за</w:t>
      </w:r>
      <w:proofErr w:type="gramEnd"/>
      <w:r w:rsidRPr="00A70F44">
        <w:rPr>
          <w:rFonts w:ascii="Times New Roman" w:hAnsi="Times New Roman"/>
          <w:sz w:val="24"/>
          <w:szCs w:val="24"/>
        </w:rPr>
        <w:t xml:space="preserve"> порядком и чистотой в классе, уходом за классной комнатой, комнатными растениями и т.п. </w:t>
      </w:r>
    </w:p>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3.1.5. «Профориентация»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roofErr w:type="gramStart"/>
      <w:r w:rsidRPr="00A70F44">
        <w:rPr>
          <w:rFonts w:ascii="Times New Roman" w:hAnsi="Times New Roman"/>
          <w:sz w:val="24"/>
          <w:szCs w:val="24"/>
        </w:rPr>
        <w:t xml:space="preserve">Задача совместной деятельности педагога и ребенка - </w:t>
      </w:r>
      <w:r w:rsidRPr="00A70F44">
        <w:rPr>
          <w:rFonts w:ascii="Times New Roman" w:hAnsi="Times New Roman"/>
          <w:sz w:val="24"/>
          <w:szCs w:val="24"/>
        </w:rPr>
        <w:lastRenderedPageBreak/>
        <w:t xml:space="preserve">подготовить школьника к осознанному выбору своей будущей профессиональной деятельности. </w:t>
      </w:r>
      <w:proofErr w:type="gramEnd"/>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r>
      <w:proofErr w:type="gramStart"/>
      <w:r w:rsidRPr="00A70F44">
        <w:rPr>
          <w:rFonts w:ascii="Times New Roman" w:hAnsi="Times New Roman"/>
          <w:sz w:val="24"/>
          <w:szCs w:val="24"/>
        </w:rPr>
        <w:t xml:space="preserve">Создавая </w:t>
      </w:r>
      <w:proofErr w:type="spellStart"/>
      <w:r w:rsidRPr="00A70F44">
        <w:rPr>
          <w:rFonts w:ascii="Times New Roman" w:hAnsi="Times New Roman"/>
          <w:sz w:val="24"/>
          <w:szCs w:val="24"/>
        </w:rPr>
        <w:t>профориентационно</w:t>
      </w:r>
      <w:proofErr w:type="spellEnd"/>
      <w:r w:rsidRPr="00A70F44">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70F44">
        <w:rPr>
          <w:rFonts w:ascii="Times New Roman" w:hAnsi="Times New Roman"/>
          <w:sz w:val="24"/>
          <w:szCs w:val="24"/>
        </w:rPr>
        <w:t>внепрофессиональную</w:t>
      </w:r>
      <w:proofErr w:type="spellEnd"/>
      <w:r w:rsidRPr="00A70F44">
        <w:rPr>
          <w:rFonts w:ascii="Times New Roman" w:hAnsi="Times New Roman"/>
          <w:sz w:val="24"/>
          <w:szCs w:val="24"/>
        </w:rPr>
        <w:t xml:space="preserve"> составляющие такой деятельности. </w:t>
      </w:r>
      <w:proofErr w:type="gramEnd"/>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На внешнем уровне: </w:t>
      </w:r>
    </w:p>
    <w:p w:rsidR="00E309C3" w:rsidRPr="00A70F44" w:rsidRDefault="00E309C3" w:rsidP="00FA006D">
      <w:pPr>
        <w:numPr>
          <w:ilvl w:val="0"/>
          <w:numId w:val="227"/>
        </w:numPr>
        <w:spacing w:after="0" w:line="360" w:lineRule="auto"/>
        <w:jc w:val="both"/>
        <w:rPr>
          <w:rFonts w:ascii="Times New Roman" w:hAnsi="Times New Roman"/>
          <w:sz w:val="24"/>
          <w:szCs w:val="24"/>
        </w:rPr>
      </w:pPr>
      <w:r w:rsidRPr="00A70F44">
        <w:rPr>
          <w:rFonts w:ascii="Times New Roman" w:hAnsi="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309C3" w:rsidRPr="00A70F44" w:rsidRDefault="00E309C3" w:rsidP="00FA006D">
      <w:pPr>
        <w:numPr>
          <w:ilvl w:val="0"/>
          <w:numId w:val="227"/>
        </w:numPr>
        <w:spacing w:after="0" w:line="360" w:lineRule="auto"/>
        <w:jc w:val="both"/>
        <w:rPr>
          <w:rFonts w:ascii="Times New Roman" w:hAnsi="Times New Roman"/>
          <w:sz w:val="24"/>
          <w:szCs w:val="24"/>
        </w:rPr>
      </w:pPr>
      <w:r w:rsidRPr="00A70F44">
        <w:rPr>
          <w:rFonts w:ascii="Times New Roman" w:hAnsi="Times New Roman"/>
          <w:color w:val="000000"/>
          <w:sz w:val="24"/>
          <w:szCs w:val="24"/>
        </w:rPr>
        <w:t>посещение профориентационных выставок, ярмарок профессий, дней открытых дверей в организациях профессионального образования;</w:t>
      </w:r>
    </w:p>
    <w:p w:rsidR="00E309C3" w:rsidRPr="00A70F44" w:rsidRDefault="00E309C3" w:rsidP="00FA006D">
      <w:pPr>
        <w:numPr>
          <w:ilvl w:val="0"/>
          <w:numId w:val="227"/>
        </w:numPr>
        <w:spacing w:after="0" w:line="360" w:lineRule="auto"/>
        <w:jc w:val="both"/>
        <w:rPr>
          <w:rFonts w:ascii="Times New Roman" w:hAnsi="Times New Roman"/>
          <w:sz w:val="24"/>
          <w:szCs w:val="24"/>
        </w:rPr>
      </w:pPr>
      <w:r w:rsidRPr="00A70F44">
        <w:rPr>
          <w:rFonts w:ascii="Times New Roman" w:hAnsi="Times New Roman"/>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A70F44">
        <w:rPr>
          <w:rFonts w:ascii="Times New Roman" w:hAnsi="Times New Roman"/>
          <w:sz w:val="24"/>
          <w:szCs w:val="24"/>
        </w:rPr>
        <w:t>в</w:t>
      </w:r>
      <w:proofErr w:type="gramEnd"/>
      <w:r w:rsidRPr="00A70F44">
        <w:rPr>
          <w:rFonts w:ascii="Times New Roman" w:hAnsi="Times New Roman"/>
          <w:sz w:val="24"/>
          <w:szCs w:val="24"/>
        </w:rPr>
        <w:t xml:space="preserve"> </w:t>
      </w:r>
      <w:proofErr w:type="gramStart"/>
      <w:r w:rsidRPr="00A70F44">
        <w:rPr>
          <w:rFonts w:ascii="Times New Roman" w:hAnsi="Times New Roman"/>
          <w:sz w:val="24"/>
          <w:szCs w:val="24"/>
        </w:rPr>
        <w:t>мастер</w:t>
      </w:r>
      <w:proofErr w:type="gramEnd"/>
      <w:r w:rsidRPr="00A70F44">
        <w:rPr>
          <w:rFonts w:ascii="Times New Roman" w:hAnsi="Times New Roman"/>
          <w:sz w:val="24"/>
          <w:szCs w:val="24"/>
        </w:rPr>
        <w:t xml:space="preserve"> классах, посещение открытых уроков («</w:t>
      </w:r>
      <w:proofErr w:type="spellStart"/>
      <w:r w:rsidRPr="00A70F44">
        <w:rPr>
          <w:rFonts w:ascii="Times New Roman" w:hAnsi="Times New Roman"/>
          <w:sz w:val="24"/>
          <w:szCs w:val="24"/>
        </w:rPr>
        <w:t>ПроеКТОриЯ</w:t>
      </w:r>
      <w:proofErr w:type="spellEnd"/>
      <w:r w:rsidRPr="00A70F44">
        <w:rPr>
          <w:rFonts w:ascii="Times New Roman" w:hAnsi="Times New Roman"/>
          <w:sz w:val="24"/>
          <w:szCs w:val="24"/>
        </w:rPr>
        <w:t>»);</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На уровне школы: </w:t>
      </w:r>
    </w:p>
    <w:p w:rsidR="00E309C3" w:rsidRPr="00A70F44" w:rsidRDefault="00E309C3" w:rsidP="00FA006D">
      <w:pPr>
        <w:numPr>
          <w:ilvl w:val="0"/>
          <w:numId w:val="228"/>
        </w:numPr>
        <w:spacing w:after="0" w:line="360" w:lineRule="auto"/>
        <w:jc w:val="both"/>
        <w:rPr>
          <w:rFonts w:ascii="Times New Roman" w:hAnsi="Times New Roman"/>
          <w:sz w:val="24"/>
          <w:szCs w:val="24"/>
        </w:rPr>
      </w:pPr>
      <w:r w:rsidRPr="00A70F44">
        <w:rPr>
          <w:rFonts w:ascii="Times New Roman" w:hAnsi="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w:t>
      </w:r>
    </w:p>
    <w:p w:rsidR="00E309C3" w:rsidRPr="00A70F44" w:rsidRDefault="00E309C3" w:rsidP="00FA006D">
      <w:pPr>
        <w:numPr>
          <w:ilvl w:val="0"/>
          <w:numId w:val="229"/>
        </w:numPr>
        <w:spacing w:after="0" w:line="360" w:lineRule="auto"/>
        <w:jc w:val="both"/>
        <w:rPr>
          <w:rFonts w:ascii="Times New Roman" w:hAnsi="Times New Roman"/>
          <w:sz w:val="24"/>
          <w:szCs w:val="24"/>
        </w:rPr>
      </w:pPr>
      <w:r w:rsidRPr="00A70F44">
        <w:rPr>
          <w:rFonts w:ascii="Times New Roman" w:hAnsi="Times New Roman"/>
          <w:sz w:val="24"/>
          <w:szCs w:val="24"/>
        </w:rPr>
        <w:t>проведение школьной недели профориентации, расширяющих знания обучающихся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309C3" w:rsidRPr="00A70F44" w:rsidRDefault="00E309C3" w:rsidP="00FA006D">
      <w:pPr>
        <w:numPr>
          <w:ilvl w:val="0"/>
          <w:numId w:val="228"/>
        </w:numPr>
        <w:spacing w:after="0" w:line="360" w:lineRule="auto"/>
        <w:jc w:val="both"/>
        <w:rPr>
          <w:rFonts w:ascii="Times New Roman" w:hAnsi="Times New Roman"/>
          <w:sz w:val="24"/>
          <w:szCs w:val="24"/>
        </w:rPr>
      </w:pPr>
      <w:r w:rsidRPr="00A70F44">
        <w:rPr>
          <w:rFonts w:ascii="Times New Roman" w:hAnsi="Times New Roman"/>
          <w:sz w:val="24"/>
          <w:szCs w:val="24"/>
        </w:rPr>
        <w:t xml:space="preserve">проведение Дня самоуправления.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На уровне класса: </w:t>
      </w:r>
    </w:p>
    <w:p w:rsidR="00E309C3" w:rsidRPr="00A70F44" w:rsidRDefault="00E309C3" w:rsidP="00FA006D">
      <w:pPr>
        <w:numPr>
          <w:ilvl w:val="0"/>
          <w:numId w:val="231"/>
        </w:numPr>
        <w:spacing w:after="0" w:line="360" w:lineRule="auto"/>
        <w:jc w:val="both"/>
        <w:rPr>
          <w:rFonts w:ascii="Times New Roman" w:hAnsi="Times New Roman"/>
          <w:sz w:val="24"/>
          <w:szCs w:val="24"/>
        </w:rPr>
      </w:pPr>
      <w:r w:rsidRPr="00A70F44">
        <w:rPr>
          <w:rFonts w:ascii="Times New Roman" w:hAnsi="Times New Roman"/>
          <w:sz w:val="24"/>
          <w:szCs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E309C3" w:rsidRPr="00A70F44" w:rsidRDefault="00E309C3" w:rsidP="00FA006D">
      <w:pPr>
        <w:numPr>
          <w:ilvl w:val="0"/>
          <w:numId w:val="230"/>
        </w:numPr>
        <w:spacing w:after="0" w:line="360" w:lineRule="auto"/>
        <w:jc w:val="both"/>
        <w:rPr>
          <w:rFonts w:ascii="Times New Roman" w:hAnsi="Times New Roman"/>
          <w:sz w:val="24"/>
          <w:szCs w:val="24"/>
        </w:rPr>
      </w:pPr>
      <w:r w:rsidRPr="00A70F44">
        <w:rPr>
          <w:rFonts w:ascii="Times New Roman" w:hAnsi="Times New Roman"/>
          <w:sz w:val="24"/>
          <w:szCs w:val="24"/>
        </w:rPr>
        <w:t>встречи с  родителями учащихся, раскрывающими специфику своей профессии, а также выпускниками, рассказывающими учащимся о своем личном опыте поступления в образовательные организации НПО и ВУЗы и обучения в них;</w:t>
      </w:r>
    </w:p>
    <w:p w:rsidR="00E309C3" w:rsidRPr="00A70F44" w:rsidRDefault="00E309C3" w:rsidP="00FA006D">
      <w:pPr>
        <w:numPr>
          <w:ilvl w:val="0"/>
          <w:numId w:val="230"/>
        </w:numPr>
        <w:spacing w:after="0" w:line="360" w:lineRule="auto"/>
        <w:jc w:val="both"/>
        <w:rPr>
          <w:rFonts w:ascii="Times New Roman" w:hAnsi="Times New Roman"/>
          <w:sz w:val="24"/>
          <w:szCs w:val="24"/>
        </w:rPr>
      </w:pPr>
      <w:r w:rsidRPr="00A70F44">
        <w:rPr>
          <w:rFonts w:ascii="Times New Roman" w:hAnsi="Times New Roman"/>
          <w:sz w:val="24"/>
          <w:szCs w:val="24"/>
        </w:rPr>
        <w:t xml:space="preserve">профориентационные игры: деловые игры, квесты, решение кейсов;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Индивидуальный уровень </w:t>
      </w:r>
    </w:p>
    <w:p w:rsidR="00E309C3" w:rsidRPr="00A70F44" w:rsidRDefault="00E309C3" w:rsidP="00FA006D">
      <w:pPr>
        <w:numPr>
          <w:ilvl w:val="0"/>
          <w:numId w:val="230"/>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 </w:t>
      </w:r>
    </w:p>
    <w:p w:rsidR="00E309C3" w:rsidRPr="00A70F44" w:rsidRDefault="00E309C3" w:rsidP="00E309C3">
      <w:pPr>
        <w:spacing w:line="360" w:lineRule="auto"/>
        <w:ind w:left="720"/>
        <w:jc w:val="both"/>
        <w:rPr>
          <w:rFonts w:ascii="Times New Roman" w:hAnsi="Times New Roman"/>
          <w:sz w:val="24"/>
          <w:szCs w:val="24"/>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437"/>
        <w:gridCol w:w="2502"/>
        <w:gridCol w:w="3225"/>
      </w:tblGrid>
      <w:tr w:rsidR="00E309C3" w:rsidRPr="00A70F44" w:rsidTr="00404FB0">
        <w:tc>
          <w:tcPr>
            <w:tcW w:w="138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Уровень образования</w:t>
            </w:r>
          </w:p>
        </w:tc>
        <w:tc>
          <w:tcPr>
            <w:tcW w:w="2359"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Содержание профориентационной работы</w:t>
            </w:r>
          </w:p>
        </w:tc>
        <w:tc>
          <w:tcPr>
            <w:tcW w:w="246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Формы </w:t>
            </w:r>
          </w:p>
        </w:tc>
        <w:tc>
          <w:tcPr>
            <w:tcW w:w="3447"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Примеры</w:t>
            </w:r>
          </w:p>
        </w:tc>
      </w:tr>
      <w:tr w:rsidR="00E309C3" w:rsidRPr="00A70F44" w:rsidTr="00404FB0">
        <w:tc>
          <w:tcPr>
            <w:tcW w:w="138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НОО</w:t>
            </w:r>
          </w:p>
        </w:tc>
        <w:tc>
          <w:tcPr>
            <w:tcW w:w="2359"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Знакомство с многообразием профессионального труда.</w:t>
            </w:r>
          </w:p>
        </w:tc>
        <w:tc>
          <w:tcPr>
            <w:tcW w:w="246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Профориентационные игры; профориентационные квесты;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Классные часы, внеурочные занятия; экскурсии на предприятия города</w:t>
            </w:r>
          </w:p>
        </w:tc>
        <w:tc>
          <w:tcPr>
            <w:tcW w:w="3447"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Оформление уголка «Мир профессий»; День самоуправления; Профориентационное занятие «Профессии моих родителей»,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«Мастер-класс от мамы и папы».</w:t>
            </w:r>
          </w:p>
        </w:tc>
      </w:tr>
      <w:tr w:rsidR="00E309C3" w:rsidRPr="00A70F44" w:rsidTr="00404FB0">
        <w:tc>
          <w:tcPr>
            <w:tcW w:w="138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ООО</w:t>
            </w:r>
          </w:p>
        </w:tc>
        <w:tc>
          <w:tcPr>
            <w:tcW w:w="2359"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Развитие личного интереса к </w:t>
            </w:r>
            <w:proofErr w:type="gramStart"/>
            <w:r w:rsidRPr="00A70F44">
              <w:rPr>
                <w:rFonts w:ascii="Times New Roman" w:hAnsi="Times New Roman"/>
                <w:sz w:val="24"/>
                <w:szCs w:val="24"/>
              </w:rPr>
              <w:t>профессиональной</w:t>
            </w:r>
            <w:proofErr w:type="gramEnd"/>
            <w:r w:rsidRPr="00A70F44">
              <w:rPr>
                <w:rFonts w:ascii="Times New Roman" w:hAnsi="Times New Roman"/>
                <w:sz w:val="24"/>
                <w:szCs w:val="24"/>
              </w:rPr>
              <w:t xml:space="preserve"> деятельности. Представление о собственных интересах и возможностях. Приобретение первоначального опыта в различных сферах профессиональной практики.</w:t>
            </w:r>
          </w:p>
        </w:tc>
        <w:tc>
          <w:tcPr>
            <w:tcW w:w="246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Профессиональные пробы;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Экскурсии на предприятия города; Диагностика </w:t>
            </w:r>
            <w:proofErr w:type="gramStart"/>
            <w:r w:rsidRPr="00A70F44">
              <w:rPr>
                <w:rFonts w:ascii="Times New Roman" w:hAnsi="Times New Roman"/>
                <w:sz w:val="24"/>
                <w:szCs w:val="24"/>
              </w:rPr>
              <w:t>обучающихся</w:t>
            </w:r>
            <w:proofErr w:type="gramEnd"/>
            <w:r w:rsidRPr="00A70F44">
              <w:rPr>
                <w:rFonts w:ascii="Times New Roman" w:hAnsi="Times New Roman"/>
                <w:sz w:val="24"/>
                <w:szCs w:val="24"/>
              </w:rPr>
              <w:t xml:space="preserve">; Консультирование обучающихся;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Участие в работе Всероссийских и городских профориентационных проектах.</w:t>
            </w:r>
          </w:p>
        </w:tc>
        <w:tc>
          <w:tcPr>
            <w:tcW w:w="3447"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1.Оформление уголка «Твой профессиональный выбор»;</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2. Выставка поделок, творческих работ «Мир моих увлечений»;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3. Конференции для учащихся 9-х классов: «Мир профессий»;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4. Деловая игра «Ярмарка профессий»;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5. Цикл классных часов «Герои мирного времени»;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6. Участие во Всероссийском открытом </w:t>
            </w:r>
            <w:r w:rsidRPr="00A70F44">
              <w:rPr>
                <w:rFonts w:ascii="Times New Roman" w:hAnsi="Times New Roman"/>
                <w:sz w:val="24"/>
                <w:szCs w:val="24"/>
              </w:rPr>
              <w:lastRenderedPageBreak/>
              <w:t>уроке «</w:t>
            </w:r>
            <w:proofErr w:type="spellStart"/>
            <w:r w:rsidRPr="00A70F44">
              <w:rPr>
                <w:rFonts w:ascii="Times New Roman" w:hAnsi="Times New Roman"/>
                <w:sz w:val="24"/>
                <w:szCs w:val="24"/>
              </w:rPr>
              <w:t>ПроеКТОрия</w:t>
            </w:r>
            <w:proofErr w:type="spellEnd"/>
            <w:r w:rsidRPr="00A70F44">
              <w:rPr>
                <w:rFonts w:ascii="Times New Roman" w:hAnsi="Times New Roman"/>
                <w:sz w:val="24"/>
                <w:szCs w:val="24"/>
              </w:rPr>
              <w:t>» в рамках федерального проекта «Успех каждого ребенка» национального проекта «Образования», «Билет в будущее! от</w:t>
            </w:r>
            <w:proofErr w:type="gramStart"/>
            <w:r w:rsidRPr="00A70F44">
              <w:rPr>
                <w:rFonts w:ascii="Times New Roman" w:hAnsi="Times New Roman"/>
                <w:sz w:val="24"/>
                <w:szCs w:val="24"/>
              </w:rPr>
              <w:t xml:space="preserve"> А</w:t>
            </w:r>
            <w:proofErr w:type="gramEnd"/>
            <w:r w:rsidRPr="00A70F44">
              <w:rPr>
                <w:rFonts w:ascii="Times New Roman" w:hAnsi="Times New Roman"/>
                <w:sz w:val="24"/>
                <w:szCs w:val="24"/>
              </w:rPr>
              <w:t xml:space="preserve"> до 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7. Экскурсии на предприятия города и области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8. Участие в «Ярмарке профессий»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9. Участие в мероприятиях допризывной подготовки военкомата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10. Занятия психолога «Как организованный досуг, который может помочь в выборе профессии»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11.Социологическое исследование «Профессиональные намерения выпускников 9-11 классов» 12.Профориентационные беседы «Дороги, которые мы выбираем»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13. Встречи с представителями интересных профессий.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14. Встречи с представителями учебных </w:t>
            </w:r>
            <w:r w:rsidRPr="00A70F44">
              <w:rPr>
                <w:rFonts w:ascii="Times New Roman" w:hAnsi="Times New Roman"/>
                <w:sz w:val="24"/>
                <w:szCs w:val="24"/>
              </w:rPr>
              <w:lastRenderedPageBreak/>
              <w:t xml:space="preserve">организаций НПО и ВУЗов. Организация участия обучающихся в проектах, конкурсах, творческих мероприятиях ВУЗов.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15. Организация методической помощи классным руководителям в разработке классных часов, подготовке внеклассных мероприятий в направлении модуля «Профориентация»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16. Организация для педагогов консультаций психолога по изучению личности </w:t>
            </w:r>
            <w:proofErr w:type="spellStart"/>
            <w:r w:rsidRPr="00A70F44">
              <w:rPr>
                <w:rFonts w:ascii="Times New Roman" w:hAnsi="Times New Roman"/>
                <w:sz w:val="24"/>
                <w:szCs w:val="24"/>
              </w:rPr>
              <w:t>обучаещегося</w:t>
            </w:r>
            <w:proofErr w:type="spellEnd"/>
            <w:r w:rsidRPr="00A70F44">
              <w:rPr>
                <w:rFonts w:ascii="Times New Roman" w:hAnsi="Times New Roman"/>
                <w:sz w:val="24"/>
                <w:szCs w:val="24"/>
              </w:rPr>
              <w:t xml:space="preserve"> 17. Организация для родителей лектория по теме «Роль семьи в правильном профессиональном самоопределении школьника».</w:t>
            </w:r>
            <w:proofErr w:type="gramStart"/>
            <w:r w:rsidRPr="00A70F44">
              <w:rPr>
                <w:rFonts w:ascii="Times New Roman" w:hAnsi="Times New Roman"/>
                <w:sz w:val="24"/>
                <w:szCs w:val="24"/>
              </w:rPr>
              <w:t xml:space="preserve"> .</w:t>
            </w:r>
            <w:proofErr w:type="gramEnd"/>
          </w:p>
        </w:tc>
      </w:tr>
      <w:tr w:rsidR="00E309C3" w:rsidRPr="00A70F44" w:rsidTr="00404FB0">
        <w:tc>
          <w:tcPr>
            <w:tcW w:w="138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СОО</w:t>
            </w:r>
          </w:p>
        </w:tc>
        <w:tc>
          <w:tcPr>
            <w:tcW w:w="2359"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Осуществление осознанной самоподготовки и саморазвития, формирование профессиональных качеств в выбираемом виде труда, коррекция профессиональных планов, оценка </w:t>
            </w:r>
            <w:r w:rsidRPr="00A70F44">
              <w:rPr>
                <w:rFonts w:ascii="Times New Roman" w:hAnsi="Times New Roman"/>
                <w:sz w:val="24"/>
                <w:szCs w:val="24"/>
              </w:rPr>
              <w:lastRenderedPageBreak/>
              <w:t xml:space="preserve">готовности </w:t>
            </w:r>
            <w:proofErr w:type="gramStart"/>
            <w:r w:rsidRPr="00A70F44">
              <w:rPr>
                <w:rFonts w:ascii="Times New Roman" w:hAnsi="Times New Roman"/>
                <w:sz w:val="24"/>
                <w:szCs w:val="24"/>
              </w:rPr>
              <w:t>к</w:t>
            </w:r>
            <w:proofErr w:type="gramEnd"/>
            <w:r w:rsidRPr="00A70F44">
              <w:rPr>
                <w:rFonts w:ascii="Times New Roman" w:hAnsi="Times New Roman"/>
                <w:sz w:val="24"/>
                <w:szCs w:val="24"/>
              </w:rPr>
              <w:t xml:space="preserve"> предпочитаемой деятельности.</w:t>
            </w:r>
          </w:p>
        </w:tc>
        <w:tc>
          <w:tcPr>
            <w:tcW w:w="2461"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Деловые профориентационные игры;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Классные часы; Анкетирование, тестирование профессиональной направленности </w:t>
            </w:r>
            <w:proofErr w:type="gramStart"/>
            <w:r w:rsidRPr="00A70F44">
              <w:rPr>
                <w:rFonts w:ascii="Times New Roman" w:hAnsi="Times New Roman"/>
                <w:sz w:val="24"/>
                <w:szCs w:val="24"/>
              </w:rPr>
              <w:t>обучающихся</w:t>
            </w:r>
            <w:proofErr w:type="gram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Онлайн тестирование </w:t>
            </w:r>
            <w:proofErr w:type="gramStart"/>
            <w:r w:rsidRPr="00A70F44">
              <w:rPr>
                <w:rFonts w:ascii="Times New Roman" w:hAnsi="Times New Roman"/>
                <w:sz w:val="24"/>
                <w:szCs w:val="24"/>
              </w:rPr>
              <w:lastRenderedPageBreak/>
              <w:t>обучающихся</w:t>
            </w:r>
            <w:proofErr w:type="gramEnd"/>
            <w:r w:rsidRPr="00A70F44">
              <w:rPr>
                <w:rFonts w:ascii="Times New Roman" w:hAnsi="Times New Roman"/>
                <w:sz w:val="24"/>
                <w:szCs w:val="24"/>
              </w:rPr>
              <w:t>;</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Участие в профориентационных мероприятиях города; Участие в работе Всероссийских и городских профориентационных проектах.</w:t>
            </w:r>
          </w:p>
        </w:tc>
        <w:tc>
          <w:tcPr>
            <w:tcW w:w="3447"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Участие во Всероссийских проектах «Билет в будущее», «</w:t>
            </w:r>
            <w:proofErr w:type="spellStart"/>
            <w:r w:rsidRPr="00A70F44">
              <w:rPr>
                <w:rFonts w:ascii="Times New Roman" w:hAnsi="Times New Roman"/>
                <w:sz w:val="24"/>
                <w:szCs w:val="24"/>
              </w:rPr>
              <w:t>ПроеКТОриЯ</w:t>
            </w:r>
            <w:proofErr w:type="spellEnd"/>
            <w:r w:rsidRPr="00A70F44">
              <w:rPr>
                <w:rFonts w:ascii="Times New Roman" w:hAnsi="Times New Roman"/>
                <w:sz w:val="24"/>
                <w:szCs w:val="24"/>
              </w:rPr>
              <w:t>»</w:t>
            </w:r>
            <w:proofErr w:type="gramStart"/>
            <w:r w:rsidRPr="00A70F44">
              <w:rPr>
                <w:rFonts w:ascii="Times New Roman" w:hAnsi="Times New Roman"/>
                <w:sz w:val="24"/>
                <w:szCs w:val="24"/>
              </w:rPr>
              <w:t>.</w:t>
            </w:r>
            <w:proofErr w:type="gramEnd"/>
            <w:r w:rsidRPr="00A70F44">
              <w:rPr>
                <w:rFonts w:ascii="Times New Roman" w:hAnsi="Times New Roman"/>
                <w:sz w:val="24"/>
                <w:szCs w:val="24"/>
              </w:rPr>
              <w:t xml:space="preserve"> (</w:t>
            </w:r>
            <w:proofErr w:type="gramStart"/>
            <w:r w:rsidRPr="00A70F44">
              <w:rPr>
                <w:rFonts w:ascii="Times New Roman" w:hAnsi="Times New Roman"/>
                <w:sz w:val="24"/>
                <w:szCs w:val="24"/>
              </w:rPr>
              <w:t>п</w:t>
            </w:r>
            <w:proofErr w:type="gramEnd"/>
            <w:r w:rsidRPr="00A70F44">
              <w:rPr>
                <w:rFonts w:ascii="Times New Roman" w:hAnsi="Times New Roman"/>
                <w:sz w:val="24"/>
                <w:szCs w:val="24"/>
              </w:rPr>
              <w:t>рофессиональные пробы).</w:t>
            </w:r>
          </w:p>
          <w:p w:rsidR="00E309C3" w:rsidRPr="00A70F44" w:rsidRDefault="00E309C3" w:rsidP="00E309C3">
            <w:pPr>
              <w:spacing w:line="360" w:lineRule="auto"/>
              <w:jc w:val="both"/>
              <w:rPr>
                <w:rFonts w:ascii="Times New Roman" w:hAnsi="Times New Roman"/>
                <w:sz w:val="24"/>
                <w:szCs w:val="24"/>
              </w:rPr>
            </w:pPr>
          </w:p>
        </w:tc>
      </w:tr>
    </w:tbl>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 </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3.1.6. Модуль «Работа с родителями»</w:t>
      </w:r>
    </w:p>
    <w:p w:rsidR="00E309C3" w:rsidRPr="00A70F44" w:rsidRDefault="00E309C3" w:rsidP="00E309C3">
      <w:pPr>
        <w:tabs>
          <w:tab w:val="left" w:pos="993"/>
        </w:tabs>
        <w:spacing w:line="360" w:lineRule="auto"/>
        <w:ind w:firstLine="567"/>
        <w:jc w:val="both"/>
        <w:rPr>
          <w:rFonts w:ascii="Times New Roman" w:hAnsi="Times New Roman"/>
          <w:i/>
          <w:sz w:val="24"/>
          <w:szCs w:val="24"/>
        </w:rPr>
      </w:pPr>
      <w:r w:rsidRPr="00A70F44">
        <w:rPr>
          <w:rFonts w:ascii="Times New Roman" w:hAnsi="Times New Roman"/>
          <w:sz w:val="24"/>
          <w:szCs w:val="24"/>
        </w:rPr>
        <w:tab/>
      </w:r>
      <w:r w:rsidRPr="00A70F44">
        <w:rPr>
          <w:rFonts w:ascii="Times New Roman" w:hAnsi="Times New Roman"/>
          <w:i/>
          <w:sz w:val="24"/>
          <w:szCs w:val="24"/>
        </w:rPr>
        <w:t>1.</w:t>
      </w:r>
      <w:r w:rsidRPr="00A70F44">
        <w:rPr>
          <w:rFonts w:ascii="Times New Roman" w:hAnsi="Times New Roman"/>
          <w:i/>
          <w:sz w:val="24"/>
          <w:szCs w:val="24"/>
        </w:rPr>
        <w:tab/>
        <w:t>Участие родителей в управлении МОБУ СОШ№20:</w:t>
      </w:r>
    </w:p>
    <w:p w:rsidR="00E309C3" w:rsidRPr="00A70F44" w:rsidRDefault="00E309C3" w:rsidP="00E309C3">
      <w:pPr>
        <w:tabs>
          <w:tab w:val="left" w:pos="993"/>
        </w:tabs>
        <w:spacing w:line="360" w:lineRule="auto"/>
        <w:ind w:firstLine="567"/>
        <w:jc w:val="both"/>
        <w:rPr>
          <w:rFonts w:ascii="Times New Roman" w:hAnsi="Times New Roman"/>
          <w:sz w:val="24"/>
          <w:szCs w:val="24"/>
        </w:rPr>
      </w:pPr>
      <w:r w:rsidRPr="00A70F44">
        <w:rPr>
          <w:rFonts w:ascii="Times New Roman" w:hAnsi="Times New Roman"/>
          <w:sz w:val="24"/>
          <w:szCs w:val="24"/>
        </w:rPr>
        <w:t>•</w:t>
      </w:r>
      <w:r w:rsidRPr="00A70F44">
        <w:rPr>
          <w:rFonts w:ascii="Times New Roman" w:hAnsi="Times New Roman"/>
          <w:sz w:val="24"/>
          <w:szCs w:val="24"/>
        </w:rPr>
        <w:tab/>
        <w:t>родительский комитет школы, участвующий в управлении МОБУ СОШ№20 и решении вопросов воспитания и социализации их детей.</w:t>
      </w:r>
    </w:p>
    <w:p w:rsidR="00E309C3" w:rsidRPr="00A70F44" w:rsidRDefault="00E309C3" w:rsidP="00E309C3">
      <w:pPr>
        <w:tabs>
          <w:tab w:val="left" w:pos="993"/>
        </w:tabs>
        <w:spacing w:line="360" w:lineRule="auto"/>
        <w:ind w:firstLine="567"/>
        <w:jc w:val="both"/>
        <w:rPr>
          <w:rFonts w:ascii="Times New Roman" w:hAnsi="Times New Roman"/>
          <w:i/>
          <w:sz w:val="24"/>
          <w:szCs w:val="24"/>
        </w:rPr>
      </w:pPr>
      <w:r w:rsidRPr="00A70F44">
        <w:rPr>
          <w:rFonts w:ascii="Times New Roman" w:hAnsi="Times New Roman"/>
          <w:i/>
          <w:sz w:val="24"/>
          <w:szCs w:val="24"/>
        </w:rPr>
        <w:t>2.</w:t>
      </w:r>
      <w:r w:rsidRPr="00A70F44">
        <w:rPr>
          <w:rFonts w:ascii="Times New Roman" w:hAnsi="Times New Roman"/>
          <w:i/>
          <w:sz w:val="24"/>
          <w:szCs w:val="24"/>
        </w:rPr>
        <w:tab/>
        <w:t>Вовлечение родителей или законных представителей учащихся в образовательный процесс:</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классные родительские собрания (1-11 классы), в тематике которых учитываются возрастные особенности детей, запросы родителей, раскрывается накопленный опыт семейного воспитания;</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 xml:space="preserve">проектная деятельность, предоставляющая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 </w:t>
      </w:r>
      <w:proofErr w:type="spellStart"/>
      <w:r w:rsidRPr="00A70F44">
        <w:rPr>
          <w:rFonts w:ascii="Times New Roman" w:hAnsi="Times New Roman"/>
        </w:rPr>
        <w:t>добротворческих</w:t>
      </w:r>
      <w:proofErr w:type="spellEnd"/>
      <w:r w:rsidRPr="00A70F44">
        <w:rPr>
          <w:rFonts w:ascii="Times New Roman" w:hAnsi="Times New Roman"/>
        </w:rPr>
        <w:t xml:space="preserve"> делах на благо себе и другому: «Мастерская Деда Мороза», акция «Цветущий школьный двор»;</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 xml:space="preserve">помощь со стороны родителей в подготовке и проведении общешкольных и </w:t>
      </w:r>
      <w:proofErr w:type="spellStart"/>
      <w:r w:rsidRPr="00A70F44">
        <w:rPr>
          <w:rFonts w:ascii="Times New Roman" w:hAnsi="Times New Roman"/>
        </w:rPr>
        <w:t>внутриклассных</w:t>
      </w:r>
      <w:proofErr w:type="spellEnd"/>
      <w:r w:rsidRPr="00A70F44">
        <w:rPr>
          <w:rFonts w:ascii="Times New Roman" w:hAnsi="Times New Roman"/>
        </w:rPr>
        <w:t xml:space="preserve"> мероприятий воспитательной направленности.</w:t>
      </w:r>
    </w:p>
    <w:p w:rsidR="00E309C3" w:rsidRPr="00A70F44" w:rsidRDefault="00E309C3" w:rsidP="00E309C3">
      <w:pPr>
        <w:tabs>
          <w:tab w:val="left" w:pos="993"/>
        </w:tabs>
        <w:spacing w:line="360" w:lineRule="auto"/>
        <w:ind w:firstLine="567"/>
        <w:jc w:val="both"/>
        <w:rPr>
          <w:rFonts w:ascii="Times New Roman" w:hAnsi="Times New Roman"/>
          <w:i/>
          <w:sz w:val="24"/>
          <w:szCs w:val="24"/>
        </w:rPr>
      </w:pPr>
      <w:r w:rsidRPr="00A70F44">
        <w:rPr>
          <w:rFonts w:ascii="Times New Roman" w:hAnsi="Times New Roman"/>
          <w:i/>
          <w:sz w:val="24"/>
          <w:szCs w:val="24"/>
        </w:rPr>
        <w:t xml:space="preserve">      3. Повышение психолого-педагогической компетентности родителей или законных представителей школьников:</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 xml:space="preserve">общешкольные родительские собрания –  для будущих первоклассников, для родителей в период изменения социальной ситуации развития их ребенка (адаптация 1-х </w:t>
      </w:r>
      <w:r w:rsidRPr="00A70F44">
        <w:rPr>
          <w:rFonts w:ascii="Times New Roman" w:hAnsi="Times New Roman"/>
        </w:rPr>
        <w:lastRenderedPageBreak/>
        <w:t>классов, 5-х классов, 10 классов), для родителей старшеклассников по организации сдачи государственной итоговой аттестации;</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большое родительское собрание проводится ежегодно по различным тематикам профилактики правонарушений и преступлений среди несовершеннолетних;</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психолого-педагогические практикумы, проводимые классным руководителем и/или педагогом-психологом для родителей одного класса или специально выделенной группы родителей, имеющих подобные проблемы;</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proofErr w:type="gramStart"/>
      <w:r w:rsidRPr="00A70F44">
        <w:rPr>
          <w:rFonts w:ascii="Times New Roman" w:hAnsi="Times New Roman"/>
        </w:rPr>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эффективного взаимодействия с классными руководителями, родителями (законными представителями) и педагогами образовательной организации (сайт школы, цифровая образовательная платформа  АИС Контингент, группы в социальных сетях:</w:t>
      </w:r>
      <w:proofErr w:type="gramEnd"/>
      <w:r w:rsidRPr="00A70F44">
        <w:rPr>
          <w:rFonts w:ascii="Times New Roman" w:hAnsi="Times New Roman"/>
        </w:rPr>
        <w:t xml:space="preserve"> </w:t>
      </w:r>
      <w:proofErr w:type="spellStart"/>
      <w:proofErr w:type="gramStart"/>
      <w:r w:rsidRPr="00A70F44">
        <w:rPr>
          <w:rFonts w:ascii="Times New Roman" w:hAnsi="Times New Roman"/>
        </w:rPr>
        <w:t>WhatsApp</w:t>
      </w:r>
      <w:proofErr w:type="spellEnd"/>
      <w:r w:rsidRPr="00A70F44">
        <w:rPr>
          <w:rFonts w:ascii="Times New Roman" w:hAnsi="Times New Roman"/>
        </w:rPr>
        <w:t xml:space="preserve"> и т.п.).</w:t>
      </w:r>
      <w:proofErr w:type="gramEnd"/>
    </w:p>
    <w:p w:rsidR="00E309C3" w:rsidRPr="00A70F44" w:rsidRDefault="00E309C3" w:rsidP="00E309C3">
      <w:pPr>
        <w:tabs>
          <w:tab w:val="left" w:pos="993"/>
        </w:tabs>
        <w:spacing w:line="360" w:lineRule="auto"/>
        <w:ind w:firstLine="567"/>
        <w:jc w:val="both"/>
        <w:rPr>
          <w:rFonts w:ascii="Times New Roman" w:hAnsi="Times New Roman"/>
          <w:b/>
          <w:sz w:val="24"/>
          <w:szCs w:val="24"/>
        </w:rPr>
      </w:pPr>
      <w:r w:rsidRPr="00A70F44">
        <w:rPr>
          <w:rFonts w:ascii="Times New Roman" w:hAnsi="Times New Roman"/>
          <w:b/>
          <w:sz w:val="24"/>
          <w:szCs w:val="24"/>
        </w:rPr>
        <w:t>На индивидуальном уровне</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 xml:space="preserve">Работа специалистов по запросу родителей для решения острых конфликтных ситуаций </w:t>
      </w:r>
      <w:proofErr w:type="gramStart"/>
      <w:r w:rsidRPr="00A70F44">
        <w:rPr>
          <w:rFonts w:ascii="Times New Roman" w:hAnsi="Times New Roman"/>
        </w:rPr>
        <w:t xml:space="preserve">( </w:t>
      </w:r>
      <w:proofErr w:type="gramEnd"/>
      <w:r w:rsidRPr="00A70F44">
        <w:rPr>
          <w:rFonts w:ascii="Times New Roman" w:hAnsi="Times New Roman"/>
        </w:rPr>
        <w:t>Совет профилактики правонарушений и преступлений среди несовершеннолетних МОБУ СОШ№20, служба медиации).</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Организация деятельности комиссии по урегулированию споров между участниками образовательных отношений в МОБУ СОШ№20.</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w:t>
      </w:r>
      <w:proofErr w:type="spellStart"/>
      <w:r w:rsidRPr="00A70F44">
        <w:rPr>
          <w:rFonts w:ascii="Times New Roman" w:hAnsi="Times New Roman"/>
        </w:rPr>
        <w:t>ППк</w:t>
      </w:r>
      <w:proofErr w:type="spellEnd"/>
      <w:r w:rsidRPr="00A70F44">
        <w:rPr>
          <w:rFonts w:ascii="Times New Roman" w:hAnsi="Times New Roman"/>
        </w:rPr>
        <w:t>).</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Индивидуальные консультации родителей (законных представителей) учащихся со специалистами, педагогами, администрацией школы c целью координации совместных усилий педагогов и родителей по вопросам воспитания и образования.</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 xml:space="preserve">Организация деятельности консультационного пункта с целью повышения компетентности родителей (законных представителей) учащихся, получающих образование в форме семейного, обучающихся на дому, детей-инвалидов и детей с ограниченными возможностями здоровья в вопросах обучения и воспитания. Предоставления им услуг психолого-педагогической, методической и консультативной помощи по направлениям: профессиональная ориентация, социализация, прохождение ГИА, профилактика </w:t>
      </w:r>
      <w:r w:rsidRPr="00A70F44">
        <w:rPr>
          <w:rFonts w:ascii="Times New Roman" w:hAnsi="Times New Roman"/>
        </w:rPr>
        <w:lastRenderedPageBreak/>
        <w:t>девиантного поведения; образование детей с ОВЗ, инвалидностью; семейная форма образования; дополнительное образование детей; обучение ребёнка на дому.</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Организация индивидуальной профилактической работы в отношении  несовершеннолетних  семей, находящихся в социально опасном положении: своевременное выявление несовершеннолетних и семей, находящихся в СОП; социально-педагогическую реабилитацию несовершеннолетних, находящихся в СОП, и (или) предупреждение совершения ими и в их отношении преступлений, правонарушений или антиобщественных действий.</w:t>
      </w:r>
    </w:p>
    <w:p w:rsidR="00E309C3" w:rsidRPr="00A70F44" w:rsidRDefault="00E309C3" w:rsidP="00FA006D">
      <w:pPr>
        <w:pStyle w:val="a8"/>
        <w:numPr>
          <w:ilvl w:val="0"/>
          <w:numId w:val="232"/>
        </w:numPr>
        <w:tabs>
          <w:tab w:val="left" w:pos="993"/>
        </w:tabs>
        <w:spacing w:line="360" w:lineRule="auto"/>
        <w:ind w:left="0" w:firstLine="567"/>
        <w:jc w:val="both"/>
        <w:rPr>
          <w:rFonts w:ascii="Times New Roman" w:hAnsi="Times New Roman"/>
        </w:rPr>
      </w:pPr>
      <w:r w:rsidRPr="00A70F44">
        <w:rPr>
          <w:rFonts w:ascii="Times New Roman" w:hAnsi="Times New Roman"/>
        </w:rPr>
        <w:t>Диагностические методы работы с родителями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E309C3" w:rsidRPr="00A70F44" w:rsidRDefault="00E309C3" w:rsidP="00E309C3">
      <w:pPr>
        <w:tabs>
          <w:tab w:val="left" w:pos="993"/>
        </w:tabs>
        <w:spacing w:line="360" w:lineRule="auto"/>
        <w:ind w:firstLine="567"/>
        <w:jc w:val="both"/>
        <w:rPr>
          <w:rFonts w:ascii="Times New Roman" w:hAnsi="Times New Roman"/>
          <w:sz w:val="24"/>
          <w:szCs w:val="24"/>
        </w:rPr>
      </w:pPr>
      <w:r w:rsidRPr="00A70F44">
        <w:rPr>
          <w:rFonts w:ascii="Times New Roman" w:hAnsi="Times New Roman"/>
          <w:sz w:val="24"/>
          <w:szCs w:val="24"/>
        </w:rPr>
        <w:t>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 (совместность, СО-бытие).</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sz w:val="24"/>
          <w:szCs w:val="24"/>
        </w:rPr>
        <w:tab/>
      </w:r>
      <w:r w:rsidRPr="00A70F44">
        <w:rPr>
          <w:rFonts w:ascii="Times New Roman" w:hAnsi="Times New Roman"/>
          <w:b/>
          <w:sz w:val="24"/>
          <w:szCs w:val="24"/>
        </w:rPr>
        <w:t xml:space="preserve">3.2. Вариативные модели </w:t>
      </w:r>
    </w:p>
    <w:p w:rsidR="00E309C3" w:rsidRPr="00A70F44" w:rsidRDefault="00E309C3" w:rsidP="00E309C3">
      <w:pPr>
        <w:spacing w:line="360" w:lineRule="auto"/>
        <w:jc w:val="both"/>
        <w:rPr>
          <w:rFonts w:ascii="Times New Roman" w:hAnsi="Times New Roman"/>
          <w:b/>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3.2.1. Модуль «Ключевые общешкольные дела»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r>
      <w:proofErr w:type="gramStart"/>
      <w:r w:rsidRPr="00A70F44">
        <w:rPr>
          <w:rFonts w:ascii="Times New Roman" w:hAnsi="Times New Roman"/>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A70F44">
        <w:rPr>
          <w:rFonts w:ascii="Times New Roman" w:hAnsi="Times New Roman"/>
          <w:sz w:val="24"/>
          <w:szCs w:val="24"/>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Ключевые дела способствуют интенсификации общения детей и взрослых, ставят их в ответственную позицию к происходящему в школе. </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Воспитательные модули: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Сентябрь «Внимание: дети!»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Октябрь «Месяц добрых дел»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Ноябрь «В единстве наша сила»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Декабрь «Новый год у ворот!»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Январь «Истоки народных традиций»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Февраль «Герои моей страны»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Март «В мире </w:t>
      </w:r>
      <w:proofErr w:type="gramStart"/>
      <w:r w:rsidRPr="00A70F44">
        <w:rPr>
          <w:rFonts w:ascii="Times New Roman" w:hAnsi="Times New Roman"/>
          <w:sz w:val="24"/>
          <w:szCs w:val="24"/>
        </w:rPr>
        <w:t>прекрасного</w:t>
      </w:r>
      <w:proofErr w:type="gram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Апрель «Я и планета»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Май «Семья. Память. Отечество»</w:t>
      </w: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ТРАДИЦИОННЫЕ ШКОЛЬНЫЕ ДЕЛА</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 xml:space="preserve"> АВГУСТ – встреча обучающихся, проверка личных дел.</w:t>
      </w:r>
    </w:p>
    <w:p w:rsidR="00E309C3" w:rsidRPr="00A70F44" w:rsidRDefault="00E309C3" w:rsidP="00E309C3">
      <w:pPr>
        <w:spacing w:after="120" w:line="360" w:lineRule="auto"/>
        <w:ind w:left="708"/>
        <w:jc w:val="both"/>
        <w:rPr>
          <w:rFonts w:ascii="Times New Roman" w:hAnsi="Times New Roman"/>
          <w:sz w:val="24"/>
          <w:szCs w:val="24"/>
        </w:rPr>
      </w:pPr>
      <w:proofErr w:type="gramStart"/>
      <w:r w:rsidRPr="00A70F44">
        <w:rPr>
          <w:rFonts w:ascii="Times New Roman" w:hAnsi="Times New Roman"/>
          <w:sz w:val="24"/>
          <w:szCs w:val="24"/>
        </w:rPr>
        <w:t>СЕНТЯБРЬ – День знаний, День города, акция «Внимание, дети!» (до 15 сентября), «Безопасное колесо» (для 5 – 8 классов), родительская конференция, родительское собрание.</w:t>
      </w:r>
      <w:proofErr w:type="gramEnd"/>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 xml:space="preserve">ОКТЯБРЬ – День учителя, КТД «Золотая осень», День пожилых людей </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 xml:space="preserve">НОЯБРЬ – День матери,  неделя профилактики, </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ДЕКАБРЬ – новогодние праздники, предметные олимпиады, декада инвалидов (с 03.12), участие в благотворительных акциях</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ЯНВАРЬ – культпоходы на каникулах,  месячник оборонно-массовой работы, зимний месячник безопасности, Рождественский перезвон, родительское собрание</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ФЕВРАЛЬ – День защитника Отечества, встреча с ветеранами</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МАРТ – праздник 8 марта, неделя профориентации</w:t>
      </w:r>
    </w:p>
    <w:p w:rsidR="00E309C3" w:rsidRPr="00A70F44" w:rsidRDefault="00E309C3" w:rsidP="00E309C3">
      <w:pPr>
        <w:spacing w:after="120" w:line="360" w:lineRule="auto"/>
        <w:ind w:left="708"/>
        <w:jc w:val="both"/>
        <w:rPr>
          <w:rFonts w:ascii="Times New Roman" w:hAnsi="Times New Roman"/>
          <w:sz w:val="24"/>
          <w:szCs w:val="24"/>
        </w:rPr>
      </w:pPr>
      <w:r w:rsidRPr="00A70F44">
        <w:rPr>
          <w:rFonts w:ascii="Times New Roman" w:hAnsi="Times New Roman"/>
          <w:sz w:val="24"/>
          <w:szCs w:val="24"/>
        </w:rPr>
        <w:t>АПРЕЛЬ – родительское собрание, акция « Земля – наш общий дом», месячник чистоты, городской субботник</w:t>
      </w:r>
    </w:p>
    <w:p w:rsidR="00E309C3" w:rsidRPr="00A70F44" w:rsidRDefault="00E309C3" w:rsidP="00E309C3">
      <w:pPr>
        <w:spacing w:after="120" w:line="360" w:lineRule="auto"/>
        <w:ind w:left="708"/>
        <w:jc w:val="both"/>
        <w:rPr>
          <w:rFonts w:ascii="Times New Roman" w:hAnsi="Times New Roman"/>
          <w:sz w:val="24"/>
          <w:szCs w:val="24"/>
        </w:rPr>
      </w:pPr>
      <w:proofErr w:type="gramStart"/>
      <w:r w:rsidRPr="00A70F44">
        <w:rPr>
          <w:rFonts w:ascii="Times New Roman" w:hAnsi="Times New Roman"/>
          <w:sz w:val="24"/>
          <w:szCs w:val="24"/>
        </w:rPr>
        <w:t>МАЙ – Уроки Памяти, встречи с ветеранами, праздник  Последнего звонка, анализ и планирование работы класса, акция «Внимание, дети!», подготовка  к  реализации программы «Лето»</w:t>
      </w:r>
      <w:proofErr w:type="gramEnd"/>
    </w:p>
    <w:p w:rsidR="00E309C3" w:rsidRPr="00A70F44" w:rsidRDefault="00E309C3" w:rsidP="00E309C3">
      <w:pPr>
        <w:spacing w:after="120" w:line="360" w:lineRule="auto"/>
        <w:ind w:left="708"/>
        <w:jc w:val="both"/>
        <w:rPr>
          <w:rFonts w:ascii="Times New Roman" w:hAnsi="Times New Roman"/>
          <w:i/>
          <w:color w:val="FF0000"/>
          <w:sz w:val="24"/>
          <w:szCs w:val="24"/>
        </w:rPr>
      </w:pPr>
      <w:r w:rsidRPr="00A70F44">
        <w:rPr>
          <w:rFonts w:ascii="Times New Roman" w:hAnsi="Times New Roman"/>
          <w:sz w:val="24"/>
          <w:szCs w:val="24"/>
        </w:rPr>
        <w:t>ИЮНЬ – заполнение личных дел обучающихся, сдача классного журнала, организация летней занятости детей, лагерь дневного пребывания.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 образовательной организации используются следующие формы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262"/>
        <w:gridCol w:w="3914"/>
      </w:tblGrid>
      <w:tr w:rsidR="00E309C3" w:rsidRPr="00A70F44" w:rsidTr="00E309C3">
        <w:tc>
          <w:tcPr>
            <w:tcW w:w="3430" w:type="dxa"/>
          </w:tcPr>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Содержание и виды деятельности</w:t>
            </w:r>
          </w:p>
        </w:tc>
        <w:tc>
          <w:tcPr>
            <w:tcW w:w="2262" w:type="dxa"/>
          </w:tcPr>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Формы деятельности</w:t>
            </w:r>
          </w:p>
        </w:tc>
        <w:tc>
          <w:tcPr>
            <w:tcW w:w="3914" w:type="dxa"/>
          </w:tcPr>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Мероприятия</w:t>
            </w:r>
          </w:p>
        </w:tc>
      </w:tr>
      <w:tr w:rsidR="00E309C3" w:rsidRPr="00A70F44" w:rsidTr="00404FB0">
        <w:tc>
          <w:tcPr>
            <w:tcW w:w="9606" w:type="dxa"/>
            <w:gridSpan w:val="3"/>
          </w:tcPr>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lastRenderedPageBreak/>
              <w:t>Вне образовательной организации</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Социально - значимые проекты</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смотр </w:t>
            </w:r>
            <w:proofErr w:type="gramStart"/>
            <w:r w:rsidRPr="00A70F44">
              <w:rPr>
                <w:rFonts w:ascii="Times New Roman" w:hAnsi="Times New Roman"/>
                <w:sz w:val="24"/>
                <w:szCs w:val="24"/>
              </w:rPr>
              <w:t>-к</w:t>
            </w:r>
            <w:proofErr w:type="gramEnd"/>
            <w:r w:rsidRPr="00A70F44">
              <w:rPr>
                <w:rFonts w:ascii="Times New Roman" w:hAnsi="Times New Roman"/>
                <w:sz w:val="24"/>
                <w:szCs w:val="24"/>
              </w:rPr>
              <w:t>онкурс проектов «Школьные окна»; экологическая акция - конкурс «Подари пернатым дом», «Дети рисуют мир!», экологическая акция «Сохраним лес живым!»;</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roofErr w:type="gramEnd"/>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Спортивные состязания, праздники, фестивали, представления</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спортивно-массовые соревнования в рамках городской спартакиады школьников,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Кросс Нации,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всероссийские спортивные игры школьников «Президентские спортивные игры», «Президентские соревнования»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фестиваль «Весёлые старты»;</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мероприятия, посвященные значимым отечественным и международным событиям</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Всероссийские акции</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эстафета, посвященная Дню Победы,</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всероссийские акции: «Бессмертный полк», «Георгиевская ленточка», «Письмо солдату»:</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акция «Подарок солдату»</w:t>
            </w:r>
          </w:p>
        </w:tc>
      </w:tr>
      <w:tr w:rsidR="00E309C3" w:rsidRPr="00A70F44" w:rsidTr="00404FB0">
        <w:tc>
          <w:tcPr>
            <w:tcW w:w="9606" w:type="dxa"/>
            <w:gridSpan w:val="3"/>
          </w:tcPr>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lastRenderedPageBreak/>
              <w:t>На уровне образовательной организации:</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Общешкольные праздники, школьный проект</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праздники: «День Знаний», познавательно-развлекательный праздник «Осенины»,</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цикл мероприятий к празднику «День пожилого человека»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концерт, вручение подарков педагогам-ветеранам, созданных руками детей, «День Самоуправления»,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«День матери»,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общешкольные «Дни здоровья» (1 раз в четверть),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«Новый год стучится в двери!»,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цикл мероприятий в рамках «Дня защитника Отечества»,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«8 Марта»,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праздник к международному Дню семьи, «Последний звонок»,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-фестивали: «Созвездие талантов»,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акции: «Кормушка», «Цветущий школьный двор»,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акции ко Дню Победы,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«Выпускной вечер»;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-трудовые дела: «Школа - наш дом!» </w:t>
            </w:r>
            <w:proofErr w:type="gramStart"/>
            <w:r w:rsidRPr="00A70F44">
              <w:rPr>
                <w:rFonts w:ascii="Times New Roman" w:hAnsi="Times New Roman"/>
                <w:sz w:val="24"/>
                <w:szCs w:val="24"/>
              </w:rPr>
              <w:t>-с</w:t>
            </w:r>
            <w:proofErr w:type="gramEnd"/>
            <w:r w:rsidRPr="00A70F44">
              <w:rPr>
                <w:rFonts w:ascii="Times New Roman" w:hAnsi="Times New Roman"/>
                <w:sz w:val="24"/>
                <w:szCs w:val="24"/>
              </w:rPr>
              <w:t xml:space="preserve">убботник на территории школы,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 познавательные мероприятия: «Предметные недели», «День российской науки» «День птиц», «День Земли», Фестиваль профессий,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акция «Мы выбираем будущее» (к «Международному дню отказа от курения»);  </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lastRenderedPageBreak/>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roofErr w:type="gramEnd"/>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Торжественные ритуалы.</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Посвящения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Фестиваль образовательных достижений</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Посвящения в первоклассники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Посвящение в пешеходы</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Фестиваль ЛАУРЕАТ ГОДА</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Церемонии награждения (по итогам года)</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церемонии награждения победителей олимпиад и конкурсов</w:t>
            </w:r>
          </w:p>
        </w:tc>
      </w:tr>
      <w:tr w:rsidR="00E309C3" w:rsidRPr="00A70F44" w:rsidTr="00404FB0">
        <w:tc>
          <w:tcPr>
            <w:tcW w:w="9606" w:type="dxa"/>
            <w:gridSpan w:val="3"/>
          </w:tcPr>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На уровне классов:</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Делегирование представителей классов в общешкольные советы дел, ответственных за подготовку общешкольных ключевых дел</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Выборные собрания учащихся</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фестиваль по проекту</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Реализация общешкольных </w:t>
            </w:r>
            <w:r w:rsidRPr="00A70F44">
              <w:rPr>
                <w:rFonts w:ascii="Times New Roman" w:hAnsi="Times New Roman"/>
                <w:sz w:val="24"/>
                <w:szCs w:val="24"/>
              </w:rPr>
              <w:lastRenderedPageBreak/>
              <w:t>ключевых дел</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Участие классов в </w:t>
            </w:r>
            <w:r w:rsidRPr="00A70F44">
              <w:rPr>
                <w:rFonts w:ascii="Times New Roman" w:hAnsi="Times New Roman"/>
                <w:sz w:val="24"/>
                <w:szCs w:val="24"/>
              </w:rPr>
              <w:lastRenderedPageBreak/>
              <w:t>мероприятиях</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общешкольные классные часы к государственным праздникам, </w:t>
            </w:r>
            <w:r w:rsidRPr="00A70F44">
              <w:rPr>
                <w:rFonts w:ascii="Times New Roman" w:hAnsi="Times New Roman"/>
                <w:sz w:val="24"/>
                <w:szCs w:val="24"/>
              </w:rPr>
              <w:lastRenderedPageBreak/>
              <w:t>классные часы, посвященные Дням воинской славы России,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«Праздник букваря», «Посвящение в первоклассники»,</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Итоговый анализ общешкольных ключевых дел, участие представителей классов в итоговом анализе проведенных дел на уровне общешкольных советов дела</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Отчетный час для обучающихся, педагогов и родителей</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итоговый классный час «Вот и стали мы на год взрослей»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Фестиваль ЛАУРЕАТ ГОДА</w:t>
            </w:r>
          </w:p>
        </w:tc>
      </w:tr>
      <w:tr w:rsidR="00E309C3" w:rsidRPr="00A70F44" w:rsidTr="00404FB0">
        <w:tc>
          <w:tcPr>
            <w:tcW w:w="9606" w:type="dxa"/>
            <w:gridSpan w:val="3"/>
          </w:tcPr>
          <w:p w:rsidR="00E309C3" w:rsidRPr="00A70F44" w:rsidRDefault="00E309C3" w:rsidP="00E309C3">
            <w:pPr>
              <w:spacing w:line="360" w:lineRule="auto"/>
              <w:jc w:val="both"/>
              <w:rPr>
                <w:rFonts w:ascii="Times New Roman" w:hAnsi="Times New Roman"/>
                <w:i/>
                <w:sz w:val="24"/>
                <w:szCs w:val="24"/>
              </w:rPr>
            </w:pPr>
            <w:r w:rsidRPr="00A70F44">
              <w:rPr>
                <w:rFonts w:ascii="Times New Roman" w:hAnsi="Times New Roman"/>
                <w:i/>
                <w:sz w:val="24"/>
                <w:szCs w:val="24"/>
              </w:rPr>
              <w:t xml:space="preserve">На уровне </w:t>
            </w:r>
            <w:proofErr w:type="gramStart"/>
            <w:r w:rsidRPr="00A70F44">
              <w:rPr>
                <w:rFonts w:ascii="Times New Roman" w:hAnsi="Times New Roman"/>
                <w:i/>
                <w:sz w:val="24"/>
                <w:szCs w:val="24"/>
              </w:rPr>
              <w:t>обучающихся</w:t>
            </w:r>
            <w:proofErr w:type="gramEnd"/>
            <w:r w:rsidRPr="00A70F44">
              <w:rPr>
                <w:rFonts w:ascii="Times New Roman" w:hAnsi="Times New Roman"/>
                <w:i/>
                <w:sz w:val="24"/>
                <w:szCs w:val="24"/>
              </w:rPr>
              <w:t>:</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приглашение и встречу гостей и т.п.)</w:t>
            </w:r>
            <w:proofErr w:type="gramEnd"/>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Распределение и поручение ролей учащимся класса</w:t>
            </w:r>
          </w:p>
        </w:tc>
        <w:tc>
          <w:tcPr>
            <w:tcW w:w="391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индивидуальные школьные конкурсы: конкурсы рисунков, чтецов,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составление портфолио </w:t>
            </w: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Освоение навыков подготовки, проведения и анализа ключевых дел</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Индивидуальная помощь </w:t>
            </w:r>
            <w:proofErr w:type="gramStart"/>
            <w:r w:rsidRPr="00A70F44">
              <w:rPr>
                <w:rFonts w:ascii="Times New Roman" w:hAnsi="Times New Roman"/>
                <w:sz w:val="24"/>
                <w:szCs w:val="24"/>
              </w:rPr>
              <w:t>обучающемуся</w:t>
            </w:r>
            <w:proofErr w:type="gramEnd"/>
            <w:r w:rsidRPr="00A70F44">
              <w:rPr>
                <w:rFonts w:ascii="Times New Roman" w:hAnsi="Times New Roman"/>
                <w:sz w:val="24"/>
                <w:szCs w:val="24"/>
              </w:rPr>
              <w:t xml:space="preserve"> (при необходимости)</w:t>
            </w:r>
          </w:p>
        </w:tc>
        <w:tc>
          <w:tcPr>
            <w:tcW w:w="3914" w:type="dxa"/>
          </w:tcPr>
          <w:p w:rsidR="00E309C3" w:rsidRPr="00A70F44" w:rsidRDefault="00E309C3" w:rsidP="00E309C3">
            <w:pPr>
              <w:spacing w:line="360" w:lineRule="auto"/>
              <w:jc w:val="both"/>
              <w:rPr>
                <w:rFonts w:ascii="Times New Roman" w:hAnsi="Times New Roman"/>
                <w:sz w:val="24"/>
                <w:szCs w:val="24"/>
              </w:rPr>
            </w:pP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Наблюдение за поведением </w:t>
            </w:r>
            <w:proofErr w:type="gramStart"/>
            <w:r w:rsidRPr="00A70F44">
              <w:rPr>
                <w:rFonts w:ascii="Times New Roman" w:hAnsi="Times New Roman"/>
                <w:sz w:val="24"/>
                <w:szCs w:val="24"/>
              </w:rPr>
              <w:t>обучающегося</w:t>
            </w:r>
            <w:proofErr w:type="gramEnd"/>
            <w:r w:rsidRPr="00A70F44">
              <w:rPr>
                <w:rFonts w:ascii="Times New Roman" w:hAnsi="Times New Roman"/>
                <w:sz w:val="24"/>
                <w:szCs w:val="24"/>
              </w:rPr>
              <w:t xml:space="preserve">, за его отношениями со сверстниками, старшими и </w:t>
            </w:r>
            <w:r w:rsidRPr="00A70F44">
              <w:rPr>
                <w:rFonts w:ascii="Times New Roman" w:hAnsi="Times New Roman"/>
                <w:sz w:val="24"/>
                <w:szCs w:val="24"/>
              </w:rPr>
              <w:lastRenderedPageBreak/>
              <w:t>младшими обучающимися, с педагогическими работниками и другими взрослыми</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Организованные ситуации подготовки, проведения и </w:t>
            </w:r>
            <w:r w:rsidRPr="00A70F44">
              <w:rPr>
                <w:rFonts w:ascii="Times New Roman" w:hAnsi="Times New Roman"/>
                <w:sz w:val="24"/>
                <w:szCs w:val="24"/>
              </w:rPr>
              <w:lastRenderedPageBreak/>
              <w:t>анализа ключевых дел</w:t>
            </w:r>
          </w:p>
        </w:tc>
        <w:tc>
          <w:tcPr>
            <w:tcW w:w="3914" w:type="dxa"/>
          </w:tcPr>
          <w:p w:rsidR="00E309C3" w:rsidRPr="00A70F44" w:rsidRDefault="00E309C3" w:rsidP="00E309C3">
            <w:pPr>
              <w:spacing w:line="360" w:lineRule="auto"/>
              <w:jc w:val="both"/>
              <w:rPr>
                <w:rFonts w:ascii="Times New Roman" w:hAnsi="Times New Roman"/>
                <w:sz w:val="24"/>
                <w:szCs w:val="24"/>
              </w:rPr>
            </w:pPr>
          </w:p>
        </w:tc>
      </w:tr>
      <w:tr w:rsidR="00E309C3" w:rsidRPr="00A70F44" w:rsidTr="00E309C3">
        <w:tc>
          <w:tcPr>
            <w:tcW w:w="3430"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Коррекция поведения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2262"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Частные беседы с </w:t>
            </w:r>
            <w:proofErr w:type="gramStart"/>
            <w:r w:rsidRPr="00A70F44">
              <w:rPr>
                <w:rFonts w:ascii="Times New Roman" w:hAnsi="Times New Roman"/>
                <w:sz w:val="24"/>
                <w:szCs w:val="24"/>
              </w:rPr>
              <w:t>обучающимся</w:t>
            </w:r>
            <w:proofErr w:type="gram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Включение в совместную работу с другими обучающимися, которые могли бы стать хорошим примером для </w:t>
            </w:r>
            <w:proofErr w:type="gramStart"/>
            <w:r w:rsidRPr="00A70F44">
              <w:rPr>
                <w:rFonts w:ascii="Times New Roman" w:hAnsi="Times New Roman"/>
                <w:sz w:val="24"/>
                <w:szCs w:val="24"/>
              </w:rPr>
              <w:t>обучающегося</w:t>
            </w:r>
            <w:proofErr w:type="gramEnd"/>
          </w:p>
        </w:tc>
        <w:tc>
          <w:tcPr>
            <w:tcW w:w="3914" w:type="dxa"/>
          </w:tcPr>
          <w:p w:rsidR="00E309C3" w:rsidRPr="00A70F44" w:rsidRDefault="00E309C3" w:rsidP="00E309C3">
            <w:pPr>
              <w:spacing w:line="360" w:lineRule="auto"/>
              <w:jc w:val="both"/>
              <w:rPr>
                <w:rFonts w:ascii="Times New Roman" w:hAnsi="Times New Roman"/>
                <w:sz w:val="24"/>
                <w:szCs w:val="24"/>
              </w:rPr>
            </w:pPr>
          </w:p>
        </w:tc>
      </w:tr>
    </w:tbl>
    <w:p w:rsidR="00E309C3" w:rsidRPr="00A70F44" w:rsidRDefault="00E309C3" w:rsidP="00E309C3">
      <w:pPr>
        <w:spacing w:line="360" w:lineRule="auto"/>
        <w:jc w:val="both"/>
        <w:rPr>
          <w:rFonts w:ascii="Times New Roman" w:hAnsi="Times New Roman"/>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3.2.2. Модуль «Детские общественные объединения»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Действующие на базе МОБУ СОШ№20 детские общественные объединения – отряды городского клуба ПАТРИОТ «Отважный» и  «Звезда», отряд ЮИД «Перекресток», Отряд ДЮП «Пламя»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Основной целью создания и деятельности общественных объединений является: поддержка детских и молодёжных инициатив.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Воспитание в детских общественных объединениях осуществляется </w:t>
      </w:r>
      <w:proofErr w:type="gramStart"/>
      <w:r w:rsidRPr="00A70F44">
        <w:rPr>
          <w:rFonts w:ascii="Times New Roman" w:hAnsi="Times New Roman"/>
          <w:sz w:val="24"/>
          <w:szCs w:val="24"/>
        </w:rPr>
        <w:t>через</w:t>
      </w:r>
      <w:proofErr w:type="gramEnd"/>
      <w:r w:rsidRPr="00A70F44">
        <w:rPr>
          <w:rFonts w:ascii="Times New Roman" w:hAnsi="Times New Roman"/>
          <w:sz w:val="24"/>
          <w:szCs w:val="24"/>
        </w:rPr>
        <w:t xml:space="preserve">: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 xml:space="preserve"> </w:t>
      </w:r>
      <w:proofErr w:type="gramStart"/>
      <w:r w:rsidRPr="00A70F44">
        <w:rPr>
          <w:rFonts w:ascii="Times New Roman" w:hAnsi="Times New Roman"/>
          <w:sz w:val="24"/>
          <w:szCs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A70F44">
        <w:rPr>
          <w:rFonts w:ascii="Times New Roman" w:hAnsi="Times New Roman"/>
          <w:sz w:val="24"/>
          <w:szCs w:val="24"/>
        </w:rPr>
        <w:t xml:space="preserve"> совместная работа с учреждениями социальной сферы и др.);</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 участие членов детских общественных объединений в волонтерских акциях, деятельности на благо конкретных людей и социального окружения в целом. </w:t>
      </w:r>
    </w:p>
    <w:p w:rsidR="00E309C3" w:rsidRPr="00A70F44" w:rsidRDefault="00E309C3" w:rsidP="00E309C3">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5954"/>
      </w:tblGrid>
      <w:tr w:rsidR="00E309C3" w:rsidRPr="00A70F44" w:rsidTr="00404FB0">
        <w:tc>
          <w:tcPr>
            <w:tcW w:w="209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детское объединение</w:t>
            </w:r>
          </w:p>
        </w:tc>
        <w:tc>
          <w:tcPr>
            <w:tcW w:w="1417"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классы</w:t>
            </w:r>
          </w:p>
        </w:tc>
        <w:tc>
          <w:tcPr>
            <w:tcW w:w="595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содержание деятельности</w:t>
            </w:r>
          </w:p>
        </w:tc>
      </w:tr>
      <w:tr w:rsidR="00E309C3" w:rsidRPr="00A70F44" w:rsidTr="00404FB0">
        <w:tc>
          <w:tcPr>
            <w:tcW w:w="209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отряды городского клуба ПАТРИОТ «Отважный» и  «Звезда»</w:t>
            </w:r>
          </w:p>
        </w:tc>
        <w:tc>
          <w:tcPr>
            <w:tcW w:w="1417" w:type="dxa"/>
          </w:tcPr>
          <w:p w:rsidR="00E309C3" w:rsidRPr="00A70F44" w:rsidRDefault="00E309C3" w:rsidP="00E309C3">
            <w:pPr>
              <w:spacing w:line="360" w:lineRule="auto"/>
              <w:jc w:val="both"/>
              <w:rPr>
                <w:rFonts w:ascii="Times New Roman" w:hAnsi="Times New Roman"/>
                <w:sz w:val="24"/>
                <w:szCs w:val="24"/>
              </w:rPr>
            </w:pPr>
          </w:p>
        </w:tc>
        <w:tc>
          <w:tcPr>
            <w:tcW w:w="595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Начальная военная допризывная подготовка, включающая в себя как физическое, так и интеллектуальное развитие учащихся; формирование правильных жизненных взглядов в различных аспектах. Повышение уровня теоретических знаний по истории и законодательству у обучающихся; развитие у детей гражданственности и патриотизма как важнейших духовно-нравственных и социальных ценностей, а также высокой дисциплинированности и ответственности.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Обеспечение духовно-нравственного становления подрастающего поколения; привитие любви к школе, родному городу, Родине. Обеспечение возможности самореализации в разнообразных видах творческой деятельности и получения более высокого личностного статуса и позитивной «</w:t>
            </w:r>
            <w:proofErr w:type="gramStart"/>
            <w:r w:rsidRPr="00A70F44">
              <w:rPr>
                <w:rFonts w:ascii="Times New Roman" w:hAnsi="Times New Roman"/>
                <w:sz w:val="24"/>
                <w:szCs w:val="24"/>
              </w:rPr>
              <w:t>Я-</w:t>
            </w:r>
            <w:proofErr w:type="gramEnd"/>
            <w:r w:rsidRPr="00A70F44">
              <w:rPr>
                <w:rFonts w:ascii="Times New Roman" w:hAnsi="Times New Roman"/>
                <w:sz w:val="24"/>
                <w:szCs w:val="24"/>
              </w:rPr>
              <w:t xml:space="preserve"> оценки».</w:t>
            </w:r>
          </w:p>
        </w:tc>
      </w:tr>
      <w:tr w:rsidR="00E309C3" w:rsidRPr="00A70F44" w:rsidTr="00404FB0">
        <w:tc>
          <w:tcPr>
            <w:tcW w:w="209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отряд ЮИД </w:t>
            </w:r>
            <w:r w:rsidRPr="00A70F44">
              <w:rPr>
                <w:rFonts w:ascii="Times New Roman" w:hAnsi="Times New Roman"/>
                <w:sz w:val="24"/>
                <w:szCs w:val="24"/>
              </w:rPr>
              <w:lastRenderedPageBreak/>
              <w:t>«Перекресток»</w:t>
            </w:r>
          </w:p>
        </w:tc>
        <w:tc>
          <w:tcPr>
            <w:tcW w:w="1417" w:type="dxa"/>
          </w:tcPr>
          <w:p w:rsidR="00E309C3" w:rsidRPr="00A70F44" w:rsidRDefault="00E309C3" w:rsidP="00E309C3">
            <w:pPr>
              <w:spacing w:line="360" w:lineRule="auto"/>
              <w:jc w:val="both"/>
              <w:rPr>
                <w:rFonts w:ascii="Times New Roman" w:hAnsi="Times New Roman"/>
                <w:sz w:val="24"/>
                <w:szCs w:val="24"/>
              </w:rPr>
            </w:pPr>
          </w:p>
        </w:tc>
        <w:tc>
          <w:tcPr>
            <w:tcW w:w="595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Формирование навыков безопасного поведения на </w:t>
            </w:r>
            <w:r w:rsidRPr="00A70F44">
              <w:rPr>
                <w:rFonts w:ascii="Times New Roman" w:hAnsi="Times New Roman"/>
                <w:sz w:val="24"/>
                <w:szCs w:val="24"/>
              </w:rPr>
              <w:lastRenderedPageBreak/>
              <w:t xml:space="preserve">дороге, </w:t>
            </w:r>
            <w:proofErr w:type="spellStart"/>
            <w:r w:rsidRPr="00A70F44">
              <w:rPr>
                <w:rFonts w:ascii="Times New Roman" w:hAnsi="Times New Roman"/>
                <w:sz w:val="24"/>
                <w:szCs w:val="24"/>
              </w:rPr>
              <w:t>здоровьесбережения</w:t>
            </w:r>
            <w:proofErr w:type="spellEnd"/>
            <w:r w:rsidRPr="00A70F44">
              <w:rPr>
                <w:rFonts w:ascii="Times New Roman" w:hAnsi="Times New Roman"/>
                <w:sz w:val="24"/>
                <w:szCs w:val="24"/>
              </w:rPr>
              <w:t xml:space="preserve">. Участие в школьных мероприятиях: организация и проведение флешмобов, подготовка агитбригад по безопасности дорожного движения. Выступление </w:t>
            </w:r>
            <w:proofErr w:type="gramStart"/>
            <w:r w:rsidRPr="00A70F44">
              <w:rPr>
                <w:rFonts w:ascii="Times New Roman" w:hAnsi="Times New Roman"/>
                <w:sz w:val="24"/>
                <w:szCs w:val="24"/>
              </w:rPr>
              <w:t>перед</w:t>
            </w:r>
            <w:proofErr w:type="gramEnd"/>
            <w:r w:rsidRPr="00A70F44">
              <w:rPr>
                <w:rFonts w:ascii="Times New Roman" w:hAnsi="Times New Roman"/>
                <w:sz w:val="24"/>
                <w:szCs w:val="24"/>
              </w:rPr>
              <w:t xml:space="preserve"> воспитанникам детского сада, участие в городских конкурсах. Обеспечение возможности самореализации в разнообразных видах творческой деятельности и получения более высокого личностного статуса и позитивной «</w:t>
            </w:r>
            <w:proofErr w:type="gramStart"/>
            <w:r w:rsidRPr="00A70F44">
              <w:rPr>
                <w:rFonts w:ascii="Times New Roman" w:hAnsi="Times New Roman"/>
                <w:sz w:val="24"/>
                <w:szCs w:val="24"/>
              </w:rPr>
              <w:t>Я-</w:t>
            </w:r>
            <w:proofErr w:type="gramEnd"/>
            <w:r w:rsidRPr="00A70F44">
              <w:rPr>
                <w:rFonts w:ascii="Times New Roman" w:hAnsi="Times New Roman"/>
                <w:sz w:val="24"/>
                <w:szCs w:val="24"/>
              </w:rPr>
              <w:t xml:space="preserve"> оценки».</w:t>
            </w:r>
          </w:p>
        </w:tc>
      </w:tr>
      <w:tr w:rsidR="00E309C3" w:rsidRPr="00A70F44" w:rsidTr="00404FB0">
        <w:tc>
          <w:tcPr>
            <w:tcW w:w="2093"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lastRenderedPageBreak/>
              <w:t>Отряд ДЮП «Пламя»</w:t>
            </w:r>
          </w:p>
        </w:tc>
        <w:tc>
          <w:tcPr>
            <w:tcW w:w="1417" w:type="dxa"/>
          </w:tcPr>
          <w:p w:rsidR="00E309C3" w:rsidRPr="00A70F44" w:rsidRDefault="00E309C3" w:rsidP="00E309C3">
            <w:pPr>
              <w:spacing w:line="360" w:lineRule="auto"/>
              <w:jc w:val="both"/>
              <w:rPr>
                <w:rFonts w:ascii="Times New Roman" w:hAnsi="Times New Roman"/>
                <w:sz w:val="24"/>
                <w:szCs w:val="24"/>
              </w:rPr>
            </w:pPr>
          </w:p>
        </w:tc>
        <w:tc>
          <w:tcPr>
            <w:tcW w:w="5954" w:type="dxa"/>
          </w:tcPr>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Формирование навыков безопасного поведения в быту, </w:t>
            </w:r>
            <w:proofErr w:type="spellStart"/>
            <w:r w:rsidRPr="00A70F44">
              <w:rPr>
                <w:rFonts w:ascii="Times New Roman" w:hAnsi="Times New Roman"/>
                <w:sz w:val="24"/>
                <w:szCs w:val="24"/>
              </w:rPr>
              <w:t>здоровьесбережения</w:t>
            </w:r>
            <w:proofErr w:type="spellEnd"/>
            <w:r w:rsidRPr="00A70F44">
              <w:rPr>
                <w:rFonts w:ascii="Times New Roman" w:hAnsi="Times New Roman"/>
                <w:sz w:val="24"/>
                <w:szCs w:val="24"/>
              </w:rPr>
              <w:t xml:space="preserve">. Участие в школьных мероприятиях: организация и проведение флешмобов, подготовка агитбригад по пожарной безопасности. Выступление </w:t>
            </w:r>
            <w:proofErr w:type="gramStart"/>
            <w:r w:rsidRPr="00A70F44">
              <w:rPr>
                <w:rFonts w:ascii="Times New Roman" w:hAnsi="Times New Roman"/>
                <w:sz w:val="24"/>
                <w:szCs w:val="24"/>
              </w:rPr>
              <w:t>перед</w:t>
            </w:r>
            <w:proofErr w:type="gramEnd"/>
            <w:r w:rsidRPr="00A70F44">
              <w:rPr>
                <w:rFonts w:ascii="Times New Roman" w:hAnsi="Times New Roman"/>
                <w:sz w:val="24"/>
                <w:szCs w:val="24"/>
              </w:rPr>
              <w:t xml:space="preserve"> воспитанникам детского сада, участие в городских конкурсах. Обеспечение возможности самореализации в разнообразных видах творческой деятельности и получения более высокого личностного статуса и позитивной «</w:t>
            </w:r>
            <w:proofErr w:type="gramStart"/>
            <w:r w:rsidRPr="00A70F44">
              <w:rPr>
                <w:rFonts w:ascii="Times New Roman" w:hAnsi="Times New Roman"/>
                <w:sz w:val="24"/>
                <w:szCs w:val="24"/>
              </w:rPr>
              <w:t>Я-</w:t>
            </w:r>
            <w:proofErr w:type="gramEnd"/>
            <w:r w:rsidRPr="00A70F44">
              <w:rPr>
                <w:rFonts w:ascii="Times New Roman" w:hAnsi="Times New Roman"/>
                <w:sz w:val="24"/>
                <w:szCs w:val="24"/>
              </w:rPr>
              <w:t xml:space="preserve"> оценки».</w:t>
            </w:r>
          </w:p>
        </w:tc>
      </w:tr>
    </w:tbl>
    <w:p w:rsidR="00E309C3" w:rsidRPr="00A70F44" w:rsidRDefault="00E309C3" w:rsidP="00E309C3">
      <w:pPr>
        <w:spacing w:line="360" w:lineRule="auto"/>
        <w:jc w:val="both"/>
        <w:rPr>
          <w:rFonts w:ascii="Times New Roman" w:hAnsi="Times New Roman"/>
          <w:b/>
          <w:sz w:val="24"/>
          <w:szCs w:val="24"/>
        </w:rPr>
      </w:pPr>
    </w:p>
    <w:p w:rsidR="00E309C3" w:rsidRPr="00A70F44" w:rsidRDefault="00E309C3" w:rsidP="00E309C3">
      <w:pPr>
        <w:spacing w:line="360" w:lineRule="auto"/>
        <w:jc w:val="both"/>
        <w:rPr>
          <w:rFonts w:ascii="Times New Roman" w:hAnsi="Times New Roman"/>
          <w:b/>
          <w:sz w:val="24"/>
          <w:szCs w:val="24"/>
        </w:rPr>
      </w:pPr>
      <w:r w:rsidRPr="00A70F44">
        <w:rPr>
          <w:rFonts w:ascii="Times New Roman" w:hAnsi="Times New Roman"/>
          <w:b/>
          <w:sz w:val="24"/>
          <w:szCs w:val="24"/>
        </w:rPr>
        <w:t>3.2.3 Модуль «</w:t>
      </w:r>
      <w:proofErr w:type="gramStart"/>
      <w:r w:rsidRPr="00A70F44">
        <w:rPr>
          <w:rFonts w:ascii="Times New Roman" w:hAnsi="Times New Roman"/>
          <w:b/>
          <w:sz w:val="24"/>
          <w:szCs w:val="24"/>
        </w:rPr>
        <w:t>Школьные</w:t>
      </w:r>
      <w:proofErr w:type="gramEnd"/>
      <w:r w:rsidRPr="00A70F44">
        <w:rPr>
          <w:rFonts w:ascii="Times New Roman" w:hAnsi="Times New Roman"/>
          <w:b/>
          <w:sz w:val="24"/>
          <w:szCs w:val="24"/>
        </w:rPr>
        <w:t xml:space="preserve"> медиа»</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 xml:space="preserve">Цель школьных медиа (совместно создаваемых обучающимися и педагогами средств распространения текстовой, аудио и </w:t>
      </w:r>
      <w:proofErr w:type="gramStart"/>
      <w:r w:rsidRPr="00A70F44">
        <w:rPr>
          <w:rFonts w:ascii="Times New Roman" w:hAnsi="Times New Roman"/>
          <w:sz w:val="24"/>
          <w:szCs w:val="24"/>
        </w:rPr>
        <w:t>видео информации</w:t>
      </w:r>
      <w:proofErr w:type="gramEnd"/>
      <w:r w:rsidRPr="00A70F44">
        <w:rPr>
          <w:rFonts w:ascii="Times New Roman" w:hAnsi="Times New Roman"/>
          <w:sz w:val="24"/>
          <w:szCs w:val="24"/>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ab/>
        <w:t>Воспитательный потенциал школьных медиа реализуется в рамках следующих видов и форм деятельности:</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 xml:space="preserve"> − информационно-техническая поддержка школьных мероприятий, осуществляющая видеосъемку и мультимедийное сопровождение школьных мероприятий; </w:t>
      </w:r>
    </w:p>
    <w:p w:rsidR="00E309C3" w:rsidRPr="00A70F44" w:rsidRDefault="00E309C3" w:rsidP="00E309C3">
      <w:pPr>
        <w:spacing w:line="360" w:lineRule="auto"/>
        <w:jc w:val="both"/>
        <w:rPr>
          <w:rFonts w:ascii="Times New Roman" w:hAnsi="Times New Roman"/>
          <w:sz w:val="24"/>
          <w:szCs w:val="24"/>
        </w:rPr>
      </w:pPr>
      <w:proofErr w:type="gramStart"/>
      <w:r w:rsidRPr="00A70F44">
        <w:rPr>
          <w:rFonts w:ascii="Times New Roman" w:hAnsi="Times New Roman"/>
          <w:sz w:val="24"/>
          <w:szCs w:val="24"/>
        </w:rPr>
        <w:t xml:space="preserve">− 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w:t>
      </w:r>
      <w:r w:rsidRPr="00A70F44">
        <w:rPr>
          <w:rFonts w:ascii="Times New Roman" w:hAnsi="Times New Roman"/>
          <w:sz w:val="24"/>
          <w:szCs w:val="24"/>
        </w:rPr>
        <w:lastRenderedPageBreak/>
        <w:t>учителями и родителями (законными представителями) могли бы открыто обсуждаться значимые для школы</w:t>
      </w:r>
      <w:r w:rsidRPr="00A70F44">
        <w:rPr>
          <w:rFonts w:ascii="Times New Roman" w:hAnsi="Times New Roman"/>
          <w:b/>
          <w:sz w:val="24"/>
          <w:szCs w:val="24"/>
        </w:rPr>
        <w:t xml:space="preserve"> </w:t>
      </w:r>
      <w:r w:rsidRPr="00A70F44">
        <w:rPr>
          <w:rFonts w:ascii="Times New Roman" w:hAnsi="Times New Roman"/>
          <w:sz w:val="24"/>
          <w:szCs w:val="24"/>
        </w:rPr>
        <w:t>вопросы.</w:t>
      </w:r>
      <w:proofErr w:type="gramEnd"/>
    </w:p>
    <w:p w:rsidR="00E309C3" w:rsidRPr="00A70F44" w:rsidRDefault="00E309C3" w:rsidP="00E309C3">
      <w:pPr>
        <w:tabs>
          <w:tab w:val="left" w:pos="2767"/>
        </w:tabs>
        <w:spacing w:line="360" w:lineRule="auto"/>
        <w:jc w:val="both"/>
        <w:rPr>
          <w:rFonts w:ascii="Times New Roman" w:hAnsi="Times New Roman"/>
          <w:b/>
          <w:sz w:val="24"/>
          <w:szCs w:val="24"/>
        </w:rPr>
      </w:pPr>
      <w:r w:rsidRPr="00A70F44">
        <w:rPr>
          <w:rFonts w:ascii="Times New Roman" w:hAnsi="Times New Roman"/>
          <w:b/>
          <w:sz w:val="24"/>
          <w:szCs w:val="24"/>
        </w:rPr>
        <w:t>3.2.4. Модуль «Организация предметно-эстетической среды»</w:t>
      </w:r>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ab/>
      </w:r>
      <w:proofErr w:type="gramStart"/>
      <w:r w:rsidRPr="00A70F44">
        <w:rPr>
          <w:rFonts w:ascii="Times New Roman" w:hAnsi="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i/>
          <w:sz w:val="24"/>
          <w:szCs w:val="24"/>
        </w:rPr>
        <w:t>Воспитательная работа по реализации модуля</w:t>
      </w:r>
      <w:r w:rsidRPr="00A70F4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Содержание и виды деятельности</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Формы деятельности</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Формирование наглядными средствами положительных установок обучающихся на учебные и внеучебные занятия</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Оформление интерьера школьных помещений (вестибюля, коридоров, рекреаций, залов и т.п.) и их периодическая переориентация</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Выставки творческих работ обучающихся; картин определенного художественного стиля фотоотчетов об интересных школьных событиях</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 xml:space="preserve">Проявление фантазии и творческих способностей, создающих повод для длительного общения классного руководителя </w:t>
            </w:r>
            <w:proofErr w:type="gramStart"/>
            <w:r w:rsidRPr="00A70F44">
              <w:rPr>
                <w:rFonts w:ascii="Times New Roman" w:hAnsi="Times New Roman"/>
                <w:sz w:val="24"/>
                <w:szCs w:val="24"/>
              </w:rPr>
              <w:t>со</w:t>
            </w:r>
            <w:proofErr w:type="gramEnd"/>
            <w:r w:rsidRPr="00A70F44">
              <w:rPr>
                <w:rFonts w:ascii="Times New Roman" w:hAnsi="Times New Roman"/>
                <w:sz w:val="24"/>
                <w:szCs w:val="24"/>
              </w:rPr>
              <w:t xml:space="preserve"> своими обучающимися;</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Совместное благоустройство классных кабинетов силами педагогов, учащихся и их родителей</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Оформление пространства проведения конкретных школьных событий</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Событийный дизайн праздников, церемоний, торжественных линеек, творческих проектов, выставок, собраний, конференций и т</w:t>
            </w:r>
            <w:proofErr w:type="gramStart"/>
            <w:r w:rsidRPr="00A70F44">
              <w:rPr>
                <w:rFonts w:ascii="Times New Roman" w:hAnsi="Times New Roman"/>
                <w:sz w:val="24"/>
                <w:szCs w:val="24"/>
              </w:rPr>
              <w:t>.п</w:t>
            </w:r>
            <w:proofErr w:type="gramEnd"/>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Благоустройство различных участков пришкольной территории</w:t>
            </w:r>
          </w:p>
        </w:tc>
        <w:tc>
          <w:tcPr>
            <w:tcW w:w="4786" w:type="dxa"/>
          </w:tcPr>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акции «Чистый двор», «Школьная клумба»</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 xml:space="preserve">Акцентирование внимания обучающихся посредством элементов </w:t>
            </w:r>
            <w:r w:rsidRPr="00A70F44">
              <w:rPr>
                <w:rFonts w:ascii="Times New Roman" w:hAnsi="Times New Roman"/>
                <w:sz w:val="24"/>
                <w:szCs w:val="24"/>
              </w:rPr>
              <w:lastRenderedPageBreak/>
              <w:t>предметноэстетической среды на важных для воспитания ценностях школы, ее традициях, правилах.</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lastRenderedPageBreak/>
              <w:t>Стенды, плакаты, инсталляции</w:t>
            </w:r>
          </w:p>
        </w:tc>
      </w:tr>
    </w:tbl>
    <w:p w:rsidR="00E309C3" w:rsidRPr="00A70F44" w:rsidRDefault="00E309C3" w:rsidP="00E309C3">
      <w:pPr>
        <w:tabs>
          <w:tab w:val="left" w:pos="709"/>
        </w:tabs>
        <w:spacing w:line="360" w:lineRule="auto"/>
        <w:jc w:val="both"/>
        <w:rPr>
          <w:rFonts w:ascii="Times New Roman" w:hAnsi="Times New Roman"/>
          <w:b/>
          <w:sz w:val="24"/>
          <w:szCs w:val="24"/>
        </w:rPr>
      </w:pPr>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3.2.5. Модуль «Экскурсии, походы»</w:t>
      </w:r>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ab/>
        <w:t xml:space="preserve">Экскурсии, походы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A70F44">
        <w:rPr>
          <w:rFonts w:ascii="Times New Roman" w:hAnsi="Times New Roman"/>
          <w:sz w:val="24"/>
          <w:szCs w:val="24"/>
        </w:rP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A70F44">
        <w:rPr>
          <w:rFonts w:ascii="Times New Roman" w:hAnsi="Times New Roman"/>
          <w:sz w:val="24"/>
          <w:szCs w:val="24"/>
        </w:rPr>
        <w:t>самообслуживающего</w:t>
      </w:r>
      <w:proofErr w:type="spellEnd"/>
      <w:r w:rsidRPr="00A70F44">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roofErr w:type="gramEnd"/>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Воспитательная работа по реализации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Содержание и виды деятельности</w:t>
            </w: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Формы деятельности</w:t>
            </w: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Организация классными руководителями и родителями обучающихся совместных видов коллективной познавательной и спортивно - оздоровительной деятельности</w:t>
            </w:r>
            <w:r w:rsidRPr="00A70F44">
              <w:rPr>
                <w:rFonts w:ascii="Times New Roman" w:hAnsi="Times New Roman"/>
                <w:b/>
                <w:sz w:val="24"/>
                <w:szCs w:val="24"/>
              </w:rPr>
              <w:t xml:space="preserve"> </w:t>
            </w:r>
          </w:p>
        </w:tc>
        <w:tc>
          <w:tcPr>
            <w:tcW w:w="4786" w:type="dxa"/>
          </w:tcPr>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 xml:space="preserve">- Регулярные пешие прогулки, экскурсии или походы выходного дня по городу, в городской музей, на выставки детского творчества, на предприятие, на природу; </w:t>
            </w:r>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 xml:space="preserve">- Интерактивные занятия, сюжетно - ролевые игры с распределением среди обучающихся ролей и соответствующих им заданий, например: «фотографов», «разведчиков», «гидов», «корреспондентов», «оформителей»; </w:t>
            </w:r>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День здоровья</w:t>
            </w:r>
          </w:p>
          <w:p w:rsidR="00E309C3" w:rsidRPr="00A70F44" w:rsidRDefault="00E309C3" w:rsidP="00E309C3">
            <w:pPr>
              <w:tabs>
                <w:tab w:val="left" w:pos="709"/>
              </w:tabs>
              <w:spacing w:line="360" w:lineRule="auto"/>
              <w:jc w:val="both"/>
              <w:rPr>
                <w:rFonts w:ascii="Times New Roman" w:hAnsi="Times New Roman"/>
                <w:b/>
                <w:sz w:val="24"/>
                <w:szCs w:val="24"/>
              </w:rPr>
            </w:pPr>
          </w:p>
        </w:tc>
      </w:tr>
      <w:tr w:rsidR="00E309C3" w:rsidRPr="00A70F44" w:rsidTr="00404FB0">
        <w:tc>
          <w:tcPr>
            <w:tcW w:w="4785" w:type="dxa"/>
          </w:tcPr>
          <w:p w:rsidR="00E309C3" w:rsidRPr="00A70F44" w:rsidRDefault="00E309C3" w:rsidP="00E309C3">
            <w:pPr>
              <w:tabs>
                <w:tab w:val="left" w:pos="709"/>
              </w:tabs>
              <w:spacing w:line="360" w:lineRule="auto"/>
              <w:jc w:val="both"/>
              <w:rPr>
                <w:rFonts w:ascii="Times New Roman" w:hAnsi="Times New Roman"/>
                <w:b/>
                <w:sz w:val="24"/>
                <w:szCs w:val="24"/>
              </w:rPr>
            </w:pPr>
          </w:p>
        </w:tc>
        <w:tc>
          <w:tcPr>
            <w:tcW w:w="4786" w:type="dxa"/>
          </w:tcPr>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sz w:val="24"/>
                <w:szCs w:val="24"/>
              </w:rPr>
              <w:t xml:space="preserve">Литературные, исторические, биологические экспедиции, организуемые учителями и родителями школьников в </w:t>
            </w:r>
            <w:r w:rsidRPr="00A70F44">
              <w:rPr>
                <w:rFonts w:ascii="Times New Roman" w:hAnsi="Times New Roman"/>
                <w:sz w:val="24"/>
                <w:szCs w:val="24"/>
              </w:rPr>
              <w:lastRenderedPageBreak/>
              <w:t>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tc>
      </w:tr>
    </w:tbl>
    <w:p w:rsidR="00E309C3" w:rsidRPr="00A70F44" w:rsidRDefault="00E309C3" w:rsidP="00E309C3">
      <w:pPr>
        <w:tabs>
          <w:tab w:val="left" w:pos="709"/>
        </w:tabs>
        <w:spacing w:line="360" w:lineRule="auto"/>
        <w:jc w:val="both"/>
        <w:rPr>
          <w:rFonts w:ascii="Times New Roman" w:hAnsi="Times New Roman"/>
          <w:b/>
          <w:sz w:val="24"/>
          <w:szCs w:val="24"/>
        </w:rPr>
      </w:pPr>
    </w:p>
    <w:p w:rsidR="00E309C3" w:rsidRPr="00A70F44" w:rsidRDefault="00E309C3" w:rsidP="00E309C3">
      <w:pPr>
        <w:tabs>
          <w:tab w:val="left" w:pos="709"/>
        </w:tabs>
        <w:spacing w:line="360" w:lineRule="auto"/>
        <w:jc w:val="both"/>
        <w:rPr>
          <w:rFonts w:ascii="Times New Roman" w:hAnsi="Times New Roman"/>
          <w:b/>
          <w:sz w:val="24"/>
          <w:szCs w:val="24"/>
        </w:rPr>
      </w:pPr>
      <w:r w:rsidRPr="00A70F44">
        <w:rPr>
          <w:rFonts w:ascii="Times New Roman" w:hAnsi="Times New Roman"/>
          <w:b/>
          <w:sz w:val="24"/>
          <w:szCs w:val="24"/>
        </w:rPr>
        <w:t xml:space="preserve">3.2.9. </w:t>
      </w:r>
      <w:proofErr w:type="gramStart"/>
      <w:r w:rsidRPr="00A70F44">
        <w:rPr>
          <w:rFonts w:ascii="Times New Roman" w:hAnsi="Times New Roman"/>
          <w:b/>
          <w:sz w:val="24"/>
          <w:szCs w:val="24"/>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roofErr w:type="gramEnd"/>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ab/>
        <w:t xml:space="preserve">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рамках данного модуля, представленный в индивидуальных планах воспитательной работы. </w:t>
      </w:r>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ab/>
        <w:t xml:space="preserve">Для этого в образовательной организации используются следующие формы работы: </w:t>
      </w:r>
    </w:p>
    <w:p w:rsidR="00E309C3" w:rsidRPr="00A70F44" w:rsidRDefault="00E309C3" w:rsidP="00E309C3">
      <w:pPr>
        <w:tabs>
          <w:tab w:val="left" w:pos="709"/>
        </w:tabs>
        <w:spacing w:line="360" w:lineRule="auto"/>
        <w:jc w:val="both"/>
        <w:rPr>
          <w:rFonts w:ascii="Times New Roman" w:hAnsi="Times New Roman"/>
          <w:i/>
          <w:sz w:val="24"/>
          <w:szCs w:val="24"/>
        </w:rPr>
      </w:pPr>
      <w:r w:rsidRPr="00A70F44">
        <w:rPr>
          <w:rFonts w:ascii="Times New Roman" w:hAnsi="Times New Roman"/>
          <w:i/>
          <w:sz w:val="24"/>
          <w:szCs w:val="24"/>
        </w:rPr>
        <w:t>На внешнем уровне:</w:t>
      </w:r>
    </w:p>
    <w:p w:rsidR="00E309C3" w:rsidRPr="00A70F44" w:rsidRDefault="00E309C3" w:rsidP="00FA006D">
      <w:pPr>
        <w:numPr>
          <w:ilvl w:val="0"/>
          <w:numId w:val="235"/>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встречи с сотрудниками пожарной безопасности, ГИ</w:t>
      </w:r>
      <w:proofErr w:type="gramStart"/>
      <w:r w:rsidRPr="00A70F44">
        <w:rPr>
          <w:rFonts w:ascii="Times New Roman" w:hAnsi="Times New Roman"/>
          <w:sz w:val="24"/>
          <w:szCs w:val="24"/>
        </w:rPr>
        <w:t>БДД с пр</w:t>
      </w:r>
      <w:proofErr w:type="gramEnd"/>
      <w:r w:rsidRPr="00A70F44">
        <w:rPr>
          <w:rFonts w:ascii="Times New Roman" w:hAnsi="Times New Roman"/>
          <w:sz w:val="24"/>
          <w:szCs w:val="24"/>
        </w:rPr>
        <w:t>едставителями органов и  учреждений системы профилактики, направленные на формирование устойчивого приоритета жизнедеятельности в рамках права;</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Привлечение возможностей других учреждений организаций – спортивных клубов, лечебных учреждений. Занятия в спортивных школах, клубах и секциях.</w:t>
      </w:r>
    </w:p>
    <w:p w:rsidR="00E309C3" w:rsidRPr="00A70F44" w:rsidRDefault="00E309C3" w:rsidP="00E309C3">
      <w:pPr>
        <w:tabs>
          <w:tab w:val="left" w:pos="0"/>
        </w:tabs>
        <w:spacing w:line="360" w:lineRule="auto"/>
        <w:jc w:val="both"/>
        <w:rPr>
          <w:rFonts w:ascii="Times New Roman" w:hAnsi="Times New Roman"/>
          <w:sz w:val="24"/>
          <w:szCs w:val="24"/>
        </w:rPr>
      </w:pPr>
      <w:r w:rsidRPr="00A70F44">
        <w:rPr>
          <w:rFonts w:ascii="Times New Roman" w:hAnsi="Times New Roman"/>
          <w:i/>
          <w:sz w:val="24"/>
          <w:szCs w:val="24"/>
        </w:rPr>
        <w:t>На школьном уровне:</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Реализация интегрированной программы «Школа здоровья», направленной на позитивное отношение к ЗОЖ;</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 Реализация школьных программ, направленных на формирование ценностного отношения к своему здоровью, расширение представления учащихся о здоровом образе жизни, формирования потребности в соблюдении правил здорового образа жизни, в здоровом питании. </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lastRenderedPageBreak/>
        <w:t xml:space="preserve">проведение спортивных соревнований: «Веселые старты», Дни здоровья, легкоатлетический кросс, соревнования по футболу, эстафеты, спортивные конкурсы; </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Всемирный день борьбы со СПИДом.</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мероприятия по профилактике ПБ, ПДД; </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психологические тренинги: первый раз в первый класс, в пятый класс; занятия с выпускниками «Ступени к успеху»;</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использование информационных ресурсов сети Интернет, организация виртуальных экскурсий, бесед, лекций, диспутов и круглых столов;</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организация и проведение экологических праздников и акций;</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участие в исследовательских проектах экологической направленности. </w:t>
      </w:r>
    </w:p>
    <w:p w:rsidR="00E309C3" w:rsidRPr="00A70F44" w:rsidRDefault="00E309C3" w:rsidP="00E309C3">
      <w:pPr>
        <w:tabs>
          <w:tab w:val="left" w:pos="709"/>
        </w:tabs>
        <w:spacing w:line="360" w:lineRule="auto"/>
        <w:jc w:val="both"/>
        <w:rPr>
          <w:rFonts w:ascii="Times New Roman" w:hAnsi="Times New Roman"/>
          <w:i/>
          <w:sz w:val="24"/>
          <w:szCs w:val="24"/>
        </w:rPr>
      </w:pPr>
      <w:r w:rsidRPr="00A70F44">
        <w:rPr>
          <w:rFonts w:ascii="Times New Roman" w:hAnsi="Times New Roman"/>
          <w:i/>
          <w:sz w:val="24"/>
          <w:szCs w:val="24"/>
        </w:rPr>
        <w:t>На уровне классов:</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«Уроки доброты», классные часы, интерактивные игры для формирования толерантного отношения друг к другу, умения дружить, ценить дружбу; </w:t>
      </w:r>
    </w:p>
    <w:p w:rsidR="00E309C3" w:rsidRPr="00A70F44" w:rsidRDefault="00E309C3" w:rsidP="00FA006D">
      <w:pPr>
        <w:numPr>
          <w:ilvl w:val="0"/>
          <w:numId w:val="233"/>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Интерактивные беседы для формирования у </w:t>
      </w:r>
      <w:proofErr w:type="gramStart"/>
      <w:r w:rsidRPr="00A70F44">
        <w:rPr>
          <w:rFonts w:ascii="Times New Roman" w:hAnsi="Times New Roman"/>
          <w:sz w:val="24"/>
          <w:szCs w:val="24"/>
        </w:rPr>
        <w:t>обучающихся</w:t>
      </w:r>
      <w:proofErr w:type="gramEnd"/>
      <w:r w:rsidRPr="00A70F44">
        <w:rPr>
          <w:rFonts w:ascii="Times New Roman" w:hAnsi="Times New Roman"/>
          <w:sz w:val="24"/>
          <w:szCs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i/>
          <w:sz w:val="24"/>
          <w:szCs w:val="24"/>
        </w:rPr>
        <w:t>На индивидуальном уровне</w:t>
      </w:r>
      <w:r w:rsidRPr="00A70F44">
        <w:rPr>
          <w:rFonts w:ascii="Times New Roman" w:hAnsi="Times New Roman"/>
          <w:sz w:val="24"/>
          <w:szCs w:val="24"/>
        </w:rPr>
        <w:t>:</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Консультации, тренинги, беседы, диагностика. </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Выявление факторов, оказывающих отрицательное воздействие на развитие личности и способствующие совершению им правонарушений. </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Социально-психологические мониторинги с целью раннего выявления проблем.</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 </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Организация </w:t>
      </w:r>
      <w:proofErr w:type="spellStart"/>
      <w:r w:rsidRPr="00A70F44">
        <w:rPr>
          <w:rFonts w:ascii="Times New Roman" w:hAnsi="Times New Roman"/>
          <w:sz w:val="24"/>
          <w:szCs w:val="24"/>
        </w:rPr>
        <w:t>психокоррекционной</w:t>
      </w:r>
      <w:proofErr w:type="spellEnd"/>
      <w:r w:rsidRPr="00A70F44">
        <w:rPr>
          <w:rFonts w:ascii="Times New Roman" w:hAnsi="Times New Roman"/>
          <w:sz w:val="24"/>
          <w:szCs w:val="24"/>
        </w:rPr>
        <w:t xml:space="preserve"> работы.</w:t>
      </w:r>
    </w:p>
    <w:p w:rsidR="00E309C3" w:rsidRPr="00A70F44" w:rsidRDefault="00E309C3" w:rsidP="00FA006D">
      <w:pPr>
        <w:numPr>
          <w:ilvl w:val="0"/>
          <w:numId w:val="234"/>
        </w:numPr>
        <w:tabs>
          <w:tab w:val="left" w:pos="709"/>
        </w:tabs>
        <w:spacing w:after="0" w:line="360" w:lineRule="auto"/>
        <w:jc w:val="both"/>
        <w:rPr>
          <w:rFonts w:ascii="Times New Roman" w:hAnsi="Times New Roman"/>
          <w:sz w:val="24"/>
          <w:szCs w:val="24"/>
        </w:rPr>
      </w:pPr>
      <w:r w:rsidRPr="00A70F44">
        <w:rPr>
          <w:rFonts w:ascii="Times New Roman" w:hAnsi="Times New Roman"/>
          <w:sz w:val="24"/>
          <w:szCs w:val="24"/>
        </w:rPr>
        <w:t xml:space="preserve">Оказание помощи в профессиональном самоопределении. </w:t>
      </w:r>
    </w:p>
    <w:p w:rsidR="00E309C3" w:rsidRPr="00A70F44" w:rsidRDefault="00E309C3" w:rsidP="00E309C3">
      <w:pPr>
        <w:tabs>
          <w:tab w:val="left" w:pos="709"/>
        </w:tabs>
        <w:spacing w:line="360" w:lineRule="auto"/>
        <w:jc w:val="both"/>
        <w:rPr>
          <w:rFonts w:ascii="Times New Roman" w:hAnsi="Times New Roman"/>
          <w:sz w:val="24"/>
          <w:szCs w:val="24"/>
        </w:rPr>
      </w:pPr>
      <w:r w:rsidRPr="00A70F44">
        <w:rPr>
          <w:rFonts w:ascii="Times New Roman" w:hAnsi="Times New Roman"/>
          <w:sz w:val="24"/>
          <w:szCs w:val="24"/>
        </w:rPr>
        <w:tab/>
        <w:t xml:space="preserve">Формирование опыта безопасного поведения — важнейшая сторона воспитания ребенка. Сегодня слабая подготовка школьников в вопросах безопасного поведения в </w:t>
      </w:r>
      <w:r w:rsidRPr="00A70F44">
        <w:rPr>
          <w:rFonts w:ascii="Times New Roman" w:hAnsi="Times New Roman"/>
          <w:sz w:val="24"/>
          <w:szCs w:val="24"/>
        </w:rPr>
        <w:lastRenderedPageBreak/>
        <w:t xml:space="preserve">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w:t>
      </w:r>
      <w:proofErr w:type="gramStart"/>
      <w:r w:rsidRPr="00A70F44">
        <w:rPr>
          <w:rFonts w:ascii="Times New Roman" w:hAnsi="Times New Roman"/>
          <w:sz w:val="24"/>
          <w:szCs w:val="24"/>
        </w:rPr>
        <w:t>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w:t>
      </w:r>
      <w:proofErr w:type="gramEnd"/>
    </w:p>
    <w:p w:rsidR="00E309C3" w:rsidRPr="00A70F44" w:rsidRDefault="00E309C3" w:rsidP="00E309C3">
      <w:pPr>
        <w:tabs>
          <w:tab w:val="left" w:pos="2556"/>
        </w:tabs>
        <w:spacing w:line="360" w:lineRule="auto"/>
        <w:jc w:val="both"/>
        <w:rPr>
          <w:rFonts w:ascii="Times New Roman" w:hAnsi="Times New Roman"/>
          <w:b/>
          <w:sz w:val="24"/>
          <w:szCs w:val="24"/>
        </w:rPr>
      </w:pPr>
      <w:r w:rsidRPr="00A70F44">
        <w:rPr>
          <w:rFonts w:ascii="Times New Roman" w:hAnsi="Times New Roman"/>
          <w:b/>
          <w:sz w:val="24"/>
          <w:szCs w:val="24"/>
        </w:rPr>
        <w:t>Раздел IV. ОСНОВНЫЕ НАПРАВЛЕНИЯ САМОАНАЛИЗА ВОСПИТАТЕЛЬНОЙ РАБОТЫ</w:t>
      </w:r>
    </w:p>
    <w:p w:rsidR="00E309C3" w:rsidRPr="00A70F44" w:rsidRDefault="00E309C3" w:rsidP="00E309C3">
      <w:pPr>
        <w:spacing w:line="360" w:lineRule="auto"/>
        <w:ind w:firstLine="708"/>
        <w:jc w:val="both"/>
        <w:rPr>
          <w:rFonts w:ascii="Times New Roman" w:hAnsi="Times New Roman"/>
          <w:sz w:val="24"/>
          <w:szCs w:val="24"/>
        </w:rPr>
      </w:pPr>
      <w:r w:rsidRPr="00A70F44">
        <w:rPr>
          <w:rFonts w:ascii="Times New Roman" w:hAnsi="Times New Roman"/>
          <w:sz w:val="24"/>
          <w:szCs w:val="24"/>
        </w:rPr>
        <w:t xml:space="preserve">Критериями эффективности воспитательной работы МОБУ СОШ№20 является динамика основных показателей воспитания и социализации учащихся: </w:t>
      </w:r>
    </w:p>
    <w:p w:rsidR="00E309C3" w:rsidRPr="00A70F44" w:rsidRDefault="00E309C3" w:rsidP="00FA006D">
      <w:pPr>
        <w:numPr>
          <w:ilvl w:val="0"/>
          <w:numId w:val="236"/>
        </w:numPr>
        <w:spacing w:after="0" w:line="360" w:lineRule="auto"/>
        <w:ind w:left="993" w:hanging="285"/>
        <w:jc w:val="both"/>
        <w:rPr>
          <w:rFonts w:ascii="Times New Roman" w:hAnsi="Times New Roman"/>
          <w:sz w:val="24"/>
          <w:szCs w:val="24"/>
        </w:rPr>
      </w:pPr>
      <w:r w:rsidRPr="00A70F44">
        <w:rPr>
          <w:rFonts w:ascii="Times New Roman" w:hAnsi="Times New Roman"/>
          <w:sz w:val="24"/>
          <w:szCs w:val="24"/>
        </w:rPr>
        <w:t xml:space="preserve">Динамика развития личностной, социальной, общественно-полезной и </w:t>
      </w:r>
      <w:proofErr w:type="spellStart"/>
      <w:r w:rsidRPr="00A70F44">
        <w:rPr>
          <w:rFonts w:ascii="Times New Roman" w:hAnsi="Times New Roman"/>
          <w:sz w:val="24"/>
          <w:szCs w:val="24"/>
        </w:rPr>
        <w:t>здоровьесберегающей</w:t>
      </w:r>
      <w:proofErr w:type="spellEnd"/>
      <w:r w:rsidRPr="00A70F44">
        <w:rPr>
          <w:rFonts w:ascii="Times New Roman" w:hAnsi="Times New Roman"/>
          <w:sz w:val="24"/>
          <w:szCs w:val="24"/>
        </w:rPr>
        <w:t xml:space="preserve"> культуры учащихся. </w:t>
      </w:r>
    </w:p>
    <w:p w:rsidR="00E309C3" w:rsidRPr="00A70F44" w:rsidRDefault="00E309C3" w:rsidP="00FA006D">
      <w:pPr>
        <w:numPr>
          <w:ilvl w:val="0"/>
          <w:numId w:val="236"/>
        </w:numPr>
        <w:spacing w:after="0" w:line="360" w:lineRule="auto"/>
        <w:ind w:left="993" w:hanging="285"/>
        <w:jc w:val="both"/>
        <w:rPr>
          <w:rFonts w:ascii="Times New Roman" w:hAnsi="Times New Roman"/>
          <w:sz w:val="24"/>
          <w:szCs w:val="24"/>
        </w:rPr>
      </w:pPr>
      <w:r w:rsidRPr="00A70F44">
        <w:rPr>
          <w:rFonts w:ascii="Times New Roman" w:hAnsi="Times New Roman"/>
          <w:sz w:val="24"/>
          <w:szCs w:val="24"/>
        </w:rPr>
        <w:t>Динамика (характер изменения) социальной, психолого-педагогической и нравственной атмосферы в школе.</w:t>
      </w:r>
    </w:p>
    <w:p w:rsidR="00E309C3" w:rsidRPr="00A70F44" w:rsidRDefault="00E309C3" w:rsidP="00FA006D">
      <w:pPr>
        <w:numPr>
          <w:ilvl w:val="0"/>
          <w:numId w:val="236"/>
        </w:numPr>
        <w:spacing w:after="0" w:line="360" w:lineRule="auto"/>
        <w:ind w:left="993" w:hanging="285"/>
        <w:jc w:val="both"/>
        <w:rPr>
          <w:rFonts w:ascii="Times New Roman" w:hAnsi="Times New Roman"/>
          <w:sz w:val="24"/>
          <w:szCs w:val="24"/>
        </w:rPr>
      </w:pPr>
      <w:r w:rsidRPr="00A70F44">
        <w:rPr>
          <w:rFonts w:ascii="Times New Roman" w:hAnsi="Times New Roman"/>
          <w:sz w:val="24"/>
          <w:szCs w:val="24"/>
        </w:rPr>
        <w:t>Динамика (характер изменения) развития отношений между участниками образовательных отношений.</w:t>
      </w:r>
    </w:p>
    <w:p w:rsidR="00E309C3" w:rsidRPr="00A70F44" w:rsidRDefault="00E309C3" w:rsidP="00E309C3">
      <w:pPr>
        <w:spacing w:line="360" w:lineRule="auto"/>
        <w:jc w:val="both"/>
        <w:rPr>
          <w:rFonts w:ascii="Times New Roman" w:hAnsi="Times New Roman"/>
          <w:sz w:val="24"/>
          <w:szCs w:val="24"/>
        </w:rPr>
      </w:pPr>
      <w:r w:rsidRPr="00A70F44">
        <w:rPr>
          <w:rFonts w:ascii="Times New Roman" w:hAnsi="Times New Roman"/>
          <w:sz w:val="24"/>
          <w:szCs w:val="24"/>
        </w:rPr>
        <w:t>Динамика процесса воспитания и социализации учащихся изучается по критериям:</w:t>
      </w:r>
    </w:p>
    <w:p w:rsidR="00E309C3" w:rsidRPr="00A70F44" w:rsidRDefault="00E309C3" w:rsidP="00FA006D">
      <w:pPr>
        <w:numPr>
          <w:ilvl w:val="0"/>
          <w:numId w:val="237"/>
        </w:numPr>
        <w:spacing w:after="0" w:line="360" w:lineRule="auto"/>
        <w:ind w:left="1134" w:hanging="381"/>
        <w:jc w:val="both"/>
        <w:rPr>
          <w:rFonts w:ascii="Times New Roman" w:hAnsi="Times New Roman"/>
          <w:sz w:val="24"/>
          <w:szCs w:val="24"/>
        </w:rPr>
      </w:pPr>
      <w:r w:rsidRPr="00A70F44">
        <w:rPr>
          <w:rFonts w:ascii="Times New Roman" w:hAnsi="Times New Roman"/>
          <w:sz w:val="24"/>
          <w:szCs w:val="24"/>
        </w:rPr>
        <w:t>Положительная динамика (тенденция повышения уровня нравственного развития учащихся) - увеличение значений выделенных показателей воспитания и социализации.</w:t>
      </w:r>
    </w:p>
    <w:p w:rsidR="00E309C3" w:rsidRPr="00A70F44" w:rsidRDefault="00E309C3" w:rsidP="00FA006D">
      <w:pPr>
        <w:numPr>
          <w:ilvl w:val="0"/>
          <w:numId w:val="237"/>
        </w:numPr>
        <w:spacing w:after="0" w:line="360" w:lineRule="auto"/>
        <w:ind w:left="1134" w:hanging="381"/>
        <w:jc w:val="both"/>
        <w:rPr>
          <w:rFonts w:ascii="Times New Roman" w:hAnsi="Times New Roman"/>
          <w:sz w:val="24"/>
          <w:szCs w:val="24"/>
        </w:rPr>
      </w:pPr>
      <w:r w:rsidRPr="00A70F44">
        <w:rPr>
          <w:rFonts w:ascii="Times New Roman" w:hAnsi="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w:t>
      </w:r>
    </w:p>
    <w:p w:rsidR="00E309C3" w:rsidRPr="00A70F44" w:rsidRDefault="00E309C3" w:rsidP="00FA006D">
      <w:pPr>
        <w:numPr>
          <w:ilvl w:val="0"/>
          <w:numId w:val="237"/>
        </w:numPr>
        <w:spacing w:after="0" w:line="360" w:lineRule="auto"/>
        <w:ind w:left="1134" w:hanging="381"/>
        <w:jc w:val="both"/>
        <w:rPr>
          <w:rFonts w:ascii="Times New Roman" w:hAnsi="Times New Roman"/>
          <w:sz w:val="24"/>
          <w:szCs w:val="24"/>
        </w:rPr>
      </w:pPr>
      <w:r w:rsidRPr="00A70F44">
        <w:rPr>
          <w:rFonts w:ascii="Times New Roman" w:hAnsi="Times New Roman"/>
          <w:sz w:val="24"/>
          <w:szCs w:val="24"/>
        </w:rPr>
        <w:t>Устойчивость (стабильность) исследуемых показателей духовно-нравственного развития, воспитания и социализации учащихся.</w:t>
      </w:r>
    </w:p>
    <w:p w:rsidR="00E309C3" w:rsidRPr="00A70F44" w:rsidRDefault="00E309C3" w:rsidP="00E309C3">
      <w:pPr>
        <w:spacing w:line="360" w:lineRule="auto"/>
        <w:ind w:firstLine="708"/>
        <w:jc w:val="both"/>
        <w:rPr>
          <w:rFonts w:ascii="Times New Roman" w:hAnsi="Times New Roman"/>
          <w:b/>
          <w:color w:val="FF0000"/>
          <w:sz w:val="24"/>
          <w:szCs w:val="24"/>
        </w:rPr>
      </w:pPr>
      <w:r w:rsidRPr="00A70F44">
        <w:rPr>
          <w:rFonts w:ascii="Times New Roman" w:hAnsi="Times New Roman"/>
          <w:sz w:val="24"/>
          <w:szCs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 </w:t>
      </w:r>
    </w:p>
    <w:p w:rsidR="00E309C3" w:rsidRPr="00A70F44" w:rsidRDefault="00E309C3" w:rsidP="00E309C3">
      <w:pPr>
        <w:adjustRightInd w:val="0"/>
        <w:spacing w:line="360" w:lineRule="auto"/>
        <w:jc w:val="both"/>
        <w:rPr>
          <w:rFonts w:ascii="Times New Roman" w:hAnsi="Times New Roman"/>
          <w:sz w:val="24"/>
          <w:szCs w:val="24"/>
          <w:lang w:eastAsia="ru-RU"/>
        </w:rPr>
      </w:pPr>
      <w:r w:rsidRPr="00A70F44">
        <w:rPr>
          <w:rFonts w:ascii="Times New Roman" w:hAnsi="Times New Roman"/>
          <w:b/>
          <w:sz w:val="24"/>
          <w:szCs w:val="24"/>
        </w:rPr>
        <w:tab/>
      </w:r>
      <w:r w:rsidRPr="00A70F44">
        <w:rPr>
          <w:rFonts w:ascii="Times New Roman" w:hAnsi="Times New Roman"/>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w:t>
      </w:r>
    </w:p>
    <w:p w:rsidR="00E309C3" w:rsidRPr="00A70F44" w:rsidRDefault="00E309C3" w:rsidP="00E309C3">
      <w:pPr>
        <w:spacing w:line="360" w:lineRule="auto"/>
        <w:jc w:val="both"/>
        <w:rPr>
          <w:rFonts w:ascii="Times New Roman" w:eastAsia="Batang" w:hAnsi="Times New Roman"/>
          <w:sz w:val="24"/>
          <w:szCs w:val="24"/>
        </w:rPr>
      </w:pPr>
      <w:r w:rsidRPr="00A70F44">
        <w:rPr>
          <w:rFonts w:ascii="Times New Roman" w:hAnsi="Times New Roman"/>
          <w:b/>
          <w:sz w:val="24"/>
          <w:szCs w:val="24"/>
        </w:rPr>
        <w:lastRenderedPageBreak/>
        <w:tab/>
      </w:r>
      <w:r w:rsidRPr="00A70F44">
        <w:rPr>
          <w:rFonts w:ascii="Times New Roman" w:hAnsi="Times New Roman"/>
          <w:sz w:val="24"/>
          <w:szCs w:val="24"/>
          <w:lang w:eastAsia="ru-RU"/>
        </w:rPr>
        <w:t xml:space="preserve">В школе применяются методика мониторинга воспитания и социализации </w:t>
      </w:r>
      <w:proofErr w:type="gramStart"/>
      <w:r w:rsidRPr="00A70F44">
        <w:rPr>
          <w:rFonts w:ascii="Times New Roman" w:hAnsi="Times New Roman"/>
          <w:sz w:val="24"/>
          <w:szCs w:val="24"/>
          <w:lang w:eastAsia="ru-RU"/>
        </w:rPr>
        <w:t>обучающихся</w:t>
      </w:r>
      <w:proofErr w:type="gramEnd"/>
      <w:r w:rsidRPr="00A70F44">
        <w:rPr>
          <w:rFonts w:ascii="Times New Roman" w:hAnsi="Times New Roman"/>
          <w:sz w:val="24"/>
          <w:szCs w:val="24"/>
          <w:lang w:eastAsia="ru-RU"/>
        </w:rPr>
        <w:t xml:space="preserve">  «</w:t>
      </w:r>
      <w:r w:rsidRPr="00A70F44">
        <w:rPr>
          <w:rFonts w:ascii="Times New Roman" w:eastAsia="Batang" w:hAnsi="Times New Roman"/>
          <w:sz w:val="24"/>
          <w:szCs w:val="24"/>
        </w:rPr>
        <w:t>Диагностика уровня воспитанности обучающихся (</w:t>
      </w:r>
      <w:r w:rsidRPr="00A70F44">
        <w:rPr>
          <w:rFonts w:ascii="Times New Roman" w:hAnsi="Times New Roman"/>
          <w:sz w:val="24"/>
          <w:szCs w:val="24"/>
          <w:lang w:eastAsia="ru-RU"/>
        </w:rPr>
        <w:t>методика Н.П. Капустина)».</w:t>
      </w:r>
    </w:p>
    <w:p w:rsidR="00E309C3" w:rsidRPr="00A70F44" w:rsidRDefault="00E309C3" w:rsidP="00E309C3">
      <w:pPr>
        <w:spacing w:line="360" w:lineRule="auto"/>
        <w:jc w:val="both"/>
        <w:rPr>
          <w:rFonts w:ascii="Times New Roman" w:eastAsia="Batang" w:hAnsi="Times New Roman"/>
          <w:sz w:val="24"/>
          <w:szCs w:val="24"/>
        </w:rPr>
      </w:pPr>
      <w:r w:rsidRPr="00A70F44">
        <w:rPr>
          <w:rFonts w:ascii="Times New Roman" w:eastAsia="Batang" w:hAnsi="Times New Roman"/>
          <w:sz w:val="24"/>
          <w:szCs w:val="24"/>
        </w:rPr>
        <w:tab/>
      </w:r>
      <w:proofErr w:type="gramStart"/>
      <w:r w:rsidRPr="00A70F44">
        <w:rPr>
          <w:rFonts w:ascii="Times New Roman" w:eastAsia="Batang" w:hAnsi="Times New Roman"/>
          <w:sz w:val="24"/>
          <w:szCs w:val="24"/>
        </w:rPr>
        <w:t>Ежегодно (апрель-май)</w:t>
      </w:r>
      <w:r w:rsidRPr="00A70F44">
        <w:rPr>
          <w:rFonts w:ascii="Times New Roman" w:eastAsia="Batang" w:hAnsi="Times New Roman"/>
          <w:color w:val="FF0000"/>
          <w:sz w:val="24"/>
          <w:szCs w:val="24"/>
        </w:rPr>
        <w:t xml:space="preserve"> </w:t>
      </w:r>
      <w:r w:rsidRPr="00A70F44">
        <w:rPr>
          <w:rFonts w:ascii="Times New Roman" w:eastAsia="Batang" w:hAnsi="Times New Roman"/>
          <w:sz w:val="24"/>
          <w:szCs w:val="24"/>
        </w:rPr>
        <w:t>классными руководителями проводится исследование классного коллектива по данной диагностики.</w:t>
      </w:r>
      <w:proofErr w:type="gramEnd"/>
      <w:r w:rsidRPr="00A70F44">
        <w:rPr>
          <w:rFonts w:ascii="Times New Roman" w:eastAsia="Batang" w:hAnsi="Times New Roman"/>
          <w:sz w:val="24"/>
          <w:szCs w:val="24"/>
        </w:rPr>
        <w:t xml:space="preserve"> Результат диагностики становится основополагающим при создании Программы воспитательной работы классного руководителя  на следующий учебный год.</w:t>
      </w:r>
    </w:p>
    <w:p w:rsidR="00E309C3" w:rsidRPr="00A70F44" w:rsidRDefault="00E309C3" w:rsidP="00E309C3">
      <w:pPr>
        <w:adjustRightInd w:val="0"/>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ab/>
        <w:t>В качестве основных показателей и объектов исследования эффективности реализации Программы  выступают:</w:t>
      </w:r>
    </w:p>
    <w:p w:rsidR="00E309C3" w:rsidRPr="00A70F44" w:rsidRDefault="00E309C3" w:rsidP="00E309C3">
      <w:pPr>
        <w:tabs>
          <w:tab w:val="left" w:pos="284"/>
          <w:tab w:val="left" w:pos="851"/>
          <w:tab w:val="left" w:pos="1134"/>
        </w:tabs>
        <w:adjustRightInd w:val="0"/>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 особенности развития личностной, социальной, экологической, трудовой (профессиональной) и </w:t>
      </w:r>
      <w:proofErr w:type="spellStart"/>
      <w:r w:rsidRPr="00A70F44">
        <w:rPr>
          <w:rFonts w:ascii="Times New Roman" w:hAnsi="Times New Roman"/>
          <w:sz w:val="24"/>
          <w:szCs w:val="24"/>
          <w:lang w:eastAsia="ru-RU"/>
        </w:rPr>
        <w:t>здоровьесберегающей</w:t>
      </w:r>
      <w:proofErr w:type="spellEnd"/>
      <w:r w:rsidRPr="00A70F44">
        <w:rPr>
          <w:rFonts w:ascii="Times New Roman" w:hAnsi="Times New Roman"/>
          <w:sz w:val="24"/>
          <w:szCs w:val="24"/>
          <w:lang w:eastAsia="ru-RU"/>
        </w:rPr>
        <w:t xml:space="preserve"> культуры учащихся МОБУ СОШ№20;</w:t>
      </w:r>
    </w:p>
    <w:p w:rsidR="00E309C3" w:rsidRPr="00A70F44" w:rsidRDefault="00E309C3" w:rsidP="00E309C3">
      <w:pPr>
        <w:tabs>
          <w:tab w:val="left" w:pos="284"/>
          <w:tab w:val="left" w:pos="851"/>
          <w:tab w:val="left" w:pos="1134"/>
        </w:tabs>
        <w:adjustRightInd w:val="0"/>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-социально-педагогическая среда, общая психологическая атмосфера и нравственный уклад школьной жизни;</w:t>
      </w:r>
    </w:p>
    <w:p w:rsidR="00E309C3" w:rsidRPr="00A70F44" w:rsidRDefault="00E309C3" w:rsidP="00E309C3">
      <w:pPr>
        <w:tabs>
          <w:tab w:val="left" w:pos="284"/>
          <w:tab w:val="left" w:pos="851"/>
          <w:tab w:val="left" w:pos="1134"/>
        </w:tabs>
        <w:adjustRightInd w:val="0"/>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309C3" w:rsidRPr="00A70F44" w:rsidRDefault="00E309C3" w:rsidP="00E309C3">
      <w:pPr>
        <w:tabs>
          <w:tab w:val="left" w:pos="284"/>
        </w:tabs>
        <w:adjustRightInd w:val="0"/>
        <w:spacing w:line="360" w:lineRule="auto"/>
        <w:ind w:firstLine="709"/>
        <w:jc w:val="both"/>
        <w:rPr>
          <w:rFonts w:ascii="Times New Roman" w:hAnsi="Times New Roman"/>
          <w:sz w:val="24"/>
          <w:szCs w:val="24"/>
          <w:lang w:eastAsia="ru-RU"/>
        </w:rPr>
      </w:pPr>
      <w:r w:rsidRPr="00A70F44">
        <w:rPr>
          <w:rFonts w:ascii="Times New Roman" w:hAnsi="Times New Roman"/>
          <w:sz w:val="24"/>
          <w:szCs w:val="24"/>
          <w:lang w:eastAsia="ru-RU"/>
        </w:rPr>
        <w:t>Для  того  чтобы  оценить  эффективность  и  результативность  воспитательной деятельности  школы,  выделены  показатели,  по  которым  будет  проводиться мониторинг по важным воспитательным аспектам.</w:t>
      </w:r>
    </w:p>
    <w:tbl>
      <w:tblPr>
        <w:tblW w:w="9749" w:type="dxa"/>
        <w:tblLook w:val="04A0" w:firstRow="1" w:lastRow="0" w:firstColumn="1" w:lastColumn="0" w:noHBand="0" w:noVBand="1"/>
      </w:tblPr>
      <w:tblGrid>
        <w:gridCol w:w="9749"/>
      </w:tblGrid>
      <w:tr w:rsidR="00E309C3" w:rsidRPr="00A70F44" w:rsidTr="00404FB0">
        <w:trPr>
          <w:trHeight w:val="7939"/>
        </w:trPr>
        <w:tc>
          <w:tcPr>
            <w:tcW w:w="9749" w:type="dxa"/>
            <w:shd w:val="clear" w:color="auto" w:fill="auto"/>
          </w:tcPr>
          <w:tbl>
            <w:tblPr>
              <w:tblW w:w="93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5053"/>
            </w:tblGrid>
            <w:tr w:rsidR="00E309C3" w:rsidRPr="00A70F44" w:rsidTr="00404FB0">
              <w:trPr>
                <w:trHeight w:val="279"/>
              </w:trPr>
              <w:tc>
                <w:tcPr>
                  <w:tcW w:w="4327"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lastRenderedPageBreak/>
                    <w:t>Критерии</w:t>
                  </w:r>
                </w:p>
              </w:tc>
              <w:tc>
                <w:tcPr>
                  <w:tcW w:w="5053"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Показатели</w:t>
                  </w:r>
                </w:p>
              </w:tc>
            </w:tr>
            <w:tr w:rsidR="00E309C3" w:rsidRPr="00A70F44" w:rsidTr="00404FB0">
              <w:trPr>
                <w:trHeight w:val="1951"/>
              </w:trPr>
              <w:tc>
                <w:tcPr>
                  <w:tcW w:w="4327" w:type="dxa"/>
                  <w:tcBorders>
                    <w:top w:val="single" w:sz="4" w:space="0" w:color="auto"/>
                    <w:left w:val="single" w:sz="4" w:space="0" w:color="auto"/>
                    <w:bottom w:val="single" w:sz="4" w:space="0" w:color="auto"/>
                    <w:right w:val="single" w:sz="4" w:space="0" w:color="auto"/>
                  </w:tcBorders>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Оптимальность календарного плана </w:t>
                  </w:r>
                  <w:proofErr w:type="gramStart"/>
                  <w:r w:rsidRPr="00A70F44">
                    <w:rPr>
                      <w:rFonts w:ascii="Times New Roman" w:hAnsi="Times New Roman"/>
                      <w:sz w:val="24"/>
                      <w:szCs w:val="24"/>
                      <w:lang w:eastAsia="ru-RU"/>
                    </w:rPr>
                    <w:t>воспитательной</w:t>
                  </w:r>
                  <w:proofErr w:type="gramEnd"/>
                  <w:r w:rsidRPr="00A70F44">
                    <w:rPr>
                      <w:rFonts w:ascii="Times New Roman" w:hAnsi="Times New Roman"/>
                      <w:sz w:val="24"/>
                      <w:szCs w:val="24"/>
                      <w:lang w:eastAsia="ru-RU"/>
                    </w:rPr>
                    <w:t xml:space="preserve"> работы на текущий учебный год, выполнение плана воспитательной работы</w:t>
                  </w:r>
                </w:p>
              </w:tc>
              <w:tc>
                <w:tcPr>
                  <w:tcW w:w="5053" w:type="dxa"/>
                  <w:tcBorders>
                    <w:top w:val="single" w:sz="4" w:space="0" w:color="auto"/>
                    <w:left w:val="single" w:sz="4" w:space="0" w:color="auto"/>
                    <w:bottom w:val="single" w:sz="4" w:space="0" w:color="auto"/>
                    <w:right w:val="single" w:sz="4" w:space="0" w:color="auto"/>
                  </w:tcBorders>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Наличие в календарном плане воспитательной работы на текущий учебный год оптимального перечня мероприятий, направленных на реализацию целевых приоритетов рабочей программы воспитания.</w:t>
                  </w:r>
                </w:p>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Процент выполнения мероприятий календарного плана </w:t>
                  </w:r>
                  <w:proofErr w:type="gramStart"/>
                  <w:r w:rsidRPr="00A70F44">
                    <w:rPr>
                      <w:rFonts w:ascii="Times New Roman" w:hAnsi="Times New Roman"/>
                      <w:sz w:val="24"/>
                      <w:szCs w:val="24"/>
                      <w:lang w:eastAsia="ru-RU"/>
                    </w:rPr>
                    <w:t>воспитательной</w:t>
                  </w:r>
                  <w:proofErr w:type="gramEnd"/>
                  <w:r w:rsidRPr="00A70F44">
                    <w:rPr>
                      <w:rFonts w:ascii="Times New Roman" w:hAnsi="Times New Roman"/>
                      <w:sz w:val="24"/>
                      <w:szCs w:val="24"/>
                      <w:lang w:eastAsia="ru-RU"/>
                    </w:rPr>
                    <w:t xml:space="preserve"> работы.</w:t>
                  </w:r>
                </w:p>
              </w:tc>
            </w:tr>
            <w:tr w:rsidR="00E309C3" w:rsidRPr="00A70F44" w:rsidTr="00404FB0">
              <w:trPr>
                <w:trHeight w:val="1951"/>
              </w:trPr>
              <w:tc>
                <w:tcPr>
                  <w:tcW w:w="4327"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Развитие личностной, социальной, общественно-полезной и </w:t>
                  </w:r>
                  <w:proofErr w:type="spellStart"/>
                  <w:r w:rsidRPr="00A70F44">
                    <w:rPr>
                      <w:rFonts w:ascii="Times New Roman" w:hAnsi="Times New Roman"/>
                      <w:sz w:val="24"/>
                      <w:szCs w:val="24"/>
                      <w:lang w:eastAsia="ru-RU"/>
                    </w:rPr>
                    <w:t>здоровьесберегающей</w:t>
                  </w:r>
                  <w:proofErr w:type="spellEnd"/>
                  <w:r w:rsidRPr="00A70F44">
                    <w:rPr>
                      <w:rFonts w:ascii="Times New Roman" w:hAnsi="Times New Roman"/>
                      <w:sz w:val="24"/>
                      <w:szCs w:val="24"/>
                      <w:lang w:eastAsia="ru-RU"/>
                    </w:rPr>
                    <w:t xml:space="preserve"> культуры учащихся</w:t>
                  </w:r>
                </w:p>
              </w:tc>
              <w:tc>
                <w:tcPr>
                  <w:tcW w:w="5053" w:type="dxa"/>
                  <w:tcBorders>
                    <w:top w:val="single" w:sz="4" w:space="0" w:color="auto"/>
                    <w:left w:val="single" w:sz="4" w:space="0" w:color="auto"/>
                    <w:bottom w:val="single" w:sz="4" w:space="0" w:color="auto"/>
                    <w:right w:val="single" w:sz="4" w:space="0" w:color="auto"/>
                  </w:tcBorders>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Результаты диагностики воспитанности учащихся («</w:t>
                  </w:r>
                  <w:r w:rsidRPr="00A70F44">
                    <w:rPr>
                      <w:rFonts w:ascii="Times New Roman" w:eastAsia="Batang" w:hAnsi="Times New Roman"/>
                      <w:sz w:val="24"/>
                      <w:szCs w:val="24"/>
                    </w:rPr>
                    <w:t xml:space="preserve">Диагностика уровня воспитанности обучающихся» </w:t>
                  </w:r>
                  <w:r w:rsidRPr="00A70F44">
                    <w:rPr>
                      <w:rFonts w:ascii="Times New Roman" w:hAnsi="Times New Roman"/>
                      <w:sz w:val="24"/>
                      <w:szCs w:val="24"/>
                      <w:lang w:eastAsia="ru-RU"/>
                    </w:rPr>
                    <w:t>методика Н.П. Капустина).</w:t>
                  </w:r>
                </w:p>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Отсутствие увеличения количества учащихся, поставленных на различные виды профилактического учета за противоправные нарушения, травматизма ДТП.</w:t>
                  </w:r>
                </w:p>
              </w:tc>
            </w:tr>
            <w:tr w:rsidR="00E309C3" w:rsidRPr="00A70F44" w:rsidTr="00404FB0">
              <w:trPr>
                <w:trHeight w:val="2510"/>
              </w:trPr>
              <w:tc>
                <w:tcPr>
                  <w:tcW w:w="4327" w:type="dxa"/>
                  <w:tcBorders>
                    <w:top w:val="single" w:sz="4" w:space="0" w:color="auto"/>
                    <w:left w:val="single" w:sz="4" w:space="0" w:color="auto"/>
                    <w:bottom w:val="single" w:sz="4" w:space="0" w:color="auto"/>
                    <w:right w:val="single" w:sz="4" w:space="0" w:color="auto"/>
                  </w:tcBorders>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Характер социальной, психолого-педагогической и нравственной атмосферы в школе</w:t>
                  </w:r>
                </w:p>
              </w:tc>
              <w:tc>
                <w:tcPr>
                  <w:tcW w:w="5053"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w w:val="110"/>
                      <w:sz w:val="24"/>
                      <w:szCs w:val="24"/>
                      <w:lang w:eastAsia="ru-RU"/>
                    </w:rPr>
                  </w:pPr>
                  <w:r w:rsidRPr="00A70F44">
                    <w:rPr>
                      <w:rFonts w:ascii="Times New Roman" w:hAnsi="Times New Roman"/>
                      <w:w w:val="110"/>
                      <w:sz w:val="24"/>
                      <w:szCs w:val="24"/>
                      <w:lang w:eastAsia="ru-RU"/>
                    </w:rPr>
                    <w:t>Процент включенности классных коллективов в организацию деятельности по обеспечению взаимодействия педагогов, обучающихся, их родителей.</w:t>
                  </w:r>
                </w:p>
                <w:p w:rsidR="00E309C3" w:rsidRPr="00A70F44" w:rsidRDefault="00E309C3" w:rsidP="00E309C3">
                  <w:pPr>
                    <w:spacing w:line="360" w:lineRule="auto"/>
                    <w:jc w:val="both"/>
                    <w:rPr>
                      <w:rFonts w:ascii="Times New Roman" w:hAnsi="Times New Roman"/>
                      <w:w w:val="110"/>
                      <w:sz w:val="24"/>
                      <w:szCs w:val="24"/>
                      <w:lang w:eastAsia="ru-RU"/>
                    </w:rPr>
                  </w:pPr>
                  <w:r w:rsidRPr="00A70F44">
                    <w:rPr>
                      <w:rFonts w:ascii="Times New Roman" w:hAnsi="Times New Roman"/>
                      <w:w w:val="110"/>
                      <w:sz w:val="24"/>
                      <w:szCs w:val="24"/>
                      <w:lang w:eastAsia="ru-RU"/>
                    </w:rPr>
                    <w:t>Процент классных коллективов активно участвующих в реализации плана воспитательной работы школы.</w:t>
                  </w:r>
                </w:p>
                <w:p w:rsidR="00E309C3" w:rsidRPr="00A70F44" w:rsidRDefault="00E309C3" w:rsidP="00E309C3">
                  <w:pPr>
                    <w:spacing w:line="360" w:lineRule="auto"/>
                    <w:jc w:val="both"/>
                    <w:rPr>
                      <w:rFonts w:ascii="Times New Roman" w:hAnsi="Times New Roman"/>
                      <w:w w:val="110"/>
                      <w:sz w:val="24"/>
                      <w:szCs w:val="24"/>
                      <w:lang w:eastAsia="ru-RU"/>
                    </w:rPr>
                  </w:pPr>
                  <w:r w:rsidRPr="00A70F44">
                    <w:rPr>
                      <w:rFonts w:ascii="Times New Roman" w:hAnsi="Times New Roman"/>
                      <w:w w:val="110"/>
                      <w:sz w:val="24"/>
                      <w:szCs w:val="24"/>
                      <w:lang w:eastAsia="ru-RU"/>
                    </w:rPr>
                    <w:t>Анализ социометрии классных коллективов 5-х, 7-х, 10 классов.</w:t>
                  </w:r>
                </w:p>
              </w:tc>
            </w:tr>
            <w:tr w:rsidR="00E309C3" w:rsidRPr="00A70F44" w:rsidTr="00404FB0">
              <w:trPr>
                <w:trHeight w:val="837"/>
              </w:trPr>
              <w:tc>
                <w:tcPr>
                  <w:tcW w:w="4327"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 Характер развития отношений между участниками образовательных отношений</w:t>
                  </w:r>
                </w:p>
              </w:tc>
              <w:tc>
                <w:tcPr>
                  <w:tcW w:w="5053" w:type="dxa"/>
                  <w:tcBorders>
                    <w:top w:val="single" w:sz="4" w:space="0" w:color="auto"/>
                    <w:left w:val="single" w:sz="4" w:space="0" w:color="auto"/>
                    <w:bottom w:val="single" w:sz="4" w:space="0" w:color="auto"/>
                    <w:right w:val="single" w:sz="4" w:space="0" w:color="auto"/>
                  </w:tcBorders>
                  <w:hideMark/>
                </w:tcPr>
                <w:p w:rsidR="00E309C3" w:rsidRPr="00A70F44" w:rsidRDefault="00E309C3" w:rsidP="00E309C3">
                  <w:pPr>
                    <w:spacing w:line="360" w:lineRule="auto"/>
                    <w:jc w:val="both"/>
                    <w:rPr>
                      <w:rFonts w:ascii="Times New Roman" w:hAnsi="Times New Roman"/>
                      <w:sz w:val="24"/>
                      <w:szCs w:val="24"/>
                      <w:lang w:eastAsia="ru-RU"/>
                    </w:rPr>
                  </w:pPr>
                  <w:r w:rsidRPr="00A70F44">
                    <w:rPr>
                      <w:rFonts w:ascii="Times New Roman" w:hAnsi="Times New Roman"/>
                      <w:sz w:val="24"/>
                      <w:szCs w:val="24"/>
                      <w:lang w:eastAsia="ru-RU"/>
                    </w:rPr>
                    <w:t>Количество обращений в Комиссию по урегулированию споров между участниками образовательных отношений.</w:t>
                  </w:r>
                </w:p>
              </w:tc>
            </w:tr>
          </w:tbl>
          <w:p w:rsidR="00E309C3" w:rsidRPr="00A70F44" w:rsidRDefault="00E309C3" w:rsidP="00E309C3">
            <w:pPr>
              <w:spacing w:line="360" w:lineRule="auto"/>
              <w:jc w:val="both"/>
              <w:rPr>
                <w:rFonts w:ascii="Times New Roman" w:hAnsi="Times New Roman"/>
                <w:sz w:val="24"/>
                <w:szCs w:val="24"/>
                <w:lang w:eastAsia="ru-RU"/>
              </w:rPr>
            </w:pPr>
          </w:p>
        </w:tc>
      </w:tr>
    </w:tbl>
    <w:p w:rsidR="00E309C3" w:rsidRPr="00A70F44" w:rsidRDefault="00E309C3" w:rsidP="00E309C3">
      <w:pPr>
        <w:spacing w:line="360" w:lineRule="auto"/>
        <w:jc w:val="both"/>
        <w:rPr>
          <w:rFonts w:ascii="Times New Roman" w:eastAsia="Lucida Sans Unicode" w:hAnsi="Times New Roman"/>
          <w:sz w:val="24"/>
          <w:szCs w:val="24"/>
          <w:lang w:eastAsia="zh-CN" w:bidi="hi-IN"/>
        </w:rPr>
      </w:pPr>
      <w:r w:rsidRPr="00A70F44">
        <w:rPr>
          <w:sz w:val="24"/>
          <w:szCs w:val="24"/>
          <w:lang w:eastAsia="ru-RU"/>
        </w:rPr>
        <w:tab/>
      </w:r>
      <w:r w:rsidRPr="00A70F44">
        <w:rPr>
          <w:rFonts w:ascii="Times New Roman" w:hAnsi="Times New Roman"/>
          <w:sz w:val="24"/>
          <w:szCs w:val="24"/>
          <w:lang w:eastAsia="ru-RU"/>
        </w:rPr>
        <w:t xml:space="preserve">Отслеживание  состояния  воспитательного  процесса в классных коллективах,  своевременная  его корректировка  и  прогнозирование  дальнейшего  развития  проводится  </w:t>
      </w:r>
      <w:r w:rsidRPr="00A70F44">
        <w:rPr>
          <w:rFonts w:ascii="Times New Roman" w:hAnsi="Times New Roman"/>
          <w:sz w:val="24"/>
          <w:szCs w:val="24"/>
          <w:lang w:eastAsia="ru-RU"/>
        </w:rPr>
        <w:lastRenderedPageBreak/>
        <w:t xml:space="preserve">ежегодно. Осуществляется  постоянное  изучение  среды  жизнедеятельности  и  жизнетворчества </w:t>
      </w:r>
      <w:proofErr w:type="spellStart"/>
      <w:r w:rsidRPr="00A70F44">
        <w:rPr>
          <w:rFonts w:ascii="Times New Roman" w:hAnsi="Times New Roman"/>
          <w:sz w:val="24"/>
          <w:szCs w:val="24"/>
          <w:lang w:eastAsia="ru-RU"/>
        </w:rPr>
        <w:t>обучащихся</w:t>
      </w:r>
      <w:proofErr w:type="spellEnd"/>
      <w:r w:rsidRPr="00A70F44">
        <w:rPr>
          <w:rFonts w:ascii="Times New Roman" w:hAnsi="Times New Roman"/>
          <w:sz w:val="24"/>
          <w:szCs w:val="24"/>
          <w:lang w:eastAsia="ru-RU"/>
        </w:rPr>
        <w:t xml:space="preserve"> школы, анализируется ее воспитательные возможности.</w:t>
      </w:r>
    </w:p>
    <w:p w:rsidR="00E309C3" w:rsidRPr="00A70F44" w:rsidRDefault="00E309C3" w:rsidP="00E309C3">
      <w:pPr>
        <w:spacing w:line="360" w:lineRule="auto"/>
        <w:ind w:firstLine="708"/>
        <w:jc w:val="both"/>
        <w:rPr>
          <w:rFonts w:ascii="Times New Roman" w:hAnsi="Times New Roman"/>
          <w:sz w:val="24"/>
          <w:szCs w:val="24"/>
        </w:rPr>
      </w:pPr>
      <w:r w:rsidRPr="00A70F44">
        <w:rPr>
          <w:rFonts w:ascii="Times New Roman" w:hAnsi="Times New Roman"/>
          <w:sz w:val="24"/>
          <w:szCs w:val="24"/>
          <w:lang w:eastAsia="ru-RU"/>
        </w:rPr>
        <w:t>Главная   задача    педагогического  коллектива МОБУ СОШ№20  -  создать  для каждого ученика условия  успешного  развития в доступных для него видах деятельности.</w:t>
      </w:r>
    </w:p>
    <w:p w:rsidR="00E309C3" w:rsidRDefault="00E309C3" w:rsidP="00E309C3">
      <w:pPr>
        <w:ind w:firstLine="708"/>
      </w:pP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1104"/>
        <w:gridCol w:w="2273"/>
        <w:gridCol w:w="2280"/>
      </w:tblGrid>
      <w:tr w:rsidR="00E309C3" w:rsidRPr="00A70F44" w:rsidTr="00E309C3">
        <w:tc>
          <w:tcPr>
            <w:tcW w:w="9571" w:type="dxa"/>
            <w:gridSpan w:val="4"/>
            <w:shd w:val="clear" w:color="auto" w:fill="FBD4B4"/>
          </w:tcPr>
          <w:p w:rsidR="00E309C3" w:rsidRPr="00A70F44" w:rsidRDefault="00E309C3" w:rsidP="00E309C3">
            <w:pPr>
              <w:spacing w:line="360" w:lineRule="auto"/>
              <w:ind w:firstLine="708"/>
              <w:jc w:val="center"/>
              <w:rPr>
                <w:rFonts w:ascii="Times New Roman" w:hAnsi="Times New Roman"/>
                <w:b/>
                <w:sz w:val="24"/>
                <w:szCs w:val="24"/>
              </w:rPr>
            </w:pPr>
            <w:r w:rsidRPr="00A70F44">
              <w:rPr>
                <w:rFonts w:ascii="Times New Roman" w:hAnsi="Times New Roman"/>
                <w:b/>
                <w:sz w:val="24"/>
                <w:szCs w:val="24"/>
              </w:rPr>
              <w:t>ПЛАН ВОСПИТАТЕЛЬНОЙ РАБОТЫ</w:t>
            </w:r>
          </w:p>
          <w:p w:rsidR="00E309C3" w:rsidRPr="00A70F44" w:rsidRDefault="00E309C3" w:rsidP="00E309C3">
            <w:pPr>
              <w:spacing w:line="360" w:lineRule="auto"/>
              <w:ind w:firstLine="708"/>
              <w:jc w:val="center"/>
              <w:rPr>
                <w:rFonts w:ascii="Times New Roman" w:hAnsi="Times New Roman"/>
                <w:b/>
                <w:sz w:val="24"/>
                <w:szCs w:val="24"/>
              </w:rPr>
            </w:pPr>
            <w:r w:rsidRPr="00A70F44">
              <w:rPr>
                <w:rFonts w:ascii="Times New Roman" w:hAnsi="Times New Roman"/>
                <w:b/>
                <w:sz w:val="24"/>
                <w:szCs w:val="24"/>
              </w:rPr>
              <w:t>НА 2021-2022 УЧЕБНЫЙ ГОД</w:t>
            </w:r>
          </w:p>
          <w:p w:rsidR="00E309C3" w:rsidRPr="00A70F44" w:rsidRDefault="00E309C3" w:rsidP="00E309C3">
            <w:pPr>
              <w:spacing w:line="360" w:lineRule="auto"/>
              <w:ind w:firstLine="708"/>
              <w:jc w:val="center"/>
              <w:rPr>
                <w:rFonts w:ascii="Times New Roman" w:hAnsi="Times New Roman"/>
                <w:b/>
                <w:sz w:val="24"/>
                <w:szCs w:val="24"/>
              </w:rPr>
            </w:pPr>
            <w:r w:rsidRPr="00A70F44">
              <w:rPr>
                <w:rFonts w:ascii="Times New Roman" w:hAnsi="Times New Roman"/>
                <w:b/>
                <w:sz w:val="24"/>
                <w:szCs w:val="24"/>
              </w:rPr>
              <w:t>(УРОВЕНЬ ОСНОВНОГО ОБЩЕГО ОБРАЗОВАНИЯ)</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Ключевые общешкольные дела</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знаний. Торжественная линейка, посвящённая Дню знаний Тематические часы посвященные Дню города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01.09.</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«Чтобы помнили», посвященная памяти жертвам Беслана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03.09</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Проекты «Улицы моего города»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02.09.-11.09.</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Месячник Безопасности Акция «Внимание, дети»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здоровья</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12.09.</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07.03.</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30.04.</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Участие во всероссийской акции «Голубь мира»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21.09.</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bCs/>
                <w:sz w:val="24"/>
                <w:szCs w:val="24"/>
                <w:lang w:eastAsia="ru-RU"/>
              </w:rPr>
              <w:t>Проведение классных часов, бесед, праздников  «Мы славим возраст золотой»</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01.10</w:t>
            </w:r>
          </w:p>
        </w:tc>
        <w:tc>
          <w:tcPr>
            <w:tcW w:w="2280"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 Друзья наши меньшие » Всемирный день защиты животных</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04.10.</w:t>
            </w: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учителя в школе : акция по поздравлению учителей</w:t>
            </w:r>
            <w:proofErr w:type="gramStart"/>
            <w:r w:rsidRPr="00A70F44">
              <w:rPr>
                <w:rFonts w:ascii="Times New Roman" w:hAnsi="Times New Roman"/>
                <w:sz w:val="24"/>
                <w:szCs w:val="24"/>
              </w:rPr>
              <w:t xml:space="preserve"> ,</w:t>
            </w:r>
            <w:proofErr w:type="gramEnd"/>
            <w:r w:rsidRPr="00A70F44">
              <w:rPr>
                <w:rFonts w:ascii="Times New Roman" w:hAnsi="Times New Roman"/>
                <w:sz w:val="24"/>
                <w:szCs w:val="24"/>
              </w:rPr>
              <w:t xml:space="preserve"> учителей - ветеранов педагогического труда, концертная программа , </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05.10.</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Единый день профилактики правонарушений и деструктивного поведения (правовые профилактические игры</w:t>
            </w:r>
            <w:proofErr w:type="gramStart"/>
            <w:r w:rsidRPr="00A70F44">
              <w:rPr>
                <w:rFonts w:ascii="Times New Roman" w:hAnsi="Times New Roman"/>
                <w:sz w:val="24"/>
                <w:szCs w:val="24"/>
              </w:rPr>
              <w:t xml:space="preserve"> ,</w:t>
            </w:r>
            <w:proofErr w:type="gramEnd"/>
            <w:r w:rsidRPr="00A70F44">
              <w:rPr>
                <w:rFonts w:ascii="Times New Roman" w:hAnsi="Times New Roman"/>
                <w:sz w:val="24"/>
                <w:szCs w:val="24"/>
              </w:rPr>
              <w:t xml:space="preserve"> беседы и т.п.)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11.10.</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Всероссийский урок « Экология и энергосбережение »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16.10</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физики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Месячник правовых знаний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Ноябрь-декабрь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Выставка плакатов ко Дню</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 xml:space="preserve">народного единства «Пока мы </w:t>
            </w:r>
            <w:r w:rsidRPr="00A70F44">
              <w:rPr>
                <w:rFonts w:ascii="Times New Roman" w:hAnsi="Times New Roman"/>
                <w:sz w:val="24"/>
                <w:szCs w:val="24"/>
                <w:lang w:eastAsia="ru-RU"/>
              </w:rPr>
              <w:lastRenderedPageBreak/>
              <w:t>едины – мы непобедимы»</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03.11.</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 xml:space="preserve">классные руководители </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Конкурс  «Кормушка для птиц»</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10.11.</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Тематические классные часы ко Дню толерантности:</w:t>
            </w:r>
          </w:p>
          <w:p w:rsidR="00E309C3" w:rsidRPr="00A70F44" w:rsidRDefault="00E309C3" w:rsidP="00FA006D">
            <w:pPr>
              <w:numPr>
                <w:ilvl w:val="0"/>
                <w:numId w:val="230"/>
              </w:numPr>
              <w:autoSpaceDE w:val="0"/>
              <w:autoSpaceDN w:val="0"/>
              <w:adjustRightInd w:val="0"/>
              <w:spacing w:after="0" w:line="360" w:lineRule="auto"/>
              <w:ind w:left="284" w:hanging="284"/>
              <w:jc w:val="both"/>
              <w:rPr>
                <w:rFonts w:ascii="Times New Roman" w:hAnsi="Times New Roman"/>
                <w:sz w:val="24"/>
                <w:szCs w:val="24"/>
                <w:lang w:eastAsia="ru-RU"/>
              </w:rPr>
            </w:pPr>
            <w:r w:rsidRPr="00A70F44">
              <w:rPr>
                <w:rFonts w:ascii="Times New Roman" w:hAnsi="Times New Roman"/>
                <w:sz w:val="24"/>
                <w:szCs w:val="24"/>
                <w:lang w:eastAsia="ru-RU"/>
              </w:rPr>
              <w:t>«Все мы разные, но все мы заслуживаем</w:t>
            </w:r>
          </w:p>
          <w:p w:rsidR="00E309C3" w:rsidRPr="00A70F44" w:rsidRDefault="00E309C3" w:rsidP="00E309C3">
            <w:pPr>
              <w:autoSpaceDE w:val="0"/>
              <w:autoSpaceDN w:val="0"/>
              <w:adjustRightInd w:val="0"/>
              <w:spacing w:line="360" w:lineRule="auto"/>
              <w:ind w:left="284"/>
              <w:rPr>
                <w:rFonts w:ascii="Times New Roman" w:hAnsi="Times New Roman"/>
                <w:sz w:val="24"/>
                <w:szCs w:val="24"/>
                <w:lang w:eastAsia="ru-RU"/>
              </w:rPr>
            </w:pPr>
            <w:r w:rsidRPr="00A70F44">
              <w:rPr>
                <w:rFonts w:ascii="Times New Roman" w:hAnsi="Times New Roman"/>
                <w:sz w:val="24"/>
                <w:szCs w:val="24"/>
                <w:lang w:eastAsia="ru-RU"/>
              </w:rPr>
              <w:t>счастья»,</w:t>
            </w:r>
          </w:p>
          <w:p w:rsidR="00E309C3" w:rsidRPr="00A70F44" w:rsidRDefault="00E309C3" w:rsidP="00FA006D">
            <w:pPr>
              <w:numPr>
                <w:ilvl w:val="0"/>
                <w:numId w:val="230"/>
              </w:numPr>
              <w:autoSpaceDE w:val="0"/>
              <w:autoSpaceDN w:val="0"/>
              <w:adjustRightInd w:val="0"/>
              <w:spacing w:after="0" w:line="360" w:lineRule="auto"/>
              <w:ind w:left="284" w:hanging="284"/>
              <w:jc w:val="both"/>
              <w:rPr>
                <w:rFonts w:ascii="Times New Roman" w:hAnsi="Times New Roman"/>
                <w:sz w:val="24"/>
                <w:szCs w:val="24"/>
                <w:lang w:eastAsia="ru-RU"/>
              </w:rPr>
            </w:pPr>
            <w:r w:rsidRPr="00A70F44">
              <w:rPr>
                <w:rFonts w:ascii="Times New Roman" w:hAnsi="Times New Roman"/>
                <w:sz w:val="24"/>
                <w:szCs w:val="24"/>
                <w:lang w:eastAsia="ru-RU"/>
              </w:rPr>
              <w:t>«Приемы эффективного общения»</w:t>
            </w:r>
          </w:p>
          <w:p w:rsidR="00E309C3" w:rsidRPr="00A70F44" w:rsidRDefault="00E309C3" w:rsidP="00FA006D">
            <w:pPr>
              <w:numPr>
                <w:ilvl w:val="0"/>
                <w:numId w:val="230"/>
              </w:numPr>
              <w:autoSpaceDE w:val="0"/>
              <w:autoSpaceDN w:val="0"/>
              <w:adjustRightInd w:val="0"/>
              <w:spacing w:after="0" w:line="360" w:lineRule="auto"/>
              <w:ind w:left="284" w:hanging="284"/>
              <w:jc w:val="both"/>
              <w:rPr>
                <w:rFonts w:ascii="Times New Roman" w:hAnsi="Times New Roman"/>
                <w:sz w:val="24"/>
                <w:szCs w:val="24"/>
                <w:lang w:eastAsia="ru-RU"/>
              </w:rPr>
            </w:pPr>
            <w:r w:rsidRPr="00A70F44">
              <w:rPr>
                <w:rFonts w:ascii="Times New Roman" w:hAnsi="Times New Roman"/>
                <w:sz w:val="24"/>
                <w:szCs w:val="24"/>
                <w:lang w:eastAsia="ru-RU"/>
              </w:rPr>
              <w:t xml:space="preserve"> «Богатое многообразие мировых культур» </w:t>
            </w:r>
          </w:p>
          <w:p w:rsidR="00E309C3" w:rsidRPr="00A70F44" w:rsidRDefault="00E309C3" w:rsidP="00FA006D">
            <w:pPr>
              <w:numPr>
                <w:ilvl w:val="0"/>
                <w:numId w:val="230"/>
              </w:numPr>
              <w:autoSpaceDE w:val="0"/>
              <w:autoSpaceDN w:val="0"/>
              <w:adjustRightInd w:val="0"/>
              <w:spacing w:after="0" w:line="360" w:lineRule="auto"/>
              <w:ind w:left="284" w:hanging="284"/>
              <w:jc w:val="both"/>
              <w:rPr>
                <w:rFonts w:ascii="Times New Roman" w:hAnsi="Times New Roman"/>
                <w:sz w:val="24"/>
                <w:szCs w:val="24"/>
                <w:lang w:eastAsia="ru-RU"/>
              </w:rPr>
            </w:pPr>
            <w:r w:rsidRPr="00A70F44">
              <w:rPr>
                <w:rFonts w:ascii="Times New Roman" w:hAnsi="Times New Roman"/>
                <w:sz w:val="24"/>
                <w:szCs w:val="24"/>
                <w:lang w:eastAsia="ru-RU"/>
              </w:rPr>
              <w:t>«Толерантность и межнациональные конфликты. Как они связаны?»</w:t>
            </w:r>
          </w:p>
          <w:p w:rsidR="00E309C3" w:rsidRPr="00A70F44" w:rsidRDefault="00E309C3" w:rsidP="00FA006D">
            <w:pPr>
              <w:numPr>
                <w:ilvl w:val="0"/>
                <w:numId w:val="230"/>
              </w:numPr>
              <w:spacing w:after="0" w:line="360" w:lineRule="auto"/>
              <w:ind w:left="284" w:hanging="284"/>
              <w:jc w:val="both"/>
              <w:rPr>
                <w:rFonts w:ascii="Times New Roman" w:hAnsi="Times New Roman"/>
                <w:sz w:val="24"/>
                <w:szCs w:val="24"/>
              </w:rPr>
            </w:pPr>
            <w:r w:rsidRPr="00A70F44">
              <w:rPr>
                <w:rFonts w:ascii="Times New Roman" w:hAnsi="Times New Roman"/>
                <w:sz w:val="24"/>
                <w:szCs w:val="24"/>
                <w:lang w:eastAsia="ru-RU"/>
              </w:rPr>
              <w:t xml:space="preserve">«Мы жители многонационального края!» </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6</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16.11</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«Мы за здоровый образ жизни» ко Дню отказа от курения</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Акция поддержки </w:t>
            </w:r>
            <w:proofErr w:type="gramStart"/>
            <w:r w:rsidRPr="00A70F44">
              <w:rPr>
                <w:rFonts w:ascii="Times New Roman" w:hAnsi="Times New Roman"/>
                <w:sz w:val="24"/>
                <w:szCs w:val="24"/>
                <w:lang w:eastAsia="ru-RU"/>
              </w:rPr>
              <w:t>человеческого</w:t>
            </w:r>
            <w:proofErr w:type="gramEnd"/>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достоинства «Мир не обойдется без меня» (ко Дню инвалидов)</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01.12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Акция «С днем рождения, школа!»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04.12.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День конституции. Классные часы </w:t>
            </w:r>
            <w:r w:rsidRPr="00A70F44">
              <w:rPr>
                <w:rFonts w:ascii="Times New Roman" w:hAnsi="Times New Roman"/>
                <w:sz w:val="24"/>
                <w:szCs w:val="24"/>
              </w:rPr>
              <w:lastRenderedPageBreak/>
              <w:t xml:space="preserve">по государственной символике, по истории создания конституции РФ </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10.12.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Учителя </w:t>
            </w:r>
            <w:r w:rsidRPr="00A70F44">
              <w:rPr>
                <w:rFonts w:ascii="Times New Roman" w:hAnsi="Times New Roman"/>
                <w:sz w:val="24"/>
                <w:szCs w:val="24"/>
              </w:rPr>
              <w:lastRenderedPageBreak/>
              <w:t>обществознания</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Акция «Новый год стучится в двери! (украшение школы, новогодние представления)</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27.12.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День Памяти </w:t>
            </w:r>
            <w:proofErr w:type="spellStart"/>
            <w:r w:rsidRPr="00A70F44">
              <w:rPr>
                <w:rFonts w:ascii="Times New Roman" w:hAnsi="Times New Roman"/>
                <w:sz w:val="24"/>
                <w:szCs w:val="24"/>
              </w:rPr>
              <w:t>А.Денисенко</w:t>
            </w:r>
            <w:proofErr w:type="spellEnd"/>
            <w:r w:rsidRPr="00A70F44">
              <w:rPr>
                <w:rFonts w:ascii="Times New Roman" w:hAnsi="Times New Roman"/>
                <w:sz w:val="24"/>
                <w:szCs w:val="24"/>
              </w:rPr>
              <w:t>, воина-афганца, выпускника школы</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25.01.</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полного освобождения Ленинграда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27.01</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истории</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Неделя русского языка и литературы</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29.01-10.02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русского языка и литературы</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российской науки Проекты «Великие изобретения человечества» Встречи с интересными людьми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08.02</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color w:val="000000"/>
                <w:sz w:val="24"/>
                <w:szCs w:val="24"/>
              </w:rPr>
              <w:t>Кинофестиваль «Если армия сильна, непобедима и страна»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10.02.-22.02</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часы «Непобедимая и легендарная»</w:t>
            </w:r>
          </w:p>
          <w:p w:rsidR="00E309C3" w:rsidRPr="00A70F44" w:rsidRDefault="00E309C3" w:rsidP="00FA006D">
            <w:pPr>
              <w:numPr>
                <w:ilvl w:val="0"/>
                <w:numId w:val="238"/>
              </w:numPr>
              <w:tabs>
                <w:tab w:val="num" w:pos="317"/>
              </w:tabs>
              <w:spacing w:after="0" w:line="360" w:lineRule="auto"/>
              <w:ind w:left="0" w:firstLine="0"/>
              <w:jc w:val="both"/>
              <w:rPr>
                <w:rFonts w:ascii="Times New Roman" w:hAnsi="Times New Roman"/>
                <w:sz w:val="24"/>
                <w:szCs w:val="24"/>
              </w:rPr>
            </w:pPr>
            <w:r w:rsidRPr="00A70F44">
              <w:rPr>
                <w:rFonts w:ascii="Times New Roman" w:hAnsi="Times New Roman"/>
                <w:sz w:val="24"/>
                <w:szCs w:val="24"/>
              </w:rPr>
              <w:t xml:space="preserve"> «Они сражались за Родину»</w:t>
            </w:r>
          </w:p>
          <w:p w:rsidR="00E309C3" w:rsidRPr="00A70F44" w:rsidRDefault="00E309C3" w:rsidP="00FA006D">
            <w:pPr>
              <w:numPr>
                <w:ilvl w:val="0"/>
                <w:numId w:val="238"/>
              </w:numPr>
              <w:tabs>
                <w:tab w:val="num" w:pos="317"/>
              </w:tabs>
              <w:spacing w:after="0" w:line="360" w:lineRule="auto"/>
              <w:ind w:left="0" w:firstLine="0"/>
              <w:jc w:val="both"/>
              <w:rPr>
                <w:rFonts w:ascii="Times New Roman" w:hAnsi="Times New Roman"/>
                <w:sz w:val="24"/>
                <w:szCs w:val="24"/>
              </w:rPr>
            </w:pPr>
            <w:r w:rsidRPr="00A70F44">
              <w:rPr>
                <w:rFonts w:ascii="Times New Roman" w:hAnsi="Times New Roman"/>
                <w:sz w:val="24"/>
                <w:szCs w:val="24"/>
              </w:rPr>
              <w:t xml:space="preserve">«Моя Россия, моя страна!» </w:t>
            </w:r>
          </w:p>
          <w:p w:rsidR="00E309C3" w:rsidRPr="00A70F44" w:rsidRDefault="00E309C3" w:rsidP="00FA006D">
            <w:pPr>
              <w:numPr>
                <w:ilvl w:val="0"/>
                <w:numId w:val="238"/>
              </w:numPr>
              <w:tabs>
                <w:tab w:val="num" w:pos="317"/>
              </w:tabs>
              <w:spacing w:after="0" w:line="360" w:lineRule="auto"/>
              <w:ind w:left="0" w:firstLine="0"/>
              <w:jc w:val="both"/>
              <w:rPr>
                <w:rFonts w:ascii="Times New Roman" w:hAnsi="Times New Roman"/>
                <w:sz w:val="24"/>
                <w:szCs w:val="24"/>
                <w:lang w:val="en-US"/>
              </w:rPr>
            </w:pPr>
            <w:r w:rsidRPr="00A70F44">
              <w:rPr>
                <w:rFonts w:ascii="Times New Roman" w:hAnsi="Times New Roman"/>
                <w:sz w:val="24"/>
                <w:szCs w:val="24"/>
                <w:lang w:val="en-US"/>
              </w:rPr>
              <w:lastRenderedPageBreak/>
              <w:t>«</w:t>
            </w:r>
            <w:proofErr w:type="spellStart"/>
            <w:r w:rsidRPr="00A70F44">
              <w:rPr>
                <w:rFonts w:ascii="Times New Roman" w:hAnsi="Times New Roman"/>
                <w:sz w:val="24"/>
                <w:szCs w:val="24"/>
                <w:lang w:val="en-US"/>
              </w:rPr>
              <w:t>Чтоб</w:t>
            </w:r>
            <w:proofErr w:type="spellEnd"/>
            <w:r w:rsidRPr="00A70F44">
              <w:rPr>
                <w:rFonts w:ascii="Times New Roman" w:hAnsi="Times New Roman"/>
                <w:sz w:val="24"/>
                <w:szCs w:val="24"/>
                <w:lang w:val="en-US"/>
              </w:rPr>
              <w:t xml:space="preserve"> </w:t>
            </w:r>
            <w:proofErr w:type="spellStart"/>
            <w:r w:rsidRPr="00A70F44">
              <w:rPr>
                <w:rFonts w:ascii="Times New Roman" w:hAnsi="Times New Roman"/>
                <w:sz w:val="24"/>
                <w:szCs w:val="24"/>
                <w:lang w:val="en-US"/>
              </w:rPr>
              <w:t>Защитником</w:t>
            </w:r>
            <w:proofErr w:type="spellEnd"/>
            <w:r w:rsidRPr="00A70F44">
              <w:rPr>
                <w:rFonts w:ascii="Times New Roman" w:hAnsi="Times New Roman"/>
                <w:sz w:val="24"/>
                <w:szCs w:val="24"/>
                <w:lang w:val="en-US"/>
              </w:rPr>
              <w:t xml:space="preserve"> </w:t>
            </w:r>
            <w:proofErr w:type="spellStart"/>
            <w:r w:rsidRPr="00A70F44">
              <w:rPr>
                <w:rFonts w:ascii="Times New Roman" w:hAnsi="Times New Roman"/>
                <w:sz w:val="24"/>
                <w:szCs w:val="24"/>
                <w:lang w:val="en-US"/>
              </w:rPr>
              <w:t>стать</w:t>
            </w:r>
            <w:proofErr w:type="spellEnd"/>
            <w:r w:rsidRPr="00A70F44">
              <w:rPr>
                <w:rFonts w:ascii="Times New Roman" w:hAnsi="Times New Roman"/>
                <w:sz w:val="24"/>
                <w:szCs w:val="24"/>
              </w:rPr>
              <w:t>…</w:t>
            </w:r>
            <w:r w:rsidRPr="00A70F44">
              <w:rPr>
                <w:rFonts w:ascii="Times New Roman" w:hAnsi="Times New Roman"/>
                <w:sz w:val="24"/>
                <w:szCs w:val="24"/>
                <w:lang w:val="en-US"/>
              </w:rPr>
              <w:t>»</w:t>
            </w:r>
          </w:p>
          <w:p w:rsidR="00E309C3" w:rsidRPr="00A70F44" w:rsidRDefault="00E309C3" w:rsidP="00FA006D">
            <w:pPr>
              <w:numPr>
                <w:ilvl w:val="0"/>
                <w:numId w:val="238"/>
              </w:numPr>
              <w:tabs>
                <w:tab w:val="num" w:pos="317"/>
              </w:tabs>
              <w:spacing w:after="0" w:line="360" w:lineRule="auto"/>
              <w:ind w:left="0" w:firstLine="0"/>
              <w:jc w:val="both"/>
              <w:rPr>
                <w:rFonts w:ascii="Times New Roman" w:hAnsi="Times New Roman"/>
                <w:sz w:val="24"/>
                <w:szCs w:val="24"/>
                <w:lang w:val="en-US"/>
              </w:rPr>
            </w:pPr>
            <w:r w:rsidRPr="00A70F44">
              <w:rPr>
                <w:rFonts w:ascii="Times New Roman" w:hAnsi="Times New Roman"/>
                <w:sz w:val="24"/>
                <w:szCs w:val="24"/>
                <w:lang w:val="en-US"/>
              </w:rPr>
              <w:t>«</w:t>
            </w:r>
            <w:proofErr w:type="spellStart"/>
            <w:r w:rsidRPr="00A70F44">
              <w:rPr>
                <w:rFonts w:ascii="Times New Roman" w:hAnsi="Times New Roman"/>
                <w:sz w:val="24"/>
                <w:szCs w:val="24"/>
                <w:lang w:val="en-US"/>
              </w:rPr>
              <w:t>Герои</w:t>
            </w:r>
            <w:proofErr w:type="spellEnd"/>
            <w:r w:rsidRPr="00A70F44">
              <w:rPr>
                <w:rFonts w:ascii="Times New Roman" w:hAnsi="Times New Roman"/>
                <w:sz w:val="24"/>
                <w:szCs w:val="24"/>
                <w:lang w:val="en-US"/>
              </w:rPr>
              <w:t xml:space="preserve"> </w:t>
            </w:r>
            <w:proofErr w:type="spellStart"/>
            <w:r w:rsidRPr="00A70F44">
              <w:rPr>
                <w:rFonts w:ascii="Times New Roman" w:hAnsi="Times New Roman"/>
                <w:sz w:val="24"/>
                <w:szCs w:val="24"/>
                <w:lang w:val="en-US"/>
              </w:rPr>
              <w:t>живут</w:t>
            </w:r>
            <w:proofErr w:type="spellEnd"/>
            <w:r w:rsidRPr="00A70F44">
              <w:rPr>
                <w:rFonts w:ascii="Times New Roman" w:hAnsi="Times New Roman"/>
                <w:sz w:val="24"/>
                <w:szCs w:val="24"/>
                <w:lang w:val="en-US"/>
              </w:rPr>
              <w:t xml:space="preserve"> </w:t>
            </w:r>
            <w:proofErr w:type="spellStart"/>
            <w:r w:rsidRPr="00A70F44">
              <w:rPr>
                <w:rFonts w:ascii="Times New Roman" w:hAnsi="Times New Roman"/>
                <w:sz w:val="24"/>
                <w:szCs w:val="24"/>
                <w:lang w:val="en-US"/>
              </w:rPr>
              <w:t>рядом</w:t>
            </w:r>
            <w:proofErr w:type="spellEnd"/>
            <w:r w:rsidRPr="00A70F44">
              <w:rPr>
                <w:rFonts w:ascii="Times New Roman" w:hAnsi="Times New Roman"/>
                <w:sz w:val="24"/>
                <w:szCs w:val="24"/>
                <w:lang w:val="en-US"/>
              </w:rPr>
              <w:t>»</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5)«О чём рассказала награда?»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16.02.-22.02</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 xml:space="preserve">Встречи с военнослужащими – родителями </w:t>
            </w:r>
            <w:proofErr w:type="gramStart"/>
            <w:r w:rsidRPr="00A70F44">
              <w:rPr>
                <w:rFonts w:ascii="Times New Roman" w:hAnsi="Times New Roman"/>
                <w:sz w:val="24"/>
                <w:szCs w:val="24"/>
              </w:rPr>
              <w:t>обучающихся</w:t>
            </w:r>
            <w:proofErr w:type="gramEnd"/>
            <w:r w:rsidRPr="00A70F44">
              <w:rPr>
                <w:rFonts w:ascii="Times New Roman" w:hAnsi="Times New Roman"/>
                <w:sz w:val="24"/>
                <w:szCs w:val="24"/>
              </w:rPr>
              <w:t xml:space="preserve"> и выпускниками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16.02.-22.02</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Участие в акции «Протяни руку помощи»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01.02.-15.02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Парни школы 20</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19.02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физкультуры, ОБЖ, 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Акция «Не болей-ка»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24.02.-28.02.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Единый </w:t>
            </w:r>
            <w:r w:rsidRPr="00A70F44">
              <w:rPr>
                <w:rFonts w:ascii="Times New Roman" w:hAnsi="Times New Roman"/>
                <w:sz w:val="24"/>
                <w:szCs w:val="24"/>
              </w:rPr>
              <w:t xml:space="preserve"> классный час «Женщины-герои России»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03.03-05.03</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Фестиваль «Радуга талантов»</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Единый классный час «Звездный час человечества»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12.04.</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педагог-организатор</w:t>
            </w:r>
          </w:p>
          <w:p w:rsidR="00E309C3" w:rsidRPr="00A70F44" w:rsidRDefault="00E309C3" w:rsidP="00E309C3">
            <w:pPr>
              <w:tabs>
                <w:tab w:val="left" w:pos="453"/>
              </w:tabs>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«Чистый школьный двор», «Школьная клумба»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10.04.-25.04.</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Участие во Всероссийской акции</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«Георгиевская ленточка»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01.09-08.05.</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Классный </w:t>
            </w:r>
            <w:r w:rsidRPr="00A70F44">
              <w:rPr>
                <w:rFonts w:ascii="Times New Roman" w:hAnsi="Times New Roman"/>
                <w:sz w:val="24"/>
                <w:szCs w:val="24"/>
              </w:rPr>
              <w:lastRenderedPageBreak/>
              <w:t>руководитель</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Единый классный час «Салют, Победа!»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01.09-08.05.</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Торжественная линейка «Салют героям!»</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07.05</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Акция «Лауреат года»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21.05.</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Торжественная линейка «Последний звонок »</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23.05.</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Выпускной вечер</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23.06.</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Самоуправление</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Выборы лидеров, активов  классов, распределение обязанностей.</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Работа в соответствии с обязанностями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Отчет перед классом о проведенной работе</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май</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Участие в проектах РДШ, Большая перемена, Сделаем вместе</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b/>
                <w:sz w:val="24"/>
                <w:szCs w:val="24"/>
              </w:rPr>
              <w:t>Классное руководство и наставничество</w:t>
            </w:r>
            <w:r w:rsidRPr="00A70F44">
              <w:rPr>
                <w:rFonts w:ascii="Times New Roman" w:hAnsi="Times New Roman"/>
                <w:sz w:val="24"/>
                <w:szCs w:val="24"/>
              </w:rPr>
              <w:t xml:space="preserve"> </w:t>
            </w:r>
          </w:p>
          <w:p w:rsidR="00E309C3" w:rsidRPr="00A70F44" w:rsidRDefault="00E309C3" w:rsidP="00E309C3">
            <w:pPr>
              <w:spacing w:line="360" w:lineRule="auto"/>
              <w:jc w:val="center"/>
              <w:rPr>
                <w:rFonts w:ascii="Times New Roman" w:hAnsi="Times New Roman"/>
                <w:sz w:val="24"/>
                <w:szCs w:val="24"/>
              </w:rPr>
            </w:pPr>
            <w:proofErr w:type="gramStart"/>
            <w:r w:rsidRPr="00A70F44">
              <w:rPr>
                <w:rFonts w:ascii="Times New Roman" w:hAnsi="Times New Roman"/>
                <w:sz w:val="24"/>
                <w:szCs w:val="24"/>
              </w:rPr>
              <w:t xml:space="preserve">(согласно индивидуальным планам работы классных руководителей, </w:t>
            </w:r>
            <w:proofErr w:type="gramEnd"/>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 включением тематических классных часов)</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 xml:space="preserve">Урок знаний </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Виртуальные экскурсии по городу</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10.09.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Классный час - «Безопасность дорожного движения Дом-Школа»,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Правила поведения в школе, общественных местах, по питанию, по профилактике детского травматизма, по ПДД </w:t>
            </w:r>
          </w:p>
          <w:p w:rsidR="00E309C3" w:rsidRPr="00A70F44" w:rsidRDefault="00E309C3" w:rsidP="00E309C3">
            <w:pPr>
              <w:spacing w:line="360" w:lineRule="auto"/>
              <w:rPr>
                <w:rFonts w:ascii="Times New Roman" w:hAnsi="Times New Roman"/>
                <w:sz w:val="24"/>
                <w:szCs w:val="24"/>
              </w:rPr>
            </w:pPr>
            <w:proofErr w:type="gramStart"/>
            <w:r w:rsidRPr="00A70F44">
              <w:rPr>
                <w:rFonts w:ascii="Times New Roman" w:hAnsi="Times New Roman"/>
                <w:sz w:val="24"/>
                <w:szCs w:val="24"/>
              </w:rPr>
              <w:t>- Правила внутреннего распорядка обучающихся - Инструктажи по ТБ</w:t>
            </w:r>
            <w:proofErr w:type="gramEnd"/>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02.09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«Внимание, дети»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01.09.-20.09.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здоровья</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11.09.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Единый урок «Безопасность в Интернете»</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28.09.-30.09.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Мастерская «Подарок бабушке и дедушке»</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01.10.</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Проведение инструктажей перед  каникулами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22.10-23.10.</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29.12.-30.12.</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18.03.-19.03.</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часы, посвященные Дню народного единства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16.11.</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часы «Экстремизм и терроризм»</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Мастерская Деда Мороза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20.12.-27.12.</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Единый классный час «День полного освобождения Ленинграда»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27.01.</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часы в рамках формирования жизнестойкости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Поздравление мальчиков и пап</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февраль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Поздравление девочек и мам</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часы «День космонавтики»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12.04.</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Классный час «Урок мужества»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01.05.-07.05.</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Курсы внеурочной деятельности</w:t>
            </w:r>
          </w:p>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(по плану внеурочной деятельности)</w:t>
            </w:r>
          </w:p>
        </w:tc>
      </w:tr>
      <w:tr w:rsidR="00E309C3" w:rsidRPr="00A70F44" w:rsidTr="00D75054">
        <w:tc>
          <w:tcPr>
            <w:tcW w:w="9571" w:type="dxa"/>
            <w:gridSpan w:val="4"/>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Учебный план внеурочной деятельности /П.3.1.2/</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Школьный урок</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 (согласно индивидуальным планам работы учителей-предметников, с включением мероприятий программы по формированию навыков жизнестойкости учащихся)</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Организация и проведение уроков с использованием материала, ориентированного на формирование навыков жизнестойкости обучающихся (самооценка, самоконтроль и </w:t>
            </w:r>
            <w:r w:rsidRPr="00A70F44">
              <w:rPr>
                <w:rFonts w:ascii="Times New Roman" w:hAnsi="Times New Roman"/>
                <w:sz w:val="24"/>
                <w:szCs w:val="24"/>
              </w:rPr>
              <w:lastRenderedPageBreak/>
              <w:t>произвольность, ценностные ориентации, коммуникативная и социальная компетентность).</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Учителя-предметники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Всероссийский урок «Экология и энергосбережение»</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16.10</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физики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Единый урок «Безопасность в Интернете»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«Урок цифры»</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информатики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Урок мужества «Мы этой памяти верны»</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Согласно календарю государственных праздников</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истории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Дни родного языка</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Согласно календарю государственных праздников</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Учителя русского языка </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Дни родной литературы</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Согласно календарю государственных праздников</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литературы</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конституции. Уроки «Государственные символы», «Моя конституция»</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12.12.</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обществознания</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Дни экологии</w:t>
            </w:r>
          </w:p>
        </w:tc>
        <w:tc>
          <w:tcPr>
            <w:tcW w:w="1104" w:type="dxa"/>
          </w:tcPr>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Март-май</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биологии</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химии</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Учитель географии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Профориентация</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Оформление уголка «Твой профессиональный выбор»;</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Выставка поделок, творческих работ «Мир моих увлечений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5-7</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Мероприятие «Профессия моих родителей»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3 неделя ноября</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 неделя марта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Конференция для учащихся: «Мир профессий»;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Учитель обществознания</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Ярмарка профессий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3 неделя ноября</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 неделя марта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Цикл классных часов «Герои мирного времени»;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февраль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Ярмарка вакансий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Экскурсии на предприятия города и области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Проект «</w:t>
            </w:r>
            <w:proofErr w:type="spellStart"/>
            <w:r w:rsidRPr="00A70F44">
              <w:rPr>
                <w:rFonts w:ascii="Times New Roman" w:hAnsi="Times New Roman"/>
                <w:sz w:val="24"/>
                <w:szCs w:val="24"/>
              </w:rPr>
              <w:t>Проектория</w:t>
            </w:r>
            <w:proofErr w:type="spellEnd"/>
            <w:r w:rsidRPr="00A70F44">
              <w:rPr>
                <w:rFonts w:ascii="Times New Roman" w:hAnsi="Times New Roman"/>
                <w:sz w:val="24"/>
                <w:szCs w:val="24"/>
              </w:rPr>
              <w:t>»</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По плану</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w:t>
            </w:r>
            <w:proofErr w:type="gramStart"/>
            <w:r w:rsidRPr="00A70F44">
              <w:rPr>
                <w:rFonts w:ascii="Times New Roman" w:hAnsi="Times New Roman"/>
                <w:sz w:val="24"/>
                <w:szCs w:val="24"/>
              </w:rPr>
              <w:t xml:space="preserve"> В</w:t>
            </w:r>
            <w:proofErr w:type="gramEnd"/>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Занятия психолога «Как организованный досуг может помочь в выборе профессии»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Педагог-психолог</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Социологическое исследование «Профессиональные намерения выпускников 9-11 классов»</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w:t>
            </w:r>
            <w:proofErr w:type="gramStart"/>
            <w:r w:rsidRPr="00A70F44">
              <w:rPr>
                <w:rFonts w:ascii="Times New Roman" w:hAnsi="Times New Roman"/>
                <w:sz w:val="24"/>
                <w:szCs w:val="24"/>
              </w:rPr>
              <w:t xml:space="preserve"> В</w:t>
            </w:r>
            <w:proofErr w:type="gramEnd"/>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Профориентационные беседы «Дороги, которые мы выбираем»</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Учителя технологии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Встречи с представителями </w:t>
            </w:r>
            <w:r w:rsidRPr="00A70F44">
              <w:rPr>
                <w:rFonts w:ascii="Times New Roman" w:hAnsi="Times New Roman"/>
                <w:sz w:val="24"/>
                <w:szCs w:val="24"/>
              </w:rPr>
              <w:lastRenderedPageBreak/>
              <w:t>интересных профессий.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март</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 xml:space="preserve">Классные </w:t>
            </w:r>
            <w:r w:rsidRPr="00A70F44">
              <w:rPr>
                <w:rFonts w:ascii="Times New Roman" w:hAnsi="Times New Roman"/>
                <w:sz w:val="24"/>
                <w:szCs w:val="24"/>
              </w:rPr>
              <w:lastRenderedPageBreak/>
              <w:t>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 xml:space="preserve">Встречи с представителями учебных организаций НПО и ВУЗов. Организация участия обучающихся в проектах, конкурсах, творческих мероприятиях ВУЗов.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 xml:space="preserve">Безопасность жизнедеятельности </w:t>
            </w:r>
          </w:p>
          <w:p w:rsidR="00E309C3" w:rsidRPr="00A70F44" w:rsidRDefault="00E309C3" w:rsidP="00E309C3">
            <w:pPr>
              <w:spacing w:line="360" w:lineRule="auto"/>
              <w:jc w:val="center"/>
              <w:rPr>
                <w:rFonts w:ascii="Times New Roman" w:hAnsi="Times New Roman"/>
                <w:b/>
                <w:sz w:val="24"/>
                <w:szCs w:val="24"/>
              </w:rPr>
            </w:pPr>
            <w:proofErr w:type="gramStart"/>
            <w:r w:rsidRPr="00A70F44">
              <w:rPr>
                <w:rFonts w:ascii="Times New Roman" w:hAnsi="Times New Roman"/>
                <w:b/>
                <w:sz w:val="24"/>
                <w:szCs w:val="24"/>
              </w:rPr>
              <w:t xml:space="preserve">(пожарная безопасность, дорожная безопасность, </w:t>
            </w:r>
            <w:proofErr w:type="gramEnd"/>
          </w:p>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информационная безопасность, профилактика экстремизма и терроризма,</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b/>
                <w:sz w:val="24"/>
                <w:szCs w:val="24"/>
              </w:rPr>
              <w:t xml:space="preserve"> профилактика распространения инфекционных заболеваний</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День Здоровья</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11.09</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07.03</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30.04.</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Конкурс мини-плакатов «</w:t>
            </w:r>
            <w:r w:rsidRPr="00A70F44">
              <w:rPr>
                <w:rFonts w:ascii="Times New Roman" w:hAnsi="Times New Roman"/>
                <w:b/>
                <w:sz w:val="24"/>
                <w:szCs w:val="24"/>
              </w:rPr>
              <w:t>Я люблю тебя, жизнь</w:t>
            </w:r>
            <w:r w:rsidRPr="00A70F44">
              <w:rPr>
                <w:rFonts w:ascii="Times New Roman" w:hAnsi="Times New Roman"/>
                <w:sz w:val="24"/>
                <w:szCs w:val="24"/>
              </w:rPr>
              <w:t xml:space="preserve">!» в рамках </w:t>
            </w:r>
            <w:r w:rsidRPr="00A70F44">
              <w:rPr>
                <w:rFonts w:ascii="Times New Roman" w:hAnsi="Times New Roman"/>
                <w:i/>
                <w:sz w:val="24"/>
                <w:szCs w:val="24"/>
              </w:rPr>
              <w:t>антинаркотической акции</w:t>
            </w:r>
            <w:r w:rsidRPr="00A70F44">
              <w:rPr>
                <w:rFonts w:ascii="Times New Roman" w:hAnsi="Times New Roman"/>
                <w:sz w:val="24"/>
                <w:szCs w:val="24"/>
              </w:rPr>
              <w:t>.</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23.09</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Уроки пожарной безопасности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февраль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u w:val="single"/>
                <w:lang w:eastAsia="ru-RU"/>
              </w:rPr>
            </w:pPr>
            <w:r w:rsidRPr="00A70F44">
              <w:rPr>
                <w:rFonts w:ascii="Times New Roman" w:hAnsi="Times New Roman"/>
                <w:sz w:val="24"/>
                <w:szCs w:val="24"/>
                <w:u w:val="single"/>
                <w:lang w:eastAsia="ru-RU"/>
              </w:rPr>
              <w:t>Уроки здоровья:</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Режим дня школьника.</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Роль отдыха и сна в жизни человека.</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proofErr w:type="gramStart"/>
            <w:r w:rsidRPr="00A70F44">
              <w:rPr>
                <w:rFonts w:ascii="Times New Roman" w:hAnsi="Times New Roman"/>
                <w:sz w:val="24"/>
                <w:szCs w:val="24"/>
                <w:lang w:eastAsia="ru-RU"/>
              </w:rPr>
              <w:t xml:space="preserve">Заблудившиеся в сети. </w:t>
            </w:r>
            <w:proofErr w:type="gramEnd"/>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proofErr w:type="gramStart"/>
            <w:r w:rsidRPr="00A70F44">
              <w:rPr>
                <w:rFonts w:ascii="Times New Roman" w:hAnsi="Times New Roman"/>
                <w:sz w:val="24"/>
                <w:szCs w:val="24"/>
                <w:lang w:eastAsia="ru-RU"/>
              </w:rPr>
              <w:t xml:space="preserve">(Продолжение знакомства </w:t>
            </w:r>
            <w:r w:rsidRPr="00A70F44">
              <w:rPr>
                <w:rFonts w:ascii="Times New Roman" w:hAnsi="Times New Roman"/>
                <w:sz w:val="24"/>
                <w:szCs w:val="24"/>
                <w:lang w:eastAsia="ru-RU"/>
              </w:rPr>
              <w:lastRenderedPageBreak/>
              <w:t>учащихся с формами компьютерной зависимости, объяснение социальных и психологических причин этого явления.</w:t>
            </w:r>
            <w:proofErr w:type="gramEnd"/>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Знакомство с признаками, по которым можно установить наличие у подростка компьютерной зависимости. </w:t>
            </w:r>
            <w:proofErr w:type="gramStart"/>
            <w:r w:rsidRPr="00A70F44">
              <w:rPr>
                <w:rFonts w:ascii="Times New Roman" w:hAnsi="Times New Roman"/>
                <w:sz w:val="24"/>
                <w:szCs w:val="24"/>
                <w:lang w:eastAsia="ru-RU"/>
              </w:rPr>
              <w:t>Отработка механизмов избавления от подобного рода зависимости.)</w:t>
            </w:r>
            <w:proofErr w:type="gramEnd"/>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p w:rsidR="00E309C3" w:rsidRPr="00A70F44" w:rsidRDefault="00E309C3" w:rsidP="00E309C3">
            <w:pPr>
              <w:spacing w:line="360" w:lineRule="auto"/>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lang w:eastAsia="ru-RU"/>
              </w:rPr>
            </w:pPr>
            <w:r w:rsidRPr="00A70F44">
              <w:rPr>
                <w:rFonts w:ascii="Times New Roman" w:hAnsi="Times New Roman"/>
                <w:sz w:val="24"/>
                <w:szCs w:val="24"/>
                <w:lang w:eastAsia="ru-RU"/>
              </w:rPr>
              <w:lastRenderedPageBreak/>
              <w:t>Декада по профилактике  ДДТТ</w:t>
            </w:r>
          </w:p>
          <w:p w:rsidR="00E309C3" w:rsidRPr="00A70F44" w:rsidRDefault="00E309C3" w:rsidP="00E309C3">
            <w:pPr>
              <w:spacing w:line="360" w:lineRule="auto"/>
              <w:rPr>
                <w:rFonts w:ascii="Times New Roman" w:hAnsi="Times New Roman"/>
                <w:sz w:val="24"/>
                <w:szCs w:val="24"/>
                <w:lang w:eastAsia="ru-RU"/>
              </w:rPr>
            </w:pPr>
            <w:r w:rsidRPr="00A70F44">
              <w:rPr>
                <w:rFonts w:ascii="Times New Roman" w:hAnsi="Times New Roman"/>
                <w:sz w:val="24"/>
                <w:szCs w:val="24"/>
                <w:lang w:eastAsia="ru-RU"/>
              </w:rPr>
              <w:t>«Внимание - дети!»</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составление маршрута «Безопасный путь домой»</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проведение инструктажа по правилам ДД, правилам поведения в школьном автобусе,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тематические классные часы,</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конкурс «Дорога глазами детей»,</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практические занятия «Мы на дороге»,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b/>
                <w:i/>
                <w:sz w:val="24"/>
                <w:szCs w:val="24"/>
              </w:rPr>
              <w:t>Единый день профилактики дорожного движения «Детям – безопасность на дорогах»</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по ПДД:</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Маршрутный лист от дома до школы.</w:t>
            </w:r>
          </w:p>
          <w:p w:rsidR="00E309C3" w:rsidRPr="00A70F44" w:rsidRDefault="00E309C3" w:rsidP="00FA006D">
            <w:pPr>
              <w:numPr>
                <w:ilvl w:val="0"/>
                <w:numId w:val="24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Формы регулирования </w:t>
            </w:r>
            <w:r w:rsidRPr="00A70F44">
              <w:rPr>
                <w:rFonts w:ascii="Times New Roman" w:hAnsi="Times New Roman"/>
                <w:sz w:val="24"/>
                <w:szCs w:val="24"/>
                <w:lang w:eastAsia="ru-RU"/>
              </w:rPr>
              <w:lastRenderedPageBreak/>
              <w:t>движения. Сигналы светофора и регулировщика. Дорожная разметка, дорожные знаки.</w:t>
            </w:r>
          </w:p>
          <w:p w:rsidR="00E309C3" w:rsidRPr="00A70F44" w:rsidRDefault="00E309C3" w:rsidP="00FA006D">
            <w:pPr>
              <w:numPr>
                <w:ilvl w:val="0"/>
                <w:numId w:val="24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Россия-страна автомобилей.</w:t>
            </w:r>
          </w:p>
          <w:p w:rsidR="00E309C3" w:rsidRPr="00A70F44" w:rsidRDefault="00E309C3" w:rsidP="00FA006D">
            <w:pPr>
              <w:numPr>
                <w:ilvl w:val="0"/>
                <w:numId w:val="24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движения - закон улиц и дорог.</w:t>
            </w:r>
          </w:p>
          <w:p w:rsidR="00E309C3" w:rsidRPr="00A70F44" w:rsidRDefault="00E309C3" w:rsidP="00FA006D">
            <w:pPr>
              <w:numPr>
                <w:ilvl w:val="0"/>
                <w:numId w:val="24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Вводное занятие. Мы - пешеходы.</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lastRenderedPageBreak/>
              <w:t>Месячник безопасности детей</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Классные часы </w:t>
            </w:r>
            <w:r w:rsidRPr="00A70F44">
              <w:rPr>
                <w:rFonts w:ascii="Times New Roman" w:hAnsi="Times New Roman"/>
                <w:b/>
                <w:bCs/>
                <w:sz w:val="24"/>
                <w:szCs w:val="24"/>
                <w:lang w:eastAsia="ru-RU"/>
              </w:rPr>
              <w:t>«</w:t>
            </w:r>
            <w:r w:rsidRPr="00A70F44">
              <w:rPr>
                <w:rFonts w:ascii="Times New Roman" w:hAnsi="Times New Roman"/>
                <w:sz w:val="24"/>
                <w:szCs w:val="24"/>
                <w:lang w:eastAsia="ru-RU"/>
              </w:rPr>
              <w:t>Действия при возникновении</w:t>
            </w:r>
          </w:p>
          <w:p w:rsidR="00E309C3" w:rsidRPr="00A70F44" w:rsidRDefault="00E309C3" w:rsidP="00E309C3">
            <w:pPr>
              <w:autoSpaceDE w:val="0"/>
              <w:autoSpaceDN w:val="0"/>
              <w:adjustRightInd w:val="0"/>
              <w:spacing w:line="360" w:lineRule="auto"/>
              <w:rPr>
                <w:rFonts w:ascii="Times New Roman" w:hAnsi="Times New Roman"/>
                <w:sz w:val="24"/>
                <w:szCs w:val="24"/>
              </w:rPr>
            </w:pPr>
            <w:r w:rsidRPr="00A70F44">
              <w:rPr>
                <w:rFonts w:ascii="Times New Roman" w:hAnsi="Times New Roman"/>
                <w:sz w:val="24"/>
                <w:szCs w:val="24"/>
                <w:lang w:eastAsia="ru-RU"/>
              </w:rPr>
              <w:t>ЧС», «Правила дорожного движения», «Пожарная безопасность», проведение инструктажей</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Правовое воспитание:</w:t>
            </w:r>
          </w:p>
          <w:p w:rsidR="00E309C3" w:rsidRPr="00A70F44" w:rsidRDefault="00E309C3" w:rsidP="00FA006D">
            <w:pPr>
              <w:numPr>
                <w:ilvl w:val="0"/>
                <w:numId w:val="245"/>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Cs/>
                <w:sz w:val="24"/>
                <w:szCs w:val="24"/>
                <w:lang w:eastAsia="ru-RU"/>
              </w:rPr>
              <w:t xml:space="preserve">«Уважать себя - уважать другого». </w:t>
            </w:r>
            <w:r w:rsidRPr="00A70F44">
              <w:rPr>
                <w:rFonts w:ascii="Times New Roman" w:hAnsi="Times New Roman"/>
                <w:sz w:val="24"/>
                <w:szCs w:val="24"/>
                <w:lang w:eastAsia="ru-RU"/>
              </w:rPr>
              <w:t>Чем люди отличаются друг от друга? Право на страже индивидуальных различий.</w:t>
            </w:r>
          </w:p>
          <w:p w:rsidR="00E309C3" w:rsidRPr="00A70F44" w:rsidRDefault="00E309C3" w:rsidP="00FA006D">
            <w:pPr>
              <w:numPr>
                <w:ilvl w:val="0"/>
                <w:numId w:val="245"/>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Cs/>
                <w:sz w:val="24"/>
                <w:szCs w:val="24"/>
                <w:lang w:eastAsia="ru-RU"/>
              </w:rPr>
              <w:t xml:space="preserve">«Право и свобода». </w:t>
            </w:r>
            <w:r w:rsidRPr="00A70F44">
              <w:rPr>
                <w:rFonts w:ascii="Times New Roman" w:hAnsi="Times New Roman"/>
                <w:sz w:val="24"/>
                <w:szCs w:val="24"/>
                <w:lang w:eastAsia="ru-RU"/>
              </w:rPr>
              <w:t>Что такое свобода? Свободы ребенка, закрепленные в Конвенции о защите прав ребенка. Это сложное право быть свободным.</w:t>
            </w:r>
          </w:p>
          <w:p w:rsidR="00E309C3" w:rsidRPr="00A70F44" w:rsidRDefault="00E309C3" w:rsidP="00FA006D">
            <w:pPr>
              <w:numPr>
                <w:ilvl w:val="0"/>
                <w:numId w:val="245"/>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Cs/>
                <w:sz w:val="24"/>
                <w:szCs w:val="24"/>
                <w:lang w:eastAsia="ru-RU"/>
              </w:rPr>
              <w:t>«Имею право и могу им воспользоваться».</w:t>
            </w:r>
            <w:r w:rsidRPr="00A70F44">
              <w:rPr>
                <w:rFonts w:ascii="Times New Roman" w:hAnsi="Times New Roman"/>
                <w:sz w:val="24"/>
                <w:szCs w:val="24"/>
                <w:lang w:eastAsia="ru-RU"/>
              </w:rPr>
              <w:t xml:space="preserve"> Конвенция о правах ребенка </w:t>
            </w:r>
            <w:r w:rsidRPr="00A70F44">
              <w:rPr>
                <w:rFonts w:ascii="Times New Roman" w:hAnsi="Times New Roman"/>
                <w:sz w:val="24"/>
                <w:szCs w:val="24"/>
                <w:lang w:eastAsia="ru-RU"/>
              </w:rPr>
              <w:lastRenderedPageBreak/>
              <w:t>о совершеннолетии. Правоспособность и дееспособность. Составление памяток: «Имею право и могу им воспользоваться...» и «Несу ответственность по закону...».</w:t>
            </w:r>
          </w:p>
          <w:p w:rsidR="00E309C3" w:rsidRPr="00A70F44" w:rsidRDefault="00E309C3" w:rsidP="00FA006D">
            <w:pPr>
              <w:numPr>
                <w:ilvl w:val="0"/>
                <w:numId w:val="245"/>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 </w:t>
            </w:r>
            <w:r w:rsidRPr="00A70F44">
              <w:rPr>
                <w:rFonts w:ascii="Times New Roman" w:hAnsi="Times New Roman"/>
                <w:bCs/>
                <w:sz w:val="24"/>
                <w:szCs w:val="24"/>
                <w:lang w:eastAsia="ru-RU"/>
              </w:rPr>
              <w:t xml:space="preserve">«Мои первые документы». </w:t>
            </w:r>
            <w:r w:rsidRPr="00A70F44">
              <w:rPr>
                <w:rFonts w:ascii="Times New Roman" w:hAnsi="Times New Roman"/>
                <w:sz w:val="24"/>
                <w:szCs w:val="24"/>
                <w:lang w:eastAsia="ru-RU"/>
              </w:rPr>
              <w:t>Свидетельство о рождении. Паспорт гражданина РФ. Почему паспорт выдается в 14 лет? Другие важные документы.</w:t>
            </w:r>
          </w:p>
          <w:p w:rsidR="00E309C3" w:rsidRPr="00A70F44" w:rsidRDefault="00E309C3" w:rsidP="00FA006D">
            <w:pPr>
              <w:numPr>
                <w:ilvl w:val="0"/>
                <w:numId w:val="245"/>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Cs/>
                <w:sz w:val="24"/>
                <w:szCs w:val="24"/>
                <w:lang w:eastAsia="ru-RU"/>
              </w:rPr>
              <w:t xml:space="preserve">«Моя будущая семья». </w:t>
            </w:r>
            <w:r w:rsidRPr="00A70F44">
              <w:rPr>
                <w:rFonts w:ascii="Times New Roman" w:hAnsi="Times New Roman"/>
                <w:sz w:val="24"/>
                <w:szCs w:val="24"/>
                <w:lang w:eastAsia="ru-RU"/>
              </w:rPr>
              <w:t>Конвенция о правах ребенка о праве на семейную жизнь. Для чего нужна семья? Порядок и правила заключения брака. Права и обязанности в семье.</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t>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7</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Итоги операции «Подросток» Итоги операции «Подросток»</w:t>
            </w: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w:t>
            </w:r>
          </w:p>
          <w:p w:rsidR="00E309C3" w:rsidRPr="00A70F44" w:rsidRDefault="00E309C3" w:rsidP="00FA006D">
            <w:pPr>
              <w:numPr>
                <w:ilvl w:val="0"/>
                <w:numId w:val="244"/>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Влияние закаливания и занятия спортом на здоровье человека.</w:t>
            </w:r>
          </w:p>
          <w:p w:rsidR="00E309C3" w:rsidRPr="00A70F44" w:rsidRDefault="00E309C3" w:rsidP="00FA006D">
            <w:pPr>
              <w:numPr>
                <w:ilvl w:val="0"/>
                <w:numId w:val="244"/>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Малоподвижный образ жизни </w:t>
            </w:r>
            <w:proofErr w:type="gramStart"/>
            <w:r w:rsidRPr="00A70F44">
              <w:rPr>
                <w:rFonts w:ascii="Times New Roman" w:hAnsi="Times New Roman"/>
                <w:sz w:val="24"/>
                <w:szCs w:val="24"/>
                <w:lang w:eastAsia="ru-RU"/>
              </w:rPr>
              <w:t>–б</w:t>
            </w:r>
            <w:proofErr w:type="gramEnd"/>
            <w:r w:rsidRPr="00A70F44">
              <w:rPr>
                <w:rFonts w:ascii="Times New Roman" w:hAnsi="Times New Roman"/>
                <w:sz w:val="24"/>
                <w:szCs w:val="24"/>
                <w:lang w:eastAsia="ru-RU"/>
              </w:rPr>
              <w:t>ыстрый путь к болезням!</w:t>
            </w:r>
          </w:p>
          <w:p w:rsidR="00E309C3" w:rsidRPr="00A70F44" w:rsidRDefault="00E309C3" w:rsidP="00FA006D">
            <w:pPr>
              <w:numPr>
                <w:ilvl w:val="0"/>
                <w:numId w:val="244"/>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Правильное питание – залог здоровья!</w:t>
            </w:r>
          </w:p>
          <w:p w:rsidR="00E309C3" w:rsidRPr="00A70F44" w:rsidRDefault="00E309C3" w:rsidP="00E309C3">
            <w:pPr>
              <w:autoSpaceDE w:val="0"/>
              <w:autoSpaceDN w:val="0"/>
              <w:adjustRightInd w:val="0"/>
              <w:spacing w:line="360" w:lineRule="auto"/>
              <w:rPr>
                <w:rFonts w:ascii="Times New Roman" w:hAnsi="Times New Roman"/>
                <w:b/>
                <w:sz w:val="24"/>
                <w:szCs w:val="24"/>
              </w:rPr>
            </w:pPr>
            <w:r w:rsidRPr="00A70F44">
              <w:rPr>
                <w:rFonts w:ascii="Times New Roman" w:hAnsi="Times New Roman"/>
                <w:b/>
                <w:sz w:val="24"/>
                <w:szCs w:val="24"/>
              </w:rPr>
              <w:t>Конкурс социальной рекламы «Если хочешь быть здоров…»</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7-8</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sz w:val="24"/>
                <w:szCs w:val="24"/>
                <w:lang w:eastAsia="ru-RU"/>
              </w:rPr>
              <w:lastRenderedPageBreak/>
              <w:t xml:space="preserve">Проведение занятий с </w:t>
            </w:r>
            <w:proofErr w:type="gramStart"/>
            <w:r w:rsidRPr="00A70F44">
              <w:rPr>
                <w:rFonts w:ascii="Times New Roman" w:hAnsi="Times New Roman"/>
                <w:sz w:val="24"/>
                <w:szCs w:val="24"/>
                <w:lang w:eastAsia="ru-RU"/>
              </w:rPr>
              <w:t>обучающимися</w:t>
            </w:r>
            <w:proofErr w:type="gramEnd"/>
            <w:r w:rsidRPr="00A70F44">
              <w:rPr>
                <w:rFonts w:ascii="Times New Roman" w:hAnsi="Times New Roman"/>
                <w:sz w:val="24"/>
                <w:szCs w:val="24"/>
                <w:lang w:eastAsia="ru-RU"/>
              </w:rPr>
              <w:t xml:space="preserve"> на тему «Безопасность в сети».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lang w:eastAsia="ru-RU"/>
              </w:rPr>
              <w:t>5-7</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 xml:space="preserve">Классные часы по правилам </w:t>
            </w:r>
            <w:proofErr w:type="gramStart"/>
            <w:r w:rsidRPr="00A70F44">
              <w:rPr>
                <w:rFonts w:ascii="Times New Roman" w:hAnsi="Times New Roman"/>
                <w:b/>
                <w:bCs/>
                <w:sz w:val="24"/>
                <w:szCs w:val="24"/>
                <w:lang w:eastAsia="ru-RU"/>
              </w:rPr>
              <w:t>дорожного</w:t>
            </w:r>
            <w:proofErr w:type="gramEnd"/>
          </w:p>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движения:</w:t>
            </w:r>
          </w:p>
          <w:p w:rsidR="00E309C3" w:rsidRPr="00A70F44" w:rsidRDefault="00E309C3" w:rsidP="00FA006D">
            <w:pPr>
              <w:numPr>
                <w:ilvl w:val="0"/>
                <w:numId w:val="24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безопасного поведения пешеходов и пассажиров.</w:t>
            </w:r>
          </w:p>
          <w:p w:rsidR="00E309C3" w:rsidRPr="00A70F44" w:rsidRDefault="00E309C3" w:rsidP="00FA006D">
            <w:pPr>
              <w:numPr>
                <w:ilvl w:val="0"/>
                <w:numId w:val="24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Формы регулирования движения. Сигналы светофора. Сигналы регулировщика. Дорожная разметка.</w:t>
            </w:r>
          </w:p>
          <w:p w:rsidR="00E309C3" w:rsidRPr="00A70F44" w:rsidRDefault="00E309C3" w:rsidP="00FA006D">
            <w:pPr>
              <w:numPr>
                <w:ilvl w:val="0"/>
                <w:numId w:val="24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Дорожная азбука. (Дорожные знаки).</w:t>
            </w:r>
          </w:p>
          <w:p w:rsidR="00E309C3" w:rsidRPr="00A70F44" w:rsidRDefault="00E309C3" w:rsidP="00FA006D">
            <w:pPr>
              <w:numPr>
                <w:ilvl w:val="0"/>
                <w:numId w:val="24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Элементы улиц и дорог. Перекрёстки и их виды.</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tabs>
                <w:tab w:val="left" w:pos="243"/>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243"/>
                <w:tab w:val="center" w:pos="395"/>
              </w:tabs>
              <w:spacing w:line="360" w:lineRule="auto"/>
              <w:rPr>
                <w:rFonts w:ascii="Times New Roman" w:hAnsi="Times New Roman"/>
                <w:sz w:val="24"/>
                <w:szCs w:val="24"/>
              </w:rPr>
            </w:pPr>
            <w:r w:rsidRPr="00A70F44">
              <w:rPr>
                <w:rFonts w:ascii="Times New Roman" w:hAnsi="Times New Roman"/>
                <w:sz w:val="24"/>
                <w:szCs w:val="24"/>
              </w:rPr>
              <w:tab/>
              <w:t>7</w:t>
            </w:r>
          </w:p>
          <w:p w:rsidR="00E309C3" w:rsidRPr="00A70F44" w:rsidRDefault="00E309C3" w:rsidP="00E309C3">
            <w:pPr>
              <w:tabs>
                <w:tab w:val="left" w:pos="291"/>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194"/>
                <w:tab w:val="left" w:pos="291"/>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194"/>
                <w:tab w:val="left" w:pos="291"/>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194"/>
                <w:tab w:val="left" w:pos="291"/>
                <w:tab w:val="center" w:pos="395"/>
              </w:tabs>
              <w:spacing w:line="360" w:lineRule="auto"/>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Правовое воспитание</w:t>
            </w:r>
          </w:p>
          <w:p w:rsidR="00E309C3" w:rsidRPr="00A70F44" w:rsidRDefault="00E309C3" w:rsidP="00FA006D">
            <w:pPr>
              <w:numPr>
                <w:ilvl w:val="0"/>
                <w:numId w:val="246"/>
              </w:numPr>
              <w:autoSpaceDE w:val="0"/>
              <w:autoSpaceDN w:val="0"/>
              <w:adjustRightInd w:val="0"/>
              <w:spacing w:after="0" w:line="360" w:lineRule="auto"/>
              <w:jc w:val="both"/>
              <w:rPr>
                <w:rFonts w:ascii="Times New Roman" w:hAnsi="Times New Roman"/>
                <w:b/>
                <w:bCs/>
                <w:sz w:val="24"/>
                <w:szCs w:val="24"/>
                <w:lang w:eastAsia="ru-RU"/>
              </w:rPr>
            </w:pPr>
            <w:r w:rsidRPr="00A70F44">
              <w:rPr>
                <w:rFonts w:ascii="Times New Roman" w:hAnsi="Times New Roman"/>
                <w:b/>
                <w:bCs/>
                <w:sz w:val="24"/>
                <w:szCs w:val="24"/>
                <w:lang w:eastAsia="ru-RU"/>
              </w:rPr>
              <w:t>«Что такое закон и для чего он</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b/>
                <w:bCs/>
                <w:sz w:val="24"/>
                <w:szCs w:val="24"/>
                <w:lang w:eastAsia="ru-RU"/>
              </w:rPr>
              <w:t>нужен?»</w:t>
            </w:r>
            <w:r w:rsidRPr="00A70F44">
              <w:rPr>
                <w:rFonts w:ascii="Times New Roman" w:hAnsi="Times New Roman"/>
                <w:sz w:val="24"/>
                <w:szCs w:val="24"/>
                <w:lang w:eastAsia="ru-RU"/>
              </w:rPr>
              <w:t>. Отличие законов от правил. Как</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создаются законы в нашей стране. Законы о защите прав ребенка. Создание законов класса (на примере закона выдуманного островного государства).</w:t>
            </w:r>
          </w:p>
          <w:p w:rsidR="00E309C3" w:rsidRPr="00A70F44" w:rsidRDefault="00E309C3" w:rsidP="00FA006D">
            <w:pPr>
              <w:numPr>
                <w:ilvl w:val="0"/>
                <w:numId w:val="246"/>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
                <w:bCs/>
                <w:sz w:val="24"/>
                <w:szCs w:val="24"/>
                <w:lang w:eastAsia="ru-RU"/>
              </w:rPr>
              <w:t xml:space="preserve">«Право и здоровье». </w:t>
            </w:r>
            <w:r w:rsidRPr="00A70F44">
              <w:rPr>
                <w:rFonts w:ascii="Times New Roman" w:hAnsi="Times New Roman"/>
                <w:sz w:val="24"/>
                <w:szCs w:val="24"/>
                <w:lang w:eastAsia="ru-RU"/>
              </w:rPr>
              <w:t xml:space="preserve">Конвенция о правах ребенка о праве на пользование </w:t>
            </w:r>
            <w:r w:rsidRPr="00A70F44">
              <w:rPr>
                <w:rFonts w:ascii="Times New Roman" w:hAnsi="Times New Roman"/>
                <w:sz w:val="24"/>
                <w:szCs w:val="24"/>
                <w:lang w:eastAsia="ru-RU"/>
              </w:rPr>
              <w:lastRenderedPageBreak/>
              <w:t>наиболее совершенными услугами здравоохранения Здоровый образ жизни. Полезный досуг. Вредные привычки и как им противостоять. Что говорит о вредных привычках закон?</w:t>
            </w:r>
          </w:p>
          <w:p w:rsidR="00E309C3" w:rsidRPr="00A70F44" w:rsidRDefault="00E309C3" w:rsidP="00FA006D">
            <w:pPr>
              <w:numPr>
                <w:ilvl w:val="0"/>
                <w:numId w:val="246"/>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 </w:t>
            </w:r>
            <w:r w:rsidRPr="00A70F44">
              <w:rPr>
                <w:rFonts w:ascii="Times New Roman" w:hAnsi="Times New Roman"/>
                <w:b/>
                <w:bCs/>
                <w:sz w:val="24"/>
                <w:szCs w:val="24"/>
                <w:lang w:eastAsia="ru-RU"/>
              </w:rPr>
              <w:t xml:space="preserve">Вежливый потребитель». </w:t>
            </w:r>
            <w:r w:rsidRPr="00A70F44">
              <w:rPr>
                <w:rFonts w:ascii="Times New Roman" w:hAnsi="Times New Roman"/>
                <w:sz w:val="24"/>
                <w:szCs w:val="24"/>
                <w:lang w:eastAsia="ru-RU"/>
              </w:rPr>
              <w:t>Конфликтные ситуации в магазине и на рынке услуг: причины возникновения и способы преодоления. «Золотое правило» общения. Доброжелательность.</w:t>
            </w:r>
          </w:p>
          <w:p w:rsidR="00E309C3" w:rsidRPr="00A70F44" w:rsidRDefault="00E309C3" w:rsidP="00FA006D">
            <w:pPr>
              <w:numPr>
                <w:ilvl w:val="0"/>
                <w:numId w:val="246"/>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b/>
                <w:bCs/>
                <w:sz w:val="24"/>
                <w:szCs w:val="24"/>
                <w:lang w:eastAsia="ru-RU"/>
              </w:rPr>
              <w:t>«Оформляем страховку»</w:t>
            </w:r>
            <w:r w:rsidRPr="00A70F44">
              <w:rPr>
                <w:rFonts w:ascii="Times New Roman" w:hAnsi="Times New Roman"/>
                <w:sz w:val="24"/>
                <w:szCs w:val="24"/>
                <w:lang w:eastAsia="ru-RU"/>
              </w:rPr>
              <w:t>. Что такое страхование, и в каких случаях оно необходимо человеку? Конвенция о правах ребенка о праве на  социальное страхование. Виды страхования класс.</w:t>
            </w:r>
          </w:p>
          <w:p w:rsidR="00E309C3" w:rsidRPr="00A70F44" w:rsidRDefault="00E309C3" w:rsidP="00FA006D">
            <w:pPr>
              <w:numPr>
                <w:ilvl w:val="0"/>
                <w:numId w:val="246"/>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 </w:t>
            </w:r>
            <w:r w:rsidRPr="00A70F44">
              <w:rPr>
                <w:rFonts w:ascii="Times New Roman" w:hAnsi="Times New Roman"/>
                <w:b/>
                <w:bCs/>
                <w:sz w:val="24"/>
                <w:szCs w:val="24"/>
                <w:lang w:eastAsia="ru-RU"/>
              </w:rPr>
              <w:t xml:space="preserve">«Все - в суд?!». </w:t>
            </w:r>
            <w:r w:rsidRPr="00A70F44">
              <w:rPr>
                <w:rFonts w:ascii="Times New Roman" w:hAnsi="Times New Roman"/>
                <w:sz w:val="24"/>
                <w:szCs w:val="24"/>
                <w:lang w:eastAsia="ru-RU"/>
              </w:rPr>
              <w:t>Право на справедливый  суд. В каких случаях следует обращаться в суд? В какой именно суд следует обращаться? Защита своих прав в суде. Мое право на адвоката.</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6</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октябрь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Всероссийский урок интернет безопасности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Тематический классный час «Безопасные каникулы»</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Май </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 xml:space="preserve">Акция </w:t>
            </w:r>
            <w:r w:rsidRPr="00A70F44">
              <w:rPr>
                <w:rFonts w:ascii="Times New Roman" w:hAnsi="Times New Roman"/>
                <w:b/>
                <w:i/>
                <w:sz w:val="24"/>
                <w:szCs w:val="24"/>
                <w:lang w:eastAsia="ru-RU"/>
              </w:rPr>
              <w:t>«Мы за здоровый образ жизни»</w:t>
            </w:r>
            <w:r w:rsidRPr="00A70F44">
              <w:rPr>
                <w:rFonts w:ascii="Times New Roman" w:hAnsi="Times New Roman"/>
                <w:sz w:val="24"/>
                <w:szCs w:val="24"/>
                <w:lang w:eastAsia="ru-RU"/>
              </w:rPr>
              <w:t xml:space="preserve"> ко Дню отказа от курения</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w:t>
            </w:r>
          </w:p>
          <w:p w:rsidR="00E309C3" w:rsidRPr="00A70F44" w:rsidRDefault="00E309C3" w:rsidP="00FA006D">
            <w:pPr>
              <w:numPr>
                <w:ilvl w:val="0"/>
                <w:numId w:val="247"/>
              </w:numPr>
              <w:autoSpaceDE w:val="0"/>
              <w:autoSpaceDN w:val="0"/>
              <w:adjustRightInd w:val="0"/>
              <w:spacing w:after="0" w:line="360" w:lineRule="auto"/>
              <w:ind w:left="360"/>
              <w:jc w:val="both"/>
              <w:rPr>
                <w:rFonts w:ascii="Times New Roman" w:hAnsi="Times New Roman"/>
                <w:sz w:val="24"/>
                <w:szCs w:val="24"/>
                <w:lang w:eastAsia="ru-RU"/>
              </w:rPr>
            </w:pPr>
            <w:r w:rsidRPr="00A70F44">
              <w:rPr>
                <w:rFonts w:ascii="Times New Roman" w:hAnsi="Times New Roman"/>
                <w:sz w:val="24"/>
                <w:szCs w:val="24"/>
                <w:lang w:eastAsia="ru-RU"/>
              </w:rPr>
              <w:t>Вредные привычки и способы</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борьбы с ними.</w:t>
            </w:r>
          </w:p>
          <w:p w:rsidR="00E309C3" w:rsidRPr="00A70F44" w:rsidRDefault="00E309C3" w:rsidP="00FA006D">
            <w:pPr>
              <w:numPr>
                <w:ilvl w:val="0"/>
                <w:numId w:val="247"/>
              </w:numPr>
              <w:autoSpaceDE w:val="0"/>
              <w:autoSpaceDN w:val="0"/>
              <w:adjustRightInd w:val="0"/>
              <w:spacing w:after="0" w:line="360" w:lineRule="auto"/>
              <w:ind w:left="360"/>
              <w:jc w:val="both"/>
              <w:rPr>
                <w:rFonts w:ascii="Times New Roman" w:hAnsi="Times New Roman"/>
                <w:sz w:val="24"/>
                <w:szCs w:val="24"/>
                <w:lang w:eastAsia="ru-RU"/>
              </w:rPr>
            </w:pPr>
            <w:r w:rsidRPr="00A70F44">
              <w:rPr>
                <w:rFonts w:ascii="Times New Roman" w:hAnsi="Times New Roman"/>
                <w:sz w:val="24"/>
                <w:szCs w:val="24"/>
                <w:lang w:eastAsia="ru-RU"/>
              </w:rPr>
              <w:t xml:space="preserve">Влияние </w:t>
            </w:r>
            <w:proofErr w:type="gramStart"/>
            <w:r w:rsidRPr="00A70F44">
              <w:rPr>
                <w:rFonts w:ascii="Times New Roman" w:hAnsi="Times New Roman"/>
                <w:sz w:val="24"/>
                <w:szCs w:val="24"/>
                <w:lang w:eastAsia="ru-RU"/>
              </w:rPr>
              <w:t>алкогольной</w:t>
            </w:r>
            <w:proofErr w:type="gramEnd"/>
            <w:r w:rsidRPr="00A70F44">
              <w:rPr>
                <w:rFonts w:ascii="Times New Roman" w:hAnsi="Times New Roman"/>
                <w:sz w:val="24"/>
                <w:szCs w:val="24"/>
                <w:lang w:eastAsia="ru-RU"/>
              </w:rPr>
              <w:t xml:space="preserve">  и</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табачной продукции на здоровье</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человека. Как уберечься от соблазнов?</w:t>
            </w:r>
          </w:p>
          <w:p w:rsidR="00E309C3" w:rsidRPr="00A70F44" w:rsidRDefault="00E309C3" w:rsidP="00FA006D">
            <w:pPr>
              <w:numPr>
                <w:ilvl w:val="0"/>
                <w:numId w:val="247"/>
              </w:numPr>
              <w:autoSpaceDE w:val="0"/>
              <w:autoSpaceDN w:val="0"/>
              <w:adjustRightInd w:val="0"/>
              <w:spacing w:after="0" w:line="360" w:lineRule="auto"/>
              <w:ind w:left="360"/>
              <w:jc w:val="both"/>
              <w:rPr>
                <w:rFonts w:ascii="Times New Roman" w:hAnsi="Times New Roman"/>
                <w:sz w:val="24"/>
                <w:szCs w:val="24"/>
                <w:lang w:eastAsia="ru-RU"/>
              </w:rPr>
            </w:pPr>
            <w:r w:rsidRPr="00A70F44">
              <w:rPr>
                <w:rFonts w:ascii="Times New Roman" w:hAnsi="Times New Roman"/>
                <w:sz w:val="24"/>
                <w:szCs w:val="24"/>
                <w:lang w:eastAsia="ru-RU"/>
              </w:rPr>
              <w:t>STOP – курение, Алкоголь,</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Наркотики! Юридическая ответственность за использование и распространение наркотиков, социальные последствия алкоголизма.</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 xml:space="preserve">Проведение занятий с </w:t>
            </w:r>
            <w:proofErr w:type="gramStart"/>
            <w:r w:rsidRPr="00A70F44">
              <w:rPr>
                <w:rFonts w:ascii="Times New Roman" w:hAnsi="Times New Roman"/>
                <w:sz w:val="24"/>
                <w:szCs w:val="24"/>
                <w:lang w:eastAsia="ru-RU"/>
              </w:rPr>
              <w:t>обучающимися</w:t>
            </w:r>
            <w:proofErr w:type="gramEnd"/>
            <w:r w:rsidRPr="00A70F44">
              <w:rPr>
                <w:rFonts w:ascii="Times New Roman" w:hAnsi="Times New Roman"/>
                <w:sz w:val="24"/>
                <w:szCs w:val="24"/>
                <w:lang w:eastAsia="ru-RU"/>
              </w:rPr>
              <w:t xml:space="preserve">  на тему «Что такое толерантность. Как научиться жить в гармонии с собой и миром. Как правильно выходить из конфликта».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lang w:eastAsia="ru-RU"/>
              </w:rPr>
              <w:t xml:space="preserve">6,7 </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Классные часы по правилам ДД:</w:t>
            </w:r>
          </w:p>
          <w:p w:rsidR="00E309C3" w:rsidRPr="00A70F44" w:rsidRDefault="00E309C3" w:rsidP="00FA006D">
            <w:pPr>
              <w:numPr>
                <w:ilvl w:val="0"/>
                <w:numId w:val="247"/>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Организация дорожного </w:t>
            </w:r>
            <w:r w:rsidRPr="00A70F44">
              <w:rPr>
                <w:rFonts w:ascii="Times New Roman" w:hAnsi="Times New Roman"/>
                <w:sz w:val="24"/>
                <w:szCs w:val="24"/>
                <w:lang w:eastAsia="ru-RU"/>
              </w:rPr>
              <w:lastRenderedPageBreak/>
              <w:t>движения. Правила перехода улиц, дорог, перекрёстков.</w:t>
            </w:r>
          </w:p>
          <w:p w:rsidR="00E309C3" w:rsidRPr="00A70F44" w:rsidRDefault="00E309C3" w:rsidP="00FA006D">
            <w:pPr>
              <w:numPr>
                <w:ilvl w:val="0"/>
                <w:numId w:val="247"/>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Дорожные знаки</w:t>
            </w:r>
          </w:p>
          <w:p w:rsidR="00E309C3" w:rsidRPr="00A70F44" w:rsidRDefault="00E309C3" w:rsidP="00FA006D">
            <w:pPr>
              <w:numPr>
                <w:ilvl w:val="0"/>
                <w:numId w:val="247"/>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Регулирование движения транспортных средств.</w:t>
            </w:r>
          </w:p>
          <w:p w:rsidR="00E309C3" w:rsidRPr="00A70F44" w:rsidRDefault="00E309C3" w:rsidP="00FA006D">
            <w:pPr>
              <w:numPr>
                <w:ilvl w:val="0"/>
                <w:numId w:val="247"/>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Причины несчастий, происходящих с пешеходами </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ноябрь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lastRenderedPageBreak/>
              <w:t>Акция «Мое здоровье», посвященная</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Международному дню борьбы со СПИДом</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w:t>
            </w:r>
          </w:p>
          <w:p w:rsidR="00E309C3" w:rsidRPr="00A70F44" w:rsidRDefault="00E309C3" w:rsidP="00FA006D">
            <w:pPr>
              <w:numPr>
                <w:ilvl w:val="0"/>
                <w:numId w:val="248"/>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Влияние вредных привычек на жизненный стиль человека. Умей выбирать компании.</w:t>
            </w:r>
          </w:p>
          <w:p w:rsidR="00E309C3" w:rsidRPr="00A70F44" w:rsidRDefault="00E309C3" w:rsidP="00FA006D">
            <w:pPr>
              <w:numPr>
                <w:ilvl w:val="0"/>
                <w:numId w:val="248"/>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Умей сказать «Нет».</w:t>
            </w:r>
          </w:p>
          <w:p w:rsidR="00E309C3" w:rsidRPr="00A70F44" w:rsidRDefault="00E309C3" w:rsidP="00FA006D">
            <w:pPr>
              <w:numPr>
                <w:ilvl w:val="0"/>
                <w:numId w:val="248"/>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“Круглый стол” по теме: “Мы </w:t>
            </w:r>
            <w:proofErr w:type="gramStart"/>
            <w:r w:rsidRPr="00A70F44">
              <w:rPr>
                <w:rFonts w:ascii="Times New Roman" w:hAnsi="Times New Roman"/>
                <w:sz w:val="24"/>
                <w:szCs w:val="24"/>
                <w:lang w:eastAsia="ru-RU"/>
              </w:rPr>
              <w:t>за</w:t>
            </w:r>
            <w:proofErr w:type="gramEnd"/>
          </w:p>
          <w:p w:rsidR="00E309C3" w:rsidRPr="00A70F44" w:rsidRDefault="00E309C3" w:rsidP="00E309C3">
            <w:pPr>
              <w:autoSpaceDE w:val="0"/>
              <w:autoSpaceDN w:val="0"/>
              <w:adjustRightInd w:val="0"/>
              <w:spacing w:line="360" w:lineRule="auto"/>
              <w:ind w:left="720"/>
              <w:rPr>
                <w:rFonts w:ascii="Times New Roman" w:hAnsi="Times New Roman"/>
                <w:sz w:val="24"/>
                <w:szCs w:val="24"/>
                <w:lang w:eastAsia="ru-RU"/>
              </w:rPr>
            </w:pPr>
            <w:r w:rsidRPr="00A70F44">
              <w:rPr>
                <w:rFonts w:ascii="Times New Roman" w:hAnsi="Times New Roman"/>
                <w:sz w:val="24"/>
                <w:szCs w:val="24"/>
                <w:lang w:eastAsia="ru-RU"/>
              </w:rPr>
              <w:t>здоровый образ жизни”.</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7-8</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proofErr w:type="gramStart"/>
            <w:r w:rsidRPr="00A70F44">
              <w:rPr>
                <w:rFonts w:ascii="Times New Roman" w:hAnsi="Times New Roman"/>
                <w:sz w:val="24"/>
                <w:szCs w:val="24"/>
                <w:lang w:eastAsia="ru-RU"/>
              </w:rPr>
              <w:t>Беседа представителей УВД с обучающимися школы по вопросам профилактики экстремизма</w:t>
            </w:r>
            <w:proofErr w:type="gramEnd"/>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 xml:space="preserve">Классные часы по правилам </w:t>
            </w:r>
            <w:proofErr w:type="gramStart"/>
            <w:r w:rsidRPr="00A70F44">
              <w:rPr>
                <w:rFonts w:ascii="Times New Roman" w:hAnsi="Times New Roman"/>
                <w:b/>
                <w:bCs/>
                <w:sz w:val="24"/>
                <w:szCs w:val="24"/>
                <w:lang w:eastAsia="ru-RU"/>
              </w:rPr>
              <w:t>дорожного</w:t>
            </w:r>
            <w:proofErr w:type="gramEnd"/>
          </w:p>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движения:</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Скрытые опасности на дороге. Дорожные </w:t>
            </w:r>
            <w:r w:rsidRPr="00A70F44">
              <w:rPr>
                <w:rFonts w:ascii="Times New Roman" w:hAnsi="Times New Roman"/>
                <w:sz w:val="24"/>
                <w:szCs w:val="24"/>
                <w:lang w:eastAsia="ru-RU"/>
              </w:rPr>
              <w:lastRenderedPageBreak/>
              <w:t>«ловушки».</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На загородных дорогах. Правила</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перехода улиц, дорог, перекрёстков</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Движение пешеходов по улицам и дорогам.</w:t>
            </w:r>
          </w:p>
          <w:p w:rsidR="00E309C3" w:rsidRPr="00A70F44" w:rsidRDefault="00E309C3" w:rsidP="00FA006D">
            <w:pPr>
              <w:numPr>
                <w:ilvl w:val="0"/>
                <w:numId w:val="23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Опасные ситуации по вине</w:t>
            </w:r>
          </w:p>
          <w:p w:rsidR="00E309C3" w:rsidRPr="00A70F44" w:rsidRDefault="00E309C3" w:rsidP="00E309C3">
            <w:pPr>
              <w:autoSpaceDE w:val="0"/>
              <w:autoSpaceDN w:val="0"/>
              <w:adjustRightInd w:val="0"/>
              <w:spacing w:line="360" w:lineRule="auto"/>
              <w:ind w:left="720"/>
              <w:rPr>
                <w:rFonts w:ascii="Times New Roman" w:hAnsi="Times New Roman"/>
                <w:sz w:val="24"/>
                <w:szCs w:val="24"/>
                <w:lang w:eastAsia="ru-RU"/>
              </w:rPr>
            </w:pPr>
            <w:r w:rsidRPr="00A70F44">
              <w:rPr>
                <w:rFonts w:ascii="Times New Roman" w:hAnsi="Times New Roman"/>
                <w:sz w:val="24"/>
                <w:szCs w:val="24"/>
                <w:lang w:eastAsia="ru-RU"/>
              </w:rPr>
              <w:t>водителей.</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7</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rPr>
            </w:pPr>
            <w:r w:rsidRPr="00A70F44">
              <w:rPr>
                <w:rFonts w:ascii="Times New Roman" w:hAnsi="Times New Roman"/>
                <w:sz w:val="24"/>
                <w:szCs w:val="24"/>
              </w:rPr>
              <w:lastRenderedPageBreak/>
              <w:t>Беседа «</w:t>
            </w:r>
            <w:r w:rsidRPr="00A70F44">
              <w:rPr>
                <w:rFonts w:ascii="Times New Roman" w:hAnsi="Times New Roman"/>
                <w:bCs/>
                <w:sz w:val="24"/>
                <w:szCs w:val="24"/>
                <w:lang w:eastAsia="ru-RU"/>
              </w:rPr>
              <w:t xml:space="preserve">Пожарная безопасность </w:t>
            </w:r>
            <w:r w:rsidRPr="00A70F44">
              <w:rPr>
                <w:rFonts w:ascii="Times New Roman" w:hAnsi="Times New Roman"/>
                <w:sz w:val="24"/>
                <w:szCs w:val="24"/>
                <w:lang w:eastAsia="ru-RU"/>
              </w:rPr>
              <w:t xml:space="preserve">в зимний период </w:t>
            </w:r>
            <w:proofErr w:type="gramStart"/>
            <w:r w:rsidRPr="00A70F44">
              <w:rPr>
                <w:rFonts w:ascii="Times New Roman" w:hAnsi="Times New Roman"/>
                <w:sz w:val="24"/>
                <w:szCs w:val="24"/>
                <w:lang w:eastAsia="ru-RU"/>
              </w:rPr>
              <w:t>для</w:t>
            </w:r>
            <w:proofErr w:type="gramEnd"/>
            <w:r w:rsidRPr="00A70F44">
              <w:rPr>
                <w:rFonts w:ascii="Times New Roman" w:hAnsi="Times New Roman"/>
                <w:sz w:val="24"/>
                <w:szCs w:val="24"/>
                <w:lang w:eastAsia="ru-RU"/>
              </w:rPr>
              <w:t xml:space="preserve"> проживающих в частных домах, квартирах</w:t>
            </w:r>
            <w:r w:rsidRPr="00A70F44">
              <w:rPr>
                <w:rFonts w:ascii="Times New Roman" w:hAnsi="Times New Roman"/>
                <w:sz w:val="24"/>
                <w:szCs w:val="24"/>
              </w:rPr>
              <w:t>»</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w:t>
            </w:r>
          </w:p>
          <w:p w:rsidR="00E309C3" w:rsidRPr="00A70F44" w:rsidRDefault="00E309C3" w:rsidP="00FA006D">
            <w:pPr>
              <w:numPr>
                <w:ilvl w:val="0"/>
                <w:numId w:val="249"/>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Рацион здорового питания.</w:t>
            </w:r>
          </w:p>
          <w:p w:rsidR="00E309C3" w:rsidRPr="00A70F44" w:rsidRDefault="00E309C3" w:rsidP="00FA006D">
            <w:pPr>
              <w:numPr>
                <w:ilvl w:val="0"/>
                <w:numId w:val="249"/>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Правильное питание подростка.</w:t>
            </w:r>
          </w:p>
          <w:p w:rsidR="00E309C3" w:rsidRPr="00A70F44" w:rsidRDefault="00E309C3" w:rsidP="00FA006D">
            <w:pPr>
              <w:numPr>
                <w:ilvl w:val="0"/>
                <w:numId w:val="249"/>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рационального питания</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7-8</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b/>
                <w:sz w:val="24"/>
                <w:szCs w:val="24"/>
              </w:rPr>
            </w:pPr>
            <w:r w:rsidRPr="00A70F44">
              <w:rPr>
                <w:rFonts w:ascii="Times New Roman" w:hAnsi="Times New Roman"/>
                <w:b/>
                <w:sz w:val="24"/>
                <w:szCs w:val="24"/>
              </w:rPr>
              <w:t>Проведение классных часов и бесед по профилактике травматизма по темам:</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«Безопасный путь в школу и из неё»</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«Как уберечься в толпе»;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«Терроризм – угроза обществу»;</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«Осторожно! Гололед»;</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«Травмоопасные места в классе и школе»;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«Пожар в квартире»;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«Мужество или неоправданный </w:t>
            </w:r>
            <w:r w:rsidRPr="00A70F44">
              <w:rPr>
                <w:rFonts w:ascii="Times New Roman" w:hAnsi="Times New Roman"/>
                <w:sz w:val="24"/>
                <w:szCs w:val="24"/>
              </w:rPr>
              <w:lastRenderedPageBreak/>
              <w:t>риск».</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«Поведение на водных  объектах в зимнее время»</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lastRenderedPageBreak/>
              <w:t>Акция  «Не болей-ка» (профилактика ОРВИ и гриппа)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Декадник безопасности дорожного движения «»Осторожно. Зимняя дорога!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Беседа: Культура пользования компьютером и интернетом детьми и подростками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по ПДД:</w:t>
            </w:r>
          </w:p>
          <w:p w:rsidR="00E309C3" w:rsidRPr="00A70F44" w:rsidRDefault="00E309C3" w:rsidP="00FA006D">
            <w:pPr>
              <w:numPr>
                <w:ilvl w:val="0"/>
                <w:numId w:val="25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безопасности при переходе железнодорожных переездов.</w:t>
            </w:r>
          </w:p>
          <w:p w:rsidR="00E309C3" w:rsidRPr="00A70F44" w:rsidRDefault="00E309C3" w:rsidP="00FA006D">
            <w:pPr>
              <w:numPr>
                <w:ilvl w:val="0"/>
                <w:numId w:val="25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Причины ДТП. Оказание пострадавшим первой доврачебной  помощи.</w:t>
            </w:r>
          </w:p>
          <w:p w:rsidR="00E309C3" w:rsidRPr="00A70F44" w:rsidRDefault="00E309C3" w:rsidP="00FA006D">
            <w:pPr>
              <w:numPr>
                <w:ilvl w:val="0"/>
                <w:numId w:val="25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Транспортные средства на  улицах и дорогах</w:t>
            </w:r>
          </w:p>
          <w:p w:rsidR="00E309C3" w:rsidRPr="00A70F44" w:rsidRDefault="00E309C3" w:rsidP="00FA006D">
            <w:pPr>
              <w:numPr>
                <w:ilvl w:val="0"/>
                <w:numId w:val="25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Опасные ситуации по вине   пешеходов.</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Инструктаж </w:t>
            </w:r>
            <w:proofErr w:type="gramStart"/>
            <w:r w:rsidRPr="00A70F44">
              <w:rPr>
                <w:rFonts w:ascii="Times New Roman" w:hAnsi="Times New Roman"/>
                <w:sz w:val="24"/>
                <w:szCs w:val="24"/>
                <w:lang w:eastAsia="ru-RU"/>
              </w:rPr>
              <w:t>обучающихся</w:t>
            </w:r>
            <w:proofErr w:type="gramEnd"/>
            <w:r w:rsidRPr="00A70F44">
              <w:rPr>
                <w:rFonts w:ascii="Times New Roman" w:hAnsi="Times New Roman"/>
                <w:sz w:val="24"/>
                <w:szCs w:val="24"/>
                <w:lang w:eastAsia="ru-RU"/>
              </w:rPr>
              <w:t>, беседы:</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-правила обращения с огнем использование обогревателей в зимнее время;</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правила тушения пожаров;</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lastRenderedPageBreak/>
              <w:t xml:space="preserve">- как нужно вести себя на улице </w:t>
            </w:r>
            <w:proofErr w:type="gramStart"/>
            <w:r w:rsidRPr="00A70F44">
              <w:rPr>
                <w:rFonts w:ascii="Times New Roman" w:hAnsi="Times New Roman"/>
                <w:sz w:val="24"/>
                <w:szCs w:val="24"/>
                <w:lang w:eastAsia="ru-RU"/>
              </w:rPr>
              <w:t>в</w:t>
            </w:r>
            <w:proofErr w:type="gramEnd"/>
            <w:r w:rsidRPr="00A70F44">
              <w:rPr>
                <w:rFonts w:ascii="Times New Roman" w:hAnsi="Times New Roman"/>
                <w:sz w:val="24"/>
                <w:szCs w:val="24"/>
                <w:lang w:eastAsia="ru-RU"/>
              </w:rPr>
              <w:t xml:space="preserve"> зимнее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t>время (Внимание: гололед!)</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lastRenderedPageBreak/>
              <w:t>Классный час «Уроки здоровья» (профилактика суицидального поведения):</w:t>
            </w:r>
          </w:p>
          <w:p w:rsidR="00E309C3" w:rsidRPr="00A70F44" w:rsidRDefault="00E309C3" w:rsidP="00FA006D">
            <w:pPr>
              <w:numPr>
                <w:ilvl w:val="0"/>
                <w:numId w:val="25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Способы бесконфликтного общения.</w:t>
            </w:r>
          </w:p>
          <w:p w:rsidR="00E309C3" w:rsidRPr="00A70F44" w:rsidRDefault="00E309C3" w:rsidP="00FA006D">
            <w:pPr>
              <w:numPr>
                <w:ilvl w:val="0"/>
                <w:numId w:val="25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Я и общество. Я в обществе.</w:t>
            </w:r>
          </w:p>
          <w:p w:rsidR="00E309C3" w:rsidRPr="00A70F44" w:rsidRDefault="00E309C3" w:rsidP="00FA006D">
            <w:pPr>
              <w:numPr>
                <w:ilvl w:val="0"/>
                <w:numId w:val="25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Уважение и самоуважение.</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7-8</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февраль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Уроки по ПДД:</w:t>
            </w:r>
          </w:p>
          <w:p w:rsidR="00E309C3" w:rsidRPr="00A70F44" w:rsidRDefault="00E309C3" w:rsidP="00FA006D">
            <w:pPr>
              <w:numPr>
                <w:ilvl w:val="0"/>
                <w:numId w:val="25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Предупредительные сигналы водителей.</w:t>
            </w:r>
          </w:p>
          <w:p w:rsidR="00E309C3" w:rsidRPr="00A70F44" w:rsidRDefault="00E309C3" w:rsidP="00FA006D">
            <w:pPr>
              <w:numPr>
                <w:ilvl w:val="0"/>
                <w:numId w:val="25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Уважение на дороге.</w:t>
            </w:r>
          </w:p>
          <w:p w:rsidR="00E309C3" w:rsidRPr="00A70F44" w:rsidRDefault="00E309C3" w:rsidP="00FA006D">
            <w:pPr>
              <w:numPr>
                <w:ilvl w:val="0"/>
                <w:numId w:val="25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пользования пассажирским транспортом.</w:t>
            </w:r>
          </w:p>
          <w:p w:rsidR="00E309C3" w:rsidRPr="00A70F44" w:rsidRDefault="00E309C3" w:rsidP="00FA006D">
            <w:pPr>
              <w:numPr>
                <w:ilvl w:val="0"/>
                <w:numId w:val="252"/>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Опасные ситуации, возникшие из-за неисправностей транспортных средств, дорог, освещения.</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февраль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 (профилактика суицидального поведения):</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Весенний авитаминоз и весенняя хандра. Как с ними бороться.</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Чем опасна компьютерная зависимость. Её влияние на психическое и физическое </w:t>
            </w:r>
            <w:r w:rsidRPr="00A70F44">
              <w:rPr>
                <w:rFonts w:ascii="Times New Roman" w:hAnsi="Times New Roman"/>
                <w:sz w:val="24"/>
                <w:szCs w:val="24"/>
                <w:lang w:eastAsia="ru-RU"/>
              </w:rPr>
              <w:lastRenderedPageBreak/>
              <w:t>здоровье человека.</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Как справиться с плохим настроением? </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Как сохранить свое психическое</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здоровье.</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Навыки эмоциональной разгрузки</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и их использование в повседневной жизни</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6</w:t>
            </w: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left" w:pos="275"/>
                <w:tab w:val="center" w:pos="395"/>
              </w:tabs>
              <w:spacing w:line="360" w:lineRule="auto"/>
              <w:rPr>
                <w:rFonts w:ascii="Times New Roman" w:hAnsi="Times New Roman"/>
                <w:sz w:val="24"/>
                <w:szCs w:val="24"/>
              </w:rPr>
            </w:pPr>
          </w:p>
          <w:p w:rsidR="00E309C3" w:rsidRPr="00A70F44" w:rsidRDefault="00E309C3" w:rsidP="00E309C3">
            <w:pPr>
              <w:tabs>
                <w:tab w:val="left" w:pos="275"/>
                <w:tab w:val="center" w:pos="395"/>
              </w:tabs>
              <w:spacing w:line="360" w:lineRule="auto"/>
              <w:rPr>
                <w:rFonts w:ascii="Times New Roman" w:hAnsi="Times New Roman"/>
                <w:sz w:val="24"/>
                <w:szCs w:val="24"/>
              </w:rPr>
            </w:pPr>
            <w:r w:rsidRPr="00A70F44">
              <w:rPr>
                <w:rFonts w:ascii="Times New Roman" w:hAnsi="Times New Roman"/>
                <w:sz w:val="24"/>
                <w:szCs w:val="24"/>
              </w:rPr>
              <w:tab/>
              <w:t>7</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tabs>
                <w:tab w:val="center" w:pos="395"/>
              </w:tabs>
              <w:spacing w:line="360" w:lineRule="auto"/>
              <w:rPr>
                <w:rFonts w:ascii="Times New Roman" w:hAnsi="Times New Roman"/>
                <w:sz w:val="24"/>
                <w:szCs w:val="24"/>
              </w:rPr>
            </w:pPr>
            <w:r w:rsidRPr="00A70F44">
              <w:rPr>
                <w:rFonts w:ascii="Times New Roman" w:hAnsi="Times New Roman"/>
                <w:sz w:val="24"/>
                <w:szCs w:val="24"/>
              </w:rPr>
              <w:tab/>
            </w:r>
          </w:p>
          <w:p w:rsidR="00E309C3" w:rsidRPr="00A70F44" w:rsidRDefault="00E309C3" w:rsidP="00E309C3">
            <w:pPr>
              <w:tabs>
                <w:tab w:val="center" w:pos="395"/>
              </w:tabs>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lang w:eastAsia="ru-RU"/>
              </w:rPr>
              <w:lastRenderedPageBreak/>
              <w:t>Встреча с  врачом-наркологом и цикл лекций по  профилактике употребления ПАВ. Встреча с  врачом-наркологом и цикл лекций по  профилактике употребления ПАВ.</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Просмотр </w:t>
            </w:r>
            <w:proofErr w:type="gramStart"/>
            <w:r w:rsidRPr="00A70F44">
              <w:rPr>
                <w:rFonts w:ascii="Times New Roman" w:hAnsi="Times New Roman"/>
                <w:sz w:val="24"/>
                <w:szCs w:val="24"/>
                <w:lang w:eastAsia="ru-RU"/>
              </w:rPr>
              <w:t>тематических</w:t>
            </w:r>
            <w:proofErr w:type="gramEnd"/>
            <w:r w:rsidRPr="00A70F44">
              <w:rPr>
                <w:rFonts w:ascii="Times New Roman" w:hAnsi="Times New Roman"/>
                <w:sz w:val="24"/>
                <w:szCs w:val="24"/>
                <w:lang w:eastAsia="ru-RU"/>
              </w:rPr>
              <w:t xml:space="preserve"> документальных</w:t>
            </w:r>
          </w:p>
          <w:p w:rsidR="00E309C3" w:rsidRPr="00A70F44" w:rsidRDefault="00E309C3" w:rsidP="00E309C3">
            <w:pPr>
              <w:autoSpaceDE w:val="0"/>
              <w:autoSpaceDN w:val="0"/>
              <w:adjustRightInd w:val="0"/>
              <w:spacing w:line="360" w:lineRule="auto"/>
              <w:rPr>
                <w:rFonts w:ascii="Times New Roman" w:hAnsi="Times New Roman"/>
                <w:sz w:val="24"/>
                <w:szCs w:val="24"/>
              </w:rPr>
            </w:pPr>
            <w:r w:rsidRPr="00A70F44">
              <w:rPr>
                <w:rFonts w:ascii="Times New Roman" w:hAnsi="Times New Roman"/>
                <w:sz w:val="24"/>
                <w:szCs w:val="24"/>
                <w:lang w:eastAsia="ru-RU"/>
              </w:rPr>
              <w:t xml:space="preserve">фильмов, роликов, телевизионных передач, направленных на формирование установок толерантного отношения в молодежной среде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Классные часы по ПДД:</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Номерные опознавательные знаки</w:t>
            </w:r>
          </w:p>
          <w:p w:rsidR="00E309C3" w:rsidRPr="00A70F44" w:rsidRDefault="00E309C3" w:rsidP="00E309C3">
            <w:pPr>
              <w:autoSpaceDE w:val="0"/>
              <w:autoSpaceDN w:val="0"/>
              <w:adjustRightInd w:val="0"/>
              <w:spacing w:line="360" w:lineRule="auto"/>
              <w:ind w:left="360"/>
              <w:rPr>
                <w:rFonts w:ascii="Times New Roman" w:hAnsi="Times New Roman"/>
                <w:sz w:val="24"/>
                <w:szCs w:val="24"/>
                <w:lang w:eastAsia="ru-RU"/>
              </w:rPr>
            </w:pPr>
            <w:r w:rsidRPr="00A70F44">
              <w:rPr>
                <w:rFonts w:ascii="Times New Roman" w:hAnsi="Times New Roman"/>
                <w:sz w:val="24"/>
                <w:szCs w:val="24"/>
                <w:lang w:eastAsia="ru-RU"/>
              </w:rPr>
              <w:t>и надписи на транспортных средствах</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proofErr w:type="spellStart"/>
            <w:r w:rsidRPr="00A70F44">
              <w:rPr>
                <w:rFonts w:ascii="Times New Roman" w:hAnsi="Times New Roman"/>
                <w:sz w:val="24"/>
                <w:szCs w:val="24"/>
                <w:lang w:eastAsia="ru-RU"/>
              </w:rPr>
              <w:t>Роллинг</w:t>
            </w:r>
            <w:proofErr w:type="spellEnd"/>
            <w:r w:rsidRPr="00A70F44">
              <w:rPr>
                <w:rFonts w:ascii="Times New Roman" w:hAnsi="Times New Roman"/>
                <w:sz w:val="24"/>
                <w:szCs w:val="24"/>
                <w:lang w:eastAsia="ru-RU"/>
              </w:rPr>
              <w:t>.</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Велосипед и мопед. Правила перевозки пассажиров</w:t>
            </w:r>
          </w:p>
          <w:p w:rsidR="00E309C3" w:rsidRPr="00A70F44" w:rsidRDefault="00E309C3" w:rsidP="00FA006D">
            <w:pPr>
              <w:numPr>
                <w:ilvl w:val="0"/>
                <w:numId w:val="253"/>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lastRenderedPageBreak/>
              <w:t>Внимание: пешеходы</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lastRenderedPageBreak/>
              <w:t xml:space="preserve">Беседы с </w:t>
            </w:r>
            <w:proofErr w:type="gramStart"/>
            <w:r w:rsidRPr="00A70F44">
              <w:rPr>
                <w:rFonts w:ascii="Times New Roman" w:hAnsi="Times New Roman"/>
                <w:sz w:val="24"/>
                <w:szCs w:val="24"/>
                <w:lang w:eastAsia="ru-RU"/>
              </w:rPr>
              <w:t>обучающимися</w:t>
            </w:r>
            <w:proofErr w:type="gramEnd"/>
            <w:r w:rsidRPr="00A70F44">
              <w:rPr>
                <w:rFonts w:ascii="Times New Roman" w:hAnsi="Times New Roman"/>
                <w:sz w:val="24"/>
                <w:szCs w:val="24"/>
                <w:lang w:eastAsia="ru-RU"/>
              </w:rPr>
              <w:t xml:space="preserve"> на темы</w:t>
            </w:r>
          </w:p>
          <w:p w:rsidR="00E309C3" w:rsidRPr="00A70F44" w:rsidRDefault="00E309C3" w:rsidP="00FA006D">
            <w:pPr>
              <w:numPr>
                <w:ilvl w:val="0"/>
                <w:numId w:val="239"/>
              </w:numPr>
              <w:autoSpaceDE w:val="0"/>
              <w:autoSpaceDN w:val="0"/>
              <w:adjustRightInd w:val="0"/>
              <w:spacing w:after="0" w:line="360" w:lineRule="auto"/>
              <w:ind w:left="317" w:hanging="283"/>
              <w:rPr>
                <w:rFonts w:ascii="Times New Roman" w:hAnsi="Times New Roman"/>
                <w:sz w:val="24"/>
                <w:szCs w:val="24"/>
                <w:lang w:eastAsia="ru-RU"/>
              </w:rPr>
            </w:pPr>
            <w:r w:rsidRPr="00A70F44">
              <w:rPr>
                <w:rFonts w:ascii="Times New Roman" w:hAnsi="Times New Roman"/>
                <w:sz w:val="24"/>
                <w:szCs w:val="24"/>
                <w:lang w:eastAsia="ru-RU"/>
              </w:rPr>
              <w:t>«Меры личной безопасности в быту»:</w:t>
            </w:r>
          </w:p>
          <w:p w:rsidR="00E309C3" w:rsidRPr="00A70F44" w:rsidRDefault="00E309C3" w:rsidP="00FA006D">
            <w:pPr>
              <w:numPr>
                <w:ilvl w:val="0"/>
                <w:numId w:val="239"/>
              </w:numPr>
              <w:autoSpaceDE w:val="0"/>
              <w:autoSpaceDN w:val="0"/>
              <w:adjustRightInd w:val="0"/>
              <w:spacing w:after="0" w:line="360" w:lineRule="auto"/>
              <w:ind w:left="317" w:hanging="283"/>
              <w:rPr>
                <w:rFonts w:ascii="Times New Roman" w:hAnsi="Times New Roman"/>
                <w:sz w:val="24"/>
                <w:szCs w:val="24"/>
                <w:lang w:eastAsia="ru-RU"/>
              </w:rPr>
            </w:pPr>
            <w:r w:rsidRPr="00A70F44">
              <w:rPr>
                <w:rFonts w:ascii="Times New Roman" w:hAnsi="Times New Roman"/>
                <w:sz w:val="24"/>
                <w:szCs w:val="24"/>
                <w:lang w:eastAsia="ru-RU"/>
              </w:rPr>
              <w:t>«Чем опасно весеннее потепление: сход</w:t>
            </w:r>
          </w:p>
          <w:p w:rsidR="00E309C3" w:rsidRPr="00A70F44" w:rsidRDefault="00E309C3" w:rsidP="00E309C3">
            <w:pPr>
              <w:autoSpaceDE w:val="0"/>
              <w:autoSpaceDN w:val="0"/>
              <w:adjustRightInd w:val="0"/>
              <w:spacing w:line="360" w:lineRule="auto"/>
              <w:ind w:left="317"/>
              <w:rPr>
                <w:rFonts w:ascii="Times New Roman" w:hAnsi="Times New Roman"/>
                <w:sz w:val="24"/>
                <w:szCs w:val="24"/>
                <w:lang w:eastAsia="ru-RU"/>
              </w:rPr>
            </w:pPr>
            <w:r w:rsidRPr="00A70F44">
              <w:rPr>
                <w:rFonts w:ascii="Times New Roman" w:hAnsi="Times New Roman"/>
                <w:sz w:val="24"/>
                <w:szCs w:val="24"/>
                <w:lang w:eastAsia="ru-RU"/>
              </w:rPr>
              <w:t>снега с крыш домов, образование наледи, сосулек на крышах домов»;</w:t>
            </w:r>
          </w:p>
          <w:p w:rsidR="00E309C3" w:rsidRPr="00A70F44" w:rsidRDefault="00E309C3" w:rsidP="00FA006D">
            <w:pPr>
              <w:numPr>
                <w:ilvl w:val="0"/>
                <w:numId w:val="239"/>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«Осторожно, ледоход!»</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Классный час «Урок здоровья»:</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Осторожно: клещевой  энцефалит.</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Психологический тренинг. Подготовка</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обучающихся 9 классов к сдаче ОГЭ,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rPr>
            </w:pPr>
            <w:proofErr w:type="gramStart"/>
            <w:r w:rsidRPr="00A70F44">
              <w:rPr>
                <w:rFonts w:ascii="Times New Roman" w:hAnsi="Times New Roman"/>
                <w:sz w:val="24"/>
                <w:szCs w:val="24"/>
                <w:lang w:eastAsia="ru-RU"/>
              </w:rPr>
              <w:t>Классный час для, посвященный Дню по предотвращению насилия над детьми на тему:</w:t>
            </w:r>
            <w:proofErr w:type="gramEnd"/>
            <w:r w:rsidRPr="00A70F44">
              <w:rPr>
                <w:rFonts w:ascii="Times New Roman" w:hAnsi="Times New Roman"/>
                <w:sz w:val="24"/>
                <w:szCs w:val="24"/>
                <w:lang w:eastAsia="ru-RU"/>
              </w:rPr>
              <w:t xml:space="preserve"> «Где мир и лад, не нужен клад».</w:t>
            </w:r>
          </w:p>
        </w:tc>
        <w:tc>
          <w:tcPr>
            <w:tcW w:w="1104" w:type="dxa"/>
          </w:tcPr>
          <w:p w:rsidR="00E309C3" w:rsidRPr="00A70F44" w:rsidRDefault="00E309C3" w:rsidP="00E309C3">
            <w:pPr>
              <w:tabs>
                <w:tab w:val="center" w:pos="395"/>
              </w:tabs>
              <w:spacing w:line="360" w:lineRule="auto"/>
              <w:jc w:val="center"/>
              <w:rPr>
                <w:rFonts w:ascii="Times New Roman" w:hAnsi="Times New Roman"/>
                <w:sz w:val="24"/>
                <w:szCs w:val="24"/>
                <w:lang w:eastAsia="ru-RU"/>
              </w:rPr>
            </w:pPr>
          </w:p>
          <w:p w:rsidR="00E309C3" w:rsidRPr="00A70F44" w:rsidRDefault="00E309C3" w:rsidP="00E309C3">
            <w:pPr>
              <w:tabs>
                <w:tab w:val="center" w:pos="395"/>
              </w:tabs>
              <w:spacing w:line="360" w:lineRule="auto"/>
              <w:jc w:val="center"/>
              <w:rPr>
                <w:rFonts w:ascii="Times New Roman" w:hAnsi="Times New Roman"/>
                <w:sz w:val="24"/>
                <w:szCs w:val="24"/>
              </w:rPr>
            </w:pPr>
            <w:r w:rsidRPr="00A70F44">
              <w:rPr>
                <w:rFonts w:ascii="Times New Roman" w:hAnsi="Times New Roman"/>
                <w:sz w:val="24"/>
                <w:szCs w:val="24"/>
                <w:lang w:eastAsia="ru-RU"/>
              </w:rPr>
              <w:t>5-6</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Просмотр и обсуждение видеоролика  посвященного Дню по предотвращению насилия над детьми</w:t>
            </w:r>
          </w:p>
          <w:p w:rsidR="00E309C3" w:rsidRPr="00A70F44" w:rsidRDefault="00E309C3" w:rsidP="00E309C3">
            <w:pPr>
              <w:autoSpaceDE w:val="0"/>
              <w:autoSpaceDN w:val="0"/>
              <w:adjustRightInd w:val="0"/>
              <w:spacing w:line="360" w:lineRule="auto"/>
              <w:rPr>
                <w:rFonts w:ascii="Times New Roman" w:hAnsi="Times New Roman"/>
                <w:sz w:val="24"/>
                <w:szCs w:val="24"/>
              </w:rPr>
            </w:pPr>
            <w:r w:rsidRPr="00A70F44">
              <w:rPr>
                <w:rFonts w:ascii="Times New Roman" w:hAnsi="Times New Roman"/>
                <w:sz w:val="24"/>
                <w:szCs w:val="24"/>
                <w:lang w:eastAsia="ru-RU"/>
              </w:rPr>
              <w:t xml:space="preserve">«Моя семья» (рисунок одного ребенка) </w:t>
            </w:r>
          </w:p>
        </w:tc>
        <w:tc>
          <w:tcPr>
            <w:tcW w:w="1104" w:type="dxa"/>
          </w:tcPr>
          <w:p w:rsidR="00E309C3" w:rsidRPr="00A70F44" w:rsidRDefault="00E309C3" w:rsidP="00E309C3">
            <w:pPr>
              <w:autoSpaceDE w:val="0"/>
              <w:autoSpaceDN w:val="0"/>
              <w:adjustRightInd w:val="0"/>
              <w:spacing w:line="360" w:lineRule="auto"/>
              <w:jc w:val="center"/>
              <w:rPr>
                <w:rFonts w:ascii="Times New Roman" w:hAnsi="Times New Roman"/>
                <w:sz w:val="24"/>
                <w:szCs w:val="24"/>
                <w:lang w:eastAsia="ru-RU"/>
              </w:rPr>
            </w:pPr>
          </w:p>
          <w:p w:rsidR="00E309C3" w:rsidRPr="00A70F44" w:rsidRDefault="00E309C3" w:rsidP="00E309C3">
            <w:pPr>
              <w:autoSpaceDE w:val="0"/>
              <w:autoSpaceDN w:val="0"/>
              <w:adjustRightInd w:val="0"/>
              <w:spacing w:line="360" w:lineRule="auto"/>
              <w:jc w:val="center"/>
              <w:rPr>
                <w:rFonts w:ascii="Times New Roman" w:hAnsi="Times New Roman"/>
                <w:sz w:val="24"/>
                <w:szCs w:val="24"/>
                <w:lang w:eastAsia="ru-RU"/>
              </w:rPr>
            </w:pPr>
            <w:r w:rsidRPr="00A70F44">
              <w:rPr>
                <w:rFonts w:ascii="Times New Roman" w:hAnsi="Times New Roman"/>
                <w:sz w:val="24"/>
                <w:szCs w:val="24"/>
                <w:lang w:eastAsia="ru-RU"/>
              </w:rPr>
              <w:t>7-8</w:t>
            </w:r>
          </w:p>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Инструктаж </w:t>
            </w:r>
            <w:proofErr w:type="gramStart"/>
            <w:r w:rsidRPr="00A70F44">
              <w:rPr>
                <w:rFonts w:ascii="Times New Roman" w:hAnsi="Times New Roman"/>
                <w:sz w:val="24"/>
                <w:szCs w:val="24"/>
                <w:lang w:eastAsia="ru-RU"/>
              </w:rPr>
              <w:t>обучающихся</w:t>
            </w:r>
            <w:proofErr w:type="gramEnd"/>
            <w:r w:rsidRPr="00A70F44">
              <w:rPr>
                <w:rFonts w:ascii="Times New Roman" w:hAnsi="Times New Roman"/>
                <w:sz w:val="24"/>
                <w:szCs w:val="24"/>
                <w:lang w:eastAsia="ru-RU"/>
              </w:rPr>
              <w:t xml:space="preserve"> на тему:</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 Плавила дорожного движения </w:t>
            </w:r>
            <w:proofErr w:type="gramStart"/>
            <w:r w:rsidRPr="00A70F44">
              <w:rPr>
                <w:rFonts w:ascii="Times New Roman" w:hAnsi="Times New Roman"/>
                <w:sz w:val="24"/>
                <w:szCs w:val="24"/>
                <w:lang w:eastAsia="ru-RU"/>
              </w:rPr>
              <w:t>для</w:t>
            </w:r>
            <w:proofErr w:type="gramEnd"/>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велосипедистов и подростков, </w:t>
            </w:r>
            <w:r w:rsidRPr="00A70F44">
              <w:rPr>
                <w:rFonts w:ascii="Times New Roman" w:hAnsi="Times New Roman"/>
                <w:sz w:val="24"/>
                <w:szCs w:val="24"/>
                <w:lang w:eastAsia="ru-RU"/>
              </w:rPr>
              <w:lastRenderedPageBreak/>
              <w:t>катающихся на роликовых коньках;</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 Пристегните ремни: важное правило </w:t>
            </w:r>
            <w:proofErr w:type="gramStart"/>
            <w:r w:rsidRPr="00A70F44">
              <w:rPr>
                <w:rFonts w:ascii="Times New Roman" w:hAnsi="Times New Roman"/>
                <w:sz w:val="24"/>
                <w:szCs w:val="24"/>
                <w:lang w:eastAsia="ru-RU"/>
              </w:rPr>
              <w:t>для</w:t>
            </w:r>
            <w:proofErr w:type="gramEnd"/>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пассажиров.</w:t>
            </w:r>
          </w:p>
        </w:tc>
        <w:tc>
          <w:tcPr>
            <w:tcW w:w="1104" w:type="dxa"/>
          </w:tcPr>
          <w:p w:rsidR="00E309C3" w:rsidRPr="00A70F44" w:rsidRDefault="00E309C3" w:rsidP="00E309C3">
            <w:pPr>
              <w:autoSpaceDE w:val="0"/>
              <w:autoSpaceDN w:val="0"/>
              <w:adjustRightInd w:val="0"/>
              <w:spacing w:line="360" w:lineRule="auto"/>
              <w:jc w:val="center"/>
              <w:rPr>
                <w:rFonts w:ascii="Times New Roman" w:hAnsi="Times New Roman"/>
                <w:sz w:val="24"/>
                <w:szCs w:val="24"/>
                <w:lang w:eastAsia="ru-RU"/>
              </w:rPr>
            </w:pPr>
            <w:r w:rsidRPr="00A70F44">
              <w:rPr>
                <w:rFonts w:ascii="Times New Roman" w:hAnsi="Times New Roman"/>
                <w:sz w:val="24"/>
                <w:szCs w:val="24"/>
                <w:lang w:eastAsia="ru-RU"/>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sz w:val="24"/>
                <w:szCs w:val="24"/>
                <w:lang w:eastAsia="ru-RU"/>
              </w:rPr>
            </w:pPr>
            <w:r w:rsidRPr="00A70F44">
              <w:rPr>
                <w:rFonts w:ascii="Times New Roman" w:hAnsi="Times New Roman"/>
                <w:b/>
                <w:sz w:val="24"/>
                <w:szCs w:val="24"/>
                <w:lang w:eastAsia="ru-RU"/>
              </w:rPr>
              <w:lastRenderedPageBreak/>
              <w:t>Уроки по ПДД:</w:t>
            </w:r>
          </w:p>
          <w:p w:rsidR="00E309C3" w:rsidRPr="00A70F44" w:rsidRDefault="00E309C3" w:rsidP="00FA006D">
            <w:pPr>
              <w:numPr>
                <w:ilvl w:val="0"/>
                <w:numId w:val="24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Правила движения велосипедистов.</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Дополнительные требования к движению</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велосипедистов.</w:t>
            </w:r>
          </w:p>
          <w:p w:rsidR="00E309C3" w:rsidRPr="00A70F44" w:rsidRDefault="00E309C3" w:rsidP="00FA006D">
            <w:pPr>
              <w:numPr>
                <w:ilvl w:val="0"/>
                <w:numId w:val="24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Осторожно! пешеходный переход.</w:t>
            </w:r>
          </w:p>
          <w:p w:rsidR="00E309C3" w:rsidRPr="00A70F44" w:rsidRDefault="00E309C3" w:rsidP="00FA006D">
            <w:pPr>
              <w:numPr>
                <w:ilvl w:val="0"/>
                <w:numId w:val="24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Проезд железнодорожных переездов.</w:t>
            </w:r>
          </w:p>
          <w:p w:rsidR="00E309C3" w:rsidRPr="00A70F44" w:rsidRDefault="00E309C3" w:rsidP="00FA006D">
            <w:pPr>
              <w:numPr>
                <w:ilvl w:val="0"/>
                <w:numId w:val="241"/>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Шагаем по дороге.</w:t>
            </w:r>
          </w:p>
        </w:tc>
        <w:tc>
          <w:tcPr>
            <w:tcW w:w="110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5-6</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7</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8</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xml:space="preserve">Беседы с </w:t>
            </w:r>
            <w:proofErr w:type="gramStart"/>
            <w:r w:rsidRPr="00A70F44">
              <w:rPr>
                <w:rFonts w:ascii="Times New Roman" w:hAnsi="Times New Roman"/>
                <w:sz w:val="24"/>
                <w:szCs w:val="24"/>
                <w:lang w:eastAsia="ru-RU"/>
              </w:rPr>
              <w:t>обучающимися</w:t>
            </w:r>
            <w:proofErr w:type="gramEnd"/>
            <w:r w:rsidRPr="00A70F44">
              <w:rPr>
                <w:rFonts w:ascii="Times New Roman" w:hAnsi="Times New Roman"/>
                <w:sz w:val="24"/>
                <w:szCs w:val="24"/>
                <w:lang w:eastAsia="ru-RU"/>
              </w:rPr>
              <w:t xml:space="preserve"> на тему </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«Меры личной безопасности в быту»:</w:t>
            </w:r>
          </w:p>
          <w:p w:rsidR="00E309C3" w:rsidRPr="00A70F44" w:rsidRDefault="00E309C3" w:rsidP="00E309C3">
            <w:pPr>
              <w:autoSpaceDE w:val="0"/>
              <w:autoSpaceDN w:val="0"/>
              <w:adjustRightInd w:val="0"/>
              <w:spacing w:line="360" w:lineRule="auto"/>
              <w:rPr>
                <w:rFonts w:ascii="Times New Roman" w:hAnsi="Times New Roman"/>
                <w:sz w:val="24"/>
                <w:szCs w:val="24"/>
                <w:lang w:eastAsia="ru-RU"/>
              </w:rPr>
            </w:pPr>
            <w:r w:rsidRPr="00A70F44">
              <w:rPr>
                <w:rFonts w:ascii="Times New Roman" w:hAnsi="Times New Roman"/>
                <w:sz w:val="24"/>
                <w:szCs w:val="24"/>
                <w:lang w:eastAsia="ru-RU"/>
              </w:rPr>
              <w:t>- Меры безопасности вблизи водоемов в весеннее время;</w:t>
            </w:r>
          </w:p>
          <w:p w:rsidR="00E309C3" w:rsidRPr="00A70F44" w:rsidRDefault="00E309C3" w:rsidP="00E309C3">
            <w:pPr>
              <w:autoSpaceDE w:val="0"/>
              <w:autoSpaceDN w:val="0"/>
              <w:adjustRightInd w:val="0"/>
              <w:spacing w:line="360" w:lineRule="auto"/>
              <w:rPr>
                <w:rFonts w:ascii="Times New Roman" w:hAnsi="Times New Roman"/>
                <w:sz w:val="24"/>
                <w:szCs w:val="24"/>
              </w:rPr>
            </w:pPr>
            <w:r w:rsidRPr="00A70F44">
              <w:rPr>
                <w:rFonts w:ascii="Times New Roman" w:hAnsi="Times New Roman"/>
                <w:sz w:val="24"/>
                <w:szCs w:val="24"/>
                <w:lang w:eastAsia="ru-RU"/>
              </w:rPr>
              <w:t>- Меры безопасности вблизи водоемов в летнее время</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autoSpaceDE w:val="0"/>
              <w:autoSpaceDN w:val="0"/>
              <w:adjustRightInd w:val="0"/>
              <w:spacing w:line="360" w:lineRule="auto"/>
              <w:rPr>
                <w:rFonts w:ascii="Times New Roman" w:hAnsi="Times New Roman"/>
                <w:b/>
                <w:bCs/>
                <w:sz w:val="24"/>
                <w:szCs w:val="24"/>
                <w:lang w:eastAsia="ru-RU"/>
              </w:rPr>
            </w:pPr>
            <w:r w:rsidRPr="00A70F44">
              <w:rPr>
                <w:rFonts w:ascii="Times New Roman" w:hAnsi="Times New Roman"/>
                <w:b/>
                <w:bCs/>
                <w:sz w:val="24"/>
                <w:szCs w:val="24"/>
                <w:lang w:eastAsia="ru-RU"/>
              </w:rPr>
              <w:t>Уроки по правилам дорожного движения:</w:t>
            </w:r>
          </w:p>
          <w:p w:rsidR="00E309C3" w:rsidRPr="00A70F44" w:rsidRDefault="00E309C3" w:rsidP="00FA006D">
            <w:pPr>
              <w:numPr>
                <w:ilvl w:val="0"/>
                <w:numId w:val="24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Культура поведения на дороге и ответственность за нарушение ПДД.</w:t>
            </w:r>
          </w:p>
          <w:p w:rsidR="00E309C3" w:rsidRPr="00A70F44" w:rsidRDefault="00E309C3" w:rsidP="00FA006D">
            <w:pPr>
              <w:numPr>
                <w:ilvl w:val="0"/>
                <w:numId w:val="24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 xml:space="preserve">ГИБДД. Ответственность за нарушения правил дорожного </w:t>
            </w:r>
            <w:r w:rsidRPr="00A70F44">
              <w:rPr>
                <w:rFonts w:ascii="Times New Roman" w:hAnsi="Times New Roman"/>
                <w:sz w:val="24"/>
                <w:szCs w:val="24"/>
                <w:lang w:eastAsia="ru-RU"/>
              </w:rPr>
              <w:lastRenderedPageBreak/>
              <w:t>движения.</w:t>
            </w:r>
          </w:p>
          <w:p w:rsidR="00E309C3" w:rsidRPr="00A70F44" w:rsidRDefault="00E309C3" w:rsidP="00FA006D">
            <w:pPr>
              <w:numPr>
                <w:ilvl w:val="0"/>
                <w:numId w:val="24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Поведения при ДТП. Оказание пострадавшим первой  доврачебной помощи.</w:t>
            </w:r>
          </w:p>
          <w:p w:rsidR="00E309C3" w:rsidRPr="00A70F44" w:rsidRDefault="00E309C3" w:rsidP="00FA006D">
            <w:pPr>
              <w:numPr>
                <w:ilvl w:val="0"/>
                <w:numId w:val="240"/>
              </w:numPr>
              <w:autoSpaceDE w:val="0"/>
              <w:autoSpaceDN w:val="0"/>
              <w:adjustRightInd w:val="0"/>
              <w:spacing w:after="0" w:line="360" w:lineRule="auto"/>
              <w:jc w:val="both"/>
              <w:rPr>
                <w:rFonts w:ascii="Times New Roman" w:hAnsi="Times New Roman"/>
                <w:sz w:val="24"/>
                <w:szCs w:val="24"/>
                <w:lang w:eastAsia="ru-RU"/>
              </w:rPr>
            </w:pPr>
            <w:r w:rsidRPr="00A70F44">
              <w:rPr>
                <w:rFonts w:ascii="Times New Roman" w:hAnsi="Times New Roman"/>
                <w:sz w:val="24"/>
                <w:szCs w:val="24"/>
                <w:lang w:eastAsia="ru-RU"/>
              </w:rPr>
              <w:t>Уважение на дороге – залог безопасности.</w:t>
            </w:r>
          </w:p>
        </w:tc>
        <w:tc>
          <w:tcPr>
            <w:tcW w:w="1104" w:type="dxa"/>
          </w:tcPr>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7</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8</w:t>
            </w: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май</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lastRenderedPageBreak/>
              <w:t xml:space="preserve">Школьные медиа </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Оформление стенда «Жизнь школы»</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Видео, фотосъемка классных мероприятий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Размещение фото и видеоматериалов на сайте школы, ВК и в чатах</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Детские общественные объединения</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Мероприятия по плану клуба ПАТРИОТ</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5-6</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Мероприятия по плану отряда ЮИД</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Мероприятия по плану отряда ДЮП</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6</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Участие в проектах и акциях РДШ</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Экскурсии, походы</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Посещение выездных представлений театров в школе</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Поездки в драматический театр  в кинотеатр</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Экскурсии в музеи, пожарную часть, предприятия</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Организованные поездки по Ростовской области</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sz w:val="24"/>
                <w:szCs w:val="24"/>
              </w:rPr>
            </w:pPr>
            <w:r w:rsidRPr="00A70F44">
              <w:rPr>
                <w:rFonts w:ascii="Times New Roman" w:hAnsi="Times New Roman"/>
                <w:b/>
                <w:sz w:val="24"/>
                <w:szCs w:val="24"/>
              </w:rPr>
              <w:t xml:space="preserve">Организация предметно </w:t>
            </w:r>
            <w:proofErr w:type="gramStart"/>
            <w:r w:rsidRPr="00A70F44">
              <w:rPr>
                <w:rFonts w:ascii="Times New Roman" w:hAnsi="Times New Roman"/>
                <w:b/>
                <w:sz w:val="24"/>
                <w:szCs w:val="24"/>
              </w:rPr>
              <w:t>-э</w:t>
            </w:r>
            <w:proofErr w:type="gramEnd"/>
            <w:r w:rsidRPr="00A70F44">
              <w:rPr>
                <w:rFonts w:ascii="Times New Roman" w:hAnsi="Times New Roman"/>
                <w:b/>
                <w:sz w:val="24"/>
                <w:szCs w:val="24"/>
              </w:rPr>
              <w:t>стетической среды</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Выставки рисунков, фотографий творческих, посвященных событиям и памятным датам</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Трудовые десанты по уборке территории и школы</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Трудовой десант по озеленению школьных клумб</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Праздничное украшение кабинетов, окон кабинета</w:t>
            </w:r>
          </w:p>
        </w:tc>
        <w:tc>
          <w:tcPr>
            <w:tcW w:w="110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9571" w:type="dxa"/>
            <w:gridSpan w:val="4"/>
          </w:tcPr>
          <w:p w:rsidR="00E309C3" w:rsidRPr="00A70F44" w:rsidRDefault="00E309C3" w:rsidP="00E309C3">
            <w:pPr>
              <w:spacing w:line="360" w:lineRule="auto"/>
              <w:jc w:val="center"/>
              <w:rPr>
                <w:rFonts w:ascii="Times New Roman" w:hAnsi="Times New Roman"/>
                <w:b/>
                <w:bCs/>
                <w:sz w:val="24"/>
                <w:szCs w:val="24"/>
              </w:rPr>
            </w:pPr>
            <w:r w:rsidRPr="00A70F44">
              <w:rPr>
                <w:rFonts w:ascii="Times New Roman" w:hAnsi="Times New Roman"/>
                <w:b/>
                <w:bCs/>
                <w:sz w:val="24"/>
                <w:szCs w:val="24"/>
              </w:rPr>
              <w:t>Работа с родителями</w:t>
            </w:r>
          </w:p>
        </w:tc>
      </w:tr>
      <w:tr w:rsidR="00E309C3" w:rsidRPr="00A70F44" w:rsidTr="00E309C3">
        <w:tc>
          <w:tcPr>
            <w:tcW w:w="391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Мероприятия </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Классы</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Сроки</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Ответственные</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Общешкольное родительское собрание</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i/>
                <w:sz w:val="24"/>
                <w:szCs w:val="24"/>
              </w:rPr>
            </w:pPr>
            <w:r w:rsidRPr="00A70F44">
              <w:rPr>
                <w:rFonts w:ascii="Times New Roman" w:hAnsi="Times New Roman"/>
                <w:i/>
                <w:sz w:val="24"/>
                <w:szCs w:val="24"/>
              </w:rPr>
              <w:t>«Семья и школа. Успех в единстве»</w:t>
            </w:r>
          </w:p>
          <w:p w:rsidR="00E309C3" w:rsidRPr="00A70F44" w:rsidRDefault="00E309C3" w:rsidP="00FA006D">
            <w:pPr>
              <w:numPr>
                <w:ilvl w:val="0"/>
                <w:numId w:val="254"/>
              </w:numPr>
              <w:spacing w:after="0" w:line="360" w:lineRule="auto"/>
              <w:jc w:val="both"/>
              <w:rPr>
                <w:rFonts w:ascii="Times New Roman" w:hAnsi="Times New Roman"/>
                <w:sz w:val="24"/>
                <w:szCs w:val="24"/>
              </w:rPr>
            </w:pPr>
            <w:r w:rsidRPr="00A70F44">
              <w:rPr>
                <w:rFonts w:ascii="Times New Roman" w:hAnsi="Times New Roman"/>
                <w:sz w:val="24"/>
                <w:szCs w:val="24"/>
              </w:rPr>
              <w:t>«Особенности обучения в 2021-2022 учебном году»</w:t>
            </w:r>
          </w:p>
          <w:p w:rsidR="00E309C3" w:rsidRPr="00A70F44" w:rsidRDefault="00E309C3" w:rsidP="00FA006D">
            <w:pPr>
              <w:numPr>
                <w:ilvl w:val="0"/>
                <w:numId w:val="254"/>
              </w:numPr>
              <w:spacing w:after="0" w:line="360" w:lineRule="auto"/>
              <w:jc w:val="both"/>
              <w:rPr>
                <w:rFonts w:ascii="Times New Roman" w:hAnsi="Times New Roman"/>
                <w:sz w:val="24"/>
                <w:szCs w:val="24"/>
              </w:rPr>
            </w:pPr>
            <w:r w:rsidRPr="00A70F44">
              <w:rPr>
                <w:rFonts w:ascii="Times New Roman" w:hAnsi="Times New Roman"/>
                <w:sz w:val="24"/>
                <w:szCs w:val="24"/>
              </w:rPr>
              <w:lastRenderedPageBreak/>
              <w:t>«Ответственность родителей за воспитание своих детей»;</w:t>
            </w:r>
          </w:p>
          <w:p w:rsidR="00E309C3" w:rsidRPr="00A70F44" w:rsidRDefault="00E309C3" w:rsidP="00FA006D">
            <w:pPr>
              <w:numPr>
                <w:ilvl w:val="0"/>
                <w:numId w:val="254"/>
              </w:numPr>
              <w:spacing w:after="0" w:line="360" w:lineRule="auto"/>
              <w:jc w:val="both"/>
              <w:rPr>
                <w:rFonts w:ascii="Times New Roman" w:hAnsi="Times New Roman"/>
                <w:sz w:val="24"/>
                <w:szCs w:val="24"/>
              </w:rPr>
            </w:pPr>
            <w:r w:rsidRPr="00A70F44">
              <w:rPr>
                <w:rFonts w:ascii="Times New Roman" w:hAnsi="Times New Roman"/>
                <w:sz w:val="24"/>
                <w:szCs w:val="24"/>
              </w:rPr>
              <w:t xml:space="preserve"> «Условия сохранения здоровья детей»;</w:t>
            </w:r>
          </w:p>
          <w:p w:rsidR="00E309C3" w:rsidRPr="00A70F44" w:rsidRDefault="00E309C3" w:rsidP="00FA006D">
            <w:pPr>
              <w:numPr>
                <w:ilvl w:val="0"/>
                <w:numId w:val="254"/>
              </w:numPr>
              <w:spacing w:after="0" w:line="360" w:lineRule="auto"/>
              <w:jc w:val="both"/>
              <w:rPr>
                <w:rFonts w:ascii="Times New Roman" w:hAnsi="Times New Roman"/>
                <w:sz w:val="24"/>
                <w:szCs w:val="24"/>
              </w:rPr>
            </w:pPr>
            <w:r w:rsidRPr="00A70F44">
              <w:rPr>
                <w:rFonts w:ascii="Times New Roman" w:hAnsi="Times New Roman"/>
                <w:sz w:val="24"/>
                <w:szCs w:val="24"/>
              </w:rPr>
              <w:t>«Атмосфера жизни семьи как фактор физического и психического здоровья ребёнка».</w:t>
            </w: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сентябрь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i/>
                <w:sz w:val="24"/>
                <w:szCs w:val="24"/>
              </w:rPr>
            </w:pPr>
            <w:r w:rsidRPr="00A70F44">
              <w:rPr>
                <w:rFonts w:ascii="Times New Roman" w:hAnsi="Times New Roman"/>
                <w:i/>
                <w:sz w:val="24"/>
                <w:szCs w:val="24"/>
              </w:rPr>
              <w:lastRenderedPageBreak/>
              <w:t>«Воспитание успешного ребенка»</w:t>
            </w:r>
          </w:p>
          <w:p w:rsidR="00E309C3" w:rsidRPr="00A70F44" w:rsidRDefault="00E309C3" w:rsidP="00FA006D">
            <w:pPr>
              <w:numPr>
                <w:ilvl w:val="0"/>
                <w:numId w:val="255"/>
              </w:numPr>
              <w:spacing w:after="0" w:line="360" w:lineRule="auto"/>
              <w:rPr>
                <w:rFonts w:ascii="Times New Roman" w:hAnsi="Times New Roman"/>
                <w:sz w:val="24"/>
                <w:szCs w:val="24"/>
              </w:rPr>
            </w:pPr>
            <w:r w:rsidRPr="00A70F44">
              <w:rPr>
                <w:rFonts w:ascii="Times New Roman" w:hAnsi="Times New Roman"/>
                <w:sz w:val="24"/>
                <w:szCs w:val="24"/>
              </w:rPr>
              <w:t>«Роль родителей в организации досуга ребенка»</w:t>
            </w:r>
          </w:p>
          <w:p w:rsidR="00E309C3" w:rsidRPr="00A70F44" w:rsidRDefault="00E309C3" w:rsidP="00FA006D">
            <w:pPr>
              <w:numPr>
                <w:ilvl w:val="0"/>
                <w:numId w:val="255"/>
              </w:numPr>
              <w:spacing w:after="0" w:line="360" w:lineRule="auto"/>
              <w:rPr>
                <w:rFonts w:ascii="Times New Roman" w:hAnsi="Times New Roman"/>
                <w:sz w:val="24"/>
                <w:szCs w:val="24"/>
              </w:rPr>
            </w:pPr>
            <w:r w:rsidRPr="00A70F44">
              <w:rPr>
                <w:rFonts w:ascii="Times New Roman" w:hAnsi="Times New Roman"/>
                <w:sz w:val="24"/>
                <w:szCs w:val="24"/>
              </w:rPr>
              <w:t>«Профессиональное самоопределение учащихся. Значение выбора профессии в жизни человека»</w:t>
            </w:r>
          </w:p>
          <w:p w:rsidR="00E309C3" w:rsidRPr="00A70F44" w:rsidRDefault="00E309C3" w:rsidP="00FA006D">
            <w:pPr>
              <w:numPr>
                <w:ilvl w:val="0"/>
                <w:numId w:val="255"/>
              </w:numPr>
              <w:spacing w:after="0" w:line="360" w:lineRule="auto"/>
              <w:jc w:val="both"/>
              <w:rPr>
                <w:rFonts w:ascii="Times New Roman" w:hAnsi="Times New Roman"/>
                <w:sz w:val="24"/>
                <w:szCs w:val="24"/>
              </w:rPr>
            </w:pPr>
            <w:r w:rsidRPr="00A70F44">
              <w:rPr>
                <w:rFonts w:ascii="Times New Roman" w:hAnsi="Times New Roman"/>
                <w:sz w:val="24"/>
                <w:szCs w:val="24"/>
              </w:rPr>
              <w:t>«Бесконтрольность свободного времени - основная причина совершения правонарушений и преступлений»</w:t>
            </w: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pacing w:line="360" w:lineRule="auto"/>
              <w:rPr>
                <w:rFonts w:ascii="Times New Roman" w:hAnsi="Times New Roman"/>
                <w:i/>
                <w:sz w:val="24"/>
                <w:szCs w:val="24"/>
              </w:rPr>
            </w:pPr>
            <w:r w:rsidRPr="00A70F44">
              <w:rPr>
                <w:rFonts w:ascii="Times New Roman" w:hAnsi="Times New Roman"/>
                <w:i/>
                <w:sz w:val="24"/>
                <w:szCs w:val="24"/>
              </w:rPr>
              <w:t>«Формирование противодействия экстремизму и терроризму в подростковой среде».</w:t>
            </w:r>
          </w:p>
          <w:p w:rsidR="00E309C3" w:rsidRPr="00A70F44" w:rsidRDefault="00E309C3" w:rsidP="00FA006D">
            <w:pPr>
              <w:numPr>
                <w:ilvl w:val="0"/>
                <w:numId w:val="258"/>
              </w:numPr>
              <w:spacing w:after="0" w:line="360" w:lineRule="auto"/>
              <w:jc w:val="both"/>
              <w:rPr>
                <w:rFonts w:ascii="Times New Roman" w:hAnsi="Times New Roman"/>
                <w:sz w:val="24"/>
                <w:szCs w:val="24"/>
              </w:rPr>
            </w:pPr>
            <w:r w:rsidRPr="00A70F44">
              <w:rPr>
                <w:rFonts w:ascii="Times New Roman" w:hAnsi="Times New Roman"/>
                <w:sz w:val="24"/>
                <w:szCs w:val="24"/>
              </w:rPr>
              <w:t>«Закон на страже подростка»</w:t>
            </w:r>
          </w:p>
          <w:p w:rsidR="00E309C3" w:rsidRPr="00A70F44" w:rsidRDefault="00E309C3" w:rsidP="00FA006D">
            <w:pPr>
              <w:numPr>
                <w:ilvl w:val="0"/>
                <w:numId w:val="258"/>
              </w:numPr>
              <w:spacing w:after="0" w:line="360" w:lineRule="auto"/>
              <w:jc w:val="both"/>
              <w:rPr>
                <w:rFonts w:ascii="Times New Roman" w:hAnsi="Times New Roman"/>
                <w:sz w:val="24"/>
                <w:szCs w:val="24"/>
              </w:rPr>
            </w:pPr>
            <w:r w:rsidRPr="00A70F44">
              <w:rPr>
                <w:rFonts w:ascii="Times New Roman" w:hAnsi="Times New Roman"/>
                <w:sz w:val="24"/>
                <w:szCs w:val="24"/>
              </w:rPr>
              <w:t>«Экстремистские сайты»</w:t>
            </w:r>
          </w:p>
          <w:p w:rsidR="00E309C3" w:rsidRPr="00A70F44" w:rsidRDefault="00E309C3" w:rsidP="00FA006D">
            <w:pPr>
              <w:numPr>
                <w:ilvl w:val="0"/>
                <w:numId w:val="258"/>
              </w:numPr>
              <w:spacing w:after="0" w:line="360" w:lineRule="auto"/>
              <w:jc w:val="both"/>
              <w:rPr>
                <w:rFonts w:ascii="Times New Roman" w:hAnsi="Times New Roman"/>
                <w:sz w:val="24"/>
                <w:szCs w:val="24"/>
              </w:rPr>
            </w:pPr>
            <w:r w:rsidRPr="00A70F44">
              <w:rPr>
                <w:rFonts w:ascii="Times New Roman" w:hAnsi="Times New Roman"/>
                <w:sz w:val="24"/>
                <w:szCs w:val="24"/>
              </w:rPr>
              <w:t>«</w:t>
            </w:r>
            <w:proofErr w:type="spellStart"/>
            <w:r w:rsidRPr="00A70F44">
              <w:rPr>
                <w:rFonts w:ascii="Times New Roman" w:hAnsi="Times New Roman"/>
                <w:sz w:val="24"/>
                <w:szCs w:val="24"/>
              </w:rPr>
              <w:t>Гражданско</w:t>
            </w:r>
            <w:proofErr w:type="spellEnd"/>
            <w:r w:rsidRPr="00A70F44">
              <w:rPr>
                <w:rFonts w:ascii="Times New Roman" w:hAnsi="Times New Roman"/>
                <w:sz w:val="24"/>
                <w:szCs w:val="24"/>
              </w:rPr>
              <w:t xml:space="preserve"> - патриотическое воспитание как средство против экстремизма и терроризма»</w:t>
            </w: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январь</w:t>
            </w: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uppressAutoHyphens/>
              <w:snapToGrid w:val="0"/>
              <w:spacing w:line="360" w:lineRule="auto"/>
              <w:rPr>
                <w:rFonts w:ascii="Times New Roman" w:hAnsi="Times New Roman"/>
                <w:i/>
                <w:sz w:val="24"/>
                <w:szCs w:val="24"/>
              </w:rPr>
            </w:pPr>
            <w:r w:rsidRPr="00A70F44">
              <w:rPr>
                <w:rFonts w:ascii="Times New Roman" w:hAnsi="Times New Roman"/>
                <w:i/>
                <w:sz w:val="24"/>
                <w:szCs w:val="24"/>
              </w:rPr>
              <w:t>«Социально-психологическое сопровождение образовательного процесса»</w:t>
            </w:r>
          </w:p>
          <w:p w:rsidR="00E309C3" w:rsidRPr="00A70F44" w:rsidRDefault="00E309C3" w:rsidP="00FA006D">
            <w:pPr>
              <w:numPr>
                <w:ilvl w:val="0"/>
                <w:numId w:val="257"/>
              </w:numPr>
              <w:suppressAutoHyphens/>
              <w:snapToGrid w:val="0"/>
              <w:spacing w:after="0" w:line="360" w:lineRule="auto"/>
              <w:jc w:val="both"/>
              <w:rPr>
                <w:rFonts w:ascii="Times New Roman" w:hAnsi="Times New Roman"/>
                <w:sz w:val="24"/>
                <w:szCs w:val="24"/>
              </w:rPr>
            </w:pPr>
            <w:r w:rsidRPr="00A70F44">
              <w:rPr>
                <w:rFonts w:ascii="Times New Roman" w:hAnsi="Times New Roman"/>
                <w:sz w:val="24"/>
                <w:szCs w:val="24"/>
              </w:rPr>
              <w:t>«Актуальные  проблемы профилактики негативных проявлений среди учащихся»</w:t>
            </w:r>
          </w:p>
          <w:p w:rsidR="00E309C3" w:rsidRPr="00A70F44" w:rsidRDefault="00E309C3" w:rsidP="00FA006D">
            <w:pPr>
              <w:numPr>
                <w:ilvl w:val="0"/>
                <w:numId w:val="257"/>
              </w:numPr>
              <w:suppressAutoHyphens/>
              <w:snapToGrid w:val="0"/>
              <w:spacing w:after="0" w:line="360" w:lineRule="auto"/>
              <w:jc w:val="both"/>
              <w:rPr>
                <w:rFonts w:ascii="Times New Roman" w:hAnsi="Times New Roman"/>
                <w:sz w:val="24"/>
                <w:szCs w:val="24"/>
              </w:rPr>
            </w:pPr>
            <w:r w:rsidRPr="00A70F44">
              <w:rPr>
                <w:rFonts w:ascii="Times New Roman" w:hAnsi="Times New Roman"/>
                <w:sz w:val="24"/>
                <w:szCs w:val="24"/>
              </w:rPr>
              <w:lastRenderedPageBreak/>
              <w:t>«Какие опасности таит интернет»</w:t>
            </w:r>
          </w:p>
          <w:p w:rsidR="00E309C3" w:rsidRPr="00A70F44" w:rsidRDefault="00E309C3" w:rsidP="00FA006D">
            <w:pPr>
              <w:numPr>
                <w:ilvl w:val="0"/>
                <w:numId w:val="257"/>
              </w:numPr>
              <w:suppressAutoHyphens/>
              <w:snapToGrid w:val="0"/>
              <w:spacing w:after="0" w:line="360" w:lineRule="auto"/>
              <w:jc w:val="both"/>
              <w:rPr>
                <w:rFonts w:ascii="Times New Roman" w:hAnsi="Times New Roman"/>
                <w:sz w:val="24"/>
                <w:szCs w:val="24"/>
              </w:rPr>
            </w:pPr>
            <w:r w:rsidRPr="00A70F44">
              <w:rPr>
                <w:rFonts w:ascii="Times New Roman" w:hAnsi="Times New Roman"/>
                <w:sz w:val="24"/>
                <w:szCs w:val="24"/>
              </w:rPr>
              <w:t>«Приоритет семьи в воспитании ребёнка. Духовные ценности семьи как условие профилактики подросткового суицида»</w:t>
            </w:r>
          </w:p>
          <w:p w:rsidR="00E309C3" w:rsidRPr="00A70F44" w:rsidRDefault="00E309C3" w:rsidP="00FA006D">
            <w:pPr>
              <w:numPr>
                <w:ilvl w:val="0"/>
                <w:numId w:val="256"/>
              </w:numPr>
              <w:suppressAutoHyphens/>
              <w:snapToGrid w:val="0"/>
              <w:spacing w:after="0" w:line="360" w:lineRule="auto"/>
              <w:jc w:val="both"/>
              <w:rPr>
                <w:rFonts w:ascii="Times New Roman" w:hAnsi="Times New Roman"/>
                <w:sz w:val="24"/>
                <w:szCs w:val="24"/>
              </w:rPr>
            </w:pPr>
            <w:r w:rsidRPr="00A70F44">
              <w:rPr>
                <w:rFonts w:ascii="Times New Roman" w:hAnsi="Times New Roman"/>
                <w:sz w:val="24"/>
                <w:szCs w:val="24"/>
              </w:rPr>
              <w:t>Охрана здоровья школьников. Роль семьи в формировании здорового образа жизни ребенка.</w:t>
            </w:r>
          </w:p>
          <w:p w:rsidR="00E309C3" w:rsidRPr="00A70F44" w:rsidRDefault="00E309C3" w:rsidP="00E309C3">
            <w:pPr>
              <w:spacing w:line="360" w:lineRule="auto"/>
              <w:rPr>
                <w:rFonts w:ascii="Times New Roman" w:hAnsi="Times New Roman"/>
                <w:sz w:val="24"/>
                <w:szCs w:val="24"/>
              </w:rPr>
            </w:pP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pacing w:line="360" w:lineRule="auto"/>
              <w:rPr>
                <w:rFonts w:ascii="Times New Roman" w:hAnsi="Times New Roman"/>
                <w:i/>
                <w:sz w:val="24"/>
                <w:szCs w:val="24"/>
              </w:rPr>
            </w:pPr>
            <w:r w:rsidRPr="00A70F44">
              <w:rPr>
                <w:rFonts w:ascii="Times New Roman" w:hAnsi="Times New Roman"/>
                <w:i/>
                <w:sz w:val="24"/>
                <w:szCs w:val="24"/>
              </w:rPr>
              <w:lastRenderedPageBreak/>
              <w:t>«Деятельность  педагогического коллектива по созданию благоприятных условий для развития индивидуальных способностей учащихся»</w:t>
            </w:r>
          </w:p>
          <w:p w:rsidR="00E309C3" w:rsidRPr="00A70F44" w:rsidRDefault="00E309C3" w:rsidP="00FA006D">
            <w:pPr>
              <w:numPr>
                <w:ilvl w:val="0"/>
                <w:numId w:val="256"/>
              </w:numPr>
              <w:snapToGrid w:val="0"/>
              <w:spacing w:after="0" w:line="360" w:lineRule="auto"/>
              <w:jc w:val="both"/>
              <w:rPr>
                <w:rFonts w:ascii="Times New Roman" w:hAnsi="Times New Roman"/>
                <w:sz w:val="24"/>
                <w:szCs w:val="24"/>
              </w:rPr>
            </w:pPr>
            <w:r w:rsidRPr="00A70F44">
              <w:rPr>
                <w:rFonts w:ascii="Times New Roman" w:hAnsi="Times New Roman"/>
                <w:sz w:val="24"/>
                <w:szCs w:val="24"/>
              </w:rPr>
              <w:t>«Особенности проведения государственной итоговой аттестации в 2021 году»</w:t>
            </w:r>
          </w:p>
          <w:p w:rsidR="00E309C3" w:rsidRPr="00A70F44" w:rsidRDefault="00E309C3" w:rsidP="00FA006D">
            <w:pPr>
              <w:numPr>
                <w:ilvl w:val="0"/>
                <w:numId w:val="256"/>
              </w:numPr>
              <w:snapToGrid w:val="0"/>
              <w:spacing w:after="0" w:line="360" w:lineRule="auto"/>
              <w:jc w:val="both"/>
              <w:rPr>
                <w:rFonts w:ascii="Times New Roman" w:hAnsi="Times New Roman"/>
                <w:sz w:val="24"/>
                <w:szCs w:val="24"/>
              </w:rPr>
            </w:pPr>
            <w:r w:rsidRPr="00A70F44">
              <w:rPr>
                <w:rFonts w:ascii="Times New Roman" w:hAnsi="Times New Roman"/>
                <w:sz w:val="24"/>
                <w:szCs w:val="24"/>
              </w:rPr>
              <w:t xml:space="preserve">«Безопасность детей на дорогах в </w:t>
            </w:r>
            <w:proofErr w:type="gramStart"/>
            <w:r w:rsidRPr="00A70F44">
              <w:rPr>
                <w:rFonts w:ascii="Times New Roman" w:hAnsi="Times New Roman"/>
                <w:sz w:val="24"/>
                <w:szCs w:val="24"/>
              </w:rPr>
              <w:t>весеннее</w:t>
            </w:r>
            <w:proofErr w:type="gramEnd"/>
            <w:r w:rsidRPr="00A70F44">
              <w:rPr>
                <w:rFonts w:ascii="Times New Roman" w:hAnsi="Times New Roman"/>
                <w:sz w:val="24"/>
                <w:szCs w:val="24"/>
              </w:rPr>
              <w:t xml:space="preserve"> - летний период»</w:t>
            </w:r>
          </w:p>
          <w:p w:rsidR="00E309C3" w:rsidRPr="00A70F44" w:rsidRDefault="00E309C3" w:rsidP="00FA006D">
            <w:pPr>
              <w:numPr>
                <w:ilvl w:val="0"/>
                <w:numId w:val="256"/>
              </w:numPr>
              <w:snapToGrid w:val="0"/>
              <w:spacing w:after="0" w:line="360" w:lineRule="auto"/>
              <w:jc w:val="both"/>
              <w:rPr>
                <w:rFonts w:ascii="Times New Roman" w:hAnsi="Times New Roman"/>
                <w:sz w:val="24"/>
                <w:szCs w:val="24"/>
              </w:rPr>
            </w:pPr>
            <w:r w:rsidRPr="00A70F44">
              <w:rPr>
                <w:rFonts w:ascii="Times New Roman" w:hAnsi="Times New Roman"/>
                <w:sz w:val="24"/>
                <w:szCs w:val="24"/>
              </w:rPr>
              <w:t>«Организация летнего отдыха учащихся»</w:t>
            </w:r>
          </w:p>
          <w:p w:rsidR="00E309C3" w:rsidRPr="00A70F44" w:rsidRDefault="00E309C3" w:rsidP="00FA006D">
            <w:pPr>
              <w:numPr>
                <w:ilvl w:val="0"/>
                <w:numId w:val="256"/>
              </w:numPr>
              <w:snapToGrid w:val="0"/>
              <w:spacing w:after="0" w:line="360" w:lineRule="auto"/>
              <w:jc w:val="both"/>
              <w:rPr>
                <w:rFonts w:ascii="Times New Roman" w:hAnsi="Times New Roman"/>
                <w:sz w:val="24"/>
                <w:szCs w:val="24"/>
              </w:rPr>
            </w:pPr>
            <w:r w:rsidRPr="00A70F44">
              <w:rPr>
                <w:rFonts w:ascii="Times New Roman" w:hAnsi="Times New Roman"/>
                <w:sz w:val="24"/>
                <w:szCs w:val="24"/>
              </w:rPr>
              <w:t>«Обеспечение комплексной безопасности детей в период каникул»</w:t>
            </w:r>
          </w:p>
          <w:p w:rsidR="00E309C3" w:rsidRPr="00A70F44" w:rsidRDefault="00E309C3" w:rsidP="00E309C3">
            <w:pPr>
              <w:spacing w:line="360" w:lineRule="auto"/>
              <w:rPr>
                <w:rFonts w:ascii="Times New Roman" w:hAnsi="Times New Roman"/>
                <w:sz w:val="24"/>
                <w:szCs w:val="24"/>
              </w:rPr>
            </w:pP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Родительские собрания по классам (вопросы)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«Здоровье питание – гарантия нормального развития ребенка»,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 xml:space="preserve">- Нормативно-правовые документы,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«Психолого-педагогические проблемы адаптации ребенка в средней школе»,</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 Формирование навыков жизнестойкости, - «Роль взрослых в оказании помощи подростку в кризисных ситуациях» и «Профилактика зависимых состояний»,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«Нравственные ценности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Участие в митингах, собраниях, демонстрациях и пикетах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 Профориентация. Дороги, которые выбирают наши дети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xml:space="preserve">- Летняя оздоровительная кампания </w:t>
            </w:r>
          </w:p>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 Предварительные итоги года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lastRenderedPageBreak/>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Всеобуч (по плану всеобуча)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Индивидуальные консультации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Работа Совета профилактики с  неблагополучными  семьями  по вопросам воспитания</w:t>
            </w:r>
            <w:proofErr w:type="gramStart"/>
            <w:r w:rsidRPr="00A70F44">
              <w:rPr>
                <w:rFonts w:ascii="Times New Roman" w:hAnsi="Times New Roman"/>
                <w:sz w:val="24"/>
                <w:szCs w:val="24"/>
              </w:rPr>
              <w:t xml:space="preserve"> ,</w:t>
            </w:r>
            <w:proofErr w:type="gramEnd"/>
            <w:r w:rsidRPr="00A70F44">
              <w:rPr>
                <w:rFonts w:ascii="Times New Roman" w:hAnsi="Times New Roman"/>
                <w:sz w:val="24"/>
                <w:szCs w:val="24"/>
              </w:rPr>
              <w:t xml:space="preserve"> обучения детей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РДШ: «В РДШ всей семьёй»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Педагог-организатор</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 xml:space="preserve">Классные </w:t>
            </w:r>
            <w:r w:rsidRPr="00A70F44">
              <w:rPr>
                <w:rFonts w:ascii="Times New Roman" w:hAnsi="Times New Roman"/>
                <w:sz w:val="24"/>
                <w:szCs w:val="24"/>
              </w:rPr>
              <w:lastRenderedPageBreak/>
              <w:t>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lastRenderedPageBreak/>
              <w:t>Совместная работа родителей и учащихся в подготовке к Новому году, участие в мастерской Деда Мороза</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декабрь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Акция «</w:t>
            </w:r>
            <w:proofErr w:type="gramStart"/>
            <w:r w:rsidRPr="00A70F44">
              <w:rPr>
                <w:rFonts w:ascii="Times New Roman" w:hAnsi="Times New Roman"/>
                <w:sz w:val="24"/>
                <w:szCs w:val="24"/>
              </w:rPr>
              <w:t>Сообщи</w:t>
            </w:r>
            <w:proofErr w:type="gramEnd"/>
            <w:r w:rsidRPr="00A70F44">
              <w:rPr>
                <w:rFonts w:ascii="Times New Roman" w:hAnsi="Times New Roman"/>
                <w:sz w:val="24"/>
                <w:szCs w:val="24"/>
              </w:rPr>
              <w:t xml:space="preserve"> где торгуют смертью» Защитим наших детей</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Ноябрь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март</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Заместитель директора по ВР</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Родительский контроль (школьное питание)</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В течение года</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r w:rsidRPr="00A70F44">
              <w:rPr>
                <w:rFonts w:ascii="Times New Roman" w:hAnsi="Times New Roman"/>
                <w:sz w:val="24"/>
                <w:szCs w:val="24"/>
              </w:rPr>
              <w:t>Участие родителей в благоустройстве пришкольной территории</w:t>
            </w:r>
          </w:p>
        </w:tc>
        <w:tc>
          <w:tcPr>
            <w:tcW w:w="1104"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5-9</w:t>
            </w:r>
          </w:p>
        </w:tc>
        <w:tc>
          <w:tcPr>
            <w:tcW w:w="2273"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Октябрь</w:t>
            </w:r>
          </w:p>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апрель</w:t>
            </w:r>
          </w:p>
        </w:tc>
        <w:tc>
          <w:tcPr>
            <w:tcW w:w="2280" w:type="dxa"/>
          </w:tcPr>
          <w:p w:rsidR="00E309C3" w:rsidRPr="00A70F44" w:rsidRDefault="00E309C3" w:rsidP="00E309C3">
            <w:pPr>
              <w:spacing w:line="360" w:lineRule="auto"/>
              <w:jc w:val="center"/>
              <w:rPr>
                <w:rFonts w:ascii="Times New Roman" w:hAnsi="Times New Roman"/>
                <w:sz w:val="24"/>
                <w:szCs w:val="24"/>
              </w:rPr>
            </w:pPr>
            <w:r w:rsidRPr="00A70F44">
              <w:rPr>
                <w:rFonts w:ascii="Times New Roman" w:hAnsi="Times New Roman"/>
                <w:sz w:val="24"/>
                <w:szCs w:val="24"/>
              </w:rPr>
              <w:t>Классные руководители</w:t>
            </w:r>
          </w:p>
        </w:tc>
      </w:tr>
      <w:tr w:rsidR="00E309C3" w:rsidRPr="00A70F44" w:rsidTr="00E309C3">
        <w:tc>
          <w:tcPr>
            <w:tcW w:w="3914" w:type="dxa"/>
          </w:tcPr>
          <w:p w:rsidR="00E309C3" w:rsidRPr="00A70F44" w:rsidRDefault="00E309C3" w:rsidP="00E309C3">
            <w:pPr>
              <w:spacing w:line="360" w:lineRule="auto"/>
              <w:rPr>
                <w:rFonts w:ascii="Times New Roman" w:hAnsi="Times New Roman"/>
                <w:sz w:val="24"/>
                <w:szCs w:val="24"/>
              </w:rPr>
            </w:pPr>
          </w:p>
        </w:tc>
        <w:tc>
          <w:tcPr>
            <w:tcW w:w="1104" w:type="dxa"/>
          </w:tcPr>
          <w:p w:rsidR="00E309C3" w:rsidRPr="00A70F44" w:rsidRDefault="00E309C3" w:rsidP="00E309C3">
            <w:pPr>
              <w:spacing w:line="360" w:lineRule="auto"/>
              <w:jc w:val="center"/>
              <w:rPr>
                <w:rFonts w:ascii="Times New Roman" w:hAnsi="Times New Roman"/>
                <w:sz w:val="24"/>
                <w:szCs w:val="24"/>
              </w:rPr>
            </w:pPr>
          </w:p>
        </w:tc>
        <w:tc>
          <w:tcPr>
            <w:tcW w:w="2273" w:type="dxa"/>
          </w:tcPr>
          <w:p w:rsidR="00E309C3" w:rsidRPr="00A70F44" w:rsidRDefault="00E309C3" w:rsidP="00E309C3">
            <w:pPr>
              <w:spacing w:line="360" w:lineRule="auto"/>
              <w:jc w:val="center"/>
              <w:rPr>
                <w:rFonts w:ascii="Times New Roman" w:hAnsi="Times New Roman"/>
                <w:sz w:val="24"/>
                <w:szCs w:val="24"/>
              </w:rPr>
            </w:pPr>
          </w:p>
        </w:tc>
        <w:tc>
          <w:tcPr>
            <w:tcW w:w="2280" w:type="dxa"/>
          </w:tcPr>
          <w:p w:rsidR="00E309C3" w:rsidRPr="00A70F44" w:rsidRDefault="00E309C3" w:rsidP="00E309C3">
            <w:pPr>
              <w:spacing w:line="360" w:lineRule="auto"/>
              <w:jc w:val="center"/>
              <w:rPr>
                <w:rFonts w:ascii="Times New Roman" w:hAnsi="Times New Roman"/>
                <w:sz w:val="24"/>
                <w:szCs w:val="24"/>
              </w:rPr>
            </w:pPr>
          </w:p>
        </w:tc>
      </w:tr>
    </w:tbl>
    <w:p w:rsidR="00AF6B69" w:rsidRDefault="00AF6B69" w:rsidP="00A96AEA">
      <w:pPr>
        <w:pStyle w:val="2"/>
        <w:spacing w:line="276" w:lineRule="auto"/>
        <w:jc w:val="center"/>
        <w:rPr>
          <w:sz w:val="24"/>
          <w:szCs w:val="24"/>
        </w:rPr>
      </w:pPr>
    </w:p>
    <w:p w:rsidR="00843E24" w:rsidRPr="00A96AEA" w:rsidRDefault="00843E24" w:rsidP="00A96AEA">
      <w:pPr>
        <w:pStyle w:val="2"/>
        <w:spacing w:line="276" w:lineRule="auto"/>
        <w:jc w:val="center"/>
        <w:rPr>
          <w:sz w:val="24"/>
          <w:szCs w:val="24"/>
        </w:rPr>
      </w:pPr>
      <w:r w:rsidRPr="00A96AEA">
        <w:rPr>
          <w:sz w:val="24"/>
          <w:szCs w:val="24"/>
        </w:rPr>
        <w:t>2.4. Программа коррекционной работы</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Cs/>
          <w:color w:val="auto"/>
        </w:rPr>
        <w:t>Программа коррекционной работы (</w:t>
      </w:r>
      <w:r w:rsidRPr="00A96AEA">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A96AEA">
        <w:rPr>
          <w:rFonts w:ascii="Times New Roman" w:hAnsi="Times New Roman" w:cs="Times New Roman"/>
          <w:color w:val="auto"/>
        </w:rPr>
        <w:t>обучающихся</w:t>
      </w:r>
      <w:proofErr w:type="gramEnd"/>
      <w:r w:rsidRPr="00A96AEA">
        <w:rPr>
          <w:rFonts w:ascii="Times New Roman" w:hAnsi="Times New Roman" w:cs="Times New Roman"/>
          <w:color w:val="auto"/>
        </w:rPr>
        <w:t xml:space="preserve"> с ограниченными возможностями здоровья (далее – ОВЗ).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Обучающийся с ОВЗ – физическое лицо, имеющее недостатки в физическом </w:t>
      </w:r>
      <w:proofErr w:type="gramStart"/>
      <w:r w:rsidRPr="00A96AEA">
        <w:rPr>
          <w:rFonts w:ascii="Times New Roman" w:hAnsi="Times New Roman" w:cs="Times New Roman"/>
          <w:color w:val="auto"/>
        </w:rPr>
        <w:t>и(</w:t>
      </w:r>
      <w:proofErr w:type="gramEnd"/>
      <w:r w:rsidRPr="00A96AEA">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Содержание образования и условия организации обучения и </w:t>
      </w:r>
      <w:proofErr w:type="gramStart"/>
      <w:r w:rsidRPr="00A96AEA">
        <w:rPr>
          <w:rFonts w:ascii="Times New Roman" w:hAnsi="Times New Roman" w:cs="Times New Roman"/>
          <w:color w:val="auto"/>
        </w:rPr>
        <w:t>воспитания</w:t>
      </w:r>
      <w:proofErr w:type="gramEnd"/>
      <w:r w:rsidRPr="00A96AEA">
        <w:rPr>
          <w:rFonts w:ascii="Times New Roman" w:hAnsi="Times New Roman" w:cs="Times New Roman"/>
          <w:color w:val="auto"/>
        </w:rPr>
        <w:t xml:space="preserve"> обучающихся с ОВЗ определяются адаптированной основной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ПКР уровня основного общего образования </w:t>
      </w:r>
      <w:proofErr w:type="gramStart"/>
      <w:r w:rsidRPr="00A96AEA">
        <w:rPr>
          <w:rFonts w:ascii="Times New Roman" w:hAnsi="Times New Roman" w:cs="Times New Roman"/>
          <w:color w:val="auto"/>
        </w:rPr>
        <w:t>непрерывна</w:t>
      </w:r>
      <w:proofErr w:type="gramEnd"/>
      <w:r w:rsidRPr="00A96AEA">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w:t>
      </w:r>
      <w:proofErr w:type="gramStart"/>
      <w:r w:rsidRPr="00A96AEA">
        <w:rPr>
          <w:rFonts w:ascii="Times New Roman" w:hAnsi="Times New Roman" w:cs="Times New Roman"/>
          <w:color w:val="auto"/>
        </w:rPr>
        <w:t>ориентирована</w:t>
      </w:r>
      <w:proofErr w:type="gramEnd"/>
      <w:r w:rsidRPr="00A96AEA">
        <w:rPr>
          <w:rFonts w:ascii="Times New Roman" w:hAnsi="Times New Roman" w:cs="Times New Roman"/>
          <w:color w:val="auto"/>
        </w:rPr>
        <w:t xml:space="preserve">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43E24"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ПКР </w:t>
      </w:r>
      <w:proofErr w:type="gramStart"/>
      <w:r w:rsidRPr="00A96AEA">
        <w:rPr>
          <w:rFonts w:ascii="Times New Roman" w:hAnsi="Times New Roman" w:cs="Times New Roman"/>
          <w:color w:val="auto"/>
        </w:rPr>
        <w:t>разработана</w:t>
      </w:r>
      <w:proofErr w:type="gramEnd"/>
      <w:r w:rsidRPr="00A96AEA">
        <w:rPr>
          <w:rFonts w:ascii="Times New Roman" w:hAnsi="Times New Roman" w:cs="Times New Roman"/>
          <w:color w:val="auto"/>
        </w:rPr>
        <w:t xml:space="preserve"> на период получения основного общего образования. </w:t>
      </w:r>
    </w:p>
    <w:p w:rsidR="007B50AD" w:rsidRPr="00A96AEA" w:rsidRDefault="007B50AD" w:rsidP="00A96AEA">
      <w:pPr>
        <w:pStyle w:val="Default"/>
        <w:spacing w:line="276" w:lineRule="auto"/>
        <w:ind w:firstLine="709"/>
        <w:jc w:val="both"/>
        <w:rPr>
          <w:rFonts w:ascii="Times New Roman" w:hAnsi="Times New Roman" w:cs="Times New Roman"/>
          <w:color w:val="auto"/>
        </w:rPr>
      </w:pPr>
      <w:r>
        <w:rPr>
          <w:rFonts w:ascii="Times New Roman" w:hAnsi="Times New Roman" w:cs="Times New Roman"/>
          <w:color w:val="auto"/>
        </w:rPr>
        <w:lastRenderedPageBreak/>
        <w:t>В 2021-2022 учебном году в МОБУ СОШ № 20 в общеобразовательных классах обучается восемь учащихся с ограниченными возможностями здоровья, находящиеся на совместном обучении в общеобразовательных классах (инклюзивное образование)</w:t>
      </w:r>
      <w:proofErr w:type="gramStart"/>
      <w:r>
        <w:rPr>
          <w:rFonts w:ascii="Times New Roman" w:hAnsi="Times New Roman" w:cs="Times New Roman"/>
          <w:color w:val="auto"/>
        </w:rPr>
        <w:t>.</w:t>
      </w:r>
      <w:proofErr w:type="gramEnd"/>
      <w:r>
        <w:rPr>
          <w:rFonts w:ascii="Times New Roman" w:hAnsi="Times New Roman" w:cs="Times New Roman"/>
          <w:color w:val="auto"/>
        </w:rPr>
        <w:t xml:space="preserve"> В параллели 5-х классов обучается шесть человек по адаптированной основной образовательной программе основного общего образования для обучающихся с задержкой психического развития и один человек по </w:t>
      </w:r>
      <w:proofErr w:type="spellStart"/>
      <w:proofErr w:type="gramStart"/>
      <w:r>
        <w:rPr>
          <w:rFonts w:ascii="Times New Roman" w:hAnsi="Times New Roman" w:cs="Times New Roman"/>
          <w:color w:val="auto"/>
        </w:rPr>
        <w:t>по</w:t>
      </w:r>
      <w:proofErr w:type="spellEnd"/>
      <w:proofErr w:type="gramEnd"/>
      <w:r>
        <w:rPr>
          <w:rFonts w:ascii="Times New Roman" w:hAnsi="Times New Roman" w:cs="Times New Roman"/>
          <w:color w:val="auto"/>
        </w:rPr>
        <w:t xml:space="preserve"> адаптированной основной образовательной программе основного общего образования для обучающихся с</w:t>
      </w:r>
      <w:r>
        <w:rPr>
          <w:rFonts w:ascii="Times New Roman" w:hAnsi="Times New Roman" w:cs="Times New Roman"/>
          <w:color w:val="auto"/>
        </w:rPr>
        <w:t xml:space="preserve"> умственной отсталостью. В 8 классе обучается ребенок по</w:t>
      </w:r>
      <w:r w:rsidRPr="007B50AD">
        <w:rPr>
          <w:rFonts w:ascii="Times New Roman" w:hAnsi="Times New Roman" w:cs="Times New Roman"/>
          <w:color w:val="auto"/>
        </w:rPr>
        <w:t xml:space="preserve"> </w:t>
      </w:r>
      <w:proofErr w:type="spellStart"/>
      <w:proofErr w:type="gramStart"/>
      <w:r>
        <w:rPr>
          <w:rFonts w:ascii="Times New Roman" w:hAnsi="Times New Roman" w:cs="Times New Roman"/>
          <w:color w:val="auto"/>
        </w:rPr>
        <w:t>по</w:t>
      </w:r>
      <w:proofErr w:type="spellEnd"/>
      <w:proofErr w:type="gramEnd"/>
      <w:r>
        <w:rPr>
          <w:rFonts w:ascii="Times New Roman" w:hAnsi="Times New Roman" w:cs="Times New Roman"/>
          <w:color w:val="auto"/>
        </w:rPr>
        <w:t xml:space="preserve"> адаптированной основной образовательной программе основного общего образования для обучающихся с</w:t>
      </w:r>
      <w:r>
        <w:rPr>
          <w:rFonts w:ascii="Times New Roman" w:hAnsi="Times New Roman" w:cs="Times New Roman"/>
          <w:color w:val="auto"/>
        </w:rPr>
        <w:t xml:space="preserve"> задержкой психического развития. Данной группе </w:t>
      </w:r>
      <w:proofErr w:type="gramStart"/>
      <w:r>
        <w:rPr>
          <w:rFonts w:ascii="Times New Roman" w:hAnsi="Times New Roman" w:cs="Times New Roman"/>
          <w:color w:val="auto"/>
        </w:rPr>
        <w:t>обучающихся</w:t>
      </w:r>
      <w:proofErr w:type="gramEnd"/>
      <w:r>
        <w:rPr>
          <w:rFonts w:ascii="Times New Roman" w:hAnsi="Times New Roman" w:cs="Times New Roman"/>
          <w:color w:val="auto"/>
        </w:rPr>
        <w:t xml:space="preserve"> с ОВЗ предоставляются специальные условия образования.</w:t>
      </w:r>
      <w:bookmarkStart w:id="330" w:name="_GoBack"/>
      <w:bookmarkEnd w:id="330"/>
    </w:p>
    <w:p w:rsidR="00843E24" w:rsidRPr="00A96AEA" w:rsidRDefault="00843E24" w:rsidP="00A96AEA">
      <w:pPr>
        <w:pStyle w:val="3"/>
        <w:spacing w:line="276" w:lineRule="auto"/>
        <w:jc w:val="center"/>
        <w:rPr>
          <w:sz w:val="24"/>
          <w:szCs w:val="24"/>
        </w:rPr>
      </w:pPr>
      <w:r w:rsidRPr="00A96AEA">
        <w:rPr>
          <w:sz w:val="24"/>
          <w:szCs w:val="24"/>
        </w:rPr>
        <w:t xml:space="preserve">2.4.1. Цели и задачи программы коррекционной работы с </w:t>
      </w:r>
      <w:proofErr w:type="gramStart"/>
      <w:r w:rsidRPr="00A96AEA">
        <w:rPr>
          <w:sz w:val="24"/>
          <w:szCs w:val="24"/>
        </w:rPr>
        <w:t>обучающимися</w:t>
      </w:r>
      <w:proofErr w:type="gramEnd"/>
      <w:r w:rsidRPr="00A96AEA">
        <w:rPr>
          <w:sz w:val="24"/>
          <w:szCs w:val="24"/>
        </w:rPr>
        <w:t xml:space="preserve"> при получении основного общего образования</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Цель программы коррекционной работы заключается в </w:t>
      </w:r>
      <w:r w:rsidR="0034112C">
        <w:rPr>
          <w:rFonts w:ascii="Times New Roman" w:hAnsi="Times New Roman" w:cs="Times New Roman"/>
          <w:color w:val="auto"/>
        </w:rPr>
        <w:t>оказании</w:t>
      </w:r>
      <w:r w:rsidRPr="00A96AEA">
        <w:rPr>
          <w:rFonts w:ascii="Times New Roman" w:hAnsi="Times New Roman" w:cs="Times New Roman"/>
          <w:color w:val="auto"/>
        </w:rPr>
        <w:t xml:space="preserve"> комплексной системы психолого-педагогической и социальной помощи </w:t>
      </w:r>
      <w:proofErr w:type="gramStart"/>
      <w:r w:rsidRPr="00A96AEA">
        <w:rPr>
          <w:rFonts w:ascii="Times New Roman" w:hAnsi="Times New Roman" w:cs="Times New Roman"/>
          <w:color w:val="auto"/>
        </w:rPr>
        <w:t>обучающимся</w:t>
      </w:r>
      <w:proofErr w:type="gramEnd"/>
      <w:r w:rsidRPr="00A96AEA">
        <w:rPr>
          <w:rFonts w:ascii="Times New Roman" w:hAnsi="Times New Roman" w:cs="Times New Roman"/>
          <w:color w:val="auto"/>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Достижение поставленной цели ПКР предусматривает решение следующих задач: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A96AEA">
        <w:rPr>
          <w:rFonts w:ascii="Times New Roman" w:hAnsi="Times New Roman" w:cs="Times New Roman"/>
          <w:color w:val="auto"/>
        </w:rPr>
        <w:t>обучающимися</w:t>
      </w:r>
      <w:proofErr w:type="gramEnd"/>
      <w:r w:rsidRPr="00A96AEA">
        <w:rPr>
          <w:rFonts w:ascii="Times New Roman" w:hAnsi="Times New Roman" w:cs="Times New Roman"/>
          <w:color w:val="auto"/>
        </w:rPr>
        <w:t xml:space="preserve"> с ОВЗ, для развития их личностных, познавательных, коммуникативных способностей;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34112C">
        <w:rPr>
          <w:rFonts w:ascii="Times New Roman" w:hAnsi="Times New Roman" w:cs="Times New Roman"/>
          <w:color w:val="auto"/>
        </w:rPr>
        <w:t xml:space="preserve"> </w:t>
      </w:r>
      <w:r w:rsidRPr="00A96AEA">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реализация комплексного психолого-педагогического сопровождения обучающихся с ОВЗ (в соответствии с рекомендациями психолого-медико-педагогической комиссии (ПМПК), психолог</w:t>
      </w:r>
      <w:proofErr w:type="gramStart"/>
      <w:r w:rsidRPr="00A96AEA">
        <w:rPr>
          <w:rFonts w:ascii="Times New Roman" w:hAnsi="Times New Roman" w:cs="Times New Roman"/>
          <w:color w:val="auto"/>
        </w:rPr>
        <w:t>о-</w:t>
      </w:r>
      <w:proofErr w:type="gramEnd"/>
      <w:r w:rsidR="00745D5B" w:rsidRPr="00A96AEA">
        <w:rPr>
          <w:rFonts w:ascii="Times New Roman" w:hAnsi="Times New Roman" w:cs="Times New Roman"/>
          <w:color w:val="auto"/>
        </w:rPr>
        <w:t xml:space="preserve"> </w:t>
      </w:r>
      <w:r w:rsidRPr="00A96AEA">
        <w:rPr>
          <w:rFonts w:ascii="Times New Roman" w:hAnsi="Times New Roman" w:cs="Times New Roman"/>
          <w:color w:val="auto"/>
        </w:rPr>
        <w:t>педагогического консилиума образовательной организации (</w:t>
      </w:r>
      <w:proofErr w:type="spellStart"/>
      <w:r w:rsidRPr="00A96AEA">
        <w:rPr>
          <w:rFonts w:ascii="Times New Roman" w:hAnsi="Times New Roman" w:cs="Times New Roman"/>
          <w:color w:val="auto"/>
        </w:rPr>
        <w:t>ППк</w:t>
      </w:r>
      <w:proofErr w:type="spellEnd"/>
      <w:r w:rsidRPr="00A96AEA">
        <w:rPr>
          <w:rFonts w:ascii="Times New Roman" w:hAnsi="Times New Roman" w:cs="Times New Roman"/>
          <w:color w:val="auto"/>
        </w:rPr>
        <w:t xml:space="preserve">));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A96AEA">
        <w:rPr>
          <w:rFonts w:ascii="Times New Roman" w:hAnsi="Times New Roman" w:cs="Times New Roman"/>
          <w:color w:val="auto"/>
        </w:rPr>
        <w:t>обучающимися</w:t>
      </w:r>
      <w:proofErr w:type="gramEnd"/>
      <w:r w:rsidRPr="00A96AEA">
        <w:rPr>
          <w:rFonts w:ascii="Times New Roman" w:hAnsi="Times New Roman" w:cs="Times New Roman"/>
          <w:color w:val="auto"/>
        </w:rPr>
        <w:t xml:space="preserve">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осуществление </w:t>
      </w:r>
      <w:proofErr w:type="gramStart"/>
      <w:r w:rsidRPr="00A96AEA">
        <w:rPr>
          <w:rFonts w:ascii="Times New Roman" w:hAnsi="Times New Roman" w:cs="Times New Roman"/>
          <w:color w:val="auto"/>
        </w:rPr>
        <w:t>информационно-просветительской</w:t>
      </w:r>
      <w:proofErr w:type="gramEnd"/>
      <w:r w:rsidRPr="00A96AEA">
        <w:rPr>
          <w:rFonts w:ascii="Times New Roman" w:hAnsi="Times New Roman" w:cs="Times New Roman"/>
          <w:color w:val="auto"/>
        </w:rPr>
        <w:t xml:space="preserve"> и консультативной работы с родителями (законными представителями) обучающихся с ОВЗ.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Программа коррекционной работы с </w:t>
      </w:r>
      <w:proofErr w:type="gramStart"/>
      <w:r w:rsidRPr="00A96AEA">
        <w:rPr>
          <w:rFonts w:ascii="Times New Roman" w:hAnsi="Times New Roman" w:cs="Times New Roman"/>
          <w:color w:val="auto"/>
        </w:rPr>
        <w:t>обучающимися</w:t>
      </w:r>
      <w:proofErr w:type="gramEnd"/>
      <w:r w:rsidRPr="00A96AEA">
        <w:rPr>
          <w:rFonts w:ascii="Times New Roman" w:hAnsi="Times New Roman" w:cs="Times New Roman"/>
          <w:color w:val="auto"/>
        </w:rPr>
        <w:t xml:space="preserve"> включает в себя специальные дидактические принципы, ориентированные на учет особенностей обучающихся с ОВЗ, такие как: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принцип комплексности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педагог-психолог, медицинский работник). </w:t>
      </w:r>
    </w:p>
    <w:p w:rsidR="00843E24" w:rsidRPr="00A96AEA" w:rsidRDefault="00843E24" w:rsidP="00A96AEA">
      <w:pPr>
        <w:pStyle w:val="3"/>
        <w:spacing w:line="276" w:lineRule="auto"/>
        <w:jc w:val="center"/>
        <w:rPr>
          <w:sz w:val="24"/>
          <w:szCs w:val="24"/>
        </w:rPr>
      </w:pPr>
      <w:r w:rsidRPr="00A96AEA">
        <w:rPr>
          <w:sz w:val="24"/>
          <w:szCs w:val="24"/>
        </w:rPr>
        <w:t xml:space="preserve">2.4.2. </w:t>
      </w:r>
      <w:proofErr w:type="gramStart"/>
      <w:r w:rsidRPr="00A96AEA">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В коррекционной работе выделяются следующие направления – диагностическое, коррекционно-развивающее, консультативное, информационно-просветительское.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
          <w:bCs/>
          <w:color w:val="auto"/>
        </w:rPr>
        <w:t>Характеристика содержания направлений коррекционной работы</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
          <w:color w:val="auto"/>
        </w:rPr>
        <w:t>Диагностическая работа</w:t>
      </w:r>
      <w:r w:rsidRPr="00A96AEA">
        <w:rPr>
          <w:rFonts w:ascii="Times New Roman" w:hAnsi="Times New Roman" w:cs="Times New Roman"/>
          <w:color w:val="auto"/>
        </w:rPr>
        <w:t xml:space="preserve"> включает в себя следующее: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A96AEA">
        <w:rPr>
          <w:rFonts w:ascii="Times New Roman" w:hAnsi="Times New Roman" w:cs="Times New Roman"/>
          <w:color w:val="auto"/>
        </w:rPr>
        <w:t>и(</w:t>
      </w:r>
      <w:proofErr w:type="gramEnd"/>
      <w:r w:rsidRPr="00A96AEA">
        <w:rPr>
          <w:rFonts w:ascii="Times New Roman" w:hAnsi="Times New Roman" w:cs="Times New Roman"/>
          <w:color w:val="auto"/>
        </w:rPr>
        <w:t xml:space="preserve">или) физическом развитии обучающихся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изучение адаптивных возможностей и уровня социализации ребенка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
          <w:color w:val="auto"/>
        </w:rPr>
        <w:t>Коррекционно-развивающая работа</w:t>
      </w:r>
      <w:r w:rsidRPr="00A96AEA">
        <w:rPr>
          <w:rFonts w:ascii="Times New Roman" w:hAnsi="Times New Roman" w:cs="Times New Roman"/>
          <w:color w:val="auto"/>
        </w:rPr>
        <w:t xml:space="preserve"> включает в себя следующее: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формирование способов регуляции поведения и эмоциональных состояний;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
          <w:color w:val="auto"/>
        </w:rPr>
        <w:t>Консультативная работа</w:t>
      </w:r>
      <w:r w:rsidRPr="00A96AEA">
        <w:rPr>
          <w:rFonts w:ascii="Times New Roman" w:hAnsi="Times New Roman" w:cs="Times New Roman"/>
          <w:color w:val="auto"/>
        </w:rPr>
        <w:t xml:space="preserve"> включает в себя следующее: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A96AEA">
        <w:rPr>
          <w:rFonts w:ascii="Times New Roman" w:hAnsi="Times New Roman" w:cs="Times New Roman"/>
          <w:color w:val="auto"/>
        </w:rPr>
        <w:t>обучающимися</w:t>
      </w:r>
      <w:proofErr w:type="gramEnd"/>
      <w:r w:rsidRPr="00A96AEA">
        <w:rPr>
          <w:rFonts w:ascii="Times New Roman" w:hAnsi="Times New Roman" w:cs="Times New Roman"/>
          <w:color w:val="auto"/>
        </w:rPr>
        <w:t xml:space="preserve"> с ОВЗ, единых для всех участников образовательного процесса;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proofErr w:type="gramStart"/>
      <w:r w:rsidRPr="00A96AEA">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proofErr w:type="gramStart"/>
      <w:r w:rsidRPr="00A96AEA">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b/>
          <w:color w:val="auto"/>
        </w:rPr>
        <w:t>Информационно-просветительская работа</w:t>
      </w:r>
      <w:r w:rsidRPr="00A96AEA">
        <w:rPr>
          <w:rFonts w:ascii="Times New Roman" w:hAnsi="Times New Roman" w:cs="Times New Roman"/>
          <w:color w:val="auto"/>
        </w:rPr>
        <w:t xml:space="preserve"> включает  в себя следующее: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информационную поддержку </w:t>
      </w:r>
      <w:proofErr w:type="gramStart"/>
      <w:r w:rsidRPr="00A96AEA">
        <w:rPr>
          <w:rFonts w:ascii="Times New Roman" w:hAnsi="Times New Roman" w:cs="Times New Roman"/>
          <w:color w:val="auto"/>
        </w:rPr>
        <w:t>образовательной</w:t>
      </w:r>
      <w:proofErr w:type="gramEnd"/>
      <w:r w:rsidRPr="00A96AEA">
        <w:rPr>
          <w:rFonts w:ascii="Times New Roman" w:hAnsi="Times New Roman" w:cs="Times New Roman"/>
          <w:color w:val="auto"/>
        </w:rPr>
        <w:t xml:space="preserve"> деятельности обучающихся с особыми образовательными потребностями, их родителей (законных представителей), педагогических работников; </w:t>
      </w:r>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proofErr w:type="gramStart"/>
      <w:r w:rsidRPr="00A96AEA">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843E24" w:rsidRPr="00A96AEA" w:rsidRDefault="00843E24" w:rsidP="00FA006D">
      <w:pPr>
        <w:pStyle w:val="Default"/>
        <w:numPr>
          <w:ilvl w:val="0"/>
          <w:numId w:val="196"/>
        </w:numPr>
        <w:tabs>
          <w:tab w:val="left" w:pos="993"/>
        </w:tabs>
        <w:spacing w:line="276" w:lineRule="auto"/>
        <w:ind w:left="0" w:firstLine="709"/>
        <w:jc w:val="both"/>
        <w:rPr>
          <w:rFonts w:ascii="Times New Roman" w:hAnsi="Times New Roman" w:cs="Times New Roman"/>
          <w:color w:val="auto"/>
        </w:rPr>
      </w:pPr>
      <w:r w:rsidRPr="00A96AEA">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43E24" w:rsidRPr="00A96AEA" w:rsidRDefault="00843E24" w:rsidP="00A96AEA">
      <w:pPr>
        <w:pStyle w:val="3"/>
        <w:spacing w:line="276" w:lineRule="auto"/>
        <w:jc w:val="center"/>
        <w:rPr>
          <w:sz w:val="24"/>
          <w:szCs w:val="24"/>
        </w:rPr>
      </w:pPr>
      <w:r w:rsidRPr="00A96AEA">
        <w:rPr>
          <w:sz w:val="24"/>
          <w:szCs w:val="24"/>
        </w:rPr>
        <w:t xml:space="preserve">2.4.3. Система комплексного психолого-медико-социального сопровождения и </w:t>
      </w:r>
      <w:proofErr w:type="gramStart"/>
      <w:r w:rsidRPr="00A96AEA">
        <w:rPr>
          <w:sz w:val="24"/>
          <w:szCs w:val="24"/>
        </w:rPr>
        <w:t>поддержки</w:t>
      </w:r>
      <w:proofErr w:type="gramEnd"/>
      <w:r w:rsidRPr="00A96AEA">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843E24" w:rsidRPr="00A96AEA" w:rsidRDefault="00843E24" w:rsidP="00A96AEA">
      <w:pPr>
        <w:pStyle w:val="Default"/>
        <w:widowControl w:val="0"/>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Для реализации ПКР в МОБУ СОШ № 20 создана служба комплексного психолого-</w:t>
      </w:r>
      <w:r w:rsidR="00FE4D81">
        <w:rPr>
          <w:rFonts w:ascii="Times New Roman" w:hAnsi="Times New Roman" w:cs="Times New Roman"/>
          <w:color w:val="auto"/>
        </w:rPr>
        <w:t xml:space="preserve">медико-социального </w:t>
      </w:r>
      <w:r w:rsidRPr="00A96AEA">
        <w:rPr>
          <w:rFonts w:ascii="Times New Roman" w:hAnsi="Times New Roman" w:cs="Times New Roman"/>
          <w:color w:val="auto"/>
        </w:rPr>
        <w:t xml:space="preserve">сопровождения и поддержки </w:t>
      </w:r>
      <w:proofErr w:type="gramStart"/>
      <w:r w:rsidRPr="00A96AEA">
        <w:rPr>
          <w:rFonts w:ascii="Times New Roman" w:hAnsi="Times New Roman" w:cs="Times New Roman"/>
          <w:color w:val="auto"/>
        </w:rPr>
        <w:t>обучающихся</w:t>
      </w:r>
      <w:proofErr w:type="gramEnd"/>
      <w:r w:rsidRPr="00A96AEA">
        <w:rPr>
          <w:rFonts w:ascii="Times New Roman" w:hAnsi="Times New Roman" w:cs="Times New Roman"/>
          <w:color w:val="auto"/>
        </w:rPr>
        <w:t xml:space="preserve"> с ОВЗ.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Психолого-</w:t>
      </w:r>
      <w:r w:rsidR="001A0B19">
        <w:rPr>
          <w:rFonts w:ascii="Times New Roman" w:hAnsi="Times New Roman" w:cs="Times New Roman"/>
          <w:color w:val="auto"/>
        </w:rPr>
        <w:t>педагогическая</w:t>
      </w:r>
      <w:r w:rsidRPr="00A96AEA">
        <w:rPr>
          <w:rFonts w:ascii="Times New Roman" w:hAnsi="Times New Roman" w:cs="Times New Roman"/>
          <w:color w:val="auto"/>
        </w:rPr>
        <w:t xml:space="preserve"> помощь оказывается детям на основании заявления или согласия в письменной форме их родителей (законных представителей).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Комплексное психолого-</w:t>
      </w:r>
      <w:r w:rsidR="00FE4D81">
        <w:rPr>
          <w:rFonts w:ascii="Times New Roman" w:hAnsi="Times New Roman" w:cs="Times New Roman"/>
          <w:color w:val="auto"/>
        </w:rPr>
        <w:t xml:space="preserve">медико-социальное </w:t>
      </w:r>
      <w:r w:rsidRPr="00A96AEA">
        <w:rPr>
          <w:rFonts w:ascii="Times New Roman" w:hAnsi="Times New Roman" w:cs="Times New Roman"/>
          <w:color w:val="auto"/>
        </w:rPr>
        <w:t>сопровождение и поддержка обучающихся с ОВЗ обеспечиваются специалистами образовательной организации (педагогом-психологом, медицинским работником, учителем-логопедом), психолог</w:t>
      </w:r>
      <w:proofErr w:type="gramStart"/>
      <w:r w:rsidRPr="00A96AEA">
        <w:rPr>
          <w:rFonts w:ascii="Times New Roman" w:hAnsi="Times New Roman" w:cs="Times New Roman"/>
          <w:color w:val="auto"/>
        </w:rPr>
        <w:t>о-</w:t>
      </w:r>
      <w:proofErr w:type="gramEnd"/>
      <w:r w:rsidR="001A0B19" w:rsidRPr="00A96AEA">
        <w:rPr>
          <w:rFonts w:ascii="Times New Roman" w:hAnsi="Times New Roman" w:cs="Times New Roman"/>
          <w:color w:val="auto"/>
        </w:rPr>
        <w:t xml:space="preserve"> </w:t>
      </w:r>
      <w:r w:rsidRPr="00A96AEA">
        <w:rPr>
          <w:rFonts w:ascii="Times New Roman" w:hAnsi="Times New Roman" w:cs="Times New Roman"/>
          <w:color w:val="auto"/>
        </w:rPr>
        <w:t xml:space="preserve">педагогическим консилиумом МОБУ СОШ № 20 (далее - </w:t>
      </w:r>
      <w:proofErr w:type="spellStart"/>
      <w:r w:rsidRPr="00A96AEA">
        <w:rPr>
          <w:rFonts w:ascii="Times New Roman" w:hAnsi="Times New Roman" w:cs="Times New Roman"/>
          <w:color w:val="auto"/>
        </w:rPr>
        <w:t>ППк</w:t>
      </w:r>
      <w:proofErr w:type="spellEnd"/>
      <w:r w:rsidRPr="00A96AEA">
        <w:rPr>
          <w:rFonts w:ascii="Times New Roman" w:hAnsi="Times New Roman" w:cs="Times New Roman"/>
          <w:color w:val="auto"/>
        </w:rPr>
        <w:t xml:space="preserve">), регламентируются </w:t>
      </w:r>
      <w:r w:rsidRPr="00A96AEA">
        <w:rPr>
          <w:rFonts w:ascii="Times New Roman" w:hAnsi="Times New Roman" w:cs="Times New Roman"/>
          <w:color w:val="auto"/>
        </w:rPr>
        <w:lastRenderedPageBreak/>
        <w:t xml:space="preserve">локальными нормативными актами МОБУ СОШ № 20, а также ее уставом. Реализуется преимущественно во внеурочной деятельности.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В МОБУ СОШ № 20 медицинская поддержка и сопровождение обучающихся с ОВЗ осуществляется медицинским работником, являющимся сотрудником профильного медицинского учреждения, который осуществляет взаимодействие с родителями детей с ОВЗ.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Социально-педагогическое сопровождение школьников с ОВЗ в МОБУ СОШ № 20 осуществляет классный руководитель и уполномоченный по правам ребёнка. </w:t>
      </w:r>
      <w:proofErr w:type="gramStart"/>
      <w:r w:rsidRPr="00A96AEA">
        <w:rPr>
          <w:rFonts w:ascii="Times New Roman" w:hAnsi="Times New Roman" w:cs="Times New Roman"/>
          <w:color w:val="auto"/>
        </w:rPr>
        <w:t>Деятельность уполномоченного по правам ребёнка направлена на защиту прав обучающихся с ОВЗ, охрану их жизни и здоровья, соблюдение их интересов; создание для школьников комфортной и безопасной образовательной среды, на оказание своевременной социальной помощи и поддержки обучающимся и их семьям в разрешении конфликтов, проблем, трудных жизненных ситуаций, затрагивающих интересы подростков с ОВЗ.</w:t>
      </w:r>
      <w:proofErr w:type="gramEnd"/>
      <w:r w:rsidRPr="00A96AEA">
        <w:rPr>
          <w:rFonts w:ascii="Times New Roman" w:hAnsi="Times New Roman" w:cs="Times New Roman"/>
          <w:color w:val="auto"/>
        </w:rPr>
        <w:t xml:space="preserve"> </w:t>
      </w:r>
      <w:proofErr w:type="gramStart"/>
      <w:r w:rsidRPr="00A96AEA">
        <w:rPr>
          <w:rFonts w:ascii="Times New Roman" w:hAnsi="Times New Roman" w:cs="Times New Roman"/>
          <w:color w:val="auto"/>
        </w:rPr>
        <w:t>Уполномоченный по правам ребёнка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roofErr w:type="gramEnd"/>
      <w:r w:rsidRPr="00A96AEA">
        <w:rPr>
          <w:rFonts w:ascii="Times New Roman" w:hAnsi="Times New Roman" w:cs="Times New Roman"/>
          <w:color w:val="auto"/>
        </w:rPr>
        <w:t xml:space="preserve"> </w:t>
      </w:r>
      <w:proofErr w:type="gramStart"/>
      <w:r w:rsidRPr="00A96AEA">
        <w:rPr>
          <w:rFonts w:ascii="Times New Roman" w:hAnsi="Times New Roman" w:cs="Times New Roman"/>
          <w:color w:val="auto"/>
        </w:rPr>
        <w:t>Основными формами работы уполномоченного по правам ребенка являются: беседы (со школьниками, родителями, педагогами), индивидуальные консультации (со школьниками, родителями, педагогами).</w:t>
      </w:r>
      <w:proofErr w:type="gramEnd"/>
      <w:r w:rsidRPr="00A96AEA">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педагог-психолог (проведение диагностики в начале, середине и в конце учебного года).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ПП</w:t>
      </w:r>
      <w:r w:rsidR="00241D5C" w:rsidRPr="00A96AEA">
        <w:rPr>
          <w:rFonts w:ascii="Times New Roman" w:hAnsi="Times New Roman" w:cs="Times New Roman"/>
          <w:color w:val="auto"/>
        </w:rPr>
        <w:t>К</w:t>
      </w:r>
      <w:r w:rsidRPr="00A96AEA">
        <w:rPr>
          <w:rFonts w:ascii="Times New Roman" w:hAnsi="Times New Roman" w:cs="Times New Roman"/>
          <w:color w:val="auto"/>
        </w:rPr>
        <w:t xml:space="preserve"> является внутришкольной формой организации сопровождения детей с ОВЗ, положение и регламент работы которой разработаны МОБУ СОШ № 20 самостоятельно и утверждено локальным актом. </w:t>
      </w:r>
    </w:p>
    <w:p w:rsidR="00E77A46"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Цель работы </w:t>
      </w:r>
      <w:proofErr w:type="spellStart"/>
      <w:r w:rsidRPr="00A96AEA">
        <w:rPr>
          <w:rFonts w:ascii="Times New Roman" w:hAnsi="Times New Roman" w:cs="Times New Roman"/>
          <w:color w:val="auto"/>
        </w:rPr>
        <w:t>ПП</w:t>
      </w:r>
      <w:r w:rsidR="00E77A46">
        <w:rPr>
          <w:rFonts w:ascii="Times New Roman" w:hAnsi="Times New Roman" w:cs="Times New Roman"/>
          <w:color w:val="auto"/>
        </w:rPr>
        <w:t>к</w:t>
      </w:r>
      <w:proofErr w:type="spellEnd"/>
      <w:r w:rsidRPr="00A96AEA">
        <w:rPr>
          <w:rFonts w:ascii="Times New Roman" w:hAnsi="Times New Roman" w:cs="Times New Roman"/>
          <w:color w:val="auto"/>
        </w:rPr>
        <w:t xml:space="preserve">: </w:t>
      </w:r>
      <w:r w:rsidR="00E77A46">
        <w:rPr>
          <w:rFonts w:ascii="Times New Roman" w:hAnsi="Times New Roman" w:cs="Times New Roman"/>
          <w:color w:val="auto"/>
        </w:rPr>
        <w:t xml:space="preserve">создание оптимальных условий обучения, развития, социализации и адаптации, посредством психолого-педагогического сопровождения. </w:t>
      </w:r>
      <w:proofErr w:type="gramStart"/>
      <w:r w:rsidRPr="00A96AEA">
        <w:rPr>
          <w:rFonts w:ascii="Times New Roman" w:hAnsi="Times New Roman" w:cs="Times New Roman"/>
          <w:color w:val="auto"/>
        </w:rPr>
        <w:lastRenderedPageBreak/>
        <w:t xml:space="preserve">Специалисты консилиума </w:t>
      </w:r>
      <w:r w:rsidR="00E77A46">
        <w:rPr>
          <w:rFonts w:ascii="Times New Roman" w:hAnsi="Times New Roman" w:cs="Times New Roman"/>
          <w:color w:val="auto"/>
        </w:rPr>
        <w:t xml:space="preserve">выявляют трудности в освоении образовательных </w:t>
      </w:r>
      <w:proofErr w:type="spellStart"/>
      <w:r w:rsidR="00E77A46">
        <w:rPr>
          <w:rFonts w:ascii="Times New Roman" w:hAnsi="Times New Roman" w:cs="Times New Roman"/>
          <w:color w:val="auto"/>
        </w:rPr>
        <w:t>програм</w:t>
      </w:r>
      <w:proofErr w:type="spellEnd"/>
      <w:r w:rsidR="00E77A46">
        <w:rPr>
          <w:rFonts w:ascii="Times New Roman" w:hAnsi="Times New Roman" w:cs="Times New Roman"/>
          <w:color w:val="auto"/>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разрабатывают рекомендации по организации психолого-педагогического сопровождения обучающихся; консультируют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roofErr w:type="gramEnd"/>
      <w:r w:rsidR="00E77A46">
        <w:rPr>
          <w:rFonts w:ascii="Times New Roman" w:hAnsi="Times New Roman" w:cs="Times New Roman"/>
          <w:color w:val="auto"/>
        </w:rPr>
        <w:t xml:space="preserve"> контролируют выполнение рекомендаций </w:t>
      </w:r>
      <w:proofErr w:type="spellStart"/>
      <w:r w:rsidR="00E77A46">
        <w:rPr>
          <w:rFonts w:ascii="Times New Roman" w:hAnsi="Times New Roman" w:cs="Times New Roman"/>
          <w:color w:val="auto"/>
        </w:rPr>
        <w:t>ППк</w:t>
      </w:r>
      <w:proofErr w:type="spellEnd"/>
      <w:r w:rsidR="00E77A46">
        <w:rPr>
          <w:rFonts w:ascii="Times New Roman" w:hAnsi="Times New Roman" w:cs="Times New Roman"/>
          <w:color w:val="auto"/>
        </w:rPr>
        <w:t>.</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В состав </w:t>
      </w:r>
      <w:proofErr w:type="spellStart"/>
      <w:r w:rsidRPr="00A96AEA">
        <w:rPr>
          <w:rFonts w:ascii="Times New Roman" w:hAnsi="Times New Roman" w:cs="Times New Roman"/>
          <w:color w:val="auto"/>
        </w:rPr>
        <w:t>ПП</w:t>
      </w:r>
      <w:r w:rsidR="00E77A46">
        <w:rPr>
          <w:rFonts w:ascii="Times New Roman" w:hAnsi="Times New Roman" w:cs="Times New Roman"/>
          <w:color w:val="auto"/>
        </w:rPr>
        <w:t>к</w:t>
      </w:r>
      <w:proofErr w:type="spellEnd"/>
      <w:r w:rsidRPr="00A96AEA">
        <w:rPr>
          <w:rFonts w:ascii="Times New Roman" w:hAnsi="Times New Roman" w:cs="Times New Roman"/>
          <w:color w:val="auto"/>
        </w:rPr>
        <w:t xml:space="preserve"> образовательной организации входят педагог-психолог, учитель-логопед, педагог (учитель-предметник), медицинский работник, а также представитель администрации. Родители уведомляются о проведении </w:t>
      </w:r>
      <w:proofErr w:type="spellStart"/>
      <w:r w:rsidRPr="00A96AEA">
        <w:rPr>
          <w:rFonts w:ascii="Times New Roman" w:hAnsi="Times New Roman" w:cs="Times New Roman"/>
          <w:color w:val="auto"/>
        </w:rPr>
        <w:t>ППк</w:t>
      </w:r>
      <w:proofErr w:type="spellEnd"/>
      <w:r w:rsidRPr="00A96AEA">
        <w:rPr>
          <w:rFonts w:ascii="Times New Roman" w:hAnsi="Times New Roman" w:cs="Times New Roman"/>
          <w:color w:val="auto"/>
        </w:rPr>
        <w:t xml:space="preserve"> (Федеральный закон «Об образовании в Российской Федерации», ст. 42, 79).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A96AEA">
        <w:rPr>
          <w:rFonts w:ascii="Times New Roman" w:hAnsi="Times New Roman" w:cs="Times New Roman"/>
          <w:color w:val="auto"/>
        </w:rPr>
        <w:t>поддержки</w:t>
      </w:r>
      <w:proofErr w:type="gramEnd"/>
      <w:r w:rsidRPr="00A96AEA">
        <w:rPr>
          <w:rFonts w:ascii="Times New Roman" w:hAnsi="Times New Roman" w:cs="Times New Roman"/>
          <w:color w:val="auto"/>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43E24" w:rsidRPr="00A96AEA" w:rsidRDefault="00843E24" w:rsidP="00A96AEA">
      <w:pPr>
        <w:pStyle w:val="3"/>
        <w:spacing w:line="276" w:lineRule="auto"/>
        <w:jc w:val="center"/>
        <w:rPr>
          <w:sz w:val="24"/>
          <w:szCs w:val="24"/>
        </w:rPr>
      </w:pPr>
      <w:r w:rsidRPr="00A96AEA">
        <w:rPr>
          <w:sz w:val="24"/>
          <w:szCs w:val="24"/>
        </w:rPr>
        <w:t xml:space="preserve">2.4.4. </w:t>
      </w:r>
      <w:proofErr w:type="gramStart"/>
      <w:r w:rsidRPr="00A96AEA">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Коррекционная работа планируется </w:t>
      </w:r>
      <w:r w:rsidR="00FB602A">
        <w:rPr>
          <w:rFonts w:ascii="Times New Roman" w:hAnsi="Times New Roman" w:cs="Times New Roman"/>
          <w:color w:val="auto"/>
        </w:rPr>
        <w:t>в</w:t>
      </w:r>
      <w:r w:rsidRPr="00A96AEA">
        <w:rPr>
          <w:rFonts w:ascii="Times New Roman" w:hAnsi="Times New Roman" w:cs="Times New Roman"/>
          <w:color w:val="auto"/>
        </w:rPr>
        <w:t xml:space="preserve"> МОБУ СОШ № 20: в </w:t>
      </w:r>
      <w:proofErr w:type="gramStart"/>
      <w:r w:rsidRPr="00A96AEA">
        <w:rPr>
          <w:rFonts w:ascii="Times New Roman" w:hAnsi="Times New Roman" w:cs="Times New Roman"/>
          <w:color w:val="auto"/>
        </w:rPr>
        <w:t>учебной</w:t>
      </w:r>
      <w:proofErr w:type="gramEnd"/>
      <w:r w:rsidRPr="00A96AEA">
        <w:rPr>
          <w:rFonts w:ascii="Times New Roman" w:hAnsi="Times New Roman" w:cs="Times New Roman"/>
          <w:color w:val="auto"/>
        </w:rPr>
        <w:t xml:space="preserve"> (урочной и</w:t>
      </w:r>
      <w:r w:rsidR="00FB602A">
        <w:rPr>
          <w:rFonts w:ascii="Times New Roman" w:hAnsi="Times New Roman" w:cs="Times New Roman"/>
          <w:color w:val="auto"/>
        </w:rPr>
        <w:t xml:space="preserve"> внеурочной) деятельности</w:t>
      </w:r>
      <w:r w:rsidRPr="00A96AEA">
        <w:rPr>
          <w:rFonts w:ascii="Times New Roman" w:hAnsi="Times New Roman" w:cs="Times New Roman"/>
          <w:color w:val="auto"/>
        </w:rPr>
        <w:t xml:space="preserve">. </w:t>
      </w:r>
    </w:p>
    <w:p w:rsidR="00843E24" w:rsidRPr="00A96AEA" w:rsidRDefault="00843E24" w:rsidP="00A96AEA">
      <w:pPr>
        <w:pStyle w:val="Default"/>
        <w:spacing w:line="276" w:lineRule="auto"/>
        <w:ind w:firstLine="709"/>
        <w:jc w:val="both"/>
        <w:rPr>
          <w:rFonts w:ascii="Times New Roman" w:hAnsi="Times New Roman" w:cs="Times New Roman"/>
          <w:color w:val="auto"/>
        </w:rPr>
      </w:pPr>
      <w:proofErr w:type="gramStart"/>
      <w:r w:rsidRPr="00A96AEA">
        <w:rPr>
          <w:rFonts w:ascii="Times New Roman" w:hAnsi="Times New Roman" w:cs="Times New Roman"/>
          <w:color w:val="auto"/>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w:t>
      </w:r>
      <w:proofErr w:type="gramEnd"/>
      <w:r w:rsidRPr="00A96AEA">
        <w:rPr>
          <w:rFonts w:ascii="Times New Roman" w:hAnsi="Times New Roman" w:cs="Times New Roman"/>
          <w:color w:val="auto"/>
        </w:rPr>
        <w:t xml:space="preserve"> На каждом уроке учитель-предметник </w:t>
      </w:r>
      <w:r w:rsidR="006F46CC">
        <w:rPr>
          <w:rFonts w:ascii="Times New Roman" w:hAnsi="Times New Roman" w:cs="Times New Roman"/>
          <w:color w:val="auto"/>
        </w:rPr>
        <w:t>ставит</w:t>
      </w:r>
      <w:r w:rsidRPr="00A96AEA">
        <w:rPr>
          <w:rFonts w:ascii="Times New Roman" w:hAnsi="Times New Roman" w:cs="Times New Roman"/>
          <w:color w:val="auto"/>
        </w:rPr>
        <w:t xml:space="preserve"> и реш</w:t>
      </w:r>
      <w:r w:rsidR="006F46CC">
        <w:rPr>
          <w:rFonts w:ascii="Times New Roman" w:hAnsi="Times New Roman" w:cs="Times New Roman"/>
          <w:color w:val="auto"/>
        </w:rPr>
        <w:t>ает</w:t>
      </w:r>
      <w:r w:rsidRPr="00A96AEA">
        <w:rPr>
          <w:rFonts w:ascii="Times New Roman" w:hAnsi="Times New Roman" w:cs="Times New Roman"/>
          <w:color w:val="auto"/>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(ЗПР). Освоение учебного материала этими школьниками осуществляется с помощью специальных методов и приемов.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В</w:t>
      </w:r>
      <w:r w:rsidR="006F46CC">
        <w:rPr>
          <w:rFonts w:ascii="Times New Roman" w:hAnsi="Times New Roman" w:cs="Times New Roman"/>
          <w:color w:val="auto"/>
        </w:rPr>
        <w:t>о</w:t>
      </w:r>
      <w:r w:rsidRPr="00A96AEA">
        <w:rPr>
          <w:rFonts w:ascii="Times New Roman" w:hAnsi="Times New Roman" w:cs="Times New Roman"/>
          <w:color w:val="auto"/>
        </w:rPr>
        <w:t xml:space="preserve">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Механизм реализации ПКР раскрыт в учебном плане, во взаимосвязи ПКР и рабочих коррекционных программ, во взаимодействии </w:t>
      </w:r>
      <w:r w:rsidR="00FB602A">
        <w:rPr>
          <w:rFonts w:ascii="Times New Roman" w:hAnsi="Times New Roman" w:cs="Times New Roman"/>
          <w:color w:val="auto"/>
        </w:rPr>
        <w:t>учителей</w:t>
      </w:r>
      <w:r w:rsidRPr="00A96AEA">
        <w:rPr>
          <w:rFonts w:ascii="Times New Roman" w:hAnsi="Times New Roman" w:cs="Times New Roman"/>
          <w:color w:val="auto"/>
        </w:rPr>
        <w:t xml:space="preserve">  и специалистов (учитель-логопед, педагог-психолог, медицинский работник) внутри школы.  </w:t>
      </w:r>
    </w:p>
    <w:p w:rsidR="00843E24" w:rsidRPr="00A96AEA" w:rsidRDefault="00843E24" w:rsidP="00FB602A">
      <w:pPr>
        <w:pStyle w:val="3"/>
        <w:spacing w:line="276" w:lineRule="auto"/>
        <w:jc w:val="center"/>
        <w:rPr>
          <w:sz w:val="24"/>
          <w:szCs w:val="24"/>
        </w:rPr>
      </w:pPr>
      <w:r w:rsidRPr="00A96AEA">
        <w:rPr>
          <w:sz w:val="24"/>
          <w:szCs w:val="24"/>
        </w:rPr>
        <w:t>2.4.5. Планируемые результаты коррекционной работы</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lastRenderedPageBreak/>
        <w:t>Планируемые результаты коррекционной работы имеют дифференцированный характер и определя</w:t>
      </w:r>
      <w:r w:rsidR="00FB602A">
        <w:rPr>
          <w:rFonts w:ascii="Times New Roman" w:hAnsi="Times New Roman" w:cs="Times New Roman"/>
          <w:color w:val="auto"/>
        </w:rPr>
        <w:t>ю</w:t>
      </w:r>
      <w:r w:rsidRPr="00A96AEA">
        <w:rPr>
          <w:rFonts w:ascii="Times New Roman" w:hAnsi="Times New Roman" w:cs="Times New Roman"/>
          <w:color w:val="auto"/>
        </w:rPr>
        <w:t>тся индивидуальными программами развития детей с ОВЗ.</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w:t>
      </w:r>
      <w:proofErr w:type="gramStart"/>
      <w:r w:rsidRPr="00A96AEA">
        <w:rPr>
          <w:rFonts w:ascii="Times New Roman" w:hAnsi="Times New Roman" w:cs="Times New Roman"/>
          <w:color w:val="auto"/>
        </w:rPr>
        <w:t>урочной</w:t>
      </w:r>
      <w:proofErr w:type="gramEnd"/>
      <w:r w:rsidRPr="00A96AEA">
        <w:rPr>
          <w:rFonts w:ascii="Times New Roman" w:hAnsi="Times New Roman" w:cs="Times New Roman"/>
          <w:color w:val="auto"/>
        </w:rPr>
        <w:t xml:space="preserve"> деятельности отражаются предметные, метапредметные и личностные результаты. Во внеурочной – личностные и метапредметные результаты.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Метапредметные результаты – овладение </w:t>
      </w:r>
      <w:proofErr w:type="spellStart"/>
      <w:r w:rsidRPr="00A96AEA">
        <w:rPr>
          <w:rFonts w:ascii="Times New Roman" w:hAnsi="Times New Roman" w:cs="Times New Roman"/>
          <w:color w:val="auto"/>
        </w:rPr>
        <w:t>общеучебными</w:t>
      </w:r>
      <w:proofErr w:type="spellEnd"/>
      <w:r w:rsidRPr="00A96AEA">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детей с ЗПР; индивидуальные достижения по отдельным учебным предметам.</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A96AEA">
        <w:rPr>
          <w:rFonts w:ascii="Times New Roman" w:hAnsi="Times New Roman" w:cs="Times New Roman"/>
          <w:color w:val="auto"/>
        </w:rPr>
        <w:t>аттестации</w:t>
      </w:r>
      <w:proofErr w:type="gramEnd"/>
      <w:r w:rsidRPr="00A96AEA">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43E24" w:rsidRPr="00A96AEA" w:rsidRDefault="00843E24" w:rsidP="00A96AEA">
      <w:pPr>
        <w:pStyle w:val="Default"/>
        <w:spacing w:line="276" w:lineRule="auto"/>
        <w:ind w:firstLine="709"/>
        <w:jc w:val="both"/>
        <w:rPr>
          <w:rFonts w:ascii="Times New Roman" w:hAnsi="Times New Roman" w:cs="Times New Roman"/>
          <w:color w:val="auto"/>
        </w:rPr>
      </w:pPr>
      <w:r w:rsidRPr="00A96AEA">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43E24" w:rsidRPr="00A96AEA" w:rsidRDefault="00843E24" w:rsidP="00A96AEA">
      <w:pPr>
        <w:pStyle w:val="2"/>
        <w:spacing w:line="276" w:lineRule="auto"/>
        <w:jc w:val="center"/>
        <w:rPr>
          <w:sz w:val="24"/>
          <w:szCs w:val="24"/>
        </w:rPr>
      </w:pPr>
    </w:p>
    <w:p w:rsidR="009C59CB" w:rsidRPr="00A96AEA" w:rsidRDefault="009C59CB" w:rsidP="00A96AEA">
      <w:pPr>
        <w:keepNext/>
        <w:keepLines/>
        <w:spacing w:before="240" w:after="0"/>
        <w:outlineLvl w:val="0"/>
        <w:rPr>
          <w:rFonts w:ascii="Times New Roman" w:eastAsia="Times New Roman" w:hAnsi="Times New Roman"/>
          <w:b/>
          <w:sz w:val="24"/>
          <w:szCs w:val="24"/>
        </w:rPr>
      </w:pPr>
      <w:bookmarkStart w:id="331" w:name="_Toc414553281"/>
      <w:r w:rsidRPr="00A96AEA">
        <w:rPr>
          <w:rFonts w:ascii="Times New Roman" w:eastAsia="Times New Roman" w:hAnsi="Times New Roman"/>
          <w:b/>
          <w:sz w:val="24"/>
          <w:szCs w:val="24"/>
        </w:rPr>
        <w:t>3. Организационный раздел примерной основной образовательной программы основного общего образования</w:t>
      </w:r>
      <w:bookmarkEnd w:id="331"/>
    </w:p>
    <w:p w:rsidR="009C59CB" w:rsidRPr="00A96AEA" w:rsidRDefault="009C59CB" w:rsidP="00A96AEA">
      <w:pPr>
        <w:spacing w:after="0"/>
        <w:ind w:firstLine="709"/>
        <w:outlineLvl w:val="2"/>
        <w:rPr>
          <w:rFonts w:ascii="Times New Roman" w:eastAsia="Times New Roman" w:hAnsi="Times New Roman"/>
          <w:bCs/>
          <w:i/>
          <w:sz w:val="24"/>
          <w:szCs w:val="24"/>
          <w:lang w:eastAsia="ru-RU"/>
        </w:rPr>
      </w:pPr>
    </w:p>
    <w:p w:rsidR="009C59CB" w:rsidRPr="00A96AEA" w:rsidRDefault="009C59CB" w:rsidP="00A96AEA">
      <w:pPr>
        <w:pStyle w:val="2"/>
        <w:spacing w:line="276" w:lineRule="auto"/>
        <w:rPr>
          <w:sz w:val="24"/>
          <w:szCs w:val="24"/>
        </w:rPr>
      </w:pPr>
      <w:bookmarkStart w:id="332" w:name="_Toc406059069"/>
      <w:bookmarkStart w:id="333" w:name="_Toc409691733"/>
      <w:bookmarkStart w:id="334" w:name="_Toc410654074"/>
      <w:bookmarkStart w:id="335" w:name="_Toc414553282"/>
      <w:r w:rsidRPr="00A96AEA">
        <w:rPr>
          <w:sz w:val="24"/>
          <w:szCs w:val="24"/>
        </w:rPr>
        <w:t xml:space="preserve">3.1. </w:t>
      </w:r>
      <w:r w:rsidR="007F0D69" w:rsidRPr="00A96AEA">
        <w:rPr>
          <w:sz w:val="24"/>
          <w:szCs w:val="24"/>
        </w:rPr>
        <w:t>У</w:t>
      </w:r>
      <w:r w:rsidRPr="00A96AEA">
        <w:rPr>
          <w:sz w:val="24"/>
          <w:szCs w:val="24"/>
        </w:rPr>
        <w:t>чебный план</w:t>
      </w:r>
      <w:bookmarkEnd w:id="332"/>
      <w:r w:rsidRPr="00A96AEA">
        <w:rPr>
          <w:sz w:val="24"/>
          <w:szCs w:val="24"/>
        </w:rPr>
        <w:t xml:space="preserve"> основного общего образования</w:t>
      </w:r>
      <w:bookmarkEnd w:id="333"/>
      <w:bookmarkEnd w:id="334"/>
      <w:bookmarkEnd w:id="335"/>
      <w:r w:rsidR="00D53EC8" w:rsidRPr="00A96AEA">
        <w:rPr>
          <w:sz w:val="24"/>
          <w:szCs w:val="24"/>
        </w:rPr>
        <w:t xml:space="preserve"> МОБУ СОШ № 20 на 20</w:t>
      </w:r>
      <w:r w:rsidR="00CB2236" w:rsidRPr="00A96AEA">
        <w:rPr>
          <w:sz w:val="24"/>
          <w:szCs w:val="24"/>
        </w:rPr>
        <w:t>2</w:t>
      </w:r>
      <w:r w:rsidR="00264FCC">
        <w:rPr>
          <w:sz w:val="24"/>
          <w:szCs w:val="24"/>
        </w:rPr>
        <w:t>1</w:t>
      </w:r>
      <w:r w:rsidR="00D53EC8" w:rsidRPr="00A96AEA">
        <w:rPr>
          <w:sz w:val="24"/>
          <w:szCs w:val="24"/>
        </w:rPr>
        <w:t>-202</w:t>
      </w:r>
      <w:r w:rsidR="00264FCC">
        <w:rPr>
          <w:sz w:val="24"/>
          <w:szCs w:val="24"/>
        </w:rPr>
        <w:t>2</w:t>
      </w:r>
      <w:r w:rsidR="00D53EC8" w:rsidRPr="00A96AEA">
        <w:rPr>
          <w:sz w:val="24"/>
          <w:szCs w:val="24"/>
        </w:rPr>
        <w:t xml:space="preserve"> учебный год</w:t>
      </w:r>
    </w:p>
    <w:p w:rsidR="00CB2236" w:rsidRDefault="00CB2236" w:rsidP="00A96AEA">
      <w:pPr>
        <w:pStyle w:val="af1"/>
        <w:spacing w:line="276" w:lineRule="auto"/>
        <w:jc w:val="center"/>
        <w:rPr>
          <w:b/>
          <w:sz w:val="24"/>
          <w:szCs w:val="24"/>
        </w:rPr>
      </w:pPr>
      <w:bookmarkStart w:id="336" w:name="_Toc414553283"/>
      <w:r w:rsidRPr="00A96AEA">
        <w:rPr>
          <w:b/>
          <w:sz w:val="24"/>
          <w:szCs w:val="24"/>
        </w:rPr>
        <w:t>Пояснительная записка</w:t>
      </w:r>
    </w:p>
    <w:p w:rsidR="00264FCC" w:rsidRPr="005451B5" w:rsidRDefault="00264FCC" w:rsidP="00264FCC">
      <w:pPr>
        <w:spacing w:after="0" w:line="240" w:lineRule="auto"/>
        <w:rPr>
          <w:rFonts w:ascii="Times New Roman" w:hAnsi="Times New Roman"/>
          <w:sz w:val="28"/>
          <w:szCs w:val="28"/>
        </w:rPr>
      </w:pPr>
    </w:p>
    <w:p w:rsidR="00264FCC" w:rsidRPr="00264FCC" w:rsidRDefault="00264FCC" w:rsidP="00264FCC">
      <w:pPr>
        <w:pStyle w:val="af1"/>
        <w:spacing w:line="276" w:lineRule="auto"/>
        <w:rPr>
          <w:sz w:val="24"/>
          <w:szCs w:val="24"/>
        </w:rPr>
      </w:pPr>
      <w:r w:rsidRPr="00264FCC">
        <w:rPr>
          <w:sz w:val="24"/>
          <w:szCs w:val="24"/>
        </w:rPr>
        <w:t xml:space="preserve">Учитывая цели образования и ориентируясь на социальный заказ, педагогический коллектив школы стремится </w:t>
      </w:r>
      <w:r w:rsidRPr="00264FCC">
        <w:rPr>
          <w:bCs/>
          <w:iCs/>
          <w:sz w:val="24"/>
          <w:szCs w:val="24"/>
        </w:rPr>
        <w:t xml:space="preserve">создать условия для формирования нравственной, образованной, гармоничной, физически здоровой личности, способной к творчеству и самоопределению. </w:t>
      </w:r>
      <w:r w:rsidRPr="00264FCC">
        <w:rPr>
          <w:sz w:val="24"/>
          <w:szCs w:val="24"/>
        </w:rPr>
        <w:t xml:space="preserve">Направленность школы на развитие личности, её творческих возможностей отражена в подходе к содержанию и организации процесса обучения, представленному в учебном плане школы. </w:t>
      </w:r>
    </w:p>
    <w:p w:rsidR="00264FCC" w:rsidRPr="00264FCC" w:rsidRDefault="00264FCC" w:rsidP="00264FCC">
      <w:pPr>
        <w:pStyle w:val="af1"/>
        <w:spacing w:line="276" w:lineRule="auto"/>
        <w:rPr>
          <w:sz w:val="24"/>
          <w:szCs w:val="24"/>
        </w:rPr>
      </w:pPr>
      <w:r w:rsidRPr="00264FCC">
        <w:rPr>
          <w:sz w:val="24"/>
          <w:szCs w:val="24"/>
        </w:rPr>
        <w:t>Учебный план школы разработан на основании нормативных правовых документов:</w:t>
      </w:r>
    </w:p>
    <w:p w:rsidR="00264FCC" w:rsidRPr="007604EC" w:rsidRDefault="00264FCC" w:rsidP="00264FCC">
      <w:pPr>
        <w:tabs>
          <w:tab w:val="left" w:pos="567"/>
        </w:tabs>
        <w:spacing w:before="120" w:after="0"/>
        <w:jc w:val="both"/>
        <w:rPr>
          <w:rFonts w:ascii="Times New Roman" w:hAnsi="Times New Roman"/>
          <w:sz w:val="24"/>
          <w:szCs w:val="24"/>
          <w:u w:val="single"/>
        </w:rPr>
      </w:pPr>
      <w:r w:rsidRPr="007604EC">
        <w:rPr>
          <w:rFonts w:ascii="Times New Roman" w:hAnsi="Times New Roman"/>
          <w:sz w:val="24"/>
          <w:szCs w:val="24"/>
          <w:u w:val="single"/>
        </w:rPr>
        <w:t>Законы:</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lastRenderedPageBreak/>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xml:space="preserve">- Областной закон от 14.11.2013 № 26-ЗС «Об образовании в Ростовской области» (в ред. от 24.04.2015 № 362-ЗС). </w:t>
      </w:r>
    </w:p>
    <w:p w:rsidR="00264FCC" w:rsidRPr="007604EC" w:rsidRDefault="00264FCC" w:rsidP="00264FCC">
      <w:pPr>
        <w:tabs>
          <w:tab w:val="left" w:pos="567"/>
        </w:tabs>
        <w:spacing w:before="120" w:after="0"/>
        <w:jc w:val="both"/>
        <w:rPr>
          <w:rFonts w:ascii="Times New Roman" w:hAnsi="Times New Roman"/>
          <w:sz w:val="24"/>
          <w:szCs w:val="24"/>
          <w:u w:val="single"/>
        </w:rPr>
      </w:pPr>
      <w:r w:rsidRPr="007604EC">
        <w:rPr>
          <w:rFonts w:ascii="Times New Roman" w:hAnsi="Times New Roman"/>
          <w:sz w:val="24"/>
          <w:szCs w:val="24"/>
          <w:u w:val="single"/>
        </w:rPr>
        <w:t>Программы:</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264FCC" w:rsidRPr="007604EC" w:rsidRDefault="00264FCC" w:rsidP="00264FCC">
      <w:pPr>
        <w:tabs>
          <w:tab w:val="left" w:pos="567"/>
        </w:tabs>
        <w:spacing w:before="120" w:after="0"/>
        <w:jc w:val="both"/>
        <w:rPr>
          <w:rFonts w:ascii="Times New Roman" w:hAnsi="Times New Roman"/>
          <w:sz w:val="24"/>
          <w:szCs w:val="24"/>
          <w:u w:val="single"/>
        </w:rPr>
      </w:pPr>
      <w:r w:rsidRPr="007604EC">
        <w:rPr>
          <w:rFonts w:ascii="Times New Roman" w:hAnsi="Times New Roman"/>
          <w:sz w:val="24"/>
          <w:szCs w:val="24"/>
          <w:u w:val="single"/>
        </w:rPr>
        <w:t>Постановления:</w:t>
      </w:r>
    </w:p>
    <w:p w:rsidR="00264FCC" w:rsidRPr="007604EC" w:rsidRDefault="00264FCC" w:rsidP="00264FCC">
      <w:pPr>
        <w:tabs>
          <w:tab w:val="left" w:pos="567"/>
        </w:tabs>
        <w:spacing w:after="0"/>
        <w:ind w:firstLine="680"/>
        <w:jc w:val="both"/>
        <w:rPr>
          <w:rFonts w:ascii="Times New Roman" w:hAnsi="Times New Roman"/>
          <w:sz w:val="24"/>
          <w:szCs w:val="24"/>
        </w:rPr>
      </w:pPr>
      <w:proofErr w:type="gramStart"/>
      <w:r w:rsidRPr="007604EC">
        <w:rPr>
          <w:rFonts w:ascii="Times New Roman" w:hAnsi="Times New Roman"/>
          <w:sz w:val="24"/>
          <w:szCs w:val="24"/>
        </w:rPr>
        <w:t xml:space="preserve">- </w:t>
      </w:r>
      <w:r w:rsidRPr="007604EC">
        <w:rPr>
          <w:rFonts w:ascii="Times New Roman" w:eastAsia="Times New Roman" w:hAnsi="Times New Roman"/>
          <w:sz w:val="24"/>
          <w:szCs w:val="24"/>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64FCC" w:rsidRPr="007604EC" w:rsidRDefault="00264FCC" w:rsidP="00264FCC">
      <w:pPr>
        <w:tabs>
          <w:tab w:val="left" w:pos="567"/>
        </w:tabs>
        <w:spacing w:before="120" w:after="0"/>
        <w:jc w:val="both"/>
        <w:rPr>
          <w:rFonts w:ascii="Times New Roman" w:hAnsi="Times New Roman"/>
          <w:sz w:val="24"/>
          <w:szCs w:val="24"/>
          <w:u w:val="single"/>
        </w:rPr>
      </w:pPr>
      <w:r w:rsidRPr="007604EC">
        <w:rPr>
          <w:rFonts w:ascii="Times New Roman" w:hAnsi="Times New Roman"/>
          <w:sz w:val="24"/>
          <w:szCs w:val="24"/>
          <w:u w:val="single"/>
        </w:rPr>
        <w:t>Приказы:</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xml:space="preserve">- приказ Минобрнауки России от 31.12.2015 № 1577 «О внесении изменений в федеральный государственный образовательный стандарт основного общего образования, </w:t>
      </w:r>
      <w:r w:rsidRPr="007604EC">
        <w:rPr>
          <w:rFonts w:ascii="Times New Roman" w:hAnsi="Times New Roman"/>
          <w:sz w:val="24"/>
          <w:szCs w:val="24"/>
        </w:rPr>
        <w:lastRenderedPageBreak/>
        <w:t>утвержденный приказом Министерства образования и науки Российской Федерации от 17.12.2010 № 1897»;</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приказ Минпросвещения России от 28.12.2018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4FCC" w:rsidRPr="007604EC" w:rsidRDefault="00264FCC" w:rsidP="00264FCC">
      <w:pPr>
        <w:tabs>
          <w:tab w:val="left" w:pos="567"/>
        </w:tabs>
        <w:spacing w:after="0"/>
        <w:ind w:firstLine="680"/>
        <w:jc w:val="both"/>
        <w:rPr>
          <w:rFonts w:ascii="Times New Roman" w:hAnsi="Times New Roman"/>
          <w:color w:val="0070C0"/>
          <w:sz w:val="24"/>
          <w:szCs w:val="24"/>
        </w:rPr>
      </w:pPr>
    </w:p>
    <w:p w:rsidR="00264FCC" w:rsidRPr="007604EC" w:rsidRDefault="00264FCC" w:rsidP="00264FCC">
      <w:pPr>
        <w:tabs>
          <w:tab w:val="left" w:pos="567"/>
        </w:tabs>
        <w:spacing w:before="120" w:after="0"/>
        <w:jc w:val="both"/>
        <w:rPr>
          <w:rFonts w:ascii="Times New Roman" w:hAnsi="Times New Roman"/>
          <w:sz w:val="24"/>
          <w:szCs w:val="24"/>
          <w:u w:val="single"/>
        </w:rPr>
      </w:pPr>
      <w:r w:rsidRPr="007604EC">
        <w:rPr>
          <w:rFonts w:ascii="Times New Roman" w:hAnsi="Times New Roman"/>
          <w:sz w:val="24"/>
          <w:szCs w:val="24"/>
          <w:u w:val="single"/>
        </w:rPr>
        <w:t xml:space="preserve">Письма: </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Минобрнауки России от 09.02.2012 № 102/03 «О введении курса ОРКСЭ с 1 сентября 2012 года»;</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от 15.11.2013 № НТ-1139/08 «Об организации получения образования в семейной форме»;</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64FCC" w:rsidRPr="005103EF" w:rsidRDefault="00264FCC" w:rsidP="00264FCC">
      <w:pPr>
        <w:tabs>
          <w:tab w:val="left" w:pos="567"/>
        </w:tabs>
        <w:spacing w:after="0"/>
        <w:ind w:firstLine="680"/>
        <w:jc w:val="both"/>
        <w:rPr>
          <w:rFonts w:ascii="Times New Roman" w:hAnsi="Times New Roman"/>
          <w:sz w:val="24"/>
          <w:szCs w:val="24"/>
        </w:rPr>
      </w:pPr>
      <w:r w:rsidRPr="005103EF">
        <w:rPr>
          <w:rFonts w:ascii="Times New Roman" w:hAnsi="Times New Roman"/>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64FCC" w:rsidRPr="005103EF" w:rsidRDefault="00264FCC" w:rsidP="00264FCC">
      <w:pPr>
        <w:tabs>
          <w:tab w:val="left" w:pos="567"/>
        </w:tabs>
        <w:spacing w:after="0"/>
        <w:ind w:firstLine="680"/>
        <w:jc w:val="both"/>
        <w:rPr>
          <w:rFonts w:ascii="Times New Roman" w:hAnsi="Times New Roman"/>
          <w:sz w:val="24"/>
          <w:szCs w:val="24"/>
        </w:rPr>
      </w:pPr>
      <w:r w:rsidRPr="005103EF">
        <w:rPr>
          <w:rFonts w:ascii="Times New Roman" w:hAnsi="Times New Roman"/>
          <w:sz w:val="24"/>
          <w:szCs w:val="24"/>
        </w:rPr>
        <w:t>- письмо от 20.07.2015 № 09-1774 «О направлении учебно-методических материалов»;</w:t>
      </w:r>
    </w:p>
    <w:p w:rsidR="00264FCC" w:rsidRPr="005103EF" w:rsidRDefault="00264FCC" w:rsidP="00264FCC">
      <w:pPr>
        <w:tabs>
          <w:tab w:val="left" w:pos="567"/>
        </w:tabs>
        <w:spacing w:after="0"/>
        <w:ind w:firstLine="680"/>
        <w:jc w:val="both"/>
        <w:rPr>
          <w:rFonts w:ascii="Times New Roman" w:hAnsi="Times New Roman"/>
          <w:sz w:val="24"/>
          <w:szCs w:val="24"/>
        </w:rPr>
      </w:pPr>
      <w:r w:rsidRPr="005103EF">
        <w:rPr>
          <w:rFonts w:ascii="Times New Roman" w:hAnsi="Times New Roman"/>
          <w:sz w:val="24"/>
          <w:szCs w:val="24"/>
        </w:rPr>
        <w:t>-  письмо Минобрнауки России от 04.09.2015 № 08-1404 «Об отборе организаций, выпускающих учебные пособия»;</w:t>
      </w:r>
    </w:p>
    <w:p w:rsidR="00264FCC" w:rsidRPr="007604EC" w:rsidRDefault="00264FCC" w:rsidP="00264FCC">
      <w:pPr>
        <w:tabs>
          <w:tab w:val="left" w:pos="567"/>
        </w:tabs>
        <w:spacing w:after="0"/>
        <w:ind w:firstLine="680"/>
        <w:jc w:val="both"/>
        <w:rPr>
          <w:rFonts w:ascii="Times New Roman" w:hAnsi="Times New Roman"/>
          <w:sz w:val="24"/>
          <w:szCs w:val="24"/>
        </w:rPr>
      </w:pPr>
      <w:r w:rsidRPr="005103EF">
        <w:rPr>
          <w:rFonts w:ascii="Times New Roman" w:hAnsi="Times New Roman"/>
          <w:sz w:val="24"/>
          <w:szCs w:val="24"/>
        </w:rPr>
        <w:t>- письмо Минобрнауки России от 18.03.2016 № НТ-393/08 «Об обеспечении учебными изданиями (учебниками и учебными пособиями);</w:t>
      </w:r>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hAnsi="Times New Roman"/>
          <w:sz w:val="24"/>
          <w:szCs w:val="24"/>
        </w:rPr>
        <w:t>- письмо Минобразования Ростовской области от 1</w:t>
      </w:r>
      <w:r>
        <w:rPr>
          <w:rFonts w:ascii="Times New Roman" w:hAnsi="Times New Roman"/>
          <w:sz w:val="24"/>
          <w:szCs w:val="24"/>
        </w:rPr>
        <w:t>7</w:t>
      </w:r>
      <w:r w:rsidRPr="007604EC">
        <w:rPr>
          <w:rFonts w:ascii="Times New Roman" w:hAnsi="Times New Roman"/>
          <w:sz w:val="24"/>
          <w:szCs w:val="24"/>
        </w:rPr>
        <w:t>.05.202</w:t>
      </w:r>
      <w:r>
        <w:rPr>
          <w:rFonts w:ascii="Times New Roman" w:hAnsi="Times New Roman"/>
          <w:sz w:val="24"/>
          <w:szCs w:val="24"/>
        </w:rPr>
        <w:t>1</w:t>
      </w:r>
      <w:r w:rsidRPr="007604EC">
        <w:rPr>
          <w:rFonts w:ascii="Times New Roman" w:hAnsi="Times New Roman"/>
          <w:sz w:val="24"/>
          <w:szCs w:val="24"/>
        </w:rPr>
        <w:t xml:space="preserve"> № 24/</w:t>
      </w:r>
      <w:r>
        <w:rPr>
          <w:rFonts w:ascii="Times New Roman" w:hAnsi="Times New Roman"/>
          <w:sz w:val="24"/>
          <w:szCs w:val="24"/>
        </w:rPr>
        <w:t>3</w:t>
      </w:r>
      <w:r w:rsidRPr="007604EC">
        <w:rPr>
          <w:rFonts w:ascii="Times New Roman" w:hAnsi="Times New Roman"/>
          <w:sz w:val="24"/>
          <w:szCs w:val="24"/>
        </w:rPr>
        <w:t>.1-</w:t>
      </w:r>
      <w:r>
        <w:rPr>
          <w:rFonts w:ascii="Times New Roman" w:hAnsi="Times New Roman"/>
          <w:sz w:val="24"/>
          <w:szCs w:val="24"/>
        </w:rPr>
        <w:t>7095</w:t>
      </w:r>
      <w:r w:rsidRPr="007604EC">
        <w:rPr>
          <w:rFonts w:ascii="Times New Roman" w:hAnsi="Times New Roman"/>
          <w:sz w:val="24"/>
          <w:szCs w:val="24"/>
        </w:rPr>
        <w:t xml:space="preserve">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w:t>
      </w:r>
      <w:r>
        <w:rPr>
          <w:rFonts w:ascii="Times New Roman" w:hAnsi="Times New Roman"/>
          <w:sz w:val="24"/>
          <w:szCs w:val="24"/>
        </w:rPr>
        <w:t>1</w:t>
      </w:r>
      <w:r w:rsidRPr="007604EC">
        <w:rPr>
          <w:rFonts w:ascii="Times New Roman" w:hAnsi="Times New Roman"/>
          <w:sz w:val="24"/>
          <w:szCs w:val="24"/>
        </w:rPr>
        <w:t>-202</w:t>
      </w:r>
      <w:r>
        <w:rPr>
          <w:rFonts w:ascii="Times New Roman" w:hAnsi="Times New Roman"/>
          <w:sz w:val="24"/>
          <w:szCs w:val="24"/>
        </w:rPr>
        <w:t>2</w:t>
      </w:r>
      <w:r w:rsidRPr="007604EC">
        <w:rPr>
          <w:rFonts w:ascii="Times New Roman" w:hAnsi="Times New Roman"/>
          <w:sz w:val="24"/>
          <w:szCs w:val="24"/>
        </w:rPr>
        <w:t xml:space="preserve"> учебный год;</w:t>
      </w:r>
    </w:p>
    <w:p w:rsidR="00264FCC" w:rsidRPr="005103EF" w:rsidRDefault="00264FCC" w:rsidP="00264FCC">
      <w:pPr>
        <w:tabs>
          <w:tab w:val="left" w:pos="567"/>
        </w:tabs>
        <w:spacing w:after="0"/>
        <w:ind w:firstLine="680"/>
        <w:jc w:val="both"/>
        <w:rPr>
          <w:rFonts w:ascii="Times New Roman" w:hAnsi="Times New Roman"/>
          <w:sz w:val="24"/>
          <w:szCs w:val="24"/>
        </w:rPr>
      </w:pPr>
      <w:r w:rsidRPr="005103EF">
        <w:rPr>
          <w:rFonts w:ascii="Times New Roman" w:hAnsi="Times New Roman"/>
          <w:sz w:val="24"/>
          <w:szCs w:val="24"/>
        </w:rPr>
        <w:t>-   письмо Департамента государственной политики в сфере общего образования Минобрнауки России от 19.01.2018 № 08-96 о методических рекомендациях для органов исполнительной власти субъектов Российской Федерации по совершенствованию процесса реализации ОРКСЭ и ОДНКНР;</w:t>
      </w:r>
    </w:p>
    <w:p w:rsidR="00264FCC" w:rsidRPr="007604EC" w:rsidRDefault="00264FCC" w:rsidP="00264FCC">
      <w:pPr>
        <w:tabs>
          <w:tab w:val="left" w:pos="567"/>
        </w:tabs>
        <w:spacing w:after="0"/>
        <w:ind w:firstLine="680"/>
        <w:jc w:val="both"/>
        <w:rPr>
          <w:rFonts w:ascii="Times New Roman" w:hAnsi="Times New Roman"/>
          <w:sz w:val="24"/>
          <w:szCs w:val="24"/>
          <w:u w:val="single"/>
        </w:rPr>
      </w:pPr>
      <w:r w:rsidRPr="005103EF">
        <w:rPr>
          <w:rFonts w:ascii="Times New Roman" w:hAnsi="Times New Roman"/>
          <w:sz w:val="24"/>
          <w:szCs w:val="24"/>
        </w:rPr>
        <w:t>- методические рекомендации Федеральной службы по надзору в сфере защиты прав потребителей и благополучия человека от 08.05.2020 № МР 3.1/2.4.0178/1 – 20 «Рекомендации по работе образовательных организаций в условиях сохранения рисков распространения COVID-19».</w:t>
      </w:r>
    </w:p>
    <w:p w:rsidR="00264FCC" w:rsidRPr="007604EC" w:rsidRDefault="00264FCC" w:rsidP="00264FCC">
      <w:pPr>
        <w:tabs>
          <w:tab w:val="left" w:pos="567"/>
        </w:tabs>
        <w:spacing w:after="0"/>
        <w:ind w:firstLine="680"/>
        <w:jc w:val="both"/>
        <w:rPr>
          <w:rFonts w:ascii="Times New Roman" w:hAnsi="Times New Roman"/>
          <w:sz w:val="24"/>
          <w:szCs w:val="24"/>
          <w:u w:val="single"/>
        </w:rPr>
      </w:pPr>
      <w:r w:rsidRPr="007604EC">
        <w:rPr>
          <w:rFonts w:ascii="Times New Roman" w:hAnsi="Times New Roman"/>
          <w:sz w:val="24"/>
          <w:szCs w:val="24"/>
          <w:u w:val="single"/>
        </w:rPr>
        <w:lastRenderedPageBreak/>
        <w:t xml:space="preserve"> </w:t>
      </w:r>
    </w:p>
    <w:p w:rsidR="00264FCC" w:rsidRPr="007604EC" w:rsidRDefault="00264FCC" w:rsidP="00264FCC">
      <w:pPr>
        <w:tabs>
          <w:tab w:val="left" w:pos="567"/>
        </w:tabs>
        <w:spacing w:after="0"/>
        <w:ind w:firstLine="680"/>
        <w:jc w:val="both"/>
        <w:rPr>
          <w:rFonts w:ascii="Times New Roman" w:hAnsi="Times New Roman"/>
          <w:sz w:val="24"/>
          <w:szCs w:val="24"/>
        </w:rPr>
      </w:pPr>
    </w:p>
    <w:p w:rsidR="00264FCC" w:rsidRPr="007604EC" w:rsidRDefault="00264FCC" w:rsidP="00264FCC">
      <w:pPr>
        <w:pStyle w:val="a8"/>
        <w:tabs>
          <w:tab w:val="left" w:pos="284"/>
        </w:tabs>
        <w:ind w:left="0"/>
        <w:jc w:val="both"/>
        <w:rPr>
          <w:rFonts w:ascii="Times New Roman" w:eastAsia="Times New Roman" w:hAnsi="Times New Roman"/>
          <w:u w:val="single"/>
        </w:rPr>
      </w:pPr>
      <w:r w:rsidRPr="007604EC">
        <w:rPr>
          <w:rFonts w:ascii="Times New Roman" w:eastAsia="Times New Roman" w:hAnsi="Times New Roman"/>
          <w:u w:val="single"/>
        </w:rPr>
        <w:t>Устав:</w:t>
      </w:r>
    </w:p>
    <w:p w:rsidR="00264FCC" w:rsidRPr="007604EC" w:rsidRDefault="00264FCC" w:rsidP="00FA006D">
      <w:pPr>
        <w:pStyle w:val="a8"/>
        <w:numPr>
          <w:ilvl w:val="0"/>
          <w:numId w:val="189"/>
        </w:numPr>
        <w:tabs>
          <w:tab w:val="left" w:pos="284"/>
        </w:tabs>
        <w:spacing w:line="276" w:lineRule="auto"/>
        <w:ind w:left="0" w:firstLine="0"/>
        <w:jc w:val="both"/>
        <w:rPr>
          <w:rFonts w:ascii="Times New Roman" w:eastAsia="Times New Roman" w:hAnsi="Times New Roman"/>
        </w:rPr>
      </w:pPr>
      <w:r w:rsidRPr="007604EC">
        <w:rPr>
          <w:rFonts w:ascii="Times New Roman" w:eastAsia="Times New Roman" w:hAnsi="Times New Roman"/>
        </w:rPr>
        <w:t xml:space="preserve">устав муниципального общеобразовательного бюджетного учреждения средней общеобразовательной школы № 20 (г. Таганрог). </w:t>
      </w:r>
    </w:p>
    <w:p w:rsidR="00264FCC" w:rsidRPr="007604EC" w:rsidRDefault="00264FCC" w:rsidP="00264FCC">
      <w:pPr>
        <w:pStyle w:val="af1"/>
        <w:spacing w:line="276" w:lineRule="auto"/>
        <w:rPr>
          <w:highlight w:val="yellow"/>
        </w:rPr>
      </w:pPr>
    </w:p>
    <w:p w:rsidR="00264FCC" w:rsidRPr="007604EC" w:rsidRDefault="00264FCC" w:rsidP="00264FCC">
      <w:pPr>
        <w:tabs>
          <w:tab w:val="left" w:pos="567"/>
        </w:tabs>
        <w:spacing w:after="0"/>
        <w:ind w:firstLine="680"/>
        <w:jc w:val="both"/>
        <w:rPr>
          <w:rFonts w:ascii="Times New Roman" w:eastAsia="Times New Roman" w:hAnsi="Times New Roman"/>
          <w:sz w:val="24"/>
          <w:szCs w:val="24"/>
        </w:rPr>
      </w:pPr>
      <w:proofErr w:type="gramStart"/>
      <w:r w:rsidRPr="007604EC">
        <w:rPr>
          <w:rFonts w:ascii="Times New Roman" w:hAnsi="Times New Roman"/>
          <w:sz w:val="24"/>
          <w:szCs w:val="24"/>
        </w:rPr>
        <w:t xml:space="preserve">Учебный план школы определяет максимальный объем аудиторной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часть, формируемую участниками образовательного процесса (компонент образовательного учреждения), распределяет учебное время, </w:t>
      </w:r>
      <w:r w:rsidRPr="007604EC">
        <w:rPr>
          <w:rFonts w:ascii="Times New Roman" w:eastAsia="Times New Roman" w:hAnsi="Times New Roman"/>
          <w:sz w:val="24"/>
          <w:szCs w:val="24"/>
        </w:rPr>
        <w:t>отводимое на освоение содержания образования по классам и учебным предметам.</w:t>
      </w:r>
      <w:proofErr w:type="gramEnd"/>
    </w:p>
    <w:p w:rsidR="00264FCC" w:rsidRPr="007604EC" w:rsidRDefault="00264FCC" w:rsidP="00264FCC">
      <w:pPr>
        <w:tabs>
          <w:tab w:val="left" w:pos="567"/>
        </w:tabs>
        <w:spacing w:after="0"/>
        <w:ind w:firstLine="680"/>
        <w:jc w:val="both"/>
        <w:rPr>
          <w:rFonts w:ascii="Times New Roman" w:hAnsi="Times New Roman"/>
          <w:sz w:val="24"/>
          <w:szCs w:val="24"/>
        </w:rPr>
      </w:pPr>
      <w:r w:rsidRPr="007604EC">
        <w:rPr>
          <w:rFonts w:ascii="Times New Roman" w:eastAsia="Times New Roman" w:hAnsi="Times New Roman"/>
          <w:sz w:val="24"/>
          <w:szCs w:val="24"/>
        </w:rPr>
        <w:t>Учебный план школы разработан для всех уровней общего образования на основе регионального примерного учебного плана.</w:t>
      </w:r>
    </w:p>
    <w:p w:rsidR="00264FCC" w:rsidRPr="007604EC" w:rsidRDefault="00264FCC" w:rsidP="00264FCC">
      <w:pPr>
        <w:tabs>
          <w:tab w:val="left" w:pos="567"/>
        </w:tabs>
        <w:spacing w:after="0"/>
        <w:ind w:firstLine="567"/>
        <w:jc w:val="both"/>
        <w:rPr>
          <w:rFonts w:ascii="Times New Roman" w:hAnsi="Times New Roman"/>
          <w:sz w:val="24"/>
          <w:szCs w:val="24"/>
        </w:rPr>
      </w:pPr>
      <w:r w:rsidRPr="007604EC">
        <w:rPr>
          <w:rFonts w:ascii="Times New Roman" w:hAnsi="Times New Roman"/>
          <w:sz w:val="24"/>
          <w:szCs w:val="24"/>
        </w:rPr>
        <w:tab/>
        <w:t xml:space="preserve">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его интересов и психологических особенностей. 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 При формировании учебного плана школы учитываются результаты изучения образовательного спроса учащихся и их родителей. </w:t>
      </w:r>
    </w:p>
    <w:p w:rsidR="00264FCC" w:rsidRPr="007604EC" w:rsidRDefault="00264FCC" w:rsidP="00264FCC">
      <w:pPr>
        <w:tabs>
          <w:tab w:val="left" w:pos="567"/>
        </w:tabs>
        <w:spacing w:after="0"/>
        <w:ind w:firstLine="680"/>
        <w:jc w:val="both"/>
        <w:rPr>
          <w:rFonts w:ascii="Times New Roman" w:hAnsi="Times New Roman"/>
          <w:sz w:val="24"/>
          <w:szCs w:val="24"/>
        </w:rPr>
      </w:pPr>
      <w:proofErr w:type="gramStart"/>
      <w:r w:rsidRPr="007604EC">
        <w:rPr>
          <w:rFonts w:ascii="Times New Roman" w:hAnsi="Times New Roman"/>
          <w:sz w:val="24"/>
          <w:szCs w:val="24"/>
        </w:rPr>
        <w:t xml:space="preserve">Основной целью своей деятельности школа считает создание условий для полной самореализации и самоопределения личности обучающегося, а именно: формирование у обучающихся современного уровня знаний, воспитание гражданственности, трудолюбия, уважения к правам и свободам человека, любви к окружающей природе, Родине, семье, а также осознанного выбора профессии и потребности в здоровом образе жизни. </w:t>
      </w:r>
      <w:proofErr w:type="gramEnd"/>
    </w:p>
    <w:p w:rsidR="00264FCC" w:rsidRPr="00AA5D72" w:rsidRDefault="00264FCC" w:rsidP="00264FCC">
      <w:pPr>
        <w:pStyle w:val="af1"/>
        <w:spacing w:before="100" w:beforeAutospacing="1" w:after="100" w:afterAutospacing="1" w:line="276" w:lineRule="auto"/>
        <w:jc w:val="center"/>
        <w:rPr>
          <w:b/>
          <w:sz w:val="24"/>
          <w:szCs w:val="24"/>
        </w:rPr>
      </w:pPr>
      <w:r w:rsidRPr="00AA5D72">
        <w:rPr>
          <w:b/>
          <w:sz w:val="24"/>
          <w:szCs w:val="24"/>
        </w:rPr>
        <w:t>Организация образовательного процесса</w:t>
      </w:r>
    </w:p>
    <w:p w:rsidR="00264FCC" w:rsidRPr="00AA5D72" w:rsidRDefault="00264FCC" w:rsidP="00264FCC">
      <w:pPr>
        <w:pStyle w:val="af1"/>
        <w:spacing w:line="276" w:lineRule="auto"/>
        <w:ind w:firstLine="708"/>
        <w:rPr>
          <w:rFonts w:eastAsiaTheme="minorEastAsia"/>
          <w:sz w:val="24"/>
          <w:szCs w:val="24"/>
        </w:rPr>
      </w:pPr>
      <w:r w:rsidRPr="00AA5D72">
        <w:rPr>
          <w:rFonts w:eastAsiaTheme="minorEastAsia"/>
          <w:sz w:val="24"/>
          <w:szCs w:val="24"/>
        </w:rPr>
        <w:t xml:space="preserve">Учитывая контингент обучающихся, социальную незащищённость многих детей, большое количество детей с низкими учебными возможностями, в школе на уровне основного общего образования на основании заключений психолого-медико-педагогической комиссии действуют специальные классы для детей с ЗПР – 9а. </w:t>
      </w:r>
    </w:p>
    <w:p w:rsidR="00264FCC" w:rsidRPr="007604EC" w:rsidRDefault="00264FCC" w:rsidP="00264FCC">
      <w:pPr>
        <w:spacing w:after="0"/>
        <w:ind w:firstLine="708"/>
        <w:jc w:val="both"/>
        <w:rPr>
          <w:rFonts w:ascii="Times New Roman" w:hAnsi="Times New Roman"/>
          <w:sz w:val="24"/>
          <w:szCs w:val="24"/>
        </w:rPr>
      </w:pPr>
      <w:r w:rsidRPr="00AA5D72">
        <w:rPr>
          <w:rFonts w:ascii="Times New Roman" w:hAnsi="Times New Roman"/>
          <w:sz w:val="24"/>
          <w:szCs w:val="24"/>
        </w:rPr>
        <w:t>Обязательная часть учебного плана отражает содержание образования, которое</w:t>
      </w:r>
      <w:r w:rsidRPr="007604EC">
        <w:rPr>
          <w:rFonts w:ascii="Times New Roman" w:hAnsi="Times New Roman"/>
          <w:sz w:val="24"/>
          <w:szCs w:val="24"/>
        </w:rPr>
        <w:t xml:space="preserve"> обеспечивает достижение важнейших целей современного образования обучающихся с ЗПР:</w:t>
      </w:r>
    </w:p>
    <w:p w:rsidR="00264FCC" w:rsidRPr="007604EC" w:rsidRDefault="00264FCC" w:rsidP="00FA006D">
      <w:pPr>
        <w:pStyle w:val="a8"/>
        <w:numPr>
          <w:ilvl w:val="0"/>
          <w:numId w:val="189"/>
        </w:numPr>
        <w:spacing w:line="276" w:lineRule="auto"/>
        <w:ind w:left="0" w:firstLine="284"/>
        <w:jc w:val="both"/>
        <w:rPr>
          <w:rFonts w:ascii="Times New Roman" w:hAnsi="Times New Roman"/>
        </w:rPr>
      </w:pPr>
      <w:r w:rsidRPr="007604EC">
        <w:rPr>
          <w:rFonts w:ascii="Times New Roman" w:hAnsi="Times New Roman"/>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64FCC" w:rsidRPr="007604EC" w:rsidRDefault="00264FCC" w:rsidP="00FA006D">
      <w:pPr>
        <w:pStyle w:val="a8"/>
        <w:numPr>
          <w:ilvl w:val="0"/>
          <w:numId w:val="189"/>
        </w:numPr>
        <w:spacing w:line="276" w:lineRule="auto"/>
        <w:ind w:left="0" w:firstLine="284"/>
        <w:jc w:val="both"/>
        <w:rPr>
          <w:rFonts w:ascii="Times New Roman" w:hAnsi="Times New Roman"/>
        </w:rPr>
      </w:pPr>
      <w:proofErr w:type="gramStart"/>
      <w:r w:rsidRPr="007604EC">
        <w:rPr>
          <w:rFonts w:ascii="Times New Roman" w:hAnsi="Times New Roman"/>
        </w:rPr>
        <w:t>готовность обучающихся к продолжению образования на последующих ступенях общего образования;</w:t>
      </w:r>
      <w:proofErr w:type="gramEnd"/>
    </w:p>
    <w:p w:rsidR="00264FCC" w:rsidRPr="007604EC" w:rsidRDefault="00264FCC" w:rsidP="00FA006D">
      <w:pPr>
        <w:pStyle w:val="a8"/>
        <w:numPr>
          <w:ilvl w:val="0"/>
          <w:numId w:val="189"/>
        </w:numPr>
        <w:spacing w:line="276" w:lineRule="auto"/>
        <w:ind w:left="0" w:firstLine="284"/>
        <w:jc w:val="both"/>
        <w:rPr>
          <w:rFonts w:ascii="Times New Roman" w:hAnsi="Times New Roman"/>
        </w:rPr>
      </w:pPr>
      <w:r w:rsidRPr="007604EC">
        <w:rPr>
          <w:rFonts w:ascii="Times New Roman" w:hAnsi="Times New Roman"/>
        </w:rPr>
        <w:t>формирование основ нравственного развития обучающихся, приобщение их к общекультурным, национальным и этнокультурным ценностям;</w:t>
      </w:r>
    </w:p>
    <w:p w:rsidR="00264FCC" w:rsidRPr="007604EC" w:rsidRDefault="00264FCC" w:rsidP="00FA006D">
      <w:pPr>
        <w:pStyle w:val="a8"/>
        <w:numPr>
          <w:ilvl w:val="0"/>
          <w:numId w:val="189"/>
        </w:numPr>
        <w:spacing w:line="276" w:lineRule="auto"/>
        <w:ind w:left="0" w:firstLine="284"/>
        <w:jc w:val="both"/>
        <w:rPr>
          <w:rFonts w:ascii="Times New Roman" w:hAnsi="Times New Roman"/>
        </w:rPr>
      </w:pPr>
      <w:r w:rsidRPr="007604EC">
        <w:rPr>
          <w:rFonts w:ascii="Times New Roman" w:hAnsi="Times New Roman"/>
        </w:rPr>
        <w:t>формирование здорового образа жизни;</w:t>
      </w:r>
    </w:p>
    <w:p w:rsidR="00264FCC" w:rsidRPr="007604EC" w:rsidRDefault="00264FCC" w:rsidP="00FA006D">
      <w:pPr>
        <w:pStyle w:val="a8"/>
        <w:numPr>
          <w:ilvl w:val="0"/>
          <w:numId w:val="189"/>
        </w:numPr>
        <w:spacing w:line="276" w:lineRule="auto"/>
        <w:ind w:left="0" w:firstLine="284"/>
        <w:jc w:val="both"/>
        <w:rPr>
          <w:rFonts w:ascii="Times New Roman" w:hAnsi="Times New Roman"/>
        </w:rPr>
      </w:pPr>
      <w:r w:rsidRPr="007604EC">
        <w:rPr>
          <w:rFonts w:ascii="Times New Roman" w:hAnsi="Times New Roman"/>
        </w:rPr>
        <w:lastRenderedPageBreak/>
        <w:t xml:space="preserve">личностное развитие </w:t>
      </w:r>
      <w:proofErr w:type="gramStart"/>
      <w:r w:rsidRPr="007604EC">
        <w:rPr>
          <w:rFonts w:ascii="Times New Roman" w:hAnsi="Times New Roman"/>
        </w:rPr>
        <w:t>обучающегося</w:t>
      </w:r>
      <w:proofErr w:type="gramEnd"/>
      <w:r w:rsidRPr="007604EC">
        <w:rPr>
          <w:rFonts w:ascii="Times New Roman" w:hAnsi="Times New Roman"/>
        </w:rPr>
        <w:t xml:space="preserve"> в соответствии с его индивидуальностью. </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Учебный план для 5-9 классов для детей с ЗПР ориентирован на 5-летний нормативный срок освоения образовательных программ основного общего образования. Продолжительность учебного года 34 учебные недели для обучающихся 9а класса, продолжительность урока – 40 минут, продолжительность учебной недели  - 5 дней. Учебные занятия организуются в первую</w:t>
      </w:r>
      <w:r w:rsidRPr="007604EC">
        <w:rPr>
          <w:rFonts w:ascii="Times New Roman" w:hAnsi="Times New Roman"/>
          <w:color w:val="0070C0"/>
          <w:sz w:val="24"/>
          <w:szCs w:val="24"/>
        </w:rPr>
        <w:t xml:space="preserve"> </w:t>
      </w:r>
      <w:r w:rsidRPr="007604EC">
        <w:rPr>
          <w:rFonts w:ascii="Times New Roman" w:hAnsi="Times New Roman"/>
          <w:sz w:val="24"/>
          <w:szCs w:val="24"/>
        </w:rPr>
        <w:t>смену.</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Учебны</w:t>
      </w:r>
      <w:r>
        <w:rPr>
          <w:rFonts w:ascii="Times New Roman" w:hAnsi="Times New Roman"/>
          <w:sz w:val="24"/>
          <w:szCs w:val="24"/>
        </w:rPr>
        <w:t>й</w:t>
      </w:r>
      <w:r w:rsidRPr="007604EC">
        <w:rPr>
          <w:rFonts w:ascii="Times New Roman" w:hAnsi="Times New Roman"/>
          <w:sz w:val="24"/>
          <w:szCs w:val="24"/>
        </w:rPr>
        <w:t xml:space="preserve"> план 9а специальн</w:t>
      </w:r>
      <w:r>
        <w:rPr>
          <w:rFonts w:ascii="Times New Roman" w:hAnsi="Times New Roman"/>
          <w:sz w:val="24"/>
          <w:szCs w:val="24"/>
        </w:rPr>
        <w:t>ого</w:t>
      </w:r>
      <w:r w:rsidRPr="007604EC">
        <w:rPr>
          <w:rFonts w:ascii="Times New Roman" w:hAnsi="Times New Roman"/>
          <w:sz w:val="24"/>
          <w:szCs w:val="24"/>
        </w:rPr>
        <w:t xml:space="preserve"> класс</w:t>
      </w:r>
      <w:r>
        <w:rPr>
          <w:rFonts w:ascii="Times New Roman" w:hAnsi="Times New Roman"/>
          <w:sz w:val="24"/>
          <w:szCs w:val="24"/>
        </w:rPr>
        <w:t>а</w:t>
      </w:r>
      <w:r w:rsidRPr="007604EC">
        <w:rPr>
          <w:rFonts w:ascii="Times New Roman" w:hAnsi="Times New Roman"/>
          <w:sz w:val="24"/>
          <w:szCs w:val="24"/>
        </w:rPr>
        <w:t xml:space="preserve"> для детей с ЗПР  сформирован</w:t>
      </w:r>
      <w:r>
        <w:rPr>
          <w:rFonts w:ascii="Times New Roman" w:hAnsi="Times New Roman"/>
          <w:sz w:val="24"/>
          <w:szCs w:val="24"/>
        </w:rPr>
        <w:t xml:space="preserve"> на основании ФГОС ООО,</w:t>
      </w:r>
      <w:r w:rsidRPr="00EF2B96">
        <w:rPr>
          <w:rFonts w:ascii="Times New Roman" w:hAnsi="Times New Roman"/>
          <w:sz w:val="24"/>
          <w:szCs w:val="24"/>
        </w:rPr>
        <w:t xml:space="preserve"> </w:t>
      </w:r>
      <w:r w:rsidRPr="007604EC">
        <w:rPr>
          <w:rFonts w:ascii="Times New Roman" w:hAnsi="Times New Roman"/>
          <w:sz w:val="24"/>
          <w:szCs w:val="24"/>
        </w:rPr>
        <w:t>в соответствии с рекомендациями Минобразования Ростовской области по составлению учебного плана на 202</w:t>
      </w:r>
      <w:r>
        <w:rPr>
          <w:rFonts w:ascii="Times New Roman" w:hAnsi="Times New Roman"/>
          <w:sz w:val="24"/>
          <w:szCs w:val="24"/>
        </w:rPr>
        <w:t>1</w:t>
      </w:r>
      <w:r w:rsidRPr="007604EC">
        <w:rPr>
          <w:rFonts w:ascii="Times New Roman" w:hAnsi="Times New Roman"/>
          <w:sz w:val="24"/>
          <w:szCs w:val="24"/>
        </w:rPr>
        <w:t>-202</w:t>
      </w:r>
      <w:r>
        <w:rPr>
          <w:rFonts w:ascii="Times New Roman" w:hAnsi="Times New Roman"/>
          <w:sz w:val="24"/>
          <w:szCs w:val="24"/>
        </w:rPr>
        <w:t>2</w:t>
      </w:r>
      <w:r w:rsidRPr="007604EC">
        <w:rPr>
          <w:rFonts w:ascii="Times New Roman" w:hAnsi="Times New Roman"/>
          <w:sz w:val="24"/>
          <w:szCs w:val="24"/>
        </w:rPr>
        <w:t xml:space="preserve"> учебный год.</w:t>
      </w:r>
    </w:p>
    <w:p w:rsidR="00264FCC" w:rsidRPr="007604EC" w:rsidRDefault="00264FCC" w:rsidP="00264FCC">
      <w:pPr>
        <w:spacing w:after="0"/>
        <w:ind w:firstLine="709"/>
        <w:jc w:val="both"/>
        <w:rPr>
          <w:rFonts w:ascii="Times New Roman" w:hAnsi="Times New Roman"/>
          <w:sz w:val="24"/>
          <w:szCs w:val="24"/>
        </w:rPr>
      </w:pPr>
    </w:p>
    <w:p w:rsidR="00264FCC" w:rsidRPr="00AA5D72" w:rsidRDefault="00264FCC" w:rsidP="00264FCC">
      <w:pPr>
        <w:pStyle w:val="af1"/>
        <w:spacing w:line="276" w:lineRule="auto"/>
        <w:ind w:firstLine="708"/>
        <w:rPr>
          <w:color w:val="0070C0"/>
          <w:sz w:val="24"/>
          <w:szCs w:val="24"/>
        </w:rPr>
      </w:pPr>
      <w:proofErr w:type="gramStart"/>
      <w:r w:rsidRPr="00AA5D72">
        <w:rPr>
          <w:sz w:val="24"/>
          <w:szCs w:val="24"/>
        </w:rPr>
        <w:t>Обязательная и максимальная нагрузка на учащегося выдержана в соответствии с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w:t>
      </w:r>
      <w:proofErr w:type="gramEnd"/>
      <w:r w:rsidRPr="00AA5D72">
        <w:rPr>
          <w:sz w:val="24"/>
          <w:szCs w:val="24"/>
        </w:rPr>
        <w:t xml:space="preserve"> Расписание занятий составляется согласно нормам максимального объёма учебной нагрузки, требованиям СанПиН 1.2.3685-21 (раздел </w:t>
      </w:r>
      <w:r w:rsidRPr="00AA5D72">
        <w:rPr>
          <w:sz w:val="24"/>
          <w:szCs w:val="24"/>
          <w:lang w:val="en-US"/>
        </w:rPr>
        <w:t>VI</w:t>
      </w:r>
      <w:r w:rsidRPr="00AA5D72">
        <w:rPr>
          <w:sz w:val="24"/>
          <w:szCs w:val="24"/>
        </w:rPr>
        <w:t xml:space="preserve">, таблица 6.6). Обучение детей осуществляется в соответствии с объемом содержания массовой школы. </w:t>
      </w:r>
    </w:p>
    <w:p w:rsidR="00264FCC" w:rsidRPr="007604EC" w:rsidRDefault="00264FCC" w:rsidP="00264FCC">
      <w:pPr>
        <w:spacing w:after="0"/>
        <w:ind w:firstLine="709"/>
        <w:jc w:val="both"/>
        <w:rPr>
          <w:rFonts w:ascii="Times New Roman" w:hAnsi="Times New Roman"/>
          <w:sz w:val="24"/>
          <w:szCs w:val="24"/>
        </w:rPr>
      </w:pPr>
      <w:r w:rsidRPr="00AA5D72">
        <w:rPr>
          <w:rFonts w:ascii="Times New Roman" w:hAnsi="Times New Roman"/>
          <w:sz w:val="24"/>
          <w:szCs w:val="24"/>
        </w:rPr>
        <w:t>В соответствии с ч.2 ст. 79 и ч.3 ст. 79 Федерального закона №273-ФЗ «Об образовании в Российской Федерации» для обучающихся с ОВЗ создаются  специальные</w:t>
      </w:r>
      <w:r w:rsidRPr="007604EC">
        <w:rPr>
          <w:rFonts w:ascii="Times New Roman" w:hAnsi="Times New Roman"/>
          <w:sz w:val="24"/>
          <w:szCs w:val="24"/>
        </w:rPr>
        <w:t xml:space="preserve"> условия для получения образования, включающие в себя проведение групповых и индивидуальных коррекционных занятий.</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Внеурочная деятельность в 9а класс</w:t>
      </w:r>
      <w:r>
        <w:rPr>
          <w:rFonts w:ascii="Times New Roman" w:hAnsi="Times New Roman"/>
          <w:sz w:val="24"/>
          <w:szCs w:val="24"/>
        </w:rPr>
        <w:t>е</w:t>
      </w:r>
      <w:r w:rsidRPr="007604EC">
        <w:rPr>
          <w:rFonts w:ascii="Times New Roman" w:hAnsi="Times New Roman"/>
          <w:sz w:val="24"/>
          <w:szCs w:val="24"/>
        </w:rPr>
        <w:t xml:space="preserve"> формируется из часов, необходимых для обеспечения индивидуальных потребностей обучающихся с ЗПР и в сумме </w:t>
      </w:r>
      <w:r>
        <w:rPr>
          <w:rFonts w:ascii="Times New Roman" w:hAnsi="Times New Roman"/>
          <w:sz w:val="24"/>
          <w:szCs w:val="24"/>
        </w:rPr>
        <w:t>составляет до 10 часов в неделю</w:t>
      </w:r>
      <w:r w:rsidRPr="007604EC">
        <w:rPr>
          <w:rFonts w:ascii="Times New Roman" w:hAnsi="Times New Roman"/>
          <w:sz w:val="24"/>
          <w:szCs w:val="24"/>
        </w:rPr>
        <w:t>, из которых обязательно предусматриваются часы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Обучение организуется по учебникам массовых классов.</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Содержание основного общего образования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264FCC" w:rsidRPr="007604EC" w:rsidRDefault="00264FCC" w:rsidP="00264FCC">
      <w:pPr>
        <w:spacing w:after="0"/>
        <w:ind w:firstLine="720"/>
        <w:jc w:val="both"/>
        <w:rPr>
          <w:rFonts w:ascii="Times New Roman" w:hAnsi="Times New Roman"/>
          <w:sz w:val="24"/>
          <w:szCs w:val="24"/>
        </w:rPr>
      </w:pPr>
      <w:r w:rsidRPr="007604EC">
        <w:rPr>
          <w:rFonts w:ascii="Times New Roman" w:hAnsi="Times New Roman"/>
          <w:sz w:val="24"/>
          <w:szCs w:val="24"/>
        </w:rPr>
        <w:t>Основное общее образование обеспечивает личностное самоопределение обучающихся,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hAnsi="Times New Roman"/>
          <w:sz w:val="24"/>
          <w:szCs w:val="24"/>
        </w:rPr>
        <w:t xml:space="preserve">Содержание основного общего образования является относительно завершенным и базовым для получения среднего общего образования или </w:t>
      </w:r>
      <w:r w:rsidRPr="007604EC">
        <w:rPr>
          <w:rFonts w:ascii="Times New Roman" w:eastAsia="Times New Roman" w:hAnsi="Times New Roman"/>
          <w:sz w:val="24"/>
          <w:szCs w:val="24"/>
        </w:rPr>
        <w:t>среднего профессионального образования.</w:t>
      </w:r>
    </w:p>
    <w:p w:rsidR="00264FCC" w:rsidRPr="007604EC" w:rsidRDefault="00264FCC" w:rsidP="00264FCC">
      <w:pPr>
        <w:spacing w:after="0"/>
        <w:ind w:firstLine="708"/>
        <w:jc w:val="both"/>
        <w:rPr>
          <w:rFonts w:ascii="Times New Roman" w:hAnsi="Times New Roman"/>
          <w:sz w:val="24"/>
          <w:szCs w:val="24"/>
        </w:rPr>
      </w:pPr>
      <w:r w:rsidRPr="007604EC">
        <w:rPr>
          <w:rFonts w:ascii="Times New Roman" w:hAnsi="Times New Roman"/>
          <w:sz w:val="24"/>
          <w:szCs w:val="24"/>
        </w:rPr>
        <w:t>В учебном плане представлены все учебные предметы основных образовательных областей, обеспечивающие федеральный инвариант государственного образовательного стандарта.</w:t>
      </w:r>
    </w:p>
    <w:p w:rsidR="00264FCC" w:rsidRPr="007604EC" w:rsidRDefault="00264FCC" w:rsidP="00264FCC">
      <w:pPr>
        <w:spacing w:after="0"/>
        <w:ind w:firstLine="708"/>
        <w:jc w:val="both"/>
        <w:rPr>
          <w:rFonts w:ascii="Times New Roman" w:hAnsi="Times New Roman"/>
          <w:sz w:val="24"/>
          <w:szCs w:val="24"/>
        </w:rPr>
      </w:pPr>
      <w:r w:rsidRPr="007604EC">
        <w:rPr>
          <w:rFonts w:ascii="Times New Roman" w:hAnsi="Times New Roman"/>
          <w:sz w:val="24"/>
          <w:szCs w:val="24"/>
        </w:rPr>
        <w:t xml:space="preserve"> Предметная область «Родной язык и родная литература» в учебном плане 9а класса представлена обязательными учебными предметами «Русский родной язык» и «Русская </w:t>
      </w:r>
      <w:r w:rsidRPr="007604EC">
        <w:rPr>
          <w:rFonts w:ascii="Times New Roman" w:hAnsi="Times New Roman"/>
          <w:sz w:val="24"/>
          <w:szCs w:val="24"/>
        </w:rPr>
        <w:lastRenderedPageBreak/>
        <w:t>родная литература» в объеме по 1 часу в неделю из части, формируемой участниками образовательных отношений. Итоговые отметки по данным учебным предметам выставляются в аттестат об основном общем образовании.</w:t>
      </w:r>
    </w:p>
    <w:p w:rsidR="00264FCC" w:rsidRPr="007604EC" w:rsidRDefault="00264FCC" w:rsidP="00264FCC">
      <w:pPr>
        <w:spacing w:after="0"/>
        <w:ind w:firstLine="708"/>
        <w:jc w:val="both"/>
        <w:rPr>
          <w:rFonts w:ascii="Times New Roman" w:hAnsi="Times New Roman"/>
          <w:sz w:val="24"/>
          <w:szCs w:val="24"/>
        </w:rPr>
      </w:pPr>
      <w:r w:rsidRPr="007604EC">
        <w:rPr>
          <w:rFonts w:ascii="Times New Roman" w:hAnsi="Times New Roman"/>
          <w:sz w:val="24"/>
          <w:szCs w:val="24"/>
        </w:rPr>
        <w:t>В 202</w:t>
      </w:r>
      <w:r>
        <w:rPr>
          <w:rFonts w:ascii="Times New Roman" w:hAnsi="Times New Roman"/>
          <w:sz w:val="24"/>
          <w:szCs w:val="24"/>
        </w:rPr>
        <w:t>1</w:t>
      </w:r>
      <w:r w:rsidRPr="007604EC">
        <w:rPr>
          <w:rFonts w:ascii="Times New Roman" w:hAnsi="Times New Roman"/>
          <w:sz w:val="24"/>
          <w:szCs w:val="24"/>
        </w:rPr>
        <w:t>-202</w:t>
      </w:r>
      <w:r>
        <w:rPr>
          <w:rFonts w:ascii="Times New Roman" w:hAnsi="Times New Roman"/>
          <w:sz w:val="24"/>
          <w:szCs w:val="24"/>
        </w:rPr>
        <w:t>2</w:t>
      </w:r>
      <w:r w:rsidRPr="007604EC">
        <w:rPr>
          <w:rFonts w:ascii="Times New Roman" w:hAnsi="Times New Roman"/>
          <w:sz w:val="24"/>
          <w:szCs w:val="24"/>
        </w:rPr>
        <w:t xml:space="preserve"> учебном году изучение учебн</w:t>
      </w:r>
      <w:r>
        <w:rPr>
          <w:rFonts w:ascii="Times New Roman" w:hAnsi="Times New Roman"/>
          <w:sz w:val="24"/>
          <w:szCs w:val="24"/>
        </w:rPr>
        <w:t>ого</w:t>
      </w:r>
      <w:r w:rsidRPr="007604EC">
        <w:rPr>
          <w:rFonts w:ascii="Times New Roman" w:hAnsi="Times New Roman"/>
          <w:sz w:val="24"/>
          <w:szCs w:val="24"/>
        </w:rPr>
        <w:t xml:space="preserve"> предмет</w:t>
      </w:r>
      <w:r>
        <w:rPr>
          <w:rFonts w:ascii="Times New Roman" w:hAnsi="Times New Roman"/>
          <w:sz w:val="24"/>
          <w:szCs w:val="24"/>
        </w:rPr>
        <w:t>а</w:t>
      </w:r>
      <w:r w:rsidRPr="007604EC">
        <w:rPr>
          <w:rFonts w:ascii="Times New Roman" w:hAnsi="Times New Roman"/>
          <w:sz w:val="24"/>
          <w:szCs w:val="24"/>
        </w:rPr>
        <w:t xml:space="preserve"> ОДНКНР вынесено во внеурочную деятельность. </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Изучение предметной области ОДНКНР должно обеспечить:</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понимание значения нравственности, веры и религии в жизни человека, семьи и общества;</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В предметную область «Математика и информатика» включены обязательные учебные предметы  «Алгебра», «Геометрия», «Информатика».</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Предметная область «Общественно-научные предметы» состоит из обязательных учебных предметов «История России. Всеобщая история», «Обществознание», «География».</w:t>
      </w:r>
    </w:p>
    <w:p w:rsidR="00264FCC" w:rsidRPr="007604EC"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В предметную область «Естественнонаучные предметы» включены обязательные учебные предметы «Физика», «Химия», «Биология».</w:t>
      </w:r>
    </w:p>
    <w:p w:rsidR="00264FCC" w:rsidRPr="00702825" w:rsidRDefault="00264FCC" w:rsidP="00264FCC">
      <w:pPr>
        <w:spacing w:after="0"/>
        <w:ind w:firstLine="709"/>
        <w:jc w:val="both"/>
        <w:rPr>
          <w:rFonts w:ascii="Times New Roman" w:eastAsia="Times New Roman" w:hAnsi="Times New Roman"/>
          <w:sz w:val="24"/>
          <w:szCs w:val="24"/>
        </w:rPr>
      </w:pPr>
      <w:r w:rsidRPr="007604EC">
        <w:rPr>
          <w:rFonts w:ascii="Times New Roman" w:eastAsia="Times New Roman" w:hAnsi="Times New Roman"/>
          <w:sz w:val="24"/>
          <w:szCs w:val="24"/>
        </w:rPr>
        <w:t>Предметная область «Технология» включает обязательный учебный предмет «Технология» представляющий школьникам возможность применять на практике знания основ наук, направленный на овладение учащимися навыками конкретной предметно-</w:t>
      </w:r>
      <w:r w:rsidRPr="00702825">
        <w:rPr>
          <w:rFonts w:ascii="Times New Roman" w:eastAsia="Times New Roman" w:hAnsi="Times New Roman"/>
          <w:sz w:val="24"/>
          <w:szCs w:val="24"/>
        </w:rPr>
        <w:t xml:space="preserve">преобразующей деятельности. С целью учета интересов и </w:t>
      </w:r>
      <w:proofErr w:type="gramStart"/>
      <w:r w:rsidRPr="00702825">
        <w:rPr>
          <w:rFonts w:ascii="Times New Roman" w:eastAsia="Times New Roman" w:hAnsi="Times New Roman"/>
          <w:sz w:val="24"/>
          <w:szCs w:val="24"/>
        </w:rPr>
        <w:t>склонностей</w:t>
      </w:r>
      <w:proofErr w:type="gramEnd"/>
      <w:r w:rsidRPr="00702825">
        <w:rPr>
          <w:rFonts w:ascii="Times New Roman" w:eastAsia="Times New Roman" w:hAnsi="Times New Roman"/>
          <w:sz w:val="24"/>
          <w:szCs w:val="24"/>
        </w:rPr>
        <w:t xml:space="preserve"> обучающихся предмет «Технология» изучается по модульному принципу.</w:t>
      </w:r>
    </w:p>
    <w:p w:rsidR="00264FCC" w:rsidRPr="00AA5D72" w:rsidRDefault="00264FCC" w:rsidP="00264FCC">
      <w:pPr>
        <w:pStyle w:val="af1"/>
        <w:spacing w:line="276" w:lineRule="auto"/>
        <w:rPr>
          <w:sz w:val="24"/>
          <w:szCs w:val="24"/>
        </w:rPr>
      </w:pPr>
      <w:r w:rsidRPr="00AA5D72">
        <w:rPr>
          <w:sz w:val="24"/>
          <w:szCs w:val="24"/>
        </w:rPr>
        <w:t>Предметная область «Физическая культура и основы безопасности жизнедеятельности» представлена обязательными учебными предметами «Основы безопасности жизнедеятельности» (1 час в неделю) и «Физическая культура» (2 часа в неделю). В учебном процессе используются</w:t>
      </w:r>
      <w:r w:rsidRPr="00AA5D72">
        <w:rPr>
          <w:color w:val="0070C0"/>
          <w:sz w:val="24"/>
          <w:szCs w:val="24"/>
        </w:rPr>
        <w:t xml:space="preserve"> </w:t>
      </w:r>
      <w:r w:rsidRPr="00AA5D72">
        <w:rPr>
          <w:sz w:val="24"/>
          <w:szCs w:val="24"/>
        </w:rPr>
        <w:t>здоровьесберегающие педагогические технологии и методики обучения, обеспечивающие психологическую комфортность, формирующие положительную мотивацию учения.</w:t>
      </w:r>
    </w:p>
    <w:p w:rsidR="00264FCC" w:rsidRPr="00AA5D72" w:rsidRDefault="00264FCC" w:rsidP="00264FCC">
      <w:pPr>
        <w:pStyle w:val="af1"/>
        <w:spacing w:line="276" w:lineRule="auto"/>
        <w:ind w:firstLine="708"/>
        <w:rPr>
          <w:sz w:val="24"/>
          <w:szCs w:val="24"/>
        </w:rPr>
      </w:pPr>
      <w:proofErr w:type="gramStart"/>
      <w:r w:rsidRPr="00AA5D72">
        <w:rPr>
          <w:sz w:val="24"/>
          <w:szCs w:val="24"/>
        </w:rPr>
        <w:t>При формировании учебного плана для обучающихся, отнесенных к специальной медицинской группе,  учитываются рекомендации Министерства  образования РФ, изложенные в письме «Об оценивании и аттестации обучающихся, отнесенных по состоянию здоровья  к специальной медицинской группе для занятий физической культурой» от 31.10.2003 года  № 13-51-263/123.</w:t>
      </w:r>
      <w:proofErr w:type="gramEnd"/>
    </w:p>
    <w:p w:rsidR="00264FCC" w:rsidRPr="007604EC" w:rsidRDefault="00264FCC" w:rsidP="00264FCC">
      <w:pPr>
        <w:spacing w:after="0"/>
        <w:ind w:firstLine="709"/>
        <w:jc w:val="both"/>
        <w:rPr>
          <w:rFonts w:ascii="Times New Roman" w:eastAsia="Times New Roman" w:hAnsi="Times New Roman"/>
          <w:sz w:val="24"/>
          <w:szCs w:val="24"/>
        </w:rPr>
      </w:pPr>
      <w:r w:rsidRPr="00AA5D72">
        <w:rPr>
          <w:rFonts w:ascii="Times New Roman" w:eastAsia="Times New Roman" w:hAnsi="Times New Roman"/>
          <w:sz w:val="24"/>
          <w:szCs w:val="24"/>
        </w:rPr>
        <w:t>Для удовлетворения биологической потребности в движении независимо от возраста</w:t>
      </w:r>
      <w:r w:rsidRPr="007604EC">
        <w:rPr>
          <w:rFonts w:ascii="Times New Roman" w:eastAsia="Times New Roman" w:hAnsi="Times New Roman"/>
          <w:sz w:val="24"/>
          <w:szCs w:val="24"/>
        </w:rPr>
        <w:t xml:space="preserve"> </w:t>
      </w:r>
      <w:proofErr w:type="gramStart"/>
      <w:r w:rsidRPr="007604EC">
        <w:rPr>
          <w:rFonts w:ascii="Times New Roman" w:eastAsia="Times New Roman" w:hAnsi="Times New Roman"/>
          <w:sz w:val="24"/>
          <w:szCs w:val="24"/>
        </w:rPr>
        <w:t>обучающихся</w:t>
      </w:r>
      <w:proofErr w:type="gramEnd"/>
      <w:r w:rsidRPr="007604EC">
        <w:rPr>
          <w:rFonts w:ascii="Times New Roman" w:eastAsia="Times New Roman" w:hAnsi="Times New Roman"/>
          <w:sz w:val="24"/>
          <w:szCs w:val="24"/>
        </w:rPr>
        <w:t xml:space="preserve"> предусмотрены занятия физической культурой во внеурочной форме с </w:t>
      </w:r>
      <w:r w:rsidRPr="007604EC">
        <w:rPr>
          <w:rFonts w:ascii="Times New Roman" w:eastAsia="Times New Roman" w:hAnsi="Times New Roman"/>
          <w:sz w:val="24"/>
          <w:szCs w:val="24"/>
        </w:rPr>
        <w:lastRenderedPageBreak/>
        <w:t>учетом не менее одного учебного занятия в неделю. Заменять учебные занятия физической культурой другими предметами не допустимо (СанПиН</w:t>
      </w:r>
      <w:proofErr w:type="gramStart"/>
      <w:r w:rsidRPr="007604EC">
        <w:rPr>
          <w:rFonts w:ascii="Times New Roman" w:eastAsia="Times New Roman" w:hAnsi="Times New Roman"/>
          <w:sz w:val="24"/>
          <w:szCs w:val="24"/>
        </w:rPr>
        <w:t>2</w:t>
      </w:r>
      <w:proofErr w:type="gramEnd"/>
      <w:r w:rsidRPr="007604EC">
        <w:rPr>
          <w:rFonts w:ascii="Times New Roman" w:eastAsia="Times New Roman" w:hAnsi="Times New Roman"/>
          <w:sz w:val="24"/>
          <w:szCs w:val="24"/>
        </w:rPr>
        <w:t>.4.2.2821-10).</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Внеурочная деятельность в 9а класс</w:t>
      </w:r>
      <w:r>
        <w:rPr>
          <w:rFonts w:ascii="Times New Roman" w:hAnsi="Times New Roman"/>
          <w:sz w:val="24"/>
          <w:szCs w:val="24"/>
        </w:rPr>
        <w:t>е</w:t>
      </w:r>
      <w:r w:rsidRPr="007604EC">
        <w:rPr>
          <w:rFonts w:ascii="Times New Roman" w:hAnsi="Times New Roman"/>
          <w:sz w:val="24"/>
          <w:szCs w:val="24"/>
        </w:rPr>
        <w:t xml:space="preserve"> осуществляется во второй половине дня. Внеурочная деятельность направлена на реализацию индивидуальных  потребностей обучающихся, введение курсов, обеспечивающих различные интересы обучающихся.</w:t>
      </w:r>
    </w:p>
    <w:p w:rsidR="00264FCC" w:rsidRPr="007604EC" w:rsidRDefault="00264FCC" w:rsidP="00264FCC">
      <w:pPr>
        <w:spacing w:after="0"/>
        <w:ind w:firstLine="709"/>
        <w:jc w:val="both"/>
        <w:rPr>
          <w:rFonts w:ascii="Times New Roman" w:hAnsi="Times New Roman"/>
          <w:sz w:val="24"/>
          <w:szCs w:val="24"/>
        </w:rPr>
      </w:pPr>
      <w:r w:rsidRPr="007604EC">
        <w:rPr>
          <w:rFonts w:ascii="Times New Roman" w:hAnsi="Times New Roman"/>
          <w:sz w:val="24"/>
          <w:szCs w:val="24"/>
        </w:rPr>
        <w:t>В соответствии с требованиями Стандарта внеурочная деятельность организуется по направлениям развития личности (общеинтеллектуальное, общекультурное,  спортивно-оздоровительное, духовно-нравственное, социальное),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264FCC" w:rsidRPr="007604EC" w:rsidRDefault="00264FCC" w:rsidP="00264FCC">
      <w:pPr>
        <w:shd w:val="clear" w:color="auto" w:fill="FFFFFF"/>
        <w:spacing w:after="0"/>
        <w:ind w:firstLine="709"/>
        <w:jc w:val="both"/>
        <w:rPr>
          <w:rFonts w:ascii="Times New Roman" w:hAnsi="Times New Roman"/>
          <w:sz w:val="24"/>
          <w:szCs w:val="24"/>
        </w:rPr>
      </w:pPr>
      <w:proofErr w:type="gramStart"/>
      <w:r w:rsidRPr="007604EC">
        <w:rPr>
          <w:rFonts w:ascii="Times New Roman" w:hAnsi="Times New Roman"/>
          <w:bCs/>
          <w:sz w:val="24"/>
          <w:szCs w:val="24"/>
        </w:rPr>
        <w:t>Школа реализует оптимизационную модель организации внеурочной деятельности (на основе оптимизации всех внутренних ресурсов образовательного учреждения),  при которой принимают участие все педагогические работники данного учреждения, координирующую роль выполняет, как правило, классный руководитель, который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roofErr w:type="gramEnd"/>
      <w:r w:rsidRPr="007604EC">
        <w:rPr>
          <w:rFonts w:ascii="Times New Roman" w:hAnsi="Times New Roman"/>
          <w:bCs/>
          <w:sz w:val="24"/>
          <w:szCs w:val="24"/>
        </w:rPr>
        <w:t xml:space="preserve"> </w:t>
      </w:r>
      <w:r w:rsidRPr="007604EC">
        <w:rPr>
          <w:rFonts w:ascii="Times New Roman" w:hAnsi="Times New Roman"/>
          <w:sz w:val="24"/>
          <w:szCs w:val="24"/>
        </w:rPr>
        <w:t>Содержание занятий по внеурочной деятельности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интеллектуальные игры, олимпиады, конкурсы, соревнования, поисковые исследования, общественно-полезная практика.</w:t>
      </w:r>
    </w:p>
    <w:p w:rsidR="00264FCC" w:rsidRDefault="00264FCC" w:rsidP="00264FCC">
      <w:pPr>
        <w:spacing w:after="0" w:line="240" w:lineRule="auto"/>
        <w:jc w:val="center"/>
        <w:rPr>
          <w:rFonts w:ascii="Times New Roman" w:hAnsi="Times New Roman"/>
          <w:b/>
          <w:sz w:val="24"/>
          <w:szCs w:val="24"/>
        </w:rPr>
      </w:pPr>
    </w:p>
    <w:p w:rsidR="00264FCC" w:rsidRPr="007604EC" w:rsidRDefault="00264FCC" w:rsidP="00264FCC">
      <w:pPr>
        <w:spacing w:after="0" w:line="240" w:lineRule="auto"/>
        <w:jc w:val="center"/>
        <w:rPr>
          <w:rFonts w:ascii="Times New Roman" w:hAnsi="Times New Roman"/>
          <w:b/>
          <w:sz w:val="24"/>
          <w:szCs w:val="24"/>
        </w:rPr>
      </w:pPr>
      <w:r w:rsidRPr="007604EC">
        <w:rPr>
          <w:rFonts w:ascii="Times New Roman" w:hAnsi="Times New Roman"/>
          <w:b/>
          <w:sz w:val="24"/>
          <w:szCs w:val="24"/>
        </w:rPr>
        <w:t xml:space="preserve">ФГОС ООО (5-дневная учебная неделя) </w:t>
      </w:r>
    </w:p>
    <w:p w:rsidR="00264FCC" w:rsidRPr="007604EC" w:rsidRDefault="00264FCC" w:rsidP="00264FCC">
      <w:pPr>
        <w:spacing w:after="0" w:line="240" w:lineRule="auto"/>
        <w:jc w:val="center"/>
        <w:rPr>
          <w:rFonts w:ascii="Times New Roman" w:hAnsi="Times New Roman"/>
          <w:b/>
          <w:sz w:val="24"/>
          <w:szCs w:val="24"/>
        </w:rPr>
      </w:pPr>
      <w:r w:rsidRPr="007604EC">
        <w:rPr>
          <w:rFonts w:ascii="Times New Roman" w:hAnsi="Times New Roman"/>
          <w:b/>
          <w:sz w:val="24"/>
          <w:szCs w:val="24"/>
        </w:rPr>
        <w:t xml:space="preserve">Учебный план </w:t>
      </w:r>
      <w:r w:rsidRPr="007604EC">
        <w:rPr>
          <w:rFonts w:ascii="Times New Roman" w:hAnsi="Times New Roman"/>
          <w:b/>
          <w:sz w:val="24"/>
          <w:szCs w:val="24"/>
          <w:u w:val="single"/>
        </w:rPr>
        <w:t>9а специального класса для детей с ЗПР</w:t>
      </w:r>
    </w:p>
    <w:p w:rsidR="00264FCC" w:rsidRDefault="00264FCC" w:rsidP="00264FCC">
      <w:pPr>
        <w:spacing w:after="0" w:line="240" w:lineRule="auto"/>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2660"/>
        <w:gridCol w:w="2551"/>
        <w:gridCol w:w="1534"/>
        <w:gridCol w:w="1868"/>
        <w:gridCol w:w="958"/>
      </w:tblGrid>
      <w:tr w:rsidR="00264FCC" w:rsidTr="00AF60DB">
        <w:tc>
          <w:tcPr>
            <w:tcW w:w="2660"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b/>
                <w:i/>
                <w:sz w:val="24"/>
                <w:szCs w:val="24"/>
                <w:u w:val="single"/>
              </w:rPr>
            </w:pPr>
            <w:r>
              <w:rPr>
                <w:rFonts w:ascii="Times New Roman" w:hAnsi="Times New Roman"/>
                <w:b/>
                <w:bCs/>
                <w:i/>
                <w:sz w:val="24"/>
                <w:szCs w:val="24"/>
              </w:rPr>
              <w:t>Предметные области</w:t>
            </w:r>
          </w:p>
        </w:tc>
        <w:tc>
          <w:tcPr>
            <w:tcW w:w="2551"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jc w:val="center"/>
              <w:rPr>
                <w:rFonts w:ascii="Times New Roman" w:hAnsi="Times New Roman"/>
                <w:b/>
                <w:bCs/>
                <w:i/>
                <w:sz w:val="24"/>
                <w:szCs w:val="24"/>
              </w:rPr>
            </w:pPr>
            <w:r>
              <w:rPr>
                <w:rFonts w:ascii="Times New Roman" w:hAnsi="Times New Roman"/>
                <w:b/>
                <w:bCs/>
                <w:i/>
                <w:sz w:val="24"/>
                <w:szCs w:val="24"/>
              </w:rPr>
              <w:t>Учебные предметы</w:t>
            </w:r>
          </w:p>
          <w:p w:rsidR="00264FCC" w:rsidRDefault="00264FCC" w:rsidP="00AF60DB">
            <w:pPr>
              <w:spacing w:line="240" w:lineRule="atLeast"/>
              <w:jc w:val="center"/>
              <w:rPr>
                <w:rFonts w:ascii="Times New Roman" w:hAnsi="Times New Roman"/>
                <w:b/>
                <w:i/>
                <w:sz w:val="24"/>
                <w:szCs w:val="24"/>
                <w:u w:val="single"/>
              </w:rPr>
            </w:pP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
                <w:bCs/>
                <w:i/>
                <w:sz w:val="24"/>
                <w:szCs w:val="24"/>
              </w:rPr>
            </w:pPr>
            <w:r>
              <w:rPr>
                <w:rFonts w:ascii="Times New Roman" w:hAnsi="Times New Roman"/>
                <w:b/>
                <w:bCs/>
                <w:i/>
                <w:sz w:val="24"/>
                <w:szCs w:val="24"/>
              </w:rPr>
              <w:t>Обязательная часть</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b/>
                <w:i/>
                <w:sz w:val="24"/>
                <w:szCs w:val="24"/>
                <w:u w:val="single"/>
              </w:rPr>
            </w:pPr>
            <w:r>
              <w:rPr>
                <w:rFonts w:ascii="Times New Roman" w:hAnsi="Times New Roman"/>
                <w:b/>
                <w:bCs/>
                <w:i/>
                <w:sz w:val="24"/>
                <w:szCs w:val="24"/>
              </w:rPr>
              <w:t>Часть, формируемая участниками образовательных отношений</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b/>
                <w:i/>
                <w:sz w:val="24"/>
                <w:szCs w:val="24"/>
                <w:u w:val="single"/>
              </w:rPr>
            </w:pPr>
            <w:r>
              <w:rPr>
                <w:rFonts w:ascii="Times New Roman" w:hAnsi="Times New Roman"/>
                <w:b/>
                <w:bCs/>
                <w:i/>
                <w:sz w:val="24"/>
                <w:szCs w:val="24"/>
              </w:rPr>
              <w:t>Всего</w:t>
            </w:r>
          </w:p>
        </w:tc>
      </w:tr>
      <w:tr w:rsidR="00264FCC" w:rsidTr="00AF60DB">
        <w:tc>
          <w:tcPr>
            <w:tcW w:w="2660" w:type="dxa"/>
            <w:vMerge w:val="restart"/>
            <w:tcBorders>
              <w:top w:val="single" w:sz="4" w:space="0" w:color="000000"/>
              <w:left w:val="single" w:sz="4" w:space="0" w:color="000000"/>
              <w:bottom w:val="single" w:sz="4" w:space="0" w:color="000000"/>
              <w:right w:val="single" w:sz="4" w:space="0" w:color="000000"/>
            </w:tcBorders>
            <w:vAlign w:val="center"/>
          </w:tcPr>
          <w:p w:rsidR="00264FCC" w:rsidRPr="00D310C6" w:rsidRDefault="00264FCC" w:rsidP="00AF60DB">
            <w:pPr>
              <w:tabs>
                <w:tab w:val="left" w:pos="4500"/>
                <w:tab w:val="left" w:pos="9180"/>
                <w:tab w:val="left" w:pos="9360"/>
              </w:tabs>
              <w:spacing w:after="0" w:line="240" w:lineRule="auto"/>
              <w:rPr>
                <w:rFonts w:ascii="Times New Roman" w:eastAsia="Times New Roman" w:hAnsi="Times New Roman"/>
                <w:bCs/>
                <w:sz w:val="24"/>
                <w:szCs w:val="24"/>
              </w:rPr>
            </w:pPr>
            <w:r w:rsidRPr="00D310C6">
              <w:rPr>
                <w:rFonts w:ascii="Times New Roman" w:eastAsia="Times New Roman" w:hAnsi="Times New Roman"/>
                <w:bCs/>
                <w:sz w:val="24"/>
                <w:szCs w:val="24"/>
              </w:rPr>
              <w:t xml:space="preserve">Русский язык </w:t>
            </w:r>
          </w:p>
          <w:p w:rsidR="00264FCC" w:rsidRDefault="00264FCC" w:rsidP="00AF60DB">
            <w:pPr>
              <w:tabs>
                <w:tab w:val="left" w:pos="4500"/>
                <w:tab w:val="left" w:pos="9180"/>
                <w:tab w:val="left" w:pos="9360"/>
              </w:tabs>
              <w:spacing w:after="0" w:line="240" w:lineRule="auto"/>
              <w:rPr>
                <w:rFonts w:ascii="Times New Roman" w:eastAsia="Times New Roman" w:hAnsi="Times New Roman"/>
                <w:bCs/>
                <w:sz w:val="24"/>
                <w:szCs w:val="24"/>
              </w:rPr>
            </w:pPr>
            <w:r w:rsidRPr="00D310C6">
              <w:rPr>
                <w:rFonts w:ascii="Times New Roman" w:eastAsia="Times New Roman" w:hAnsi="Times New Roman"/>
                <w:bCs/>
                <w:sz w:val="24"/>
                <w:szCs w:val="24"/>
              </w:rPr>
              <w:t>и литература</w:t>
            </w:r>
          </w:p>
          <w:p w:rsidR="00264FCC" w:rsidRPr="00D310C6" w:rsidRDefault="00264FCC" w:rsidP="00AF60DB">
            <w:pPr>
              <w:tabs>
                <w:tab w:val="left" w:pos="4500"/>
                <w:tab w:val="left" w:pos="9180"/>
                <w:tab w:val="left" w:pos="9360"/>
              </w:tabs>
              <w:spacing w:after="0" w:line="240" w:lineRule="auto"/>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Русский язык</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Литература</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val="restart"/>
            <w:tcBorders>
              <w:top w:val="single" w:sz="4" w:space="0" w:color="000000"/>
              <w:left w:val="single" w:sz="4" w:space="0" w:color="000000"/>
              <w:right w:val="single" w:sz="4" w:space="0" w:color="000000"/>
            </w:tcBorders>
            <w:vAlign w:val="center"/>
          </w:tcPr>
          <w:p w:rsidR="00264FCC" w:rsidRPr="00D310C6" w:rsidRDefault="00264FCC" w:rsidP="00AF60DB">
            <w:pPr>
              <w:tabs>
                <w:tab w:val="left" w:pos="4500"/>
                <w:tab w:val="left" w:pos="9180"/>
                <w:tab w:val="left" w:pos="9360"/>
              </w:tabs>
              <w:spacing w:after="0" w:line="240" w:lineRule="auto"/>
              <w:rPr>
                <w:rFonts w:ascii="Times New Roman" w:eastAsia="Times New Roman" w:hAnsi="Times New Roman"/>
                <w:bCs/>
                <w:sz w:val="24"/>
                <w:szCs w:val="24"/>
              </w:rPr>
            </w:pPr>
            <w:r w:rsidRPr="00D310C6">
              <w:rPr>
                <w:rFonts w:ascii="Times New Roman" w:eastAsia="Times New Roman" w:hAnsi="Times New Roman"/>
                <w:bCs/>
                <w:sz w:val="24"/>
                <w:szCs w:val="24"/>
              </w:rPr>
              <w:t xml:space="preserve">Родной язык </w:t>
            </w:r>
          </w:p>
          <w:p w:rsidR="00264FCC" w:rsidRPr="00D310C6" w:rsidRDefault="00264FCC" w:rsidP="00AF60DB">
            <w:pPr>
              <w:tabs>
                <w:tab w:val="left" w:pos="4500"/>
                <w:tab w:val="left" w:pos="9180"/>
                <w:tab w:val="left" w:pos="9360"/>
              </w:tabs>
              <w:spacing w:after="0" w:line="240" w:lineRule="auto"/>
              <w:rPr>
                <w:rFonts w:ascii="Times New Roman" w:eastAsia="Times New Roman" w:hAnsi="Times New Roman"/>
                <w:bCs/>
                <w:sz w:val="24"/>
                <w:szCs w:val="24"/>
              </w:rPr>
            </w:pPr>
            <w:r w:rsidRPr="00D310C6">
              <w:rPr>
                <w:rFonts w:ascii="Times New Roman" w:eastAsia="Times New Roman" w:hAnsi="Times New Roman"/>
                <w:bCs/>
                <w:sz w:val="24"/>
                <w:szCs w:val="24"/>
              </w:rPr>
              <w:t>и  родная литература*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264FCC" w:rsidRPr="00D310C6" w:rsidRDefault="00264FCC" w:rsidP="00AF60DB">
            <w:pPr>
              <w:tabs>
                <w:tab w:val="left" w:pos="4500"/>
                <w:tab w:val="left" w:pos="9180"/>
                <w:tab w:val="left" w:pos="9360"/>
              </w:tabs>
              <w:spacing w:after="0" w:line="240" w:lineRule="atLeast"/>
              <w:rPr>
                <w:rFonts w:ascii="Times New Roman" w:hAnsi="Times New Roman"/>
                <w:bCs/>
                <w:sz w:val="24"/>
                <w:szCs w:val="24"/>
              </w:rPr>
            </w:pPr>
            <w:r>
              <w:rPr>
                <w:rFonts w:ascii="Times New Roman" w:hAnsi="Times New Roman"/>
                <w:bCs/>
                <w:sz w:val="24"/>
                <w:szCs w:val="24"/>
              </w:rPr>
              <w:t>Русский р</w:t>
            </w:r>
            <w:r w:rsidRPr="00D310C6">
              <w:rPr>
                <w:rFonts w:ascii="Times New Roman" w:hAnsi="Times New Roman"/>
                <w:bCs/>
                <w:sz w:val="24"/>
                <w:szCs w:val="24"/>
              </w:rPr>
              <w:t>одной язык</w:t>
            </w:r>
          </w:p>
        </w:tc>
        <w:tc>
          <w:tcPr>
            <w:tcW w:w="1534"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after="0" w:line="240" w:lineRule="atLeast"/>
              <w:jc w:val="center"/>
              <w:rPr>
                <w:rFonts w:ascii="Times New Roman" w:hAnsi="Times New Roman"/>
                <w:sz w:val="24"/>
                <w:szCs w:val="24"/>
              </w:rPr>
            </w:pPr>
            <w:r>
              <w:rPr>
                <w:rFonts w:ascii="Times New Roman" w:hAnsi="Times New Roman"/>
                <w:sz w:val="24"/>
                <w:szCs w:val="24"/>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2660" w:type="dxa"/>
            <w:vMerge/>
            <w:tcBorders>
              <w:left w:val="single" w:sz="4" w:space="0" w:color="000000"/>
              <w:bottom w:val="single" w:sz="4" w:space="0" w:color="000000"/>
              <w:right w:val="single" w:sz="4" w:space="0" w:color="000000"/>
            </w:tcBorders>
            <w:vAlign w:val="center"/>
          </w:tcPr>
          <w:p w:rsidR="00264FCC" w:rsidRDefault="00264FCC" w:rsidP="00AF60DB">
            <w:pPr>
              <w:spacing w:after="0"/>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rPr>
                <w:rFonts w:ascii="Times New Roman" w:hAnsi="Times New Roman"/>
                <w:bCs/>
                <w:sz w:val="24"/>
                <w:szCs w:val="24"/>
              </w:rPr>
            </w:pPr>
            <w:r>
              <w:rPr>
                <w:rFonts w:ascii="Times New Roman" w:hAnsi="Times New Roman"/>
                <w:bCs/>
                <w:sz w:val="24"/>
                <w:szCs w:val="24"/>
              </w:rPr>
              <w:t>Русская р</w:t>
            </w:r>
            <w:r w:rsidRPr="00D310C6">
              <w:rPr>
                <w:rFonts w:ascii="Times New Roman" w:hAnsi="Times New Roman"/>
                <w:bCs/>
                <w:sz w:val="24"/>
                <w:szCs w:val="24"/>
              </w:rPr>
              <w:t>одная литература</w:t>
            </w:r>
          </w:p>
        </w:tc>
        <w:tc>
          <w:tcPr>
            <w:tcW w:w="1534"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after="0" w:line="240" w:lineRule="atLeast"/>
              <w:jc w:val="center"/>
              <w:rPr>
                <w:rFonts w:ascii="Times New Roman" w:hAnsi="Times New Roman"/>
                <w:sz w:val="24"/>
                <w:szCs w:val="24"/>
              </w:rPr>
            </w:pPr>
            <w:r>
              <w:rPr>
                <w:rFonts w:ascii="Times New Roman" w:hAnsi="Times New Roman"/>
                <w:sz w:val="24"/>
                <w:szCs w:val="24"/>
              </w:rPr>
              <w:t>1</w:t>
            </w:r>
          </w:p>
        </w:tc>
        <w:tc>
          <w:tcPr>
            <w:tcW w:w="95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2660" w:type="dxa"/>
            <w:tcBorders>
              <w:top w:val="single" w:sz="4" w:space="0" w:color="000000"/>
              <w:left w:val="single" w:sz="4" w:space="0" w:color="000000"/>
              <w:bottom w:val="single" w:sz="4" w:space="0" w:color="000000"/>
              <w:right w:val="single" w:sz="4" w:space="0" w:color="000000"/>
            </w:tcBorders>
            <w:vAlign w:val="bottom"/>
          </w:tcPr>
          <w:p w:rsidR="00264FCC" w:rsidRPr="00D310C6" w:rsidRDefault="00264FCC" w:rsidP="00AF60DB">
            <w:pPr>
              <w:tabs>
                <w:tab w:val="left" w:pos="4500"/>
                <w:tab w:val="left" w:pos="9180"/>
                <w:tab w:val="left" w:pos="9360"/>
              </w:tabs>
              <w:spacing w:after="0" w:line="240" w:lineRule="atLeast"/>
              <w:rPr>
                <w:rFonts w:ascii="Times New Roman" w:hAnsi="Times New Roman"/>
                <w:bCs/>
                <w:sz w:val="24"/>
                <w:szCs w:val="24"/>
              </w:rPr>
            </w:pPr>
            <w:r w:rsidRPr="00D310C6">
              <w:rPr>
                <w:rFonts w:ascii="Times New Roman" w:hAnsi="Times New Roman"/>
                <w:bCs/>
                <w:sz w:val="24"/>
                <w:szCs w:val="24"/>
              </w:rPr>
              <w:t>Иностранные языки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rPr>
                <w:rFonts w:ascii="Times New Roman" w:hAnsi="Times New Roman"/>
                <w:bCs/>
                <w:sz w:val="24"/>
                <w:szCs w:val="24"/>
              </w:rPr>
            </w:pPr>
            <w:r>
              <w:rPr>
                <w:rFonts w:ascii="Times New Roman" w:hAnsi="Times New Roman"/>
                <w:bCs/>
                <w:sz w:val="24"/>
                <w:szCs w:val="24"/>
              </w:rPr>
              <w:t>Иностранный язык (английский)</w:t>
            </w:r>
          </w:p>
        </w:tc>
        <w:tc>
          <w:tcPr>
            <w:tcW w:w="1534"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r>
              <w:rPr>
                <w:rFonts w:ascii="Times New Roman" w:hAnsi="Times New Roman"/>
                <w:bCs/>
                <w:sz w:val="24"/>
                <w:szCs w:val="24"/>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after="0"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after="0" w:line="240" w:lineRule="atLeast"/>
              <w:jc w:val="center"/>
              <w:rPr>
                <w:rFonts w:ascii="Times New Roman" w:hAnsi="Times New Roman"/>
                <w:bCs/>
                <w:sz w:val="24"/>
                <w:szCs w:val="24"/>
              </w:rPr>
            </w:pPr>
            <w:r>
              <w:rPr>
                <w:rFonts w:ascii="Times New Roman" w:hAnsi="Times New Roman"/>
                <w:bCs/>
                <w:sz w:val="24"/>
                <w:szCs w:val="24"/>
              </w:rPr>
              <w:t>3</w:t>
            </w:r>
          </w:p>
        </w:tc>
      </w:tr>
      <w:tr w:rsidR="00264FCC" w:rsidTr="00AF60DB">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rPr>
                <w:rFonts w:ascii="Times New Roman" w:hAnsi="Times New Roman"/>
                <w:b/>
                <w:sz w:val="24"/>
                <w:szCs w:val="24"/>
                <w:u w:val="single"/>
              </w:rPr>
            </w:pPr>
            <w:r>
              <w:rPr>
                <w:rFonts w:ascii="Times New Roman" w:hAnsi="Times New Roman"/>
                <w:bCs/>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Алгебра</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Геометрия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sz w:val="24"/>
                <w:szCs w:val="24"/>
              </w:rPr>
              <w:t>Информатика</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2660" w:type="dxa"/>
            <w:vMerge w:val="restart"/>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 xml:space="preserve">Общественно-научные </w:t>
            </w:r>
            <w:r>
              <w:rPr>
                <w:rFonts w:ascii="Times New Roman" w:hAnsi="Times New Roman"/>
                <w:bCs/>
                <w:sz w:val="24"/>
                <w:szCs w:val="24"/>
              </w:rPr>
              <w:lastRenderedPageBreak/>
              <w:t>предметы</w:t>
            </w:r>
          </w:p>
          <w:p w:rsidR="00264FCC" w:rsidRDefault="00264FCC" w:rsidP="00AF60DB">
            <w:pPr>
              <w:spacing w:line="240" w:lineRule="atLeast"/>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lastRenderedPageBreak/>
              <w:t xml:space="preserve">История России. </w:t>
            </w:r>
            <w:r>
              <w:rPr>
                <w:rFonts w:ascii="Times New Roman" w:hAnsi="Times New Roman"/>
                <w:bCs/>
                <w:sz w:val="24"/>
                <w:szCs w:val="24"/>
              </w:rPr>
              <w:lastRenderedPageBreak/>
              <w:t>Всеобщая история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lastRenderedPageBreak/>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Обществознание</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География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Естественно-</w:t>
            </w:r>
          </w:p>
          <w:p w:rsidR="00264FCC" w:rsidRDefault="00264FCC" w:rsidP="00AF60DB">
            <w:pPr>
              <w:spacing w:line="240" w:lineRule="atLeast"/>
              <w:rPr>
                <w:rFonts w:ascii="Times New Roman" w:hAnsi="Times New Roman"/>
                <w:bCs/>
                <w:sz w:val="24"/>
                <w:szCs w:val="24"/>
              </w:rPr>
            </w:pPr>
            <w:r>
              <w:rPr>
                <w:rFonts w:ascii="Times New Roman" w:hAnsi="Times New Roman"/>
                <w:bCs/>
                <w:sz w:val="24"/>
                <w:szCs w:val="24"/>
              </w:rPr>
              <w:t>научные предметы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Физика</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Химия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Биология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tcBorders>
              <w:top w:val="single" w:sz="4" w:space="0" w:color="000000"/>
              <w:left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Технология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Технология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rPr>
                <w:rFonts w:ascii="Times New Roman" w:hAnsi="Times New Roman"/>
                <w:b/>
                <w:sz w:val="24"/>
                <w:szCs w:val="24"/>
                <w:u w:val="single"/>
              </w:rPr>
            </w:pPr>
            <w:r>
              <w:rPr>
                <w:rFonts w:ascii="Times New Roman" w:hAnsi="Times New Roman"/>
                <w:bCs/>
                <w:sz w:val="24"/>
                <w:szCs w:val="24"/>
              </w:rPr>
              <w:t>Физическая культура и ОБЖ</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Физическая культура</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2</w:t>
            </w:r>
          </w:p>
        </w:tc>
      </w:tr>
      <w:tr w:rsidR="00264FCC" w:rsidTr="00AF60DB">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rPr>
                <w:rFonts w:ascii="Times New Roman" w:hAnsi="Times New Roman"/>
                <w:b/>
                <w:sz w:val="24"/>
                <w:szCs w:val="24"/>
                <w:u w:val="single"/>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rPr>
                <w:rFonts w:ascii="Times New Roman" w:hAnsi="Times New Roman"/>
                <w:bCs/>
                <w:sz w:val="24"/>
                <w:szCs w:val="24"/>
              </w:rPr>
            </w:pPr>
            <w:r>
              <w:rPr>
                <w:rFonts w:ascii="Times New Roman" w:hAnsi="Times New Roman"/>
                <w:bCs/>
                <w:sz w:val="24"/>
                <w:szCs w:val="24"/>
              </w:rPr>
              <w:t>Основы безопасности жизнедеятельности</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c>
          <w:tcPr>
            <w:tcW w:w="1868" w:type="dxa"/>
            <w:tcBorders>
              <w:top w:val="single" w:sz="4" w:space="0" w:color="000000"/>
              <w:left w:val="single" w:sz="4" w:space="0" w:color="000000"/>
              <w:bottom w:val="single" w:sz="4" w:space="0" w:color="000000"/>
              <w:right w:val="single" w:sz="4" w:space="0" w:color="000000"/>
            </w:tcBorders>
            <w:vAlign w:val="center"/>
          </w:tcPr>
          <w:p w:rsidR="00264FCC" w:rsidRDefault="00264FCC" w:rsidP="00AF60DB">
            <w:pPr>
              <w:spacing w:line="240" w:lineRule="atLeast"/>
              <w:jc w:val="center"/>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Cs/>
                <w:sz w:val="24"/>
                <w:szCs w:val="24"/>
              </w:rPr>
            </w:pPr>
            <w:r>
              <w:rPr>
                <w:rFonts w:ascii="Times New Roman" w:hAnsi="Times New Roman"/>
                <w:bCs/>
                <w:sz w:val="24"/>
                <w:szCs w:val="24"/>
              </w:rPr>
              <w:t>1</w:t>
            </w:r>
          </w:p>
        </w:tc>
      </w:tr>
      <w:tr w:rsidR="00264FCC" w:rsidTr="00AF60DB">
        <w:tc>
          <w:tcPr>
            <w:tcW w:w="5211" w:type="dxa"/>
            <w:gridSpan w:val="2"/>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
                <w:bCs/>
                <w:i/>
                <w:sz w:val="24"/>
                <w:szCs w:val="24"/>
              </w:rPr>
            </w:pPr>
            <w:r>
              <w:rPr>
                <w:rFonts w:ascii="Times New Roman" w:hAnsi="Times New Roman"/>
                <w:b/>
                <w:bCs/>
                <w:i/>
                <w:sz w:val="24"/>
                <w:szCs w:val="24"/>
              </w:rPr>
              <w:t>Итого:</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tabs>
                <w:tab w:val="left" w:pos="4500"/>
                <w:tab w:val="left" w:pos="9180"/>
                <w:tab w:val="left" w:pos="9360"/>
              </w:tabs>
              <w:spacing w:line="240" w:lineRule="atLeast"/>
              <w:jc w:val="center"/>
              <w:rPr>
                <w:rFonts w:ascii="Times New Roman" w:hAnsi="Times New Roman"/>
                <w:b/>
                <w:bCs/>
                <w:i/>
                <w:sz w:val="24"/>
                <w:szCs w:val="24"/>
              </w:rPr>
            </w:pPr>
            <w:r>
              <w:rPr>
                <w:rFonts w:ascii="Times New Roman" w:hAnsi="Times New Roman"/>
                <w:b/>
                <w:bCs/>
                <w:i/>
                <w:sz w:val="24"/>
                <w:szCs w:val="24"/>
              </w:rPr>
              <w:t>31</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b/>
                <w:sz w:val="24"/>
                <w:szCs w:val="24"/>
              </w:rPr>
            </w:pPr>
            <w:r>
              <w:rPr>
                <w:rFonts w:ascii="Times New Roman" w:hAnsi="Times New Roman"/>
                <w:b/>
                <w:sz w:val="24"/>
                <w:szCs w:val="24"/>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264FCC" w:rsidRDefault="00264FCC" w:rsidP="00AF60DB">
            <w:pPr>
              <w:spacing w:line="240" w:lineRule="atLeast"/>
              <w:jc w:val="center"/>
              <w:rPr>
                <w:rFonts w:ascii="Times New Roman" w:hAnsi="Times New Roman"/>
                <w:b/>
                <w:i/>
                <w:sz w:val="24"/>
                <w:szCs w:val="24"/>
              </w:rPr>
            </w:pPr>
            <w:r>
              <w:rPr>
                <w:rFonts w:ascii="Times New Roman" w:hAnsi="Times New Roman"/>
                <w:b/>
                <w:i/>
                <w:sz w:val="24"/>
                <w:szCs w:val="24"/>
              </w:rPr>
              <w:t>33</w:t>
            </w:r>
          </w:p>
        </w:tc>
      </w:tr>
    </w:tbl>
    <w:p w:rsidR="00264FCC" w:rsidRDefault="00264FCC" w:rsidP="00264FCC">
      <w:pPr>
        <w:shd w:val="clear" w:color="auto" w:fill="FFFFFF"/>
        <w:spacing w:after="0" w:line="240" w:lineRule="auto"/>
        <w:jc w:val="both"/>
        <w:rPr>
          <w:rFonts w:ascii="Times New Roman" w:hAnsi="Times New Roman"/>
          <w:sz w:val="24"/>
          <w:szCs w:val="24"/>
        </w:rPr>
      </w:pPr>
    </w:p>
    <w:p w:rsidR="00264FCC" w:rsidRPr="00A37D26" w:rsidRDefault="00264FCC" w:rsidP="00264FCC">
      <w:pPr>
        <w:pStyle w:val="af1"/>
        <w:spacing w:line="360" w:lineRule="auto"/>
        <w:jc w:val="center"/>
        <w:rPr>
          <w:b/>
        </w:rPr>
      </w:pPr>
      <w:r>
        <w:rPr>
          <w:b/>
        </w:rPr>
        <w:t>П</w:t>
      </w:r>
      <w:r w:rsidRPr="00A37D26">
        <w:rPr>
          <w:b/>
        </w:rPr>
        <w:t>ромежуточн</w:t>
      </w:r>
      <w:r>
        <w:rPr>
          <w:b/>
        </w:rPr>
        <w:t>ая</w:t>
      </w:r>
      <w:r w:rsidRPr="00A37D26">
        <w:rPr>
          <w:b/>
        </w:rPr>
        <w:t xml:space="preserve"> аттестаци</w:t>
      </w:r>
      <w:r>
        <w:rPr>
          <w:b/>
        </w:rPr>
        <w:t xml:space="preserve">я </w:t>
      </w:r>
      <w:proofErr w:type="gramStart"/>
      <w:r>
        <w:rPr>
          <w:b/>
        </w:rPr>
        <w:t>обучающихся</w:t>
      </w:r>
      <w:proofErr w:type="gramEnd"/>
    </w:p>
    <w:p w:rsidR="00264FCC" w:rsidRPr="00A37D26" w:rsidRDefault="00264FCC" w:rsidP="00264FCC">
      <w:pPr>
        <w:shd w:val="clear" w:color="auto" w:fill="FFFFFF"/>
        <w:spacing w:after="0" w:line="360" w:lineRule="auto"/>
        <w:ind w:firstLine="709"/>
        <w:jc w:val="both"/>
        <w:rPr>
          <w:rFonts w:ascii="Times New Roman" w:hAnsi="Times New Roman"/>
          <w:sz w:val="24"/>
          <w:szCs w:val="24"/>
        </w:rPr>
      </w:pPr>
      <w:r w:rsidRPr="00A37D26">
        <w:rPr>
          <w:rFonts w:ascii="Times New Roman" w:eastAsia="Times New Roman" w:hAnsi="Times New Roman"/>
          <w:sz w:val="24"/>
          <w:szCs w:val="24"/>
        </w:rPr>
        <w:t xml:space="preserve">Промежуточная аттестация является формой контроля знаний обучающихся, а также важным средством диагностики состояния образовательного процесса и основных результатов учебной деятельности за полугодия и учебный год. Промежуточная аттестация обучающихся проводится  в соответствии с </w:t>
      </w:r>
      <w:r w:rsidRPr="00A37D26">
        <w:rPr>
          <w:rFonts w:ascii="Times New Roman" w:hAnsi="Times New Roman"/>
          <w:sz w:val="24"/>
          <w:szCs w:val="24"/>
        </w:rPr>
        <w:t>Положением о формах, периодичности, порядке текущего контроля успеваемости и промежуточной аттестации обучающихся 1-11 классов МОБУ СОШ № 20.</w:t>
      </w:r>
    </w:p>
    <w:p w:rsidR="00264FCC" w:rsidRPr="00A37D26" w:rsidRDefault="00264FCC" w:rsidP="00264FCC">
      <w:pPr>
        <w:pStyle w:val="afffa"/>
        <w:ind w:firstLine="709"/>
        <w:rPr>
          <w:rFonts w:eastAsia="Times New Roman"/>
          <w:sz w:val="24"/>
          <w:szCs w:val="24"/>
          <w:lang w:eastAsia="ru-RU"/>
        </w:rPr>
      </w:pPr>
      <w:r w:rsidRPr="00A37D26">
        <w:rPr>
          <w:rFonts w:eastAsia="Times New Roman"/>
          <w:sz w:val="24"/>
          <w:szCs w:val="24"/>
          <w:lang w:eastAsia="ru-RU"/>
        </w:rPr>
        <w:t xml:space="preserve">Промежуточная аттестация представляет собой процедуру аттестации </w:t>
      </w:r>
      <w:proofErr w:type="gramStart"/>
      <w:r w:rsidRPr="00A37D26">
        <w:rPr>
          <w:rFonts w:eastAsia="Times New Roman"/>
          <w:sz w:val="24"/>
          <w:szCs w:val="24"/>
          <w:lang w:eastAsia="ru-RU"/>
        </w:rPr>
        <w:t>обучающихся</w:t>
      </w:r>
      <w:proofErr w:type="gramEnd"/>
      <w:r w:rsidRPr="00A37D26">
        <w:rPr>
          <w:rFonts w:eastAsia="Times New Roman"/>
          <w:sz w:val="24"/>
          <w:szCs w:val="24"/>
          <w:lang w:eastAsia="ru-RU"/>
        </w:rPr>
        <w:t xml:space="preserve"> и проводится в конце каждо</w:t>
      </w:r>
      <w:r>
        <w:rPr>
          <w:rFonts w:eastAsia="Times New Roman"/>
          <w:sz w:val="24"/>
          <w:szCs w:val="24"/>
          <w:lang w:eastAsia="ru-RU"/>
        </w:rPr>
        <w:t>й</w:t>
      </w:r>
      <w:r w:rsidRPr="00A37D26">
        <w:rPr>
          <w:rFonts w:eastAsia="Times New Roman"/>
          <w:sz w:val="24"/>
          <w:szCs w:val="24"/>
          <w:lang w:eastAsia="ru-RU"/>
        </w:rPr>
        <w:t xml:space="preserve"> </w:t>
      </w:r>
      <w:r>
        <w:rPr>
          <w:rFonts w:eastAsia="Times New Roman"/>
          <w:sz w:val="24"/>
          <w:szCs w:val="24"/>
          <w:lang w:eastAsia="ru-RU"/>
        </w:rPr>
        <w:t>четверти</w:t>
      </w:r>
      <w:r w:rsidRPr="00A37D26">
        <w:rPr>
          <w:rFonts w:eastAsia="Times New Roman"/>
          <w:sz w:val="24"/>
          <w:szCs w:val="24"/>
          <w:lang w:eastAsia="ru-RU"/>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rFonts w:eastAsia="Times New Roman"/>
          <w:sz w:val="24"/>
          <w:szCs w:val="24"/>
          <w:lang w:eastAsia="ru-RU"/>
        </w:rPr>
        <w:t>классном журнале</w:t>
      </w:r>
      <w:r w:rsidRPr="00A37D26">
        <w:rPr>
          <w:rFonts w:eastAsia="Times New Roman"/>
          <w:sz w:val="24"/>
          <w:szCs w:val="24"/>
          <w:lang w:eastAsia="ru-RU"/>
        </w:rPr>
        <w:t>.</w:t>
      </w:r>
    </w:p>
    <w:p w:rsidR="00264FCC" w:rsidRPr="00A37D26" w:rsidRDefault="00264FCC" w:rsidP="00264FCC">
      <w:pPr>
        <w:shd w:val="clear" w:color="auto" w:fill="FFFFFF"/>
        <w:spacing w:after="0" w:line="360" w:lineRule="auto"/>
        <w:ind w:firstLine="709"/>
        <w:jc w:val="both"/>
        <w:rPr>
          <w:rFonts w:ascii="Times New Roman" w:eastAsia="Times New Roman" w:hAnsi="Times New Roman"/>
          <w:sz w:val="24"/>
          <w:szCs w:val="24"/>
        </w:rPr>
      </w:pPr>
      <w:r w:rsidRPr="00A37D26">
        <w:rPr>
          <w:rFonts w:ascii="Times New Roman" w:eastAsia="Times New Roman" w:hAnsi="Times New Roman"/>
          <w:sz w:val="24"/>
          <w:szCs w:val="24"/>
        </w:rPr>
        <w:t>Оценки за год рассматриваются как результат промежуточной аттестации.</w:t>
      </w:r>
    </w:p>
    <w:p w:rsidR="00264FCC" w:rsidRDefault="00264FCC" w:rsidP="00264FCC">
      <w:pPr>
        <w:shd w:val="clear" w:color="auto" w:fill="FFFFFF"/>
        <w:spacing w:after="0"/>
        <w:ind w:firstLine="425"/>
        <w:jc w:val="both"/>
        <w:rPr>
          <w:rFonts w:ascii="Times New Roman" w:eastAsia="Times New Roman" w:hAnsi="Times New Roman"/>
          <w:color w:val="0070C0"/>
          <w:sz w:val="24"/>
          <w:szCs w:val="24"/>
        </w:rPr>
      </w:pPr>
      <w:r>
        <w:rPr>
          <w:rFonts w:ascii="Times New Roman" w:eastAsia="Times New Roman" w:hAnsi="Times New Roman"/>
          <w:sz w:val="24"/>
          <w:szCs w:val="24"/>
        </w:rPr>
        <w:t>Четвертная</w:t>
      </w:r>
      <w:r w:rsidRPr="00A37D26">
        <w:rPr>
          <w:rFonts w:ascii="Times New Roman" w:eastAsia="Times New Roman" w:hAnsi="Times New Roman"/>
          <w:sz w:val="24"/>
          <w:szCs w:val="24"/>
        </w:rPr>
        <w:t xml:space="preserve"> оценка по каждому предмету выставляются на основании текущих оценок, полученных обучающимися за устные и письменные ответы (работы), причем определяющими являются оценки за различные виды письменных работ, при оценке которых учитель руководствуется действующими нормами оценки знаний, умений и навыков </w:t>
      </w:r>
      <w:r>
        <w:rPr>
          <w:rFonts w:ascii="Times New Roman" w:eastAsia="Times New Roman" w:hAnsi="Times New Roman"/>
          <w:sz w:val="24"/>
          <w:szCs w:val="24"/>
        </w:rPr>
        <w:t>обучающихся</w:t>
      </w:r>
      <w:r w:rsidRPr="00A37D26">
        <w:rPr>
          <w:rFonts w:ascii="Times New Roman" w:eastAsia="Times New Roman" w:hAnsi="Times New Roman"/>
          <w:sz w:val="24"/>
          <w:szCs w:val="24"/>
        </w:rPr>
        <w:t>.</w:t>
      </w:r>
      <w:r w:rsidRPr="00E04878">
        <w:rPr>
          <w:rFonts w:ascii="Times New Roman" w:eastAsia="Times New Roman" w:hAnsi="Times New Roman"/>
          <w:color w:val="0070C0"/>
          <w:sz w:val="24"/>
          <w:szCs w:val="24"/>
        </w:rPr>
        <w:t xml:space="preserve"> </w:t>
      </w:r>
    </w:p>
    <w:p w:rsidR="00264FCC" w:rsidRPr="001838DB" w:rsidRDefault="00264FCC" w:rsidP="00264FCC">
      <w:pPr>
        <w:shd w:val="clear" w:color="auto" w:fill="FFFFFF"/>
        <w:spacing w:after="0"/>
        <w:ind w:firstLine="708"/>
        <w:jc w:val="both"/>
        <w:rPr>
          <w:rFonts w:ascii="Times New Roman" w:eastAsia="Times New Roman" w:hAnsi="Times New Roman"/>
          <w:sz w:val="24"/>
          <w:szCs w:val="24"/>
        </w:rPr>
      </w:pPr>
      <w:r w:rsidRPr="001838DB">
        <w:rPr>
          <w:rFonts w:ascii="Times New Roman" w:eastAsia="Times New Roman" w:hAnsi="Times New Roman"/>
          <w:sz w:val="24"/>
          <w:szCs w:val="24"/>
        </w:rPr>
        <w:t>Оценки за год выставляются на основании результатов четвертных, и представляют собой среднее арифметическое четвертных оценок. Округление результата проводится в сторону результатов промежуточной аттестации за последнюю четверть.</w:t>
      </w:r>
    </w:p>
    <w:p w:rsidR="00264FCC" w:rsidRPr="00CB4E90" w:rsidRDefault="00264FCC" w:rsidP="00264FCC">
      <w:pPr>
        <w:shd w:val="clear" w:color="auto" w:fill="FFFFFF"/>
        <w:spacing w:after="0" w:line="240" w:lineRule="auto"/>
        <w:jc w:val="both"/>
        <w:rPr>
          <w:rFonts w:ascii="Times New Roman" w:hAnsi="Times New Roman"/>
          <w:sz w:val="24"/>
          <w:szCs w:val="24"/>
        </w:rPr>
      </w:pPr>
    </w:p>
    <w:p w:rsidR="00264FCC" w:rsidRPr="00AA5D72" w:rsidRDefault="00264FCC" w:rsidP="00264FCC">
      <w:pPr>
        <w:pStyle w:val="af1"/>
        <w:spacing w:before="120" w:after="120" w:line="276" w:lineRule="auto"/>
        <w:ind w:firstLine="567"/>
        <w:jc w:val="center"/>
        <w:rPr>
          <w:b/>
          <w:sz w:val="24"/>
          <w:szCs w:val="24"/>
        </w:rPr>
      </w:pPr>
      <w:r w:rsidRPr="00AA5D72">
        <w:rPr>
          <w:b/>
          <w:sz w:val="24"/>
          <w:szCs w:val="24"/>
        </w:rPr>
        <w:t>Программно-методическое обеспечение к учебному  плану</w:t>
      </w:r>
    </w:p>
    <w:p w:rsidR="00264FCC" w:rsidRPr="00AA5D72" w:rsidRDefault="00264FCC" w:rsidP="00264FCC">
      <w:pPr>
        <w:pStyle w:val="af1"/>
        <w:spacing w:before="120" w:after="120" w:line="276" w:lineRule="auto"/>
        <w:ind w:firstLine="567"/>
        <w:rPr>
          <w:sz w:val="24"/>
          <w:szCs w:val="24"/>
        </w:rPr>
      </w:pPr>
      <w:r w:rsidRPr="00AA5D72">
        <w:rPr>
          <w:sz w:val="24"/>
          <w:szCs w:val="24"/>
        </w:rPr>
        <w:lastRenderedPageBreak/>
        <w:t xml:space="preserve">Обучение осуществляется на основе Рабочих программ, разработанных в соответствии с федеральным компонентом государственного образовательного стандарта начального, основного общего образования по соответствующим учебным предметам и имеющим гриф Минобрнауки РФ.  </w:t>
      </w:r>
    </w:p>
    <w:p w:rsidR="00264FCC" w:rsidRPr="00AA5D72" w:rsidRDefault="00264FCC" w:rsidP="00264FCC">
      <w:pPr>
        <w:pStyle w:val="af1"/>
        <w:spacing w:line="276" w:lineRule="auto"/>
        <w:ind w:firstLine="567"/>
        <w:rPr>
          <w:sz w:val="24"/>
          <w:szCs w:val="24"/>
        </w:rPr>
      </w:pPr>
      <w:r w:rsidRPr="00AA5D72">
        <w:rPr>
          <w:sz w:val="24"/>
          <w:szCs w:val="24"/>
        </w:rPr>
        <w:t>Учебный план полностью обеспечен программно-методическими пособиями, учебниками и учебно-методической литературой.</w:t>
      </w:r>
    </w:p>
    <w:p w:rsidR="00264FCC" w:rsidRPr="00AA5D72" w:rsidRDefault="00264FCC" w:rsidP="00264FCC">
      <w:pPr>
        <w:pStyle w:val="af1"/>
        <w:spacing w:line="276" w:lineRule="auto"/>
        <w:ind w:firstLine="567"/>
        <w:rPr>
          <w:sz w:val="24"/>
          <w:szCs w:val="24"/>
        </w:rPr>
      </w:pPr>
      <w:r w:rsidRPr="00AA5D72">
        <w:rPr>
          <w:sz w:val="24"/>
          <w:szCs w:val="24"/>
        </w:rPr>
        <w:t>Для реализации учебных программ подобраны УМК, рекомендованные и допущенные  МО РФ на 2021-2022</w:t>
      </w:r>
      <w:r w:rsidR="00AA5D72">
        <w:rPr>
          <w:sz w:val="24"/>
          <w:szCs w:val="24"/>
        </w:rPr>
        <w:t xml:space="preserve"> учебный год</w:t>
      </w:r>
      <w:r w:rsidRPr="00AA5D72">
        <w:rPr>
          <w:sz w:val="24"/>
          <w:szCs w:val="24"/>
        </w:rPr>
        <w:t>.</w:t>
      </w:r>
    </w:p>
    <w:p w:rsidR="00264FCC" w:rsidRPr="007604EC" w:rsidRDefault="00264FCC" w:rsidP="00264FCC">
      <w:pPr>
        <w:spacing w:after="0"/>
        <w:ind w:firstLine="709"/>
        <w:jc w:val="both"/>
        <w:rPr>
          <w:rFonts w:ascii="Times New Roman" w:eastAsia="Times New Roman" w:hAnsi="Times New Roman"/>
          <w:sz w:val="24"/>
          <w:szCs w:val="24"/>
        </w:rPr>
      </w:pPr>
    </w:p>
    <w:p w:rsidR="00264FCC" w:rsidRPr="007604EC" w:rsidRDefault="00264FCC" w:rsidP="00264FCC">
      <w:pPr>
        <w:widowControl w:val="0"/>
        <w:adjustRightInd w:val="0"/>
        <w:spacing w:before="120" w:after="0" w:line="240" w:lineRule="auto"/>
        <w:jc w:val="center"/>
        <w:textAlignment w:val="baseline"/>
        <w:rPr>
          <w:rFonts w:ascii="Times New Roman" w:eastAsia="Times New Roman" w:hAnsi="Times New Roman"/>
          <w:b/>
          <w:sz w:val="24"/>
          <w:szCs w:val="24"/>
        </w:rPr>
      </w:pPr>
      <w:r w:rsidRPr="000C349D">
        <w:rPr>
          <w:rFonts w:ascii="Times New Roman" w:eastAsia="Times New Roman" w:hAnsi="Times New Roman"/>
          <w:b/>
          <w:sz w:val="24"/>
          <w:szCs w:val="24"/>
        </w:rPr>
        <w:t>Календарный учебный график на 2021-2022 учебный год</w:t>
      </w:r>
    </w:p>
    <w:p w:rsidR="00264FCC" w:rsidRPr="007604EC" w:rsidRDefault="00264FCC" w:rsidP="00264FCC">
      <w:pPr>
        <w:widowControl w:val="0"/>
        <w:adjustRightInd w:val="0"/>
        <w:spacing w:after="0" w:line="240" w:lineRule="auto"/>
        <w:jc w:val="both"/>
        <w:textAlignment w:val="baseline"/>
        <w:rPr>
          <w:rFonts w:ascii="Times New Roman" w:eastAsia="Times New Roman" w:hAnsi="Times New Roman"/>
          <w:sz w:val="24"/>
          <w:szCs w:val="24"/>
        </w:rPr>
      </w:pPr>
    </w:p>
    <w:p w:rsidR="00264FCC" w:rsidRPr="007604EC" w:rsidRDefault="00264FCC" w:rsidP="00FA006D">
      <w:pPr>
        <w:widowControl w:val="0"/>
        <w:numPr>
          <w:ilvl w:val="0"/>
          <w:numId w:val="190"/>
        </w:numPr>
        <w:adjustRightInd w:val="0"/>
        <w:spacing w:after="0" w:line="240" w:lineRule="auto"/>
        <w:jc w:val="both"/>
        <w:textAlignment w:val="baseline"/>
        <w:rPr>
          <w:rFonts w:ascii="Times New Roman" w:eastAsia="Times New Roman" w:hAnsi="Times New Roman"/>
          <w:sz w:val="24"/>
          <w:szCs w:val="24"/>
        </w:rPr>
      </w:pPr>
      <w:r w:rsidRPr="007604EC">
        <w:rPr>
          <w:rFonts w:ascii="Times New Roman" w:eastAsia="Times New Roman" w:hAnsi="Times New Roman"/>
          <w:b/>
          <w:sz w:val="24"/>
          <w:szCs w:val="24"/>
        </w:rPr>
        <w:t xml:space="preserve">Начало учебного года - </w:t>
      </w:r>
      <w:r>
        <w:rPr>
          <w:rFonts w:ascii="Times New Roman" w:eastAsia="Times New Roman" w:hAnsi="Times New Roman"/>
          <w:sz w:val="24"/>
          <w:szCs w:val="24"/>
        </w:rPr>
        <w:t>01.09.2021</w:t>
      </w:r>
      <w:r w:rsidRPr="007604EC">
        <w:rPr>
          <w:rFonts w:ascii="Times New Roman" w:eastAsia="Times New Roman" w:hAnsi="Times New Roman"/>
          <w:sz w:val="24"/>
          <w:szCs w:val="24"/>
        </w:rPr>
        <w:t xml:space="preserve"> года</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Окончание учебного года:</w:t>
      </w:r>
      <w:r w:rsidRPr="007604EC">
        <w:rPr>
          <w:rFonts w:ascii="Times New Roman" w:eastAsia="Times New Roman" w:hAnsi="Times New Roman"/>
          <w:sz w:val="24"/>
          <w:szCs w:val="24"/>
        </w:rPr>
        <w:t xml:space="preserve">       </w:t>
      </w:r>
    </w:p>
    <w:p w:rsidR="00264FCC" w:rsidRPr="007604EC" w:rsidRDefault="00264FCC" w:rsidP="00FA006D">
      <w:pPr>
        <w:widowControl w:val="0"/>
        <w:numPr>
          <w:ilvl w:val="0"/>
          <w:numId w:val="192"/>
        </w:numPr>
        <w:adjustRightInd w:val="0"/>
        <w:spacing w:after="0" w:line="240" w:lineRule="auto"/>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в 1-4, 9, 11 классах – 25 мая 202</w:t>
      </w:r>
      <w:r>
        <w:rPr>
          <w:rFonts w:ascii="Times New Roman" w:eastAsia="Times New Roman" w:hAnsi="Times New Roman"/>
          <w:sz w:val="24"/>
          <w:szCs w:val="24"/>
        </w:rPr>
        <w:t>2</w:t>
      </w:r>
      <w:r w:rsidRPr="007604EC">
        <w:rPr>
          <w:rFonts w:ascii="Times New Roman" w:eastAsia="Times New Roman" w:hAnsi="Times New Roman"/>
          <w:sz w:val="24"/>
          <w:szCs w:val="24"/>
        </w:rPr>
        <w:t xml:space="preserve">г                                                       </w:t>
      </w:r>
    </w:p>
    <w:p w:rsidR="00264FCC" w:rsidRPr="007604EC" w:rsidRDefault="00264FCC" w:rsidP="00FA006D">
      <w:pPr>
        <w:widowControl w:val="0"/>
        <w:numPr>
          <w:ilvl w:val="0"/>
          <w:numId w:val="192"/>
        </w:numPr>
        <w:adjustRightInd w:val="0"/>
        <w:spacing w:after="0" w:line="240" w:lineRule="auto"/>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в 5-8, 10  классах – 31 мая 202</w:t>
      </w:r>
      <w:r>
        <w:rPr>
          <w:rFonts w:ascii="Times New Roman" w:eastAsia="Times New Roman" w:hAnsi="Times New Roman"/>
          <w:sz w:val="24"/>
          <w:szCs w:val="24"/>
        </w:rPr>
        <w:t>2</w:t>
      </w:r>
      <w:r w:rsidRPr="007604EC">
        <w:rPr>
          <w:rFonts w:ascii="Times New Roman" w:eastAsia="Times New Roman" w:hAnsi="Times New Roman"/>
          <w:sz w:val="24"/>
          <w:szCs w:val="24"/>
        </w:rPr>
        <w:t>г</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Сменность занятий: з</w:t>
      </w:r>
      <w:r w:rsidRPr="007604EC">
        <w:rPr>
          <w:rFonts w:ascii="Times New Roman" w:eastAsia="Times New Roman" w:hAnsi="Times New Roman"/>
          <w:sz w:val="24"/>
          <w:szCs w:val="24"/>
        </w:rPr>
        <w:t>анятия проводятся в 2 смены</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 xml:space="preserve">Начало учебных занятий: </w:t>
      </w:r>
      <w:r w:rsidRPr="007604EC">
        <w:rPr>
          <w:rFonts w:ascii="Times New Roman" w:eastAsia="Times New Roman" w:hAnsi="Times New Roman"/>
          <w:sz w:val="24"/>
          <w:szCs w:val="24"/>
        </w:rPr>
        <w:t>в 1 смене – 8.00, во 2 смене- 14.00</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Продолжительность учебного года:</w:t>
      </w:r>
    </w:p>
    <w:p w:rsidR="00264FCC" w:rsidRPr="007604EC" w:rsidRDefault="00264FCC" w:rsidP="00FA006D">
      <w:pPr>
        <w:widowControl w:val="0"/>
        <w:numPr>
          <w:ilvl w:val="0"/>
          <w:numId w:val="214"/>
        </w:numPr>
        <w:adjustRightInd w:val="0"/>
        <w:spacing w:after="0" w:line="240" w:lineRule="auto"/>
        <w:jc w:val="both"/>
        <w:textAlignment w:val="baseline"/>
        <w:rPr>
          <w:rFonts w:ascii="Times New Roman" w:eastAsia="Arial Unicode MS" w:hAnsi="Times New Roman"/>
          <w:sz w:val="24"/>
          <w:szCs w:val="24"/>
        </w:rPr>
      </w:pPr>
      <w:r w:rsidRPr="007604EC">
        <w:rPr>
          <w:rFonts w:ascii="Times New Roman" w:eastAsia="Arial Unicode MS" w:hAnsi="Times New Roman"/>
          <w:sz w:val="24"/>
          <w:szCs w:val="24"/>
        </w:rPr>
        <w:t>в 1 классах – 33 учебных недели,</w:t>
      </w:r>
    </w:p>
    <w:p w:rsidR="00264FCC" w:rsidRPr="007604EC" w:rsidRDefault="00264FCC" w:rsidP="00FA006D">
      <w:pPr>
        <w:widowControl w:val="0"/>
        <w:numPr>
          <w:ilvl w:val="0"/>
          <w:numId w:val="214"/>
        </w:numPr>
        <w:adjustRightInd w:val="0"/>
        <w:spacing w:after="0" w:line="240" w:lineRule="auto"/>
        <w:jc w:val="both"/>
        <w:textAlignment w:val="baseline"/>
        <w:rPr>
          <w:rFonts w:ascii="Times New Roman" w:eastAsia="Arial Unicode MS" w:hAnsi="Times New Roman"/>
          <w:sz w:val="24"/>
          <w:szCs w:val="24"/>
        </w:rPr>
      </w:pPr>
      <w:r w:rsidRPr="007604EC">
        <w:rPr>
          <w:rFonts w:ascii="Times New Roman" w:eastAsia="Arial Unicode MS" w:hAnsi="Times New Roman"/>
          <w:sz w:val="24"/>
          <w:szCs w:val="24"/>
        </w:rPr>
        <w:t>во 2-4, 9, 11 классах – 34 учебные недели,</w:t>
      </w:r>
    </w:p>
    <w:p w:rsidR="00264FCC" w:rsidRPr="007604EC" w:rsidRDefault="00264FCC" w:rsidP="00FA006D">
      <w:pPr>
        <w:widowControl w:val="0"/>
        <w:numPr>
          <w:ilvl w:val="0"/>
          <w:numId w:val="214"/>
        </w:numPr>
        <w:adjustRightInd w:val="0"/>
        <w:spacing w:after="0" w:line="240" w:lineRule="auto"/>
        <w:jc w:val="both"/>
        <w:textAlignment w:val="baseline"/>
        <w:rPr>
          <w:rFonts w:ascii="Times New Roman" w:eastAsia="Arial Unicode MS" w:hAnsi="Times New Roman"/>
          <w:sz w:val="24"/>
          <w:szCs w:val="24"/>
        </w:rPr>
      </w:pPr>
      <w:r w:rsidRPr="007604EC">
        <w:rPr>
          <w:rFonts w:ascii="Times New Roman" w:eastAsia="Arial Unicode MS" w:hAnsi="Times New Roman"/>
          <w:sz w:val="24"/>
          <w:szCs w:val="24"/>
        </w:rPr>
        <w:t xml:space="preserve">в 5-8, 10 классах – 35 учебных недель. </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Arial Unicode MS" w:hAnsi="Times New Roman"/>
          <w:sz w:val="24"/>
          <w:szCs w:val="24"/>
        </w:rPr>
      </w:pPr>
      <w:r w:rsidRPr="007604EC">
        <w:rPr>
          <w:rFonts w:ascii="Times New Roman" w:eastAsia="Arial Unicode MS" w:hAnsi="Times New Roman"/>
          <w:b/>
          <w:sz w:val="24"/>
          <w:szCs w:val="24"/>
        </w:rPr>
        <w:t>Продолжительность уроков</w:t>
      </w:r>
      <w:r w:rsidRPr="007604EC">
        <w:rPr>
          <w:rFonts w:ascii="Times New Roman" w:eastAsia="Arial Unicode MS" w:hAnsi="Times New Roman"/>
          <w:sz w:val="24"/>
          <w:szCs w:val="24"/>
        </w:rPr>
        <w:t xml:space="preserve">: </w:t>
      </w:r>
    </w:p>
    <w:p w:rsidR="00264FCC" w:rsidRPr="007604EC" w:rsidRDefault="00264FCC" w:rsidP="00FA006D">
      <w:pPr>
        <w:widowControl w:val="0"/>
        <w:numPr>
          <w:ilvl w:val="0"/>
          <w:numId w:val="214"/>
        </w:numPr>
        <w:adjustRightInd w:val="0"/>
        <w:spacing w:after="0" w:line="240" w:lineRule="auto"/>
        <w:jc w:val="both"/>
        <w:textAlignment w:val="baseline"/>
        <w:rPr>
          <w:rFonts w:ascii="Times New Roman" w:eastAsia="Arial Unicode MS" w:hAnsi="Times New Roman"/>
          <w:sz w:val="24"/>
          <w:szCs w:val="24"/>
        </w:rPr>
      </w:pPr>
      <w:r w:rsidRPr="007604EC">
        <w:rPr>
          <w:rFonts w:ascii="Times New Roman" w:eastAsia="Arial Unicode MS"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Продолжительность урока составляет в 1 классе в 1 полугодии 35 минут, во 2 полугодии – 40 минут, </w:t>
      </w:r>
    </w:p>
    <w:p w:rsidR="00264FCC" w:rsidRPr="007604EC" w:rsidRDefault="00264FCC" w:rsidP="00FA006D">
      <w:pPr>
        <w:widowControl w:val="0"/>
        <w:numPr>
          <w:ilvl w:val="0"/>
          <w:numId w:val="214"/>
        </w:numPr>
        <w:adjustRightInd w:val="0"/>
        <w:spacing w:after="0" w:line="240" w:lineRule="auto"/>
        <w:jc w:val="both"/>
        <w:textAlignment w:val="baseline"/>
        <w:rPr>
          <w:rFonts w:ascii="Times New Roman" w:eastAsia="Arial Unicode MS" w:hAnsi="Times New Roman"/>
          <w:sz w:val="24"/>
          <w:szCs w:val="24"/>
        </w:rPr>
      </w:pPr>
      <w:r w:rsidRPr="007604EC">
        <w:rPr>
          <w:rFonts w:ascii="Times New Roman" w:eastAsia="Arial Unicode MS" w:hAnsi="Times New Roman"/>
          <w:sz w:val="24"/>
          <w:szCs w:val="24"/>
        </w:rPr>
        <w:t>во 2-11 классах используется «ступенчатый» режим обучения. Продолжительность урока в течение всего учебного года – 40 минут.</w:t>
      </w:r>
    </w:p>
    <w:p w:rsidR="00264FCC" w:rsidRPr="007604EC" w:rsidRDefault="00264FCC" w:rsidP="00FA006D">
      <w:pPr>
        <w:widowControl w:val="0"/>
        <w:numPr>
          <w:ilvl w:val="0"/>
          <w:numId w:val="190"/>
        </w:numPr>
        <w:adjustRightInd w:val="0"/>
        <w:spacing w:before="120" w:after="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 xml:space="preserve">Режим работы школы: </w:t>
      </w:r>
    </w:p>
    <w:p w:rsidR="00264FCC" w:rsidRPr="007604EC" w:rsidRDefault="00264FCC" w:rsidP="00FA006D">
      <w:pPr>
        <w:widowControl w:val="0"/>
        <w:numPr>
          <w:ilvl w:val="0"/>
          <w:numId w:val="215"/>
        </w:numPr>
        <w:adjustRightInd w:val="0"/>
        <w:spacing w:after="0" w:line="240" w:lineRule="auto"/>
        <w:ind w:left="1429" w:hanging="357"/>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1-6</w:t>
      </w:r>
      <w:r>
        <w:rPr>
          <w:rFonts w:ascii="Times New Roman" w:eastAsia="Times New Roman" w:hAnsi="Times New Roman"/>
          <w:sz w:val="24"/>
          <w:szCs w:val="24"/>
        </w:rPr>
        <w:t>, 11</w:t>
      </w:r>
      <w:r w:rsidRPr="007604EC">
        <w:rPr>
          <w:rFonts w:ascii="Times New Roman" w:eastAsia="Times New Roman" w:hAnsi="Times New Roman"/>
          <w:sz w:val="24"/>
          <w:szCs w:val="24"/>
        </w:rPr>
        <w:t xml:space="preserve"> классы и специальные классы для детей с ЗПР - 5-дневная рабочая неделя; </w:t>
      </w:r>
    </w:p>
    <w:p w:rsidR="00264FCC" w:rsidRPr="007604EC" w:rsidRDefault="00264FCC" w:rsidP="00FA006D">
      <w:pPr>
        <w:widowControl w:val="0"/>
        <w:numPr>
          <w:ilvl w:val="0"/>
          <w:numId w:val="215"/>
        </w:numPr>
        <w:adjustRightInd w:val="0"/>
        <w:spacing w:after="0" w:line="240" w:lineRule="auto"/>
        <w:ind w:left="1429" w:hanging="357"/>
        <w:jc w:val="both"/>
        <w:textAlignment w:val="baseline"/>
        <w:rPr>
          <w:rFonts w:ascii="Times New Roman" w:eastAsia="Times New Roman" w:hAnsi="Times New Roman"/>
          <w:sz w:val="24"/>
          <w:szCs w:val="24"/>
        </w:rPr>
      </w:pPr>
      <w:r>
        <w:rPr>
          <w:rFonts w:ascii="Times New Roman" w:eastAsia="Times New Roman" w:hAnsi="Times New Roman"/>
          <w:sz w:val="24"/>
          <w:szCs w:val="24"/>
        </w:rPr>
        <w:t>7-10</w:t>
      </w:r>
      <w:r w:rsidRPr="007604EC">
        <w:rPr>
          <w:rFonts w:ascii="Times New Roman" w:eastAsia="Times New Roman" w:hAnsi="Times New Roman"/>
          <w:sz w:val="24"/>
          <w:szCs w:val="24"/>
        </w:rPr>
        <w:t xml:space="preserve"> классы – 6-дневная рабочая неделя.</w:t>
      </w:r>
    </w:p>
    <w:p w:rsidR="00264FCC" w:rsidRPr="007604EC" w:rsidRDefault="00264FCC" w:rsidP="00FA006D">
      <w:pPr>
        <w:widowControl w:val="0"/>
        <w:numPr>
          <w:ilvl w:val="0"/>
          <w:numId w:val="190"/>
        </w:numPr>
        <w:adjustRightInd w:val="0"/>
        <w:spacing w:after="120" w:line="240" w:lineRule="auto"/>
        <w:ind w:left="714"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Регламент образовательного процесса  на учебный год:</w:t>
      </w:r>
    </w:p>
    <w:p w:rsidR="00264FCC" w:rsidRPr="007604EC" w:rsidRDefault="00264FCC" w:rsidP="00FA006D">
      <w:pPr>
        <w:widowControl w:val="0"/>
        <w:numPr>
          <w:ilvl w:val="0"/>
          <w:numId w:val="191"/>
        </w:numPr>
        <w:adjustRightInd w:val="0"/>
        <w:spacing w:after="120" w:line="240" w:lineRule="auto"/>
        <w:ind w:left="1077" w:hanging="357"/>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t>Продолжительность учебного года по четвертям:</w:t>
      </w:r>
    </w:p>
    <w:tbl>
      <w:tblPr>
        <w:tblStyle w:val="a4"/>
        <w:tblW w:w="8806" w:type="dxa"/>
        <w:jc w:val="center"/>
        <w:tblLook w:val="04A0" w:firstRow="1" w:lastRow="0" w:firstColumn="1" w:lastColumn="0" w:noHBand="0" w:noVBand="1"/>
      </w:tblPr>
      <w:tblGrid>
        <w:gridCol w:w="1768"/>
        <w:gridCol w:w="2198"/>
        <w:gridCol w:w="13"/>
        <w:gridCol w:w="2185"/>
        <w:gridCol w:w="2642"/>
      </w:tblGrid>
      <w:tr w:rsidR="00264FCC" w:rsidRPr="007604EC" w:rsidTr="00AF60DB">
        <w:trPr>
          <w:trHeight w:val="605"/>
          <w:jc w:val="center"/>
        </w:trPr>
        <w:tc>
          <w:tcPr>
            <w:tcW w:w="1768" w:type="dxa"/>
          </w:tcPr>
          <w:p w:rsidR="00264FCC" w:rsidRPr="007604EC" w:rsidRDefault="00264FCC" w:rsidP="00AF60DB">
            <w:pPr>
              <w:widowControl w:val="0"/>
              <w:adjustRightInd w:val="0"/>
              <w:jc w:val="both"/>
              <w:textAlignment w:val="baseline"/>
              <w:rPr>
                <w:rFonts w:ascii="Times New Roman" w:eastAsia="Times New Roman" w:hAnsi="Times New Roman"/>
                <w:sz w:val="24"/>
                <w:szCs w:val="24"/>
              </w:rPr>
            </w:pPr>
          </w:p>
        </w:tc>
        <w:tc>
          <w:tcPr>
            <w:tcW w:w="2198"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Дата начала четверти</w:t>
            </w:r>
          </w:p>
        </w:tc>
        <w:tc>
          <w:tcPr>
            <w:tcW w:w="2198" w:type="dxa"/>
            <w:gridSpan w:val="2"/>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Дата окончания четверти</w:t>
            </w:r>
          </w:p>
        </w:tc>
        <w:tc>
          <w:tcPr>
            <w:tcW w:w="2642"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Продолжительность</w:t>
            </w:r>
          </w:p>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четверти</w:t>
            </w:r>
          </w:p>
        </w:tc>
      </w:tr>
      <w:tr w:rsidR="00264FCC" w:rsidRPr="007604EC" w:rsidTr="00AF60DB">
        <w:trPr>
          <w:jc w:val="center"/>
        </w:trPr>
        <w:tc>
          <w:tcPr>
            <w:tcW w:w="1768" w:type="dxa"/>
          </w:tcPr>
          <w:p w:rsidR="00264FCC" w:rsidRPr="007604EC" w:rsidRDefault="00264FCC" w:rsidP="00AF60DB">
            <w:pPr>
              <w:widowControl w:val="0"/>
              <w:adjustRightInd w:val="0"/>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1 четверть</w:t>
            </w:r>
          </w:p>
        </w:tc>
        <w:tc>
          <w:tcPr>
            <w:tcW w:w="2211" w:type="dxa"/>
            <w:gridSpan w:val="2"/>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Pr>
                <w:rFonts w:ascii="Times New Roman" w:eastAsia="Times New Roman" w:hAnsi="Times New Roman"/>
                <w:sz w:val="24"/>
                <w:szCs w:val="24"/>
              </w:rPr>
              <w:t>01.09.21</w:t>
            </w:r>
          </w:p>
        </w:tc>
        <w:tc>
          <w:tcPr>
            <w:tcW w:w="2185"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2</w:t>
            </w:r>
            <w:r>
              <w:rPr>
                <w:rFonts w:ascii="Times New Roman" w:eastAsia="Times New Roman" w:hAnsi="Times New Roman"/>
                <w:sz w:val="24"/>
                <w:szCs w:val="24"/>
              </w:rPr>
              <w:t>4</w:t>
            </w:r>
            <w:r w:rsidRPr="007604EC">
              <w:rPr>
                <w:rFonts w:ascii="Times New Roman" w:eastAsia="Times New Roman" w:hAnsi="Times New Roman"/>
                <w:sz w:val="24"/>
                <w:szCs w:val="24"/>
              </w:rPr>
              <w:t>.10.2</w:t>
            </w:r>
            <w:r>
              <w:rPr>
                <w:rFonts w:ascii="Times New Roman" w:eastAsia="Times New Roman" w:hAnsi="Times New Roman"/>
                <w:sz w:val="24"/>
                <w:szCs w:val="24"/>
              </w:rPr>
              <w:t>1</w:t>
            </w:r>
          </w:p>
        </w:tc>
        <w:tc>
          <w:tcPr>
            <w:tcW w:w="2642"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8 недель</w:t>
            </w:r>
          </w:p>
        </w:tc>
      </w:tr>
      <w:tr w:rsidR="00264FCC" w:rsidRPr="007604EC" w:rsidTr="00AF60DB">
        <w:trPr>
          <w:jc w:val="center"/>
        </w:trPr>
        <w:tc>
          <w:tcPr>
            <w:tcW w:w="1768" w:type="dxa"/>
          </w:tcPr>
          <w:p w:rsidR="00264FCC" w:rsidRPr="007604EC" w:rsidRDefault="00264FCC" w:rsidP="00AF60DB">
            <w:pPr>
              <w:widowControl w:val="0"/>
              <w:adjustRightInd w:val="0"/>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2 четверть</w:t>
            </w:r>
          </w:p>
        </w:tc>
        <w:tc>
          <w:tcPr>
            <w:tcW w:w="2211" w:type="dxa"/>
            <w:gridSpan w:val="2"/>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0</w:t>
            </w:r>
            <w:r>
              <w:rPr>
                <w:rFonts w:ascii="Times New Roman" w:eastAsia="Times New Roman" w:hAnsi="Times New Roman"/>
                <w:sz w:val="24"/>
                <w:szCs w:val="24"/>
              </w:rPr>
              <w:t>1</w:t>
            </w:r>
            <w:r w:rsidRPr="007604EC">
              <w:rPr>
                <w:rFonts w:ascii="Times New Roman" w:eastAsia="Times New Roman" w:hAnsi="Times New Roman"/>
                <w:sz w:val="24"/>
                <w:szCs w:val="24"/>
              </w:rPr>
              <w:t>.11.2</w:t>
            </w:r>
            <w:r>
              <w:rPr>
                <w:rFonts w:ascii="Times New Roman" w:eastAsia="Times New Roman" w:hAnsi="Times New Roman"/>
                <w:sz w:val="24"/>
                <w:szCs w:val="24"/>
              </w:rPr>
              <w:t>1</w:t>
            </w:r>
          </w:p>
        </w:tc>
        <w:tc>
          <w:tcPr>
            <w:tcW w:w="2185"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30.12.2</w:t>
            </w:r>
            <w:r>
              <w:rPr>
                <w:rFonts w:ascii="Times New Roman" w:eastAsia="Times New Roman" w:hAnsi="Times New Roman"/>
                <w:sz w:val="24"/>
                <w:szCs w:val="24"/>
              </w:rPr>
              <w:t>1</w:t>
            </w:r>
          </w:p>
        </w:tc>
        <w:tc>
          <w:tcPr>
            <w:tcW w:w="2642"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8,5 недель</w:t>
            </w:r>
          </w:p>
        </w:tc>
      </w:tr>
      <w:tr w:rsidR="00264FCC" w:rsidRPr="007604EC" w:rsidTr="00AF60DB">
        <w:trPr>
          <w:jc w:val="center"/>
        </w:trPr>
        <w:tc>
          <w:tcPr>
            <w:tcW w:w="1768" w:type="dxa"/>
          </w:tcPr>
          <w:p w:rsidR="00264FCC" w:rsidRPr="007604EC" w:rsidRDefault="00264FCC" w:rsidP="00AF60DB">
            <w:pPr>
              <w:widowControl w:val="0"/>
              <w:adjustRightInd w:val="0"/>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3 четверть</w:t>
            </w:r>
          </w:p>
        </w:tc>
        <w:tc>
          <w:tcPr>
            <w:tcW w:w="2211" w:type="dxa"/>
            <w:gridSpan w:val="2"/>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13.01.2</w:t>
            </w:r>
            <w:r>
              <w:rPr>
                <w:rFonts w:ascii="Times New Roman" w:eastAsia="Times New Roman" w:hAnsi="Times New Roman"/>
                <w:sz w:val="24"/>
                <w:szCs w:val="24"/>
              </w:rPr>
              <w:t>2</w:t>
            </w:r>
          </w:p>
        </w:tc>
        <w:tc>
          <w:tcPr>
            <w:tcW w:w="2185"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2</w:t>
            </w:r>
            <w:r>
              <w:rPr>
                <w:rFonts w:ascii="Times New Roman" w:eastAsia="Times New Roman" w:hAnsi="Times New Roman"/>
                <w:sz w:val="24"/>
                <w:szCs w:val="24"/>
              </w:rPr>
              <w:t>0</w:t>
            </w:r>
            <w:r w:rsidRPr="007604EC">
              <w:rPr>
                <w:rFonts w:ascii="Times New Roman" w:eastAsia="Times New Roman" w:hAnsi="Times New Roman"/>
                <w:sz w:val="24"/>
                <w:szCs w:val="24"/>
              </w:rPr>
              <w:t>.03.2</w:t>
            </w:r>
            <w:r>
              <w:rPr>
                <w:rFonts w:ascii="Times New Roman" w:eastAsia="Times New Roman" w:hAnsi="Times New Roman"/>
                <w:sz w:val="24"/>
                <w:szCs w:val="24"/>
              </w:rPr>
              <w:t>2</w:t>
            </w:r>
          </w:p>
        </w:tc>
        <w:tc>
          <w:tcPr>
            <w:tcW w:w="2642"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9,5 недель</w:t>
            </w:r>
          </w:p>
        </w:tc>
      </w:tr>
      <w:tr w:rsidR="00264FCC" w:rsidRPr="007604EC" w:rsidTr="00AF60DB">
        <w:trPr>
          <w:jc w:val="center"/>
        </w:trPr>
        <w:tc>
          <w:tcPr>
            <w:tcW w:w="1768" w:type="dxa"/>
          </w:tcPr>
          <w:p w:rsidR="00264FCC" w:rsidRPr="007604EC" w:rsidRDefault="00264FCC" w:rsidP="00AF60DB">
            <w:pPr>
              <w:widowControl w:val="0"/>
              <w:adjustRightInd w:val="0"/>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4  четверть</w:t>
            </w:r>
          </w:p>
        </w:tc>
        <w:tc>
          <w:tcPr>
            <w:tcW w:w="2211" w:type="dxa"/>
            <w:gridSpan w:val="2"/>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7604EC">
              <w:rPr>
                <w:rFonts w:ascii="Times New Roman" w:eastAsia="Times New Roman" w:hAnsi="Times New Roman"/>
                <w:sz w:val="24"/>
                <w:szCs w:val="24"/>
              </w:rPr>
              <w:t>1.0</w:t>
            </w:r>
            <w:r>
              <w:rPr>
                <w:rFonts w:ascii="Times New Roman" w:eastAsia="Times New Roman" w:hAnsi="Times New Roman"/>
                <w:sz w:val="24"/>
                <w:szCs w:val="24"/>
              </w:rPr>
              <w:t>3</w:t>
            </w:r>
            <w:r w:rsidRPr="007604EC">
              <w:rPr>
                <w:rFonts w:ascii="Times New Roman" w:eastAsia="Times New Roman" w:hAnsi="Times New Roman"/>
                <w:sz w:val="24"/>
                <w:szCs w:val="24"/>
              </w:rPr>
              <w:t>.2</w:t>
            </w:r>
            <w:r>
              <w:rPr>
                <w:rFonts w:ascii="Times New Roman" w:eastAsia="Times New Roman" w:hAnsi="Times New Roman"/>
                <w:sz w:val="24"/>
                <w:szCs w:val="24"/>
              </w:rPr>
              <w:t>2</w:t>
            </w:r>
          </w:p>
        </w:tc>
        <w:tc>
          <w:tcPr>
            <w:tcW w:w="2185"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sz w:val="24"/>
                <w:szCs w:val="24"/>
              </w:rPr>
            </w:pPr>
            <w:r w:rsidRPr="007604EC">
              <w:rPr>
                <w:rFonts w:ascii="Times New Roman" w:eastAsia="Times New Roman" w:hAnsi="Times New Roman"/>
                <w:sz w:val="24"/>
                <w:szCs w:val="24"/>
              </w:rPr>
              <w:t>31.05.2</w:t>
            </w:r>
            <w:r>
              <w:rPr>
                <w:rFonts w:ascii="Times New Roman" w:eastAsia="Times New Roman" w:hAnsi="Times New Roman"/>
                <w:sz w:val="24"/>
                <w:szCs w:val="24"/>
              </w:rPr>
              <w:t>2</w:t>
            </w:r>
          </w:p>
        </w:tc>
        <w:tc>
          <w:tcPr>
            <w:tcW w:w="2642" w:type="dxa"/>
            <w:vAlign w:val="center"/>
          </w:tcPr>
          <w:p w:rsidR="00264FCC" w:rsidRPr="007604EC" w:rsidRDefault="00264FCC" w:rsidP="00AF60DB">
            <w:pPr>
              <w:widowControl w:val="0"/>
              <w:adjustRightInd w:val="0"/>
              <w:jc w:val="center"/>
              <w:textAlignment w:val="baseline"/>
              <w:rPr>
                <w:rFonts w:ascii="Times New Roman" w:eastAsia="Times New Roman" w:hAnsi="Times New Roman"/>
                <w:color w:val="FF0000"/>
                <w:sz w:val="24"/>
                <w:szCs w:val="24"/>
              </w:rPr>
            </w:pPr>
            <w:r w:rsidRPr="007604EC">
              <w:rPr>
                <w:rFonts w:ascii="Times New Roman" w:eastAsia="Times New Roman" w:hAnsi="Times New Roman"/>
                <w:sz w:val="24"/>
                <w:szCs w:val="24"/>
              </w:rPr>
              <w:t>9 недель</w:t>
            </w:r>
          </w:p>
        </w:tc>
      </w:tr>
    </w:tbl>
    <w:p w:rsidR="00264FCC" w:rsidRPr="007604EC" w:rsidRDefault="00264FCC" w:rsidP="00FA006D">
      <w:pPr>
        <w:widowControl w:val="0"/>
        <w:numPr>
          <w:ilvl w:val="0"/>
          <w:numId w:val="191"/>
        </w:numPr>
        <w:adjustRightInd w:val="0"/>
        <w:spacing w:before="120" w:after="120" w:line="240" w:lineRule="auto"/>
        <w:jc w:val="both"/>
        <w:textAlignment w:val="baseline"/>
        <w:rPr>
          <w:rFonts w:ascii="Times New Roman" w:eastAsia="Times New Roman" w:hAnsi="Times New Roman"/>
          <w:b/>
          <w:sz w:val="24"/>
          <w:szCs w:val="24"/>
        </w:rPr>
      </w:pPr>
      <w:r w:rsidRPr="007604EC">
        <w:rPr>
          <w:rFonts w:ascii="Times New Roman" w:eastAsia="Times New Roman" w:hAnsi="Times New Roman"/>
          <w:b/>
          <w:sz w:val="24"/>
          <w:szCs w:val="24"/>
        </w:rPr>
        <w:lastRenderedPageBreak/>
        <w:t>Продолжительность каникул</w:t>
      </w:r>
    </w:p>
    <w:tbl>
      <w:tblPr>
        <w:tblStyle w:val="a4"/>
        <w:tblW w:w="0" w:type="auto"/>
        <w:jc w:val="center"/>
        <w:tblLook w:val="04A0" w:firstRow="1" w:lastRow="0" w:firstColumn="1" w:lastColumn="0" w:noHBand="0" w:noVBand="1"/>
      </w:tblPr>
      <w:tblGrid>
        <w:gridCol w:w="2392"/>
        <w:gridCol w:w="2393"/>
        <w:gridCol w:w="2393"/>
        <w:gridCol w:w="2393"/>
      </w:tblGrid>
      <w:tr w:rsidR="00264FCC" w:rsidRPr="007604EC" w:rsidTr="00AF60DB">
        <w:trPr>
          <w:jc w:val="center"/>
        </w:trPr>
        <w:tc>
          <w:tcPr>
            <w:tcW w:w="2392" w:type="dxa"/>
          </w:tcPr>
          <w:p w:rsidR="00264FCC" w:rsidRPr="007604EC" w:rsidRDefault="00264FCC" w:rsidP="00AF60DB">
            <w:pPr>
              <w:contextualSpacing/>
              <w:rPr>
                <w:rFonts w:ascii="Times New Roman" w:hAnsi="Times New Roman"/>
                <w:b/>
                <w:sz w:val="24"/>
                <w:szCs w:val="24"/>
              </w:rPr>
            </w:pPr>
          </w:p>
        </w:tc>
        <w:tc>
          <w:tcPr>
            <w:tcW w:w="2393" w:type="dxa"/>
            <w:vAlign w:val="center"/>
          </w:tcPr>
          <w:p w:rsidR="00264FCC" w:rsidRPr="007604EC" w:rsidRDefault="00264FCC" w:rsidP="00AF60DB">
            <w:pPr>
              <w:contextualSpacing/>
              <w:jc w:val="center"/>
              <w:rPr>
                <w:rFonts w:ascii="Times New Roman" w:hAnsi="Times New Roman"/>
                <w:b/>
                <w:sz w:val="24"/>
                <w:szCs w:val="24"/>
              </w:rPr>
            </w:pPr>
            <w:r w:rsidRPr="007604EC">
              <w:rPr>
                <w:rFonts w:ascii="Times New Roman" w:hAnsi="Times New Roman"/>
                <w:sz w:val="24"/>
                <w:szCs w:val="24"/>
              </w:rPr>
              <w:t>Дата начала каникул</w:t>
            </w:r>
          </w:p>
        </w:tc>
        <w:tc>
          <w:tcPr>
            <w:tcW w:w="2393" w:type="dxa"/>
            <w:vAlign w:val="center"/>
          </w:tcPr>
          <w:p w:rsidR="00264FCC" w:rsidRPr="007604EC" w:rsidRDefault="00264FCC" w:rsidP="00AF60DB">
            <w:pPr>
              <w:contextualSpacing/>
              <w:jc w:val="center"/>
              <w:rPr>
                <w:rFonts w:ascii="Times New Roman" w:hAnsi="Times New Roman"/>
                <w:b/>
                <w:sz w:val="24"/>
                <w:szCs w:val="24"/>
              </w:rPr>
            </w:pPr>
            <w:r w:rsidRPr="007604EC">
              <w:rPr>
                <w:rFonts w:ascii="Times New Roman" w:hAnsi="Times New Roman"/>
                <w:sz w:val="24"/>
                <w:szCs w:val="24"/>
              </w:rPr>
              <w:t>Дата окончания каникул</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Продолжительность в днях</w:t>
            </w:r>
          </w:p>
        </w:tc>
      </w:tr>
      <w:tr w:rsidR="00264FCC" w:rsidRPr="007604EC" w:rsidTr="00AF60DB">
        <w:trPr>
          <w:jc w:val="center"/>
        </w:trPr>
        <w:tc>
          <w:tcPr>
            <w:tcW w:w="2392" w:type="dxa"/>
          </w:tcPr>
          <w:p w:rsidR="00264FCC" w:rsidRPr="007604EC" w:rsidRDefault="00264FCC" w:rsidP="00AF60DB">
            <w:pPr>
              <w:contextualSpacing/>
              <w:rPr>
                <w:rFonts w:ascii="Times New Roman" w:hAnsi="Times New Roman"/>
                <w:sz w:val="24"/>
                <w:szCs w:val="24"/>
              </w:rPr>
            </w:pPr>
            <w:r w:rsidRPr="007604EC">
              <w:rPr>
                <w:rFonts w:ascii="Times New Roman" w:hAnsi="Times New Roman"/>
                <w:sz w:val="24"/>
                <w:szCs w:val="24"/>
              </w:rPr>
              <w:t>Осенние</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2</w:t>
            </w:r>
            <w:r>
              <w:rPr>
                <w:rFonts w:ascii="Times New Roman" w:hAnsi="Times New Roman"/>
                <w:sz w:val="24"/>
                <w:szCs w:val="24"/>
              </w:rPr>
              <w:t>5</w:t>
            </w:r>
            <w:r w:rsidRPr="007604EC">
              <w:rPr>
                <w:rFonts w:ascii="Times New Roman" w:hAnsi="Times New Roman"/>
                <w:sz w:val="24"/>
                <w:szCs w:val="24"/>
              </w:rPr>
              <w:t>.10.2</w:t>
            </w:r>
            <w:r>
              <w:rPr>
                <w:rFonts w:ascii="Times New Roman" w:hAnsi="Times New Roman"/>
                <w:sz w:val="24"/>
                <w:szCs w:val="24"/>
              </w:rPr>
              <w:t>1</w:t>
            </w:r>
          </w:p>
        </w:tc>
        <w:tc>
          <w:tcPr>
            <w:tcW w:w="2393" w:type="dxa"/>
            <w:vAlign w:val="center"/>
          </w:tcPr>
          <w:p w:rsidR="00264FCC" w:rsidRPr="007604EC" w:rsidRDefault="00264FCC" w:rsidP="00AF60DB">
            <w:pPr>
              <w:contextualSpacing/>
              <w:jc w:val="center"/>
              <w:rPr>
                <w:rFonts w:ascii="Times New Roman" w:hAnsi="Times New Roman"/>
                <w:sz w:val="24"/>
                <w:szCs w:val="24"/>
              </w:rPr>
            </w:pPr>
            <w:r>
              <w:rPr>
                <w:rFonts w:ascii="Times New Roman" w:hAnsi="Times New Roman"/>
                <w:sz w:val="24"/>
                <w:szCs w:val="24"/>
              </w:rPr>
              <w:t>3</w:t>
            </w:r>
            <w:r w:rsidRPr="007604EC">
              <w:rPr>
                <w:rFonts w:ascii="Times New Roman" w:hAnsi="Times New Roman"/>
                <w:sz w:val="24"/>
                <w:szCs w:val="24"/>
              </w:rPr>
              <w:t>1.11.2</w:t>
            </w:r>
            <w:r>
              <w:rPr>
                <w:rFonts w:ascii="Times New Roman" w:hAnsi="Times New Roman"/>
                <w:sz w:val="24"/>
                <w:szCs w:val="24"/>
              </w:rPr>
              <w:t>1</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7 дней</w:t>
            </w:r>
          </w:p>
        </w:tc>
      </w:tr>
      <w:tr w:rsidR="00264FCC" w:rsidRPr="007604EC" w:rsidTr="00AF60DB">
        <w:trPr>
          <w:jc w:val="center"/>
        </w:trPr>
        <w:tc>
          <w:tcPr>
            <w:tcW w:w="2392" w:type="dxa"/>
          </w:tcPr>
          <w:p w:rsidR="00264FCC" w:rsidRPr="007604EC" w:rsidRDefault="00264FCC" w:rsidP="00AF60DB">
            <w:pPr>
              <w:contextualSpacing/>
              <w:rPr>
                <w:rFonts w:ascii="Times New Roman" w:hAnsi="Times New Roman"/>
                <w:sz w:val="24"/>
                <w:szCs w:val="24"/>
              </w:rPr>
            </w:pPr>
            <w:r w:rsidRPr="007604EC">
              <w:rPr>
                <w:rFonts w:ascii="Times New Roman" w:hAnsi="Times New Roman"/>
                <w:sz w:val="24"/>
                <w:szCs w:val="24"/>
              </w:rPr>
              <w:t>Зимние</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31.12.</w:t>
            </w:r>
            <w:r>
              <w:rPr>
                <w:rFonts w:ascii="Times New Roman" w:hAnsi="Times New Roman"/>
                <w:sz w:val="24"/>
                <w:szCs w:val="24"/>
              </w:rPr>
              <w:t>21</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12.01.2</w:t>
            </w:r>
            <w:r>
              <w:rPr>
                <w:rFonts w:ascii="Times New Roman" w:hAnsi="Times New Roman"/>
                <w:sz w:val="24"/>
                <w:szCs w:val="24"/>
              </w:rPr>
              <w:t>2</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1</w:t>
            </w:r>
            <w:r>
              <w:rPr>
                <w:rFonts w:ascii="Times New Roman" w:hAnsi="Times New Roman"/>
                <w:sz w:val="24"/>
                <w:szCs w:val="24"/>
              </w:rPr>
              <w:t>3</w:t>
            </w:r>
            <w:r w:rsidRPr="007604EC">
              <w:rPr>
                <w:rFonts w:ascii="Times New Roman" w:hAnsi="Times New Roman"/>
                <w:sz w:val="24"/>
                <w:szCs w:val="24"/>
              </w:rPr>
              <w:t xml:space="preserve"> дней</w:t>
            </w:r>
          </w:p>
        </w:tc>
      </w:tr>
      <w:tr w:rsidR="00264FCC" w:rsidRPr="007604EC" w:rsidTr="00AF60DB">
        <w:trPr>
          <w:jc w:val="center"/>
        </w:trPr>
        <w:tc>
          <w:tcPr>
            <w:tcW w:w="2392" w:type="dxa"/>
          </w:tcPr>
          <w:p w:rsidR="00264FCC" w:rsidRPr="007604EC" w:rsidRDefault="00264FCC" w:rsidP="00AF60DB">
            <w:pPr>
              <w:contextualSpacing/>
              <w:rPr>
                <w:rFonts w:ascii="Times New Roman" w:hAnsi="Times New Roman"/>
                <w:sz w:val="24"/>
                <w:szCs w:val="24"/>
              </w:rPr>
            </w:pPr>
            <w:r w:rsidRPr="007604EC">
              <w:rPr>
                <w:rFonts w:ascii="Times New Roman" w:hAnsi="Times New Roman"/>
                <w:sz w:val="24"/>
                <w:szCs w:val="24"/>
              </w:rPr>
              <w:t>Весенние</w:t>
            </w:r>
          </w:p>
        </w:tc>
        <w:tc>
          <w:tcPr>
            <w:tcW w:w="2393" w:type="dxa"/>
            <w:vAlign w:val="center"/>
          </w:tcPr>
          <w:p w:rsidR="00264FCC" w:rsidRPr="007604EC" w:rsidRDefault="00264FCC" w:rsidP="00AF60DB">
            <w:pPr>
              <w:contextualSpacing/>
              <w:jc w:val="center"/>
              <w:rPr>
                <w:rFonts w:ascii="Times New Roman" w:hAnsi="Times New Roman"/>
                <w:sz w:val="24"/>
                <w:szCs w:val="24"/>
              </w:rPr>
            </w:pPr>
            <w:r>
              <w:rPr>
                <w:rFonts w:ascii="Times New Roman" w:hAnsi="Times New Roman"/>
                <w:sz w:val="24"/>
                <w:szCs w:val="24"/>
              </w:rPr>
              <w:t>21</w:t>
            </w:r>
            <w:r w:rsidRPr="007604EC">
              <w:rPr>
                <w:rFonts w:ascii="Times New Roman" w:hAnsi="Times New Roman"/>
                <w:sz w:val="24"/>
                <w:szCs w:val="24"/>
              </w:rPr>
              <w:t>.03.2</w:t>
            </w:r>
            <w:r>
              <w:rPr>
                <w:rFonts w:ascii="Times New Roman" w:hAnsi="Times New Roman"/>
                <w:sz w:val="24"/>
                <w:szCs w:val="24"/>
              </w:rPr>
              <w:t>2</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3</w:t>
            </w:r>
            <w:r>
              <w:rPr>
                <w:rFonts w:ascii="Times New Roman" w:hAnsi="Times New Roman"/>
                <w:sz w:val="24"/>
                <w:szCs w:val="24"/>
              </w:rPr>
              <w:t>0</w:t>
            </w:r>
            <w:r w:rsidRPr="007604EC">
              <w:rPr>
                <w:rFonts w:ascii="Times New Roman" w:hAnsi="Times New Roman"/>
                <w:sz w:val="24"/>
                <w:szCs w:val="24"/>
              </w:rPr>
              <w:t>.03.2</w:t>
            </w:r>
            <w:r>
              <w:rPr>
                <w:rFonts w:ascii="Times New Roman" w:hAnsi="Times New Roman"/>
                <w:sz w:val="24"/>
                <w:szCs w:val="24"/>
              </w:rPr>
              <w:t>2</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10 дней</w:t>
            </w:r>
          </w:p>
        </w:tc>
      </w:tr>
      <w:tr w:rsidR="00264FCC" w:rsidRPr="007604EC" w:rsidTr="00AF60DB">
        <w:trPr>
          <w:jc w:val="center"/>
        </w:trPr>
        <w:tc>
          <w:tcPr>
            <w:tcW w:w="2392" w:type="dxa"/>
          </w:tcPr>
          <w:p w:rsidR="00264FCC" w:rsidRPr="007604EC" w:rsidRDefault="00264FCC" w:rsidP="00AF60DB">
            <w:pPr>
              <w:contextualSpacing/>
              <w:rPr>
                <w:rFonts w:ascii="Times New Roman" w:hAnsi="Times New Roman"/>
                <w:sz w:val="24"/>
                <w:szCs w:val="24"/>
              </w:rPr>
            </w:pPr>
            <w:r w:rsidRPr="007604EC">
              <w:rPr>
                <w:rFonts w:ascii="Times New Roman" w:hAnsi="Times New Roman"/>
                <w:sz w:val="24"/>
                <w:szCs w:val="24"/>
              </w:rPr>
              <w:t>Летние</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01.06.2</w:t>
            </w:r>
            <w:r>
              <w:rPr>
                <w:rFonts w:ascii="Times New Roman" w:hAnsi="Times New Roman"/>
                <w:sz w:val="24"/>
                <w:szCs w:val="24"/>
              </w:rPr>
              <w:t>2</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31.08.2</w:t>
            </w:r>
            <w:r>
              <w:rPr>
                <w:rFonts w:ascii="Times New Roman" w:hAnsi="Times New Roman"/>
                <w:sz w:val="24"/>
                <w:szCs w:val="24"/>
              </w:rPr>
              <w:t>2</w:t>
            </w:r>
          </w:p>
        </w:tc>
        <w:tc>
          <w:tcPr>
            <w:tcW w:w="2393" w:type="dxa"/>
            <w:vAlign w:val="center"/>
          </w:tcPr>
          <w:p w:rsidR="00264FCC" w:rsidRPr="007604EC" w:rsidRDefault="00264FCC" w:rsidP="00AF60DB">
            <w:pPr>
              <w:contextualSpacing/>
              <w:jc w:val="center"/>
              <w:rPr>
                <w:rFonts w:ascii="Times New Roman" w:hAnsi="Times New Roman"/>
                <w:sz w:val="24"/>
                <w:szCs w:val="24"/>
              </w:rPr>
            </w:pPr>
            <w:r w:rsidRPr="007604EC">
              <w:rPr>
                <w:rFonts w:ascii="Times New Roman" w:hAnsi="Times New Roman"/>
                <w:sz w:val="24"/>
                <w:szCs w:val="24"/>
              </w:rPr>
              <w:t>93 дня</w:t>
            </w:r>
          </w:p>
        </w:tc>
      </w:tr>
    </w:tbl>
    <w:p w:rsidR="00264FCC" w:rsidRPr="007604EC" w:rsidRDefault="00264FCC" w:rsidP="00264FCC">
      <w:pPr>
        <w:widowControl w:val="0"/>
        <w:adjustRightInd w:val="0"/>
        <w:spacing w:after="0" w:line="240" w:lineRule="auto"/>
        <w:jc w:val="both"/>
        <w:textAlignment w:val="baseline"/>
        <w:rPr>
          <w:rFonts w:ascii="Times New Roman" w:eastAsia="Times New Roman" w:hAnsi="Times New Roman"/>
          <w:color w:val="0070C0"/>
          <w:sz w:val="24"/>
          <w:szCs w:val="24"/>
        </w:rPr>
      </w:pPr>
    </w:p>
    <w:p w:rsidR="00264FCC" w:rsidRPr="007604EC" w:rsidRDefault="00264FCC" w:rsidP="00264FCC">
      <w:pPr>
        <w:widowControl w:val="0"/>
        <w:adjustRightInd w:val="0"/>
        <w:spacing w:after="0" w:line="240" w:lineRule="auto"/>
        <w:ind w:firstLine="708"/>
        <w:jc w:val="both"/>
        <w:textAlignment w:val="baseline"/>
        <w:rPr>
          <w:rFonts w:ascii="Times New Roman" w:eastAsia="Times New Roman" w:hAnsi="Times New Roman"/>
          <w:sz w:val="24"/>
          <w:szCs w:val="24"/>
        </w:rPr>
      </w:pPr>
      <w:r w:rsidRPr="007604EC">
        <w:rPr>
          <w:rFonts w:ascii="Times New Roman" w:eastAsia="Times New Roman" w:hAnsi="Times New Roman"/>
          <w:sz w:val="24"/>
          <w:szCs w:val="24"/>
        </w:rPr>
        <w:t xml:space="preserve">Для </w:t>
      </w:r>
      <w:proofErr w:type="gramStart"/>
      <w:r w:rsidRPr="007604EC">
        <w:rPr>
          <w:rFonts w:ascii="Times New Roman" w:eastAsia="Times New Roman" w:hAnsi="Times New Roman"/>
          <w:sz w:val="24"/>
          <w:szCs w:val="24"/>
        </w:rPr>
        <w:t>обучающихся</w:t>
      </w:r>
      <w:proofErr w:type="gramEnd"/>
      <w:r w:rsidRPr="007604EC">
        <w:rPr>
          <w:rFonts w:ascii="Times New Roman" w:eastAsia="Times New Roman" w:hAnsi="Times New Roman"/>
          <w:sz w:val="24"/>
          <w:szCs w:val="24"/>
        </w:rPr>
        <w:t xml:space="preserve"> 1 класса устанавливаются </w:t>
      </w:r>
      <w:r w:rsidRPr="007604EC">
        <w:rPr>
          <w:rFonts w:ascii="Times New Roman" w:eastAsia="Times New Roman" w:hAnsi="Times New Roman"/>
          <w:b/>
          <w:sz w:val="24"/>
          <w:szCs w:val="24"/>
        </w:rPr>
        <w:t>дополнительные недельные</w:t>
      </w:r>
      <w:r w:rsidRPr="007604EC">
        <w:rPr>
          <w:rFonts w:ascii="Times New Roman" w:eastAsia="Times New Roman" w:hAnsi="Times New Roman"/>
          <w:sz w:val="24"/>
          <w:szCs w:val="24"/>
        </w:rPr>
        <w:t xml:space="preserve"> </w:t>
      </w:r>
      <w:r w:rsidRPr="007604EC">
        <w:rPr>
          <w:rFonts w:ascii="Times New Roman" w:eastAsia="Times New Roman" w:hAnsi="Times New Roman"/>
          <w:b/>
          <w:sz w:val="24"/>
          <w:szCs w:val="24"/>
        </w:rPr>
        <w:t>каникулы</w:t>
      </w:r>
      <w:r w:rsidRPr="007604EC">
        <w:rPr>
          <w:rFonts w:ascii="Times New Roman" w:eastAsia="Times New Roman" w:hAnsi="Times New Roman"/>
          <w:sz w:val="24"/>
          <w:szCs w:val="24"/>
        </w:rPr>
        <w:t xml:space="preserve"> с </w:t>
      </w:r>
      <w:r>
        <w:rPr>
          <w:rFonts w:ascii="Times New Roman" w:eastAsia="Times New Roman" w:hAnsi="Times New Roman"/>
          <w:sz w:val="24"/>
          <w:szCs w:val="24"/>
        </w:rPr>
        <w:t>14</w:t>
      </w:r>
      <w:r w:rsidRPr="007604EC">
        <w:rPr>
          <w:rFonts w:ascii="Times New Roman" w:eastAsia="Times New Roman" w:hAnsi="Times New Roman"/>
          <w:sz w:val="24"/>
          <w:szCs w:val="24"/>
        </w:rPr>
        <w:t>.02.2</w:t>
      </w:r>
      <w:r>
        <w:rPr>
          <w:rFonts w:ascii="Times New Roman" w:eastAsia="Times New Roman" w:hAnsi="Times New Roman"/>
          <w:sz w:val="24"/>
          <w:szCs w:val="24"/>
        </w:rPr>
        <w:t>2</w:t>
      </w:r>
      <w:r w:rsidRPr="007604EC">
        <w:rPr>
          <w:rFonts w:ascii="Times New Roman" w:eastAsia="Times New Roman" w:hAnsi="Times New Roman"/>
          <w:sz w:val="24"/>
          <w:szCs w:val="24"/>
        </w:rPr>
        <w:t xml:space="preserve"> по </w:t>
      </w:r>
      <w:r>
        <w:rPr>
          <w:rFonts w:ascii="Times New Roman" w:eastAsia="Times New Roman" w:hAnsi="Times New Roman"/>
          <w:sz w:val="24"/>
          <w:szCs w:val="24"/>
        </w:rPr>
        <w:t>20</w:t>
      </w:r>
      <w:r w:rsidRPr="007604EC">
        <w:rPr>
          <w:rFonts w:ascii="Times New Roman" w:eastAsia="Times New Roman" w:hAnsi="Times New Roman"/>
          <w:sz w:val="24"/>
          <w:szCs w:val="24"/>
        </w:rPr>
        <w:t>.02.2</w:t>
      </w:r>
      <w:r>
        <w:rPr>
          <w:rFonts w:ascii="Times New Roman" w:eastAsia="Times New Roman" w:hAnsi="Times New Roman"/>
          <w:sz w:val="24"/>
          <w:szCs w:val="24"/>
        </w:rPr>
        <w:t>2</w:t>
      </w:r>
    </w:p>
    <w:p w:rsidR="00264FCC" w:rsidRPr="007604EC" w:rsidRDefault="00264FCC" w:rsidP="00FA006D">
      <w:pPr>
        <w:widowControl w:val="0"/>
        <w:numPr>
          <w:ilvl w:val="0"/>
          <w:numId w:val="191"/>
        </w:numPr>
        <w:adjustRightInd w:val="0"/>
        <w:spacing w:before="120" w:after="0" w:line="240" w:lineRule="auto"/>
        <w:ind w:left="1077" w:hanging="357"/>
        <w:jc w:val="both"/>
        <w:textAlignment w:val="baseline"/>
        <w:rPr>
          <w:rFonts w:ascii="Times New Roman" w:eastAsia="Times New Roman" w:hAnsi="Times New Roman"/>
          <w:sz w:val="24"/>
          <w:szCs w:val="24"/>
        </w:rPr>
      </w:pPr>
      <w:r w:rsidRPr="007604EC">
        <w:rPr>
          <w:rFonts w:ascii="Times New Roman" w:eastAsia="Times New Roman" w:hAnsi="Times New Roman"/>
          <w:b/>
          <w:sz w:val="24"/>
          <w:szCs w:val="24"/>
        </w:rPr>
        <w:t xml:space="preserve">Дни здоровья: </w:t>
      </w:r>
      <w:r>
        <w:rPr>
          <w:rFonts w:ascii="Times New Roman" w:eastAsia="Times New Roman" w:hAnsi="Times New Roman"/>
          <w:sz w:val="24"/>
          <w:szCs w:val="24"/>
        </w:rPr>
        <w:t>11</w:t>
      </w:r>
      <w:r w:rsidRPr="007604EC">
        <w:rPr>
          <w:rFonts w:ascii="Times New Roman" w:eastAsia="Times New Roman" w:hAnsi="Times New Roman"/>
          <w:sz w:val="24"/>
          <w:szCs w:val="24"/>
        </w:rPr>
        <w:t>.09.202</w:t>
      </w:r>
      <w:r>
        <w:rPr>
          <w:rFonts w:ascii="Times New Roman" w:eastAsia="Times New Roman" w:hAnsi="Times New Roman"/>
          <w:sz w:val="24"/>
          <w:szCs w:val="24"/>
        </w:rPr>
        <w:t>1</w:t>
      </w:r>
      <w:r w:rsidRPr="007604EC">
        <w:rPr>
          <w:rFonts w:ascii="Times New Roman" w:eastAsia="Times New Roman" w:hAnsi="Times New Roman"/>
          <w:sz w:val="24"/>
          <w:szCs w:val="24"/>
        </w:rPr>
        <w:t>, 0</w:t>
      </w:r>
      <w:r>
        <w:rPr>
          <w:rFonts w:ascii="Times New Roman" w:eastAsia="Times New Roman" w:hAnsi="Times New Roman"/>
          <w:sz w:val="24"/>
          <w:szCs w:val="24"/>
        </w:rPr>
        <w:t>4</w:t>
      </w:r>
      <w:r w:rsidRPr="007604EC">
        <w:rPr>
          <w:rFonts w:ascii="Times New Roman" w:eastAsia="Times New Roman" w:hAnsi="Times New Roman"/>
          <w:sz w:val="24"/>
          <w:szCs w:val="24"/>
        </w:rPr>
        <w:t>.12.202</w:t>
      </w:r>
      <w:r>
        <w:rPr>
          <w:rFonts w:ascii="Times New Roman" w:eastAsia="Times New Roman" w:hAnsi="Times New Roman"/>
          <w:sz w:val="24"/>
          <w:szCs w:val="24"/>
        </w:rPr>
        <w:t>1</w:t>
      </w:r>
      <w:r w:rsidRPr="007604EC">
        <w:rPr>
          <w:rFonts w:ascii="Times New Roman" w:eastAsia="Times New Roman" w:hAnsi="Times New Roman"/>
          <w:sz w:val="24"/>
          <w:szCs w:val="24"/>
        </w:rPr>
        <w:t xml:space="preserve">, </w:t>
      </w:r>
      <w:r>
        <w:rPr>
          <w:rFonts w:ascii="Times New Roman" w:eastAsia="Times New Roman" w:hAnsi="Times New Roman"/>
          <w:sz w:val="24"/>
          <w:szCs w:val="24"/>
        </w:rPr>
        <w:t>07</w:t>
      </w:r>
      <w:r w:rsidRPr="007604EC">
        <w:rPr>
          <w:rFonts w:ascii="Times New Roman" w:eastAsia="Times New Roman" w:hAnsi="Times New Roman"/>
          <w:sz w:val="24"/>
          <w:szCs w:val="24"/>
        </w:rPr>
        <w:t>.0</w:t>
      </w:r>
      <w:r>
        <w:rPr>
          <w:rFonts w:ascii="Times New Roman" w:eastAsia="Times New Roman" w:hAnsi="Times New Roman"/>
          <w:sz w:val="24"/>
          <w:szCs w:val="24"/>
        </w:rPr>
        <w:t>3</w:t>
      </w:r>
      <w:r w:rsidRPr="007604EC">
        <w:rPr>
          <w:rFonts w:ascii="Times New Roman" w:eastAsia="Times New Roman" w:hAnsi="Times New Roman"/>
          <w:sz w:val="24"/>
          <w:szCs w:val="24"/>
        </w:rPr>
        <w:t>.202</w:t>
      </w:r>
      <w:r>
        <w:rPr>
          <w:rFonts w:ascii="Times New Roman" w:eastAsia="Times New Roman" w:hAnsi="Times New Roman"/>
          <w:sz w:val="24"/>
          <w:szCs w:val="24"/>
        </w:rPr>
        <w:t>2</w:t>
      </w:r>
      <w:r w:rsidRPr="007604EC">
        <w:rPr>
          <w:rFonts w:ascii="Times New Roman" w:eastAsia="Times New Roman" w:hAnsi="Times New Roman"/>
          <w:sz w:val="24"/>
          <w:szCs w:val="24"/>
        </w:rPr>
        <w:t>, 30.04.202</w:t>
      </w:r>
      <w:r>
        <w:rPr>
          <w:rFonts w:ascii="Times New Roman" w:eastAsia="Times New Roman" w:hAnsi="Times New Roman"/>
          <w:sz w:val="24"/>
          <w:szCs w:val="24"/>
        </w:rPr>
        <w:t>2</w:t>
      </w:r>
      <w:r w:rsidRPr="007604EC">
        <w:rPr>
          <w:rFonts w:ascii="Times New Roman" w:eastAsia="Times New Roman" w:hAnsi="Times New Roman"/>
          <w:sz w:val="24"/>
          <w:szCs w:val="24"/>
        </w:rPr>
        <w:t>.</w:t>
      </w:r>
    </w:p>
    <w:p w:rsidR="00264FCC" w:rsidRPr="007604EC" w:rsidRDefault="00264FCC" w:rsidP="00264FCC">
      <w:pPr>
        <w:widowControl w:val="0"/>
        <w:adjustRightInd w:val="0"/>
        <w:spacing w:before="120" w:after="0" w:line="240" w:lineRule="auto"/>
        <w:ind w:firstLine="709"/>
        <w:jc w:val="both"/>
        <w:textAlignment w:val="baseline"/>
        <w:rPr>
          <w:rFonts w:ascii="Times New Roman" w:hAnsi="Times New Roman"/>
          <w:b/>
          <w:sz w:val="24"/>
          <w:szCs w:val="24"/>
        </w:rPr>
      </w:pPr>
      <w:r w:rsidRPr="007604EC">
        <w:rPr>
          <w:rFonts w:ascii="Times New Roman" w:eastAsia="Times New Roman" w:hAnsi="Times New Roman"/>
          <w:b/>
          <w:sz w:val="24"/>
          <w:szCs w:val="24"/>
        </w:rPr>
        <w:t xml:space="preserve">10. </w:t>
      </w:r>
      <w:r w:rsidRPr="007604EC">
        <w:rPr>
          <w:rFonts w:ascii="Times New Roman" w:hAnsi="Times New Roman"/>
          <w:b/>
          <w:sz w:val="24"/>
          <w:szCs w:val="24"/>
        </w:rPr>
        <w:t>Проведение государственной (итоговой) аттестации в 9, 11 классах:</w:t>
      </w:r>
    </w:p>
    <w:p w:rsidR="00264FCC" w:rsidRPr="007604EC" w:rsidRDefault="00264FCC" w:rsidP="00264FCC">
      <w:pPr>
        <w:widowControl w:val="0"/>
        <w:adjustRightInd w:val="0"/>
        <w:spacing w:after="0" w:line="240" w:lineRule="auto"/>
        <w:jc w:val="both"/>
        <w:textAlignment w:val="baseline"/>
        <w:rPr>
          <w:rFonts w:ascii="Times New Roman" w:hAnsi="Times New Roman"/>
          <w:sz w:val="24"/>
          <w:szCs w:val="24"/>
        </w:rPr>
      </w:pPr>
      <w:r w:rsidRPr="007604EC">
        <w:rPr>
          <w:rFonts w:ascii="Times New Roman" w:hAnsi="Times New Roman"/>
          <w:sz w:val="24"/>
          <w:szCs w:val="24"/>
        </w:rPr>
        <w:t xml:space="preserve">Сроки проведения государственной (итоговой) аттестации </w:t>
      </w:r>
      <w:proofErr w:type="gramStart"/>
      <w:r w:rsidRPr="007604EC">
        <w:rPr>
          <w:rFonts w:ascii="Times New Roman" w:hAnsi="Times New Roman"/>
          <w:sz w:val="24"/>
          <w:szCs w:val="24"/>
        </w:rPr>
        <w:t>обучающихся</w:t>
      </w:r>
      <w:proofErr w:type="gramEnd"/>
      <w:r w:rsidRPr="007604EC">
        <w:rPr>
          <w:rFonts w:ascii="Times New Roman" w:hAnsi="Times New Roman"/>
          <w:sz w:val="24"/>
          <w:szCs w:val="24"/>
        </w:rPr>
        <w:t xml:space="preserve"> устанавливаются Федеральной службой по надзору в сфере образования и науки (Рособрнадзор).</w:t>
      </w:r>
    </w:p>
    <w:p w:rsidR="00264FCC" w:rsidRPr="007604EC" w:rsidRDefault="00264FCC" w:rsidP="00264FCC">
      <w:pPr>
        <w:jc w:val="right"/>
        <w:rPr>
          <w:rFonts w:ascii="Times New Roman" w:hAnsi="Times New Roman"/>
          <w:sz w:val="24"/>
          <w:szCs w:val="24"/>
        </w:rPr>
      </w:pPr>
      <w:r w:rsidRPr="007604EC">
        <w:rPr>
          <w:rFonts w:ascii="Times New Roman" w:hAnsi="Times New Roman"/>
          <w:sz w:val="24"/>
          <w:szCs w:val="24"/>
        </w:rPr>
        <w:t>Приложение № 2</w:t>
      </w:r>
    </w:p>
    <w:p w:rsidR="00264FCC" w:rsidRPr="007604EC" w:rsidRDefault="00264FCC" w:rsidP="00264FCC">
      <w:pPr>
        <w:jc w:val="center"/>
        <w:rPr>
          <w:rFonts w:ascii="Times New Roman" w:hAnsi="Times New Roman"/>
          <w:b/>
          <w:sz w:val="24"/>
          <w:szCs w:val="24"/>
        </w:rPr>
      </w:pPr>
      <w:proofErr w:type="gramStart"/>
      <w:r w:rsidRPr="007604EC">
        <w:rPr>
          <w:rFonts w:ascii="Times New Roman" w:hAnsi="Times New Roman"/>
          <w:b/>
          <w:sz w:val="24"/>
          <w:szCs w:val="24"/>
        </w:rPr>
        <w:t>МУНИЦИПАЛЬНОЕ</w:t>
      </w:r>
      <w:proofErr w:type="gramEnd"/>
      <w:r w:rsidRPr="007604EC">
        <w:rPr>
          <w:rFonts w:ascii="Times New Roman" w:hAnsi="Times New Roman"/>
          <w:b/>
          <w:sz w:val="24"/>
          <w:szCs w:val="24"/>
        </w:rPr>
        <w:t xml:space="preserve"> ОБЩЕОБРАЗОВАТЕЛЬНОЕ БЮДЖЕТНОЕ УЧРЕЖДЕНИЕСРЕДНЯЯ ОБЩЕОБРАЗОВАТЕЛЬНАЯ ШКОЛА № 20</w:t>
      </w:r>
    </w:p>
    <w:p w:rsidR="00264FCC" w:rsidRPr="007604EC" w:rsidRDefault="00264FCC" w:rsidP="00264FCC">
      <w:pPr>
        <w:spacing w:after="0" w:line="240" w:lineRule="auto"/>
        <w:jc w:val="center"/>
        <w:rPr>
          <w:rFonts w:ascii="Times New Roman" w:hAnsi="Times New Roman"/>
          <w:b/>
          <w:sz w:val="24"/>
          <w:szCs w:val="24"/>
        </w:rPr>
      </w:pPr>
      <w:r w:rsidRPr="007604EC">
        <w:rPr>
          <w:rFonts w:ascii="Times New Roman" w:hAnsi="Times New Roman"/>
          <w:b/>
          <w:sz w:val="24"/>
          <w:szCs w:val="24"/>
        </w:rPr>
        <w:t>Учебно-методическое обеспечение образовательного процесса</w:t>
      </w:r>
    </w:p>
    <w:p w:rsidR="00264FCC" w:rsidRDefault="00264FCC" w:rsidP="00264FCC">
      <w:pPr>
        <w:spacing w:after="0" w:line="240" w:lineRule="auto"/>
        <w:jc w:val="center"/>
        <w:rPr>
          <w:rFonts w:ascii="Times New Roman" w:hAnsi="Times New Roman"/>
          <w:b/>
          <w:sz w:val="24"/>
          <w:szCs w:val="24"/>
        </w:rPr>
      </w:pPr>
      <w:r w:rsidRPr="007604EC">
        <w:rPr>
          <w:rFonts w:ascii="Times New Roman" w:hAnsi="Times New Roman"/>
          <w:b/>
          <w:sz w:val="24"/>
          <w:szCs w:val="24"/>
        </w:rPr>
        <w:t>202</w:t>
      </w:r>
      <w:r>
        <w:rPr>
          <w:rFonts w:ascii="Times New Roman" w:hAnsi="Times New Roman"/>
          <w:b/>
          <w:sz w:val="24"/>
          <w:szCs w:val="24"/>
        </w:rPr>
        <w:t>1</w:t>
      </w:r>
      <w:r w:rsidRPr="007604EC">
        <w:rPr>
          <w:rFonts w:ascii="Times New Roman" w:hAnsi="Times New Roman"/>
          <w:b/>
          <w:sz w:val="24"/>
          <w:szCs w:val="24"/>
        </w:rPr>
        <w:t>-202</w:t>
      </w:r>
      <w:r>
        <w:rPr>
          <w:rFonts w:ascii="Times New Roman" w:hAnsi="Times New Roman"/>
          <w:b/>
          <w:sz w:val="24"/>
          <w:szCs w:val="24"/>
        </w:rPr>
        <w:t>2</w:t>
      </w:r>
      <w:r w:rsidRPr="007604EC">
        <w:rPr>
          <w:rFonts w:ascii="Times New Roman" w:hAnsi="Times New Roman"/>
          <w:b/>
          <w:sz w:val="24"/>
          <w:szCs w:val="24"/>
        </w:rPr>
        <w:t xml:space="preserve"> учебный год</w:t>
      </w:r>
    </w:p>
    <w:tbl>
      <w:tblPr>
        <w:tblpPr w:leftFromText="180" w:rightFromText="180" w:vertAnchor="text" w:horzAnchor="page" w:tblpX="1169" w:tblpY="474"/>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2490"/>
        <w:gridCol w:w="2268"/>
        <w:gridCol w:w="993"/>
        <w:gridCol w:w="1984"/>
      </w:tblGrid>
      <w:tr w:rsidR="00264FCC" w:rsidRPr="00216494" w:rsidTr="00AF60DB">
        <w:trPr>
          <w:cantSplit/>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Предмет, класс</w:t>
            </w:r>
          </w:p>
        </w:tc>
        <w:tc>
          <w:tcPr>
            <w:tcW w:w="2490"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Авторы</w:t>
            </w:r>
          </w:p>
        </w:tc>
        <w:tc>
          <w:tcPr>
            <w:tcW w:w="2268"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Название учебника</w:t>
            </w: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Год издания</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Издательство</w:t>
            </w:r>
          </w:p>
        </w:tc>
      </w:tr>
      <w:tr w:rsidR="00264FCC" w:rsidRPr="00C035AA" w:rsidTr="00AF60DB">
        <w:trPr>
          <w:trHeight w:val="418"/>
        </w:trPr>
        <w:tc>
          <w:tcPr>
            <w:tcW w:w="2613" w:type="dxa"/>
            <w:vAlign w:val="center"/>
          </w:tcPr>
          <w:p w:rsidR="00264FCC" w:rsidRPr="002467AA" w:rsidRDefault="00264FCC" w:rsidP="00AF60DB">
            <w:pPr>
              <w:spacing w:after="0" w:line="240" w:lineRule="auto"/>
              <w:rPr>
                <w:rFonts w:ascii="Times New Roman" w:hAnsi="Times New Roman"/>
                <w:bCs/>
                <w:sz w:val="24"/>
                <w:szCs w:val="24"/>
              </w:rPr>
            </w:pPr>
            <w:r w:rsidRPr="002467AA">
              <w:rPr>
                <w:rFonts w:ascii="Times New Roman" w:hAnsi="Times New Roman"/>
                <w:b/>
                <w:bCs/>
                <w:i/>
                <w:sz w:val="24"/>
                <w:szCs w:val="24"/>
                <w:u w:val="single"/>
              </w:rPr>
              <w:t>Русский язык 5-9 класс</w:t>
            </w:r>
          </w:p>
        </w:tc>
        <w:tc>
          <w:tcPr>
            <w:tcW w:w="2490" w:type="dxa"/>
            <w:vAlign w:val="center"/>
          </w:tcPr>
          <w:p w:rsidR="00264FCC" w:rsidRPr="00C035AA" w:rsidRDefault="00264FCC" w:rsidP="00AF60DB">
            <w:pPr>
              <w:spacing w:after="0" w:line="240" w:lineRule="auto"/>
              <w:rPr>
                <w:rFonts w:ascii="Times New Roman" w:hAnsi="Times New Roman"/>
                <w:bCs/>
                <w:color w:val="FF0000"/>
                <w:sz w:val="24"/>
                <w:szCs w:val="24"/>
              </w:rPr>
            </w:pPr>
          </w:p>
        </w:tc>
        <w:tc>
          <w:tcPr>
            <w:tcW w:w="2268" w:type="dxa"/>
            <w:vAlign w:val="center"/>
          </w:tcPr>
          <w:p w:rsidR="00264FCC" w:rsidRPr="00C035AA" w:rsidRDefault="00264FCC" w:rsidP="00AF60DB">
            <w:pPr>
              <w:spacing w:after="0" w:line="240" w:lineRule="auto"/>
              <w:rPr>
                <w:rFonts w:ascii="Times New Roman" w:hAnsi="Times New Roman"/>
                <w:bCs/>
                <w:color w:val="FF0000"/>
                <w:sz w:val="24"/>
                <w:szCs w:val="24"/>
              </w:rPr>
            </w:pPr>
          </w:p>
        </w:tc>
        <w:tc>
          <w:tcPr>
            <w:tcW w:w="993" w:type="dxa"/>
            <w:vAlign w:val="center"/>
          </w:tcPr>
          <w:p w:rsidR="00264FCC" w:rsidRPr="00C035AA" w:rsidRDefault="00264FCC" w:rsidP="00AF60DB">
            <w:pPr>
              <w:spacing w:after="0" w:line="240" w:lineRule="auto"/>
              <w:jc w:val="center"/>
              <w:rPr>
                <w:rFonts w:ascii="Times New Roman" w:hAnsi="Times New Roman"/>
                <w:color w:val="FF0000"/>
                <w:sz w:val="24"/>
                <w:szCs w:val="24"/>
              </w:rPr>
            </w:pPr>
          </w:p>
        </w:tc>
        <w:tc>
          <w:tcPr>
            <w:tcW w:w="1984" w:type="dxa"/>
          </w:tcPr>
          <w:p w:rsidR="00264FCC" w:rsidRPr="00C035AA"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Л.А. </w:t>
            </w:r>
            <w:proofErr w:type="spellStart"/>
            <w:r w:rsidRPr="001B73FD">
              <w:rPr>
                <w:rFonts w:ascii="Times New Roman" w:hAnsi="Times New Roman"/>
                <w:sz w:val="24"/>
                <w:szCs w:val="24"/>
              </w:rPr>
              <w:t>Тростенцова</w:t>
            </w:r>
            <w:proofErr w:type="spellEnd"/>
            <w:r w:rsidRPr="001B73FD">
              <w:rPr>
                <w:rFonts w:ascii="Times New Roman" w:hAnsi="Times New Roman"/>
                <w:sz w:val="24"/>
                <w:szCs w:val="24"/>
              </w:rPr>
              <w:t xml:space="preserve">,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Т.А. </w:t>
            </w:r>
            <w:proofErr w:type="spellStart"/>
            <w:r w:rsidRPr="001B73FD">
              <w:rPr>
                <w:rFonts w:ascii="Times New Roman" w:hAnsi="Times New Roman"/>
                <w:sz w:val="24"/>
                <w:szCs w:val="24"/>
              </w:rPr>
              <w:t>Ладыженская</w:t>
            </w:r>
            <w:proofErr w:type="spellEnd"/>
            <w:r w:rsidRPr="001B73FD">
              <w:rPr>
                <w:rFonts w:ascii="Times New Roman" w:hAnsi="Times New Roman"/>
                <w:sz w:val="24"/>
                <w:szCs w:val="24"/>
              </w:rPr>
              <w:t xml:space="preserve"> и др.</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Русский язык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2014г.,</w:t>
            </w:r>
          </w:p>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w:t>
            </w:r>
            <w:r>
              <w:rPr>
                <w:rFonts w:ascii="Times New Roman" w:hAnsi="Times New Roman"/>
                <w:sz w:val="24"/>
                <w:szCs w:val="24"/>
              </w:rPr>
              <w:t>7</w:t>
            </w:r>
            <w:r w:rsidRPr="001B73FD">
              <w:rPr>
                <w:rFonts w:ascii="Times New Roman" w:hAnsi="Times New Roman"/>
                <w:sz w:val="24"/>
                <w:szCs w:val="24"/>
              </w:rPr>
              <w:t>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«Просвещение»</w:t>
            </w:r>
          </w:p>
        </w:tc>
      </w:tr>
      <w:tr w:rsidR="00264FCC" w:rsidRPr="00320AE0"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i/>
                <w:sz w:val="24"/>
                <w:szCs w:val="24"/>
                <w:u w:val="single"/>
              </w:rPr>
              <w:t>Литература</w:t>
            </w:r>
          </w:p>
        </w:tc>
        <w:tc>
          <w:tcPr>
            <w:tcW w:w="2490" w:type="dxa"/>
            <w:vAlign w:val="center"/>
          </w:tcPr>
          <w:p w:rsidR="00264FCC" w:rsidRPr="00320AE0"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320AE0"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320AE0" w:rsidRDefault="00264FCC" w:rsidP="00AF60DB">
            <w:pPr>
              <w:spacing w:after="0" w:line="240" w:lineRule="auto"/>
              <w:jc w:val="center"/>
              <w:rPr>
                <w:rFonts w:ascii="Times New Roman" w:hAnsi="Times New Roman"/>
                <w:color w:val="FF0000"/>
                <w:sz w:val="24"/>
                <w:szCs w:val="24"/>
              </w:rPr>
            </w:pPr>
          </w:p>
        </w:tc>
        <w:tc>
          <w:tcPr>
            <w:tcW w:w="1984" w:type="dxa"/>
          </w:tcPr>
          <w:p w:rsidR="00264FCC" w:rsidRPr="00320AE0"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С.А. Зинин,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В.И. Сахаров,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В.А. Чалмаев.</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Литература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w:t>
            </w:r>
            <w:r>
              <w:rPr>
                <w:rFonts w:ascii="Times New Roman" w:hAnsi="Times New Roman"/>
                <w:sz w:val="24"/>
                <w:szCs w:val="24"/>
              </w:rPr>
              <w:t>8</w:t>
            </w:r>
            <w:r w:rsidRPr="001B73FD">
              <w:rPr>
                <w:rFonts w:ascii="Times New Roman" w:hAnsi="Times New Roman"/>
                <w:sz w:val="24"/>
                <w:szCs w:val="24"/>
              </w:rPr>
              <w:t>г</w:t>
            </w:r>
            <w:r>
              <w:rPr>
                <w:rFonts w:ascii="Times New Roman" w:hAnsi="Times New Roman"/>
                <w:sz w:val="24"/>
                <w:szCs w:val="24"/>
              </w:rPr>
              <w:t>.,</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r>
              <w:rPr>
                <w:rFonts w:ascii="Times New Roman" w:hAnsi="Times New Roman"/>
                <w:sz w:val="24"/>
                <w:szCs w:val="24"/>
              </w:rPr>
              <w:t>Русское слово</w:t>
            </w:r>
            <w:r w:rsidRPr="001B73FD">
              <w:rPr>
                <w:rFonts w:ascii="Times New Roman" w:hAnsi="Times New Roman"/>
                <w:sz w:val="24"/>
                <w:szCs w:val="24"/>
              </w:rPr>
              <w:t>»</w:t>
            </w:r>
          </w:p>
        </w:tc>
      </w:tr>
      <w:tr w:rsidR="00264FCC" w:rsidRPr="00A05407"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bCs/>
                <w:i/>
                <w:sz w:val="24"/>
                <w:szCs w:val="24"/>
                <w:u w:val="single"/>
              </w:rPr>
              <w:t>Английский язык</w:t>
            </w:r>
          </w:p>
        </w:tc>
        <w:tc>
          <w:tcPr>
            <w:tcW w:w="2490" w:type="dxa"/>
            <w:vAlign w:val="center"/>
          </w:tcPr>
          <w:p w:rsidR="00264FCC" w:rsidRPr="00A05407"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A05407"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A05407" w:rsidRDefault="00264FCC" w:rsidP="00AF60DB">
            <w:pPr>
              <w:spacing w:after="0" w:line="240" w:lineRule="auto"/>
              <w:jc w:val="center"/>
              <w:rPr>
                <w:rFonts w:ascii="Times New Roman" w:hAnsi="Times New Roman"/>
                <w:color w:val="FF0000"/>
                <w:sz w:val="24"/>
                <w:szCs w:val="24"/>
              </w:rPr>
            </w:pPr>
          </w:p>
        </w:tc>
        <w:tc>
          <w:tcPr>
            <w:tcW w:w="1984" w:type="dxa"/>
          </w:tcPr>
          <w:p w:rsidR="00264FCC" w:rsidRPr="00A05407"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932"/>
        </w:trPr>
        <w:tc>
          <w:tcPr>
            <w:tcW w:w="2613" w:type="dxa"/>
            <w:vAlign w:val="center"/>
          </w:tcPr>
          <w:p w:rsidR="00264FCC" w:rsidRPr="001B73FD" w:rsidRDefault="00264FCC" w:rsidP="00AF60DB">
            <w:pPr>
              <w:spacing w:after="0" w:line="240" w:lineRule="auto"/>
              <w:rPr>
                <w:rFonts w:ascii="Times New Roman" w:hAnsi="Times New Roman"/>
                <w:bCs/>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 xml:space="preserve"> Ю.Э. Ваулина,</w:t>
            </w:r>
          </w:p>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Д. Дули,</w:t>
            </w:r>
          </w:p>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 xml:space="preserve">О.Э. </w:t>
            </w:r>
            <w:proofErr w:type="spellStart"/>
            <w:r w:rsidRPr="001B73FD">
              <w:rPr>
                <w:rFonts w:ascii="Times New Roman" w:hAnsi="Times New Roman"/>
                <w:bCs/>
                <w:sz w:val="24"/>
                <w:szCs w:val="24"/>
              </w:rPr>
              <w:t>Подоляко</w:t>
            </w:r>
            <w:proofErr w:type="spellEnd"/>
            <w:r w:rsidRPr="001B73FD">
              <w:rPr>
                <w:rFonts w:ascii="Times New Roman" w:hAnsi="Times New Roman"/>
                <w:bCs/>
                <w:sz w:val="24"/>
                <w:szCs w:val="24"/>
              </w:rPr>
              <w:t xml:space="preserve"> и др.   </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Английский язык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w:t>
            </w:r>
            <w:r>
              <w:rPr>
                <w:rFonts w:ascii="Times New Roman" w:hAnsi="Times New Roman"/>
                <w:sz w:val="24"/>
                <w:szCs w:val="24"/>
              </w:rPr>
              <w:t>5</w:t>
            </w:r>
            <w:r w:rsidRPr="001B73FD">
              <w:rPr>
                <w:rFonts w:ascii="Times New Roman" w:hAnsi="Times New Roman"/>
                <w:sz w:val="24"/>
                <w:szCs w:val="24"/>
              </w:rPr>
              <w:t>г.</w:t>
            </w:r>
            <w:r>
              <w:rPr>
                <w:rFonts w:ascii="Times New Roman" w:hAnsi="Times New Roman"/>
                <w:sz w:val="24"/>
                <w:szCs w:val="24"/>
              </w:rPr>
              <w:t>, 2017г., 2018г.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 xml:space="preserve"> «Просвещение»     </w:t>
            </w:r>
          </w:p>
        </w:tc>
      </w:tr>
      <w:tr w:rsidR="00264FCC" w:rsidRPr="00A05407" w:rsidTr="00AF60DB">
        <w:trPr>
          <w:trHeight w:val="493"/>
        </w:trPr>
        <w:tc>
          <w:tcPr>
            <w:tcW w:w="2613" w:type="dxa"/>
            <w:vAlign w:val="center"/>
          </w:tcPr>
          <w:p w:rsidR="00264FCC" w:rsidRPr="002467AA" w:rsidRDefault="00264FCC" w:rsidP="00AF60DB">
            <w:pPr>
              <w:spacing w:after="0" w:line="240" w:lineRule="auto"/>
              <w:rPr>
                <w:rFonts w:ascii="Times New Roman" w:hAnsi="Times New Roman"/>
                <w:bCs/>
                <w:sz w:val="24"/>
                <w:szCs w:val="24"/>
              </w:rPr>
            </w:pPr>
            <w:r w:rsidRPr="002467AA">
              <w:rPr>
                <w:rFonts w:ascii="Times New Roman" w:hAnsi="Times New Roman"/>
                <w:b/>
                <w:i/>
                <w:sz w:val="24"/>
                <w:szCs w:val="24"/>
                <w:u w:val="single"/>
              </w:rPr>
              <w:t>Математика</w:t>
            </w:r>
          </w:p>
        </w:tc>
        <w:tc>
          <w:tcPr>
            <w:tcW w:w="2490" w:type="dxa"/>
            <w:vAlign w:val="center"/>
          </w:tcPr>
          <w:p w:rsidR="00264FCC" w:rsidRPr="00A05407" w:rsidRDefault="00264FCC" w:rsidP="00AF60DB">
            <w:pPr>
              <w:spacing w:after="0" w:line="240" w:lineRule="auto"/>
              <w:rPr>
                <w:rFonts w:ascii="Times New Roman" w:hAnsi="Times New Roman"/>
                <w:bCs/>
                <w:color w:val="FF0000"/>
                <w:sz w:val="24"/>
                <w:szCs w:val="24"/>
              </w:rPr>
            </w:pPr>
          </w:p>
        </w:tc>
        <w:tc>
          <w:tcPr>
            <w:tcW w:w="2268" w:type="dxa"/>
            <w:vAlign w:val="center"/>
          </w:tcPr>
          <w:p w:rsidR="00264FCC" w:rsidRPr="00A05407"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A05407" w:rsidRDefault="00264FCC" w:rsidP="00AF60DB">
            <w:pPr>
              <w:spacing w:after="0" w:line="240" w:lineRule="auto"/>
              <w:jc w:val="center"/>
              <w:rPr>
                <w:rFonts w:ascii="Times New Roman" w:hAnsi="Times New Roman"/>
                <w:color w:val="FF0000"/>
                <w:sz w:val="24"/>
                <w:szCs w:val="24"/>
              </w:rPr>
            </w:pPr>
          </w:p>
        </w:tc>
        <w:tc>
          <w:tcPr>
            <w:tcW w:w="1984" w:type="dxa"/>
          </w:tcPr>
          <w:p w:rsidR="00264FCC" w:rsidRPr="00A05407"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А.Г. </w:t>
            </w:r>
            <w:proofErr w:type="gramStart"/>
            <w:r w:rsidRPr="001B73FD">
              <w:rPr>
                <w:rFonts w:ascii="Times New Roman" w:hAnsi="Times New Roman"/>
                <w:sz w:val="24"/>
                <w:szCs w:val="24"/>
              </w:rPr>
              <w:t>Мерзляк</w:t>
            </w:r>
            <w:proofErr w:type="gramEnd"/>
            <w:r w:rsidRPr="001B73FD">
              <w:rPr>
                <w:rFonts w:ascii="Times New Roman" w:hAnsi="Times New Roman"/>
                <w:sz w:val="24"/>
                <w:szCs w:val="24"/>
              </w:rPr>
              <w:t xml:space="preserve">,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В. Б. Полонский,</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М.С. Якир</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Алгебра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2016г.</w:t>
            </w:r>
            <w:r>
              <w:rPr>
                <w:rFonts w:ascii="Times New Roman" w:hAnsi="Times New Roman"/>
                <w:sz w:val="24"/>
                <w:szCs w:val="24"/>
              </w:rPr>
              <w:t>, 2017г.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proofErr w:type="spellStart"/>
            <w:r w:rsidRPr="001B73FD">
              <w:rPr>
                <w:rFonts w:ascii="Times New Roman" w:hAnsi="Times New Roman"/>
                <w:sz w:val="24"/>
                <w:szCs w:val="24"/>
              </w:rPr>
              <w:t>Вентана</w:t>
            </w:r>
            <w:proofErr w:type="spellEnd"/>
            <w:r w:rsidRPr="001B73FD">
              <w:rPr>
                <w:rFonts w:ascii="Times New Roman" w:hAnsi="Times New Roman"/>
                <w:sz w:val="24"/>
                <w:szCs w:val="24"/>
              </w:rPr>
              <w:t>-Граф»</w:t>
            </w: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А.Г. </w:t>
            </w:r>
            <w:proofErr w:type="gramStart"/>
            <w:r w:rsidRPr="001B73FD">
              <w:rPr>
                <w:rFonts w:ascii="Times New Roman" w:hAnsi="Times New Roman"/>
                <w:sz w:val="24"/>
                <w:szCs w:val="24"/>
              </w:rPr>
              <w:t>Мерзляк</w:t>
            </w:r>
            <w:proofErr w:type="gramEnd"/>
            <w:r w:rsidRPr="001B73FD">
              <w:rPr>
                <w:rFonts w:ascii="Times New Roman" w:hAnsi="Times New Roman"/>
                <w:sz w:val="24"/>
                <w:szCs w:val="24"/>
              </w:rPr>
              <w:t xml:space="preserve">,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В. Б. Полонский,</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М.С. Якир</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Геометрия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2016г.,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2017г.,</w:t>
            </w:r>
            <w:r w:rsidRPr="001B73FD">
              <w:rPr>
                <w:rFonts w:ascii="Times New Roman" w:hAnsi="Times New Roman"/>
                <w:sz w:val="24"/>
                <w:szCs w:val="24"/>
              </w:rPr>
              <w:t>2018г.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proofErr w:type="spellStart"/>
            <w:r w:rsidRPr="001B73FD">
              <w:rPr>
                <w:rFonts w:ascii="Times New Roman" w:hAnsi="Times New Roman"/>
                <w:sz w:val="24"/>
                <w:szCs w:val="24"/>
              </w:rPr>
              <w:t>Вентана</w:t>
            </w:r>
            <w:proofErr w:type="spellEnd"/>
            <w:r w:rsidRPr="001B73FD">
              <w:rPr>
                <w:rFonts w:ascii="Times New Roman" w:hAnsi="Times New Roman"/>
                <w:sz w:val="24"/>
                <w:szCs w:val="24"/>
              </w:rPr>
              <w:t>-Граф»</w:t>
            </w:r>
          </w:p>
        </w:tc>
      </w:tr>
      <w:tr w:rsidR="00264FCC" w:rsidRPr="00216494" w:rsidTr="00AF60DB">
        <w:trPr>
          <w:trHeight w:val="143"/>
        </w:trPr>
        <w:tc>
          <w:tcPr>
            <w:tcW w:w="2613" w:type="dxa"/>
            <w:vAlign w:val="center"/>
          </w:tcPr>
          <w:p w:rsidR="00264FCC" w:rsidRDefault="00264FCC" w:rsidP="00AF60DB">
            <w:pPr>
              <w:spacing w:after="0" w:line="240" w:lineRule="auto"/>
              <w:rPr>
                <w:rFonts w:ascii="Times New Roman" w:hAnsi="Times New Roman"/>
                <w:sz w:val="24"/>
                <w:szCs w:val="24"/>
              </w:rPr>
            </w:pPr>
          </w:p>
        </w:tc>
        <w:tc>
          <w:tcPr>
            <w:tcW w:w="2490" w:type="dxa"/>
            <w:vAlign w:val="center"/>
          </w:tcPr>
          <w:p w:rsidR="00264FCC" w:rsidRPr="001B73FD" w:rsidRDefault="00264FCC" w:rsidP="00AF60DB">
            <w:pPr>
              <w:spacing w:after="0" w:line="240" w:lineRule="auto"/>
              <w:rPr>
                <w:rFonts w:ascii="Times New Roman" w:hAnsi="Times New Roman"/>
                <w:sz w:val="24"/>
                <w:szCs w:val="24"/>
              </w:rPr>
            </w:pPr>
          </w:p>
        </w:tc>
        <w:tc>
          <w:tcPr>
            <w:tcW w:w="2268" w:type="dxa"/>
            <w:vAlign w:val="center"/>
          </w:tcPr>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p>
        </w:tc>
        <w:tc>
          <w:tcPr>
            <w:tcW w:w="1984" w:type="dxa"/>
          </w:tcPr>
          <w:p w:rsidR="00264FCC" w:rsidRPr="001B73FD" w:rsidRDefault="00264FCC" w:rsidP="00AF60DB">
            <w:pPr>
              <w:spacing w:after="0" w:line="240" w:lineRule="auto"/>
              <w:jc w:val="center"/>
              <w:rPr>
                <w:rFonts w:ascii="Times New Roman" w:hAnsi="Times New Roman"/>
                <w:sz w:val="24"/>
                <w:szCs w:val="24"/>
              </w:rPr>
            </w:pPr>
          </w:p>
        </w:tc>
      </w:tr>
      <w:tr w:rsidR="00264FCC" w:rsidRPr="0009270E"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bCs/>
                <w:i/>
                <w:sz w:val="24"/>
                <w:szCs w:val="24"/>
                <w:u w:val="single"/>
              </w:rPr>
              <w:t>Информатика</w:t>
            </w:r>
          </w:p>
        </w:tc>
        <w:tc>
          <w:tcPr>
            <w:tcW w:w="2490" w:type="dxa"/>
            <w:vAlign w:val="center"/>
          </w:tcPr>
          <w:p w:rsidR="00264FCC" w:rsidRPr="0009270E"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09270E"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09270E" w:rsidRDefault="00264FCC" w:rsidP="00AF60DB">
            <w:pPr>
              <w:spacing w:after="0" w:line="240" w:lineRule="auto"/>
              <w:jc w:val="center"/>
              <w:rPr>
                <w:rFonts w:ascii="Times New Roman" w:hAnsi="Times New Roman"/>
                <w:color w:val="FF0000"/>
                <w:sz w:val="24"/>
                <w:szCs w:val="24"/>
              </w:rPr>
            </w:pPr>
          </w:p>
        </w:tc>
        <w:tc>
          <w:tcPr>
            <w:tcW w:w="1984" w:type="dxa"/>
          </w:tcPr>
          <w:p w:rsidR="00264FCC" w:rsidRPr="0009270E" w:rsidRDefault="00264FCC" w:rsidP="00AF60DB">
            <w:pPr>
              <w:spacing w:after="0" w:line="240" w:lineRule="auto"/>
              <w:jc w:val="center"/>
              <w:rPr>
                <w:rFonts w:ascii="Times New Roman" w:hAnsi="Times New Roman"/>
                <w:color w:val="FF0000"/>
                <w:sz w:val="24"/>
                <w:szCs w:val="24"/>
              </w:rPr>
            </w:pPr>
          </w:p>
        </w:tc>
      </w:tr>
      <w:tr w:rsidR="00264FCC" w:rsidRPr="00C17A15" w:rsidTr="00AF60DB">
        <w:trPr>
          <w:trHeight w:val="143"/>
        </w:trPr>
        <w:tc>
          <w:tcPr>
            <w:tcW w:w="2613" w:type="dxa"/>
            <w:vAlign w:val="center"/>
          </w:tcPr>
          <w:p w:rsidR="00264FCC" w:rsidRDefault="00264FCC" w:rsidP="00AF60DB">
            <w:pPr>
              <w:spacing w:after="0" w:line="240" w:lineRule="auto"/>
              <w:rPr>
                <w:rFonts w:ascii="Times New Roman" w:hAnsi="Times New Roman"/>
                <w:bCs/>
                <w:sz w:val="24"/>
                <w:szCs w:val="24"/>
              </w:rPr>
            </w:pPr>
            <w:r>
              <w:rPr>
                <w:rFonts w:ascii="Times New Roman" w:hAnsi="Times New Roman"/>
                <w:sz w:val="24"/>
                <w:szCs w:val="24"/>
              </w:rPr>
              <w:lastRenderedPageBreak/>
              <w:t>9а</w:t>
            </w:r>
          </w:p>
        </w:tc>
        <w:tc>
          <w:tcPr>
            <w:tcW w:w="2490" w:type="dxa"/>
            <w:vAlign w:val="center"/>
          </w:tcPr>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К.Ю. Поляков, Еремин Е.А.</w:t>
            </w:r>
          </w:p>
        </w:tc>
        <w:tc>
          <w:tcPr>
            <w:tcW w:w="2268" w:type="dxa"/>
            <w:vAlign w:val="center"/>
          </w:tcPr>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«Бином»</w:t>
            </w:r>
          </w:p>
        </w:tc>
      </w:tr>
      <w:tr w:rsidR="00264FCC" w:rsidRPr="0009270E" w:rsidTr="00AF60DB">
        <w:trPr>
          <w:trHeight w:val="143"/>
        </w:trPr>
        <w:tc>
          <w:tcPr>
            <w:tcW w:w="2613" w:type="dxa"/>
            <w:vAlign w:val="center"/>
          </w:tcPr>
          <w:p w:rsidR="00264FCC" w:rsidRPr="002467AA" w:rsidRDefault="00264FCC" w:rsidP="00AF60DB">
            <w:pPr>
              <w:spacing w:after="0" w:line="240" w:lineRule="auto"/>
              <w:rPr>
                <w:rFonts w:ascii="Times New Roman" w:hAnsi="Times New Roman"/>
                <w:bCs/>
                <w:sz w:val="24"/>
                <w:szCs w:val="24"/>
              </w:rPr>
            </w:pPr>
            <w:r w:rsidRPr="002467AA">
              <w:rPr>
                <w:rFonts w:ascii="Times New Roman" w:hAnsi="Times New Roman"/>
                <w:b/>
                <w:bCs/>
                <w:i/>
                <w:sz w:val="24"/>
                <w:szCs w:val="24"/>
                <w:u w:val="single"/>
              </w:rPr>
              <w:t>Обществознание</w:t>
            </w:r>
          </w:p>
        </w:tc>
        <w:tc>
          <w:tcPr>
            <w:tcW w:w="2490" w:type="dxa"/>
            <w:vAlign w:val="center"/>
          </w:tcPr>
          <w:p w:rsidR="00264FCC" w:rsidRPr="0009270E" w:rsidRDefault="00264FCC" w:rsidP="00AF60DB">
            <w:pPr>
              <w:spacing w:after="0" w:line="240" w:lineRule="auto"/>
              <w:rPr>
                <w:rFonts w:ascii="Times New Roman" w:hAnsi="Times New Roman"/>
                <w:bCs/>
                <w:color w:val="FF0000"/>
                <w:sz w:val="24"/>
                <w:szCs w:val="24"/>
              </w:rPr>
            </w:pPr>
          </w:p>
        </w:tc>
        <w:tc>
          <w:tcPr>
            <w:tcW w:w="2268" w:type="dxa"/>
            <w:vAlign w:val="center"/>
          </w:tcPr>
          <w:p w:rsidR="00264FCC" w:rsidRPr="0009270E"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09270E" w:rsidRDefault="00264FCC" w:rsidP="00AF60DB">
            <w:pPr>
              <w:spacing w:after="0" w:line="240" w:lineRule="auto"/>
              <w:jc w:val="center"/>
              <w:rPr>
                <w:rFonts w:ascii="Times New Roman" w:hAnsi="Times New Roman"/>
                <w:color w:val="FF0000"/>
                <w:sz w:val="24"/>
                <w:szCs w:val="24"/>
              </w:rPr>
            </w:pPr>
          </w:p>
        </w:tc>
        <w:tc>
          <w:tcPr>
            <w:tcW w:w="1984" w:type="dxa"/>
          </w:tcPr>
          <w:p w:rsidR="00264FCC" w:rsidRPr="0009270E" w:rsidRDefault="00264FCC" w:rsidP="00AF60DB">
            <w:pPr>
              <w:spacing w:after="0" w:line="240" w:lineRule="auto"/>
              <w:jc w:val="center"/>
              <w:rPr>
                <w:rFonts w:ascii="Times New Roman" w:hAnsi="Times New Roman"/>
                <w:color w:val="FF0000"/>
                <w:sz w:val="24"/>
                <w:szCs w:val="24"/>
              </w:rPr>
            </w:pPr>
          </w:p>
        </w:tc>
      </w:tr>
      <w:tr w:rsidR="00264FCC" w:rsidRPr="00A01CB2" w:rsidTr="00AF60DB">
        <w:trPr>
          <w:trHeight w:val="299"/>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Насонова И.П. / Под ред.  </w:t>
            </w:r>
            <w:proofErr w:type="spellStart"/>
            <w:r w:rsidRPr="001B73FD">
              <w:rPr>
                <w:rFonts w:ascii="Times New Roman" w:hAnsi="Times New Roman"/>
                <w:sz w:val="24"/>
                <w:szCs w:val="24"/>
              </w:rPr>
              <w:t>Г.А.Бордовского</w:t>
            </w:r>
            <w:proofErr w:type="spellEnd"/>
            <w:r w:rsidRPr="001B73FD">
              <w:rPr>
                <w:rFonts w:ascii="Times New Roman" w:hAnsi="Times New Roman"/>
                <w:sz w:val="24"/>
                <w:szCs w:val="24"/>
              </w:rPr>
              <w:t xml:space="preserve"> </w:t>
            </w:r>
          </w:p>
          <w:p w:rsidR="00264FCC" w:rsidRPr="001B73FD" w:rsidRDefault="00264FCC" w:rsidP="00AF60DB">
            <w:pPr>
              <w:spacing w:after="0" w:line="240" w:lineRule="auto"/>
              <w:rPr>
                <w:rFonts w:ascii="Times New Roman" w:hAnsi="Times New Roman"/>
                <w:sz w:val="24"/>
                <w:szCs w:val="24"/>
              </w:rPr>
            </w:pPr>
          </w:p>
        </w:tc>
        <w:tc>
          <w:tcPr>
            <w:tcW w:w="2268" w:type="dxa"/>
            <w:vAlign w:val="center"/>
          </w:tcPr>
          <w:p w:rsidR="00264FCC"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Обществознание</w:t>
            </w:r>
          </w:p>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2018г.</w:t>
            </w:r>
          </w:p>
          <w:p w:rsidR="00264FCC" w:rsidRPr="001B73FD" w:rsidRDefault="00264FCC" w:rsidP="00AF60DB">
            <w:pPr>
              <w:spacing w:after="0" w:line="240" w:lineRule="auto"/>
              <w:jc w:val="center"/>
              <w:rPr>
                <w:rFonts w:ascii="Times New Roman" w:hAnsi="Times New Roman"/>
                <w:sz w:val="24"/>
                <w:szCs w:val="24"/>
              </w:rPr>
            </w:pP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proofErr w:type="spellStart"/>
            <w:r w:rsidRPr="001B73FD">
              <w:rPr>
                <w:rFonts w:ascii="Times New Roman" w:hAnsi="Times New Roman"/>
                <w:sz w:val="24"/>
                <w:szCs w:val="24"/>
              </w:rPr>
              <w:t>Вентана</w:t>
            </w:r>
            <w:proofErr w:type="spellEnd"/>
            <w:r w:rsidRPr="001B73FD">
              <w:rPr>
                <w:rFonts w:ascii="Times New Roman" w:hAnsi="Times New Roman"/>
                <w:sz w:val="24"/>
                <w:szCs w:val="24"/>
              </w:rPr>
              <w:t>-Граф»</w:t>
            </w:r>
          </w:p>
        </w:tc>
      </w:tr>
      <w:tr w:rsidR="00264FCC" w:rsidRPr="00405C48" w:rsidTr="00AF60DB">
        <w:trPr>
          <w:trHeight w:val="299"/>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bCs/>
                <w:i/>
                <w:sz w:val="24"/>
                <w:szCs w:val="24"/>
                <w:u w:val="single"/>
              </w:rPr>
              <w:t>История</w:t>
            </w:r>
          </w:p>
        </w:tc>
        <w:tc>
          <w:tcPr>
            <w:tcW w:w="2490" w:type="dxa"/>
            <w:vAlign w:val="center"/>
          </w:tcPr>
          <w:p w:rsidR="00264FCC" w:rsidRPr="00405C48"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405C48"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405C48" w:rsidRDefault="00264FCC" w:rsidP="00AF60DB">
            <w:pPr>
              <w:spacing w:after="0" w:line="240" w:lineRule="auto"/>
              <w:jc w:val="center"/>
              <w:rPr>
                <w:rFonts w:ascii="Times New Roman" w:hAnsi="Times New Roman"/>
                <w:color w:val="FF0000"/>
                <w:sz w:val="24"/>
                <w:szCs w:val="24"/>
              </w:rPr>
            </w:pPr>
          </w:p>
        </w:tc>
        <w:tc>
          <w:tcPr>
            <w:tcW w:w="1984" w:type="dxa"/>
          </w:tcPr>
          <w:p w:rsidR="00264FCC" w:rsidRPr="00405C48"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9 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А.Я. </w:t>
            </w:r>
            <w:proofErr w:type="spellStart"/>
            <w:r w:rsidRPr="001B73FD">
              <w:rPr>
                <w:rFonts w:ascii="Times New Roman" w:hAnsi="Times New Roman"/>
                <w:sz w:val="24"/>
                <w:szCs w:val="24"/>
              </w:rPr>
              <w:t>Юдовская</w:t>
            </w:r>
            <w:proofErr w:type="spellEnd"/>
            <w:r w:rsidRPr="001B73FD">
              <w:rPr>
                <w:rFonts w:ascii="Times New Roman" w:hAnsi="Times New Roman"/>
                <w:sz w:val="24"/>
                <w:szCs w:val="24"/>
              </w:rPr>
              <w:t>,</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П. А. Баранов,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Л.М. Ванюшкина.</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Всеобщая история </w:t>
            </w:r>
            <w:r>
              <w:rPr>
                <w:rFonts w:ascii="Times New Roman" w:hAnsi="Times New Roman"/>
                <w:sz w:val="24"/>
                <w:szCs w:val="24"/>
              </w:rPr>
              <w:t>ФГОС</w:t>
            </w:r>
            <w:r w:rsidRPr="001B73FD">
              <w:rPr>
                <w:rFonts w:ascii="Times New Roman" w:hAnsi="Times New Roman"/>
                <w:sz w:val="24"/>
                <w:szCs w:val="24"/>
              </w:rPr>
              <w:t xml:space="preserve">   </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«Просвещение»</w:t>
            </w:r>
          </w:p>
        </w:tc>
      </w:tr>
      <w:tr w:rsidR="00264FCC" w:rsidRPr="00216494"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9 а</w:t>
            </w:r>
          </w:p>
        </w:tc>
        <w:tc>
          <w:tcPr>
            <w:tcW w:w="2490" w:type="dxa"/>
            <w:vAlign w:val="center"/>
          </w:tcPr>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 xml:space="preserve">Н.М. Арсентьев, </w:t>
            </w:r>
          </w:p>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 xml:space="preserve">А.А. Данилов, </w:t>
            </w:r>
            <w:proofErr w:type="spellStart"/>
            <w:r>
              <w:rPr>
                <w:rFonts w:ascii="Times New Roman" w:hAnsi="Times New Roman"/>
                <w:sz w:val="24"/>
                <w:szCs w:val="24"/>
              </w:rPr>
              <w:t>Левандовский</w:t>
            </w:r>
            <w:proofErr w:type="spellEnd"/>
            <w:r>
              <w:rPr>
                <w:rFonts w:ascii="Times New Roman" w:hAnsi="Times New Roman"/>
                <w:sz w:val="24"/>
                <w:szCs w:val="24"/>
              </w:rPr>
              <w:t xml:space="preserve"> А.А. и др.</w:t>
            </w:r>
            <w:r w:rsidRPr="001B73FD">
              <w:rPr>
                <w:rFonts w:ascii="Times New Roman" w:hAnsi="Times New Roman"/>
                <w:sz w:val="24"/>
                <w:szCs w:val="24"/>
              </w:rPr>
              <w:t xml:space="preserve">/Под ред. </w:t>
            </w:r>
            <w:proofErr w:type="spellStart"/>
            <w:r w:rsidRPr="001B73FD">
              <w:rPr>
                <w:rFonts w:ascii="Times New Roman" w:hAnsi="Times New Roman"/>
                <w:sz w:val="24"/>
                <w:szCs w:val="24"/>
              </w:rPr>
              <w:t>Торкунова</w:t>
            </w:r>
            <w:proofErr w:type="spellEnd"/>
            <w:r w:rsidRPr="001B73FD">
              <w:rPr>
                <w:rFonts w:ascii="Times New Roman" w:hAnsi="Times New Roman"/>
                <w:sz w:val="24"/>
                <w:szCs w:val="24"/>
              </w:rPr>
              <w:t xml:space="preserve"> А.В.</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История России </w:t>
            </w:r>
            <w:r>
              <w:rPr>
                <w:rFonts w:ascii="Times New Roman" w:hAnsi="Times New Roman"/>
                <w:sz w:val="24"/>
                <w:szCs w:val="24"/>
              </w:rPr>
              <w:t>ФГОС</w:t>
            </w:r>
            <w:r w:rsidRPr="001B73FD">
              <w:rPr>
                <w:rFonts w:ascii="Times New Roman" w:hAnsi="Times New Roman"/>
                <w:sz w:val="24"/>
                <w:szCs w:val="24"/>
              </w:rPr>
              <w:t xml:space="preserve"> </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«Просвещение»</w:t>
            </w:r>
          </w:p>
        </w:tc>
      </w:tr>
      <w:tr w:rsidR="00264FCC" w:rsidRPr="00405C48"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i/>
                <w:sz w:val="24"/>
                <w:szCs w:val="24"/>
                <w:u w:val="single"/>
              </w:rPr>
              <w:t>География</w:t>
            </w:r>
          </w:p>
        </w:tc>
        <w:tc>
          <w:tcPr>
            <w:tcW w:w="2490" w:type="dxa"/>
            <w:vAlign w:val="center"/>
          </w:tcPr>
          <w:p w:rsidR="00264FCC" w:rsidRPr="00405C48"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405C48"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405C48" w:rsidRDefault="00264FCC" w:rsidP="00AF60DB">
            <w:pPr>
              <w:spacing w:after="0" w:line="240" w:lineRule="auto"/>
              <w:jc w:val="center"/>
              <w:rPr>
                <w:rFonts w:ascii="Times New Roman" w:hAnsi="Times New Roman"/>
                <w:color w:val="FF0000"/>
                <w:sz w:val="24"/>
                <w:szCs w:val="24"/>
              </w:rPr>
            </w:pPr>
          </w:p>
        </w:tc>
        <w:tc>
          <w:tcPr>
            <w:tcW w:w="1984" w:type="dxa"/>
          </w:tcPr>
          <w:p w:rsidR="00264FCC" w:rsidRPr="00405C48" w:rsidRDefault="00264FCC" w:rsidP="00AF60DB">
            <w:pPr>
              <w:spacing w:after="0" w:line="240" w:lineRule="auto"/>
              <w:jc w:val="center"/>
              <w:rPr>
                <w:rFonts w:ascii="Times New Roman" w:hAnsi="Times New Roman"/>
                <w:color w:val="FF0000"/>
                <w:sz w:val="24"/>
                <w:szCs w:val="24"/>
              </w:rPr>
            </w:pPr>
          </w:p>
        </w:tc>
      </w:tr>
      <w:tr w:rsidR="00264FCC" w:rsidRPr="00962B61"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А.И. Алексеев,</w:t>
            </w:r>
          </w:p>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В.В. Николина,</w:t>
            </w:r>
          </w:p>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Е.К. Липкина и др.</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География ФГОС  </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 2020г.,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r>
      <w:tr w:rsidR="00264FCC" w:rsidRPr="002E4E0A"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bCs/>
                <w:i/>
                <w:sz w:val="24"/>
                <w:szCs w:val="24"/>
                <w:u w:val="single"/>
              </w:rPr>
              <w:t>Биология</w:t>
            </w:r>
          </w:p>
        </w:tc>
        <w:tc>
          <w:tcPr>
            <w:tcW w:w="2490" w:type="dxa"/>
            <w:vAlign w:val="center"/>
          </w:tcPr>
          <w:p w:rsidR="00264FCC" w:rsidRPr="002E4E0A"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2E4E0A"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2E4E0A" w:rsidRDefault="00264FCC" w:rsidP="00AF60DB">
            <w:pPr>
              <w:spacing w:after="0" w:line="240" w:lineRule="auto"/>
              <w:jc w:val="center"/>
              <w:rPr>
                <w:rFonts w:ascii="Times New Roman" w:hAnsi="Times New Roman"/>
                <w:color w:val="FF0000"/>
                <w:sz w:val="24"/>
                <w:szCs w:val="24"/>
              </w:rPr>
            </w:pPr>
          </w:p>
        </w:tc>
        <w:tc>
          <w:tcPr>
            <w:tcW w:w="1984" w:type="dxa"/>
          </w:tcPr>
          <w:p w:rsidR="00264FCC" w:rsidRPr="002E4E0A" w:rsidRDefault="00264FCC" w:rsidP="00AF60DB">
            <w:pPr>
              <w:spacing w:after="0" w:line="240" w:lineRule="auto"/>
              <w:jc w:val="center"/>
              <w:rPr>
                <w:rFonts w:ascii="Times New Roman" w:hAnsi="Times New Roman"/>
                <w:color w:val="FF0000"/>
                <w:sz w:val="24"/>
                <w:szCs w:val="24"/>
              </w:rPr>
            </w:pPr>
          </w:p>
        </w:tc>
      </w:tr>
      <w:tr w:rsidR="00264FCC" w:rsidRPr="00962B61" w:rsidTr="00AF60DB">
        <w:trPr>
          <w:trHeight w:val="143"/>
        </w:trPr>
        <w:tc>
          <w:tcPr>
            <w:tcW w:w="2613" w:type="dxa"/>
            <w:vAlign w:val="center"/>
          </w:tcPr>
          <w:p w:rsidR="00264FCC" w:rsidRPr="001B73FD" w:rsidRDefault="00264FCC" w:rsidP="00AF60DB">
            <w:pPr>
              <w:spacing w:after="0" w:line="240" w:lineRule="auto"/>
              <w:rPr>
                <w:rFonts w:ascii="Times New Roman" w:hAnsi="Times New Roman"/>
                <w:bCs/>
                <w:sz w:val="24"/>
                <w:szCs w:val="24"/>
              </w:rPr>
            </w:pPr>
            <w:r>
              <w:rPr>
                <w:rFonts w:ascii="Times New Roman" w:hAnsi="Times New Roman"/>
                <w:sz w:val="24"/>
                <w:szCs w:val="24"/>
              </w:rPr>
              <w:t>9а</w:t>
            </w:r>
          </w:p>
        </w:tc>
        <w:tc>
          <w:tcPr>
            <w:tcW w:w="2490" w:type="dxa"/>
            <w:vAlign w:val="center"/>
          </w:tcPr>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В.</w:t>
            </w:r>
            <w:proofErr w:type="gramStart"/>
            <w:r>
              <w:rPr>
                <w:rFonts w:ascii="Times New Roman" w:hAnsi="Times New Roman"/>
                <w:bCs/>
                <w:sz w:val="24"/>
                <w:szCs w:val="24"/>
              </w:rPr>
              <w:t>В</w:t>
            </w:r>
            <w:proofErr w:type="gramEnd"/>
            <w:r>
              <w:rPr>
                <w:rFonts w:ascii="Times New Roman" w:hAnsi="Times New Roman"/>
                <w:bCs/>
                <w:sz w:val="24"/>
                <w:szCs w:val="24"/>
              </w:rPr>
              <w:t xml:space="preserve"> Пасечник., </w:t>
            </w:r>
          </w:p>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А.А. Каменский,</w:t>
            </w:r>
          </w:p>
          <w:p w:rsidR="00264FCC" w:rsidRPr="001B73FD" w:rsidRDefault="00264FCC" w:rsidP="00AF60DB">
            <w:pPr>
              <w:spacing w:after="0" w:line="240" w:lineRule="auto"/>
              <w:rPr>
                <w:rFonts w:ascii="Times New Roman" w:hAnsi="Times New Roman"/>
                <w:bCs/>
                <w:sz w:val="24"/>
                <w:szCs w:val="24"/>
              </w:rPr>
            </w:pPr>
            <w:r>
              <w:rPr>
                <w:rFonts w:ascii="Times New Roman" w:hAnsi="Times New Roman"/>
                <w:bCs/>
                <w:sz w:val="24"/>
                <w:szCs w:val="24"/>
              </w:rPr>
              <w:t>Г.Г. Швецов и др.</w:t>
            </w:r>
          </w:p>
        </w:tc>
        <w:tc>
          <w:tcPr>
            <w:tcW w:w="2268" w:type="dxa"/>
            <w:vAlign w:val="center"/>
          </w:tcPr>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Биология</w:t>
            </w:r>
            <w:r>
              <w:rPr>
                <w:rFonts w:ascii="Times New Roman" w:hAnsi="Times New Roman"/>
                <w:bCs/>
                <w:sz w:val="24"/>
                <w:szCs w:val="24"/>
              </w:rPr>
              <w:t xml:space="preserve">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r>
              <w:rPr>
                <w:rFonts w:ascii="Times New Roman" w:hAnsi="Times New Roman"/>
                <w:sz w:val="24"/>
                <w:szCs w:val="24"/>
              </w:rPr>
              <w:t>Просвещение</w:t>
            </w:r>
            <w:r w:rsidRPr="001B73FD">
              <w:rPr>
                <w:rFonts w:ascii="Times New Roman" w:hAnsi="Times New Roman"/>
                <w:sz w:val="24"/>
                <w:szCs w:val="24"/>
              </w:rPr>
              <w:t>»</w:t>
            </w:r>
          </w:p>
        </w:tc>
      </w:tr>
      <w:tr w:rsidR="00264FCC" w:rsidRPr="001E526B" w:rsidTr="00AF60DB">
        <w:trPr>
          <w:trHeight w:val="143"/>
        </w:trPr>
        <w:tc>
          <w:tcPr>
            <w:tcW w:w="2613" w:type="dxa"/>
          </w:tcPr>
          <w:p w:rsidR="00264FCC" w:rsidRPr="002467AA" w:rsidRDefault="00264FCC" w:rsidP="00AF60DB">
            <w:pPr>
              <w:spacing w:after="0" w:line="240" w:lineRule="auto"/>
              <w:rPr>
                <w:rFonts w:ascii="Times New Roman" w:hAnsi="Times New Roman"/>
                <w:b/>
                <w:bCs/>
                <w:i/>
                <w:sz w:val="24"/>
                <w:szCs w:val="24"/>
                <w:u w:val="single"/>
              </w:rPr>
            </w:pPr>
            <w:r w:rsidRPr="002467AA">
              <w:rPr>
                <w:rFonts w:ascii="Times New Roman" w:hAnsi="Times New Roman"/>
                <w:b/>
                <w:bCs/>
                <w:i/>
                <w:sz w:val="24"/>
                <w:szCs w:val="24"/>
                <w:u w:val="single"/>
              </w:rPr>
              <w:t>Физика</w:t>
            </w:r>
          </w:p>
        </w:tc>
        <w:tc>
          <w:tcPr>
            <w:tcW w:w="2490" w:type="dxa"/>
          </w:tcPr>
          <w:p w:rsidR="00264FCC" w:rsidRPr="001E526B" w:rsidRDefault="00264FCC" w:rsidP="00AF60DB">
            <w:pPr>
              <w:spacing w:after="0" w:line="240" w:lineRule="auto"/>
              <w:jc w:val="center"/>
              <w:rPr>
                <w:rFonts w:ascii="Times New Roman" w:hAnsi="Times New Roman"/>
                <w:b/>
                <w:bCs/>
                <w:i/>
                <w:color w:val="FF0000"/>
                <w:sz w:val="24"/>
                <w:szCs w:val="24"/>
                <w:u w:val="single"/>
              </w:rPr>
            </w:pPr>
          </w:p>
        </w:tc>
        <w:tc>
          <w:tcPr>
            <w:tcW w:w="2268" w:type="dxa"/>
          </w:tcPr>
          <w:p w:rsidR="00264FCC" w:rsidRPr="001E526B" w:rsidRDefault="00264FCC" w:rsidP="00AF60DB">
            <w:pPr>
              <w:spacing w:after="0" w:line="240" w:lineRule="auto"/>
              <w:rPr>
                <w:rFonts w:ascii="Times New Roman" w:hAnsi="Times New Roman"/>
                <w:b/>
                <w:bCs/>
                <w:i/>
                <w:color w:val="FF0000"/>
                <w:sz w:val="24"/>
                <w:szCs w:val="24"/>
                <w:u w:val="single"/>
              </w:rPr>
            </w:pPr>
          </w:p>
        </w:tc>
        <w:tc>
          <w:tcPr>
            <w:tcW w:w="993" w:type="dxa"/>
          </w:tcPr>
          <w:p w:rsidR="00264FCC" w:rsidRPr="001E526B" w:rsidRDefault="00264FCC" w:rsidP="00AF60DB">
            <w:pPr>
              <w:spacing w:after="0" w:line="240" w:lineRule="auto"/>
              <w:jc w:val="center"/>
              <w:rPr>
                <w:rFonts w:ascii="Times New Roman" w:hAnsi="Times New Roman"/>
                <w:b/>
                <w:bCs/>
                <w:i/>
                <w:color w:val="FF0000"/>
                <w:sz w:val="24"/>
                <w:szCs w:val="24"/>
                <w:u w:val="single"/>
              </w:rPr>
            </w:pPr>
          </w:p>
        </w:tc>
        <w:tc>
          <w:tcPr>
            <w:tcW w:w="1984" w:type="dxa"/>
          </w:tcPr>
          <w:p w:rsidR="00264FCC" w:rsidRPr="001E526B" w:rsidRDefault="00264FCC" w:rsidP="00AF60DB">
            <w:pPr>
              <w:spacing w:after="0" w:line="240" w:lineRule="auto"/>
              <w:jc w:val="center"/>
              <w:rPr>
                <w:rFonts w:ascii="Times New Roman" w:hAnsi="Times New Roman"/>
                <w:b/>
                <w:bCs/>
                <w:i/>
                <w:color w:val="FF0000"/>
                <w:sz w:val="24"/>
                <w:szCs w:val="24"/>
                <w:u w:val="single"/>
              </w:rPr>
            </w:pPr>
          </w:p>
        </w:tc>
      </w:tr>
      <w:tr w:rsidR="00264FCC" w:rsidRPr="00D02DE7"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А.В.  Перышкин, </w:t>
            </w:r>
          </w:p>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Е.М. </w:t>
            </w:r>
            <w:proofErr w:type="spellStart"/>
            <w:r w:rsidRPr="001B73FD">
              <w:rPr>
                <w:rFonts w:ascii="Times New Roman" w:hAnsi="Times New Roman"/>
                <w:sz w:val="24"/>
                <w:szCs w:val="24"/>
              </w:rPr>
              <w:t>Гутник</w:t>
            </w:r>
            <w:proofErr w:type="spellEnd"/>
            <w:r w:rsidRPr="001B73FD">
              <w:rPr>
                <w:rFonts w:ascii="Times New Roman" w:hAnsi="Times New Roman"/>
                <w:sz w:val="24"/>
                <w:szCs w:val="24"/>
              </w:rPr>
              <w:t>.</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Физика</w:t>
            </w:r>
            <w:r>
              <w:rPr>
                <w:rFonts w:ascii="Times New Roman" w:hAnsi="Times New Roman"/>
                <w:sz w:val="24"/>
                <w:szCs w:val="24"/>
              </w:rPr>
              <w:t xml:space="preserve">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 2020г.</w:t>
            </w:r>
          </w:p>
          <w:p w:rsidR="00264FCC" w:rsidRDefault="00264FCC" w:rsidP="00AF60DB">
            <w:pPr>
              <w:spacing w:after="0" w:line="240" w:lineRule="auto"/>
              <w:jc w:val="center"/>
              <w:rPr>
                <w:rFonts w:ascii="Times New Roman" w:hAnsi="Times New Roman"/>
                <w:sz w:val="24"/>
                <w:szCs w:val="24"/>
              </w:rPr>
            </w:pPr>
          </w:p>
          <w:p w:rsidR="00264FCC" w:rsidRPr="001B73FD" w:rsidRDefault="00264FCC" w:rsidP="00AF60DB">
            <w:pPr>
              <w:spacing w:after="0" w:line="240" w:lineRule="auto"/>
              <w:jc w:val="center"/>
              <w:rPr>
                <w:rFonts w:ascii="Times New Roman" w:hAnsi="Times New Roman"/>
                <w:sz w:val="24"/>
                <w:szCs w:val="24"/>
              </w:rPr>
            </w:pP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«Дрофа»</w:t>
            </w:r>
          </w:p>
        </w:tc>
      </w:tr>
      <w:tr w:rsidR="00264FCC" w:rsidRPr="00493027" w:rsidTr="00AF60DB">
        <w:trPr>
          <w:trHeight w:val="143"/>
        </w:trPr>
        <w:tc>
          <w:tcPr>
            <w:tcW w:w="2613" w:type="dxa"/>
            <w:vAlign w:val="center"/>
          </w:tcPr>
          <w:p w:rsidR="00264FCC" w:rsidRPr="002467AA" w:rsidRDefault="00264FCC" w:rsidP="00AF60DB">
            <w:pPr>
              <w:spacing w:after="0" w:line="240" w:lineRule="auto"/>
              <w:rPr>
                <w:rFonts w:ascii="Times New Roman" w:hAnsi="Times New Roman"/>
                <w:b/>
                <w:i/>
                <w:sz w:val="24"/>
                <w:szCs w:val="24"/>
                <w:u w:val="single"/>
              </w:rPr>
            </w:pPr>
            <w:r w:rsidRPr="002467AA">
              <w:rPr>
                <w:rFonts w:ascii="Times New Roman" w:hAnsi="Times New Roman"/>
                <w:b/>
                <w:i/>
                <w:sz w:val="24"/>
                <w:szCs w:val="24"/>
                <w:u w:val="single"/>
              </w:rPr>
              <w:t>Химия</w:t>
            </w:r>
          </w:p>
        </w:tc>
        <w:tc>
          <w:tcPr>
            <w:tcW w:w="2490" w:type="dxa"/>
            <w:vAlign w:val="center"/>
          </w:tcPr>
          <w:p w:rsidR="00264FCC" w:rsidRPr="00493027"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493027"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493027" w:rsidRDefault="00264FCC" w:rsidP="00AF60DB">
            <w:pPr>
              <w:spacing w:after="0" w:line="240" w:lineRule="auto"/>
              <w:jc w:val="center"/>
              <w:rPr>
                <w:rFonts w:ascii="Times New Roman" w:hAnsi="Times New Roman"/>
                <w:color w:val="FF0000"/>
                <w:sz w:val="24"/>
                <w:szCs w:val="24"/>
              </w:rPr>
            </w:pPr>
          </w:p>
        </w:tc>
        <w:tc>
          <w:tcPr>
            <w:tcW w:w="1984" w:type="dxa"/>
          </w:tcPr>
          <w:p w:rsidR="00264FCC" w:rsidRPr="00493027" w:rsidRDefault="00264FCC" w:rsidP="00AF60DB">
            <w:pPr>
              <w:spacing w:after="0" w:line="240" w:lineRule="auto"/>
              <w:jc w:val="center"/>
              <w:rPr>
                <w:rFonts w:ascii="Times New Roman" w:hAnsi="Times New Roman"/>
                <w:color w:val="FF0000"/>
                <w:sz w:val="24"/>
                <w:szCs w:val="24"/>
              </w:rPr>
            </w:pPr>
          </w:p>
        </w:tc>
      </w:tr>
      <w:tr w:rsidR="00264FCC" w:rsidRPr="00D02DE7" w:rsidTr="00AF60DB">
        <w:trPr>
          <w:trHeight w:val="143"/>
        </w:trPr>
        <w:tc>
          <w:tcPr>
            <w:tcW w:w="2613" w:type="dxa"/>
            <w:vAlign w:val="center"/>
          </w:tcPr>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9а</w:t>
            </w:r>
          </w:p>
        </w:tc>
        <w:tc>
          <w:tcPr>
            <w:tcW w:w="2490" w:type="dxa"/>
            <w:vAlign w:val="center"/>
          </w:tcPr>
          <w:p w:rsidR="00264FCC"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О.С. Габриелян</w:t>
            </w:r>
            <w:r>
              <w:rPr>
                <w:rFonts w:ascii="Times New Roman" w:hAnsi="Times New Roman"/>
                <w:sz w:val="24"/>
                <w:szCs w:val="24"/>
              </w:rPr>
              <w:t>,</w:t>
            </w:r>
          </w:p>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И.Г. Остроумов,</w:t>
            </w:r>
          </w:p>
          <w:p w:rsidR="00264FCC" w:rsidRPr="001B73FD" w:rsidRDefault="00264FCC" w:rsidP="00AF60DB">
            <w:pPr>
              <w:spacing w:after="0" w:line="240" w:lineRule="auto"/>
              <w:rPr>
                <w:rFonts w:ascii="Times New Roman" w:hAnsi="Times New Roman"/>
                <w:sz w:val="24"/>
                <w:szCs w:val="24"/>
              </w:rPr>
            </w:pPr>
            <w:r>
              <w:rPr>
                <w:rFonts w:ascii="Times New Roman" w:hAnsi="Times New Roman"/>
                <w:sz w:val="24"/>
                <w:szCs w:val="24"/>
              </w:rPr>
              <w:t>С.А. Сладков</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 xml:space="preserve">Химия </w:t>
            </w:r>
            <w:r>
              <w:rPr>
                <w:rFonts w:ascii="Times New Roman" w:hAnsi="Times New Roman"/>
                <w:sz w:val="24"/>
                <w:szCs w:val="24"/>
              </w:rPr>
              <w:t>ФГОС</w:t>
            </w:r>
            <w:r w:rsidRPr="001B73FD">
              <w:rPr>
                <w:rFonts w:ascii="Times New Roman" w:hAnsi="Times New Roman"/>
                <w:sz w:val="24"/>
                <w:szCs w:val="24"/>
              </w:rPr>
              <w:t xml:space="preserve"> </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2019г.,</w:t>
            </w:r>
          </w:p>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2021г.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r>
              <w:rPr>
                <w:rFonts w:ascii="Times New Roman" w:hAnsi="Times New Roman"/>
                <w:sz w:val="24"/>
                <w:szCs w:val="24"/>
              </w:rPr>
              <w:t>Просвещение</w:t>
            </w:r>
            <w:r w:rsidRPr="001B73FD">
              <w:rPr>
                <w:rFonts w:ascii="Times New Roman" w:hAnsi="Times New Roman"/>
                <w:sz w:val="24"/>
                <w:szCs w:val="24"/>
              </w:rPr>
              <w:t>»</w:t>
            </w:r>
          </w:p>
        </w:tc>
      </w:tr>
      <w:tr w:rsidR="00264FCC" w:rsidRPr="00493027" w:rsidTr="00AF60DB">
        <w:trPr>
          <w:trHeight w:val="143"/>
        </w:trPr>
        <w:tc>
          <w:tcPr>
            <w:tcW w:w="2613" w:type="dxa"/>
            <w:vAlign w:val="center"/>
          </w:tcPr>
          <w:p w:rsidR="00264FCC" w:rsidRPr="002467AA" w:rsidRDefault="00264FCC" w:rsidP="00AF60DB">
            <w:pPr>
              <w:spacing w:after="0" w:line="240" w:lineRule="auto"/>
              <w:rPr>
                <w:rFonts w:ascii="Times New Roman" w:hAnsi="Times New Roman"/>
                <w:sz w:val="24"/>
                <w:szCs w:val="24"/>
              </w:rPr>
            </w:pPr>
            <w:r w:rsidRPr="002467AA">
              <w:rPr>
                <w:rFonts w:ascii="Times New Roman" w:hAnsi="Times New Roman"/>
                <w:b/>
                <w:i/>
                <w:sz w:val="24"/>
                <w:szCs w:val="24"/>
                <w:u w:val="single"/>
              </w:rPr>
              <w:t>Технология</w:t>
            </w:r>
          </w:p>
        </w:tc>
        <w:tc>
          <w:tcPr>
            <w:tcW w:w="2490" w:type="dxa"/>
            <w:vAlign w:val="center"/>
          </w:tcPr>
          <w:p w:rsidR="00264FCC" w:rsidRPr="00493027" w:rsidRDefault="00264FCC" w:rsidP="00AF60DB">
            <w:pPr>
              <w:spacing w:after="0" w:line="240" w:lineRule="auto"/>
              <w:rPr>
                <w:rFonts w:ascii="Times New Roman" w:hAnsi="Times New Roman"/>
                <w:color w:val="FF0000"/>
                <w:sz w:val="24"/>
                <w:szCs w:val="24"/>
              </w:rPr>
            </w:pPr>
          </w:p>
        </w:tc>
        <w:tc>
          <w:tcPr>
            <w:tcW w:w="2268" w:type="dxa"/>
            <w:vAlign w:val="center"/>
          </w:tcPr>
          <w:p w:rsidR="00264FCC" w:rsidRPr="00493027" w:rsidRDefault="00264FCC" w:rsidP="00AF60DB">
            <w:pPr>
              <w:spacing w:after="0" w:line="240" w:lineRule="auto"/>
              <w:rPr>
                <w:rFonts w:ascii="Times New Roman" w:hAnsi="Times New Roman"/>
                <w:color w:val="FF0000"/>
                <w:sz w:val="24"/>
                <w:szCs w:val="24"/>
              </w:rPr>
            </w:pPr>
          </w:p>
        </w:tc>
        <w:tc>
          <w:tcPr>
            <w:tcW w:w="993" w:type="dxa"/>
            <w:vAlign w:val="center"/>
          </w:tcPr>
          <w:p w:rsidR="00264FCC" w:rsidRPr="00493027" w:rsidRDefault="00264FCC" w:rsidP="00AF60DB">
            <w:pPr>
              <w:spacing w:after="0" w:line="240" w:lineRule="auto"/>
              <w:jc w:val="center"/>
              <w:rPr>
                <w:rFonts w:ascii="Times New Roman" w:hAnsi="Times New Roman"/>
                <w:color w:val="FF0000"/>
                <w:sz w:val="24"/>
                <w:szCs w:val="24"/>
              </w:rPr>
            </w:pPr>
          </w:p>
        </w:tc>
        <w:tc>
          <w:tcPr>
            <w:tcW w:w="1984" w:type="dxa"/>
          </w:tcPr>
          <w:p w:rsidR="00264FCC" w:rsidRPr="00493027" w:rsidRDefault="00264FCC" w:rsidP="00AF60DB">
            <w:pPr>
              <w:spacing w:after="0" w:line="240" w:lineRule="auto"/>
              <w:jc w:val="center"/>
              <w:rPr>
                <w:rFonts w:ascii="Times New Roman" w:hAnsi="Times New Roman"/>
                <w:color w:val="FF0000"/>
                <w:sz w:val="24"/>
                <w:szCs w:val="24"/>
              </w:rPr>
            </w:pPr>
          </w:p>
        </w:tc>
      </w:tr>
      <w:tr w:rsidR="00264FCC" w:rsidRPr="00D02DE7" w:rsidTr="00AF60DB">
        <w:trPr>
          <w:trHeight w:val="143"/>
        </w:trPr>
        <w:tc>
          <w:tcPr>
            <w:tcW w:w="2613" w:type="dxa"/>
            <w:vAlign w:val="center"/>
          </w:tcPr>
          <w:p w:rsidR="00264FCC" w:rsidRPr="001B73FD" w:rsidRDefault="00264FCC" w:rsidP="00AF60DB">
            <w:pPr>
              <w:spacing w:after="0" w:line="240" w:lineRule="auto"/>
              <w:rPr>
                <w:rFonts w:ascii="Times New Roman" w:hAnsi="Times New Roman"/>
                <w:bCs/>
                <w:sz w:val="24"/>
                <w:szCs w:val="24"/>
              </w:rPr>
            </w:pPr>
            <w:r>
              <w:rPr>
                <w:rFonts w:ascii="Times New Roman" w:hAnsi="Times New Roman"/>
                <w:sz w:val="24"/>
                <w:szCs w:val="24"/>
              </w:rPr>
              <w:t>9а</w:t>
            </w:r>
          </w:p>
        </w:tc>
        <w:tc>
          <w:tcPr>
            <w:tcW w:w="2490" w:type="dxa"/>
            <w:vAlign w:val="center"/>
          </w:tcPr>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А.Т. Тищенко,</w:t>
            </w:r>
          </w:p>
          <w:p w:rsidR="00264FCC" w:rsidRPr="001B73FD" w:rsidRDefault="00264FCC" w:rsidP="00AF60DB">
            <w:pPr>
              <w:spacing w:after="0" w:line="240" w:lineRule="auto"/>
              <w:rPr>
                <w:rFonts w:ascii="Times New Roman" w:hAnsi="Times New Roman"/>
                <w:bCs/>
                <w:sz w:val="24"/>
                <w:szCs w:val="24"/>
              </w:rPr>
            </w:pPr>
            <w:r>
              <w:rPr>
                <w:rFonts w:ascii="Times New Roman" w:hAnsi="Times New Roman"/>
                <w:bCs/>
                <w:sz w:val="24"/>
                <w:szCs w:val="24"/>
              </w:rPr>
              <w:t>Н.В. Синица</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bCs/>
                <w:sz w:val="24"/>
                <w:szCs w:val="24"/>
              </w:rPr>
              <w:t>Технология</w:t>
            </w:r>
            <w:r>
              <w:rPr>
                <w:rFonts w:ascii="Times New Roman" w:hAnsi="Times New Roman"/>
                <w:bCs/>
                <w:sz w:val="24"/>
                <w:szCs w:val="24"/>
              </w:rPr>
              <w:t xml:space="preserve"> 8-9 класс </w:t>
            </w:r>
            <w:r w:rsidRPr="001B73FD">
              <w:rPr>
                <w:rFonts w:ascii="Times New Roman" w:hAnsi="Times New Roman"/>
                <w:sz w:val="24"/>
                <w:szCs w:val="24"/>
              </w:rPr>
              <w:t>ФГОС</w:t>
            </w:r>
          </w:p>
          <w:p w:rsidR="00264FCC" w:rsidRPr="001B73FD" w:rsidRDefault="00264FCC" w:rsidP="00AF60DB">
            <w:pPr>
              <w:spacing w:after="0" w:line="240" w:lineRule="auto"/>
              <w:rPr>
                <w:rFonts w:ascii="Times New Roman" w:hAnsi="Times New Roman"/>
                <w:bCs/>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w:t>
            </w:r>
            <w:r>
              <w:rPr>
                <w:rFonts w:ascii="Times New Roman" w:hAnsi="Times New Roman"/>
                <w:sz w:val="24"/>
                <w:szCs w:val="24"/>
              </w:rPr>
              <w:t>020г.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proofErr w:type="spellStart"/>
            <w:r w:rsidRPr="001B73FD">
              <w:rPr>
                <w:rFonts w:ascii="Times New Roman" w:hAnsi="Times New Roman"/>
                <w:sz w:val="24"/>
                <w:szCs w:val="24"/>
              </w:rPr>
              <w:t>Вентана</w:t>
            </w:r>
            <w:proofErr w:type="spellEnd"/>
            <w:r w:rsidRPr="001B73FD">
              <w:rPr>
                <w:rFonts w:ascii="Times New Roman" w:hAnsi="Times New Roman"/>
                <w:sz w:val="24"/>
                <w:szCs w:val="24"/>
              </w:rPr>
              <w:t>-Граф»</w:t>
            </w:r>
          </w:p>
        </w:tc>
      </w:tr>
      <w:tr w:rsidR="00264FCC" w:rsidRPr="00AB7375" w:rsidTr="00AF60DB">
        <w:trPr>
          <w:trHeight w:val="143"/>
        </w:trPr>
        <w:tc>
          <w:tcPr>
            <w:tcW w:w="2613" w:type="dxa"/>
            <w:shd w:val="clear" w:color="auto" w:fill="FFFFFF" w:themeFill="background1"/>
          </w:tcPr>
          <w:p w:rsidR="00264FCC" w:rsidRPr="002467AA" w:rsidRDefault="00264FCC" w:rsidP="00AF60DB">
            <w:pPr>
              <w:spacing w:after="0" w:line="240" w:lineRule="auto"/>
              <w:jc w:val="center"/>
              <w:rPr>
                <w:rFonts w:ascii="Times New Roman" w:hAnsi="Times New Roman"/>
                <w:b/>
                <w:i/>
                <w:sz w:val="24"/>
                <w:szCs w:val="24"/>
                <w:u w:val="single"/>
              </w:rPr>
            </w:pPr>
            <w:r w:rsidRPr="002467AA">
              <w:rPr>
                <w:rFonts w:ascii="Times New Roman" w:hAnsi="Times New Roman"/>
                <w:b/>
                <w:i/>
                <w:sz w:val="24"/>
                <w:szCs w:val="24"/>
                <w:u w:val="single"/>
              </w:rPr>
              <w:t xml:space="preserve">Основы безопасности жизнедеятельности  </w:t>
            </w:r>
          </w:p>
        </w:tc>
        <w:tc>
          <w:tcPr>
            <w:tcW w:w="2490" w:type="dxa"/>
            <w:shd w:val="clear" w:color="auto" w:fill="FFFFFF" w:themeFill="background1"/>
          </w:tcPr>
          <w:p w:rsidR="00264FCC" w:rsidRPr="00AB7375" w:rsidRDefault="00264FCC" w:rsidP="00AF60DB">
            <w:pPr>
              <w:spacing w:after="0" w:line="240" w:lineRule="auto"/>
              <w:jc w:val="center"/>
              <w:rPr>
                <w:rFonts w:ascii="Times New Roman" w:hAnsi="Times New Roman"/>
                <w:b/>
                <w:i/>
                <w:color w:val="FF0000"/>
                <w:sz w:val="24"/>
                <w:szCs w:val="24"/>
                <w:u w:val="single"/>
              </w:rPr>
            </w:pPr>
          </w:p>
        </w:tc>
        <w:tc>
          <w:tcPr>
            <w:tcW w:w="2268" w:type="dxa"/>
            <w:shd w:val="clear" w:color="auto" w:fill="FFFFFF" w:themeFill="background1"/>
          </w:tcPr>
          <w:p w:rsidR="00264FCC" w:rsidRPr="00AB7375" w:rsidRDefault="00264FCC" w:rsidP="00AF60DB">
            <w:pPr>
              <w:spacing w:after="0" w:line="240" w:lineRule="auto"/>
              <w:jc w:val="center"/>
              <w:rPr>
                <w:rFonts w:ascii="Times New Roman" w:hAnsi="Times New Roman"/>
                <w:b/>
                <w:i/>
                <w:color w:val="FF0000"/>
                <w:sz w:val="24"/>
                <w:szCs w:val="24"/>
                <w:u w:val="single"/>
              </w:rPr>
            </w:pPr>
          </w:p>
        </w:tc>
        <w:tc>
          <w:tcPr>
            <w:tcW w:w="993" w:type="dxa"/>
            <w:shd w:val="clear" w:color="auto" w:fill="FFFFFF" w:themeFill="background1"/>
          </w:tcPr>
          <w:p w:rsidR="00264FCC" w:rsidRPr="00AB7375" w:rsidRDefault="00264FCC" w:rsidP="00AF60DB">
            <w:pPr>
              <w:spacing w:after="0" w:line="240" w:lineRule="auto"/>
              <w:jc w:val="center"/>
              <w:rPr>
                <w:rFonts w:ascii="Times New Roman" w:hAnsi="Times New Roman"/>
                <w:b/>
                <w:i/>
                <w:color w:val="FF0000"/>
                <w:sz w:val="24"/>
                <w:szCs w:val="24"/>
                <w:u w:val="single"/>
              </w:rPr>
            </w:pPr>
          </w:p>
        </w:tc>
        <w:tc>
          <w:tcPr>
            <w:tcW w:w="1984" w:type="dxa"/>
            <w:shd w:val="clear" w:color="auto" w:fill="FFFFFF" w:themeFill="background1"/>
          </w:tcPr>
          <w:p w:rsidR="00264FCC" w:rsidRPr="00AB7375" w:rsidRDefault="00264FCC" w:rsidP="00AF60DB">
            <w:pPr>
              <w:spacing w:after="0" w:line="240" w:lineRule="auto"/>
              <w:jc w:val="center"/>
              <w:rPr>
                <w:rFonts w:ascii="Times New Roman" w:hAnsi="Times New Roman"/>
                <w:b/>
                <w:i/>
                <w:color w:val="FF0000"/>
                <w:sz w:val="24"/>
                <w:szCs w:val="24"/>
                <w:u w:val="single"/>
              </w:rPr>
            </w:pPr>
          </w:p>
        </w:tc>
      </w:tr>
      <w:tr w:rsidR="00264FCC" w:rsidRPr="00CC30B4" w:rsidTr="00AF60DB">
        <w:trPr>
          <w:trHeight w:val="143"/>
        </w:trPr>
        <w:tc>
          <w:tcPr>
            <w:tcW w:w="2613" w:type="dxa"/>
            <w:vAlign w:val="center"/>
          </w:tcPr>
          <w:p w:rsidR="00264FCC" w:rsidRPr="001B73FD" w:rsidRDefault="00264FCC" w:rsidP="00AF60DB">
            <w:pPr>
              <w:spacing w:after="0" w:line="240" w:lineRule="auto"/>
              <w:rPr>
                <w:rFonts w:ascii="Times New Roman" w:hAnsi="Times New Roman"/>
                <w:bCs/>
                <w:sz w:val="24"/>
                <w:szCs w:val="24"/>
              </w:rPr>
            </w:pPr>
            <w:r>
              <w:rPr>
                <w:rFonts w:ascii="Times New Roman" w:hAnsi="Times New Roman"/>
                <w:bCs/>
                <w:sz w:val="24"/>
                <w:szCs w:val="24"/>
              </w:rPr>
              <w:t>9а</w:t>
            </w:r>
          </w:p>
        </w:tc>
        <w:tc>
          <w:tcPr>
            <w:tcW w:w="2490" w:type="dxa"/>
            <w:vAlign w:val="center"/>
          </w:tcPr>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Н.Ф. Виноградова,</w:t>
            </w:r>
          </w:p>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Д.В. Смирнов,</w:t>
            </w:r>
          </w:p>
          <w:p w:rsidR="00264FCC" w:rsidRDefault="00264FCC" w:rsidP="00AF60DB">
            <w:pPr>
              <w:spacing w:after="0" w:line="240" w:lineRule="auto"/>
              <w:rPr>
                <w:rFonts w:ascii="Times New Roman" w:hAnsi="Times New Roman"/>
                <w:bCs/>
                <w:sz w:val="24"/>
                <w:szCs w:val="24"/>
              </w:rPr>
            </w:pPr>
            <w:r>
              <w:rPr>
                <w:rFonts w:ascii="Times New Roman" w:hAnsi="Times New Roman"/>
                <w:bCs/>
                <w:sz w:val="24"/>
                <w:szCs w:val="24"/>
              </w:rPr>
              <w:t>Л.В. Сидоренко,</w:t>
            </w:r>
          </w:p>
          <w:p w:rsidR="00264FCC" w:rsidRPr="001B73FD" w:rsidRDefault="00264FCC" w:rsidP="00AF60DB">
            <w:pPr>
              <w:spacing w:after="0" w:line="240" w:lineRule="auto"/>
              <w:rPr>
                <w:rFonts w:ascii="Times New Roman" w:hAnsi="Times New Roman"/>
                <w:bCs/>
                <w:sz w:val="24"/>
                <w:szCs w:val="24"/>
              </w:rPr>
            </w:pPr>
            <w:r>
              <w:rPr>
                <w:rFonts w:ascii="Times New Roman" w:hAnsi="Times New Roman"/>
                <w:bCs/>
                <w:sz w:val="24"/>
                <w:szCs w:val="24"/>
              </w:rPr>
              <w:t>А.Б. Таранин</w:t>
            </w:r>
          </w:p>
        </w:tc>
        <w:tc>
          <w:tcPr>
            <w:tcW w:w="2268" w:type="dxa"/>
            <w:vAlign w:val="center"/>
          </w:tcPr>
          <w:p w:rsidR="00264FCC" w:rsidRPr="001B73FD" w:rsidRDefault="00264FCC" w:rsidP="00AF60DB">
            <w:pPr>
              <w:spacing w:after="0" w:line="240" w:lineRule="auto"/>
              <w:rPr>
                <w:rFonts w:ascii="Times New Roman" w:hAnsi="Times New Roman"/>
                <w:sz w:val="24"/>
                <w:szCs w:val="24"/>
              </w:rPr>
            </w:pPr>
            <w:r w:rsidRPr="001B73FD">
              <w:rPr>
                <w:rFonts w:ascii="Times New Roman" w:hAnsi="Times New Roman"/>
                <w:sz w:val="24"/>
                <w:szCs w:val="24"/>
              </w:rPr>
              <w:t>Основы безопасности жизнедеятельности ФГОС</w:t>
            </w:r>
          </w:p>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2</w:t>
            </w:r>
            <w:r>
              <w:rPr>
                <w:rFonts w:ascii="Times New Roman" w:hAnsi="Times New Roman"/>
                <w:sz w:val="24"/>
                <w:szCs w:val="24"/>
              </w:rPr>
              <w:t>019г.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w:t>
            </w:r>
            <w:proofErr w:type="spellStart"/>
            <w:r>
              <w:rPr>
                <w:rFonts w:ascii="Times New Roman" w:hAnsi="Times New Roman"/>
                <w:sz w:val="24"/>
                <w:szCs w:val="24"/>
              </w:rPr>
              <w:t>Вентана</w:t>
            </w:r>
            <w:proofErr w:type="spellEnd"/>
            <w:r>
              <w:rPr>
                <w:rFonts w:ascii="Times New Roman" w:hAnsi="Times New Roman"/>
                <w:sz w:val="24"/>
                <w:szCs w:val="24"/>
              </w:rPr>
              <w:t xml:space="preserve"> граф</w:t>
            </w:r>
            <w:r w:rsidRPr="001B73FD">
              <w:rPr>
                <w:rFonts w:ascii="Times New Roman" w:hAnsi="Times New Roman"/>
                <w:sz w:val="24"/>
                <w:szCs w:val="24"/>
              </w:rPr>
              <w:t>»</w:t>
            </w:r>
          </w:p>
        </w:tc>
      </w:tr>
      <w:tr w:rsidR="00264FCC" w:rsidRPr="00AB7375" w:rsidTr="00AF60DB">
        <w:trPr>
          <w:trHeight w:val="592"/>
        </w:trPr>
        <w:tc>
          <w:tcPr>
            <w:tcW w:w="2613" w:type="dxa"/>
            <w:vAlign w:val="center"/>
          </w:tcPr>
          <w:p w:rsidR="00264FCC" w:rsidRPr="002467AA" w:rsidRDefault="00264FCC" w:rsidP="00AF60DB">
            <w:pPr>
              <w:spacing w:after="0" w:line="240" w:lineRule="auto"/>
              <w:rPr>
                <w:rFonts w:ascii="Times New Roman" w:hAnsi="Times New Roman"/>
                <w:bCs/>
                <w:sz w:val="24"/>
                <w:szCs w:val="24"/>
              </w:rPr>
            </w:pPr>
            <w:r w:rsidRPr="002467AA">
              <w:rPr>
                <w:rFonts w:ascii="Times New Roman" w:hAnsi="Times New Roman"/>
                <w:b/>
                <w:bCs/>
                <w:i/>
                <w:sz w:val="24"/>
                <w:szCs w:val="24"/>
                <w:u w:val="single"/>
              </w:rPr>
              <w:t>Физическая культура</w:t>
            </w:r>
          </w:p>
        </w:tc>
        <w:tc>
          <w:tcPr>
            <w:tcW w:w="2490" w:type="dxa"/>
          </w:tcPr>
          <w:p w:rsidR="00264FCC" w:rsidRPr="00AB7375" w:rsidRDefault="00264FCC" w:rsidP="00AF60DB">
            <w:pPr>
              <w:spacing w:after="0" w:line="240" w:lineRule="auto"/>
              <w:rPr>
                <w:rFonts w:ascii="Times New Roman" w:hAnsi="Times New Roman"/>
                <w:bCs/>
                <w:color w:val="FF0000"/>
                <w:sz w:val="24"/>
                <w:szCs w:val="24"/>
              </w:rPr>
            </w:pPr>
          </w:p>
        </w:tc>
        <w:tc>
          <w:tcPr>
            <w:tcW w:w="2268" w:type="dxa"/>
            <w:vAlign w:val="center"/>
          </w:tcPr>
          <w:p w:rsidR="00264FCC" w:rsidRPr="00AB7375" w:rsidRDefault="00264FCC" w:rsidP="00AF60DB">
            <w:pPr>
              <w:spacing w:after="0" w:line="240" w:lineRule="auto"/>
              <w:rPr>
                <w:rFonts w:ascii="Times New Roman" w:hAnsi="Times New Roman"/>
                <w:bCs/>
                <w:color w:val="FF0000"/>
                <w:sz w:val="24"/>
                <w:szCs w:val="24"/>
              </w:rPr>
            </w:pPr>
          </w:p>
        </w:tc>
        <w:tc>
          <w:tcPr>
            <w:tcW w:w="993" w:type="dxa"/>
            <w:vAlign w:val="center"/>
          </w:tcPr>
          <w:p w:rsidR="00264FCC" w:rsidRPr="00AB7375" w:rsidRDefault="00264FCC" w:rsidP="00AF60DB">
            <w:pPr>
              <w:spacing w:after="0" w:line="240" w:lineRule="auto"/>
              <w:jc w:val="center"/>
              <w:rPr>
                <w:rFonts w:ascii="Times New Roman" w:hAnsi="Times New Roman"/>
                <w:color w:val="FF0000"/>
                <w:sz w:val="24"/>
                <w:szCs w:val="24"/>
              </w:rPr>
            </w:pPr>
          </w:p>
        </w:tc>
        <w:tc>
          <w:tcPr>
            <w:tcW w:w="1984" w:type="dxa"/>
          </w:tcPr>
          <w:p w:rsidR="00264FCC" w:rsidRPr="00AB7375" w:rsidRDefault="00264FCC" w:rsidP="00AF60DB">
            <w:pPr>
              <w:spacing w:after="0" w:line="240" w:lineRule="auto"/>
              <w:jc w:val="center"/>
              <w:rPr>
                <w:rFonts w:ascii="Times New Roman" w:hAnsi="Times New Roman"/>
                <w:color w:val="FF0000"/>
                <w:sz w:val="24"/>
                <w:szCs w:val="24"/>
              </w:rPr>
            </w:pPr>
          </w:p>
        </w:tc>
      </w:tr>
      <w:tr w:rsidR="00264FCC" w:rsidRPr="00216494" w:rsidTr="00AF60DB">
        <w:trPr>
          <w:trHeight w:val="418"/>
        </w:trPr>
        <w:tc>
          <w:tcPr>
            <w:tcW w:w="2613" w:type="dxa"/>
            <w:vAlign w:val="center"/>
          </w:tcPr>
          <w:p w:rsidR="00264FCC" w:rsidRPr="001B73FD" w:rsidRDefault="00264FCC" w:rsidP="00AF60DB">
            <w:pPr>
              <w:spacing w:after="0" w:line="240" w:lineRule="auto"/>
              <w:rPr>
                <w:rFonts w:ascii="Times New Roman" w:hAnsi="Times New Roman"/>
                <w:bCs/>
                <w:sz w:val="24"/>
                <w:szCs w:val="24"/>
              </w:rPr>
            </w:pPr>
            <w:r>
              <w:rPr>
                <w:rFonts w:ascii="Times New Roman" w:hAnsi="Times New Roman"/>
                <w:bCs/>
                <w:sz w:val="24"/>
                <w:szCs w:val="24"/>
              </w:rPr>
              <w:t>9а</w:t>
            </w:r>
          </w:p>
        </w:tc>
        <w:tc>
          <w:tcPr>
            <w:tcW w:w="2490" w:type="dxa"/>
            <w:vAlign w:val="center"/>
          </w:tcPr>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А.П. Матвеев</w:t>
            </w:r>
          </w:p>
        </w:tc>
        <w:tc>
          <w:tcPr>
            <w:tcW w:w="2268" w:type="dxa"/>
            <w:vAlign w:val="center"/>
          </w:tcPr>
          <w:p w:rsidR="00264FCC" w:rsidRPr="001B73FD" w:rsidRDefault="00264FCC" w:rsidP="00AF60DB">
            <w:pPr>
              <w:spacing w:after="0" w:line="240" w:lineRule="auto"/>
              <w:rPr>
                <w:rFonts w:ascii="Times New Roman" w:hAnsi="Times New Roman"/>
                <w:bCs/>
                <w:sz w:val="24"/>
                <w:szCs w:val="24"/>
              </w:rPr>
            </w:pPr>
            <w:r w:rsidRPr="001B73FD">
              <w:rPr>
                <w:rFonts w:ascii="Times New Roman" w:hAnsi="Times New Roman"/>
                <w:bCs/>
                <w:sz w:val="24"/>
                <w:szCs w:val="24"/>
              </w:rPr>
              <w:t xml:space="preserve">Физическая культура 8-9 класс </w:t>
            </w:r>
            <w:r w:rsidRPr="001B73FD">
              <w:rPr>
                <w:rFonts w:ascii="Times New Roman" w:hAnsi="Times New Roman"/>
                <w:sz w:val="24"/>
                <w:szCs w:val="24"/>
              </w:rPr>
              <w:t>ФГОС</w:t>
            </w: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2018г.,20</w:t>
            </w:r>
            <w:r w:rsidRPr="001B73FD">
              <w:rPr>
                <w:rFonts w:ascii="Times New Roman" w:hAnsi="Times New Roman"/>
                <w:sz w:val="24"/>
                <w:szCs w:val="24"/>
              </w:rPr>
              <w:t>1</w:t>
            </w:r>
            <w:r>
              <w:rPr>
                <w:rFonts w:ascii="Times New Roman" w:hAnsi="Times New Roman"/>
                <w:sz w:val="24"/>
                <w:szCs w:val="24"/>
              </w:rPr>
              <w:t>9</w:t>
            </w:r>
            <w:r w:rsidRPr="001B73FD">
              <w:rPr>
                <w:rFonts w:ascii="Times New Roman" w:hAnsi="Times New Roman"/>
                <w:sz w:val="24"/>
                <w:szCs w:val="24"/>
              </w:rPr>
              <w:t>г.</w:t>
            </w:r>
          </w:p>
        </w:tc>
        <w:tc>
          <w:tcPr>
            <w:tcW w:w="1984" w:type="dxa"/>
          </w:tcPr>
          <w:p w:rsidR="00264FCC" w:rsidRPr="001B73FD" w:rsidRDefault="00264FCC" w:rsidP="00AF60DB">
            <w:pPr>
              <w:spacing w:after="0" w:line="240" w:lineRule="auto"/>
              <w:jc w:val="center"/>
              <w:rPr>
                <w:rFonts w:ascii="Times New Roman" w:hAnsi="Times New Roman"/>
                <w:sz w:val="24"/>
                <w:szCs w:val="24"/>
              </w:rPr>
            </w:pPr>
            <w:r w:rsidRPr="001B73FD">
              <w:rPr>
                <w:rFonts w:ascii="Times New Roman" w:hAnsi="Times New Roman"/>
                <w:sz w:val="24"/>
                <w:szCs w:val="24"/>
              </w:rPr>
              <w:t>«Просвещение»</w:t>
            </w:r>
          </w:p>
        </w:tc>
      </w:tr>
      <w:tr w:rsidR="00264FCC" w:rsidRPr="00216494" w:rsidTr="00AF60DB">
        <w:trPr>
          <w:trHeight w:val="418"/>
        </w:trPr>
        <w:tc>
          <w:tcPr>
            <w:tcW w:w="2613" w:type="dxa"/>
            <w:vAlign w:val="center"/>
          </w:tcPr>
          <w:p w:rsidR="00264FCC" w:rsidRPr="001B73FD" w:rsidRDefault="00264FCC" w:rsidP="00AF60DB">
            <w:pPr>
              <w:spacing w:after="0" w:line="240" w:lineRule="auto"/>
              <w:rPr>
                <w:rFonts w:ascii="Times New Roman" w:hAnsi="Times New Roman"/>
                <w:bCs/>
                <w:sz w:val="24"/>
                <w:szCs w:val="24"/>
              </w:rPr>
            </w:pPr>
          </w:p>
        </w:tc>
        <w:tc>
          <w:tcPr>
            <w:tcW w:w="2490" w:type="dxa"/>
            <w:vAlign w:val="center"/>
          </w:tcPr>
          <w:p w:rsidR="00264FCC" w:rsidRPr="001B73FD" w:rsidRDefault="00264FCC" w:rsidP="00AF60DB">
            <w:pPr>
              <w:spacing w:after="0" w:line="240" w:lineRule="auto"/>
              <w:rPr>
                <w:rFonts w:ascii="Times New Roman" w:hAnsi="Times New Roman"/>
                <w:bCs/>
                <w:sz w:val="24"/>
                <w:szCs w:val="24"/>
              </w:rPr>
            </w:pPr>
          </w:p>
        </w:tc>
        <w:tc>
          <w:tcPr>
            <w:tcW w:w="2268" w:type="dxa"/>
            <w:vAlign w:val="center"/>
          </w:tcPr>
          <w:p w:rsidR="00264FCC" w:rsidRPr="001B73FD" w:rsidRDefault="00264FCC" w:rsidP="00AF60DB">
            <w:pPr>
              <w:spacing w:after="0" w:line="240" w:lineRule="auto"/>
              <w:rPr>
                <w:rFonts w:ascii="Times New Roman" w:hAnsi="Times New Roman"/>
                <w:bCs/>
                <w:sz w:val="24"/>
                <w:szCs w:val="24"/>
              </w:rPr>
            </w:pPr>
          </w:p>
        </w:tc>
        <w:tc>
          <w:tcPr>
            <w:tcW w:w="993" w:type="dxa"/>
            <w:vAlign w:val="center"/>
          </w:tcPr>
          <w:p w:rsidR="00264FCC" w:rsidRDefault="00264FCC" w:rsidP="00AF60DB">
            <w:pPr>
              <w:spacing w:after="0" w:line="240" w:lineRule="auto"/>
              <w:jc w:val="center"/>
              <w:rPr>
                <w:rFonts w:ascii="Times New Roman" w:hAnsi="Times New Roman"/>
                <w:sz w:val="24"/>
                <w:szCs w:val="24"/>
              </w:rPr>
            </w:pPr>
          </w:p>
        </w:tc>
        <w:tc>
          <w:tcPr>
            <w:tcW w:w="1984" w:type="dxa"/>
          </w:tcPr>
          <w:p w:rsidR="00264FCC" w:rsidRPr="001B73FD" w:rsidRDefault="00264FCC" w:rsidP="00AF60DB">
            <w:pPr>
              <w:spacing w:after="0" w:line="240" w:lineRule="auto"/>
              <w:jc w:val="center"/>
              <w:rPr>
                <w:rFonts w:ascii="Times New Roman" w:hAnsi="Times New Roman"/>
                <w:sz w:val="24"/>
                <w:szCs w:val="24"/>
              </w:rPr>
            </w:pPr>
          </w:p>
        </w:tc>
      </w:tr>
      <w:tr w:rsidR="00264FCC" w:rsidRPr="00216494" w:rsidTr="00AF60DB">
        <w:trPr>
          <w:trHeight w:val="418"/>
        </w:trPr>
        <w:tc>
          <w:tcPr>
            <w:tcW w:w="2613" w:type="dxa"/>
            <w:vAlign w:val="center"/>
          </w:tcPr>
          <w:p w:rsidR="00264FCC" w:rsidRPr="002467AA" w:rsidRDefault="00264FCC" w:rsidP="00AF60DB">
            <w:pPr>
              <w:spacing w:after="0" w:line="240" w:lineRule="auto"/>
              <w:rPr>
                <w:rFonts w:ascii="Times New Roman" w:hAnsi="Times New Roman"/>
                <w:b/>
                <w:bCs/>
                <w:i/>
                <w:sz w:val="24"/>
                <w:szCs w:val="24"/>
                <w:u w:val="single"/>
              </w:rPr>
            </w:pPr>
            <w:r w:rsidRPr="002467AA">
              <w:rPr>
                <w:rFonts w:ascii="Times New Roman" w:hAnsi="Times New Roman"/>
                <w:b/>
                <w:bCs/>
                <w:i/>
                <w:sz w:val="24"/>
                <w:szCs w:val="24"/>
                <w:u w:val="single"/>
              </w:rPr>
              <w:t>Родной язык</w:t>
            </w:r>
          </w:p>
          <w:p w:rsidR="00264FCC" w:rsidRPr="002467AA" w:rsidRDefault="00264FCC" w:rsidP="00AF60DB">
            <w:pPr>
              <w:spacing w:after="0" w:line="240" w:lineRule="auto"/>
              <w:rPr>
                <w:rFonts w:ascii="Times New Roman" w:hAnsi="Times New Roman"/>
                <w:bCs/>
                <w:sz w:val="24"/>
                <w:szCs w:val="24"/>
              </w:rPr>
            </w:pPr>
          </w:p>
        </w:tc>
        <w:tc>
          <w:tcPr>
            <w:tcW w:w="2490" w:type="dxa"/>
          </w:tcPr>
          <w:p w:rsidR="00264FCC" w:rsidRPr="001B73FD" w:rsidRDefault="00264FCC" w:rsidP="00AF60DB">
            <w:pPr>
              <w:spacing w:after="0" w:line="240" w:lineRule="auto"/>
              <w:rPr>
                <w:rFonts w:ascii="Times New Roman" w:hAnsi="Times New Roman"/>
                <w:sz w:val="24"/>
                <w:szCs w:val="24"/>
              </w:rPr>
            </w:pPr>
          </w:p>
        </w:tc>
        <w:tc>
          <w:tcPr>
            <w:tcW w:w="2268" w:type="dxa"/>
            <w:vAlign w:val="center"/>
          </w:tcPr>
          <w:p w:rsidR="00264FCC" w:rsidRPr="001B73FD" w:rsidRDefault="00264FCC" w:rsidP="00AF60DB">
            <w:pPr>
              <w:spacing w:after="0" w:line="240" w:lineRule="auto"/>
              <w:rPr>
                <w:rFonts w:ascii="Times New Roman" w:hAnsi="Times New Roman"/>
                <w:sz w:val="24"/>
                <w:szCs w:val="24"/>
              </w:rPr>
            </w:pPr>
          </w:p>
        </w:tc>
        <w:tc>
          <w:tcPr>
            <w:tcW w:w="993" w:type="dxa"/>
            <w:vAlign w:val="center"/>
          </w:tcPr>
          <w:p w:rsidR="00264FCC" w:rsidRPr="001B73FD" w:rsidRDefault="00264FCC" w:rsidP="00AF60DB">
            <w:pPr>
              <w:spacing w:after="0" w:line="240" w:lineRule="auto"/>
              <w:jc w:val="center"/>
              <w:rPr>
                <w:rFonts w:ascii="Times New Roman" w:hAnsi="Times New Roman"/>
                <w:sz w:val="24"/>
                <w:szCs w:val="24"/>
              </w:rPr>
            </w:pPr>
          </w:p>
        </w:tc>
        <w:tc>
          <w:tcPr>
            <w:tcW w:w="1984" w:type="dxa"/>
          </w:tcPr>
          <w:p w:rsidR="00264FCC" w:rsidRPr="001B73FD" w:rsidRDefault="00264FCC" w:rsidP="00AF60DB">
            <w:pPr>
              <w:spacing w:after="0" w:line="240" w:lineRule="auto"/>
              <w:jc w:val="center"/>
              <w:rPr>
                <w:rFonts w:ascii="Times New Roman" w:hAnsi="Times New Roman"/>
                <w:sz w:val="24"/>
                <w:szCs w:val="24"/>
              </w:rPr>
            </w:pPr>
          </w:p>
        </w:tc>
      </w:tr>
      <w:tr w:rsidR="00264FCC" w:rsidRPr="00216494" w:rsidTr="00AF60DB">
        <w:trPr>
          <w:trHeight w:val="418"/>
        </w:trPr>
        <w:tc>
          <w:tcPr>
            <w:tcW w:w="2613" w:type="dxa"/>
            <w:vAlign w:val="center"/>
          </w:tcPr>
          <w:p w:rsidR="00264FCC" w:rsidRDefault="00264FCC" w:rsidP="00AF60DB">
            <w:pPr>
              <w:spacing w:after="0" w:line="240" w:lineRule="auto"/>
              <w:rPr>
                <w:rFonts w:ascii="Times New Roman" w:hAnsi="Times New Roman"/>
                <w:bCs/>
                <w:sz w:val="24"/>
                <w:szCs w:val="24"/>
              </w:rPr>
            </w:pPr>
            <w:r>
              <w:rPr>
                <w:rFonts w:ascii="Times New Roman" w:hAnsi="Times New Roman"/>
                <w:sz w:val="24"/>
                <w:szCs w:val="24"/>
              </w:rPr>
              <w:lastRenderedPageBreak/>
              <w:t>9а</w:t>
            </w:r>
          </w:p>
        </w:tc>
        <w:tc>
          <w:tcPr>
            <w:tcW w:w="2490" w:type="dxa"/>
          </w:tcPr>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О.М. Александрова, О.В. Загоровская, С.И. Богданов и др.</w:t>
            </w:r>
          </w:p>
        </w:tc>
        <w:tc>
          <w:tcPr>
            <w:tcW w:w="2268" w:type="dxa"/>
            <w:vAlign w:val="center"/>
          </w:tcPr>
          <w:p w:rsidR="00264FCC" w:rsidRDefault="00264FCC" w:rsidP="00AF60DB">
            <w:pPr>
              <w:spacing w:after="0" w:line="240" w:lineRule="auto"/>
              <w:rPr>
                <w:rFonts w:ascii="Times New Roman" w:hAnsi="Times New Roman"/>
                <w:sz w:val="24"/>
                <w:szCs w:val="24"/>
              </w:rPr>
            </w:pPr>
            <w:r>
              <w:rPr>
                <w:rFonts w:ascii="Times New Roman" w:hAnsi="Times New Roman"/>
                <w:sz w:val="24"/>
                <w:szCs w:val="24"/>
              </w:rPr>
              <w:t>Русский родной язык ФГОС</w:t>
            </w:r>
          </w:p>
        </w:tc>
        <w:tc>
          <w:tcPr>
            <w:tcW w:w="993" w:type="dxa"/>
            <w:vAlign w:val="center"/>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2020г.</w:t>
            </w:r>
          </w:p>
        </w:tc>
        <w:tc>
          <w:tcPr>
            <w:tcW w:w="1984" w:type="dxa"/>
          </w:tcPr>
          <w:p w:rsidR="00264FCC" w:rsidRDefault="00264FCC" w:rsidP="00AF60DB">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r>
    </w:tbl>
    <w:p w:rsidR="00264FCC" w:rsidRDefault="00264FCC" w:rsidP="00264FCC">
      <w:pPr>
        <w:spacing w:after="0" w:line="240" w:lineRule="auto"/>
        <w:jc w:val="center"/>
        <w:rPr>
          <w:rFonts w:ascii="Times New Roman" w:hAnsi="Times New Roman"/>
          <w:b/>
          <w:sz w:val="24"/>
          <w:szCs w:val="24"/>
        </w:rPr>
      </w:pPr>
    </w:p>
    <w:p w:rsidR="00264FCC" w:rsidRPr="007604EC" w:rsidRDefault="00264FCC" w:rsidP="00264FCC">
      <w:pPr>
        <w:spacing w:after="0" w:line="240" w:lineRule="auto"/>
        <w:jc w:val="center"/>
        <w:rPr>
          <w:rFonts w:ascii="Times New Roman" w:hAnsi="Times New Roman"/>
          <w:b/>
          <w:sz w:val="24"/>
          <w:szCs w:val="24"/>
        </w:rPr>
      </w:pPr>
    </w:p>
    <w:p w:rsidR="00D051E4" w:rsidRPr="00ED4268" w:rsidRDefault="00996271" w:rsidP="00A96AEA">
      <w:pPr>
        <w:pStyle w:val="3"/>
        <w:spacing w:line="276" w:lineRule="auto"/>
        <w:ind w:left="709"/>
        <w:rPr>
          <w:rStyle w:val="Zag11"/>
          <w:rFonts w:eastAsia="@Arial Unicode MS"/>
          <w:szCs w:val="28"/>
        </w:rPr>
      </w:pPr>
      <w:bookmarkStart w:id="337" w:name="_Toc414553284"/>
      <w:bookmarkEnd w:id="336"/>
      <w:r w:rsidRPr="00ED4268">
        <w:rPr>
          <w:rStyle w:val="Zag11"/>
          <w:rFonts w:eastAsia="@Arial Unicode MS"/>
          <w:szCs w:val="28"/>
        </w:rPr>
        <w:t xml:space="preserve">3.1.2. </w:t>
      </w:r>
      <w:r w:rsidR="00D06C7B" w:rsidRPr="00ED4268">
        <w:rPr>
          <w:rStyle w:val="Zag11"/>
          <w:rFonts w:eastAsia="@Arial Unicode MS"/>
          <w:szCs w:val="28"/>
        </w:rPr>
        <w:t>П</w:t>
      </w:r>
      <w:r w:rsidR="00D051E4" w:rsidRPr="00ED4268">
        <w:rPr>
          <w:rStyle w:val="Zag11"/>
          <w:rFonts w:eastAsia="@Arial Unicode MS"/>
          <w:szCs w:val="28"/>
        </w:rPr>
        <w:t>лан внеурочной деятельности</w:t>
      </w:r>
      <w:bookmarkEnd w:id="337"/>
    </w:p>
    <w:p w:rsidR="00D06C7B" w:rsidRPr="006358DF" w:rsidRDefault="00D06C7B" w:rsidP="00ED4268">
      <w:pPr>
        <w:spacing w:after="0" w:line="360" w:lineRule="auto"/>
        <w:jc w:val="center"/>
        <w:rPr>
          <w:rFonts w:ascii="Times New Roman" w:hAnsi="Times New Roman"/>
          <w:sz w:val="24"/>
          <w:szCs w:val="24"/>
        </w:rPr>
      </w:pPr>
      <w:r w:rsidRPr="006358DF">
        <w:rPr>
          <w:rFonts w:ascii="Times New Roman" w:hAnsi="Times New Roman"/>
          <w:b/>
          <w:sz w:val="24"/>
          <w:szCs w:val="24"/>
        </w:rPr>
        <w:t xml:space="preserve">ПОЯСНИТЕЛЬНАЯ ЗАПИСКА </w:t>
      </w:r>
    </w:p>
    <w:p w:rsidR="00D06C7B" w:rsidRPr="006358DF" w:rsidRDefault="00D06C7B" w:rsidP="00ED4268">
      <w:pPr>
        <w:spacing w:after="0" w:line="360" w:lineRule="auto"/>
        <w:ind w:firstLine="709"/>
        <w:jc w:val="both"/>
        <w:rPr>
          <w:sz w:val="24"/>
          <w:szCs w:val="24"/>
        </w:rPr>
      </w:pPr>
      <w:r w:rsidRPr="006358DF">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(ФГОС ООО) адаптированная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(духовно- нравственное, социальное, общеинтеллектуальное, общекультурное, спортивно-оздоровительное). </w:t>
      </w:r>
    </w:p>
    <w:p w:rsidR="00D06C7B" w:rsidRPr="006358DF" w:rsidRDefault="00D06C7B" w:rsidP="00ED4268">
      <w:pPr>
        <w:spacing w:after="0" w:line="360" w:lineRule="auto"/>
        <w:ind w:firstLine="709"/>
        <w:jc w:val="both"/>
        <w:rPr>
          <w:rFonts w:ascii="Times New Roman" w:hAnsi="Times New Roman"/>
          <w:sz w:val="24"/>
          <w:szCs w:val="24"/>
        </w:rPr>
      </w:pPr>
      <w:r w:rsidRPr="006358DF">
        <w:rPr>
          <w:sz w:val="24"/>
          <w:szCs w:val="24"/>
        </w:rPr>
        <w:tab/>
      </w:r>
      <w:r w:rsidRPr="006358DF">
        <w:rPr>
          <w:rFonts w:ascii="Times New Roman" w:hAnsi="Times New Roman"/>
          <w:sz w:val="24"/>
          <w:szCs w:val="24"/>
        </w:rPr>
        <w:t>Содержание внеурочной деятельности в 20</w:t>
      </w:r>
      <w:r w:rsidR="00AC0764" w:rsidRPr="006358DF">
        <w:rPr>
          <w:rFonts w:ascii="Times New Roman" w:hAnsi="Times New Roman"/>
          <w:sz w:val="24"/>
          <w:szCs w:val="24"/>
        </w:rPr>
        <w:t>21</w:t>
      </w:r>
      <w:r w:rsidRPr="006358DF">
        <w:rPr>
          <w:rFonts w:ascii="Times New Roman" w:hAnsi="Times New Roman"/>
          <w:sz w:val="24"/>
          <w:szCs w:val="24"/>
        </w:rPr>
        <w:t>-202</w:t>
      </w:r>
      <w:r w:rsidR="00AC0764" w:rsidRPr="006358DF">
        <w:rPr>
          <w:rFonts w:ascii="Times New Roman" w:hAnsi="Times New Roman"/>
          <w:sz w:val="24"/>
          <w:szCs w:val="24"/>
        </w:rPr>
        <w:t>2</w:t>
      </w:r>
      <w:r w:rsidRPr="006358DF">
        <w:rPr>
          <w:rFonts w:ascii="Times New Roman" w:hAnsi="Times New Roman"/>
          <w:sz w:val="24"/>
          <w:szCs w:val="24"/>
        </w:rPr>
        <w:t xml:space="preserve"> учебном году определяет следующий пакет документов:</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Закон Российской Федерации № 273 «Об образовании в Российской федерации»;</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Федеральный государственный образовательный стандарт основного общего образования (приказ Минобрнауки России от 17.12.2010 № 1897Об утверждении федерального государственного образовательного стандарта основного общего образования");</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Письмо Минобрнауки РФ от 19.04.2011 N 03–255 «О введении федеральных государственных образовательных стандартов общего образования»</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D06C7B" w:rsidRPr="006358DF" w:rsidRDefault="00D06C7B" w:rsidP="00FA006D">
      <w:pPr>
        <w:pStyle w:val="a8"/>
        <w:numPr>
          <w:ilvl w:val="0"/>
          <w:numId w:val="213"/>
        </w:numPr>
        <w:spacing w:line="360" w:lineRule="auto"/>
        <w:ind w:left="0" w:firstLine="426"/>
        <w:jc w:val="both"/>
        <w:rPr>
          <w:rFonts w:ascii="Times New Roman" w:hAnsi="Times New Roman"/>
        </w:rPr>
      </w:pPr>
      <w:r w:rsidRPr="006358DF">
        <w:rPr>
          <w:rFonts w:ascii="Times New Roman" w:hAnsi="Times New Roman"/>
        </w:rPr>
        <w:lastRenderedPageBreak/>
        <w:t>Письмо Минобрнауки России «О внеурочной деятельности и реализации дополнительных общеобразовательных программ» от 14.12.2015 №09-3564</w:t>
      </w:r>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b/>
        </w:rPr>
        <w:t>II. Целевая направленность, стратегические и тактические цели внеурочной деятельности</w:t>
      </w:r>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rPr>
        <w:t xml:space="preserve"> </w:t>
      </w:r>
      <w:r w:rsidRPr="006358DF">
        <w:rPr>
          <w:rFonts w:ascii="Times New Roman" w:hAnsi="Times New Roman"/>
        </w:rPr>
        <w:tab/>
        <w:t xml:space="preserve">План    внеурочной  деятельности  является  частью  адаптированной образовательной  программы муниципального общеобразовательного бюджетного учреждения средней общеобразовательной школы №20 города Таганрога. </w:t>
      </w:r>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rPr>
        <w:tab/>
      </w:r>
      <w:proofErr w:type="gramStart"/>
      <w:r w:rsidRPr="006358DF">
        <w:rPr>
          <w:rFonts w:ascii="Times New Roman" w:hAnsi="Times New Roman"/>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rPr>
        <w:tab/>
        <w:t xml:space="preserve">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D06C7B" w:rsidRPr="006358DF" w:rsidRDefault="00D06C7B" w:rsidP="00ED4268">
      <w:pPr>
        <w:pStyle w:val="a7"/>
        <w:shd w:val="clear" w:color="auto" w:fill="FFFFFF"/>
        <w:spacing w:before="0" w:after="0" w:line="360" w:lineRule="auto"/>
        <w:ind w:firstLine="708"/>
        <w:jc w:val="both"/>
        <w:rPr>
          <w:rFonts w:ascii="Times New Roman" w:hAnsi="Times New Roman"/>
        </w:rPr>
      </w:pPr>
      <w:r w:rsidRPr="006358DF">
        <w:rPr>
          <w:rFonts w:ascii="Times New Roman" w:hAnsi="Times New Roman"/>
        </w:rPr>
        <w:t xml:space="preserve">План составлен с целью дальнейшего совершенствования образовательного процесса, повышения результативности обучения детей с ОВЗ,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tab/>
        <w:t xml:space="preserve">Для </w:t>
      </w:r>
      <w:proofErr w:type="gramStart"/>
      <w:r w:rsidRPr="006358DF">
        <w:rPr>
          <w:rFonts w:ascii="Times New Roman" w:hAnsi="Times New Roman"/>
          <w:bCs/>
          <w:color w:val="000000"/>
        </w:rPr>
        <w:t>обучающихся</w:t>
      </w:r>
      <w:proofErr w:type="gramEnd"/>
      <w:r w:rsidRPr="006358DF">
        <w:rPr>
          <w:rFonts w:ascii="Times New Roman" w:hAnsi="Times New Roman"/>
          <w:bCs/>
          <w:color w:val="000000"/>
        </w:rPr>
        <w:t xml:space="preserve"> с ОВЗ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ООО, обеспечивает коррекцию недостатков в развитии обучающихся. </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tab/>
        <w:t xml:space="preserve">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t xml:space="preserve">Содержание коррекционно-развивающей работы определяется на основе рекомендаций ПМПК, ИПРА. </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lastRenderedPageBreak/>
        <w:tab/>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w:t>
      </w:r>
      <w:proofErr w:type="gramStart"/>
      <w:r w:rsidRPr="006358DF">
        <w:rPr>
          <w:rFonts w:ascii="Times New Roman" w:hAnsi="Times New Roman"/>
          <w:bCs/>
          <w:color w:val="000000"/>
        </w:rPr>
        <w:t>обучающихся</w:t>
      </w:r>
      <w:proofErr w:type="gramEnd"/>
      <w:r w:rsidRPr="006358DF">
        <w:rPr>
          <w:rFonts w:ascii="Times New Roman" w:hAnsi="Times New Roman"/>
          <w:bCs/>
          <w:color w:val="000000"/>
        </w:rPr>
        <w:t>.</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t xml:space="preserve"> </w:t>
      </w:r>
      <w:r w:rsidRPr="006358DF">
        <w:rPr>
          <w:rFonts w:ascii="Times New Roman" w:hAnsi="Times New Roman"/>
          <w:bCs/>
          <w:color w:val="000000"/>
        </w:rPr>
        <w:tab/>
        <w:t>Чередование учебной и внеурочной деятельности, включая коррекционн</w:t>
      </w:r>
      <w:proofErr w:type="gramStart"/>
      <w:r w:rsidRPr="006358DF">
        <w:rPr>
          <w:rFonts w:ascii="Times New Roman" w:hAnsi="Times New Roman"/>
          <w:bCs/>
          <w:color w:val="000000"/>
        </w:rPr>
        <w:t>о-</w:t>
      </w:r>
      <w:proofErr w:type="gramEnd"/>
      <w:r w:rsidRPr="006358DF">
        <w:rPr>
          <w:rFonts w:ascii="Times New Roman" w:hAnsi="Times New Roman"/>
          <w:bCs/>
          <w:color w:val="000000"/>
        </w:rPr>
        <w:t xml:space="preserve"> развивающую область, АООП ООО определяет Школа.</w:t>
      </w:r>
    </w:p>
    <w:p w:rsidR="00D06C7B" w:rsidRPr="006358DF" w:rsidRDefault="00D06C7B" w:rsidP="00ED4268">
      <w:pPr>
        <w:pStyle w:val="a7"/>
        <w:shd w:val="clear" w:color="auto" w:fill="FFFFFF"/>
        <w:spacing w:before="0" w:after="0" w:line="360" w:lineRule="auto"/>
        <w:jc w:val="both"/>
        <w:rPr>
          <w:rFonts w:ascii="Times New Roman" w:hAnsi="Times New Roman"/>
          <w:bCs/>
          <w:color w:val="000000"/>
        </w:rPr>
      </w:pPr>
      <w:r w:rsidRPr="006358DF">
        <w:rPr>
          <w:rFonts w:ascii="Times New Roman" w:hAnsi="Times New Roman"/>
          <w:bCs/>
          <w:color w:val="000000"/>
        </w:rPr>
        <w:tab/>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D06C7B" w:rsidRPr="006358DF" w:rsidRDefault="00D06C7B" w:rsidP="00ED4268">
      <w:pPr>
        <w:pStyle w:val="a7"/>
        <w:shd w:val="clear" w:color="auto" w:fill="FFFFFF"/>
        <w:spacing w:before="0" w:after="0" w:line="360" w:lineRule="auto"/>
        <w:jc w:val="both"/>
        <w:rPr>
          <w:rFonts w:ascii="Times New Roman" w:hAnsi="Times New Roman"/>
          <w:color w:val="000000"/>
        </w:rPr>
      </w:pPr>
      <w:r w:rsidRPr="006358DF">
        <w:rPr>
          <w:rFonts w:ascii="Times New Roman" w:hAnsi="Times New Roman"/>
          <w:b/>
          <w:bCs/>
          <w:color w:val="000000"/>
        </w:rPr>
        <w:t>Основные принципы плана:</w:t>
      </w:r>
    </w:p>
    <w:p w:rsidR="00D06C7B" w:rsidRPr="006358DF" w:rsidRDefault="00D06C7B" w:rsidP="00FA006D">
      <w:pPr>
        <w:pStyle w:val="a7"/>
        <w:numPr>
          <w:ilvl w:val="0"/>
          <w:numId w:val="199"/>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 xml:space="preserve">учет познавательных потребностей обучающихся </w:t>
      </w:r>
      <w:r w:rsidRPr="006358DF">
        <w:rPr>
          <w:rFonts w:ascii="Times New Roman" w:hAnsi="Times New Roman"/>
        </w:rPr>
        <w:t>с ОВЗ</w:t>
      </w:r>
      <w:r w:rsidRPr="006358DF">
        <w:rPr>
          <w:rFonts w:ascii="Times New Roman" w:hAnsi="Times New Roman"/>
          <w:color w:val="000000"/>
        </w:rPr>
        <w:t xml:space="preserve"> и социального заказа родителей (законных представителей);</w:t>
      </w:r>
    </w:p>
    <w:p w:rsidR="00D06C7B" w:rsidRPr="006358DF" w:rsidRDefault="00D06C7B" w:rsidP="00FA006D">
      <w:pPr>
        <w:pStyle w:val="a7"/>
        <w:numPr>
          <w:ilvl w:val="0"/>
          <w:numId w:val="199"/>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учет кадрового потенциала образовательного учреждения;</w:t>
      </w:r>
    </w:p>
    <w:p w:rsidR="00D06C7B" w:rsidRPr="006358DF" w:rsidRDefault="00D06C7B" w:rsidP="00FA006D">
      <w:pPr>
        <w:pStyle w:val="a7"/>
        <w:numPr>
          <w:ilvl w:val="0"/>
          <w:numId w:val="199"/>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построение образовательного процесса в соответствии с санитарно-гигиеническими нормами;</w:t>
      </w:r>
    </w:p>
    <w:p w:rsidR="00D06C7B" w:rsidRPr="006358DF" w:rsidRDefault="00D06C7B" w:rsidP="00FA006D">
      <w:pPr>
        <w:pStyle w:val="a7"/>
        <w:numPr>
          <w:ilvl w:val="0"/>
          <w:numId w:val="199"/>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соблюдение преемственности и перспективности обучения.</w:t>
      </w:r>
    </w:p>
    <w:p w:rsidR="00D06C7B" w:rsidRPr="006358DF" w:rsidRDefault="00D06C7B" w:rsidP="00ED4268">
      <w:pPr>
        <w:pStyle w:val="a7"/>
        <w:shd w:val="clear" w:color="auto" w:fill="FFFFFF"/>
        <w:spacing w:line="360" w:lineRule="auto"/>
        <w:ind w:firstLine="709"/>
        <w:jc w:val="both"/>
        <w:rPr>
          <w:rFonts w:ascii="Times New Roman" w:hAnsi="Times New Roman"/>
          <w:color w:val="000000"/>
        </w:rPr>
      </w:pPr>
      <w:r w:rsidRPr="006358DF">
        <w:rPr>
          <w:rFonts w:ascii="Times New Roman" w:hAnsi="Times New Roman"/>
          <w:color w:val="000000"/>
        </w:rPr>
        <w:t xml:space="preserve">Специфика внеурочной деятельности заключается в том, что в условиях общеобразовательного учреждения ребёнок </w:t>
      </w:r>
      <w:r w:rsidRPr="006358DF">
        <w:rPr>
          <w:rFonts w:ascii="Times New Roman" w:hAnsi="Times New Roman"/>
        </w:rPr>
        <w:t>с ОВЗ</w:t>
      </w:r>
      <w:r w:rsidRPr="006358DF">
        <w:rPr>
          <w:rFonts w:ascii="Times New Roman" w:hAnsi="Times New Roman"/>
          <w:color w:val="000000"/>
        </w:rPr>
        <w:t xml:space="preserve"> получает возможность подключиться к занятиям по интересам, познать новый способ существования — </w:t>
      </w:r>
      <w:proofErr w:type="spellStart"/>
      <w:r w:rsidRPr="006358DF">
        <w:rPr>
          <w:rFonts w:ascii="Times New Roman" w:hAnsi="Times New Roman"/>
          <w:color w:val="000000"/>
        </w:rPr>
        <w:t>безоценочный</w:t>
      </w:r>
      <w:proofErr w:type="spellEnd"/>
      <w:r w:rsidRPr="006358DF">
        <w:rPr>
          <w:rFonts w:ascii="Times New Roman" w:hAnsi="Times New Roman"/>
          <w:color w:val="000000"/>
        </w:rPr>
        <w:t>, при этом  обеспечивающий достижение успеха благодаря его способностям независимо от успеваемости по обязательным учебным дисциплинам.</w:t>
      </w:r>
    </w:p>
    <w:p w:rsidR="00D06C7B" w:rsidRPr="006358DF" w:rsidRDefault="00D06C7B" w:rsidP="00ED4268">
      <w:pPr>
        <w:pStyle w:val="a7"/>
        <w:shd w:val="clear" w:color="auto" w:fill="FFFFFF"/>
        <w:spacing w:line="360" w:lineRule="auto"/>
        <w:ind w:firstLine="709"/>
        <w:jc w:val="both"/>
        <w:rPr>
          <w:rFonts w:ascii="Times New Roman" w:hAnsi="Times New Roman"/>
        </w:rPr>
      </w:pPr>
      <w:r w:rsidRPr="006358DF">
        <w:rPr>
          <w:rFonts w:ascii="Times New Roman" w:hAnsi="Times New Roman"/>
          <w:color w:val="000000"/>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6358DF">
        <w:rPr>
          <w:rFonts w:ascii="Times New Roman" w:hAnsi="Times New Roman"/>
        </w:rPr>
        <w:t xml:space="preserve"> </w:t>
      </w:r>
    </w:p>
    <w:p w:rsidR="00D06C7B" w:rsidRPr="006358DF" w:rsidRDefault="00D06C7B" w:rsidP="00ED4268">
      <w:pPr>
        <w:pStyle w:val="a7"/>
        <w:shd w:val="clear" w:color="auto" w:fill="FFFFFF"/>
        <w:spacing w:before="0" w:after="0" w:line="360" w:lineRule="auto"/>
        <w:ind w:firstLine="709"/>
        <w:jc w:val="both"/>
        <w:rPr>
          <w:rFonts w:ascii="Times New Roman" w:hAnsi="Times New Roman"/>
        </w:rPr>
      </w:pPr>
      <w:r w:rsidRPr="006358DF">
        <w:rPr>
          <w:rFonts w:ascii="Times New Roman" w:hAnsi="Times New Roman"/>
        </w:rPr>
        <w:t xml:space="preserve">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w:t>
      </w:r>
      <w:proofErr w:type="spellStart"/>
      <w:r w:rsidRPr="006358DF">
        <w:rPr>
          <w:rFonts w:ascii="Times New Roman" w:hAnsi="Times New Roman"/>
        </w:rPr>
        <w:t>несѐт</w:t>
      </w:r>
      <w:proofErr w:type="spellEnd"/>
      <w:r w:rsidRPr="006358DF">
        <w:rPr>
          <w:rFonts w:ascii="Times New Roman" w:hAnsi="Times New Roman"/>
        </w:rPr>
        <w:t xml:space="preserve"> большую ответственность за обучение, а самое главное за воспитание таких детей. Их необходимо поддерживать, направлять, давать </w:t>
      </w:r>
      <w:r w:rsidRPr="006358DF">
        <w:rPr>
          <w:rFonts w:ascii="Times New Roman" w:hAnsi="Times New Roman"/>
        </w:rPr>
        <w:lastRenderedPageBreak/>
        <w:t xml:space="preserve">возможность проявлять свои лучшие качества. Это возможно </w:t>
      </w:r>
      <w:proofErr w:type="spellStart"/>
      <w:r w:rsidRPr="006358DF">
        <w:rPr>
          <w:rFonts w:ascii="Times New Roman" w:hAnsi="Times New Roman"/>
        </w:rPr>
        <w:t>путѐ</w:t>
      </w:r>
      <w:proofErr w:type="gramStart"/>
      <w:r w:rsidRPr="006358DF">
        <w:rPr>
          <w:rFonts w:ascii="Times New Roman" w:hAnsi="Times New Roman"/>
        </w:rPr>
        <w:t>м</w:t>
      </w:r>
      <w:proofErr w:type="spellEnd"/>
      <w:proofErr w:type="gramEnd"/>
      <w:r w:rsidRPr="006358DF">
        <w:rPr>
          <w:rFonts w:ascii="Times New Roman" w:hAnsi="Times New Roman"/>
        </w:rPr>
        <w:t xml:space="preserve"> вовлечения их в активную внеурочную деятельность.</w:t>
      </w:r>
    </w:p>
    <w:p w:rsidR="00D06C7B" w:rsidRPr="006358DF" w:rsidRDefault="00D06C7B" w:rsidP="00ED4268">
      <w:pPr>
        <w:pStyle w:val="a7"/>
        <w:shd w:val="clear" w:color="auto" w:fill="FFFFFF"/>
        <w:spacing w:before="0" w:after="0" w:line="360" w:lineRule="auto"/>
        <w:ind w:firstLine="708"/>
        <w:jc w:val="both"/>
        <w:rPr>
          <w:rFonts w:ascii="Times New Roman" w:hAnsi="Times New Roman"/>
        </w:rPr>
      </w:pPr>
      <w:r w:rsidRPr="006358DF">
        <w:rPr>
          <w:rFonts w:ascii="Times New Roman" w:hAnsi="Times New Roman"/>
        </w:rPr>
        <w:t>Одной из приоритетных задач обучения детей с ограниченными возможностями здоровья (далее ОВЗ) является создание условий для успешной социализации. Реализация данной задачи невозможна без использования системы внеурочных занятий.</w:t>
      </w:r>
    </w:p>
    <w:p w:rsidR="00D06C7B" w:rsidRPr="006358DF" w:rsidRDefault="00D06C7B" w:rsidP="00ED4268">
      <w:pPr>
        <w:spacing w:after="0" w:line="360" w:lineRule="auto"/>
        <w:ind w:firstLine="708"/>
        <w:jc w:val="both"/>
        <w:rPr>
          <w:color w:val="000000"/>
          <w:sz w:val="24"/>
          <w:szCs w:val="24"/>
        </w:rPr>
      </w:pPr>
      <w:r w:rsidRPr="006358DF">
        <w:rPr>
          <w:rFonts w:ascii="Times New Roman" w:hAnsi="Times New Roman"/>
          <w:b/>
          <w:sz w:val="24"/>
          <w:szCs w:val="24"/>
        </w:rPr>
        <w:t xml:space="preserve">Целью внеурочной деятельности </w:t>
      </w:r>
      <w:r w:rsidRPr="006358DF">
        <w:rPr>
          <w:rFonts w:ascii="Times New Roman" w:hAnsi="Times New Roman"/>
          <w:sz w:val="24"/>
          <w:szCs w:val="24"/>
        </w:rPr>
        <w:t xml:space="preserve">в школе является </w:t>
      </w:r>
      <w:r w:rsidRPr="006358DF">
        <w:rPr>
          <w:rFonts w:ascii="Times New Roman" w:hAnsi="Times New Roman"/>
          <w:b/>
          <w:sz w:val="24"/>
          <w:szCs w:val="24"/>
        </w:rPr>
        <w:t xml:space="preserve">создание условий для самоопределения, самовыражения учащихся с ОВЗ, проявления и развития их творческих способностей, </w:t>
      </w:r>
      <w:r w:rsidRPr="006358DF">
        <w:rPr>
          <w:rFonts w:ascii="Times New Roman" w:hAnsi="Times New Roman"/>
          <w:b/>
          <w:color w:val="000000"/>
          <w:sz w:val="24"/>
          <w:szCs w:val="24"/>
          <w:shd w:val="clear" w:color="auto" w:fill="FFFFFF"/>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06C7B" w:rsidRPr="006358DF" w:rsidRDefault="00D06C7B" w:rsidP="00ED4268">
      <w:pPr>
        <w:pStyle w:val="a7"/>
        <w:shd w:val="clear" w:color="auto" w:fill="FFFFFF"/>
        <w:spacing w:line="360" w:lineRule="auto"/>
        <w:ind w:firstLine="708"/>
        <w:jc w:val="both"/>
        <w:rPr>
          <w:rFonts w:ascii="Times New Roman" w:hAnsi="Times New Roman"/>
          <w:color w:val="000000"/>
        </w:rPr>
      </w:pPr>
      <w:r w:rsidRPr="006358DF">
        <w:rPr>
          <w:rFonts w:ascii="Times New Roman" w:hAnsi="Times New Roman"/>
          <w:color w:val="000000"/>
        </w:rPr>
        <w:t xml:space="preserve">Внеурочная деятельность в </w:t>
      </w:r>
      <w:r w:rsidRPr="006358DF">
        <w:rPr>
          <w:rFonts w:ascii="Times New Roman" w:hAnsi="Times New Roman"/>
        </w:rPr>
        <w:t xml:space="preserve">МОБУ СОШ№20 </w:t>
      </w:r>
      <w:r w:rsidRPr="006358DF">
        <w:rPr>
          <w:rFonts w:ascii="Times New Roman" w:hAnsi="Times New Roman"/>
          <w:color w:val="000000"/>
        </w:rPr>
        <w:t xml:space="preserve">решает следующие </w:t>
      </w:r>
      <w:r w:rsidRPr="006358DF">
        <w:rPr>
          <w:rFonts w:ascii="Times New Roman" w:hAnsi="Times New Roman"/>
          <w:b/>
          <w:color w:val="000000"/>
        </w:rPr>
        <w:t>задачи:</w:t>
      </w:r>
    </w:p>
    <w:p w:rsidR="00D06C7B" w:rsidRPr="006358DF" w:rsidRDefault="00D06C7B" w:rsidP="00FA006D">
      <w:pPr>
        <w:pStyle w:val="a7"/>
        <w:numPr>
          <w:ilvl w:val="0"/>
          <w:numId w:val="200"/>
        </w:numPr>
        <w:shd w:val="clear" w:color="auto" w:fill="FFFFFF"/>
        <w:suppressAutoHyphens/>
        <w:spacing w:line="360" w:lineRule="auto"/>
        <w:jc w:val="both"/>
        <w:rPr>
          <w:rFonts w:ascii="Times New Roman" w:hAnsi="Times New Roman"/>
          <w:color w:val="000000"/>
        </w:rPr>
      </w:pPr>
      <w:r w:rsidRPr="006358DF">
        <w:rPr>
          <w:rFonts w:ascii="Times New Roman" w:hAnsi="Times New Roman"/>
        </w:rPr>
        <w:t>способствовать коррекции всех компонентов психофизического, интеллектуального, личностного развития обучающихся с ОВЗ с учетом их возрастных и индивидуальных особенностей;</w:t>
      </w:r>
    </w:p>
    <w:p w:rsidR="00D06C7B" w:rsidRPr="006358DF" w:rsidRDefault="00D06C7B" w:rsidP="00FA006D">
      <w:pPr>
        <w:pStyle w:val="a7"/>
        <w:numPr>
          <w:ilvl w:val="0"/>
          <w:numId w:val="200"/>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D06C7B" w:rsidRPr="006358DF" w:rsidRDefault="00D06C7B" w:rsidP="00FA006D">
      <w:pPr>
        <w:pStyle w:val="a7"/>
        <w:numPr>
          <w:ilvl w:val="0"/>
          <w:numId w:val="200"/>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D06C7B" w:rsidRPr="006358DF" w:rsidRDefault="00D06C7B" w:rsidP="00FA006D">
      <w:pPr>
        <w:pStyle w:val="a7"/>
        <w:numPr>
          <w:ilvl w:val="0"/>
          <w:numId w:val="200"/>
        </w:numPr>
        <w:shd w:val="clear" w:color="auto" w:fill="FFFFFF"/>
        <w:suppressAutoHyphens/>
        <w:spacing w:before="0" w:beforeAutospacing="0" w:after="0" w:afterAutospacing="0" w:line="360" w:lineRule="auto"/>
        <w:jc w:val="both"/>
        <w:rPr>
          <w:rFonts w:ascii="Times New Roman" w:hAnsi="Times New Roman"/>
        </w:rPr>
      </w:pPr>
      <w:r w:rsidRPr="006358DF">
        <w:rPr>
          <w:rFonts w:ascii="Times New Roman" w:hAnsi="Times New Roman"/>
          <w:color w:val="000000"/>
        </w:rPr>
        <w:t xml:space="preserve">ориентировать обучающихся </w:t>
      </w:r>
      <w:r w:rsidRPr="006358DF">
        <w:rPr>
          <w:rFonts w:ascii="Times New Roman" w:hAnsi="Times New Roman"/>
        </w:rPr>
        <w:t>с ОВЗ</w:t>
      </w:r>
      <w:r w:rsidRPr="006358DF">
        <w:rPr>
          <w:rFonts w:ascii="Times New Roman" w:hAnsi="Times New Roman"/>
          <w:color w:val="000000"/>
        </w:rPr>
        <w:t>, проявляющих особый интерес к тем или иным видам деятельности, на развитие своих способностей.</w:t>
      </w:r>
    </w:p>
    <w:p w:rsidR="00D06C7B" w:rsidRPr="006358DF" w:rsidRDefault="00D06C7B" w:rsidP="00ED4268">
      <w:pPr>
        <w:spacing w:after="0" w:line="360" w:lineRule="auto"/>
        <w:ind w:firstLine="708"/>
        <w:jc w:val="both"/>
        <w:rPr>
          <w:rFonts w:ascii="Times New Roman" w:hAnsi="Times New Roman"/>
          <w:sz w:val="24"/>
          <w:szCs w:val="24"/>
        </w:rPr>
      </w:pPr>
    </w:p>
    <w:p w:rsidR="00D06C7B" w:rsidRPr="006358DF" w:rsidRDefault="00D06C7B" w:rsidP="00ED4268">
      <w:pPr>
        <w:spacing w:after="0" w:line="360" w:lineRule="auto"/>
        <w:ind w:firstLine="708"/>
        <w:jc w:val="both"/>
        <w:rPr>
          <w:rFonts w:ascii="Times New Roman" w:hAnsi="Times New Roman"/>
          <w:b/>
          <w:sz w:val="24"/>
          <w:szCs w:val="24"/>
        </w:rPr>
      </w:pPr>
      <w:r w:rsidRPr="006358DF">
        <w:rPr>
          <w:rFonts w:ascii="Times New Roman" w:hAnsi="Times New Roman"/>
          <w:b/>
          <w:sz w:val="24"/>
          <w:szCs w:val="24"/>
        </w:rPr>
        <w:t>МОДЕЛЬ ОРГАНИЗАЦИИ ВНЕУРОЧНОЙ ДЕЯТЕЛЬНОСТИ</w:t>
      </w:r>
    </w:p>
    <w:p w:rsidR="00D06C7B" w:rsidRPr="006358DF" w:rsidRDefault="00D06C7B" w:rsidP="00ED4268">
      <w:pPr>
        <w:pStyle w:val="a7"/>
        <w:shd w:val="clear" w:color="auto" w:fill="FFFFFF"/>
        <w:spacing w:line="360" w:lineRule="auto"/>
        <w:ind w:firstLine="709"/>
        <w:jc w:val="both"/>
        <w:rPr>
          <w:rFonts w:ascii="Times New Roman" w:hAnsi="Times New Roman"/>
        </w:rPr>
      </w:pPr>
      <w:r w:rsidRPr="006358DF">
        <w:rPr>
          <w:rFonts w:ascii="Times New Roman" w:hAnsi="Times New Roman"/>
        </w:rPr>
        <w:t xml:space="preserve">Модель организации внеурочной деятельности МОБУ СОШ№20 - </w:t>
      </w:r>
      <w:r w:rsidRPr="006358DF">
        <w:rPr>
          <w:rFonts w:ascii="Times New Roman" w:hAnsi="Times New Roman"/>
          <w:b/>
        </w:rPr>
        <w:t>оптимизационная</w:t>
      </w:r>
      <w:r w:rsidRPr="006358DF">
        <w:rPr>
          <w:rFonts w:ascii="Times New Roman" w:hAnsi="Times New Roman"/>
        </w:rPr>
        <w:t xml:space="preserve">, в ее реализации принимают участие все педагогические работники учреждения (классные руководители 5-9х классов, учителя-предметники, педагог-организатор, библиотекарь, педагог-психолог школы).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lastRenderedPageBreak/>
        <w:t xml:space="preserve">Эффективное конструирование оптимизационной модели   внеурочной деятельности опирается на следующие принципы: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 xml:space="preserve"> 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w:t>
      </w:r>
      <w:proofErr w:type="spellStart"/>
      <w:r w:rsidRPr="006358DF">
        <w:rPr>
          <w:rFonts w:ascii="Times New Roman" w:hAnsi="Times New Roman"/>
        </w:rPr>
        <w:t>самостроительства</w:t>
      </w:r>
      <w:proofErr w:type="spellEnd"/>
      <w:r w:rsidRPr="006358DF">
        <w:rPr>
          <w:rFonts w:ascii="Times New Roman" w:hAnsi="Times New Roman"/>
        </w:rPr>
        <w:t xml:space="preserve">, самореализации, самоутверждения.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3. Принцип разнообразия направлений внеурочной деятельности, предполагающий реализацию максимального количества направлений и видов вне</w:t>
      </w:r>
      <w:r w:rsidRPr="006358DF">
        <w:rPr>
          <w:rFonts w:ascii="Times New Roman" w:hAnsi="Times New Roman"/>
        </w:rPr>
        <w:softHyphen/>
        <w:t xml:space="preserve">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 xml:space="preserve">5.  Принцип учета возможностей учебно-методического  комплекта, используемого в образовательном процессе.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 xml:space="preserve">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w:t>
      </w:r>
    </w:p>
    <w:p w:rsidR="00D06C7B" w:rsidRPr="006358DF" w:rsidRDefault="00D06C7B" w:rsidP="00ED4268">
      <w:pPr>
        <w:pStyle w:val="a7"/>
        <w:shd w:val="clear" w:color="auto" w:fill="FFFFFF"/>
        <w:spacing w:after="0" w:line="360" w:lineRule="auto"/>
        <w:ind w:firstLine="708"/>
        <w:jc w:val="both"/>
        <w:rPr>
          <w:rFonts w:ascii="Times New Roman" w:hAnsi="Times New Roman"/>
        </w:rPr>
      </w:pPr>
      <w:r w:rsidRPr="006358DF">
        <w:rPr>
          <w:rFonts w:ascii="Times New Roman" w:hAnsi="Times New Roman"/>
        </w:rPr>
        <w:t xml:space="preserve">Механизм конструирования оптимизационной модели: </w:t>
      </w:r>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rPr>
        <w:lastRenderedPageBreak/>
        <w:t xml:space="preserve">1. </w:t>
      </w:r>
      <w:proofErr w:type="gramStart"/>
      <w:r w:rsidRPr="006358DF">
        <w:rPr>
          <w:rFonts w:ascii="Times New Roman" w:hAnsi="Times New Roman"/>
        </w:rPr>
        <w:t xml:space="preserve">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 </w:t>
      </w:r>
      <w:proofErr w:type="gramEnd"/>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rPr>
        <w:t>2. Классный руководитель проводит анкетирование среди родителей (законных представителей) с целью:</w:t>
      </w:r>
    </w:p>
    <w:p w:rsidR="00D06C7B" w:rsidRPr="006358DF" w:rsidRDefault="00D06C7B" w:rsidP="00FA006D">
      <w:pPr>
        <w:pStyle w:val="a7"/>
        <w:numPr>
          <w:ilvl w:val="0"/>
          <w:numId w:val="201"/>
        </w:numPr>
        <w:shd w:val="clear" w:color="auto" w:fill="FFFFFF"/>
        <w:suppressAutoHyphens/>
        <w:spacing w:before="0" w:beforeAutospacing="0" w:after="0" w:afterAutospacing="0" w:line="360" w:lineRule="auto"/>
        <w:jc w:val="both"/>
        <w:rPr>
          <w:rFonts w:ascii="Times New Roman" w:hAnsi="Times New Roman"/>
        </w:rPr>
      </w:pPr>
      <w:r w:rsidRPr="006358DF">
        <w:rPr>
          <w:rFonts w:ascii="Times New Roman" w:hAnsi="Times New Roman"/>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D06C7B" w:rsidRPr="006358DF" w:rsidRDefault="00D06C7B" w:rsidP="00FA006D">
      <w:pPr>
        <w:pStyle w:val="a7"/>
        <w:numPr>
          <w:ilvl w:val="0"/>
          <w:numId w:val="201"/>
        </w:numPr>
        <w:shd w:val="clear" w:color="auto" w:fill="FFFFFF"/>
        <w:suppressAutoHyphens/>
        <w:spacing w:before="0" w:beforeAutospacing="0" w:after="0" w:afterAutospacing="0" w:line="360" w:lineRule="auto"/>
        <w:jc w:val="both"/>
        <w:rPr>
          <w:rFonts w:ascii="Times New Roman" w:hAnsi="Times New Roman"/>
        </w:rPr>
      </w:pPr>
      <w:r w:rsidRPr="006358DF">
        <w:rPr>
          <w:rFonts w:ascii="Times New Roman" w:hAnsi="Times New Roman"/>
        </w:rPr>
        <w:t xml:space="preserve">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 </w:t>
      </w:r>
    </w:p>
    <w:p w:rsidR="00D06C7B" w:rsidRPr="006358DF" w:rsidRDefault="00D06C7B" w:rsidP="00FA006D">
      <w:pPr>
        <w:pStyle w:val="a7"/>
        <w:numPr>
          <w:ilvl w:val="0"/>
          <w:numId w:val="201"/>
        </w:numPr>
        <w:shd w:val="clear" w:color="auto" w:fill="FFFFFF"/>
        <w:suppressAutoHyphens/>
        <w:spacing w:before="0" w:beforeAutospacing="0" w:after="0" w:afterAutospacing="0" w:line="360" w:lineRule="auto"/>
        <w:jc w:val="both"/>
        <w:rPr>
          <w:rFonts w:ascii="Times New Roman" w:hAnsi="Times New Roman"/>
        </w:rPr>
      </w:pPr>
      <w:r w:rsidRPr="006358DF">
        <w:rPr>
          <w:rFonts w:ascii="Times New Roman" w:hAnsi="Times New Roman"/>
        </w:rPr>
        <w:t xml:space="preserve">получения информации о выборе родителями (законными представителями) предпочтительных направлений и форм внеурочной деятельности детей. </w:t>
      </w:r>
    </w:p>
    <w:p w:rsidR="00D06C7B" w:rsidRPr="006358DF" w:rsidRDefault="00D06C7B" w:rsidP="00ED4268">
      <w:pPr>
        <w:pStyle w:val="a7"/>
        <w:shd w:val="clear" w:color="auto" w:fill="FFFFFF"/>
        <w:spacing w:line="360" w:lineRule="auto"/>
        <w:jc w:val="both"/>
        <w:rPr>
          <w:rFonts w:ascii="Times New Roman" w:hAnsi="Times New Roman"/>
          <w:b/>
          <w:bCs/>
          <w:color w:val="000000"/>
        </w:rPr>
      </w:pPr>
      <w:r w:rsidRPr="006358DF">
        <w:rPr>
          <w:rFonts w:ascii="Times New Roman" w:hAnsi="Times New Roman"/>
        </w:rPr>
        <w:t xml:space="preserve">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w:t>
      </w:r>
    </w:p>
    <w:p w:rsidR="00D06C7B" w:rsidRPr="006358DF" w:rsidRDefault="00D06C7B" w:rsidP="00ED4268">
      <w:pPr>
        <w:spacing w:after="0" w:line="360" w:lineRule="auto"/>
        <w:ind w:firstLine="708"/>
        <w:jc w:val="both"/>
        <w:rPr>
          <w:rFonts w:ascii="Times New Roman" w:hAnsi="Times New Roman"/>
          <w:sz w:val="24"/>
          <w:szCs w:val="24"/>
        </w:rPr>
      </w:pPr>
      <w:r w:rsidRPr="006358DF">
        <w:rPr>
          <w:rFonts w:ascii="Times New Roman" w:hAnsi="Times New Roman"/>
          <w:sz w:val="24"/>
          <w:szCs w:val="24"/>
        </w:rPr>
        <w:t xml:space="preserve">При организации внеурочной деятельности обучающихся МОБУ СОШ№20 используются возможности учреждений дополнительного образования, культуры, спорта и других организаций. </w:t>
      </w:r>
    </w:p>
    <w:p w:rsidR="00D06C7B" w:rsidRPr="006358DF" w:rsidRDefault="00D06C7B" w:rsidP="00ED4268">
      <w:pPr>
        <w:spacing w:after="0" w:line="360" w:lineRule="auto"/>
        <w:ind w:firstLine="708"/>
        <w:jc w:val="both"/>
        <w:rPr>
          <w:rFonts w:ascii="Times New Roman" w:hAnsi="Times New Roman"/>
          <w:sz w:val="24"/>
          <w:szCs w:val="24"/>
        </w:rPr>
      </w:pPr>
      <w:r w:rsidRPr="006358DF">
        <w:rPr>
          <w:rFonts w:ascii="Times New Roman" w:hAnsi="Times New Roman"/>
          <w:sz w:val="24"/>
          <w:szCs w:val="24"/>
        </w:rPr>
        <w:t xml:space="preserve">В период каникул для продолжения внеурочной деятельности  используются возможности специализированных лагерей, тематических лагерных смен, экскурсионная деятельность, походы. </w:t>
      </w:r>
    </w:p>
    <w:p w:rsidR="00D06C7B" w:rsidRPr="006358DF" w:rsidRDefault="00D06C7B" w:rsidP="00ED4268">
      <w:pPr>
        <w:spacing w:after="0" w:line="360" w:lineRule="auto"/>
        <w:ind w:firstLine="708"/>
        <w:jc w:val="both"/>
        <w:rPr>
          <w:rFonts w:ascii="Times New Roman" w:hAnsi="Times New Roman"/>
          <w:sz w:val="24"/>
          <w:szCs w:val="24"/>
        </w:rPr>
      </w:pPr>
      <w:proofErr w:type="gramStart"/>
      <w:r w:rsidRPr="006358DF">
        <w:rPr>
          <w:rFonts w:ascii="Times New Roman" w:hAnsi="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w:t>
      </w:r>
      <w:r w:rsidRPr="006358DF">
        <w:rPr>
          <w:rFonts w:ascii="Times New Roman" w:hAnsi="Times New Roman"/>
          <w:b/>
          <w:sz w:val="24"/>
          <w:szCs w:val="24"/>
        </w:rPr>
        <w:t>форм</w:t>
      </w:r>
      <w:r w:rsidRPr="006358DF">
        <w:rPr>
          <w:rFonts w:ascii="Times New Roman" w:hAnsi="Times New Roman"/>
          <w:sz w:val="24"/>
          <w:szCs w:val="24"/>
        </w:rPr>
        <w:t xml:space="preserve"> организации, отличных от урочной системы обучения, таких как: экскурсии, кружки, секции, круглые столы, концерты, олимпиады, конкурсы, соревнования,  общественно полезные практики и т. д. </w:t>
      </w:r>
      <w:proofErr w:type="gramEnd"/>
    </w:p>
    <w:p w:rsidR="00D06C7B" w:rsidRPr="006358DF" w:rsidRDefault="00D06C7B" w:rsidP="00ED4268">
      <w:pPr>
        <w:spacing w:after="0" w:line="360" w:lineRule="auto"/>
        <w:ind w:firstLine="708"/>
        <w:jc w:val="both"/>
        <w:rPr>
          <w:rFonts w:ascii="Times New Roman" w:hAnsi="Times New Roman"/>
          <w:sz w:val="24"/>
          <w:szCs w:val="24"/>
        </w:rPr>
      </w:pPr>
      <w:r w:rsidRPr="006358DF">
        <w:rPr>
          <w:rFonts w:ascii="Times New Roman" w:hAnsi="Times New Roman"/>
          <w:sz w:val="24"/>
          <w:szCs w:val="24"/>
        </w:rPr>
        <w:lastRenderedPageBreak/>
        <w:t>Внеурочная деятельность для учащихся с ОВЗ в МОБУ СОШ№20 организуется по следующим  направлениям развития личности:</w:t>
      </w:r>
    </w:p>
    <w:p w:rsidR="00D06C7B" w:rsidRPr="006358DF" w:rsidRDefault="00D06C7B" w:rsidP="00FA006D">
      <w:pPr>
        <w:numPr>
          <w:ilvl w:val="0"/>
          <w:numId w:val="202"/>
        </w:numPr>
        <w:suppressAutoHyphens/>
        <w:spacing w:after="0" w:line="360" w:lineRule="auto"/>
        <w:rPr>
          <w:rFonts w:ascii="Times New Roman" w:hAnsi="Times New Roman"/>
          <w:sz w:val="24"/>
          <w:szCs w:val="24"/>
        </w:rPr>
      </w:pPr>
      <w:r w:rsidRPr="006358DF">
        <w:rPr>
          <w:rFonts w:ascii="Times New Roman" w:hAnsi="Times New Roman"/>
          <w:sz w:val="24"/>
          <w:szCs w:val="24"/>
        </w:rPr>
        <w:t>коррекционно-развивающее</w:t>
      </w:r>
    </w:p>
    <w:p w:rsidR="00D06C7B" w:rsidRPr="006358DF" w:rsidRDefault="00D06C7B" w:rsidP="00FA006D">
      <w:pPr>
        <w:numPr>
          <w:ilvl w:val="0"/>
          <w:numId w:val="202"/>
        </w:numPr>
        <w:suppressAutoHyphens/>
        <w:spacing w:after="0" w:line="360" w:lineRule="auto"/>
        <w:rPr>
          <w:rFonts w:ascii="Times New Roman" w:hAnsi="Times New Roman"/>
          <w:sz w:val="24"/>
          <w:szCs w:val="24"/>
        </w:rPr>
      </w:pPr>
      <w:r w:rsidRPr="006358DF">
        <w:rPr>
          <w:rFonts w:ascii="Times New Roman" w:hAnsi="Times New Roman"/>
          <w:sz w:val="24"/>
          <w:szCs w:val="24"/>
        </w:rPr>
        <w:t xml:space="preserve">духовно-нравственное, </w:t>
      </w:r>
    </w:p>
    <w:p w:rsidR="00D06C7B" w:rsidRPr="006358DF" w:rsidRDefault="00D06C7B" w:rsidP="00FA006D">
      <w:pPr>
        <w:numPr>
          <w:ilvl w:val="0"/>
          <w:numId w:val="202"/>
        </w:numPr>
        <w:suppressAutoHyphens/>
        <w:spacing w:after="0" w:line="360" w:lineRule="auto"/>
        <w:rPr>
          <w:rFonts w:ascii="Times New Roman" w:hAnsi="Times New Roman"/>
          <w:sz w:val="24"/>
          <w:szCs w:val="24"/>
        </w:rPr>
      </w:pPr>
      <w:r w:rsidRPr="006358DF">
        <w:rPr>
          <w:rFonts w:ascii="Times New Roman" w:hAnsi="Times New Roman"/>
          <w:sz w:val="24"/>
          <w:szCs w:val="24"/>
        </w:rPr>
        <w:t xml:space="preserve">общекультурное, </w:t>
      </w:r>
    </w:p>
    <w:p w:rsidR="00D06C7B" w:rsidRPr="006358DF" w:rsidRDefault="00D06C7B" w:rsidP="00FA006D">
      <w:pPr>
        <w:numPr>
          <w:ilvl w:val="0"/>
          <w:numId w:val="202"/>
        </w:numPr>
        <w:suppressAutoHyphens/>
        <w:spacing w:after="0" w:line="360" w:lineRule="auto"/>
        <w:rPr>
          <w:rFonts w:ascii="Times New Roman" w:hAnsi="Times New Roman"/>
          <w:sz w:val="24"/>
          <w:szCs w:val="24"/>
        </w:rPr>
      </w:pPr>
      <w:r w:rsidRPr="006358DF">
        <w:rPr>
          <w:rFonts w:ascii="Times New Roman" w:hAnsi="Times New Roman"/>
          <w:sz w:val="24"/>
          <w:szCs w:val="24"/>
        </w:rPr>
        <w:t>спортивно-оздоровительное,</w:t>
      </w:r>
    </w:p>
    <w:p w:rsidR="00D06C7B" w:rsidRPr="006358DF" w:rsidRDefault="00D06C7B" w:rsidP="00FA006D">
      <w:pPr>
        <w:numPr>
          <w:ilvl w:val="0"/>
          <w:numId w:val="202"/>
        </w:numPr>
        <w:suppressAutoHyphens/>
        <w:spacing w:after="0" w:line="360" w:lineRule="auto"/>
        <w:rPr>
          <w:rFonts w:ascii="Times New Roman" w:hAnsi="Times New Roman"/>
          <w:sz w:val="24"/>
          <w:szCs w:val="24"/>
        </w:rPr>
      </w:pPr>
      <w:r w:rsidRPr="006358DF">
        <w:rPr>
          <w:rFonts w:ascii="Times New Roman" w:hAnsi="Times New Roman"/>
          <w:sz w:val="24"/>
          <w:szCs w:val="24"/>
        </w:rPr>
        <w:t>социальное.</w:t>
      </w:r>
    </w:p>
    <w:p w:rsidR="00D06C7B" w:rsidRPr="006358DF" w:rsidRDefault="00D06C7B" w:rsidP="00ED4268">
      <w:pPr>
        <w:spacing w:after="0" w:line="360" w:lineRule="auto"/>
        <w:jc w:val="both"/>
        <w:rPr>
          <w:rFonts w:ascii="Times New Roman" w:hAnsi="Times New Roman"/>
          <w:sz w:val="24"/>
          <w:szCs w:val="24"/>
        </w:rPr>
      </w:pP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r w:rsidRPr="006358DF">
        <w:rPr>
          <w:rFonts w:ascii="Times New Roman" w:hAnsi="Times New Roman"/>
          <w:b/>
          <w:bCs/>
          <w:color w:val="000000"/>
          <w:sz w:val="24"/>
          <w:szCs w:val="24"/>
        </w:rPr>
        <w:t>ДУХОВНО-НРАВСТВЕННОЕ НАПРАВЛЕНИЕ</w:t>
      </w:r>
    </w:p>
    <w:p w:rsidR="00D06C7B" w:rsidRPr="006358DF" w:rsidRDefault="00D06C7B" w:rsidP="00ED4268">
      <w:pPr>
        <w:shd w:val="clear" w:color="auto" w:fill="FFFFFF"/>
        <w:spacing w:after="0" w:line="360" w:lineRule="auto"/>
        <w:jc w:val="both"/>
        <w:rPr>
          <w:rFonts w:ascii="Times New Roman" w:hAnsi="Times New Roman"/>
          <w:b/>
          <w:color w:val="000000"/>
          <w:sz w:val="24"/>
          <w:szCs w:val="24"/>
        </w:rPr>
      </w:pPr>
      <w:r w:rsidRPr="006358DF">
        <w:rPr>
          <w:rFonts w:ascii="Times New Roman" w:hAnsi="Times New Roman"/>
          <w:b/>
          <w:bCs/>
          <w:color w:val="000000"/>
          <w:sz w:val="24"/>
          <w:szCs w:val="24"/>
        </w:rPr>
        <w:tab/>
        <w:t>Целесообразность </w:t>
      </w:r>
      <w:r w:rsidRPr="006358DF">
        <w:rPr>
          <w:rFonts w:ascii="Times New Roman" w:hAnsi="Times New Roman"/>
          <w:color w:val="000000"/>
          <w:sz w:val="24"/>
          <w:szCs w:val="24"/>
        </w:rPr>
        <w:t xml:space="preserve">названного направления заключается в  обеспечении духовно-нравственного развития </w:t>
      </w:r>
      <w:proofErr w:type="gramStart"/>
      <w:r w:rsidRPr="006358DF">
        <w:rPr>
          <w:rFonts w:ascii="Times New Roman" w:hAnsi="Times New Roman"/>
          <w:color w:val="000000"/>
          <w:sz w:val="24"/>
          <w:szCs w:val="24"/>
        </w:rPr>
        <w:t>обучающихся</w:t>
      </w:r>
      <w:proofErr w:type="gramEnd"/>
      <w:r w:rsidRPr="006358DF">
        <w:rPr>
          <w:rFonts w:ascii="Times New Roman" w:hAnsi="Times New Roman"/>
          <w:color w:val="000000"/>
          <w:sz w:val="24"/>
          <w:szCs w:val="24"/>
        </w:rPr>
        <w:t xml:space="preserve"> в единстве урочной, внеурочной и внешкольной деятельности, в совместной педагогической работе образовательного учреждения, семьи.</w:t>
      </w:r>
    </w:p>
    <w:p w:rsidR="00D06C7B" w:rsidRPr="006358DF" w:rsidRDefault="00D06C7B" w:rsidP="00ED4268">
      <w:pPr>
        <w:shd w:val="clear" w:color="auto" w:fill="FFFFFF"/>
        <w:spacing w:after="0" w:line="360" w:lineRule="auto"/>
        <w:jc w:val="both"/>
        <w:rPr>
          <w:rFonts w:ascii="Times New Roman" w:hAnsi="Times New Roman"/>
          <w:color w:val="000000"/>
          <w:sz w:val="24"/>
          <w:szCs w:val="24"/>
        </w:rPr>
      </w:pPr>
      <w:r w:rsidRPr="006358DF">
        <w:rPr>
          <w:rFonts w:ascii="Times New Roman" w:hAnsi="Times New Roman"/>
          <w:b/>
          <w:color w:val="000000"/>
          <w:sz w:val="24"/>
          <w:szCs w:val="24"/>
        </w:rPr>
        <w:t>Основные задачи:</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proofErr w:type="gramStart"/>
      <w:r w:rsidRPr="006358DF">
        <w:rPr>
          <w:rFonts w:ascii="Times New Roman" w:hAnsi="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roofErr w:type="gramEnd"/>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proofErr w:type="gramStart"/>
      <w:r w:rsidRPr="006358DF">
        <w:rPr>
          <w:rFonts w:ascii="Times New Roman" w:hAnsi="Times New Roman"/>
          <w:color w:val="000000"/>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 xml:space="preserve">принятие </w:t>
      </w:r>
      <w:proofErr w:type="gramStart"/>
      <w:r w:rsidRPr="006358DF">
        <w:rPr>
          <w:rFonts w:ascii="Times New Roman" w:hAnsi="Times New Roman"/>
          <w:color w:val="000000"/>
          <w:sz w:val="24"/>
          <w:szCs w:val="24"/>
        </w:rPr>
        <w:t>обучающимся</w:t>
      </w:r>
      <w:proofErr w:type="gramEnd"/>
      <w:r w:rsidRPr="006358DF">
        <w:rPr>
          <w:rFonts w:ascii="Times New Roman" w:hAnsi="Times New Roman"/>
          <w:color w:val="000000"/>
          <w:sz w:val="24"/>
          <w:szCs w:val="24"/>
        </w:rPr>
        <w:t xml:space="preserve"> базовых общенациональных ценностей;</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развитие трудолюбия, способности к преодолению трудностей;</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основ российской гражданской идентичности;</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пробуждение веры в Россию, чувства личной ответственности за Отечество;</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патриотизма и гражданской солидарности;</w:t>
      </w:r>
    </w:p>
    <w:p w:rsidR="00D06C7B" w:rsidRPr="006358DF" w:rsidRDefault="00D06C7B" w:rsidP="00FA006D">
      <w:pPr>
        <w:numPr>
          <w:ilvl w:val="0"/>
          <w:numId w:val="203"/>
        </w:numPr>
        <w:shd w:val="clear" w:color="auto" w:fill="FFFFFF"/>
        <w:suppressAutoHyphens/>
        <w:spacing w:after="0" w:line="360" w:lineRule="auto"/>
        <w:jc w:val="both"/>
        <w:rPr>
          <w:rFonts w:ascii="Times New Roman" w:hAnsi="Times New Roman"/>
          <w:b/>
          <w:sz w:val="24"/>
          <w:szCs w:val="24"/>
        </w:rPr>
      </w:pPr>
      <w:r w:rsidRPr="006358DF">
        <w:rPr>
          <w:rFonts w:ascii="Times New Roman" w:hAnsi="Times New Roman"/>
          <w:color w:val="000000"/>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6C7B" w:rsidRPr="006358DF" w:rsidRDefault="00D06C7B" w:rsidP="00ED4268">
      <w:pPr>
        <w:spacing w:before="100" w:beforeAutospacing="1" w:after="100" w:afterAutospacing="1" w:line="360" w:lineRule="auto"/>
        <w:jc w:val="both"/>
        <w:rPr>
          <w:rFonts w:ascii="Times New Roman" w:hAnsi="Times New Roman"/>
          <w:sz w:val="24"/>
          <w:szCs w:val="24"/>
        </w:rPr>
      </w:pPr>
      <w:r w:rsidRPr="006358DF">
        <w:rPr>
          <w:rFonts w:ascii="Times New Roman" w:hAnsi="Times New Roman"/>
          <w:b/>
          <w:sz w:val="24"/>
          <w:szCs w:val="24"/>
        </w:rPr>
        <w:tab/>
        <w:t>Духовно-нравственное направление</w:t>
      </w:r>
      <w:r w:rsidRPr="006358DF">
        <w:rPr>
          <w:rFonts w:ascii="Times New Roman" w:hAnsi="Times New Roman"/>
          <w:sz w:val="24"/>
          <w:szCs w:val="24"/>
        </w:rPr>
        <w:t xml:space="preserve"> представлено занятиями  «От культуры семьи к культуре страны», а также цикл несистемных занятий МОДУЛЯ: «Я – ГРАЖДАНИН», нацеленных на решение воспитательных задач. Это следующие мероприятия: Акция «Помнить, чтобы жить», Единый классный час «Государственные символы, Единый классный час, посвященный Дню народного единства,  Единый классный час «Есть такая профессия - Родину защищать», Участие в мероприятиях, посвященных Дню Победы, Дню города Акция ко Дню освобождения </w:t>
      </w:r>
      <w:proofErr w:type="spellStart"/>
      <w:r w:rsidRPr="006358DF">
        <w:rPr>
          <w:rFonts w:ascii="Times New Roman" w:hAnsi="Times New Roman"/>
          <w:sz w:val="24"/>
          <w:szCs w:val="24"/>
        </w:rPr>
        <w:t>г</w:t>
      </w:r>
      <w:proofErr w:type="gramStart"/>
      <w:r w:rsidRPr="006358DF">
        <w:rPr>
          <w:rFonts w:ascii="Times New Roman" w:hAnsi="Times New Roman"/>
          <w:sz w:val="24"/>
          <w:szCs w:val="24"/>
        </w:rPr>
        <w:t>.Т</w:t>
      </w:r>
      <w:proofErr w:type="gramEnd"/>
      <w:r w:rsidRPr="006358DF">
        <w:rPr>
          <w:rFonts w:ascii="Times New Roman" w:hAnsi="Times New Roman"/>
          <w:sz w:val="24"/>
          <w:szCs w:val="24"/>
        </w:rPr>
        <w:t>аганрога</w:t>
      </w:r>
      <w:proofErr w:type="spellEnd"/>
    </w:p>
    <w:p w:rsidR="00D06C7B" w:rsidRPr="006358DF" w:rsidRDefault="00D06C7B" w:rsidP="00ED4268">
      <w:pPr>
        <w:pStyle w:val="a7"/>
        <w:shd w:val="clear" w:color="auto" w:fill="FFFFFF"/>
        <w:spacing w:line="360" w:lineRule="auto"/>
        <w:jc w:val="both"/>
        <w:rPr>
          <w:rFonts w:ascii="Times New Roman" w:hAnsi="Times New Roman"/>
          <w:color w:val="000000"/>
        </w:rPr>
      </w:pPr>
      <w:r w:rsidRPr="006358DF">
        <w:rPr>
          <w:rFonts w:ascii="Times New Roman" w:hAnsi="Times New Roman"/>
          <w:color w:val="000000"/>
        </w:rPr>
        <w:tab/>
        <w:t>По итогам работы в данном направлении  проводятся коллективные творческие дела, конкурсы, создаются проекты.</w:t>
      </w:r>
    </w:p>
    <w:p w:rsidR="00D06C7B" w:rsidRPr="006358DF" w:rsidRDefault="00D06C7B" w:rsidP="00ED4268">
      <w:pPr>
        <w:pStyle w:val="a7"/>
        <w:shd w:val="clear" w:color="auto" w:fill="FFFFFF"/>
        <w:spacing w:before="0" w:after="0" w:line="360" w:lineRule="auto"/>
        <w:jc w:val="both"/>
        <w:rPr>
          <w:b/>
          <w:bCs/>
          <w:color w:val="000000"/>
        </w:rPr>
      </w:pPr>
      <w:r w:rsidRPr="006358DF">
        <w:rPr>
          <w:color w:val="000000"/>
        </w:rPr>
        <w:t>                      </w:t>
      </w: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r w:rsidRPr="006358DF">
        <w:rPr>
          <w:rFonts w:ascii="Times New Roman" w:hAnsi="Times New Roman"/>
          <w:b/>
          <w:bCs/>
          <w:color w:val="000000"/>
          <w:sz w:val="24"/>
          <w:szCs w:val="24"/>
        </w:rPr>
        <w:t>КОРРЕКЦИОННО-РАЗВИВАЮЩЕЕ НАПРАВЛЕНИЕ</w:t>
      </w:r>
    </w:p>
    <w:p w:rsidR="00D06C7B" w:rsidRPr="006358DF" w:rsidRDefault="00D06C7B" w:rsidP="00ED4268">
      <w:pPr>
        <w:pStyle w:val="a7"/>
        <w:shd w:val="clear" w:color="auto" w:fill="FFFFFF"/>
        <w:spacing w:before="0" w:after="0" w:line="360" w:lineRule="auto"/>
        <w:jc w:val="both"/>
        <w:rPr>
          <w:rFonts w:ascii="Times New Roman" w:hAnsi="Times New Roman"/>
        </w:rPr>
      </w:pPr>
      <w:r w:rsidRPr="006358DF">
        <w:rPr>
          <w:rFonts w:ascii="Times New Roman" w:hAnsi="Times New Roman"/>
          <w:b/>
          <w:bCs/>
          <w:color w:val="000000"/>
        </w:rPr>
        <w:tab/>
        <w:t>Целесообразность </w:t>
      </w:r>
      <w:r w:rsidRPr="006358DF">
        <w:rPr>
          <w:rFonts w:ascii="Times New Roman" w:hAnsi="Times New Roman"/>
          <w:color w:val="000000"/>
        </w:rPr>
        <w:t xml:space="preserve">названного направления заключается в обеспечении </w:t>
      </w:r>
      <w:proofErr w:type="gramStart"/>
      <w:r w:rsidRPr="006358DF">
        <w:rPr>
          <w:rFonts w:ascii="Times New Roman" w:hAnsi="Times New Roman"/>
          <w:color w:val="000000"/>
        </w:rPr>
        <w:t>достижения планируемых результатов освоения адаптированной основной образовательной программы основного общего образования</w:t>
      </w:r>
      <w:proofErr w:type="gramEnd"/>
      <w:r w:rsidRPr="006358DF">
        <w:rPr>
          <w:rFonts w:ascii="Times New Roman" w:hAnsi="Times New Roman"/>
          <w:color w:val="000000"/>
        </w:rPr>
        <w:t xml:space="preserve"> и </w:t>
      </w:r>
      <w:r w:rsidRPr="006358DF">
        <w:rPr>
          <w:rFonts w:ascii="Times New Roman" w:hAnsi="Times New Roman"/>
        </w:rPr>
        <w:t>в создании условий для коррекции всех компонентов психофизического, интеллектуального, личностного развития обучающихся с ОВЗ с учетом их возрастных и индивидуальных особ</w:t>
      </w:r>
    </w:p>
    <w:p w:rsidR="00D06C7B" w:rsidRPr="006358DF" w:rsidRDefault="00D06C7B" w:rsidP="00ED4268">
      <w:pPr>
        <w:pStyle w:val="a7"/>
        <w:shd w:val="clear" w:color="auto" w:fill="FFFFFF"/>
        <w:spacing w:before="0" w:after="0" w:line="360" w:lineRule="auto"/>
        <w:jc w:val="both"/>
        <w:rPr>
          <w:rFonts w:ascii="Times New Roman" w:hAnsi="Times New Roman"/>
          <w:color w:val="000000"/>
        </w:rPr>
      </w:pPr>
      <w:proofErr w:type="spellStart"/>
      <w:r w:rsidRPr="006358DF">
        <w:rPr>
          <w:rFonts w:ascii="Times New Roman" w:hAnsi="Times New Roman"/>
        </w:rPr>
        <w:t>енностей</w:t>
      </w:r>
      <w:proofErr w:type="spellEnd"/>
      <w:r w:rsidRPr="006358DF">
        <w:rPr>
          <w:rFonts w:ascii="Times New Roman" w:hAnsi="Times New Roman"/>
        </w:rPr>
        <w:t>.</w:t>
      </w:r>
    </w:p>
    <w:p w:rsidR="00D06C7B" w:rsidRPr="006358DF" w:rsidRDefault="00D06C7B" w:rsidP="00ED4268">
      <w:pPr>
        <w:shd w:val="clear" w:color="auto" w:fill="FFFFFF"/>
        <w:spacing w:after="0" w:line="360" w:lineRule="auto"/>
        <w:jc w:val="both"/>
        <w:rPr>
          <w:rFonts w:ascii="Times New Roman" w:hAnsi="Times New Roman"/>
          <w:color w:val="000000"/>
          <w:sz w:val="24"/>
          <w:szCs w:val="24"/>
        </w:rPr>
      </w:pPr>
      <w:r w:rsidRPr="006358DF">
        <w:rPr>
          <w:rFonts w:ascii="Times New Roman" w:hAnsi="Times New Roman"/>
          <w:b/>
          <w:color w:val="000000"/>
          <w:sz w:val="24"/>
          <w:szCs w:val="24"/>
        </w:rPr>
        <w:t>Основными задачами являются:</w:t>
      </w:r>
    </w:p>
    <w:p w:rsidR="00D06C7B" w:rsidRPr="006358DF" w:rsidRDefault="00D06C7B" w:rsidP="00FA006D">
      <w:pPr>
        <w:numPr>
          <w:ilvl w:val="0"/>
          <w:numId w:val="204"/>
        </w:numPr>
        <w:suppressAutoHyphens/>
        <w:spacing w:after="0" w:line="360" w:lineRule="auto"/>
        <w:ind w:left="419" w:hanging="357"/>
        <w:jc w:val="both"/>
        <w:rPr>
          <w:rFonts w:ascii="Times New Roman" w:hAnsi="Times New Roman"/>
          <w:sz w:val="24"/>
          <w:szCs w:val="24"/>
        </w:rPr>
      </w:pPr>
      <w:r w:rsidRPr="006358DF">
        <w:rPr>
          <w:rFonts w:ascii="Times New Roman" w:hAnsi="Times New Roman"/>
          <w:bCs/>
          <w:sz w:val="24"/>
          <w:szCs w:val="24"/>
        </w:rPr>
        <w:t xml:space="preserve">формирование социально-адаптированной личности посредством создания единого </w:t>
      </w:r>
      <w:proofErr w:type="spellStart"/>
      <w:r w:rsidRPr="006358DF">
        <w:rPr>
          <w:rFonts w:ascii="Times New Roman" w:hAnsi="Times New Roman"/>
          <w:bCs/>
          <w:sz w:val="24"/>
          <w:szCs w:val="24"/>
        </w:rPr>
        <w:t>реабилитационно</w:t>
      </w:r>
      <w:proofErr w:type="spellEnd"/>
      <w:r w:rsidRPr="006358DF">
        <w:rPr>
          <w:rFonts w:ascii="Times New Roman" w:hAnsi="Times New Roman"/>
          <w:bCs/>
          <w:sz w:val="24"/>
          <w:szCs w:val="24"/>
        </w:rPr>
        <w:t xml:space="preserve"> - развивающего пространства </w:t>
      </w:r>
      <w:proofErr w:type="gramStart"/>
      <w:r w:rsidRPr="006358DF">
        <w:rPr>
          <w:rFonts w:ascii="Times New Roman" w:hAnsi="Times New Roman"/>
          <w:color w:val="000000"/>
          <w:sz w:val="24"/>
          <w:szCs w:val="24"/>
        </w:rPr>
        <w:t>обучающихся</w:t>
      </w:r>
      <w:proofErr w:type="gramEnd"/>
      <w:r w:rsidRPr="006358DF">
        <w:rPr>
          <w:rFonts w:ascii="Times New Roman" w:hAnsi="Times New Roman"/>
          <w:color w:val="000000"/>
          <w:sz w:val="24"/>
          <w:szCs w:val="24"/>
        </w:rPr>
        <w:t xml:space="preserve">. </w:t>
      </w:r>
    </w:p>
    <w:p w:rsidR="00D06C7B" w:rsidRPr="006358DF" w:rsidRDefault="00D06C7B" w:rsidP="00FA006D">
      <w:pPr>
        <w:pStyle w:val="a7"/>
        <w:numPr>
          <w:ilvl w:val="0"/>
          <w:numId w:val="204"/>
        </w:numPr>
        <w:suppressAutoHyphens/>
        <w:spacing w:before="0" w:beforeAutospacing="0" w:after="0" w:afterAutospacing="0" w:line="360" w:lineRule="auto"/>
        <w:ind w:left="419" w:hanging="357"/>
        <w:jc w:val="both"/>
        <w:rPr>
          <w:rFonts w:ascii="Times New Roman" w:hAnsi="Times New Roman"/>
        </w:rPr>
      </w:pPr>
      <w:r w:rsidRPr="006358DF">
        <w:rPr>
          <w:rFonts w:ascii="Times New Roman" w:hAnsi="Times New Roman"/>
        </w:rPr>
        <w:t>способствовать формированию навыков  сотрудничества: умение договариваться, обмениваться мнениями, понимать и оценивать себя и других;</w:t>
      </w:r>
    </w:p>
    <w:p w:rsidR="00D06C7B" w:rsidRPr="006358DF" w:rsidRDefault="00D06C7B" w:rsidP="00FA006D">
      <w:pPr>
        <w:pStyle w:val="a7"/>
        <w:numPr>
          <w:ilvl w:val="0"/>
          <w:numId w:val="204"/>
        </w:numPr>
        <w:suppressAutoHyphens/>
        <w:spacing w:before="0" w:beforeAutospacing="0" w:after="0" w:afterAutospacing="0" w:line="360" w:lineRule="auto"/>
        <w:ind w:left="419" w:hanging="357"/>
        <w:jc w:val="both"/>
        <w:rPr>
          <w:rFonts w:ascii="Times New Roman" w:hAnsi="Times New Roman"/>
        </w:rPr>
      </w:pPr>
      <w:r w:rsidRPr="006358DF">
        <w:rPr>
          <w:rFonts w:ascii="Times New Roman" w:hAnsi="Times New Roman"/>
        </w:rPr>
        <w:t>развивать речь, элементарные математические представления; способствовать развитию пространственно- временных представлений.</w:t>
      </w:r>
    </w:p>
    <w:p w:rsidR="00D06C7B" w:rsidRPr="006358DF" w:rsidRDefault="00D06C7B" w:rsidP="00FA006D">
      <w:pPr>
        <w:pStyle w:val="a7"/>
        <w:numPr>
          <w:ilvl w:val="0"/>
          <w:numId w:val="204"/>
        </w:numPr>
        <w:suppressAutoHyphens/>
        <w:spacing w:before="0" w:beforeAutospacing="0" w:after="0" w:afterAutospacing="0" w:line="360" w:lineRule="auto"/>
        <w:ind w:left="419" w:hanging="357"/>
        <w:jc w:val="both"/>
        <w:rPr>
          <w:rFonts w:ascii="Times New Roman" w:hAnsi="Times New Roman"/>
        </w:rPr>
      </w:pPr>
      <w:r w:rsidRPr="006358DF">
        <w:rPr>
          <w:rStyle w:val="c0"/>
          <w:rFonts w:ascii="Times New Roman" w:hAnsi="Times New Roman"/>
        </w:rPr>
        <w:t xml:space="preserve">формировать социально-бытовые знания у </w:t>
      </w:r>
      <w:proofErr w:type="gramStart"/>
      <w:r w:rsidRPr="006358DF">
        <w:rPr>
          <w:rFonts w:ascii="Times New Roman" w:hAnsi="Times New Roman"/>
        </w:rPr>
        <w:t>обучающихся</w:t>
      </w:r>
      <w:proofErr w:type="gramEnd"/>
      <w:r w:rsidRPr="006358DF">
        <w:rPr>
          <w:rFonts w:ascii="Times New Roman" w:hAnsi="Times New Roman"/>
        </w:rPr>
        <w:t xml:space="preserve">  </w:t>
      </w:r>
      <w:r w:rsidRPr="006358DF">
        <w:rPr>
          <w:rFonts w:ascii="Times New Roman" w:hAnsi="Times New Roman"/>
          <w:bCs/>
        </w:rPr>
        <w:t>с ОВЗ</w:t>
      </w:r>
      <w:r w:rsidRPr="006358DF">
        <w:rPr>
          <w:rStyle w:val="c0"/>
          <w:rFonts w:ascii="Times New Roman" w:hAnsi="Times New Roman"/>
        </w:rPr>
        <w:t>;</w:t>
      </w:r>
      <w:r w:rsidRPr="006358DF">
        <w:rPr>
          <w:rFonts w:ascii="Times New Roman" w:hAnsi="Times New Roman"/>
        </w:rPr>
        <w:t xml:space="preserve"> </w:t>
      </w:r>
    </w:p>
    <w:p w:rsidR="00D06C7B" w:rsidRPr="006358DF" w:rsidRDefault="00D06C7B" w:rsidP="00FA006D">
      <w:pPr>
        <w:pStyle w:val="a7"/>
        <w:numPr>
          <w:ilvl w:val="0"/>
          <w:numId w:val="204"/>
        </w:numPr>
        <w:suppressAutoHyphens/>
        <w:spacing w:before="0" w:beforeAutospacing="0" w:after="0" w:afterAutospacing="0" w:line="360" w:lineRule="auto"/>
        <w:ind w:left="419" w:hanging="357"/>
        <w:jc w:val="both"/>
        <w:rPr>
          <w:rFonts w:ascii="Times New Roman" w:hAnsi="Times New Roman"/>
        </w:rPr>
      </w:pPr>
      <w:r w:rsidRPr="006358DF">
        <w:rPr>
          <w:rFonts w:ascii="Times New Roman" w:hAnsi="Times New Roman"/>
        </w:rPr>
        <w:t>развивать высшие психические функции (память, внимание, мышление и т.д.)</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b/>
          <w:sz w:val="24"/>
          <w:szCs w:val="24"/>
        </w:rPr>
        <w:tab/>
      </w:r>
      <w:r w:rsidRPr="006358DF">
        <w:rPr>
          <w:rFonts w:ascii="Times New Roman" w:hAnsi="Times New Roman"/>
          <w:sz w:val="24"/>
          <w:szCs w:val="24"/>
        </w:rPr>
        <w:t xml:space="preserve">В рамках </w:t>
      </w:r>
      <w:r w:rsidRPr="006358DF">
        <w:rPr>
          <w:rFonts w:ascii="Times New Roman" w:hAnsi="Times New Roman"/>
          <w:b/>
          <w:sz w:val="24"/>
          <w:szCs w:val="24"/>
        </w:rPr>
        <w:t xml:space="preserve">коррекционно-развивающего направления </w:t>
      </w:r>
      <w:r w:rsidRPr="006358DF">
        <w:rPr>
          <w:rFonts w:ascii="Times New Roman" w:hAnsi="Times New Roman"/>
          <w:sz w:val="24"/>
          <w:szCs w:val="24"/>
        </w:rPr>
        <w:t xml:space="preserve">организуются занятия  школьных кружков  «Гимнастика для ума», «Открой себя», тренинг «Личностный рост </w:t>
      </w:r>
      <w:r w:rsidRPr="006358DF">
        <w:rPr>
          <w:rFonts w:ascii="Times New Roman" w:hAnsi="Times New Roman"/>
          <w:sz w:val="24"/>
          <w:szCs w:val="24"/>
        </w:rPr>
        <w:lastRenderedPageBreak/>
        <w:t xml:space="preserve">подростков», «Развитие памяти, логики, мышления», «Развитие математической логики» создающие условия для развития у детей познавательных интересов, формирующие стремление ребенка к размышлению и поиску.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w:t>
      </w:r>
      <w:proofErr w:type="gramStart"/>
      <w:r w:rsidRPr="006358DF">
        <w:rPr>
          <w:rFonts w:ascii="Times New Roman" w:hAnsi="Times New Roman"/>
          <w:sz w:val="24"/>
          <w:szCs w:val="24"/>
        </w:rPr>
        <w:t xml:space="preserve">Учащиеся достигают значительных успехов в своем развитии и эти умения применяют в учебной работе, что приводит к успехам в школьной деятельности. </w:t>
      </w:r>
      <w:proofErr w:type="gramEnd"/>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ab/>
        <w:t xml:space="preserve">Формы проведения занятий: </w:t>
      </w:r>
      <w:r w:rsidRPr="006358DF">
        <w:rPr>
          <w:rFonts w:ascii="Times New Roman" w:hAnsi="Times New Roman"/>
          <w:sz w:val="24"/>
          <w:szCs w:val="24"/>
          <w:lang w:eastAsia="ru-RU"/>
        </w:rPr>
        <w:t>словесные игры, игровой тренинг (</w:t>
      </w:r>
      <w:proofErr w:type="spellStart"/>
      <w:r w:rsidRPr="006358DF">
        <w:rPr>
          <w:rFonts w:ascii="Times New Roman" w:hAnsi="Times New Roman"/>
          <w:sz w:val="24"/>
          <w:szCs w:val="24"/>
          <w:lang w:eastAsia="ru-RU"/>
        </w:rPr>
        <w:t>психоигры</w:t>
      </w:r>
      <w:proofErr w:type="spellEnd"/>
      <w:r w:rsidRPr="006358DF">
        <w:rPr>
          <w:rFonts w:ascii="Times New Roman" w:hAnsi="Times New Roman"/>
          <w:sz w:val="24"/>
          <w:szCs w:val="24"/>
          <w:lang w:eastAsia="ru-RU"/>
        </w:rPr>
        <w:t xml:space="preserve">, предметные игры), система упражнений по развитию познавательных процессов, элементы </w:t>
      </w:r>
      <w:proofErr w:type="spellStart"/>
      <w:r w:rsidRPr="006358DF">
        <w:rPr>
          <w:rFonts w:ascii="Times New Roman" w:hAnsi="Times New Roman"/>
          <w:sz w:val="24"/>
          <w:szCs w:val="24"/>
          <w:lang w:eastAsia="ru-RU"/>
        </w:rPr>
        <w:t>арттерапии</w:t>
      </w:r>
      <w:proofErr w:type="spellEnd"/>
      <w:r w:rsidRPr="006358DF">
        <w:rPr>
          <w:rFonts w:ascii="Times New Roman" w:hAnsi="Times New Roman"/>
          <w:sz w:val="24"/>
          <w:szCs w:val="24"/>
          <w:lang w:eastAsia="ru-RU"/>
        </w:rPr>
        <w:t xml:space="preserve">, </w:t>
      </w:r>
      <w:proofErr w:type="spellStart"/>
      <w:r w:rsidRPr="006358DF">
        <w:rPr>
          <w:rFonts w:ascii="Times New Roman" w:hAnsi="Times New Roman"/>
          <w:sz w:val="24"/>
          <w:szCs w:val="24"/>
          <w:lang w:eastAsia="ru-RU"/>
        </w:rPr>
        <w:t>сказкотерапии</w:t>
      </w:r>
      <w:proofErr w:type="spellEnd"/>
      <w:r w:rsidRPr="006358DF">
        <w:rPr>
          <w:rFonts w:ascii="Times New Roman" w:hAnsi="Times New Roman"/>
          <w:sz w:val="24"/>
          <w:szCs w:val="24"/>
        </w:rPr>
        <w:t>. Результат выражается не в определенных умениях, способностях, чертах характера, а в виде личностного новообразования, перестраивающего всю совокупность связей и отношений ребенка с окружающей действительностью.</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        Имея развивающую направленность, программы дают возможность формирования конструктивного взаимодействия со сверстниками, корригируются все психические функции (память, внимание, речь, образное мышление, эмоционально-волевая сфера, воображение и </w:t>
      </w:r>
      <w:proofErr w:type="spellStart"/>
      <w:r w:rsidRPr="006358DF">
        <w:rPr>
          <w:rFonts w:ascii="Times New Roman" w:hAnsi="Times New Roman"/>
          <w:sz w:val="24"/>
          <w:szCs w:val="24"/>
        </w:rPr>
        <w:t>т.д</w:t>
      </w:r>
      <w:proofErr w:type="spellEnd"/>
      <w:r w:rsidRPr="006358DF">
        <w:rPr>
          <w:rFonts w:ascii="Times New Roman" w:hAnsi="Times New Roman"/>
          <w:sz w:val="24"/>
          <w:szCs w:val="24"/>
        </w:rPr>
        <w:t>).</w:t>
      </w:r>
    </w:p>
    <w:p w:rsidR="00D06C7B" w:rsidRPr="006358DF" w:rsidRDefault="00D06C7B" w:rsidP="00ED4268">
      <w:pPr>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 xml:space="preserve">Также в этом направлении реализуются несистемные занятия </w:t>
      </w:r>
      <w:r w:rsidRPr="006358DF">
        <w:rPr>
          <w:rFonts w:ascii="Times New Roman" w:hAnsi="Times New Roman"/>
          <w:sz w:val="24"/>
          <w:szCs w:val="24"/>
        </w:rPr>
        <w:t>МОДУЛЯ: «ШАГ К УСПЕХУ»</w:t>
      </w:r>
      <w:r w:rsidRPr="006358DF">
        <w:rPr>
          <w:rFonts w:ascii="Times New Roman" w:hAnsi="Times New Roman"/>
          <w:color w:val="000000"/>
          <w:sz w:val="24"/>
          <w:szCs w:val="24"/>
        </w:rPr>
        <w:t xml:space="preserve">: </w:t>
      </w:r>
      <w:r w:rsidRPr="006358DF">
        <w:rPr>
          <w:rFonts w:ascii="Times New Roman" w:hAnsi="Times New Roman"/>
          <w:sz w:val="24"/>
          <w:szCs w:val="24"/>
        </w:rPr>
        <w:t xml:space="preserve">школьная акция: «Сердце, отданное детям», </w:t>
      </w:r>
      <w:proofErr w:type="gramStart"/>
      <w:r w:rsidRPr="006358DF">
        <w:rPr>
          <w:rFonts w:ascii="Times New Roman" w:hAnsi="Times New Roman"/>
          <w:sz w:val="24"/>
          <w:szCs w:val="24"/>
        </w:rPr>
        <w:t>посвященная</w:t>
      </w:r>
      <w:proofErr w:type="gramEnd"/>
      <w:r w:rsidRPr="006358DF">
        <w:rPr>
          <w:rFonts w:ascii="Times New Roman" w:hAnsi="Times New Roman"/>
          <w:sz w:val="24"/>
          <w:szCs w:val="24"/>
        </w:rPr>
        <w:t xml:space="preserve"> Международному Дню учителя.  Встречи учащихся школы с ветеранами педагогического труда</w:t>
      </w:r>
      <w:r w:rsidRPr="006358DF">
        <w:rPr>
          <w:rFonts w:ascii="Times New Roman" w:hAnsi="Times New Roman"/>
          <w:color w:val="000000"/>
          <w:sz w:val="24"/>
          <w:szCs w:val="24"/>
        </w:rPr>
        <w:t xml:space="preserve">, </w:t>
      </w:r>
      <w:r w:rsidRPr="006358DF">
        <w:rPr>
          <w:rFonts w:ascii="Times New Roman" w:hAnsi="Times New Roman"/>
          <w:sz w:val="24"/>
          <w:szCs w:val="24"/>
        </w:rPr>
        <w:t>Единый классный час «Звездный час человечества»</w:t>
      </w:r>
      <w:r w:rsidRPr="006358DF">
        <w:rPr>
          <w:rFonts w:ascii="Times New Roman" w:hAnsi="Times New Roman"/>
          <w:color w:val="000000"/>
          <w:sz w:val="24"/>
          <w:szCs w:val="24"/>
        </w:rPr>
        <w:t xml:space="preserve">, </w:t>
      </w:r>
      <w:r w:rsidRPr="006358DF">
        <w:rPr>
          <w:rFonts w:ascii="Times New Roman" w:hAnsi="Times New Roman"/>
          <w:sz w:val="24"/>
          <w:szCs w:val="24"/>
        </w:rPr>
        <w:t>участие в предметных неделях.</w:t>
      </w:r>
    </w:p>
    <w:p w:rsidR="00D06C7B" w:rsidRPr="006358DF" w:rsidRDefault="00D06C7B" w:rsidP="00ED4268">
      <w:pPr>
        <w:shd w:val="clear" w:color="auto" w:fill="FFFFFF"/>
        <w:spacing w:after="0" w:line="360" w:lineRule="auto"/>
        <w:jc w:val="both"/>
        <w:rPr>
          <w:rFonts w:ascii="Times New Roman" w:hAnsi="Times New Roman"/>
          <w:b/>
          <w:bCs/>
          <w:color w:val="000000"/>
          <w:sz w:val="24"/>
          <w:szCs w:val="24"/>
        </w:rPr>
      </w:pPr>
      <w:r w:rsidRPr="006358DF">
        <w:rPr>
          <w:rFonts w:ascii="Times New Roman" w:hAnsi="Times New Roman"/>
          <w:color w:val="000000"/>
          <w:sz w:val="24"/>
          <w:szCs w:val="24"/>
        </w:rPr>
        <w:tab/>
        <w:t>По итогам работы в данном направлении  проводятся конкурсы, защита проектов, исследовательских работ.</w:t>
      </w: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r w:rsidRPr="006358DF">
        <w:rPr>
          <w:rFonts w:ascii="Times New Roman" w:hAnsi="Times New Roman"/>
          <w:b/>
          <w:bCs/>
          <w:color w:val="000000"/>
          <w:sz w:val="24"/>
          <w:szCs w:val="24"/>
        </w:rPr>
        <w:t>ОБЩЕКУЛЬТУРНОЕ НАПРАВЛЕНИЕ</w:t>
      </w:r>
    </w:p>
    <w:p w:rsidR="00D06C7B" w:rsidRPr="006358DF" w:rsidRDefault="00D06C7B" w:rsidP="00ED4268">
      <w:pPr>
        <w:shd w:val="clear" w:color="auto" w:fill="FFFFFF"/>
        <w:spacing w:after="0" w:line="360" w:lineRule="auto"/>
        <w:jc w:val="both"/>
        <w:rPr>
          <w:rFonts w:ascii="Times New Roman" w:hAnsi="Times New Roman"/>
          <w:b/>
          <w:color w:val="000000"/>
          <w:sz w:val="24"/>
          <w:szCs w:val="24"/>
        </w:rPr>
      </w:pPr>
      <w:r w:rsidRPr="006358DF">
        <w:rPr>
          <w:rFonts w:ascii="Times New Roman" w:hAnsi="Times New Roman"/>
          <w:b/>
          <w:bCs/>
          <w:color w:val="000000"/>
          <w:sz w:val="24"/>
          <w:szCs w:val="24"/>
        </w:rPr>
        <w:tab/>
        <w:t>Целесообразность </w:t>
      </w:r>
      <w:r w:rsidRPr="006358DF">
        <w:rPr>
          <w:rFonts w:ascii="Times New Roman" w:hAnsi="Times New Roman"/>
          <w:color w:val="000000"/>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06C7B" w:rsidRPr="006358DF" w:rsidRDefault="00D06C7B" w:rsidP="00ED4268">
      <w:pPr>
        <w:shd w:val="clear" w:color="auto" w:fill="FFFFFF"/>
        <w:spacing w:after="0" w:line="360" w:lineRule="auto"/>
        <w:jc w:val="both"/>
        <w:rPr>
          <w:rFonts w:ascii="Times New Roman" w:hAnsi="Times New Roman"/>
          <w:color w:val="000000"/>
          <w:sz w:val="24"/>
          <w:szCs w:val="24"/>
        </w:rPr>
      </w:pPr>
      <w:r w:rsidRPr="006358DF">
        <w:rPr>
          <w:rFonts w:ascii="Times New Roman" w:hAnsi="Times New Roman"/>
          <w:b/>
          <w:color w:val="000000"/>
          <w:sz w:val="24"/>
          <w:szCs w:val="24"/>
        </w:rPr>
        <w:t>Основными задачами являются:</w:t>
      </w:r>
    </w:p>
    <w:p w:rsidR="00D06C7B" w:rsidRPr="006358DF" w:rsidRDefault="00D06C7B" w:rsidP="00FA006D">
      <w:pPr>
        <w:numPr>
          <w:ilvl w:val="0"/>
          <w:numId w:val="205"/>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ценностных ориентаций общечеловеческого содержания;</w:t>
      </w:r>
    </w:p>
    <w:p w:rsidR="00D06C7B" w:rsidRPr="006358DF" w:rsidRDefault="00D06C7B" w:rsidP="00FA006D">
      <w:pPr>
        <w:numPr>
          <w:ilvl w:val="0"/>
          <w:numId w:val="205"/>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становление активной жизненной позиции;</w:t>
      </w:r>
    </w:p>
    <w:p w:rsidR="00D06C7B" w:rsidRPr="006358DF" w:rsidRDefault="00D06C7B" w:rsidP="00FA006D">
      <w:pPr>
        <w:numPr>
          <w:ilvl w:val="0"/>
          <w:numId w:val="205"/>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воспитание уважительного отношения к родителям, старшим, доброжелательного отношения к сверстникам и малышам;</w:t>
      </w:r>
    </w:p>
    <w:p w:rsidR="00D06C7B" w:rsidRPr="006358DF" w:rsidRDefault="00D06C7B" w:rsidP="00FA006D">
      <w:pPr>
        <w:numPr>
          <w:ilvl w:val="0"/>
          <w:numId w:val="205"/>
        </w:numPr>
        <w:shd w:val="clear" w:color="auto" w:fill="FFFFFF"/>
        <w:suppressAutoHyphens/>
        <w:spacing w:after="0" w:line="360" w:lineRule="auto"/>
        <w:jc w:val="both"/>
        <w:rPr>
          <w:rFonts w:ascii="Times New Roman" w:hAnsi="Times New Roman"/>
          <w:b/>
          <w:sz w:val="24"/>
          <w:szCs w:val="24"/>
        </w:rPr>
      </w:pPr>
      <w:r w:rsidRPr="006358DF">
        <w:rPr>
          <w:rFonts w:ascii="Times New Roman" w:hAnsi="Times New Roman"/>
          <w:color w:val="000000"/>
          <w:sz w:val="24"/>
          <w:szCs w:val="24"/>
        </w:rPr>
        <w:lastRenderedPageBreak/>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rsidR="00D06C7B" w:rsidRPr="006358DF" w:rsidRDefault="00D06C7B" w:rsidP="00ED4268">
      <w:pPr>
        <w:spacing w:after="0" w:line="360" w:lineRule="auto"/>
        <w:jc w:val="both"/>
        <w:rPr>
          <w:rFonts w:ascii="Times New Roman" w:hAnsi="Times New Roman"/>
          <w:color w:val="000000"/>
          <w:sz w:val="24"/>
          <w:szCs w:val="24"/>
        </w:rPr>
      </w:pPr>
      <w:r w:rsidRPr="006358DF">
        <w:rPr>
          <w:rFonts w:ascii="Times New Roman" w:hAnsi="Times New Roman"/>
          <w:b/>
          <w:sz w:val="24"/>
          <w:szCs w:val="24"/>
        </w:rPr>
        <w:tab/>
        <w:t>Общекультурное направление</w:t>
      </w:r>
      <w:r w:rsidRPr="006358DF">
        <w:rPr>
          <w:rFonts w:ascii="Times New Roman" w:hAnsi="Times New Roman"/>
          <w:sz w:val="24"/>
          <w:szCs w:val="24"/>
        </w:rPr>
        <w:t xml:space="preserve"> внеурочной деятельности создает условия для творческого развития школьника, его самореализации, </w:t>
      </w:r>
      <w:proofErr w:type="spellStart"/>
      <w:r w:rsidRPr="006358DF">
        <w:rPr>
          <w:rFonts w:ascii="Times New Roman" w:hAnsi="Times New Roman"/>
          <w:sz w:val="24"/>
          <w:szCs w:val="24"/>
        </w:rPr>
        <w:t>самопроявления</w:t>
      </w:r>
      <w:proofErr w:type="spellEnd"/>
      <w:r w:rsidRPr="006358DF">
        <w:rPr>
          <w:rFonts w:ascii="Times New Roman" w:hAnsi="Times New Roman"/>
          <w:sz w:val="24"/>
          <w:szCs w:val="24"/>
        </w:rPr>
        <w:t xml:space="preserve">, культурного развития. </w:t>
      </w:r>
      <w:proofErr w:type="gramStart"/>
      <w:r w:rsidRPr="006358DF">
        <w:rPr>
          <w:rFonts w:ascii="Times New Roman" w:hAnsi="Times New Roman"/>
          <w:sz w:val="24"/>
          <w:szCs w:val="24"/>
        </w:rPr>
        <w:t xml:space="preserve">Осуществляется в форме занятий кружков «Волшебный мир дерева», «Волшебный </w:t>
      </w:r>
      <w:proofErr w:type="spellStart"/>
      <w:r w:rsidRPr="006358DF">
        <w:rPr>
          <w:rFonts w:ascii="Times New Roman" w:hAnsi="Times New Roman"/>
          <w:sz w:val="24"/>
          <w:szCs w:val="24"/>
        </w:rPr>
        <w:t>квилинг</w:t>
      </w:r>
      <w:proofErr w:type="spellEnd"/>
      <w:r w:rsidRPr="006358DF">
        <w:rPr>
          <w:rFonts w:ascii="Times New Roman" w:hAnsi="Times New Roman"/>
          <w:sz w:val="24"/>
          <w:szCs w:val="24"/>
        </w:rPr>
        <w:t>», «Практикум для грамматике», «Удивительная Британия», которые предполагают выполнение детьми различного рода поделок, игрушек, рисунков, коллажей, подготовку и проведение праздников, конференций, выставок.</w:t>
      </w:r>
      <w:proofErr w:type="gramEnd"/>
    </w:p>
    <w:p w:rsidR="00D06C7B" w:rsidRPr="006358DF" w:rsidRDefault="00D06C7B" w:rsidP="00ED4268">
      <w:pPr>
        <w:spacing w:after="0" w:line="360" w:lineRule="auto"/>
        <w:ind w:firstLine="708"/>
        <w:jc w:val="both"/>
        <w:rPr>
          <w:rFonts w:ascii="Times New Roman" w:hAnsi="Times New Roman"/>
          <w:color w:val="000000"/>
          <w:sz w:val="24"/>
          <w:szCs w:val="24"/>
        </w:rPr>
      </w:pPr>
      <w:r w:rsidRPr="006358DF">
        <w:rPr>
          <w:rFonts w:ascii="Times New Roman" w:hAnsi="Times New Roman"/>
          <w:color w:val="000000"/>
          <w:sz w:val="24"/>
          <w:szCs w:val="24"/>
        </w:rPr>
        <w:t>А также реализуется МОДУЛЬ несистемных занятий «</w:t>
      </w:r>
      <w:r w:rsidRPr="006358DF">
        <w:rPr>
          <w:rFonts w:ascii="Times New Roman" w:hAnsi="Times New Roman"/>
          <w:sz w:val="24"/>
          <w:szCs w:val="24"/>
        </w:rPr>
        <w:t>ШКОЛЬНЫЙ КАЛЕНДАРЬ СОБЫТИЙ»</w:t>
      </w:r>
      <w:r w:rsidRPr="006358DF">
        <w:rPr>
          <w:rFonts w:ascii="Times New Roman" w:hAnsi="Times New Roman"/>
          <w:color w:val="000000"/>
          <w:sz w:val="24"/>
          <w:szCs w:val="24"/>
        </w:rPr>
        <w:t>:</w:t>
      </w:r>
      <w:r w:rsidRPr="006358DF">
        <w:rPr>
          <w:rFonts w:ascii="Times New Roman" w:hAnsi="Times New Roman"/>
          <w:sz w:val="24"/>
          <w:szCs w:val="24"/>
        </w:rPr>
        <w:t xml:space="preserve"> «Урок Мира и Добра», посвященный Дню Знаний</w:t>
      </w:r>
      <w:r w:rsidRPr="006358DF">
        <w:rPr>
          <w:rFonts w:ascii="Times New Roman" w:hAnsi="Times New Roman"/>
          <w:color w:val="000000"/>
          <w:sz w:val="24"/>
          <w:szCs w:val="24"/>
        </w:rPr>
        <w:t xml:space="preserve">, </w:t>
      </w:r>
      <w:r w:rsidRPr="006358DF">
        <w:rPr>
          <w:rFonts w:ascii="Times New Roman" w:hAnsi="Times New Roman"/>
          <w:sz w:val="24"/>
          <w:szCs w:val="24"/>
        </w:rPr>
        <w:t xml:space="preserve">школьный фестиваль детского творчества «Новый год  шагает по планете», Акция «Крым. </w:t>
      </w:r>
      <w:proofErr w:type="gramStart"/>
      <w:r w:rsidRPr="006358DF">
        <w:rPr>
          <w:rFonts w:ascii="Times New Roman" w:hAnsi="Times New Roman"/>
          <w:sz w:val="24"/>
          <w:szCs w:val="24"/>
        </w:rPr>
        <w:t>Путь на Родину», посвященная воссоединению Крыма с Россией, Акция «Всемирная неделя добра», Акция «Земля – наш дом», посещение кинотеатров, театров, выставок</w:t>
      </w:r>
      <w:r w:rsidRPr="006358DF">
        <w:rPr>
          <w:rFonts w:ascii="Times New Roman" w:hAnsi="Times New Roman"/>
          <w:color w:val="000000"/>
          <w:sz w:val="24"/>
          <w:szCs w:val="24"/>
        </w:rPr>
        <w:t>.</w:t>
      </w:r>
      <w:proofErr w:type="gramEnd"/>
    </w:p>
    <w:p w:rsidR="00D06C7B" w:rsidRPr="006358DF" w:rsidRDefault="00D06C7B" w:rsidP="00ED4268">
      <w:pPr>
        <w:shd w:val="clear" w:color="auto" w:fill="FFFFFF"/>
        <w:spacing w:after="0" w:line="360" w:lineRule="auto"/>
        <w:ind w:firstLine="708"/>
        <w:jc w:val="both"/>
        <w:rPr>
          <w:rFonts w:ascii="Times New Roman" w:hAnsi="Times New Roman"/>
          <w:b/>
          <w:bCs/>
          <w:color w:val="000000"/>
          <w:sz w:val="24"/>
          <w:szCs w:val="24"/>
        </w:rPr>
      </w:pPr>
      <w:r w:rsidRPr="006358DF">
        <w:rPr>
          <w:rFonts w:ascii="Times New Roman" w:hAnsi="Times New Roman"/>
          <w:color w:val="000000"/>
          <w:sz w:val="24"/>
          <w:szCs w:val="24"/>
        </w:rPr>
        <w:t>По итогам работы в данном направлении  проводятся конкурсы, выставки.</w:t>
      </w:r>
    </w:p>
    <w:p w:rsidR="00D06C7B" w:rsidRPr="006358DF" w:rsidRDefault="00D06C7B" w:rsidP="00ED4268">
      <w:pPr>
        <w:pStyle w:val="a7"/>
        <w:shd w:val="clear" w:color="auto" w:fill="FFFFFF"/>
        <w:spacing w:before="0" w:after="0" w:line="360" w:lineRule="auto"/>
        <w:jc w:val="center"/>
        <w:rPr>
          <w:rFonts w:ascii="Times New Roman" w:hAnsi="Times New Roman"/>
          <w:b/>
          <w:bCs/>
          <w:color w:val="000000"/>
        </w:rPr>
      </w:pPr>
      <w:r w:rsidRPr="006358DF">
        <w:rPr>
          <w:rFonts w:ascii="Times New Roman" w:hAnsi="Times New Roman"/>
          <w:b/>
          <w:bCs/>
          <w:color w:val="000000"/>
        </w:rPr>
        <w:t>СПОРТИВНО-ОЗДОРОВИТЕЛЬНОЕ НАПРАВЛЕНИЕ</w:t>
      </w:r>
    </w:p>
    <w:p w:rsidR="00D06C7B" w:rsidRPr="006358DF" w:rsidRDefault="00D06C7B" w:rsidP="00ED4268">
      <w:pPr>
        <w:pStyle w:val="a7"/>
        <w:shd w:val="clear" w:color="auto" w:fill="FFFFFF"/>
        <w:spacing w:before="0" w:after="0" w:line="360" w:lineRule="auto"/>
        <w:jc w:val="both"/>
        <w:rPr>
          <w:rFonts w:ascii="Times New Roman" w:hAnsi="Times New Roman"/>
          <w:b/>
          <w:color w:val="000000"/>
        </w:rPr>
      </w:pPr>
      <w:r w:rsidRPr="006358DF">
        <w:rPr>
          <w:rFonts w:ascii="Times New Roman" w:hAnsi="Times New Roman"/>
          <w:b/>
          <w:bCs/>
          <w:color w:val="000000"/>
        </w:rPr>
        <w:tab/>
        <w:t>Целесообразность</w:t>
      </w:r>
      <w:r w:rsidRPr="006358DF">
        <w:rPr>
          <w:rStyle w:val="apple-converted-space"/>
          <w:rFonts w:ascii="Times New Roman" w:hAnsi="Times New Roman"/>
          <w:b/>
          <w:bCs/>
          <w:color w:val="000000"/>
        </w:rPr>
        <w:t> </w:t>
      </w:r>
      <w:r w:rsidRPr="006358DF">
        <w:rPr>
          <w:rFonts w:ascii="Times New Roman" w:hAnsi="Times New Roman"/>
          <w:color w:val="000000"/>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D06C7B" w:rsidRPr="006358DF" w:rsidRDefault="00D06C7B" w:rsidP="00ED4268">
      <w:pPr>
        <w:pStyle w:val="a7"/>
        <w:shd w:val="clear" w:color="auto" w:fill="FFFFFF"/>
        <w:spacing w:before="0" w:after="0" w:line="360" w:lineRule="auto"/>
        <w:jc w:val="both"/>
        <w:rPr>
          <w:rFonts w:ascii="Times New Roman" w:hAnsi="Times New Roman"/>
          <w:color w:val="000000"/>
        </w:rPr>
      </w:pPr>
      <w:r w:rsidRPr="006358DF">
        <w:rPr>
          <w:rFonts w:ascii="Times New Roman" w:hAnsi="Times New Roman"/>
          <w:b/>
          <w:color w:val="000000"/>
        </w:rPr>
        <w:t>Основные задачи:</w:t>
      </w:r>
    </w:p>
    <w:p w:rsidR="00D06C7B" w:rsidRPr="006358DF" w:rsidRDefault="00D06C7B" w:rsidP="00FA006D">
      <w:pPr>
        <w:pStyle w:val="a7"/>
        <w:numPr>
          <w:ilvl w:val="0"/>
          <w:numId w:val="206"/>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формирование культуры здорового и безопасного образа жизни;</w:t>
      </w:r>
    </w:p>
    <w:p w:rsidR="00D06C7B" w:rsidRPr="006358DF" w:rsidRDefault="00D06C7B" w:rsidP="00FA006D">
      <w:pPr>
        <w:pStyle w:val="a7"/>
        <w:numPr>
          <w:ilvl w:val="0"/>
          <w:numId w:val="206"/>
        </w:numPr>
        <w:shd w:val="clear" w:color="auto" w:fill="FFFFFF"/>
        <w:suppressAutoHyphens/>
        <w:spacing w:before="0" w:beforeAutospacing="0" w:after="0" w:afterAutospacing="0" w:line="360" w:lineRule="auto"/>
        <w:jc w:val="both"/>
        <w:rPr>
          <w:rFonts w:ascii="Times New Roman" w:hAnsi="Times New Roman"/>
          <w:color w:val="000000"/>
        </w:rPr>
      </w:pPr>
      <w:r w:rsidRPr="006358DF">
        <w:rPr>
          <w:rFonts w:ascii="Times New Roman" w:hAnsi="Times New Roman"/>
          <w:color w:val="000000"/>
        </w:rPr>
        <w:t>использование оптимальных двигательных режимов для детей с учетом их возрастных, психологических и иных особенностей;</w:t>
      </w:r>
    </w:p>
    <w:p w:rsidR="00D06C7B" w:rsidRPr="006358DF" w:rsidRDefault="00D06C7B" w:rsidP="00FA006D">
      <w:pPr>
        <w:pStyle w:val="a7"/>
        <w:numPr>
          <w:ilvl w:val="0"/>
          <w:numId w:val="206"/>
        </w:numPr>
        <w:shd w:val="clear" w:color="auto" w:fill="FFFFFF"/>
        <w:suppressAutoHyphens/>
        <w:spacing w:before="0" w:beforeAutospacing="0" w:after="0" w:afterAutospacing="0" w:line="360" w:lineRule="auto"/>
        <w:jc w:val="both"/>
        <w:rPr>
          <w:rFonts w:ascii="Times New Roman" w:hAnsi="Times New Roman"/>
          <w:b/>
        </w:rPr>
      </w:pPr>
      <w:r w:rsidRPr="006358DF">
        <w:rPr>
          <w:rFonts w:ascii="Times New Roman" w:hAnsi="Times New Roman"/>
          <w:color w:val="000000"/>
        </w:rPr>
        <w:t>развитие потребности в занятиях физической культурой и спортом.</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b/>
          <w:sz w:val="24"/>
          <w:szCs w:val="24"/>
        </w:rPr>
        <w:tab/>
        <w:t>Спортивно-оздоровительное направление</w:t>
      </w:r>
      <w:r w:rsidRPr="006358DF">
        <w:rPr>
          <w:rFonts w:ascii="Times New Roman" w:hAnsi="Times New Roman"/>
          <w:sz w:val="24"/>
          <w:szCs w:val="24"/>
        </w:rPr>
        <w:t xml:space="preserve">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w:t>
      </w:r>
    </w:p>
    <w:p w:rsidR="00D06C7B" w:rsidRPr="006358DF" w:rsidRDefault="00D06C7B" w:rsidP="00ED4268">
      <w:pPr>
        <w:spacing w:after="0" w:line="360" w:lineRule="auto"/>
        <w:jc w:val="both"/>
        <w:rPr>
          <w:rFonts w:ascii="Times New Roman" w:hAnsi="Times New Roman"/>
          <w:color w:val="000000"/>
          <w:sz w:val="24"/>
          <w:szCs w:val="24"/>
        </w:rPr>
      </w:pPr>
      <w:r w:rsidRPr="006358DF">
        <w:rPr>
          <w:rFonts w:ascii="Times New Roman" w:hAnsi="Times New Roman"/>
          <w:sz w:val="24"/>
          <w:szCs w:val="24"/>
        </w:rPr>
        <w:lastRenderedPageBreak/>
        <w:tab/>
        <w:t xml:space="preserve">Данное направление представлено занятиями спортивных секций  «Спортивное ориентирование», «Баскетбол», которые предполагают популяризация данных видов спорта, приобщение к систематическим занятиям физической культуры и спортом, повышение двигательной активности и уровня физической подготовленности учащихся с целью сохранения и укрепления здоровья. </w:t>
      </w:r>
    </w:p>
    <w:p w:rsidR="00D06C7B" w:rsidRPr="006358DF" w:rsidRDefault="00D06C7B" w:rsidP="00ED4268">
      <w:pPr>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 xml:space="preserve">В рамках несистемных занятий реализуется МОДУЛЬ </w:t>
      </w:r>
      <w:r w:rsidRPr="006358DF">
        <w:rPr>
          <w:rFonts w:ascii="Times New Roman" w:hAnsi="Times New Roman"/>
          <w:sz w:val="24"/>
          <w:szCs w:val="24"/>
        </w:rPr>
        <w:t>«ЗДОРОВОЕ ПОКОЛЕНИЕ»</w:t>
      </w:r>
      <w:r w:rsidRPr="006358DF">
        <w:rPr>
          <w:rFonts w:ascii="Times New Roman" w:hAnsi="Times New Roman"/>
          <w:color w:val="000000"/>
          <w:sz w:val="24"/>
          <w:szCs w:val="24"/>
        </w:rPr>
        <w:t>: День здоровья, классные часы по безопасности дорожного движения, Акция «Не болей-ка», Акция «Спорт против наркотиков», Единый классный час «Строим дом нашего здоровья» /правильное питание/, спортивный праздник «Парни школы №20».</w:t>
      </w:r>
    </w:p>
    <w:p w:rsidR="00D06C7B" w:rsidRPr="006358DF" w:rsidRDefault="00D06C7B" w:rsidP="00ED4268">
      <w:pPr>
        <w:spacing w:after="0" w:line="360" w:lineRule="auto"/>
        <w:jc w:val="both"/>
        <w:rPr>
          <w:rFonts w:ascii="Times New Roman" w:hAnsi="Times New Roman"/>
          <w:b/>
          <w:bCs/>
          <w:color w:val="000000"/>
          <w:sz w:val="24"/>
          <w:szCs w:val="24"/>
        </w:rPr>
      </w:pPr>
      <w:r w:rsidRPr="006358DF">
        <w:rPr>
          <w:rFonts w:ascii="Times New Roman" w:hAnsi="Times New Roman"/>
          <w:color w:val="000000"/>
          <w:sz w:val="24"/>
          <w:szCs w:val="24"/>
        </w:rPr>
        <w:t>По итогам работы в данном направлении проводятся соревнования,</w:t>
      </w:r>
      <w:r w:rsidRPr="006358DF">
        <w:rPr>
          <w:rStyle w:val="apple-converted-space"/>
          <w:rFonts w:ascii="Times New Roman" w:hAnsi="Times New Roman"/>
          <w:b/>
          <w:bCs/>
          <w:color w:val="000000"/>
          <w:sz w:val="24"/>
          <w:szCs w:val="24"/>
        </w:rPr>
        <w:t> </w:t>
      </w:r>
      <w:r w:rsidRPr="006358DF">
        <w:rPr>
          <w:rFonts w:ascii="Times New Roman" w:hAnsi="Times New Roman"/>
          <w:color w:val="000000"/>
          <w:sz w:val="24"/>
          <w:szCs w:val="24"/>
        </w:rPr>
        <w:t>показательные выступления, дни здоровья.</w:t>
      </w: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p>
    <w:p w:rsidR="00D06C7B" w:rsidRPr="006358DF" w:rsidRDefault="00D06C7B" w:rsidP="00ED4268">
      <w:pPr>
        <w:shd w:val="clear" w:color="auto" w:fill="FFFFFF"/>
        <w:spacing w:after="0" w:line="360" w:lineRule="auto"/>
        <w:jc w:val="center"/>
        <w:rPr>
          <w:rFonts w:ascii="Times New Roman" w:hAnsi="Times New Roman"/>
          <w:b/>
          <w:bCs/>
          <w:color w:val="000000"/>
          <w:sz w:val="24"/>
          <w:szCs w:val="24"/>
        </w:rPr>
      </w:pPr>
      <w:r w:rsidRPr="006358DF">
        <w:rPr>
          <w:rFonts w:ascii="Times New Roman" w:hAnsi="Times New Roman"/>
          <w:b/>
          <w:bCs/>
          <w:color w:val="000000"/>
          <w:sz w:val="24"/>
          <w:szCs w:val="24"/>
        </w:rPr>
        <w:t>СОЦИАЛЬНОЕ НАПРАВЛЕНИЕ</w:t>
      </w:r>
    </w:p>
    <w:p w:rsidR="00D06C7B" w:rsidRPr="006358DF" w:rsidRDefault="00D06C7B" w:rsidP="00ED4268">
      <w:pPr>
        <w:shd w:val="clear" w:color="auto" w:fill="FFFFFF"/>
        <w:spacing w:after="0" w:line="360" w:lineRule="auto"/>
        <w:jc w:val="both"/>
        <w:rPr>
          <w:rFonts w:ascii="Times New Roman" w:hAnsi="Times New Roman"/>
          <w:b/>
          <w:color w:val="000000"/>
          <w:sz w:val="24"/>
          <w:szCs w:val="24"/>
        </w:rPr>
      </w:pPr>
      <w:r w:rsidRPr="006358DF">
        <w:rPr>
          <w:rFonts w:ascii="Times New Roman" w:hAnsi="Times New Roman"/>
          <w:b/>
          <w:bCs/>
          <w:color w:val="000000"/>
          <w:sz w:val="24"/>
          <w:szCs w:val="24"/>
        </w:rPr>
        <w:tab/>
        <w:t>Целесообразность </w:t>
      </w:r>
      <w:r w:rsidRPr="006358DF">
        <w:rPr>
          <w:rFonts w:ascii="Times New Roman" w:hAnsi="Times New Roman"/>
          <w:color w:val="000000"/>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D06C7B" w:rsidRPr="006358DF" w:rsidRDefault="00D06C7B" w:rsidP="00ED4268">
      <w:pPr>
        <w:shd w:val="clear" w:color="auto" w:fill="FFFFFF"/>
        <w:spacing w:after="0" w:line="360" w:lineRule="auto"/>
        <w:jc w:val="both"/>
        <w:rPr>
          <w:rFonts w:ascii="Times New Roman" w:hAnsi="Times New Roman"/>
          <w:color w:val="000000"/>
          <w:sz w:val="24"/>
          <w:szCs w:val="24"/>
        </w:rPr>
      </w:pPr>
      <w:r w:rsidRPr="006358DF">
        <w:rPr>
          <w:rFonts w:ascii="Times New Roman" w:hAnsi="Times New Roman"/>
          <w:b/>
          <w:color w:val="000000"/>
          <w:sz w:val="24"/>
          <w:szCs w:val="24"/>
        </w:rPr>
        <w:t>Основными задачами являются:</w:t>
      </w:r>
    </w:p>
    <w:p w:rsidR="00D06C7B" w:rsidRPr="006358DF" w:rsidRDefault="00D06C7B" w:rsidP="00FA006D">
      <w:pPr>
        <w:numPr>
          <w:ilvl w:val="0"/>
          <w:numId w:val="207"/>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D06C7B" w:rsidRPr="006358DF" w:rsidRDefault="00D06C7B" w:rsidP="00FA006D">
      <w:pPr>
        <w:numPr>
          <w:ilvl w:val="0"/>
          <w:numId w:val="207"/>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способности обучающегося сознательно выстраивать и оценивать отношения в социуме;</w:t>
      </w:r>
    </w:p>
    <w:p w:rsidR="00D06C7B" w:rsidRPr="006358DF" w:rsidRDefault="00D06C7B" w:rsidP="00FA006D">
      <w:pPr>
        <w:numPr>
          <w:ilvl w:val="0"/>
          <w:numId w:val="208"/>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становление гуманистических и демократических ценностных ориентаций;</w:t>
      </w:r>
    </w:p>
    <w:p w:rsidR="00D06C7B" w:rsidRPr="006358DF" w:rsidRDefault="00D06C7B" w:rsidP="00FA006D">
      <w:pPr>
        <w:numPr>
          <w:ilvl w:val="0"/>
          <w:numId w:val="208"/>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основы культуры межэтнического общения;</w:t>
      </w:r>
    </w:p>
    <w:p w:rsidR="00D06C7B" w:rsidRPr="006358DF" w:rsidRDefault="00D06C7B" w:rsidP="00FA006D">
      <w:pPr>
        <w:numPr>
          <w:ilvl w:val="0"/>
          <w:numId w:val="208"/>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формирование отношения к семье как к основе российского общества;</w:t>
      </w:r>
    </w:p>
    <w:p w:rsidR="00D06C7B" w:rsidRPr="006358DF" w:rsidRDefault="00D06C7B" w:rsidP="00FA006D">
      <w:pPr>
        <w:numPr>
          <w:ilvl w:val="0"/>
          <w:numId w:val="208"/>
        </w:numPr>
        <w:shd w:val="clear" w:color="auto" w:fill="FFFFFF"/>
        <w:suppressAutoHyphens/>
        <w:spacing w:after="0" w:line="360" w:lineRule="auto"/>
        <w:jc w:val="both"/>
        <w:rPr>
          <w:rFonts w:ascii="Times New Roman" w:hAnsi="Times New Roman"/>
          <w:color w:val="000000"/>
          <w:sz w:val="24"/>
          <w:szCs w:val="24"/>
        </w:rPr>
      </w:pPr>
      <w:r w:rsidRPr="006358DF">
        <w:rPr>
          <w:rFonts w:ascii="Times New Roman" w:hAnsi="Times New Roman"/>
          <w:color w:val="000000"/>
          <w:sz w:val="24"/>
          <w:szCs w:val="24"/>
        </w:rPr>
        <w:t>воспитание у школьников почтительного отношения к родителям, осознанного, заботливого отношения к старшему поколению.</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color w:val="000000"/>
          <w:sz w:val="24"/>
          <w:szCs w:val="24"/>
        </w:rPr>
        <w:tab/>
        <w:t xml:space="preserve">Данное направление реализуется программами внеурочной </w:t>
      </w:r>
      <w:r w:rsidRPr="006358DF">
        <w:rPr>
          <w:rFonts w:ascii="Times New Roman" w:hAnsi="Times New Roman"/>
          <w:sz w:val="24"/>
          <w:szCs w:val="24"/>
        </w:rPr>
        <w:t>деятельности «</w:t>
      </w:r>
      <w:proofErr w:type="gramStart"/>
      <w:r w:rsidRPr="006358DF">
        <w:rPr>
          <w:rFonts w:ascii="Times New Roman" w:hAnsi="Times New Roman"/>
          <w:sz w:val="24"/>
          <w:szCs w:val="24"/>
        </w:rPr>
        <w:t>Правовая</w:t>
      </w:r>
      <w:proofErr w:type="gramEnd"/>
      <w:r w:rsidRPr="006358DF">
        <w:rPr>
          <w:rFonts w:ascii="Times New Roman" w:hAnsi="Times New Roman"/>
          <w:sz w:val="24"/>
          <w:szCs w:val="24"/>
        </w:rPr>
        <w:t xml:space="preserve"> </w:t>
      </w:r>
      <w:proofErr w:type="spellStart"/>
      <w:r w:rsidRPr="006358DF">
        <w:rPr>
          <w:rFonts w:ascii="Times New Roman" w:hAnsi="Times New Roman"/>
          <w:sz w:val="24"/>
          <w:szCs w:val="24"/>
        </w:rPr>
        <w:t>граммотность</w:t>
      </w:r>
      <w:proofErr w:type="spellEnd"/>
      <w:r w:rsidRPr="006358DF">
        <w:rPr>
          <w:rFonts w:ascii="Times New Roman" w:hAnsi="Times New Roman"/>
          <w:sz w:val="24"/>
          <w:szCs w:val="24"/>
        </w:rPr>
        <w:t>».</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А также проводятся несистемные занятия в рамках МОДУЛЯ «СОЦИАЛЬНОЕ ОРИЕНТИРОВАНИЕ»: трудовые десанты, участие в Неделе профориентации, классное самоуправление, классные часы по профилактике вредных привычек и правонарушений, экскурсии на предприятия города и области, Всероссийский урок безопасности школьников в сети Интернет.</w:t>
      </w:r>
    </w:p>
    <w:p w:rsidR="00D06C7B" w:rsidRPr="006358DF" w:rsidRDefault="00D06C7B" w:rsidP="00ED4268">
      <w:pPr>
        <w:shd w:val="clear" w:color="auto" w:fill="FFFFFF"/>
        <w:spacing w:after="0" w:line="360" w:lineRule="auto"/>
        <w:jc w:val="both"/>
        <w:rPr>
          <w:rFonts w:ascii="Times New Roman" w:hAnsi="Times New Roman"/>
          <w:b/>
          <w:bCs/>
          <w:sz w:val="24"/>
          <w:szCs w:val="24"/>
        </w:rPr>
      </w:pPr>
      <w:r w:rsidRPr="006358DF">
        <w:rPr>
          <w:rFonts w:ascii="Times New Roman" w:hAnsi="Times New Roman"/>
          <w:color w:val="000000"/>
          <w:sz w:val="24"/>
          <w:szCs w:val="24"/>
        </w:rPr>
        <w:lastRenderedPageBreak/>
        <w:tab/>
        <w:t>По итогам работы в данном направлении  проводятся акции, конкурсы, выставки, защиты проектов.</w:t>
      </w:r>
    </w:p>
    <w:p w:rsidR="00D06C7B" w:rsidRPr="006358DF" w:rsidRDefault="00D06C7B" w:rsidP="00ED4268">
      <w:pPr>
        <w:pStyle w:val="Default"/>
        <w:spacing w:line="360" w:lineRule="auto"/>
        <w:jc w:val="center"/>
        <w:rPr>
          <w:rFonts w:ascii="Times New Roman" w:hAnsi="Times New Roman" w:cs="Times New Roman"/>
          <w:b/>
          <w:bCs/>
        </w:rPr>
      </w:pPr>
      <w:r w:rsidRPr="006358DF">
        <w:rPr>
          <w:rFonts w:ascii="Times New Roman" w:hAnsi="Times New Roman" w:cs="Times New Roman"/>
          <w:b/>
          <w:bCs/>
        </w:rPr>
        <w:t xml:space="preserve"> Формы организации внеурочной деятельности</w:t>
      </w:r>
    </w:p>
    <w:p w:rsidR="00D06C7B" w:rsidRPr="006358DF" w:rsidRDefault="00D06C7B" w:rsidP="00ED4268">
      <w:pPr>
        <w:pStyle w:val="Default"/>
        <w:spacing w:line="360" w:lineRule="auto"/>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16"/>
      </w:tblGrid>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Направления в соответствии с ФГОС</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Формы организации</w:t>
            </w:r>
          </w:p>
        </w:tc>
      </w:tr>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Спортивно-оздоровительное</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both"/>
              <w:rPr>
                <w:rFonts w:ascii="Times New Roman" w:hAnsi="Times New Roman" w:cs="Times New Roman"/>
                <w:b/>
                <w:bCs/>
                <w:lang w:eastAsia="ar-SA"/>
              </w:rPr>
            </w:pPr>
            <w:r w:rsidRPr="006358DF">
              <w:rPr>
                <w:rFonts w:ascii="Times New Roman" w:hAnsi="Times New Roman" w:cs="Times New Roman"/>
              </w:rPr>
              <w:t>Занятия в спортивном зале, на свежем воздухе; беседы; соревнования; подвижные игры; экскурсии; «Парни школы №20»; «Дни здоровья»; спортивные праздники, кружки</w:t>
            </w:r>
          </w:p>
        </w:tc>
      </w:tr>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Духовно-нравственное</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both"/>
              <w:rPr>
                <w:rFonts w:ascii="Times New Roman" w:hAnsi="Times New Roman" w:cs="Times New Roman"/>
                <w:b/>
                <w:bCs/>
                <w:lang w:eastAsia="ar-SA"/>
              </w:rPr>
            </w:pPr>
            <w:r w:rsidRPr="006358DF">
              <w:rPr>
                <w:rFonts w:ascii="Times New Roman" w:hAnsi="Times New Roman" w:cs="Times New Roman"/>
              </w:rPr>
              <w:t>Беседы; экскурсии; кружки, просмотр фильмов; знакомство с историей и бытом родного края, посещение музеев; классные часы «Уроки нравственности»; проведение тематических бесед по эстетике внешнего вида ученика, культуре поведения и речи; участие в конкурсах, выставках детского творчества эстетического цикла на уровне школы, города, области</w:t>
            </w:r>
          </w:p>
        </w:tc>
      </w:tr>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Общекультурное</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both"/>
              <w:rPr>
                <w:rFonts w:ascii="Times New Roman" w:hAnsi="Times New Roman" w:cs="Times New Roman"/>
                <w:b/>
                <w:bCs/>
                <w:lang w:eastAsia="ar-SA"/>
              </w:rPr>
            </w:pPr>
            <w:proofErr w:type="gramStart"/>
            <w:r w:rsidRPr="006358DF">
              <w:rPr>
                <w:rFonts w:ascii="Times New Roman" w:hAnsi="Times New Roman" w:cs="Times New Roman"/>
              </w:rPr>
              <w:t>Беседы; экскурсии; посещение концертов, выставок, театров; создание творческих проектов; тематические выставки детских творческих работ учащихся; кружки; практические занятия; творческие встречи; классные и школьные праздники, концерты; конкурсы чтецов; оформление школы и подготовка к мероприятиям, праздникам</w:t>
            </w:r>
            <w:proofErr w:type="gramEnd"/>
          </w:p>
        </w:tc>
      </w:tr>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b/>
                <w:bCs/>
                <w:lang w:eastAsia="ar-SA"/>
              </w:rPr>
            </w:pPr>
            <w:r w:rsidRPr="006358DF">
              <w:rPr>
                <w:rFonts w:ascii="Times New Roman" w:hAnsi="Times New Roman" w:cs="Times New Roman"/>
              </w:rPr>
              <w:t>Социальное</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both"/>
              <w:rPr>
                <w:rFonts w:ascii="Times New Roman" w:hAnsi="Times New Roman" w:cs="Times New Roman"/>
                <w:b/>
                <w:bCs/>
                <w:lang w:eastAsia="ar-SA"/>
              </w:rPr>
            </w:pPr>
            <w:proofErr w:type="gramStart"/>
            <w:r w:rsidRPr="006358DF">
              <w:rPr>
                <w:rFonts w:ascii="Times New Roman" w:hAnsi="Times New Roman" w:cs="Times New Roman"/>
              </w:rPr>
              <w:t>Беседы; проектная деятельность; выпуск классной и школьной газеты; кружки; общественно-полезная деятельность (субботники, школьные, муниципальные акции); встречи с людьми разных профессий; КТД с родителями.</w:t>
            </w:r>
            <w:proofErr w:type="gramEnd"/>
          </w:p>
        </w:tc>
      </w:tr>
      <w:tr w:rsidR="00D06C7B" w:rsidRPr="006358DF" w:rsidTr="00D06C7B">
        <w:tc>
          <w:tcPr>
            <w:tcW w:w="3055"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center"/>
              <w:rPr>
                <w:rFonts w:ascii="Times New Roman" w:hAnsi="Times New Roman" w:cs="Times New Roman"/>
                <w:lang w:eastAsia="ar-SA"/>
              </w:rPr>
            </w:pPr>
            <w:r w:rsidRPr="006358DF">
              <w:rPr>
                <w:rFonts w:ascii="Times New Roman" w:hAnsi="Times New Roman" w:cs="Times New Roman"/>
              </w:rPr>
              <w:t>коррекционно-развивающее</w:t>
            </w:r>
          </w:p>
        </w:tc>
        <w:tc>
          <w:tcPr>
            <w:tcW w:w="6516" w:type="dxa"/>
            <w:tcBorders>
              <w:top w:val="single" w:sz="4" w:space="0" w:color="auto"/>
              <w:left w:val="single" w:sz="4" w:space="0" w:color="auto"/>
              <w:bottom w:val="single" w:sz="4" w:space="0" w:color="auto"/>
              <w:right w:val="single" w:sz="4" w:space="0" w:color="auto"/>
            </w:tcBorders>
            <w:hideMark/>
          </w:tcPr>
          <w:p w:rsidR="00D06C7B" w:rsidRPr="006358DF" w:rsidRDefault="00D06C7B" w:rsidP="00ED4268">
            <w:pPr>
              <w:pStyle w:val="Default"/>
              <w:spacing w:line="360" w:lineRule="auto"/>
              <w:jc w:val="both"/>
              <w:rPr>
                <w:rFonts w:ascii="Times New Roman" w:hAnsi="Times New Roman" w:cs="Times New Roman"/>
                <w:lang w:eastAsia="ar-SA"/>
              </w:rPr>
            </w:pPr>
            <w:r w:rsidRPr="006358DF">
              <w:rPr>
                <w:rFonts w:ascii="Times New Roman" w:hAnsi="Times New Roman" w:cs="Times New Roman"/>
              </w:rPr>
              <w:t xml:space="preserve">Тренинги, </w:t>
            </w:r>
            <w:proofErr w:type="spellStart"/>
            <w:r w:rsidRPr="006358DF">
              <w:rPr>
                <w:rFonts w:ascii="Times New Roman" w:hAnsi="Times New Roman" w:cs="Times New Roman"/>
                <w:lang w:eastAsia="ru-RU"/>
              </w:rPr>
              <w:t>психоигры</w:t>
            </w:r>
            <w:proofErr w:type="spellEnd"/>
            <w:r w:rsidRPr="006358DF">
              <w:rPr>
                <w:rFonts w:ascii="Times New Roman" w:hAnsi="Times New Roman" w:cs="Times New Roman"/>
                <w:lang w:eastAsia="ru-RU"/>
              </w:rPr>
              <w:t>, предметные игры</w:t>
            </w:r>
          </w:p>
        </w:tc>
      </w:tr>
    </w:tbl>
    <w:p w:rsidR="00D06C7B" w:rsidRPr="006358DF" w:rsidRDefault="00D06C7B" w:rsidP="00ED4268">
      <w:pPr>
        <w:pStyle w:val="Default"/>
        <w:spacing w:line="360" w:lineRule="auto"/>
        <w:jc w:val="center"/>
        <w:rPr>
          <w:rFonts w:ascii="Times New Roman" w:hAnsi="Times New Roman"/>
          <w:b/>
          <w:bCs/>
          <w:lang w:eastAsia="ar-SA"/>
        </w:rPr>
      </w:pPr>
    </w:p>
    <w:p w:rsidR="00D06C7B" w:rsidRPr="006358DF" w:rsidRDefault="00D06C7B" w:rsidP="00ED4268">
      <w:pPr>
        <w:pStyle w:val="Default"/>
        <w:spacing w:line="360" w:lineRule="auto"/>
        <w:jc w:val="center"/>
        <w:rPr>
          <w:rFonts w:ascii="Times New Roman" w:hAnsi="Times New Roman" w:cs="Times New Roman"/>
        </w:rPr>
      </w:pPr>
      <w:r w:rsidRPr="006358DF">
        <w:rPr>
          <w:rFonts w:ascii="Times New Roman" w:hAnsi="Times New Roman" w:cs="Times New Roman"/>
          <w:b/>
          <w:bCs/>
        </w:rPr>
        <w:t>Результаты и эффекты внеурочной деятельности</w:t>
      </w:r>
    </w:p>
    <w:p w:rsidR="00D06C7B" w:rsidRPr="006358DF" w:rsidRDefault="00D06C7B" w:rsidP="00ED4268">
      <w:pPr>
        <w:pStyle w:val="Default"/>
        <w:spacing w:line="360" w:lineRule="auto"/>
        <w:ind w:firstLine="708"/>
        <w:jc w:val="both"/>
        <w:rPr>
          <w:rFonts w:ascii="Times New Roman" w:hAnsi="Times New Roman" w:cs="Times New Roman"/>
        </w:rPr>
      </w:pPr>
      <w:r w:rsidRPr="006358DF">
        <w:rPr>
          <w:rFonts w:ascii="Times New Roman" w:hAnsi="Times New Roman" w:cs="Times New Roman"/>
        </w:rPr>
        <w:t xml:space="preserve">Воспитательные результаты внеурочной деятельности школьников распределяются по трём уровням: </w:t>
      </w:r>
    </w:p>
    <w:p w:rsidR="00D06C7B" w:rsidRPr="006358DF" w:rsidRDefault="00D06C7B" w:rsidP="00ED4268">
      <w:pPr>
        <w:pStyle w:val="Default"/>
        <w:spacing w:line="360" w:lineRule="auto"/>
        <w:ind w:firstLine="708"/>
        <w:jc w:val="both"/>
        <w:rPr>
          <w:rFonts w:ascii="Times New Roman" w:hAnsi="Times New Roman" w:cs="Times New Roman"/>
        </w:rPr>
      </w:pPr>
      <w:r w:rsidRPr="006358DF">
        <w:rPr>
          <w:rFonts w:ascii="Times New Roman" w:hAnsi="Times New Roman" w:cs="Times New Roman"/>
        </w:rPr>
        <w:lastRenderedPageBreak/>
        <w:t xml:space="preserve">Первый уровень – приобретение школьником социальных знаний, первичного понимания социальной реальности и повседневной жизни. Для достижения данного уровня особое значение имеет взаимодействие ученика с учителем. </w:t>
      </w:r>
    </w:p>
    <w:p w:rsidR="00D06C7B" w:rsidRPr="006358DF" w:rsidRDefault="00D06C7B" w:rsidP="00ED4268">
      <w:pPr>
        <w:pStyle w:val="Default"/>
        <w:spacing w:line="360" w:lineRule="auto"/>
        <w:ind w:firstLine="708"/>
        <w:jc w:val="both"/>
        <w:rPr>
          <w:rFonts w:ascii="Times New Roman" w:hAnsi="Times New Roman" w:cs="Times New Roman"/>
        </w:rPr>
      </w:pPr>
      <w:r w:rsidRPr="006358DF">
        <w:rPr>
          <w:rFonts w:ascii="Times New Roman" w:hAnsi="Times New Roman" w:cs="Times New Roman"/>
        </w:rPr>
        <w:t xml:space="preserve">Второй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 </w:t>
      </w:r>
    </w:p>
    <w:p w:rsidR="00D06C7B" w:rsidRPr="006358DF" w:rsidRDefault="00D06C7B" w:rsidP="00ED4268">
      <w:pPr>
        <w:spacing w:after="0" w:line="360" w:lineRule="auto"/>
        <w:ind w:firstLine="708"/>
        <w:jc w:val="both"/>
        <w:rPr>
          <w:rFonts w:ascii="Times New Roman" w:hAnsi="Times New Roman"/>
          <w:b/>
          <w:sz w:val="24"/>
          <w:szCs w:val="24"/>
        </w:rPr>
      </w:pPr>
      <w:r w:rsidRPr="006358DF">
        <w:rPr>
          <w:rFonts w:ascii="Times New Roman" w:hAnsi="Times New Roman"/>
          <w:sz w:val="24"/>
          <w:szCs w:val="24"/>
        </w:rPr>
        <w:t xml:space="preserve">Третий уровень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 </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Спортивно-оздоровительное направление: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осознание негативных факторов, пагубно влияющих на здоровье;</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умение делать осознанный выбор поступков, поведения, образа жизни, позволяющих сохранить и укрепить здоровье;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способность выполнять правила личной гигиены и развивать готовность самостоятельно поддерживать свое здоровье;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сформированное представление о правильном (здоровом) питании, его режиме, структуре; Духовно-нравственное направление: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сформированная гражданская компетенция;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уважительное отношение к жизненным проблемам других людей, сочувствие к человеку, находящемуся в трудной ситуации;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знание традиций своей семьи и образовательного учреждения, бережное отношение к ним. </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lastRenderedPageBreak/>
        <w:t xml:space="preserve"> </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Общеинтеллектуальное  и коррекционно-развивающее направление: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осознанное ценностное отношение к </w:t>
      </w:r>
      <w:proofErr w:type="gramStart"/>
      <w:r w:rsidRPr="006358DF">
        <w:rPr>
          <w:rFonts w:ascii="Times New Roman" w:hAnsi="Times New Roman"/>
          <w:sz w:val="24"/>
          <w:szCs w:val="24"/>
        </w:rPr>
        <w:t>интеллектуально-познавательной</w:t>
      </w:r>
      <w:proofErr w:type="gramEnd"/>
      <w:r w:rsidRPr="006358DF">
        <w:rPr>
          <w:rFonts w:ascii="Times New Roman" w:hAnsi="Times New Roman"/>
          <w:sz w:val="24"/>
          <w:szCs w:val="24"/>
        </w:rPr>
        <w:t xml:space="preserve"> деятельности и творчеству;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сформированная мотивация к самореализации в творчестве, интеллектуально-познавательной и научно - практической деятельности;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развитие познавательных процессов: восприятия, внимания, памяти, мышления, воображения;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способность учащихся самостоятельно продвигаться в своем развитии, выстраивать свою образовательную траекторию. </w:t>
      </w:r>
    </w:p>
    <w:p w:rsidR="00D06C7B" w:rsidRPr="006358DF" w:rsidRDefault="00D06C7B" w:rsidP="00ED4268">
      <w:pPr>
        <w:spacing w:after="0" w:line="360" w:lineRule="auto"/>
        <w:ind w:firstLine="709"/>
        <w:jc w:val="both"/>
        <w:rPr>
          <w:rFonts w:ascii="Times New Roman" w:hAnsi="Times New Roman"/>
          <w:sz w:val="24"/>
          <w:szCs w:val="24"/>
        </w:rPr>
      </w:pP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Общекультурное направление: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способность видеть красоту в окружающем мире; в поведении, поступках людей;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сформированное эстетическое отношения к окружающему миру и самому себе;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сформированная потребность повышать сой культурный уровень; потребность самореализации в различных видах творческой деятельности;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знание культурных традиций своей семьи и образовательного учреждения, бережное отношение к ним. </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 </w:t>
      </w:r>
    </w:p>
    <w:p w:rsidR="00D06C7B" w:rsidRPr="006358DF" w:rsidRDefault="00D06C7B" w:rsidP="00ED4268">
      <w:pPr>
        <w:spacing w:after="0" w:line="360" w:lineRule="auto"/>
        <w:ind w:firstLine="709"/>
        <w:jc w:val="both"/>
        <w:rPr>
          <w:rFonts w:ascii="Times New Roman" w:hAnsi="Times New Roman"/>
          <w:sz w:val="24"/>
          <w:szCs w:val="24"/>
        </w:rPr>
      </w:pPr>
      <w:r w:rsidRPr="006358DF">
        <w:rPr>
          <w:rFonts w:ascii="Times New Roman" w:hAnsi="Times New Roman"/>
          <w:sz w:val="24"/>
          <w:szCs w:val="24"/>
        </w:rPr>
        <w:t xml:space="preserve">Социальное направление: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lastRenderedPageBreak/>
        <w:t xml:space="preserve">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сотрудничество, толерантность, уважение и принятие </w:t>
      </w:r>
      <w:proofErr w:type="gramStart"/>
      <w:r w:rsidRPr="006358DF">
        <w:rPr>
          <w:rFonts w:ascii="Times New Roman" w:hAnsi="Times New Roman"/>
          <w:sz w:val="24"/>
          <w:szCs w:val="24"/>
        </w:rPr>
        <w:t>другого</w:t>
      </w:r>
      <w:proofErr w:type="gramEnd"/>
      <w:r w:rsidRPr="006358DF">
        <w:rPr>
          <w:rFonts w:ascii="Times New Roman" w:hAnsi="Times New Roman"/>
          <w:sz w:val="24"/>
          <w:szCs w:val="24"/>
        </w:rPr>
        <w:t xml:space="preserve">, социальная мобильность;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w:t>
      </w:r>
    </w:p>
    <w:p w:rsidR="00D06C7B" w:rsidRPr="006358DF" w:rsidRDefault="00D06C7B" w:rsidP="00FA006D">
      <w:pPr>
        <w:numPr>
          <w:ilvl w:val="0"/>
          <w:numId w:val="209"/>
        </w:numPr>
        <w:suppressAutoHyphens/>
        <w:spacing w:after="0" w:line="360" w:lineRule="auto"/>
        <w:ind w:left="0" w:firstLine="709"/>
        <w:jc w:val="both"/>
        <w:rPr>
          <w:rFonts w:ascii="Times New Roman" w:hAnsi="Times New Roman"/>
          <w:sz w:val="24"/>
          <w:szCs w:val="24"/>
        </w:rPr>
      </w:pPr>
      <w:r w:rsidRPr="006358DF">
        <w:rPr>
          <w:rFonts w:ascii="Times New Roman" w:hAnsi="Times New Roman"/>
          <w:sz w:val="24"/>
          <w:szCs w:val="24"/>
        </w:rPr>
        <w:t xml:space="preserve">ценностное отношение к окружающей среде, природе; людям; потребность природоохранной деятельности, участия в экологических инициативах, проектах, </w:t>
      </w:r>
      <w:proofErr w:type="spellStart"/>
      <w:r w:rsidRPr="006358DF">
        <w:rPr>
          <w:rFonts w:ascii="Times New Roman" w:hAnsi="Times New Roman"/>
          <w:sz w:val="24"/>
          <w:szCs w:val="24"/>
        </w:rPr>
        <w:t>социальнозначимой</w:t>
      </w:r>
      <w:proofErr w:type="spellEnd"/>
      <w:r w:rsidRPr="006358DF">
        <w:rPr>
          <w:rFonts w:ascii="Times New Roman" w:hAnsi="Times New Roman"/>
          <w:sz w:val="24"/>
          <w:szCs w:val="24"/>
        </w:rPr>
        <w:t xml:space="preserve"> деятельности. </w:t>
      </w:r>
    </w:p>
    <w:p w:rsidR="00D06C7B" w:rsidRPr="006358DF" w:rsidRDefault="00D06C7B" w:rsidP="00ED4268">
      <w:pPr>
        <w:spacing w:after="0" w:line="360" w:lineRule="auto"/>
        <w:ind w:firstLine="708"/>
        <w:jc w:val="both"/>
        <w:rPr>
          <w:rFonts w:ascii="Times New Roman" w:hAnsi="Times New Roman"/>
          <w:b/>
          <w:sz w:val="24"/>
          <w:szCs w:val="24"/>
        </w:rPr>
      </w:pPr>
    </w:p>
    <w:p w:rsidR="00D06C7B" w:rsidRPr="006358DF" w:rsidRDefault="00D06C7B" w:rsidP="00ED4268">
      <w:pPr>
        <w:spacing w:after="0" w:line="360" w:lineRule="auto"/>
        <w:jc w:val="center"/>
        <w:rPr>
          <w:rFonts w:ascii="Times New Roman" w:hAnsi="Times New Roman"/>
          <w:sz w:val="24"/>
          <w:szCs w:val="24"/>
        </w:rPr>
      </w:pPr>
      <w:r w:rsidRPr="006358DF">
        <w:rPr>
          <w:rFonts w:ascii="Times New Roman" w:hAnsi="Times New Roman"/>
          <w:b/>
          <w:sz w:val="24"/>
          <w:szCs w:val="24"/>
        </w:rPr>
        <w:t>Режим организации внеурочной деятельности</w:t>
      </w:r>
    </w:p>
    <w:p w:rsidR="00D06C7B" w:rsidRPr="006358DF" w:rsidRDefault="00D06C7B" w:rsidP="00ED4268">
      <w:pPr>
        <w:tabs>
          <w:tab w:val="left" w:pos="567"/>
          <w:tab w:val="left" w:pos="709"/>
        </w:tabs>
        <w:overflowPunct w:val="0"/>
        <w:autoSpaceDE w:val="0"/>
        <w:spacing w:after="0" w:line="360" w:lineRule="auto"/>
        <w:ind w:right="175"/>
        <w:jc w:val="both"/>
        <w:textAlignment w:val="baseline"/>
        <w:rPr>
          <w:rFonts w:ascii="Times New Roman" w:hAnsi="Times New Roman"/>
          <w:sz w:val="24"/>
          <w:szCs w:val="24"/>
        </w:rPr>
      </w:pPr>
      <w:r w:rsidRPr="006358DF">
        <w:rPr>
          <w:rFonts w:ascii="Times New Roman" w:hAnsi="Times New Roman"/>
          <w:sz w:val="24"/>
          <w:szCs w:val="24"/>
        </w:rPr>
        <w:t xml:space="preserve"> </w:t>
      </w:r>
      <w:r w:rsidRPr="006358DF">
        <w:rPr>
          <w:rFonts w:ascii="Times New Roman" w:hAnsi="Times New Roman"/>
          <w:sz w:val="24"/>
          <w:szCs w:val="24"/>
        </w:rPr>
        <w:tab/>
      </w:r>
      <w:r w:rsidRPr="006358DF">
        <w:rPr>
          <w:rFonts w:ascii="Times New Roman" w:hAnsi="Times New Roman"/>
          <w:sz w:val="24"/>
          <w:szCs w:val="24"/>
        </w:rPr>
        <w:tab/>
        <w:t xml:space="preserve">Внеурочная деятельность осуществляется в свободное от уроков время с использованием праздничных дней, каникулярного времени и субботы.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ab/>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 xml:space="preserve"> </w:t>
      </w:r>
      <w:r w:rsidRPr="006358DF">
        <w:rPr>
          <w:rFonts w:ascii="Times New Roman" w:hAnsi="Times New Roman"/>
          <w:sz w:val="24"/>
          <w:szCs w:val="24"/>
        </w:rPr>
        <w:tab/>
        <w:t xml:space="preserve">В  соответствии  с  учебным  планом  устанавливается  следующая  продолжительность учебного года: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 xml:space="preserve">- VIII классы - не менее 35 учебных недель;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 xml:space="preserve">- IX  классы – не менее 34 учебных недель.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ab/>
        <w:t xml:space="preserve">Учебный год начинается с 1 сентября, заканчивается 25 мая – для учащихся 9-х классов, а для учащихся 8 классов – 31 мая.   </w:t>
      </w:r>
      <w:r w:rsidRPr="006358DF">
        <w:rPr>
          <w:rFonts w:ascii="Times New Roman" w:hAnsi="Times New Roman"/>
          <w:sz w:val="24"/>
          <w:szCs w:val="24"/>
        </w:rPr>
        <w:tab/>
        <w:t>Продолжительность каникул:  - в течение учебного года — не менее 30 календарных дней.</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ab/>
        <w:t xml:space="preserve">Обязательная (максимальная) нагрузка внеурочной деятельности обучающихся в МОБУ СОШ№20  не должна превышать предельно </w:t>
      </w:r>
      <w:proofErr w:type="gramStart"/>
      <w:r w:rsidRPr="006358DF">
        <w:rPr>
          <w:rFonts w:ascii="Times New Roman" w:hAnsi="Times New Roman"/>
          <w:sz w:val="24"/>
          <w:szCs w:val="24"/>
        </w:rPr>
        <w:t>допустимую</w:t>
      </w:r>
      <w:proofErr w:type="gramEnd"/>
      <w:r w:rsidRPr="006358DF">
        <w:rPr>
          <w:rFonts w:ascii="Times New Roman" w:hAnsi="Times New Roman"/>
          <w:sz w:val="24"/>
          <w:szCs w:val="24"/>
        </w:rPr>
        <w:t xml:space="preserve">: -9 классы -  10 часов.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ab/>
        <w:t>Продолжительность одного занятия составляет 40 минут (в соответствии с нормами СанПин). Между началом внеурочной деятельности и последним уроком организуется перерыв не менее 40 минут для отдыха детей.</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lastRenderedPageBreak/>
        <w:tab/>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D06C7B" w:rsidRPr="006358DF" w:rsidRDefault="00D06C7B" w:rsidP="00ED4268">
      <w:pPr>
        <w:spacing w:after="0" w:line="360" w:lineRule="auto"/>
        <w:ind w:firstLine="708"/>
        <w:jc w:val="both"/>
        <w:rPr>
          <w:rFonts w:ascii="Times New Roman" w:hAnsi="Times New Roman"/>
          <w:sz w:val="24"/>
          <w:szCs w:val="24"/>
        </w:rPr>
      </w:pPr>
      <w:proofErr w:type="gramStart"/>
      <w:r w:rsidRPr="006358DF">
        <w:rPr>
          <w:rFonts w:ascii="Times New Roman" w:hAnsi="Times New Roman"/>
          <w:sz w:val="24"/>
          <w:szCs w:val="24"/>
        </w:rPr>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w:t>
      </w:r>
      <w:proofErr w:type="gramEnd"/>
      <w:r w:rsidRPr="006358DF">
        <w:rPr>
          <w:rFonts w:ascii="Times New Roman" w:hAnsi="Times New Roman"/>
          <w:sz w:val="24"/>
          <w:szCs w:val="24"/>
        </w:rPr>
        <w:t xml:space="preserve"> </w:t>
      </w:r>
      <w:r w:rsidRPr="006358DF">
        <w:rPr>
          <w:rFonts w:ascii="Times New Roman" w:hAnsi="Times New Roman"/>
          <w:sz w:val="24"/>
          <w:szCs w:val="24"/>
        </w:rPr>
        <w:tab/>
        <w:t xml:space="preserve">Внеурочная деятельность организована на основе реализации рабочих программ, разработанных педагогами, рассмотренными на методическом совете и утвержденными директором школы. </w:t>
      </w:r>
    </w:p>
    <w:p w:rsidR="00D06C7B" w:rsidRPr="006358DF" w:rsidRDefault="00D06C7B" w:rsidP="00ED4268">
      <w:pPr>
        <w:spacing w:after="0" w:line="360" w:lineRule="auto"/>
        <w:jc w:val="both"/>
        <w:rPr>
          <w:rFonts w:ascii="Times New Roman" w:hAnsi="Times New Roman"/>
          <w:sz w:val="24"/>
          <w:szCs w:val="24"/>
        </w:rPr>
      </w:pPr>
      <w:r w:rsidRPr="006358DF">
        <w:rPr>
          <w:rFonts w:ascii="Times New Roman" w:hAnsi="Times New Roman"/>
          <w:sz w:val="24"/>
          <w:szCs w:val="24"/>
        </w:rPr>
        <w:tab/>
        <w:t>Также соблюдаются основные здоровьесберегающие требования к осуществлению внеурочной деятельности:</w:t>
      </w:r>
    </w:p>
    <w:p w:rsidR="00D06C7B" w:rsidRPr="006358DF" w:rsidRDefault="00D06C7B" w:rsidP="00FA006D">
      <w:pPr>
        <w:numPr>
          <w:ilvl w:val="0"/>
          <w:numId w:val="210"/>
        </w:numPr>
        <w:suppressAutoHyphens/>
        <w:spacing w:after="0" w:line="360" w:lineRule="auto"/>
        <w:jc w:val="both"/>
        <w:rPr>
          <w:rFonts w:ascii="Times New Roman" w:hAnsi="Times New Roman"/>
          <w:sz w:val="24"/>
          <w:szCs w:val="24"/>
        </w:rPr>
      </w:pPr>
      <w:r w:rsidRPr="006358DF">
        <w:rPr>
          <w:rFonts w:ascii="Times New Roman" w:hAnsi="Times New Roman"/>
          <w:sz w:val="24"/>
          <w:szCs w:val="24"/>
        </w:rPr>
        <w:t>форма проведения занятий отличная от урока;</w:t>
      </w:r>
    </w:p>
    <w:p w:rsidR="00D06C7B" w:rsidRPr="006358DF" w:rsidRDefault="00D06C7B" w:rsidP="00FA006D">
      <w:pPr>
        <w:numPr>
          <w:ilvl w:val="0"/>
          <w:numId w:val="210"/>
        </w:numPr>
        <w:suppressAutoHyphens/>
        <w:spacing w:after="0" w:line="360" w:lineRule="auto"/>
        <w:jc w:val="both"/>
        <w:rPr>
          <w:color w:val="000000"/>
          <w:sz w:val="24"/>
          <w:szCs w:val="24"/>
        </w:rPr>
      </w:pPr>
      <w:r w:rsidRPr="006358DF">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D06C7B" w:rsidRPr="006358DF" w:rsidRDefault="00D06C7B" w:rsidP="00ED4268">
      <w:pPr>
        <w:pStyle w:val="a7"/>
        <w:shd w:val="clear" w:color="auto" w:fill="FFFFFF"/>
        <w:spacing w:line="360" w:lineRule="auto"/>
        <w:jc w:val="both"/>
        <w:rPr>
          <w:rFonts w:ascii="Times New Roman" w:hAnsi="Times New Roman"/>
          <w:b/>
          <w:bCs/>
        </w:rPr>
      </w:pPr>
      <w:r w:rsidRPr="006358DF">
        <w:rPr>
          <w:rFonts w:ascii="Times New Roman" w:hAnsi="Times New Roman"/>
          <w:color w:val="000000"/>
        </w:rPr>
        <w:tab/>
        <w:t xml:space="preserve">План реализует индивидуальный подход в процессе внеурочной деятельности, позволяя </w:t>
      </w:r>
      <w:proofErr w:type="gramStart"/>
      <w:r w:rsidRPr="006358DF">
        <w:rPr>
          <w:rFonts w:ascii="Times New Roman" w:hAnsi="Times New Roman"/>
          <w:color w:val="000000"/>
        </w:rPr>
        <w:t>обучающимся</w:t>
      </w:r>
      <w:proofErr w:type="gramEnd"/>
      <w:r w:rsidRPr="006358DF">
        <w:rPr>
          <w:rFonts w:ascii="Times New Roman" w:hAnsi="Times New Roman"/>
          <w:color w:val="000000"/>
        </w:rPr>
        <w:t xml:space="preserve"> раскрыть свои способности и интересы.</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b/>
        </w:rPr>
        <w:t>Системные и несистемные занятия внеурочной деятельности.</w:t>
      </w:r>
      <w:r w:rsidRPr="006358DF">
        <w:rPr>
          <w:rFonts w:ascii="Times New Roman" w:hAnsi="Times New Roman"/>
        </w:rPr>
        <w:t xml:space="preserve">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При организации внеурочной деятельности используются системные занятия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(тематические) внеурочной деятельности (на их изучение установлено общее количество часов в год в соответствии с программой воспитания и социализации).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Системные занятия реализуются по всем пяти направлениям, в соответствии с расписанием по внеурочной деятельности.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Несистемные занятия реализуются в рамках плана воспитательной работы классного руководителя и учителей по предметам с применением модульной системы. </w:t>
      </w:r>
      <w:r w:rsidRPr="006358DF">
        <w:rPr>
          <w:rFonts w:ascii="Times New Roman" w:hAnsi="Times New Roman"/>
        </w:rPr>
        <w:tab/>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В плане внеурочной деятельности заложены часы модулей: </w:t>
      </w:r>
    </w:p>
    <w:p w:rsidR="00D06C7B" w:rsidRPr="006358DF" w:rsidRDefault="00D06C7B" w:rsidP="00FA006D">
      <w:pPr>
        <w:pStyle w:val="a7"/>
        <w:numPr>
          <w:ilvl w:val="0"/>
          <w:numId w:val="211"/>
        </w:numPr>
        <w:shd w:val="clear" w:color="auto" w:fill="FFFFFF"/>
        <w:suppressAutoHyphens/>
        <w:spacing w:line="360" w:lineRule="auto"/>
        <w:jc w:val="both"/>
        <w:rPr>
          <w:rFonts w:ascii="Times New Roman" w:hAnsi="Times New Roman"/>
        </w:rPr>
      </w:pPr>
      <w:r w:rsidRPr="006358DF">
        <w:rPr>
          <w:rFonts w:ascii="Times New Roman" w:hAnsi="Times New Roman"/>
        </w:rPr>
        <w:t xml:space="preserve">модуль классного руководителя «Я – гражданин»; </w:t>
      </w:r>
    </w:p>
    <w:p w:rsidR="00D06C7B" w:rsidRPr="006358DF" w:rsidRDefault="00D06C7B" w:rsidP="00FA006D">
      <w:pPr>
        <w:pStyle w:val="a7"/>
        <w:numPr>
          <w:ilvl w:val="0"/>
          <w:numId w:val="211"/>
        </w:numPr>
        <w:shd w:val="clear" w:color="auto" w:fill="FFFFFF"/>
        <w:suppressAutoHyphens/>
        <w:spacing w:line="360" w:lineRule="auto"/>
        <w:jc w:val="both"/>
        <w:rPr>
          <w:rFonts w:ascii="Times New Roman" w:hAnsi="Times New Roman"/>
        </w:rPr>
      </w:pPr>
      <w:r w:rsidRPr="006358DF">
        <w:rPr>
          <w:rFonts w:ascii="Times New Roman" w:hAnsi="Times New Roman"/>
        </w:rPr>
        <w:lastRenderedPageBreak/>
        <w:t xml:space="preserve">модуль учителей физической культуры, классных руководителей «Здоровое поколение»; </w:t>
      </w:r>
    </w:p>
    <w:p w:rsidR="00D06C7B" w:rsidRPr="006358DF" w:rsidRDefault="00D06C7B" w:rsidP="00FA006D">
      <w:pPr>
        <w:pStyle w:val="a7"/>
        <w:numPr>
          <w:ilvl w:val="0"/>
          <w:numId w:val="211"/>
        </w:numPr>
        <w:shd w:val="clear" w:color="auto" w:fill="FFFFFF"/>
        <w:suppressAutoHyphens/>
        <w:spacing w:line="360" w:lineRule="auto"/>
        <w:jc w:val="both"/>
        <w:rPr>
          <w:rFonts w:ascii="Times New Roman" w:hAnsi="Times New Roman"/>
        </w:rPr>
      </w:pPr>
      <w:r w:rsidRPr="006358DF">
        <w:rPr>
          <w:rFonts w:ascii="Times New Roman" w:hAnsi="Times New Roman"/>
        </w:rPr>
        <w:t xml:space="preserve">модуль классного руководителя «Школьный календарь событий»; </w:t>
      </w:r>
    </w:p>
    <w:p w:rsidR="00D06C7B" w:rsidRPr="006358DF" w:rsidRDefault="00D06C7B" w:rsidP="00FA006D">
      <w:pPr>
        <w:pStyle w:val="a7"/>
        <w:numPr>
          <w:ilvl w:val="0"/>
          <w:numId w:val="211"/>
        </w:numPr>
        <w:shd w:val="clear" w:color="auto" w:fill="FFFFFF"/>
        <w:suppressAutoHyphens/>
        <w:spacing w:line="360" w:lineRule="auto"/>
        <w:jc w:val="both"/>
        <w:rPr>
          <w:rFonts w:ascii="Times New Roman" w:hAnsi="Times New Roman"/>
        </w:rPr>
      </w:pPr>
      <w:r w:rsidRPr="006358DF">
        <w:rPr>
          <w:rFonts w:ascii="Times New Roman" w:hAnsi="Times New Roman"/>
        </w:rPr>
        <w:t>модуль классного руководителя «Социальное ориентирование»;</w:t>
      </w:r>
    </w:p>
    <w:p w:rsidR="00D06C7B" w:rsidRPr="006358DF" w:rsidRDefault="00D06C7B" w:rsidP="00FA006D">
      <w:pPr>
        <w:pStyle w:val="a7"/>
        <w:numPr>
          <w:ilvl w:val="0"/>
          <w:numId w:val="211"/>
        </w:numPr>
        <w:shd w:val="clear" w:color="auto" w:fill="FFFFFF"/>
        <w:suppressAutoHyphens/>
        <w:spacing w:line="360" w:lineRule="auto"/>
        <w:jc w:val="both"/>
        <w:rPr>
          <w:rFonts w:ascii="Times New Roman" w:hAnsi="Times New Roman"/>
        </w:rPr>
      </w:pPr>
      <w:r w:rsidRPr="006358DF">
        <w:rPr>
          <w:rFonts w:ascii="Times New Roman" w:hAnsi="Times New Roman"/>
        </w:rPr>
        <w:t xml:space="preserve">модуль классного руководителя «Шаг к успеху».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В данных модулях отсутствует расписание занятий внеурочной деятельности, так как проводятся в свободной форме, с </w:t>
      </w:r>
      <w:proofErr w:type="spellStart"/>
      <w:r w:rsidRPr="006358DF">
        <w:rPr>
          <w:rFonts w:ascii="Times New Roman" w:hAnsi="Times New Roman"/>
        </w:rPr>
        <w:t>учѐтом</w:t>
      </w:r>
      <w:proofErr w:type="spellEnd"/>
      <w:r w:rsidRPr="006358DF">
        <w:rPr>
          <w:rFonts w:ascii="Times New Roman" w:hAnsi="Times New Roman"/>
        </w:rPr>
        <w:t xml:space="preserve"> основных направлений плана внеурочной деятельности и с </w:t>
      </w:r>
      <w:proofErr w:type="spellStart"/>
      <w:r w:rsidRPr="006358DF">
        <w:rPr>
          <w:rFonts w:ascii="Times New Roman" w:hAnsi="Times New Roman"/>
        </w:rPr>
        <w:t>учѐтом</w:t>
      </w:r>
      <w:proofErr w:type="spellEnd"/>
      <w:r w:rsidRPr="006358DF">
        <w:rPr>
          <w:rFonts w:ascii="Times New Roman" w:hAnsi="Times New Roman"/>
        </w:rPr>
        <w:t xml:space="preserve"> скользящего графика проведения мероприятий, конкурсов, олимпиад, спортивных соревнований. Возможно проведение занятий с группой учащихся, с </w:t>
      </w:r>
      <w:proofErr w:type="spellStart"/>
      <w:r w:rsidRPr="006358DF">
        <w:rPr>
          <w:rFonts w:ascii="Times New Roman" w:hAnsi="Times New Roman"/>
        </w:rPr>
        <w:t>учѐтом</w:t>
      </w:r>
      <w:proofErr w:type="spellEnd"/>
      <w:r w:rsidRPr="006358DF">
        <w:rPr>
          <w:rFonts w:ascii="Times New Roman" w:hAnsi="Times New Roman"/>
        </w:rPr>
        <w:t xml:space="preserve"> их интересов и индивидуальных особенностей. </w:t>
      </w:r>
    </w:p>
    <w:p w:rsidR="00D06C7B" w:rsidRPr="006358DF" w:rsidRDefault="00D06C7B" w:rsidP="00ED4268">
      <w:pPr>
        <w:pStyle w:val="a7"/>
        <w:shd w:val="clear" w:color="auto" w:fill="FFFFFF"/>
        <w:spacing w:line="360" w:lineRule="auto"/>
        <w:jc w:val="both"/>
        <w:rPr>
          <w:rFonts w:ascii="Times New Roman" w:hAnsi="Times New Roman"/>
        </w:rPr>
      </w:pP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Несистемные (тематические) занятия разрабатываются из расчета общего количества часов в год, определенного на их изучение планом внеурочной деятельности.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Образовательная нагрузка несистемных (тематических) занятий распределяется в рамках четвертей. </w:t>
      </w:r>
    </w:p>
    <w:p w:rsidR="00D06C7B" w:rsidRPr="006358DF" w:rsidRDefault="00D06C7B" w:rsidP="00ED4268">
      <w:pPr>
        <w:pStyle w:val="a7"/>
        <w:shd w:val="clear" w:color="auto" w:fill="FFFFFF"/>
        <w:spacing w:line="360" w:lineRule="auto"/>
        <w:jc w:val="both"/>
        <w:rPr>
          <w:rFonts w:ascii="Times New Roman" w:hAnsi="Times New Roman"/>
        </w:rPr>
      </w:pPr>
      <w:r w:rsidRPr="006358DF">
        <w:rPr>
          <w:rFonts w:ascii="Times New Roman" w:hAnsi="Times New Roman"/>
        </w:rPr>
        <w:tab/>
        <w:t xml:space="preserve">Для оптимизации занятий внеурочной деятельности и с </w:t>
      </w:r>
      <w:proofErr w:type="spellStart"/>
      <w:r w:rsidRPr="006358DF">
        <w:rPr>
          <w:rFonts w:ascii="Times New Roman" w:hAnsi="Times New Roman"/>
        </w:rPr>
        <w:t>учѐтом</w:t>
      </w:r>
      <w:proofErr w:type="spellEnd"/>
      <w:r w:rsidRPr="006358DF">
        <w:rPr>
          <w:rFonts w:ascii="Times New Roman" w:hAnsi="Times New Roman"/>
        </w:rPr>
        <w:t xml:space="preserve"> требований норм СанПиН 8 2.4.2.2821-10 «Санитарно-эпидемиологические требования к условиям и организации обучения в общеобразовательных учреждениях» эти занятия отсутствуют в сетке расписания занятий внеурочной деятельности. В журнале указывается количество часов, затраченных на проведение каждого занятия.</w:t>
      </w:r>
    </w:p>
    <w:p w:rsidR="00D06C7B" w:rsidRPr="006358DF" w:rsidRDefault="00D06C7B" w:rsidP="00ED4268">
      <w:pPr>
        <w:pStyle w:val="a7"/>
        <w:shd w:val="clear" w:color="auto" w:fill="FFFFFF"/>
        <w:spacing w:line="360" w:lineRule="auto"/>
        <w:jc w:val="both"/>
        <w:rPr>
          <w:rFonts w:ascii="Times New Roman" w:hAnsi="Times New Roman"/>
          <w:b/>
          <w:bCs/>
        </w:rPr>
      </w:pPr>
      <w:r w:rsidRPr="006358DF">
        <w:rPr>
          <w:rFonts w:ascii="Times New Roman" w:hAnsi="Times New Roman"/>
        </w:rPr>
        <w:tab/>
        <w:t xml:space="preserve">Сетка учебного плана позволяет учесть все направления внеурочной деятельности образовательного учреждения, учитывая системные и несистемные занятия, и дает право выбора </w:t>
      </w:r>
      <w:proofErr w:type="gramStart"/>
      <w:r w:rsidRPr="006358DF">
        <w:rPr>
          <w:rFonts w:ascii="Times New Roman" w:hAnsi="Times New Roman"/>
        </w:rPr>
        <w:t>обучающемуся</w:t>
      </w:r>
      <w:proofErr w:type="gramEnd"/>
      <w:r w:rsidRPr="006358DF">
        <w:rPr>
          <w:rFonts w:ascii="Times New Roman" w:hAnsi="Times New Roman"/>
        </w:rPr>
        <w:t xml:space="preserve"> программ внеурочной деятельности и мероприятий, не превышающего оптимальную норму в 350 часов.</w:t>
      </w:r>
    </w:p>
    <w:p w:rsidR="00D06C7B" w:rsidRPr="006358DF" w:rsidRDefault="00D06C7B" w:rsidP="00ED4268">
      <w:pPr>
        <w:pStyle w:val="western"/>
        <w:spacing w:before="0" w:after="0" w:line="360" w:lineRule="auto"/>
      </w:pPr>
      <w:r w:rsidRPr="006358DF">
        <w:rPr>
          <w:b/>
          <w:bCs/>
        </w:rPr>
        <w:t>Материально-техническое обеспечение внеурочной деятельности</w:t>
      </w:r>
    </w:p>
    <w:p w:rsidR="00D06C7B" w:rsidRPr="006358DF" w:rsidRDefault="00D06C7B" w:rsidP="00ED4268">
      <w:pPr>
        <w:pStyle w:val="western"/>
        <w:spacing w:after="100" w:afterAutospacing="1" w:line="360" w:lineRule="auto"/>
        <w:ind w:firstLine="851"/>
      </w:pPr>
      <w:r w:rsidRPr="006358DF">
        <w:t>Для организации  внеурочной деятельности в рамках ФГОС нового поколения в школе имеются следующие условия: имеется спортивный зал, медицинский кабинет, кабинет технологии,  кабинет музыки, сцена, библиотека, компьютерный класс, столовая, в которой организовано двухразовое питание, спортивная площадка. Спортивный зал оснащен необходимым оборудованием и спортивным инвентарем.</w:t>
      </w:r>
    </w:p>
    <w:p w:rsidR="00D06C7B" w:rsidRPr="006358DF" w:rsidRDefault="00D06C7B" w:rsidP="00ED4268">
      <w:pPr>
        <w:spacing w:before="100" w:beforeAutospacing="1" w:after="100" w:afterAutospacing="1" w:line="360" w:lineRule="auto"/>
        <w:ind w:firstLine="900"/>
        <w:jc w:val="both"/>
        <w:rPr>
          <w:b/>
          <w:bCs/>
          <w:sz w:val="24"/>
          <w:szCs w:val="24"/>
        </w:rPr>
      </w:pPr>
      <w:r w:rsidRPr="006358DF">
        <w:rPr>
          <w:rFonts w:ascii="Times New Roman" w:hAnsi="Times New Roman"/>
          <w:sz w:val="24"/>
          <w:szCs w:val="24"/>
        </w:rPr>
        <w:lastRenderedPageBreak/>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r w:rsidRPr="006358DF">
        <w:rPr>
          <w:rFonts w:ascii="Times New Roman" w:hAnsi="Times New Roman"/>
          <w:color w:val="FF0000"/>
          <w:sz w:val="24"/>
          <w:szCs w:val="24"/>
        </w:rPr>
        <w:t xml:space="preserve"> </w:t>
      </w:r>
    </w:p>
    <w:p w:rsidR="00D06C7B" w:rsidRPr="006358DF" w:rsidRDefault="00D06C7B" w:rsidP="00ED4268">
      <w:pPr>
        <w:pStyle w:val="western"/>
        <w:spacing w:before="0" w:after="0" w:line="360" w:lineRule="auto"/>
      </w:pPr>
      <w:r w:rsidRPr="006358DF">
        <w:rPr>
          <w:b/>
          <w:bCs/>
        </w:rPr>
        <w:t xml:space="preserve">Информационное обеспечение </w:t>
      </w:r>
    </w:p>
    <w:p w:rsidR="00D06C7B" w:rsidRPr="006358DF" w:rsidRDefault="00D06C7B" w:rsidP="00ED4268">
      <w:pPr>
        <w:pStyle w:val="western"/>
        <w:spacing w:after="100" w:afterAutospacing="1" w:line="360" w:lineRule="auto"/>
        <w:ind w:firstLine="709"/>
        <w:rPr>
          <w:b/>
          <w:bCs/>
        </w:rPr>
      </w:pPr>
      <w:r w:rsidRPr="006358DF">
        <w:rPr>
          <w:rFonts w:eastAsia="Calibri"/>
          <w:color w:val="auto"/>
          <w:lang w:eastAsia="en-US"/>
        </w:rPr>
        <w:tab/>
        <w:t>Имеется медиатека, состоящая из набора дисков по различным областям знаний (электронная детская энциклопедия «Кирилл и Мефодий»,</w:t>
      </w:r>
      <w:r w:rsidRPr="006358DF">
        <w:t xml:space="preserve"> библиотечный фонд, включающий учебную и художественную литературу).</w:t>
      </w:r>
    </w:p>
    <w:p w:rsidR="00D06C7B" w:rsidRPr="006358DF" w:rsidRDefault="00D06C7B" w:rsidP="00ED4268">
      <w:pPr>
        <w:pStyle w:val="western"/>
        <w:spacing w:before="0" w:after="0" w:line="360" w:lineRule="auto"/>
      </w:pPr>
      <w:r w:rsidRPr="006358DF">
        <w:rPr>
          <w:b/>
          <w:bCs/>
        </w:rPr>
        <w:t xml:space="preserve">Кадровые условия для реализации внеурочной деятельности: </w:t>
      </w:r>
    </w:p>
    <w:p w:rsidR="00D06C7B" w:rsidRPr="006358DF" w:rsidRDefault="00D06C7B" w:rsidP="00ED4268">
      <w:pPr>
        <w:pStyle w:val="western"/>
        <w:spacing w:after="100" w:afterAutospacing="1" w:line="360" w:lineRule="auto"/>
        <w:ind w:firstLine="709"/>
        <w:rPr>
          <w:b/>
          <w:bCs/>
        </w:rPr>
      </w:pPr>
      <w:r w:rsidRPr="006358DF">
        <w:t>Занятия по внеурочной деятельности проводят опытные квалифицированные педагоги школы: учителя – предметники, классные руководители, учитель-логопед, педагог-психолог, библиотекарь.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06C7B" w:rsidRPr="006358DF" w:rsidRDefault="00D06C7B" w:rsidP="00ED4268">
      <w:pPr>
        <w:pStyle w:val="western"/>
        <w:spacing w:after="100" w:afterAutospacing="1" w:line="360" w:lineRule="auto"/>
      </w:pPr>
      <w:r w:rsidRPr="006358DF">
        <w:rPr>
          <w:b/>
          <w:bCs/>
        </w:rPr>
        <w:t xml:space="preserve">Методическое обеспечение внеурочной деятельности </w:t>
      </w:r>
    </w:p>
    <w:p w:rsidR="00D06C7B" w:rsidRPr="006358DF" w:rsidRDefault="00D06C7B" w:rsidP="00FA006D">
      <w:pPr>
        <w:pStyle w:val="western"/>
        <w:numPr>
          <w:ilvl w:val="0"/>
          <w:numId w:val="212"/>
        </w:numPr>
        <w:suppressAutoHyphens/>
        <w:spacing w:after="100" w:afterAutospacing="1" w:line="360" w:lineRule="auto"/>
        <w:jc w:val="left"/>
      </w:pPr>
      <w:r w:rsidRPr="006358DF">
        <w:t>методические пособия,</w:t>
      </w:r>
    </w:p>
    <w:p w:rsidR="00D06C7B" w:rsidRPr="006358DF" w:rsidRDefault="00D06C7B" w:rsidP="00FA006D">
      <w:pPr>
        <w:pStyle w:val="western"/>
        <w:numPr>
          <w:ilvl w:val="0"/>
          <w:numId w:val="212"/>
        </w:numPr>
        <w:suppressAutoHyphens/>
        <w:spacing w:after="100" w:afterAutospacing="1" w:line="360" w:lineRule="auto"/>
        <w:jc w:val="left"/>
      </w:pPr>
      <w:r w:rsidRPr="006358DF">
        <w:t>интернет-ресурсы,</w:t>
      </w:r>
    </w:p>
    <w:p w:rsidR="00D06C7B" w:rsidRPr="006358DF" w:rsidRDefault="00D06C7B" w:rsidP="00FA006D">
      <w:pPr>
        <w:pStyle w:val="western"/>
        <w:numPr>
          <w:ilvl w:val="0"/>
          <w:numId w:val="212"/>
        </w:numPr>
        <w:suppressAutoHyphens/>
        <w:spacing w:after="100" w:afterAutospacing="1" w:line="360" w:lineRule="auto"/>
        <w:jc w:val="left"/>
      </w:pPr>
      <w:r w:rsidRPr="006358DF">
        <w:t>мультимедийный блок.</w:t>
      </w:r>
    </w:p>
    <w:p w:rsidR="00D06C7B" w:rsidRPr="006358DF" w:rsidRDefault="00D06C7B" w:rsidP="00ED4268">
      <w:pPr>
        <w:pStyle w:val="western"/>
        <w:spacing w:after="100" w:afterAutospacing="1" w:line="360" w:lineRule="auto"/>
        <w:ind w:firstLine="360"/>
      </w:pPr>
      <w:r w:rsidRPr="006358DF">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D06C7B" w:rsidRPr="006358DF" w:rsidRDefault="00D06C7B" w:rsidP="00ED4268">
      <w:pPr>
        <w:pStyle w:val="western"/>
        <w:spacing w:after="100" w:afterAutospacing="1" w:line="360" w:lineRule="auto"/>
        <w:ind w:firstLine="360"/>
      </w:pPr>
      <w:r w:rsidRPr="006358DF">
        <w:t>Таким образом, план  внеурочной деятельности  на 20</w:t>
      </w:r>
      <w:r w:rsidR="00D07B7F" w:rsidRPr="006358DF">
        <w:t>2</w:t>
      </w:r>
      <w:r w:rsidR="00AF60DB" w:rsidRPr="006358DF">
        <w:t>1</w:t>
      </w:r>
      <w:r w:rsidRPr="006358DF">
        <w:t>–202</w:t>
      </w:r>
      <w:r w:rsidR="00AF60DB" w:rsidRPr="006358DF">
        <w:t>2</w:t>
      </w:r>
      <w:r w:rsidRPr="006358DF">
        <w:t xml:space="preserve"> учебный год создаёт условия для повышения качества образования, обеспечивает развитие личности </w:t>
      </w:r>
      <w:proofErr w:type="gramStart"/>
      <w:r w:rsidRPr="006358DF">
        <w:t>обучающихся</w:t>
      </w:r>
      <w:proofErr w:type="gramEnd"/>
      <w:r w:rsidRPr="006358DF">
        <w:t>.</w:t>
      </w:r>
    </w:p>
    <w:p w:rsidR="00D06C7B" w:rsidRPr="006358DF" w:rsidRDefault="00D06C7B" w:rsidP="00D07B7F">
      <w:pPr>
        <w:pStyle w:val="a7"/>
        <w:shd w:val="clear" w:color="auto" w:fill="FFFFFF"/>
        <w:spacing w:before="0" w:beforeAutospacing="0" w:after="0" w:afterAutospacing="0" w:line="276" w:lineRule="auto"/>
        <w:jc w:val="center"/>
        <w:rPr>
          <w:rFonts w:ascii="Times New Roman" w:hAnsi="Times New Roman"/>
          <w:b/>
        </w:rPr>
      </w:pPr>
      <w:r w:rsidRPr="006358DF">
        <w:rPr>
          <w:rFonts w:ascii="Times New Roman" w:hAnsi="Times New Roman"/>
          <w:b/>
        </w:rPr>
        <w:lastRenderedPageBreak/>
        <w:t>Учебный  план (годовой)</w:t>
      </w:r>
    </w:p>
    <w:p w:rsidR="00D06C7B" w:rsidRPr="006358DF" w:rsidRDefault="00D06C7B" w:rsidP="00D07B7F">
      <w:pPr>
        <w:pStyle w:val="western"/>
        <w:spacing w:before="0" w:beforeAutospacing="0" w:after="0" w:line="276" w:lineRule="auto"/>
        <w:ind w:left="720" w:firstLine="0"/>
        <w:jc w:val="center"/>
        <w:rPr>
          <w:b/>
        </w:rPr>
      </w:pPr>
      <w:r w:rsidRPr="006358DF">
        <w:rPr>
          <w:b/>
        </w:rPr>
        <w:t>внеурочной  деятельности основного общего образования</w:t>
      </w:r>
    </w:p>
    <w:p w:rsidR="00D06C7B" w:rsidRPr="006358DF" w:rsidRDefault="00D06C7B" w:rsidP="00D07B7F">
      <w:pPr>
        <w:pStyle w:val="western"/>
        <w:spacing w:before="0" w:beforeAutospacing="0" w:after="0" w:line="276" w:lineRule="auto"/>
        <w:ind w:firstLine="0"/>
        <w:jc w:val="center"/>
        <w:rPr>
          <w:b/>
        </w:rPr>
      </w:pPr>
      <w:r w:rsidRPr="006358DF">
        <w:rPr>
          <w:b/>
        </w:rPr>
        <w:t>для  учащихся   9-х классов</w:t>
      </w:r>
    </w:p>
    <w:p w:rsidR="00D06C7B" w:rsidRPr="006358DF" w:rsidRDefault="005E6DCC" w:rsidP="00D07B7F">
      <w:pPr>
        <w:pStyle w:val="western"/>
        <w:spacing w:before="0" w:beforeAutospacing="0" w:after="0" w:line="276" w:lineRule="auto"/>
        <w:ind w:firstLine="0"/>
        <w:jc w:val="center"/>
        <w:rPr>
          <w:b/>
        </w:rPr>
      </w:pPr>
      <w:r w:rsidRPr="006358DF">
        <w:rPr>
          <w:b/>
        </w:rPr>
        <w:t>на 20</w:t>
      </w:r>
      <w:r w:rsidR="00BE42F0" w:rsidRPr="006358DF">
        <w:rPr>
          <w:b/>
        </w:rPr>
        <w:t>2</w:t>
      </w:r>
      <w:r w:rsidR="00AF60DB" w:rsidRPr="006358DF">
        <w:rPr>
          <w:b/>
        </w:rPr>
        <w:t>1</w:t>
      </w:r>
      <w:r w:rsidRPr="006358DF">
        <w:rPr>
          <w:b/>
        </w:rPr>
        <w:t>-202</w:t>
      </w:r>
      <w:r w:rsidR="00AF60DB" w:rsidRPr="006358DF">
        <w:rPr>
          <w:b/>
        </w:rPr>
        <w:t>2</w:t>
      </w:r>
      <w:r w:rsidRPr="006358DF">
        <w:rPr>
          <w:b/>
        </w:rPr>
        <w:t xml:space="preserve"> учебный год</w:t>
      </w:r>
    </w:p>
    <w:p w:rsidR="00F207B6" w:rsidRPr="006358DF" w:rsidRDefault="00F207B6" w:rsidP="00A96AEA">
      <w:pPr>
        <w:pStyle w:val="western"/>
        <w:spacing w:before="0" w:beforeAutospacing="0" w:after="0" w:line="276" w:lineRule="auto"/>
        <w:ind w:firstLine="709"/>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453"/>
        <w:gridCol w:w="594"/>
        <w:gridCol w:w="681"/>
        <w:gridCol w:w="594"/>
        <w:gridCol w:w="681"/>
        <w:gridCol w:w="709"/>
        <w:gridCol w:w="2280"/>
      </w:tblGrid>
      <w:tr w:rsidR="00F207B6" w:rsidRPr="006358DF" w:rsidTr="00731DF4">
        <w:tc>
          <w:tcPr>
            <w:tcW w:w="483" w:type="dxa"/>
          </w:tcPr>
          <w:p w:rsidR="00F207B6" w:rsidRPr="006358DF" w:rsidRDefault="00F207B6" w:rsidP="00A96AEA">
            <w:pPr>
              <w:suppressAutoHyphens/>
              <w:spacing w:after="0"/>
              <w:rPr>
                <w:rFonts w:ascii="Times New Roman" w:eastAsia="Times New Roman" w:hAnsi="Times New Roman"/>
                <w:sz w:val="24"/>
                <w:szCs w:val="24"/>
                <w:lang w:eastAsia="ar-SA"/>
              </w:rPr>
            </w:pPr>
          </w:p>
        </w:tc>
        <w:tc>
          <w:tcPr>
            <w:tcW w:w="3453" w:type="dxa"/>
          </w:tcPr>
          <w:p w:rsidR="00F207B6" w:rsidRPr="006358DF" w:rsidRDefault="00F207B6" w:rsidP="00A96AEA">
            <w:pPr>
              <w:suppressAutoHyphens/>
              <w:spacing w:after="0"/>
              <w:rPr>
                <w:rFonts w:ascii="Times New Roman" w:eastAsia="Times New Roman" w:hAnsi="Times New Roman"/>
                <w:sz w:val="24"/>
                <w:szCs w:val="24"/>
                <w:lang w:eastAsia="ar-SA"/>
              </w:rPr>
            </w:pPr>
          </w:p>
        </w:tc>
        <w:tc>
          <w:tcPr>
            <w:tcW w:w="3259" w:type="dxa"/>
            <w:gridSpan w:val="5"/>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класс/количество часов в год</w:t>
            </w:r>
          </w:p>
        </w:tc>
        <w:tc>
          <w:tcPr>
            <w:tcW w:w="2280"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учитель</w:t>
            </w:r>
          </w:p>
        </w:tc>
      </w:tr>
      <w:tr w:rsidR="00F207B6" w:rsidRPr="006358DF" w:rsidTr="00731DF4">
        <w:tc>
          <w:tcPr>
            <w:tcW w:w="483"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w:t>
            </w:r>
          </w:p>
        </w:tc>
        <w:tc>
          <w:tcPr>
            <w:tcW w:w="3453"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форма</w:t>
            </w:r>
          </w:p>
        </w:tc>
        <w:tc>
          <w:tcPr>
            <w:tcW w:w="594"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5</w:t>
            </w:r>
          </w:p>
        </w:tc>
        <w:tc>
          <w:tcPr>
            <w:tcW w:w="681"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6</w:t>
            </w:r>
          </w:p>
        </w:tc>
        <w:tc>
          <w:tcPr>
            <w:tcW w:w="594"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7</w:t>
            </w:r>
          </w:p>
        </w:tc>
        <w:tc>
          <w:tcPr>
            <w:tcW w:w="681"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8</w:t>
            </w:r>
          </w:p>
        </w:tc>
        <w:tc>
          <w:tcPr>
            <w:tcW w:w="709" w:type="dxa"/>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9</w:t>
            </w:r>
          </w:p>
        </w:tc>
        <w:tc>
          <w:tcPr>
            <w:tcW w:w="2280" w:type="dxa"/>
          </w:tcPr>
          <w:p w:rsidR="00F207B6" w:rsidRPr="006358DF" w:rsidRDefault="00F207B6" w:rsidP="00A96AEA">
            <w:pPr>
              <w:suppressAutoHyphens/>
              <w:spacing w:after="0"/>
              <w:rPr>
                <w:rFonts w:ascii="Times New Roman" w:eastAsia="Times New Roman" w:hAnsi="Times New Roman"/>
                <w:sz w:val="24"/>
                <w:szCs w:val="24"/>
                <w:lang w:eastAsia="ar-SA"/>
              </w:rPr>
            </w:pPr>
          </w:p>
        </w:tc>
      </w:tr>
      <w:tr w:rsidR="00F207B6" w:rsidRPr="006358DF" w:rsidTr="00731DF4">
        <w:tc>
          <w:tcPr>
            <w:tcW w:w="483" w:type="dxa"/>
          </w:tcPr>
          <w:p w:rsidR="00F207B6" w:rsidRPr="006358DF" w:rsidRDefault="00F207B6" w:rsidP="00A96AEA">
            <w:pPr>
              <w:suppressAutoHyphens/>
              <w:spacing w:after="0"/>
              <w:rPr>
                <w:rFonts w:ascii="Times New Roman" w:eastAsia="Times New Roman" w:hAnsi="Times New Roman"/>
                <w:sz w:val="24"/>
                <w:szCs w:val="24"/>
                <w:lang w:eastAsia="ar-SA"/>
              </w:rPr>
            </w:pPr>
          </w:p>
        </w:tc>
        <w:tc>
          <w:tcPr>
            <w:tcW w:w="6712" w:type="dxa"/>
            <w:gridSpan w:val="6"/>
          </w:tcPr>
          <w:p w:rsidR="00F207B6" w:rsidRPr="006358DF" w:rsidRDefault="00F207B6" w:rsidP="00A96AEA">
            <w:pPr>
              <w:suppressAutoHyphens/>
              <w:spacing w:after="0"/>
              <w:rPr>
                <w:rFonts w:ascii="Times New Roman" w:eastAsia="Times New Roman" w:hAnsi="Times New Roman"/>
                <w:b/>
                <w:sz w:val="24"/>
                <w:szCs w:val="24"/>
                <w:lang w:eastAsia="ar-SA"/>
              </w:rPr>
            </w:pPr>
            <w:r w:rsidRPr="006358DF">
              <w:rPr>
                <w:rFonts w:ascii="Times New Roman" w:eastAsia="Times New Roman" w:hAnsi="Times New Roman"/>
                <w:b/>
                <w:sz w:val="24"/>
                <w:szCs w:val="24"/>
                <w:lang w:eastAsia="ar-SA"/>
              </w:rPr>
              <w:t>НАПРАВЛЕНИЕ: СПОРТИВНО-ОЗДОРОВИТЕЛЬНОЕ</w:t>
            </w:r>
          </w:p>
        </w:tc>
        <w:tc>
          <w:tcPr>
            <w:tcW w:w="2280" w:type="dxa"/>
          </w:tcPr>
          <w:p w:rsidR="00F207B6" w:rsidRPr="006358DF" w:rsidRDefault="00F207B6" w:rsidP="00A96AEA">
            <w:pPr>
              <w:suppressAutoHyphens/>
              <w:spacing w:after="0"/>
              <w:rPr>
                <w:rFonts w:ascii="Times New Roman" w:eastAsia="Times New Roman" w:hAnsi="Times New Roman"/>
                <w:b/>
                <w:sz w:val="24"/>
                <w:szCs w:val="24"/>
                <w:lang w:eastAsia="ar-SA"/>
              </w:rPr>
            </w:pPr>
          </w:p>
        </w:tc>
      </w:tr>
      <w:tr w:rsidR="00F207B6" w:rsidRPr="006358DF" w:rsidTr="00731DF4">
        <w:tc>
          <w:tcPr>
            <w:tcW w:w="483" w:type="dxa"/>
          </w:tcPr>
          <w:p w:rsidR="00F207B6" w:rsidRPr="006358DF" w:rsidRDefault="00F207B6" w:rsidP="00A96AEA">
            <w:pPr>
              <w:suppressAutoHyphens/>
              <w:spacing w:after="0"/>
              <w:rPr>
                <w:rFonts w:ascii="Times New Roman" w:eastAsia="Times New Roman" w:hAnsi="Times New Roman"/>
                <w:sz w:val="24"/>
                <w:szCs w:val="24"/>
                <w:lang w:eastAsia="ar-SA"/>
              </w:rPr>
            </w:pPr>
          </w:p>
        </w:tc>
        <w:tc>
          <w:tcPr>
            <w:tcW w:w="6003" w:type="dxa"/>
            <w:gridSpan w:val="5"/>
          </w:tcPr>
          <w:p w:rsidR="00F207B6" w:rsidRPr="006358DF" w:rsidRDefault="00F207B6"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системные занятия</w:t>
            </w:r>
          </w:p>
        </w:tc>
        <w:tc>
          <w:tcPr>
            <w:tcW w:w="709" w:type="dxa"/>
          </w:tcPr>
          <w:p w:rsidR="00F207B6" w:rsidRPr="006358DF" w:rsidRDefault="00F207B6" w:rsidP="00A96AEA">
            <w:pPr>
              <w:suppressAutoHyphens/>
              <w:spacing w:after="0"/>
              <w:rPr>
                <w:rFonts w:ascii="Times New Roman" w:eastAsia="Times New Roman" w:hAnsi="Times New Roman"/>
                <w:sz w:val="24"/>
                <w:szCs w:val="24"/>
                <w:lang w:eastAsia="ar-SA"/>
              </w:rPr>
            </w:pPr>
          </w:p>
        </w:tc>
        <w:tc>
          <w:tcPr>
            <w:tcW w:w="2280" w:type="dxa"/>
          </w:tcPr>
          <w:p w:rsidR="00F207B6" w:rsidRPr="006358DF" w:rsidRDefault="00F207B6"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BE42F0">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«Волейбол»</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F17C2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Худоерко И. В.</w:t>
            </w:r>
          </w:p>
        </w:tc>
      </w:tr>
      <w:tr w:rsidR="00BE42F0" w:rsidRPr="006358DF" w:rsidTr="00731DF4">
        <w:trPr>
          <w:trHeight w:val="700"/>
        </w:trPr>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несистемные занятия</w:t>
            </w:r>
          </w:p>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МОДУЛЬ «ЗДОРОВОЕ ПОКОЛЕНИЕ»</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руководители</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День здоровья</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2</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часы по безопасности дорожного движения</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2</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Акция «Не болей-ка»</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Акция «Спорт против наркотиков»</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Единый классный час «Строим дом нашего здоровья» /правильное питание/</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спортивный праздник «Парни школы №20»</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b/>
                <w:sz w:val="24"/>
                <w:szCs w:val="24"/>
                <w:lang w:eastAsia="ar-SA"/>
              </w:rPr>
            </w:pPr>
            <w:r w:rsidRPr="006358DF">
              <w:rPr>
                <w:rFonts w:ascii="Times New Roman" w:eastAsia="Times New Roman" w:hAnsi="Times New Roman"/>
                <w:b/>
                <w:sz w:val="24"/>
                <w:szCs w:val="24"/>
                <w:lang w:eastAsia="ar-SA"/>
              </w:rPr>
              <w:t>НАПРАВЛЕНИЕ: ДУХОВНО-НРАВСТВЕННОЕ</w:t>
            </w:r>
          </w:p>
        </w:tc>
        <w:tc>
          <w:tcPr>
            <w:tcW w:w="709" w:type="dxa"/>
          </w:tcPr>
          <w:p w:rsidR="00BE42F0" w:rsidRPr="006358DF" w:rsidRDefault="00BE42F0" w:rsidP="00A96AEA">
            <w:pPr>
              <w:suppressAutoHyphens/>
              <w:spacing w:after="0"/>
              <w:rPr>
                <w:rFonts w:ascii="Times New Roman" w:eastAsia="Times New Roman" w:hAnsi="Times New Roman"/>
                <w:b/>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b/>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системные занятия</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«География Ростовской области»</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Жейц А. В.</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несистемные занятия</w:t>
            </w:r>
          </w:p>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МОДУЛЬ: «Я – ГРАЖДАНИН»</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руководители</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Акция «Помнить, чтобы жить»</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Единый классный час «Государственные символы»</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Единый классный час, посвященный Дню народного единства</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Единый классный час «Есть такая профессия - Родину защищать»</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 xml:space="preserve">Участие в мероприятиях, посвященных Дню Победы, Дню города Акция ко Дню освобождения </w:t>
            </w:r>
            <w:proofErr w:type="spellStart"/>
            <w:r w:rsidRPr="006358DF">
              <w:rPr>
                <w:rFonts w:ascii="Times New Roman" w:eastAsia="Times New Roman" w:hAnsi="Times New Roman"/>
                <w:sz w:val="24"/>
                <w:szCs w:val="24"/>
                <w:lang w:eastAsia="ar-SA"/>
              </w:rPr>
              <w:t>г</w:t>
            </w:r>
            <w:proofErr w:type="gramStart"/>
            <w:r w:rsidRPr="006358DF">
              <w:rPr>
                <w:rFonts w:ascii="Times New Roman" w:eastAsia="Times New Roman" w:hAnsi="Times New Roman"/>
                <w:sz w:val="24"/>
                <w:szCs w:val="24"/>
                <w:lang w:eastAsia="ar-SA"/>
              </w:rPr>
              <w:t>.Т</w:t>
            </w:r>
            <w:proofErr w:type="gramEnd"/>
            <w:r w:rsidRPr="006358DF">
              <w:rPr>
                <w:rFonts w:ascii="Times New Roman" w:eastAsia="Times New Roman" w:hAnsi="Times New Roman"/>
                <w:sz w:val="24"/>
                <w:szCs w:val="24"/>
                <w:lang w:eastAsia="ar-SA"/>
              </w:rPr>
              <w:t>аганрога</w:t>
            </w:r>
            <w:proofErr w:type="spellEnd"/>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Экскурсии по городу и области</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b/>
                <w:sz w:val="24"/>
                <w:szCs w:val="24"/>
                <w:lang w:eastAsia="ar-SA"/>
              </w:rPr>
            </w:pPr>
            <w:r w:rsidRPr="006358DF">
              <w:rPr>
                <w:rFonts w:ascii="Times New Roman" w:eastAsia="Times New Roman" w:hAnsi="Times New Roman"/>
                <w:b/>
                <w:sz w:val="24"/>
                <w:szCs w:val="24"/>
                <w:lang w:eastAsia="ar-SA"/>
              </w:rPr>
              <w:t>НАПРАВЛЕНИЕ: ОБЩЕКУЛЬТУРНОЕ</w:t>
            </w:r>
          </w:p>
        </w:tc>
        <w:tc>
          <w:tcPr>
            <w:tcW w:w="709" w:type="dxa"/>
          </w:tcPr>
          <w:p w:rsidR="00BE42F0" w:rsidRPr="006358DF" w:rsidRDefault="00BE42F0" w:rsidP="00A96AEA">
            <w:pPr>
              <w:suppressAutoHyphens/>
              <w:spacing w:after="0"/>
              <w:rPr>
                <w:rFonts w:ascii="Times New Roman" w:eastAsia="Times New Roman" w:hAnsi="Times New Roman"/>
                <w:b/>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b/>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системные занятия</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F17C2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«Актерское мастерство»</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F17C2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70</w:t>
            </w:r>
          </w:p>
        </w:tc>
        <w:tc>
          <w:tcPr>
            <w:tcW w:w="2280" w:type="dxa"/>
          </w:tcPr>
          <w:p w:rsidR="00BE42F0" w:rsidRPr="006358DF" w:rsidRDefault="00F17C2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Журавлев В. А.</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несистемные занятия</w:t>
            </w:r>
          </w:p>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МОДУЛЬ: «ШКОЛЬНЫЙ КАЛЕНДАРЬ СОБЫТИЙ»</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руководители</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«Урок Мира и Добра», посвященный Дню Знаний</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Школьный фестиваль детского творчества «Новый год  шагает по планете»  (по отдельному плану)</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 xml:space="preserve">Акция «Крым. Путь на Родину», </w:t>
            </w:r>
            <w:proofErr w:type="gramStart"/>
            <w:r w:rsidRPr="006358DF">
              <w:rPr>
                <w:rFonts w:ascii="Times New Roman" w:eastAsia="Times New Roman" w:hAnsi="Times New Roman"/>
                <w:sz w:val="24"/>
                <w:szCs w:val="24"/>
                <w:lang w:eastAsia="ar-SA"/>
              </w:rPr>
              <w:t>посвященная</w:t>
            </w:r>
            <w:proofErr w:type="gramEnd"/>
            <w:r w:rsidRPr="006358DF">
              <w:rPr>
                <w:rFonts w:ascii="Times New Roman" w:eastAsia="Times New Roman" w:hAnsi="Times New Roman"/>
                <w:sz w:val="24"/>
                <w:szCs w:val="24"/>
                <w:lang w:eastAsia="ar-SA"/>
              </w:rPr>
              <w:t xml:space="preserve"> воссоединению Крыма с Россией.</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Акция «Всемирная неделя добра»</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Акция «Земля – наш дом»</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Посещение кинотеатров, театров, выставок</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b/>
                <w:sz w:val="24"/>
                <w:szCs w:val="24"/>
                <w:lang w:eastAsia="ar-SA"/>
              </w:rPr>
            </w:pPr>
            <w:r w:rsidRPr="006358DF">
              <w:rPr>
                <w:rFonts w:ascii="Times New Roman" w:eastAsia="Times New Roman" w:hAnsi="Times New Roman"/>
                <w:b/>
                <w:sz w:val="24"/>
                <w:szCs w:val="24"/>
                <w:lang w:eastAsia="ar-SA"/>
              </w:rPr>
              <w:t>НАПРАВЛЕНИЕ: ОБЩЕИНТЕЛЛЕКТУАЛЬНОЕ</w:t>
            </w:r>
          </w:p>
        </w:tc>
        <w:tc>
          <w:tcPr>
            <w:tcW w:w="709" w:type="dxa"/>
          </w:tcPr>
          <w:p w:rsidR="00BE42F0" w:rsidRPr="006358DF" w:rsidRDefault="00BE42F0" w:rsidP="00A96AEA">
            <w:pPr>
              <w:suppressAutoHyphens/>
              <w:spacing w:after="0"/>
              <w:rPr>
                <w:rFonts w:ascii="Times New Roman" w:eastAsia="Times New Roman" w:hAnsi="Times New Roman"/>
                <w:b/>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b/>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системные занятия</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«Занимательная биология»</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Ситникова О.Н.</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w:t>
            </w:r>
            <w:r w:rsidR="00025C88" w:rsidRPr="006358DF">
              <w:rPr>
                <w:rFonts w:ascii="Times New Roman" w:eastAsia="Times New Roman" w:hAnsi="Times New Roman"/>
                <w:sz w:val="24"/>
                <w:szCs w:val="24"/>
                <w:lang w:eastAsia="ar-SA"/>
              </w:rPr>
              <w:t>Химия в задачах и упражнениях</w:t>
            </w:r>
            <w:r w:rsidRPr="006358DF">
              <w:rPr>
                <w:rFonts w:ascii="Times New Roman" w:eastAsia="Times New Roman" w:hAnsi="Times New Roman"/>
                <w:sz w:val="24"/>
                <w:szCs w:val="24"/>
                <w:lang w:eastAsia="ar-SA"/>
              </w:rPr>
              <w:t>»</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Барышова Л. В.</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несистемные занятия</w:t>
            </w:r>
          </w:p>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МОДУЛЬ: «Шаг к успеху»</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руководители</w:t>
            </w: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ind w:left="84"/>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 xml:space="preserve">Школьная акция: «Сердце, отданное детям», </w:t>
            </w:r>
            <w:proofErr w:type="gramStart"/>
            <w:r w:rsidRPr="006358DF">
              <w:rPr>
                <w:rFonts w:ascii="Times New Roman" w:eastAsia="Times New Roman" w:hAnsi="Times New Roman"/>
                <w:sz w:val="24"/>
                <w:szCs w:val="24"/>
                <w:lang w:eastAsia="ar-SA"/>
              </w:rPr>
              <w:t>посвященная</w:t>
            </w:r>
            <w:proofErr w:type="gramEnd"/>
            <w:r w:rsidRPr="006358DF">
              <w:rPr>
                <w:rFonts w:ascii="Times New Roman" w:eastAsia="Times New Roman" w:hAnsi="Times New Roman"/>
                <w:sz w:val="24"/>
                <w:szCs w:val="24"/>
                <w:lang w:eastAsia="ar-SA"/>
              </w:rPr>
              <w:t xml:space="preserve"> Международному Дню учителя.  Встречи учащихся школы с ветеранами педагогического труда</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Единый классный час «Звездный час человечества»</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участие в предметных неделях</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Праздник прощания со школой</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b/>
                <w:sz w:val="24"/>
                <w:szCs w:val="24"/>
                <w:lang w:eastAsia="ar-SA"/>
              </w:rPr>
            </w:pPr>
            <w:r w:rsidRPr="006358DF">
              <w:rPr>
                <w:rFonts w:ascii="Times New Roman" w:eastAsia="Times New Roman" w:hAnsi="Times New Roman"/>
                <w:b/>
                <w:sz w:val="24"/>
                <w:szCs w:val="24"/>
                <w:lang w:eastAsia="ar-SA"/>
              </w:rPr>
              <w:t xml:space="preserve">НАПРАВЛЕНИЕ: СОЦИАЛЬНОЕ </w:t>
            </w:r>
          </w:p>
        </w:tc>
        <w:tc>
          <w:tcPr>
            <w:tcW w:w="709" w:type="dxa"/>
          </w:tcPr>
          <w:p w:rsidR="00BE42F0" w:rsidRPr="006358DF" w:rsidRDefault="00BE42F0" w:rsidP="00A96AEA">
            <w:pPr>
              <w:suppressAutoHyphens/>
              <w:spacing w:after="0"/>
              <w:rPr>
                <w:rFonts w:ascii="Times New Roman" w:eastAsia="Times New Roman" w:hAnsi="Times New Roman"/>
                <w:b/>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b/>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003" w:type="dxa"/>
            <w:gridSpan w:val="5"/>
          </w:tcPr>
          <w:p w:rsidR="00BE42F0" w:rsidRPr="006358DF" w:rsidRDefault="00BE42F0"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системные занятия</w:t>
            </w:r>
          </w:p>
        </w:tc>
        <w:tc>
          <w:tcPr>
            <w:tcW w:w="709"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2280" w:type="dxa"/>
          </w:tcPr>
          <w:p w:rsidR="00BE42F0" w:rsidRPr="006358DF" w:rsidRDefault="00BE42F0" w:rsidP="00A96AEA">
            <w:pPr>
              <w:suppressAutoHyphens/>
              <w:spacing w:after="0"/>
              <w:rPr>
                <w:rFonts w:ascii="Times New Roman" w:eastAsia="Times New Roman" w:hAnsi="Times New Roman"/>
                <w:sz w:val="24"/>
                <w:szCs w:val="24"/>
                <w:lang w:eastAsia="ar-SA"/>
              </w:rPr>
            </w:pPr>
          </w:p>
        </w:tc>
      </w:tr>
      <w:tr w:rsidR="00BE42F0" w:rsidRPr="006358DF" w:rsidTr="00731DF4">
        <w:tc>
          <w:tcPr>
            <w:tcW w:w="483"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3453"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«Развитие памяти, воображения»</w:t>
            </w: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594"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681" w:type="dxa"/>
          </w:tcPr>
          <w:p w:rsidR="00BE42F0" w:rsidRPr="006358DF" w:rsidRDefault="00BE42F0" w:rsidP="00A96AEA">
            <w:pPr>
              <w:suppressAutoHyphens/>
              <w:spacing w:after="0"/>
              <w:rPr>
                <w:rFonts w:ascii="Times New Roman" w:eastAsia="Times New Roman" w:hAnsi="Times New Roman"/>
                <w:sz w:val="24"/>
                <w:szCs w:val="24"/>
                <w:lang w:eastAsia="ar-SA"/>
              </w:rPr>
            </w:pPr>
          </w:p>
        </w:tc>
        <w:tc>
          <w:tcPr>
            <w:tcW w:w="709"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BE42F0"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Лифенцева Е. И.</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«Открой себя»</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F60DB">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Ларенок Н.С.</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«Тренинг личностного роста»</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«Правовая грамотность»</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Серкова С. М.</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«Подготовка к ОГЭ»</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Сальная С. А.</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025C88">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«Практикум по грамматике»</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35</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Первак С. В.</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003" w:type="dxa"/>
            <w:gridSpan w:val="5"/>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несистемные занятия</w:t>
            </w:r>
          </w:p>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МОДУЛЬ: «СОЦИАЛЬНОЕ ОРИЕНТИРОВАНИЕ»</w:t>
            </w: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руководители</w:t>
            </w: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Трудовые десанты</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Участие в Неделе профориентации</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Классное самоуправление</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3</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Классные часы по профилактике вредных привычек и правонарушений</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4</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Экскурсии на предприятия города и области</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r w:rsidR="00025C88" w:rsidRPr="006358DF" w:rsidTr="00731DF4">
        <w:tc>
          <w:tcPr>
            <w:tcW w:w="483"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3453" w:type="dxa"/>
          </w:tcPr>
          <w:p w:rsidR="00025C88" w:rsidRPr="006358DF" w:rsidRDefault="00025C88" w:rsidP="00A96AEA">
            <w:pPr>
              <w:suppressAutoHyphens/>
              <w:spacing w:after="0"/>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Всероссийский урок безопасности школьников в сети Интернет</w:t>
            </w: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594"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681" w:type="dxa"/>
          </w:tcPr>
          <w:p w:rsidR="00025C88" w:rsidRPr="006358DF" w:rsidRDefault="00025C88" w:rsidP="00A96AEA">
            <w:pPr>
              <w:suppressAutoHyphens/>
              <w:spacing w:after="0"/>
              <w:rPr>
                <w:rFonts w:ascii="Times New Roman" w:eastAsia="Times New Roman" w:hAnsi="Times New Roman"/>
                <w:sz w:val="24"/>
                <w:szCs w:val="24"/>
                <w:lang w:eastAsia="ar-SA"/>
              </w:rPr>
            </w:pPr>
          </w:p>
        </w:tc>
        <w:tc>
          <w:tcPr>
            <w:tcW w:w="709" w:type="dxa"/>
          </w:tcPr>
          <w:p w:rsidR="00025C88" w:rsidRPr="006358DF" w:rsidRDefault="00025C88" w:rsidP="00AC0764">
            <w:pPr>
              <w:suppressAutoHyphens/>
              <w:spacing w:after="0" w:line="360" w:lineRule="auto"/>
              <w:rPr>
                <w:rFonts w:ascii="Times New Roman" w:eastAsia="Times New Roman" w:hAnsi="Times New Roman"/>
                <w:sz w:val="24"/>
                <w:szCs w:val="24"/>
                <w:lang w:eastAsia="ar-SA"/>
              </w:rPr>
            </w:pPr>
            <w:r w:rsidRPr="006358DF">
              <w:rPr>
                <w:rFonts w:ascii="Times New Roman" w:eastAsia="Times New Roman" w:hAnsi="Times New Roman"/>
                <w:sz w:val="24"/>
                <w:szCs w:val="24"/>
                <w:lang w:eastAsia="ar-SA"/>
              </w:rPr>
              <w:t>1</w:t>
            </w:r>
          </w:p>
        </w:tc>
        <w:tc>
          <w:tcPr>
            <w:tcW w:w="2280" w:type="dxa"/>
          </w:tcPr>
          <w:p w:rsidR="00025C88" w:rsidRPr="006358DF" w:rsidRDefault="00025C88" w:rsidP="00A96AEA">
            <w:pPr>
              <w:suppressAutoHyphens/>
              <w:spacing w:after="0"/>
              <w:rPr>
                <w:rFonts w:ascii="Times New Roman" w:eastAsia="Times New Roman" w:hAnsi="Times New Roman"/>
                <w:sz w:val="24"/>
                <w:szCs w:val="24"/>
                <w:lang w:eastAsia="ar-SA"/>
              </w:rPr>
            </w:pPr>
          </w:p>
        </w:tc>
      </w:tr>
    </w:tbl>
    <w:p w:rsidR="00F207B6" w:rsidRPr="00A96AEA" w:rsidRDefault="00F207B6" w:rsidP="00A96AEA">
      <w:pPr>
        <w:pStyle w:val="western"/>
        <w:spacing w:before="0" w:beforeAutospacing="0" w:after="0" w:line="276" w:lineRule="auto"/>
        <w:ind w:firstLine="709"/>
        <w:jc w:val="center"/>
        <w:rPr>
          <w:b/>
        </w:rPr>
      </w:pPr>
    </w:p>
    <w:p w:rsidR="005E6DCC" w:rsidRPr="00A96AEA" w:rsidRDefault="005E6DCC" w:rsidP="00A96AEA">
      <w:pPr>
        <w:pStyle w:val="western"/>
        <w:spacing w:before="0" w:beforeAutospacing="0" w:after="0" w:line="276" w:lineRule="auto"/>
        <w:ind w:firstLine="709"/>
        <w:jc w:val="center"/>
        <w:rPr>
          <w:b/>
        </w:rPr>
      </w:pPr>
    </w:p>
    <w:p w:rsidR="007B3D17" w:rsidRPr="00A96AEA" w:rsidRDefault="00B540EE" w:rsidP="00A96AEA">
      <w:pPr>
        <w:pStyle w:val="2"/>
        <w:numPr>
          <w:ilvl w:val="1"/>
          <w:numId w:val="1"/>
        </w:numPr>
        <w:spacing w:line="276" w:lineRule="auto"/>
        <w:rPr>
          <w:rStyle w:val="30"/>
          <w:rFonts w:eastAsia="@Arial Unicode MS"/>
          <w:b/>
          <w:bCs/>
          <w:sz w:val="24"/>
          <w:szCs w:val="24"/>
        </w:rPr>
      </w:pPr>
      <w:bookmarkStart w:id="338" w:name="_Toc406059071"/>
      <w:bookmarkStart w:id="339" w:name="_Toc409691735"/>
      <w:bookmarkStart w:id="340" w:name="_Toc410654075"/>
      <w:bookmarkStart w:id="341" w:name="_Toc414553285"/>
      <w:r w:rsidRPr="00A96AEA">
        <w:rPr>
          <w:sz w:val="24"/>
          <w:szCs w:val="24"/>
        </w:rPr>
        <w:t>Система условий</w:t>
      </w:r>
      <w:bookmarkEnd w:id="338"/>
      <w:r w:rsidR="007B4927" w:rsidRPr="00A96AEA">
        <w:rPr>
          <w:sz w:val="24"/>
          <w:szCs w:val="24"/>
        </w:rPr>
        <w:t xml:space="preserve"> </w:t>
      </w:r>
      <w:r w:rsidR="0004126E" w:rsidRPr="00A96AEA">
        <w:rPr>
          <w:sz w:val="24"/>
          <w:szCs w:val="24"/>
        </w:rPr>
        <w:t>реализации основной образовательной программы</w:t>
      </w:r>
      <w:bookmarkStart w:id="342" w:name="_Toc409691736"/>
      <w:bookmarkEnd w:id="339"/>
      <w:bookmarkEnd w:id="340"/>
      <w:bookmarkEnd w:id="341"/>
    </w:p>
    <w:p w:rsidR="00005B88" w:rsidRPr="00A96AEA" w:rsidRDefault="00F21876" w:rsidP="00A96AEA">
      <w:pPr>
        <w:spacing w:after="0"/>
        <w:ind w:firstLine="709"/>
        <w:jc w:val="both"/>
        <w:rPr>
          <w:rFonts w:ascii="Times New Roman" w:hAnsi="Times New Roman"/>
          <w:b/>
          <w:sz w:val="24"/>
          <w:szCs w:val="24"/>
        </w:rPr>
      </w:pPr>
      <w:bookmarkStart w:id="343" w:name="_Toc414553286"/>
      <w:bookmarkEnd w:id="342"/>
      <w:r w:rsidRPr="00A96AEA">
        <w:rPr>
          <w:rFonts w:ascii="Times New Roman" w:hAnsi="Times New Roman"/>
          <w:b/>
          <w:sz w:val="24"/>
          <w:szCs w:val="24"/>
        </w:rPr>
        <w:t xml:space="preserve">3.2.1. </w:t>
      </w:r>
      <w:bookmarkEnd w:id="343"/>
      <w:r w:rsidR="00005B88" w:rsidRPr="00A96AEA">
        <w:rPr>
          <w:rFonts w:ascii="Times New Roman" w:hAnsi="Times New Roman"/>
          <w:b/>
          <w:sz w:val="24"/>
          <w:szCs w:val="24"/>
        </w:rPr>
        <w:t xml:space="preserve">Кадровые условия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rPr>
        <w:t xml:space="preserve">Школа укомплектована кадрами, имеющими необходимую квалификацию для решения задач, определенных </w:t>
      </w:r>
      <w:r w:rsidR="00315EB9">
        <w:rPr>
          <w:rFonts w:ascii="Times New Roman" w:hAnsi="Times New Roman"/>
          <w:sz w:val="24"/>
          <w:szCs w:val="24"/>
        </w:rPr>
        <w:t xml:space="preserve">адаптированной </w:t>
      </w:r>
      <w:r w:rsidRPr="00A96AEA">
        <w:rPr>
          <w:rFonts w:ascii="Times New Roman" w:hAnsi="Times New Roman"/>
          <w:sz w:val="24"/>
          <w:szCs w:val="24"/>
        </w:rPr>
        <w:t xml:space="preserve">основной образовательной программой МОБУ СОШ № 20, способными </w:t>
      </w:r>
      <w:proofErr w:type="gramStart"/>
      <w:r w:rsidRPr="00A96AEA">
        <w:rPr>
          <w:rFonts w:ascii="Times New Roman" w:hAnsi="Times New Roman"/>
          <w:sz w:val="24"/>
          <w:szCs w:val="24"/>
        </w:rPr>
        <w:t>к</w:t>
      </w:r>
      <w:proofErr w:type="gramEnd"/>
      <w:r w:rsidRPr="00A96AEA">
        <w:rPr>
          <w:rFonts w:ascii="Times New Roman" w:hAnsi="Times New Roman"/>
          <w:sz w:val="24"/>
          <w:szCs w:val="24"/>
        </w:rPr>
        <w:t xml:space="preserve"> инновационной профессиональной деятельности.</w:t>
      </w:r>
      <w:r w:rsidRPr="00A96AEA">
        <w:rPr>
          <w:rFonts w:ascii="Times New Roman" w:hAnsi="Times New Roman"/>
          <w:sz w:val="24"/>
          <w:szCs w:val="24"/>
          <w:lang w:eastAsia="ru-RU"/>
        </w:rPr>
        <w:t xml:space="preserve">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315EB9">
        <w:rPr>
          <w:rFonts w:ascii="Times New Roman" w:hAnsi="Times New Roman"/>
          <w:sz w:val="24"/>
          <w:szCs w:val="24"/>
          <w:lang w:eastAsia="ru-RU"/>
        </w:rPr>
        <w:t xml:space="preserve"> </w:t>
      </w:r>
      <w:proofErr w:type="gramStart"/>
      <w:r w:rsidRPr="00A96AEA">
        <w:rPr>
          <w:rFonts w:ascii="Times New Roman" w:hAnsi="Times New Roman"/>
          <w:sz w:val="24"/>
          <w:szCs w:val="24"/>
          <w:lang w:eastAsia="ru-RU"/>
        </w:rPr>
        <w:t xml:space="preserve">Функциональные обязанности учителей учитывают трудовые функции и трудовые действия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w:t>
      </w:r>
      <w:proofErr w:type="gramEnd"/>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Компетентности учителя основной школы, обусловленные требованиями к структуре основных образовательных программ: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осуществлять личностно-деятельностный подход к организации обучения; </w:t>
      </w:r>
    </w:p>
    <w:p w:rsidR="00005B88" w:rsidRPr="00A96AEA" w:rsidRDefault="00005B88" w:rsidP="00A96AEA">
      <w:pPr>
        <w:pStyle w:val="Default"/>
        <w:spacing w:line="276" w:lineRule="auto"/>
        <w:ind w:firstLine="709"/>
        <w:jc w:val="both"/>
        <w:rPr>
          <w:rFonts w:ascii="Times New Roman" w:hAnsi="Times New Roman" w:cs="Times New Roman"/>
          <w:color w:val="auto"/>
          <w:lang w:eastAsia="ru-RU"/>
        </w:rPr>
      </w:pPr>
      <w:r w:rsidRPr="00A96AEA">
        <w:rPr>
          <w:rFonts w:ascii="Times New Roman" w:hAnsi="Times New Roman" w:cs="Times New Roman"/>
          <w:color w:val="auto"/>
          <w:lang w:eastAsia="ru-RU"/>
        </w:rPr>
        <w:t xml:space="preserve">выстраивать индивидуальные траектории развития ученика на основе планируемых результатов освоения образовательных программ; разрабатывать и эффективно применять образовательные технологии, позволяющие достигать личностные, метапредметные и предметные результаты.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Компетентности учителя основной школы, обусловленные требованиями к результатам освоения основных образовательных программ: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lastRenderedPageBreak/>
        <w:t xml:space="preserve">иметь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Компетентности учителя основной школы, обусловленные требованиями к условиям реализации основных образовательных программ: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эффективно использовать имеющиеся в школе условия и ресурсы, собственный методический потенциал для реализации задач содержания образования и достижения планируемых результатов освоения образовательных программ;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proofErr w:type="gramStart"/>
      <w:r w:rsidRPr="00A96AEA">
        <w:rPr>
          <w:rFonts w:ascii="Times New Roman" w:hAnsi="Times New Roman"/>
          <w:sz w:val="24"/>
          <w:szCs w:val="24"/>
          <w:lang w:eastAsia="ru-RU"/>
        </w:rPr>
        <w:t xml:space="preserve">реализовать программу воспитания и социализации учащихся в урочной и внеурочной деятельности в условиях библиотечных, учебно-методических, информационно-технических ресурсов; </w:t>
      </w:r>
      <w:proofErr w:type="gramEnd"/>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применять здоровье сберегающие технологии в условиях реализации ФГОС; </w:t>
      </w:r>
    </w:p>
    <w:p w:rsidR="00005B88" w:rsidRPr="00A96AEA" w:rsidRDefault="00005B88" w:rsidP="00A96AEA">
      <w:pPr>
        <w:autoSpaceDE w:val="0"/>
        <w:autoSpaceDN w:val="0"/>
        <w:adjustRightInd w:val="0"/>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 xml:space="preserve">обеспечивать индивидуальную оценку образовательных достижений учащихся и диагностику универсальных учебных действий в рамках психолого-педагогического сопровождения; </w:t>
      </w:r>
    </w:p>
    <w:p w:rsidR="00005B88" w:rsidRPr="00A96AEA" w:rsidRDefault="00005B88" w:rsidP="00A96AEA">
      <w:pPr>
        <w:spacing w:after="0"/>
        <w:ind w:firstLine="709"/>
        <w:jc w:val="both"/>
        <w:rPr>
          <w:rFonts w:ascii="Times New Roman" w:hAnsi="Times New Roman"/>
          <w:sz w:val="24"/>
          <w:szCs w:val="24"/>
          <w:lang w:eastAsia="ru-RU"/>
        </w:rPr>
      </w:pPr>
      <w:r w:rsidRPr="00A96AEA">
        <w:rPr>
          <w:rFonts w:ascii="Times New Roman" w:hAnsi="Times New Roman"/>
          <w:sz w:val="24"/>
          <w:szCs w:val="24"/>
          <w:lang w:eastAsia="ru-RU"/>
        </w:rPr>
        <w:t>осуществлять собственное профессионально-личностное развитие в контексте самообразования и внутрикорпоративного методического роста.</w:t>
      </w:r>
    </w:p>
    <w:p w:rsidR="00F53E00" w:rsidRPr="00A96AEA" w:rsidRDefault="00F53E00" w:rsidP="00A96AEA">
      <w:pPr>
        <w:spacing w:after="0"/>
        <w:ind w:firstLine="709"/>
        <w:jc w:val="both"/>
        <w:rPr>
          <w:rFonts w:ascii="Times New Roman" w:hAnsi="Times New Roman"/>
          <w:sz w:val="24"/>
          <w:szCs w:val="24"/>
        </w:rPr>
      </w:pPr>
    </w:p>
    <w:p w:rsidR="00B540EE" w:rsidRPr="00A96AEA" w:rsidRDefault="00B540EE" w:rsidP="00A96AEA">
      <w:pPr>
        <w:pStyle w:val="2"/>
        <w:spacing w:line="276" w:lineRule="auto"/>
        <w:rPr>
          <w:sz w:val="24"/>
          <w:szCs w:val="24"/>
        </w:rPr>
      </w:pPr>
    </w:p>
    <w:p w:rsidR="00B540EE" w:rsidRPr="00A96AEA" w:rsidRDefault="00F61AB1" w:rsidP="00A96AEA">
      <w:pPr>
        <w:pStyle w:val="3"/>
        <w:spacing w:before="0" w:beforeAutospacing="0" w:after="0" w:afterAutospacing="0" w:line="276" w:lineRule="auto"/>
        <w:ind w:left="709"/>
        <w:rPr>
          <w:sz w:val="24"/>
          <w:szCs w:val="24"/>
        </w:rPr>
      </w:pPr>
      <w:bookmarkStart w:id="344" w:name="_Toc410654077"/>
      <w:bookmarkStart w:id="345" w:name="_Toc409691737"/>
      <w:bookmarkStart w:id="346" w:name="_Toc414553287"/>
      <w:r w:rsidRPr="00A96AEA">
        <w:rPr>
          <w:sz w:val="24"/>
          <w:szCs w:val="24"/>
        </w:rPr>
        <w:t xml:space="preserve">3.2.2. </w:t>
      </w:r>
      <w:r w:rsidR="00B540EE" w:rsidRPr="00A96AEA">
        <w:rPr>
          <w:sz w:val="24"/>
          <w:szCs w:val="24"/>
        </w:rPr>
        <w:t xml:space="preserve">Психолого-педагогические условия реализации </w:t>
      </w:r>
      <w:r w:rsidR="00500791">
        <w:rPr>
          <w:sz w:val="24"/>
          <w:szCs w:val="24"/>
        </w:rPr>
        <w:t xml:space="preserve">адаптированной </w:t>
      </w:r>
      <w:r w:rsidR="00B540EE" w:rsidRPr="00A96AEA">
        <w:rPr>
          <w:sz w:val="24"/>
          <w:szCs w:val="24"/>
        </w:rPr>
        <w:t>основной</w:t>
      </w:r>
      <w:bookmarkStart w:id="347" w:name="_Toc410654078"/>
      <w:bookmarkEnd w:id="344"/>
      <w:r w:rsidR="007B4927" w:rsidRPr="00A96AEA">
        <w:rPr>
          <w:sz w:val="24"/>
          <w:szCs w:val="24"/>
        </w:rPr>
        <w:t xml:space="preserve"> </w:t>
      </w:r>
      <w:r w:rsidR="00B540EE" w:rsidRPr="00A96AEA">
        <w:rPr>
          <w:sz w:val="24"/>
          <w:szCs w:val="24"/>
        </w:rPr>
        <w:t>образовательной программы основного общего образования</w:t>
      </w:r>
      <w:bookmarkEnd w:id="345"/>
      <w:bookmarkEnd w:id="346"/>
      <w:bookmarkEnd w:id="347"/>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Требованиями ФГОС к психолого-педагогическим условиям реализации </w:t>
      </w:r>
      <w:proofErr w:type="spellStart"/>
      <w:r w:rsidR="00500791">
        <w:rPr>
          <w:rFonts w:ascii="Times New Roman" w:hAnsi="Times New Roman"/>
          <w:sz w:val="24"/>
          <w:szCs w:val="24"/>
        </w:rPr>
        <w:t>адаптированой</w:t>
      </w:r>
      <w:proofErr w:type="spellEnd"/>
      <w:r w:rsidR="00500791">
        <w:rPr>
          <w:rFonts w:ascii="Times New Roman" w:hAnsi="Times New Roman"/>
          <w:sz w:val="24"/>
          <w:szCs w:val="24"/>
        </w:rPr>
        <w:t xml:space="preserve"> </w:t>
      </w:r>
      <w:r w:rsidRPr="00A96AEA">
        <w:rPr>
          <w:rFonts w:ascii="Times New Roman" w:hAnsi="Times New Roman"/>
          <w:sz w:val="24"/>
          <w:szCs w:val="24"/>
        </w:rPr>
        <w:t>основной образовательной программы основного общего образования являются:</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A96AEA">
        <w:rPr>
          <w:rFonts w:ascii="Times New Roman" w:hAnsi="Times New Roman"/>
        </w:rPr>
        <w:t xml:space="preserve">уровню </w:t>
      </w:r>
      <w:r w:rsidR="00201777" w:rsidRPr="00A96AEA">
        <w:rPr>
          <w:rFonts w:ascii="Times New Roman" w:hAnsi="Times New Roman"/>
        </w:rPr>
        <w:t xml:space="preserve">начального </w:t>
      </w:r>
      <w:r w:rsidRPr="00A96AEA">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96AEA">
        <w:rPr>
          <w:rFonts w:ascii="Times New Roman" w:hAnsi="Times New Roman"/>
        </w:rPr>
        <w:t>в</w:t>
      </w:r>
      <w:proofErr w:type="gramEnd"/>
      <w:r w:rsidRPr="00A96AEA">
        <w:rPr>
          <w:rFonts w:ascii="Times New Roman" w:hAnsi="Times New Roman"/>
        </w:rPr>
        <w:t xml:space="preserve"> подростковый;</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A96AEA" w:rsidRDefault="00B540EE" w:rsidP="00A96AEA">
      <w:pPr>
        <w:spacing w:after="0"/>
        <w:ind w:firstLine="709"/>
        <w:jc w:val="both"/>
        <w:rPr>
          <w:rFonts w:ascii="Times New Roman" w:hAnsi="Times New Roman"/>
          <w:sz w:val="24"/>
          <w:szCs w:val="24"/>
        </w:rPr>
      </w:pPr>
      <w:proofErr w:type="gramStart"/>
      <w:r w:rsidRPr="00A96AEA">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A96AEA">
        <w:rPr>
          <w:rFonts w:ascii="Times New Roman" w:hAnsi="Times New Roman"/>
          <w:sz w:val="24"/>
          <w:szCs w:val="24"/>
        </w:rPr>
        <w:t>уровню</w:t>
      </w:r>
      <w:r w:rsidR="007B4927" w:rsidRPr="00A96AEA">
        <w:rPr>
          <w:rFonts w:ascii="Times New Roman" w:hAnsi="Times New Roman"/>
          <w:sz w:val="24"/>
          <w:szCs w:val="24"/>
        </w:rPr>
        <w:t xml:space="preserve"> </w:t>
      </w:r>
      <w:r w:rsidR="00201777" w:rsidRPr="00A96AEA">
        <w:rPr>
          <w:rFonts w:ascii="Times New Roman" w:hAnsi="Times New Roman"/>
          <w:sz w:val="24"/>
          <w:szCs w:val="24"/>
        </w:rPr>
        <w:t xml:space="preserve">начального </w:t>
      </w:r>
      <w:r w:rsidRPr="00A96AEA">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sidR="00341FE5">
        <w:rPr>
          <w:rFonts w:ascii="Times New Roman" w:hAnsi="Times New Roman"/>
          <w:sz w:val="24"/>
          <w:szCs w:val="24"/>
        </w:rPr>
        <w:t>ю</w:t>
      </w:r>
      <w:r w:rsidRPr="00A96AEA">
        <w:rPr>
          <w:rFonts w:ascii="Times New Roman" w:hAnsi="Times New Roman"/>
          <w:sz w:val="24"/>
          <w:szCs w:val="24"/>
        </w:rPr>
        <w:t xml:space="preserve">т: учебное сотрудничество, совместную деятельность, разновозрастное сотрудничество, дискуссию, тренинги, групповую игру, </w:t>
      </w:r>
      <w:r w:rsidRPr="00A96AEA">
        <w:rPr>
          <w:rFonts w:ascii="Times New Roman" w:hAnsi="Times New Roman"/>
          <w:sz w:val="24"/>
          <w:szCs w:val="24"/>
        </w:rPr>
        <w:lastRenderedPageBreak/>
        <w:t>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A96AEA">
        <w:rPr>
          <w:rFonts w:ascii="Times New Roman" w:hAnsi="Times New Roman"/>
          <w:sz w:val="24"/>
          <w:szCs w:val="24"/>
        </w:rPr>
        <w:t xml:space="preserve">уровне </w:t>
      </w:r>
      <w:r w:rsidRPr="00A96AEA">
        <w:rPr>
          <w:rFonts w:ascii="Times New Roman" w:hAnsi="Times New Roman"/>
          <w:sz w:val="24"/>
          <w:szCs w:val="24"/>
        </w:rPr>
        <w:t>основного общего образования выдел</w:t>
      </w:r>
      <w:r w:rsidR="00341FE5">
        <w:rPr>
          <w:rFonts w:ascii="Times New Roman" w:hAnsi="Times New Roman"/>
          <w:sz w:val="24"/>
          <w:szCs w:val="24"/>
        </w:rPr>
        <w:t>яются</w:t>
      </w:r>
      <w:r w:rsidRPr="00A96AEA">
        <w:rPr>
          <w:rFonts w:ascii="Times New Roman" w:hAnsi="Times New Roman"/>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b/>
          <w:sz w:val="24"/>
          <w:szCs w:val="24"/>
        </w:rPr>
        <w:t>Основными формами психолого-педагогического сопровождения</w:t>
      </w:r>
      <w:r w:rsidRPr="00A96AEA">
        <w:rPr>
          <w:rFonts w:ascii="Times New Roman" w:hAnsi="Times New Roman"/>
          <w:sz w:val="24"/>
          <w:szCs w:val="24"/>
        </w:rPr>
        <w:t xml:space="preserve"> выступа</w:t>
      </w:r>
      <w:r w:rsidR="00341FE5">
        <w:rPr>
          <w:rFonts w:ascii="Times New Roman" w:hAnsi="Times New Roman"/>
          <w:sz w:val="24"/>
          <w:szCs w:val="24"/>
        </w:rPr>
        <w:t>ю</w:t>
      </w:r>
      <w:r w:rsidRPr="00A96AEA">
        <w:rPr>
          <w:rFonts w:ascii="Times New Roman" w:hAnsi="Times New Roman"/>
          <w:sz w:val="24"/>
          <w:szCs w:val="24"/>
        </w:rPr>
        <w:t>т:</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диагностика, направленная на определение особенностей статуса обучающегося</w:t>
      </w:r>
      <w:r w:rsidR="006549A3" w:rsidRPr="00A96AEA">
        <w:rPr>
          <w:rFonts w:ascii="Times New Roman" w:hAnsi="Times New Roman"/>
        </w:rPr>
        <w:t>, которая</w:t>
      </w:r>
      <w:r w:rsidRPr="00A96AEA">
        <w:rPr>
          <w:rFonts w:ascii="Times New Roman" w:hAnsi="Times New Roman"/>
        </w:rPr>
        <w:t xml:space="preserve"> может проводиться на этапе перехода ученика на следующ</w:t>
      </w:r>
      <w:r w:rsidR="006F3B39" w:rsidRPr="00A96AEA">
        <w:rPr>
          <w:rFonts w:ascii="Times New Roman" w:hAnsi="Times New Roman"/>
        </w:rPr>
        <w:t>ий</w:t>
      </w:r>
      <w:r w:rsidR="00ED18CB" w:rsidRPr="00A96AEA">
        <w:rPr>
          <w:rFonts w:ascii="Times New Roman" w:hAnsi="Times New Roman"/>
        </w:rPr>
        <w:t xml:space="preserve"> </w:t>
      </w:r>
      <w:r w:rsidR="006F3B39" w:rsidRPr="00A96AEA">
        <w:rPr>
          <w:rFonts w:ascii="Times New Roman" w:hAnsi="Times New Roman"/>
        </w:rPr>
        <w:t xml:space="preserve">уровень </w:t>
      </w:r>
      <w:r w:rsidRPr="00A96AEA">
        <w:rPr>
          <w:rFonts w:ascii="Times New Roman" w:hAnsi="Times New Roman"/>
        </w:rPr>
        <w:t>образования и в конце каждого учебного года;</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b/>
          <w:sz w:val="24"/>
          <w:szCs w:val="24"/>
        </w:rPr>
        <w:t>К основным направлениям психолого-педагогического сопровождения</w:t>
      </w:r>
      <w:r w:rsidRPr="00A96AEA">
        <w:rPr>
          <w:rFonts w:ascii="Times New Roman" w:hAnsi="Times New Roman"/>
          <w:sz w:val="24"/>
          <w:szCs w:val="24"/>
        </w:rPr>
        <w:t xml:space="preserve"> </w:t>
      </w:r>
      <w:r w:rsidR="00F35A5F" w:rsidRPr="00F35A5F">
        <w:rPr>
          <w:rFonts w:ascii="Times New Roman" w:hAnsi="Times New Roman"/>
          <w:b/>
          <w:sz w:val="24"/>
          <w:szCs w:val="24"/>
        </w:rPr>
        <w:t>детей ОВЗ</w:t>
      </w:r>
      <w:r w:rsidR="00F35A5F">
        <w:rPr>
          <w:rFonts w:ascii="Times New Roman" w:hAnsi="Times New Roman"/>
          <w:sz w:val="24"/>
          <w:szCs w:val="24"/>
        </w:rPr>
        <w:t xml:space="preserve"> </w:t>
      </w:r>
      <w:r w:rsidRPr="00A96AEA">
        <w:rPr>
          <w:rFonts w:ascii="Times New Roman" w:hAnsi="Times New Roman"/>
          <w:sz w:val="24"/>
          <w:szCs w:val="24"/>
        </w:rPr>
        <w:t>отн</w:t>
      </w:r>
      <w:r w:rsidR="000C0B9B">
        <w:rPr>
          <w:rFonts w:ascii="Times New Roman" w:hAnsi="Times New Roman"/>
          <w:sz w:val="24"/>
          <w:szCs w:val="24"/>
        </w:rPr>
        <w:t>осятся</w:t>
      </w:r>
      <w:r w:rsidRPr="00A96AEA">
        <w:rPr>
          <w:rFonts w:ascii="Times New Roman" w:hAnsi="Times New Roman"/>
          <w:sz w:val="24"/>
          <w:szCs w:val="24"/>
        </w:rPr>
        <w:t>:</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сохранение и укрепление психологического здоровья;</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мониторинг возможностей и способностей обучающихся;</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 xml:space="preserve">формирование у </w:t>
      </w:r>
      <w:proofErr w:type="gramStart"/>
      <w:r w:rsidRPr="00A96AEA">
        <w:rPr>
          <w:rFonts w:ascii="Times New Roman" w:hAnsi="Times New Roman"/>
        </w:rPr>
        <w:t>обучающихся</w:t>
      </w:r>
      <w:proofErr w:type="gramEnd"/>
      <w:r w:rsidRPr="00A96AEA">
        <w:rPr>
          <w:rFonts w:ascii="Times New Roman" w:hAnsi="Times New Roman"/>
        </w:rPr>
        <w:t xml:space="preserve"> понимания ценности здоровья и безопасного образа жизни;</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развитие экологической культуры;</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формирование коммуникативных навыков в разновозрастной среде и среде сверстников;</w:t>
      </w:r>
    </w:p>
    <w:p w:rsidR="00B540EE" w:rsidRPr="00A96AEA" w:rsidRDefault="00B540EE" w:rsidP="00FA006D">
      <w:pPr>
        <w:pStyle w:val="a8"/>
        <w:numPr>
          <w:ilvl w:val="0"/>
          <w:numId w:val="129"/>
        </w:numPr>
        <w:tabs>
          <w:tab w:val="left" w:pos="993"/>
        </w:tabs>
        <w:spacing w:line="276" w:lineRule="auto"/>
        <w:ind w:left="0" w:firstLine="709"/>
        <w:jc w:val="both"/>
        <w:rPr>
          <w:rFonts w:ascii="Times New Roman" w:hAnsi="Times New Roman"/>
        </w:rPr>
      </w:pPr>
      <w:r w:rsidRPr="00A96AEA">
        <w:rPr>
          <w:rFonts w:ascii="Times New Roman" w:hAnsi="Times New Roman"/>
        </w:rPr>
        <w:t>поддержку детских объединени</w:t>
      </w:r>
      <w:r w:rsidR="00F35A5F">
        <w:rPr>
          <w:rFonts w:ascii="Times New Roman" w:hAnsi="Times New Roman"/>
        </w:rPr>
        <w:t>й и ученического самоуправления.</w:t>
      </w:r>
    </w:p>
    <w:p w:rsidR="00B540EE" w:rsidRPr="00A96AEA" w:rsidRDefault="000A20EC" w:rsidP="000A20EC">
      <w:pPr>
        <w:pStyle w:val="a8"/>
        <w:tabs>
          <w:tab w:val="left" w:pos="993"/>
        </w:tabs>
        <w:spacing w:line="276" w:lineRule="auto"/>
        <w:ind w:left="0"/>
        <w:jc w:val="both"/>
        <w:rPr>
          <w:rFonts w:ascii="Times New Roman" w:hAnsi="Times New Roman"/>
        </w:rPr>
      </w:pPr>
      <w:r>
        <w:rPr>
          <w:rFonts w:ascii="Times New Roman" w:hAnsi="Times New Roman"/>
        </w:rPr>
        <w:tab/>
      </w:r>
      <w:r w:rsidR="00B540EE" w:rsidRPr="00A96AEA">
        <w:rPr>
          <w:rFonts w:ascii="Times New Roman" w:hAnsi="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A96AEA" w:rsidRDefault="00B540EE" w:rsidP="00A96AEA">
      <w:pPr>
        <w:spacing w:after="0"/>
        <w:ind w:firstLine="709"/>
        <w:jc w:val="both"/>
        <w:rPr>
          <w:rFonts w:ascii="Times New Roman" w:hAnsi="Times New Roman"/>
          <w:sz w:val="24"/>
          <w:szCs w:val="24"/>
        </w:rPr>
      </w:pPr>
    </w:p>
    <w:p w:rsidR="00B540EE" w:rsidRPr="00A96AEA" w:rsidRDefault="006549A3" w:rsidP="00A96AEA">
      <w:pPr>
        <w:pStyle w:val="3"/>
        <w:spacing w:before="0" w:beforeAutospacing="0" w:after="0" w:afterAutospacing="0" w:line="276" w:lineRule="auto"/>
        <w:ind w:left="567"/>
        <w:rPr>
          <w:sz w:val="24"/>
          <w:szCs w:val="24"/>
        </w:rPr>
      </w:pPr>
      <w:bookmarkStart w:id="348" w:name="_Toc410654079"/>
      <w:bookmarkStart w:id="349" w:name="_Toc409691738"/>
      <w:bookmarkStart w:id="350" w:name="_Toc414553288"/>
      <w:r w:rsidRPr="00A96AEA">
        <w:rPr>
          <w:sz w:val="24"/>
          <w:szCs w:val="24"/>
        </w:rPr>
        <w:t xml:space="preserve">3.2.3. </w:t>
      </w:r>
      <w:r w:rsidR="00B540EE" w:rsidRPr="00A96AEA">
        <w:rPr>
          <w:sz w:val="24"/>
          <w:szCs w:val="24"/>
        </w:rPr>
        <w:t>Финансово-э</w:t>
      </w:r>
      <w:r w:rsidR="007242D1" w:rsidRPr="00A96AEA">
        <w:rPr>
          <w:sz w:val="24"/>
          <w:szCs w:val="24"/>
        </w:rPr>
        <w:t xml:space="preserve">кономические условия реализации </w:t>
      </w:r>
      <w:r w:rsidR="00B540EE" w:rsidRPr="00A96AEA">
        <w:rPr>
          <w:sz w:val="24"/>
          <w:szCs w:val="24"/>
        </w:rPr>
        <w:t>образовательной</w:t>
      </w:r>
      <w:bookmarkStart w:id="351" w:name="_Toc410654080"/>
      <w:bookmarkEnd w:id="348"/>
      <w:r w:rsidR="00ED18CB" w:rsidRPr="00A96AEA">
        <w:rPr>
          <w:sz w:val="24"/>
          <w:szCs w:val="24"/>
        </w:rPr>
        <w:t xml:space="preserve"> </w:t>
      </w:r>
      <w:r w:rsidR="00B540EE" w:rsidRPr="00A96AEA">
        <w:rPr>
          <w:sz w:val="24"/>
          <w:szCs w:val="24"/>
        </w:rPr>
        <w:t>программы основного общего образования</w:t>
      </w:r>
      <w:bookmarkEnd w:id="349"/>
      <w:bookmarkEnd w:id="350"/>
      <w:bookmarkEnd w:id="351"/>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B1255D" w:rsidRPr="00A96AEA">
        <w:rPr>
          <w:rFonts w:ascii="Times New Roman" w:hAnsi="Times New Roman"/>
          <w:sz w:val="24"/>
          <w:szCs w:val="24"/>
        </w:rPr>
        <w:t>муниципальном</w:t>
      </w:r>
      <w:r w:rsidRPr="00A96AEA">
        <w:rPr>
          <w:rFonts w:ascii="Times New Roman" w:hAnsi="Times New Roman"/>
          <w:sz w:val="24"/>
          <w:szCs w:val="24"/>
        </w:rPr>
        <w:t xml:space="preserve"> задании образовательной организации. </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B1255D" w:rsidRPr="00A96AEA">
        <w:rPr>
          <w:rFonts w:ascii="Times New Roman" w:hAnsi="Times New Roman"/>
          <w:sz w:val="24"/>
          <w:szCs w:val="24"/>
        </w:rPr>
        <w:t>МОБУ СОШ № 20</w:t>
      </w:r>
      <w:r w:rsidRPr="00A96AEA">
        <w:rPr>
          <w:rFonts w:ascii="Times New Roman" w:hAnsi="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E60612" w:rsidRPr="00A96AEA">
        <w:rPr>
          <w:rFonts w:ascii="Times New Roman" w:hAnsi="Times New Roman"/>
          <w:sz w:val="24"/>
          <w:szCs w:val="24"/>
        </w:rPr>
        <w:t>МОБУ СОШ № 20</w:t>
      </w:r>
      <w:r w:rsidRPr="00A96AEA">
        <w:rPr>
          <w:rFonts w:ascii="Times New Roman" w:hAnsi="Times New Roman"/>
          <w:sz w:val="24"/>
          <w:szCs w:val="24"/>
        </w:rPr>
        <w:t xml:space="preserve"> осуществляется в соответствии с нормативами, определяемыми органами государственной власти </w:t>
      </w:r>
      <w:r w:rsidR="00E60612" w:rsidRPr="00A96AEA">
        <w:rPr>
          <w:rFonts w:ascii="Times New Roman" w:hAnsi="Times New Roman"/>
          <w:sz w:val="24"/>
          <w:szCs w:val="24"/>
        </w:rPr>
        <w:t>Ростовской области</w:t>
      </w:r>
      <w:r w:rsidRPr="00A96AEA">
        <w:rPr>
          <w:rFonts w:ascii="Times New Roman" w:hAnsi="Times New Roman"/>
          <w:sz w:val="24"/>
          <w:szCs w:val="24"/>
        </w:rPr>
        <w:t xml:space="preserve">. </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lastRenderedPageBreak/>
        <w:t xml:space="preserve">Норматив затрат на реализацию образовательной программы основного общего образования </w:t>
      </w:r>
      <w:r w:rsidR="007B3D17" w:rsidRPr="00A96AEA">
        <w:rPr>
          <w:rFonts w:ascii="Times New Roman" w:hAnsi="Times New Roman"/>
          <w:sz w:val="24"/>
          <w:szCs w:val="24"/>
        </w:rPr>
        <w:t>–</w:t>
      </w:r>
      <w:r w:rsidRPr="00A96AEA">
        <w:rPr>
          <w:rFonts w:ascii="Times New Roman" w:hAnsi="Times New Roman"/>
          <w:sz w:val="24"/>
          <w:szCs w:val="24"/>
        </w:rPr>
        <w:t xml:space="preserve"> гарантированный минимально допустимый объем финансовых сре</w:t>
      </w:r>
      <w:proofErr w:type="gramStart"/>
      <w:r w:rsidRPr="00A96AEA">
        <w:rPr>
          <w:rFonts w:ascii="Times New Roman" w:hAnsi="Times New Roman"/>
          <w:sz w:val="24"/>
          <w:szCs w:val="24"/>
        </w:rPr>
        <w:t>дств в г</w:t>
      </w:r>
      <w:proofErr w:type="gramEnd"/>
      <w:r w:rsidRPr="00A96AEA">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A96AEA" w:rsidRDefault="00B540EE" w:rsidP="00FA006D">
      <w:pPr>
        <w:numPr>
          <w:ilvl w:val="0"/>
          <w:numId w:val="152"/>
        </w:numPr>
        <w:tabs>
          <w:tab w:val="left" w:pos="993"/>
        </w:tabs>
        <w:spacing w:after="0"/>
        <w:ind w:left="0" w:firstLine="709"/>
        <w:jc w:val="both"/>
        <w:rPr>
          <w:rFonts w:ascii="Times New Roman" w:hAnsi="Times New Roman"/>
          <w:sz w:val="24"/>
          <w:szCs w:val="24"/>
        </w:rPr>
      </w:pPr>
      <w:r w:rsidRPr="00A96AEA">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A96AEA" w:rsidRDefault="00B540EE" w:rsidP="00FA006D">
      <w:pPr>
        <w:numPr>
          <w:ilvl w:val="0"/>
          <w:numId w:val="152"/>
        </w:numPr>
        <w:tabs>
          <w:tab w:val="left" w:pos="993"/>
        </w:tabs>
        <w:spacing w:after="0"/>
        <w:ind w:left="0" w:firstLine="709"/>
        <w:jc w:val="both"/>
        <w:rPr>
          <w:rFonts w:ascii="Times New Roman" w:hAnsi="Times New Roman"/>
          <w:sz w:val="24"/>
          <w:szCs w:val="24"/>
        </w:rPr>
      </w:pPr>
      <w:r w:rsidRPr="00A96AEA">
        <w:rPr>
          <w:rFonts w:ascii="Times New Roman" w:hAnsi="Times New Roman"/>
          <w:sz w:val="24"/>
          <w:szCs w:val="24"/>
        </w:rPr>
        <w:t xml:space="preserve">расходы на приобретение учебников и учебных пособий, </w:t>
      </w:r>
      <w:r w:rsidR="00E60612" w:rsidRPr="00A96AEA">
        <w:rPr>
          <w:rFonts w:ascii="Times New Roman" w:hAnsi="Times New Roman"/>
          <w:sz w:val="24"/>
          <w:szCs w:val="24"/>
        </w:rPr>
        <w:t>средств обучения</w:t>
      </w:r>
      <w:r w:rsidRPr="00A96AEA">
        <w:rPr>
          <w:rFonts w:ascii="Times New Roman" w:hAnsi="Times New Roman"/>
          <w:sz w:val="24"/>
          <w:szCs w:val="24"/>
        </w:rPr>
        <w:t>;</w:t>
      </w:r>
    </w:p>
    <w:p w:rsidR="00B540EE" w:rsidRPr="00A96AEA" w:rsidRDefault="00B540EE" w:rsidP="00FA006D">
      <w:pPr>
        <w:numPr>
          <w:ilvl w:val="0"/>
          <w:numId w:val="152"/>
        </w:numPr>
        <w:tabs>
          <w:tab w:val="left" w:pos="993"/>
        </w:tabs>
        <w:spacing w:after="0"/>
        <w:ind w:left="0" w:firstLine="709"/>
        <w:jc w:val="both"/>
        <w:rPr>
          <w:rFonts w:ascii="Times New Roman" w:hAnsi="Times New Roman"/>
          <w:sz w:val="24"/>
          <w:szCs w:val="24"/>
        </w:rPr>
      </w:pPr>
      <w:r w:rsidRPr="00A96AEA">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60612" w:rsidRPr="00A96AEA" w:rsidRDefault="00E60612" w:rsidP="00A96AEA">
      <w:pPr>
        <w:ind w:firstLine="708"/>
        <w:jc w:val="both"/>
        <w:rPr>
          <w:rFonts w:ascii="Times New Roman" w:hAnsi="Times New Roman"/>
          <w:sz w:val="24"/>
          <w:szCs w:val="24"/>
        </w:rPr>
      </w:pPr>
      <w:r w:rsidRPr="00A96AEA">
        <w:rPr>
          <w:rFonts w:ascii="Times New Roman" w:hAnsi="Times New Roman"/>
          <w:sz w:val="24"/>
          <w:szCs w:val="24"/>
        </w:rPr>
        <w:t>Муниципальное задание формируется и финансируется в соответствии с нормативными документами регионального уровня. Бюджетные средства обеспечивают реализацию ФГОС основного общего образования в полном объеме, предусмотренном основной образовательной программой, которая включает обязательную часть и часть, формируемую участниками образовательных отношений.</w:t>
      </w:r>
    </w:p>
    <w:p w:rsidR="00B540EE" w:rsidRPr="00A96AEA" w:rsidRDefault="00B540EE" w:rsidP="00A96AEA">
      <w:pPr>
        <w:spacing w:after="0"/>
        <w:ind w:firstLine="709"/>
        <w:jc w:val="both"/>
        <w:rPr>
          <w:rFonts w:ascii="Times New Roman" w:hAnsi="Times New Roman"/>
          <w:sz w:val="24"/>
          <w:szCs w:val="24"/>
        </w:rPr>
      </w:pPr>
    </w:p>
    <w:p w:rsidR="00B540EE" w:rsidRPr="00A96AEA" w:rsidRDefault="00B540EE" w:rsidP="00A96AEA">
      <w:pPr>
        <w:pStyle w:val="3"/>
        <w:numPr>
          <w:ilvl w:val="2"/>
          <w:numId w:val="68"/>
        </w:numPr>
        <w:spacing w:before="0" w:beforeAutospacing="0" w:after="0" w:afterAutospacing="0" w:line="276" w:lineRule="auto"/>
        <w:rPr>
          <w:sz w:val="24"/>
          <w:szCs w:val="24"/>
        </w:rPr>
      </w:pPr>
      <w:bookmarkStart w:id="352" w:name="_Toc410654081"/>
      <w:bookmarkStart w:id="353" w:name="_Toc409691739"/>
      <w:bookmarkStart w:id="354" w:name="_Toc414553289"/>
      <w:r w:rsidRPr="00A96AEA">
        <w:rPr>
          <w:sz w:val="24"/>
          <w:szCs w:val="24"/>
        </w:rPr>
        <w:t>Материально-технические условия реализации основной</w:t>
      </w:r>
      <w:bookmarkStart w:id="355" w:name="_Toc410654082"/>
      <w:bookmarkEnd w:id="352"/>
      <w:r w:rsidR="00ED18CB" w:rsidRPr="00A96AEA">
        <w:rPr>
          <w:sz w:val="24"/>
          <w:szCs w:val="24"/>
        </w:rPr>
        <w:t xml:space="preserve"> </w:t>
      </w:r>
      <w:r w:rsidRPr="00A96AEA">
        <w:rPr>
          <w:sz w:val="24"/>
          <w:szCs w:val="24"/>
        </w:rPr>
        <w:t>образовательной программы</w:t>
      </w:r>
      <w:bookmarkEnd w:id="353"/>
      <w:bookmarkEnd w:id="354"/>
      <w:bookmarkEnd w:id="355"/>
    </w:p>
    <w:p w:rsidR="004A668C" w:rsidRPr="00A96AEA" w:rsidRDefault="004A668C" w:rsidP="00A96AEA">
      <w:pPr>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 xml:space="preserve">Материально-техническая база школы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A96AEA">
        <w:rPr>
          <w:rFonts w:ascii="Times New Roman" w:hAnsi="Times New Roman"/>
          <w:sz w:val="24"/>
          <w:szCs w:val="24"/>
        </w:rPr>
        <w:t>к</w:t>
      </w:r>
      <w:proofErr w:type="gramEnd"/>
      <w:r w:rsidRPr="00A96AEA">
        <w:rPr>
          <w:rFonts w:ascii="Times New Roman" w:hAnsi="Times New Roman"/>
          <w:sz w:val="24"/>
          <w:szCs w:val="24"/>
        </w:rPr>
        <w:t xml:space="preserve">: </w:t>
      </w:r>
    </w:p>
    <w:p w:rsidR="004A668C" w:rsidRPr="00A96AEA" w:rsidRDefault="004A668C" w:rsidP="00FA006D">
      <w:pPr>
        <w:pStyle w:val="a8"/>
        <w:numPr>
          <w:ilvl w:val="0"/>
          <w:numId w:val="195"/>
        </w:numPr>
        <w:autoSpaceDE w:val="0"/>
        <w:autoSpaceDN w:val="0"/>
        <w:adjustRightInd w:val="0"/>
        <w:spacing w:line="276" w:lineRule="auto"/>
        <w:ind w:hanging="436"/>
        <w:jc w:val="both"/>
        <w:rPr>
          <w:rFonts w:ascii="Times New Roman" w:hAnsi="Times New Roman"/>
          <w:lang w:eastAsia="en-US"/>
        </w:rPr>
      </w:pPr>
      <w:r w:rsidRPr="00A96AEA">
        <w:rPr>
          <w:rFonts w:ascii="Times New Roman" w:hAnsi="Times New Roman"/>
          <w:lang w:eastAsia="en-US"/>
        </w:rPr>
        <w:t xml:space="preserve">участку (территории) школы; </w:t>
      </w:r>
    </w:p>
    <w:p w:rsidR="00707D25"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proofErr w:type="gramStart"/>
      <w:r w:rsidRPr="00A96AEA">
        <w:rPr>
          <w:rFonts w:ascii="Times New Roman" w:hAnsi="Times New Roman"/>
          <w:lang w:eastAsia="en-US"/>
        </w:rPr>
        <w:t xml:space="preserve">зданию школы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в условиях урочной и внеурочной деятельности; </w:t>
      </w:r>
      <w:proofErr w:type="gramEnd"/>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 xml:space="preserve">помещениям библиотеки (площадь, размещение рабочих зон, наличие читального зала, число читательских мест, медиатеки); </w:t>
      </w:r>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proofErr w:type="gramStart"/>
      <w:r w:rsidRPr="00A96AEA">
        <w:rPr>
          <w:rFonts w:ascii="Times New Roman" w:hAnsi="Times New Roman"/>
          <w:lang w:eastAsia="en-US"/>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 xml:space="preserve">актовому залу; </w:t>
      </w:r>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 xml:space="preserve">спортивному залу, игровому и спортивному оборудованию; </w:t>
      </w:r>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 xml:space="preserve">помещению для медицинского персонала; </w:t>
      </w:r>
    </w:p>
    <w:p w:rsidR="0072130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мебели, офисному оснаще</w:t>
      </w:r>
      <w:r w:rsidR="0072130C" w:rsidRPr="00A96AEA">
        <w:rPr>
          <w:rFonts w:ascii="Times New Roman" w:hAnsi="Times New Roman"/>
          <w:lang w:eastAsia="en-US"/>
        </w:rPr>
        <w:t>нию и хозяйственному инвентарю;</w:t>
      </w:r>
    </w:p>
    <w:p w:rsidR="004A668C" w:rsidRPr="00A96AEA" w:rsidRDefault="004A668C" w:rsidP="00FA006D">
      <w:pPr>
        <w:pStyle w:val="a8"/>
        <w:numPr>
          <w:ilvl w:val="0"/>
          <w:numId w:val="195"/>
        </w:numPr>
        <w:autoSpaceDE w:val="0"/>
        <w:autoSpaceDN w:val="0"/>
        <w:adjustRightInd w:val="0"/>
        <w:spacing w:line="276" w:lineRule="auto"/>
        <w:ind w:left="0" w:firstLine="993"/>
        <w:jc w:val="both"/>
        <w:rPr>
          <w:rFonts w:ascii="Times New Roman" w:hAnsi="Times New Roman"/>
          <w:lang w:eastAsia="en-US"/>
        </w:rPr>
      </w:pPr>
      <w:r w:rsidRPr="00A96AEA">
        <w:rPr>
          <w:rFonts w:ascii="Times New Roman" w:hAnsi="Times New Roman"/>
          <w:lang w:eastAsia="en-US"/>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540EE" w:rsidRPr="00A96AEA" w:rsidRDefault="00B540EE" w:rsidP="00A96AEA">
      <w:pPr>
        <w:spacing w:after="0"/>
        <w:ind w:firstLine="709"/>
        <w:jc w:val="both"/>
        <w:rPr>
          <w:rFonts w:ascii="Times New Roman" w:hAnsi="Times New Roman"/>
          <w:sz w:val="24"/>
          <w:szCs w:val="24"/>
        </w:rPr>
      </w:pPr>
    </w:p>
    <w:p w:rsidR="00B540EE" w:rsidRPr="00A96AEA" w:rsidRDefault="00B540EE" w:rsidP="00A96AEA">
      <w:pPr>
        <w:pStyle w:val="3"/>
        <w:numPr>
          <w:ilvl w:val="2"/>
          <w:numId w:val="68"/>
        </w:numPr>
        <w:spacing w:before="0" w:beforeAutospacing="0" w:after="0" w:afterAutospacing="0" w:line="276" w:lineRule="auto"/>
        <w:jc w:val="both"/>
        <w:rPr>
          <w:sz w:val="24"/>
          <w:szCs w:val="24"/>
        </w:rPr>
      </w:pPr>
      <w:bookmarkStart w:id="356" w:name="_Toc410654083"/>
      <w:bookmarkStart w:id="357" w:name="_Toc409691740"/>
      <w:bookmarkStart w:id="358" w:name="_Toc414553290"/>
      <w:r w:rsidRPr="00A96AEA">
        <w:rPr>
          <w:sz w:val="24"/>
          <w:szCs w:val="24"/>
        </w:rPr>
        <w:t>Информационно-методические условия реализации основной</w:t>
      </w:r>
      <w:bookmarkStart w:id="359" w:name="_Toc410654084"/>
      <w:bookmarkEnd w:id="356"/>
      <w:r w:rsidR="00ED18CB" w:rsidRPr="00A96AEA">
        <w:rPr>
          <w:sz w:val="24"/>
          <w:szCs w:val="24"/>
        </w:rPr>
        <w:t xml:space="preserve"> </w:t>
      </w:r>
      <w:r w:rsidRPr="00A96AEA">
        <w:rPr>
          <w:sz w:val="24"/>
          <w:szCs w:val="24"/>
        </w:rPr>
        <w:t>образовательной программы основного общего образования</w:t>
      </w:r>
      <w:bookmarkEnd w:id="357"/>
      <w:bookmarkEnd w:id="358"/>
      <w:bookmarkEnd w:id="359"/>
    </w:p>
    <w:p w:rsidR="00005B88" w:rsidRPr="00A96AEA" w:rsidRDefault="00005B88" w:rsidP="00A96AEA">
      <w:pPr>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 xml:space="preserve">Каждый обучающийся обеспечен учебниками и учебными пособиями в соответствии с федеральным перечнем учебников, утвержденным Минобрнауки России. </w:t>
      </w:r>
    </w:p>
    <w:p w:rsidR="00005B88" w:rsidRPr="00A96AEA" w:rsidRDefault="00005B88" w:rsidP="00A96AEA">
      <w:pPr>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lastRenderedPageBreak/>
        <w:t xml:space="preserve">Все участники образовательных отношений имеют доступ к официальному сайту школы, к печатным и электронным образовательным ресурсам, которыми располагает библиотека, учебные кабинеты школы. </w:t>
      </w:r>
    </w:p>
    <w:p w:rsidR="00005B88" w:rsidRPr="00A96AEA" w:rsidRDefault="00005B88" w:rsidP="00A96AEA">
      <w:pPr>
        <w:autoSpaceDE w:val="0"/>
        <w:autoSpaceDN w:val="0"/>
        <w:adjustRightInd w:val="0"/>
        <w:spacing w:after="0"/>
        <w:ind w:firstLine="709"/>
        <w:jc w:val="both"/>
        <w:rPr>
          <w:rFonts w:ascii="Times New Roman" w:hAnsi="Times New Roman"/>
          <w:sz w:val="24"/>
          <w:szCs w:val="24"/>
        </w:rPr>
      </w:pPr>
      <w:r w:rsidRPr="00A96AEA">
        <w:rPr>
          <w:rFonts w:ascii="Times New Roman" w:hAnsi="Times New Roman"/>
          <w:sz w:val="24"/>
          <w:szCs w:val="24"/>
        </w:rPr>
        <w:t>Библиотека школы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rsidR="000F55DA" w:rsidRPr="00A96AEA" w:rsidRDefault="000F55DA" w:rsidP="00A96AEA">
      <w:pPr>
        <w:pStyle w:val="3"/>
        <w:spacing w:before="0" w:beforeAutospacing="0" w:after="0" w:afterAutospacing="0" w:line="276" w:lineRule="auto"/>
        <w:ind w:firstLine="709"/>
        <w:jc w:val="center"/>
        <w:rPr>
          <w:sz w:val="24"/>
          <w:szCs w:val="24"/>
        </w:rPr>
      </w:pPr>
      <w:bookmarkStart w:id="360" w:name="_Toc406059072"/>
      <w:bookmarkStart w:id="361" w:name="_Toc409691741"/>
      <w:bookmarkStart w:id="362" w:name="_Toc410654085"/>
    </w:p>
    <w:p w:rsidR="00B540EE" w:rsidRPr="00A96AEA" w:rsidRDefault="00B540EE" w:rsidP="00A96AEA">
      <w:pPr>
        <w:pStyle w:val="3"/>
        <w:numPr>
          <w:ilvl w:val="2"/>
          <w:numId w:val="68"/>
        </w:numPr>
        <w:spacing w:before="0" w:beforeAutospacing="0" w:after="0" w:afterAutospacing="0" w:line="276" w:lineRule="auto"/>
        <w:rPr>
          <w:sz w:val="24"/>
          <w:szCs w:val="24"/>
        </w:rPr>
      </w:pPr>
      <w:bookmarkStart w:id="363" w:name="_Toc414553291"/>
      <w:r w:rsidRPr="00A96AEA">
        <w:rPr>
          <w:sz w:val="24"/>
          <w:szCs w:val="24"/>
        </w:rPr>
        <w:t>Механизмы достижения целевых ориентиров в системе условий</w:t>
      </w:r>
      <w:bookmarkEnd w:id="360"/>
      <w:bookmarkEnd w:id="361"/>
      <w:bookmarkEnd w:id="362"/>
      <w:bookmarkEnd w:id="363"/>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A96AEA">
        <w:rPr>
          <w:rFonts w:ascii="Times New Roman" w:hAnsi="Times New Roman"/>
          <w:sz w:val="24"/>
          <w:szCs w:val="24"/>
        </w:rPr>
        <w:t>ООП ООО</w:t>
      </w:r>
      <w:r w:rsidRPr="00A96AEA">
        <w:rPr>
          <w:rFonts w:ascii="Times New Roman" w:hAnsi="Times New Roman"/>
          <w:sz w:val="24"/>
          <w:szCs w:val="24"/>
        </w:rPr>
        <w:t>, условия:</w:t>
      </w:r>
    </w:p>
    <w:p w:rsidR="00B540EE" w:rsidRPr="00A96AEA" w:rsidRDefault="00B540EE" w:rsidP="00FA006D">
      <w:pPr>
        <w:pStyle w:val="a8"/>
        <w:numPr>
          <w:ilvl w:val="0"/>
          <w:numId w:val="130"/>
        </w:numPr>
        <w:tabs>
          <w:tab w:val="left" w:pos="993"/>
        </w:tabs>
        <w:spacing w:line="276" w:lineRule="auto"/>
        <w:ind w:left="0" w:firstLine="709"/>
        <w:jc w:val="both"/>
        <w:rPr>
          <w:rFonts w:ascii="Times New Roman" w:hAnsi="Times New Roman"/>
        </w:rPr>
      </w:pPr>
      <w:r w:rsidRPr="00A96AEA">
        <w:rPr>
          <w:rFonts w:ascii="Times New Roman" w:hAnsi="Times New Roman"/>
        </w:rPr>
        <w:t>соответствуют требованиям ФГОС</w:t>
      </w:r>
      <w:r w:rsidR="00C83F0A" w:rsidRPr="00A96AEA">
        <w:rPr>
          <w:rFonts w:ascii="Times New Roman" w:hAnsi="Times New Roman"/>
        </w:rPr>
        <w:t xml:space="preserve"> ООО</w:t>
      </w:r>
      <w:r w:rsidRPr="00A96AEA">
        <w:rPr>
          <w:rFonts w:ascii="Times New Roman" w:hAnsi="Times New Roman"/>
        </w:rPr>
        <w:t>;</w:t>
      </w:r>
    </w:p>
    <w:p w:rsidR="00B540EE" w:rsidRPr="00A96AEA" w:rsidRDefault="00B540EE" w:rsidP="00FA006D">
      <w:pPr>
        <w:pStyle w:val="a8"/>
        <w:numPr>
          <w:ilvl w:val="0"/>
          <w:numId w:val="130"/>
        </w:numPr>
        <w:tabs>
          <w:tab w:val="left" w:pos="993"/>
        </w:tabs>
        <w:spacing w:line="276" w:lineRule="auto"/>
        <w:ind w:left="0" w:firstLine="709"/>
        <w:jc w:val="both"/>
        <w:rPr>
          <w:rFonts w:ascii="Times New Roman" w:hAnsi="Times New Roman"/>
        </w:rPr>
      </w:pPr>
      <w:r w:rsidRPr="00A96AEA">
        <w:rPr>
          <w:rFonts w:ascii="Times New Roman" w:hAnsi="Times New Roman"/>
        </w:rPr>
        <w:t>обеспечивают достижение планируемых результатов освоения</w:t>
      </w:r>
      <w:r w:rsidR="00086D62" w:rsidRPr="00A96AEA">
        <w:rPr>
          <w:rFonts w:ascii="Times New Roman" w:hAnsi="Times New Roman"/>
        </w:rPr>
        <w:t xml:space="preserve"> </w:t>
      </w:r>
      <w:r w:rsidRPr="00A96AEA">
        <w:rPr>
          <w:rFonts w:ascii="Times New Roman" w:hAnsi="Times New Roman"/>
        </w:rPr>
        <w:t>основной образовательной программы образовательной организации и</w:t>
      </w:r>
      <w:r w:rsidR="00086D62" w:rsidRPr="00A96AEA">
        <w:rPr>
          <w:rFonts w:ascii="Times New Roman" w:hAnsi="Times New Roman"/>
        </w:rPr>
        <w:t xml:space="preserve"> </w:t>
      </w:r>
      <w:r w:rsidRPr="00A96AEA">
        <w:rPr>
          <w:rFonts w:ascii="Times New Roman" w:hAnsi="Times New Roman"/>
        </w:rPr>
        <w:t>реализацию предусмотренных в ней образовательных программ;</w:t>
      </w:r>
    </w:p>
    <w:p w:rsidR="00B540EE" w:rsidRPr="00A96AEA" w:rsidRDefault="00B540EE" w:rsidP="00FA006D">
      <w:pPr>
        <w:pStyle w:val="a8"/>
        <w:numPr>
          <w:ilvl w:val="0"/>
          <w:numId w:val="130"/>
        </w:numPr>
        <w:tabs>
          <w:tab w:val="left" w:pos="993"/>
        </w:tabs>
        <w:spacing w:line="276" w:lineRule="auto"/>
        <w:ind w:left="0" w:firstLine="709"/>
        <w:jc w:val="both"/>
        <w:rPr>
          <w:rFonts w:ascii="Times New Roman" w:hAnsi="Times New Roman"/>
        </w:rPr>
      </w:pPr>
      <w:r w:rsidRPr="00A96AEA">
        <w:rPr>
          <w:rFonts w:ascii="Times New Roman" w:hAnsi="Times New Roman"/>
        </w:rPr>
        <w:t>учитывают особенности образовательной организации, ее</w:t>
      </w:r>
      <w:r w:rsidR="00086D62" w:rsidRPr="00A96AEA">
        <w:rPr>
          <w:rFonts w:ascii="Times New Roman" w:hAnsi="Times New Roman"/>
        </w:rPr>
        <w:t xml:space="preserve"> </w:t>
      </w:r>
      <w:r w:rsidRPr="00A96AEA">
        <w:rPr>
          <w:rFonts w:ascii="Times New Roman" w:hAnsi="Times New Roman"/>
        </w:rPr>
        <w:t>организационную структуру, запросы участников образовательного процесса;</w:t>
      </w:r>
    </w:p>
    <w:p w:rsidR="00B540EE" w:rsidRPr="00A96AEA" w:rsidRDefault="00B540EE" w:rsidP="00FA006D">
      <w:pPr>
        <w:pStyle w:val="a8"/>
        <w:numPr>
          <w:ilvl w:val="0"/>
          <w:numId w:val="130"/>
        </w:numPr>
        <w:tabs>
          <w:tab w:val="left" w:pos="993"/>
        </w:tabs>
        <w:spacing w:line="276" w:lineRule="auto"/>
        <w:ind w:left="0" w:firstLine="709"/>
        <w:jc w:val="both"/>
        <w:rPr>
          <w:rFonts w:ascii="Times New Roman" w:hAnsi="Times New Roman"/>
        </w:rPr>
      </w:pPr>
      <w:r w:rsidRPr="00A96AEA">
        <w:rPr>
          <w:rFonts w:ascii="Times New Roman" w:hAnsi="Times New Roman"/>
        </w:rPr>
        <w:t>предоставляют возможность взаимодействия с социальными</w:t>
      </w:r>
      <w:r w:rsidR="00086D62" w:rsidRPr="00A96AEA">
        <w:rPr>
          <w:rFonts w:ascii="Times New Roman" w:hAnsi="Times New Roman"/>
        </w:rPr>
        <w:t xml:space="preserve"> </w:t>
      </w:r>
      <w:r w:rsidRPr="00A96AEA">
        <w:rPr>
          <w:rFonts w:ascii="Times New Roman" w:hAnsi="Times New Roman"/>
        </w:rPr>
        <w:t>партнерами, использования ресурсов социума, в том числе и сетевого</w:t>
      </w:r>
      <w:r w:rsidR="00086D62" w:rsidRPr="00A96AEA">
        <w:rPr>
          <w:rFonts w:ascii="Times New Roman" w:hAnsi="Times New Roman"/>
        </w:rPr>
        <w:t xml:space="preserve"> </w:t>
      </w:r>
      <w:r w:rsidRPr="00A96AEA">
        <w:rPr>
          <w:rFonts w:ascii="Times New Roman" w:hAnsi="Times New Roman"/>
        </w:rPr>
        <w:t>взаимодействия.</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В соответствии с требованиями ФГОС</w:t>
      </w:r>
      <w:r w:rsidR="00C83F0A" w:rsidRPr="00A96AEA">
        <w:rPr>
          <w:rFonts w:ascii="Times New Roman" w:hAnsi="Times New Roman"/>
          <w:sz w:val="24"/>
          <w:szCs w:val="24"/>
        </w:rPr>
        <w:t xml:space="preserve"> ООО</w:t>
      </w:r>
      <w:r w:rsidRPr="00A96AEA">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A96AEA" w:rsidRDefault="00B540EE" w:rsidP="00FA006D">
      <w:pPr>
        <w:pStyle w:val="a8"/>
        <w:numPr>
          <w:ilvl w:val="0"/>
          <w:numId w:val="153"/>
        </w:numPr>
        <w:tabs>
          <w:tab w:val="left" w:pos="1134"/>
        </w:tabs>
        <w:spacing w:line="276" w:lineRule="auto"/>
        <w:ind w:left="0" w:firstLine="709"/>
        <w:jc w:val="both"/>
        <w:rPr>
          <w:rFonts w:ascii="Times New Roman" w:hAnsi="Times New Roman"/>
        </w:rPr>
      </w:pPr>
      <w:r w:rsidRPr="00A96AEA">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A96AEA" w:rsidRDefault="00B540EE" w:rsidP="00FA006D">
      <w:pPr>
        <w:pStyle w:val="a8"/>
        <w:numPr>
          <w:ilvl w:val="0"/>
          <w:numId w:val="153"/>
        </w:numPr>
        <w:tabs>
          <w:tab w:val="left" w:pos="1134"/>
        </w:tabs>
        <w:spacing w:line="276" w:lineRule="auto"/>
        <w:ind w:left="0" w:firstLine="709"/>
        <w:jc w:val="both"/>
        <w:rPr>
          <w:rFonts w:ascii="Times New Roman" w:hAnsi="Times New Roman"/>
        </w:rPr>
      </w:pPr>
      <w:r w:rsidRPr="00A96AEA">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A96AEA">
        <w:rPr>
          <w:rFonts w:ascii="Times New Roman" w:hAnsi="Times New Roman"/>
        </w:rPr>
        <w:t xml:space="preserve">ООП ООО </w:t>
      </w:r>
      <w:r w:rsidRPr="00A96AEA">
        <w:rPr>
          <w:rFonts w:ascii="Times New Roman" w:hAnsi="Times New Roman"/>
        </w:rPr>
        <w:t>образовательной организации;</w:t>
      </w:r>
    </w:p>
    <w:p w:rsidR="00B540EE" w:rsidRPr="00A96AEA" w:rsidRDefault="00B540EE" w:rsidP="00FA006D">
      <w:pPr>
        <w:pStyle w:val="a8"/>
        <w:numPr>
          <w:ilvl w:val="0"/>
          <w:numId w:val="153"/>
        </w:numPr>
        <w:tabs>
          <w:tab w:val="left" w:pos="1134"/>
        </w:tabs>
        <w:spacing w:line="276" w:lineRule="auto"/>
        <w:ind w:left="0" w:firstLine="709"/>
        <w:jc w:val="both"/>
        <w:rPr>
          <w:rFonts w:ascii="Times New Roman" w:hAnsi="Times New Roman"/>
        </w:rPr>
      </w:pPr>
      <w:r w:rsidRPr="00A96AEA">
        <w:rPr>
          <w:rFonts w:ascii="Times New Roman" w:hAnsi="Times New Roman"/>
        </w:rPr>
        <w:t>механизмы достижения целевых ориентиров в системе условий;</w:t>
      </w:r>
    </w:p>
    <w:p w:rsidR="00B540EE" w:rsidRPr="00A96AEA" w:rsidRDefault="00B540EE" w:rsidP="00FA006D">
      <w:pPr>
        <w:pStyle w:val="a8"/>
        <w:numPr>
          <w:ilvl w:val="0"/>
          <w:numId w:val="153"/>
        </w:numPr>
        <w:tabs>
          <w:tab w:val="left" w:pos="1134"/>
        </w:tabs>
        <w:spacing w:line="276" w:lineRule="auto"/>
        <w:ind w:left="0" w:firstLine="709"/>
        <w:jc w:val="both"/>
        <w:rPr>
          <w:rFonts w:ascii="Times New Roman" w:hAnsi="Times New Roman"/>
        </w:rPr>
      </w:pPr>
      <w:r w:rsidRPr="00A96AEA">
        <w:rPr>
          <w:rFonts w:ascii="Times New Roman" w:hAnsi="Times New Roman"/>
        </w:rPr>
        <w:t>сетевой график (дорожную карту) по формированию необходимой системы условий;</w:t>
      </w:r>
    </w:p>
    <w:p w:rsidR="00B540EE" w:rsidRPr="00A96AEA" w:rsidRDefault="00B540EE" w:rsidP="00FA006D">
      <w:pPr>
        <w:pStyle w:val="a8"/>
        <w:numPr>
          <w:ilvl w:val="0"/>
          <w:numId w:val="153"/>
        </w:numPr>
        <w:tabs>
          <w:tab w:val="left" w:pos="1134"/>
        </w:tabs>
        <w:spacing w:line="276" w:lineRule="auto"/>
        <w:ind w:left="0" w:firstLine="709"/>
        <w:jc w:val="both"/>
        <w:rPr>
          <w:rFonts w:ascii="Times New Roman" w:hAnsi="Times New Roman"/>
        </w:rPr>
      </w:pPr>
      <w:r w:rsidRPr="00A96AEA">
        <w:rPr>
          <w:rFonts w:ascii="Times New Roman" w:hAnsi="Times New Roman"/>
        </w:rPr>
        <w:t>систему оценки условий.</w:t>
      </w:r>
    </w:p>
    <w:p w:rsidR="00B540EE" w:rsidRPr="00A96AEA" w:rsidRDefault="00B540EE" w:rsidP="00A96AEA">
      <w:pPr>
        <w:spacing w:after="0"/>
        <w:ind w:firstLine="709"/>
        <w:jc w:val="both"/>
        <w:rPr>
          <w:rFonts w:ascii="Times New Roman" w:hAnsi="Times New Roman"/>
          <w:sz w:val="24"/>
          <w:szCs w:val="24"/>
        </w:rPr>
      </w:pPr>
      <w:r w:rsidRPr="00A96AEA">
        <w:rPr>
          <w:rFonts w:ascii="Times New Roman" w:hAnsi="Times New Roman"/>
          <w:sz w:val="24"/>
          <w:szCs w:val="24"/>
        </w:rPr>
        <w:t xml:space="preserve">Система условий реализации </w:t>
      </w:r>
      <w:r w:rsidR="00940668" w:rsidRPr="00A96AEA">
        <w:rPr>
          <w:rFonts w:ascii="Times New Roman" w:hAnsi="Times New Roman"/>
          <w:sz w:val="24"/>
          <w:szCs w:val="24"/>
        </w:rPr>
        <w:t>ООП</w:t>
      </w:r>
      <w:r w:rsidRPr="00A96AEA">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t>разработку сетевого графика (дорожной карты) создания необходимой системы условий;</w:t>
      </w:r>
    </w:p>
    <w:p w:rsidR="00B540EE" w:rsidRPr="00A96AEA" w:rsidRDefault="00B540EE" w:rsidP="00FA006D">
      <w:pPr>
        <w:pStyle w:val="a8"/>
        <w:numPr>
          <w:ilvl w:val="0"/>
          <w:numId w:val="131"/>
        </w:numPr>
        <w:tabs>
          <w:tab w:val="left" w:pos="993"/>
        </w:tabs>
        <w:spacing w:line="276" w:lineRule="auto"/>
        <w:ind w:left="0" w:firstLine="709"/>
        <w:jc w:val="both"/>
        <w:rPr>
          <w:rFonts w:ascii="Times New Roman" w:hAnsi="Times New Roman"/>
        </w:rPr>
      </w:pPr>
      <w:r w:rsidRPr="00A96AEA">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327878" w:rsidRPr="00A96AEA" w:rsidRDefault="00327878" w:rsidP="00A96AEA">
      <w:pPr>
        <w:pStyle w:val="a8"/>
        <w:tabs>
          <w:tab w:val="left" w:pos="993"/>
        </w:tabs>
        <w:spacing w:line="276" w:lineRule="auto"/>
        <w:ind w:left="709"/>
        <w:jc w:val="both"/>
        <w:rPr>
          <w:rFonts w:ascii="Times New Roman" w:hAnsi="Times New Roman"/>
        </w:rPr>
      </w:pPr>
    </w:p>
    <w:p w:rsidR="000A7509" w:rsidRPr="00A96AEA" w:rsidRDefault="0005656B" w:rsidP="00A96AEA">
      <w:pPr>
        <w:spacing w:after="0"/>
        <w:jc w:val="center"/>
        <w:rPr>
          <w:rFonts w:ascii="Times New Roman" w:hAnsi="Times New Roman"/>
          <w:b/>
          <w:sz w:val="24"/>
          <w:szCs w:val="24"/>
        </w:rPr>
      </w:pPr>
      <w:r w:rsidRPr="00A96AEA">
        <w:rPr>
          <w:rFonts w:ascii="Times New Roman" w:hAnsi="Times New Roman"/>
          <w:b/>
          <w:sz w:val="24"/>
          <w:szCs w:val="24"/>
        </w:rPr>
        <w:t>Условные сокращения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ФГОС – федеральный государственный образовательный стандарт</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ООП ООО – основная образовательная программа основного общего образования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ООП – основная образовательная программа</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УУД – универсальные учебные действия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ИКТ – информационно-коммуникационные технологии</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ОВЗ – ограниченные возможности здоровья</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ПКР – программа коррекционной работы</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ПМПК -  психолого-медико-педагогическ</w:t>
      </w:r>
      <w:r w:rsidR="00086D62" w:rsidRPr="00A96AEA">
        <w:rPr>
          <w:rFonts w:ascii="Times New Roman" w:hAnsi="Times New Roman"/>
          <w:sz w:val="24"/>
          <w:szCs w:val="24"/>
        </w:rPr>
        <w:t>ая</w:t>
      </w:r>
      <w:r w:rsidRPr="00A96AEA">
        <w:rPr>
          <w:rFonts w:ascii="Times New Roman" w:hAnsi="Times New Roman"/>
          <w:sz w:val="24"/>
          <w:szCs w:val="24"/>
        </w:rPr>
        <w:t xml:space="preserve"> комиссия</w:t>
      </w:r>
    </w:p>
    <w:p w:rsidR="0005656B" w:rsidRPr="00A96AEA" w:rsidRDefault="0005656B" w:rsidP="00A96AEA">
      <w:pPr>
        <w:spacing w:after="0"/>
        <w:rPr>
          <w:rFonts w:ascii="Times New Roman" w:hAnsi="Times New Roman"/>
          <w:sz w:val="24"/>
          <w:szCs w:val="24"/>
        </w:rPr>
      </w:pPr>
      <w:proofErr w:type="spellStart"/>
      <w:r w:rsidRPr="00A96AEA">
        <w:rPr>
          <w:rFonts w:ascii="Times New Roman" w:hAnsi="Times New Roman"/>
          <w:sz w:val="24"/>
          <w:szCs w:val="24"/>
        </w:rPr>
        <w:t>ПМПк</w:t>
      </w:r>
      <w:proofErr w:type="spellEnd"/>
      <w:r w:rsidRPr="00A96AEA">
        <w:rPr>
          <w:rFonts w:ascii="Times New Roman" w:hAnsi="Times New Roman"/>
          <w:sz w:val="24"/>
          <w:szCs w:val="24"/>
        </w:rPr>
        <w:t xml:space="preserve"> - психолого-медико-педагогическ</w:t>
      </w:r>
      <w:r w:rsidR="00086D62" w:rsidRPr="00A96AEA">
        <w:rPr>
          <w:rFonts w:ascii="Times New Roman" w:hAnsi="Times New Roman"/>
          <w:sz w:val="24"/>
          <w:szCs w:val="24"/>
        </w:rPr>
        <w:t>ий</w:t>
      </w:r>
      <w:r w:rsidRPr="00A96AEA">
        <w:rPr>
          <w:rFonts w:ascii="Times New Roman" w:hAnsi="Times New Roman"/>
          <w:sz w:val="24"/>
          <w:szCs w:val="24"/>
        </w:rPr>
        <w:t xml:space="preserve"> консилиум</w:t>
      </w:r>
    </w:p>
    <w:p w:rsidR="0005656B" w:rsidRPr="00A96AEA" w:rsidRDefault="0005656B" w:rsidP="00A96AEA">
      <w:pPr>
        <w:spacing w:after="0"/>
        <w:rPr>
          <w:rFonts w:ascii="Times New Roman" w:hAnsi="Times New Roman"/>
          <w:sz w:val="24"/>
          <w:szCs w:val="24"/>
        </w:rPr>
      </w:pPr>
      <w:r w:rsidRPr="00A96AEA">
        <w:rPr>
          <w:rFonts w:ascii="Times New Roman" w:hAnsi="Times New Roman"/>
          <w:sz w:val="24"/>
          <w:szCs w:val="24"/>
        </w:rPr>
        <w:t>УМК – учебно-методический комплекс</w:t>
      </w:r>
    </w:p>
    <w:p w:rsidR="0005656B" w:rsidRPr="00A96AEA" w:rsidRDefault="0005656B" w:rsidP="00A96AEA">
      <w:pPr>
        <w:spacing w:after="0"/>
        <w:jc w:val="center"/>
        <w:rPr>
          <w:rFonts w:ascii="Times New Roman" w:hAnsi="Times New Roman"/>
          <w:b/>
          <w:sz w:val="24"/>
          <w:szCs w:val="24"/>
        </w:rPr>
      </w:pPr>
    </w:p>
    <w:sectPr w:rsidR="0005656B" w:rsidRPr="00A96AEA" w:rsidSect="008444C3">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23" w:rsidRDefault="00FC3323" w:rsidP="00B540EE">
      <w:pPr>
        <w:spacing w:after="0" w:line="240" w:lineRule="auto"/>
      </w:pPr>
      <w:r>
        <w:separator/>
      </w:r>
    </w:p>
  </w:endnote>
  <w:endnote w:type="continuationSeparator" w:id="0">
    <w:p w:rsidR="00FC3323" w:rsidRDefault="00FC332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roman"/>
    <w:pitch w:val="default"/>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DB" w:rsidRPr="00FC65AF" w:rsidRDefault="00AF60D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7B50AD">
      <w:rPr>
        <w:noProof/>
        <w:sz w:val="24"/>
        <w:szCs w:val="24"/>
      </w:rPr>
      <w:t>343</w:t>
    </w:r>
    <w:r w:rsidRPr="00FC65AF">
      <w:rPr>
        <w:sz w:val="24"/>
        <w:szCs w:val="24"/>
      </w:rPr>
      <w:fldChar w:fldCharType="end"/>
    </w:r>
  </w:p>
  <w:p w:rsidR="00AF60DB" w:rsidRDefault="00AF60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23" w:rsidRDefault="00FC3323" w:rsidP="00B540EE">
      <w:pPr>
        <w:spacing w:after="0" w:line="240" w:lineRule="auto"/>
      </w:pPr>
      <w:r>
        <w:separator/>
      </w:r>
    </w:p>
  </w:footnote>
  <w:footnote w:type="continuationSeparator" w:id="0">
    <w:p w:rsidR="00FC3323" w:rsidRDefault="00FC3323" w:rsidP="00B540EE">
      <w:pPr>
        <w:spacing w:after="0" w:line="240" w:lineRule="auto"/>
      </w:pPr>
      <w:r>
        <w:continuationSeparator/>
      </w:r>
    </w:p>
  </w:footnote>
  <w:footnote w:id="1">
    <w:p w:rsidR="00AF60DB" w:rsidRDefault="00AF60DB">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AF60DB" w:rsidRDefault="00AF60D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AF60DB" w:rsidRDefault="00AF60D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AF60DB" w:rsidRDefault="00AF60DB"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F60DB" w:rsidRDefault="00AF60D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F60DB" w:rsidRPr="00451AC4" w:rsidRDefault="00AF60D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rsidR="00AF60DB" w:rsidRDefault="00AF60D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AF60DB" w:rsidRDefault="00AF60DB"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AF60DB" w:rsidRPr="0012121B" w:rsidRDefault="00AF60DB"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AF60DB" w:rsidRDefault="00AF60DB">
      <w:pPr>
        <w:pStyle w:val="af4"/>
      </w:pPr>
    </w:p>
  </w:footnote>
  <w:footnote w:id="10">
    <w:p w:rsidR="00AF60DB" w:rsidRPr="00B222AB" w:rsidRDefault="00AF60DB" w:rsidP="002F5340">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1">
    <w:p w:rsidR="00AF60DB" w:rsidRDefault="00AF60DB" w:rsidP="00B540E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95" w:hanging="360"/>
      </w:pPr>
      <w:rPr>
        <w:rFonts w:ascii="Symbol" w:hAnsi="Symbol" w:cs="Symbol" w:hint="default"/>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hint="default"/>
        <w:color w:val="000000"/>
        <w:sz w:val="20"/>
        <w:szCs w:val="28"/>
      </w:rPr>
    </w:lvl>
    <w:lvl w:ilvl="1">
      <w:start w:val="1"/>
      <w:numFmt w:val="bullet"/>
      <w:lvlText w:val=""/>
      <w:lvlJc w:val="left"/>
      <w:pPr>
        <w:tabs>
          <w:tab w:val="num" w:pos="1440"/>
        </w:tabs>
        <w:ind w:left="1440" w:hanging="360"/>
      </w:pPr>
      <w:rPr>
        <w:rFonts w:ascii="Wingdings" w:hAnsi="Wingdings" w:cs="Wingdings" w:hint="default"/>
        <w:color w:val="000000"/>
        <w:sz w:val="20"/>
        <w:szCs w:val="28"/>
      </w:rPr>
    </w:lvl>
    <w:lvl w:ilvl="2">
      <w:start w:val="1"/>
      <w:numFmt w:val="bullet"/>
      <w:lvlText w:val=""/>
      <w:lvlJc w:val="left"/>
      <w:pPr>
        <w:tabs>
          <w:tab w:val="num" w:pos="2160"/>
        </w:tabs>
        <w:ind w:left="2160" w:hanging="360"/>
      </w:pPr>
      <w:rPr>
        <w:rFonts w:ascii="Wingdings" w:hAnsi="Wingdings" w:cs="Wingdings" w:hint="default"/>
        <w:color w:val="000000"/>
        <w:sz w:val="20"/>
        <w:szCs w:val="28"/>
      </w:rPr>
    </w:lvl>
    <w:lvl w:ilvl="3">
      <w:start w:val="1"/>
      <w:numFmt w:val="bullet"/>
      <w:lvlText w:val=""/>
      <w:lvlJc w:val="left"/>
      <w:pPr>
        <w:tabs>
          <w:tab w:val="num" w:pos="2880"/>
        </w:tabs>
        <w:ind w:left="2880" w:hanging="360"/>
      </w:pPr>
      <w:rPr>
        <w:rFonts w:ascii="Wingdings" w:hAnsi="Wingdings" w:cs="Wingdings" w:hint="default"/>
        <w:color w:val="000000"/>
        <w:sz w:val="20"/>
        <w:szCs w:val="28"/>
      </w:rPr>
    </w:lvl>
    <w:lvl w:ilvl="4">
      <w:start w:val="1"/>
      <w:numFmt w:val="bullet"/>
      <w:lvlText w:val=""/>
      <w:lvlJc w:val="left"/>
      <w:pPr>
        <w:tabs>
          <w:tab w:val="num" w:pos="3600"/>
        </w:tabs>
        <w:ind w:left="3600" w:hanging="360"/>
      </w:pPr>
      <w:rPr>
        <w:rFonts w:ascii="Wingdings" w:hAnsi="Wingdings" w:cs="Wingdings" w:hint="default"/>
        <w:color w:val="000000"/>
        <w:sz w:val="20"/>
        <w:szCs w:val="28"/>
      </w:rPr>
    </w:lvl>
    <w:lvl w:ilvl="5">
      <w:start w:val="1"/>
      <w:numFmt w:val="bullet"/>
      <w:lvlText w:val=""/>
      <w:lvlJc w:val="left"/>
      <w:pPr>
        <w:tabs>
          <w:tab w:val="num" w:pos="4320"/>
        </w:tabs>
        <w:ind w:left="4320" w:hanging="360"/>
      </w:pPr>
      <w:rPr>
        <w:rFonts w:ascii="Wingdings" w:hAnsi="Wingdings" w:cs="Wingdings" w:hint="default"/>
        <w:color w:val="000000"/>
        <w:sz w:val="20"/>
        <w:szCs w:val="28"/>
      </w:rPr>
    </w:lvl>
    <w:lvl w:ilvl="6">
      <w:start w:val="1"/>
      <w:numFmt w:val="bullet"/>
      <w:lvlText w:val=""/>
      <w:lvlJc w:val="left"/>
      <w:pPr>
        <w:tabs>
          <w:tab w:val="num" w:pos="5040"/>
        </w:tabs>
        <w:ind w:left="5040" w:hanging="360"/>
      </w:pPr>
      <w:rPr>
        <w:rFonts w:ascii="Wingdings" w:hAnsi="Wingdings" w:cs="Wingdings" w:hint="default"/>
        <w:color w:val="000000"/>
        <w:sz w:val="20"/>
        <w:szCs w:val="28"/>
      </w:rPr>
    </w:lvl>
    <w:lvl w:ilvl="7">
      <w:start w:val="1"/>
      <w:numFmt w:val="bullet"/>
      <w:lvlText w:val=""/>
      <w:lvlJc w:val="left"/>
      <w:pPr>
        <w:tabs>
          <w:tab w:val="num" w:pos="5760"/>
        </w:tabs>
        <w:ind w:left="5760" w:hanging="360"/>
      </w:pPr>
      <w:rPr>
        <w:rFonts w:ascii="Wingdings" w:hAnsi="Wingdings" w:cs="Wingdings" w:hint="default"/>
        <w:color w:val="000000"/>
        <w:sz w:val="20"/>
        <w:szCs w:val="28"/>
      </w:rPr>
    </w:lvl>
    <w:lvl w:ilvl="8">
      <w:start w:val="1"/>
      <w:numFmt w:val="bullet"/>
      <w:lvlText w:val=""/>
      <w:lvlJc w:val="left"/>
      <w:pPr>
        <w:tabs>
          <w:tab w:val="num" w:pos="6480"/>
        </w:tabs>
        <w:ind w:left="6480" w:hanging="360"/>
      </w:pPr>
      <w:rPr>
        <w:rFonts w:ascii="Wingdings" w:hAnsi="Wingdings" w:cs="Wingdings" w:hint="default"/>
        <w:color w:val="000000"/>
        <w:sz w:val="20"/>
        <w:szCs w:val="28"/>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B"/>
    <w:multiLevelType w:val="multilevel"/>
    <w:tmpl w:val="0000000B"/>
    <w:name w:val="WW8Num11"/>
    <w:lvl w:ilvl="0">
      <w:start w:val="1"/>
      <w:numFmt w:val="bullet"/>
      <w:lvlText w:val=""/>
      <w:lvlJc w:val="left"/>
      <w:pPr>
        <w:tabs>
          <w:tab w:val="num" w:pos="958"/>
        </w:tabs>
        <w:ind w:left="958" w:hanging="360"/>
      </w:pPr>
      <w:rPr>
        <w:rFonts w:ascii="Symbol" w:hAnsi="Symbol" w:cs="Wingdings" w:hint="default"/>
        <w:sz w:val="20"/>
      </w:rPr>
    </w:lvl>
    <w:lvl w:ilvl="1">
      <w:start w:val="1"/>
      <w:numFmt w:val="bullet"/>
      <w:lvlText w:val="◦"/>
      <w:lvlJc w:val="left"/>
      <w:pPr>
        <w:tabs>
          <w:tab w:val="num" w:pos="1318"/>
        </w:tabs>
        <w:ind w:left="1318" w:hanging="360"/>
      </w:pPr>
      <w:rPr>
        <w:rFonts w:ascii="OpenSymbol" w:hAnsi="OpenSymbol" w:cs="OpenSymbol"/>
      </w:rPr>
    </w:lvl>
    <w:lvl w:ilvl="2">
      <w:start w:val="1"/>
      <w:numFmt w:val="bullet"/>
      <w:lvlText w:val="▪"/>
      <w:lvlJc w:val="left"/>
      <w:pPr>
        <w:tabs>
          <w:tab w:val="num" w:pos="1678"/>
        </w:tabs>
        <w:ind w:left="1678" w:hanging="360"/>
      </w:pPr>
      <w:rPr>
        <w:rFonts w:ascii="OpenSymbol" w:hAnsi="OpenSymbol" w:cs="OpenSymbol"/>
      </w:rPr>
    </w:lvl>
    <w:lvl w:ilvl="3">
      <w:start w:val="1"/>
      <w:numFmt w:val="bullet"/>
      <w:lvlText w:val=""/>
      <w:lvlJc w:val="left"/>
      <w:pPr>
        <w:tabs>
          <w:tab w:val="num" w:pos="2038"/>
        </w:tabs>
        <w:ind w:left="2038" w:hanging="360"/>
      </w:pPr>
      <w:rPr>
        <w:rFonts w:ascii="Symbol" w:hAnsi="Symbol" w:cs="Wingdings" w:hint="default"/>
        <w:sz w:val="20"/>
      </w:rPr>
    </w:lvl>
    <w:lvl w:ilvl="4">
      <w:start w:val="1"/>
      <w:numFmt w:val="bullet"/>
      <w:lvlText w:val="◦"/>
      <w:lvlJc w:val="left"/>
      <w:pPr>
        <w:tabs>
          <w:tab w:val="num" w:pos="2398"/>
        </w:tabs>
        <w:ind w:left="2398" w:hanging="360"/>
      </w:pPr>
      <w:rPr>
        <w:rFonts w:ascii="OpenSymbol" w:hAnsi="OpenSymbol" w:cs="OpenSymbol"/>
      </w:rPr>
    </w:lvl>
    <w:lvl w:ilvl="5">
      <w:start w:val="1"/>
      <w:numFmt w:val="bullet"/>
      <w:lvlText w:val="▪"/>
      <w:lvlJc w:val="left"/>
      <w:pPr>
        <w:tabs>
          <w:tab w:val="num" w:pos="2758"/>
        </w:tabs>
        <w:ind w:left="2758" w:hanging="360"/>
      </w:pPr>
      <w:rPr>
        <w:rFonts w:ascii="OpenSymbol" w:hAnsi="OpenSymbol" w:cs="OpenSymbol"/>
      </w:rPr>
    </w:lvl>
    <w:lvl w:ilvl="6">
      <w:start w:val="1"/>
      <w:numFmt w:val="bullet"/>
      <w:lvlText w:val=""/>
      <w:lvlJc w:val="left"/>
      <w:pPr>
        <w:tabs>
          <w:tab w:val="num" w:pos="3118"/>
        </w:tabs>
        <w:ind w:left="3118" w:hanging="360"/>
      </w:pPr>
      <w:rPr>
        <w:rFonts w:ascii="Symbol" w:hAnsi="Symbol" w:cs="Wingdings" w:hint="default"/>
        <w:sz w:val="20"/>
      </w:rPr>
    </w:lvl>
    <w:lvl w:ilvl="7">
      <w:start w:val="1"/>
      <w:numFmt w:val="bullet"/>
      <w:lvlText w:val="◦"/>
      <w:lvlJc w:val="left"/>
      <w:pPr>
        <w:tabs>
          <w:tab w:val="num" w:pos="3478"/>
        </w:tabs>
        <w:ind w:left="3478" w:hanging="360"/>
      </w:pPr>
      <w:rPr>
        <w:rFonts w:ascii="OpenSymbol" w:hAnsi="OpenSymbol" w:cs="OpenSymbol"/>
      </w:rPr>
    </w:lvl>
    <w:lvl w:ilvl="8">
      <w:start w:val="1"/>
      <w:numFmt w:val="bullet"/>
      <w:lvlText w:val="▪"/>
      <w:lvlJc w:val="left"/>
      <w:pPr>
        <w:tabs>
          <w:tab w:val="num" w:pos="3838"/>
        </w:tabs>
        <w:ind w:left="3838" w:hanging="360"/>
      </w:pPr>
      <w:rPr>
        <w:rFonts w:ascii="OpenSymbol" w:hAnsi="OpenSymbol" w:cs="OpenSymbol"/>
      </w:rPr>
    </w:lvl>
  </w:abstractNum>
  <w:abstractNum w:abstractNumId="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065E01F4"/>
    <w:multiLevelType w:val="hybridMultilevel"/>
    <w:tmpl w:val="17C41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7DE77AB"/>
    <w:multiLevelType w:val="hybridMultilevel"/>
    <w:tmpl w:val="73CE4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582241"/>
    <w:multiLevelType w:val="hybridMultilevel"/>
    <w:tmpl w:val="B3FE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0A621582"/>
    <w:multiLevelType w:val="hybridMultilevel"/>
    <w:tmpl w:val="C2A48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445E80"/>
    <w:multiLevelType w:val="hybridMultilevel"/>
    <w:tmpl w:val="C09A5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1C7FEE"/>
    <w:multiLevelType w:val="hybridMultilevel"/>
    <w:tmpl w:val="58286E7A"/>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09E3CA8"/>
    <w:multiLevelType w:val="hybridMultilevel"/>
    <w:tmpl w:val="55C0F6AE"/>
    <w:lvl w:ilvl="0" w:tplc="786419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54645"/>
    <w:multiLevelType w:val="hybridMultilevel"/>
    <w:tmpl w:val="EF98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2C5A69"/>
    <w:multiLevelType w:val="hybridMultilevel"/>
    <w:tmpl w:val="A22266D4"/>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2311D93"/>
    <w:multiLevelType w:val="hybridMultilevel"/>
    <w:tmpl w:val="887A134C"/>
    <w:lvl w:ilvl="0" w:tplc="CDF607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AC3106"/>
    <w:multiLevelType w:val="hybridMultilevel"/>
    <w:tmpl w:val="C7BABF96"/>
    <w:lvl w:ilvl="0" w:tplc="6D8C3704">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866A63"/>
    <w:multiLevelType w:val="hybridMultilevel"/>
    <w:tmpl w:val="46E29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2B26E5"/>
    <w:multiLevelType w:val="hybridMultilevel"/>
    <w:tmpl w:val="C316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3F086E"/>
    <w:multiLevelType w:val="hybridMultilevel"/>
    <w:tmpl w:val="80CA3A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2456C8D"/>
    <w:multiLevelType w:val="hybridMultilevel"/>
    <w:tmpl w:val="7AC20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8">
    <w:nsid w:val="24DF3D4D"/>
    <w:multiLevelType w:val="hybridMultilevel"/>
    <w:tmpl w:val="06EA9BDA"/>
    <w:lvl w:ilvl="0" w:tplc="7E342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24F50B5A"/>
    <w:multiLevelType w:val="hybridMultilevel"/>
    <w:tmpl w:val="DA6261CE"/>
    <w:lvl w:ilvl="0" w:tplc="A3407E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25085113"/>
    <w:multiLevelType w:val="hybridMultilevel"/>
    <w:tmpl w:val="D8143780"/>
    <w:lvl w:ilvl="0" w:tplc="4E1C156A">
      <w:numFmt w:val="bullet"/>
      <w:lvlText w:val=""/>
      <w:lvlJc w:val="left"/>
      <w:pPr>
        <w:ind w:left="885" w:hanging="525"/>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180D7A"/>
    <w:multiLevelType w:val="hybridMultilevel"/>
    <w:tmpl w:val="67D48AF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0">
    <w:nsid w:val="30613EDC"/>
    <w:multiLevelType w:val="hybridMultilevel"/>
    <w:tmpl w:val="6CC688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13E5CE0"/>
    <w:multiLevelType w:val="hybridMultilevel"/>
    <w:tmpl w:val="6DD4C8E2"/>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51C2269"/>
    <w:multiLevelType w:val="hybridMultilevel"/>
    <w:tmpl w:val="B134C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58A1E59"/>
    <w:multiLevelType w:val="hybridMultilevel"/>
    <w:tmpl w:val="DE5CEEBA"/>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5">
    <w:nsid w:val="3B986CC4"/>
    <w:multiLevelType w:val="hybridMultilevel"/>
    <w:tmpl w:val="D102F55E"/>
    <w:lvl w:ilvl="0" w:tplc="78641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3FEC7335"/>
    <w:multiLevelType w:val="hybridMultilevel"/>
    <w:tmpl w:val="00D09C68"/>
    <w:lvl w:ilvl="0" w:tplc="4E1C156A">
      <w:numFmt w:val="bullet"/>
      <w:lvlText w:val=""/>
      <w:lvlJc w:val="left"/>
      <w:pPr>
        <w:ind w:left="1245" w:hanging="525"/>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9872CE"/>
    <w:multiLevelType w:val="hybridMultilevel"/>
    <w:tmpl w:val="4F528CC6"/>
    <w:lvl w:ilvl="0" w:tplc="4E1C156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4349056C"/>
    <w:multiLevelType w:val="hybridMultilevel"/>
    <w:tmpl w:val="7D6C1FF2"/>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55A457C"/>
    <w:multiLevelType w:val="hybridMultilevel"/>
    <w:tmpl w:val="AF1AE4A2"/>
    <w:lvl w:ilvl="0" w:tplc="78641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5982A2A"/>
    <w:multiLevelType w:val="hybridMultilevel"/>
    <w:tmpl w:val="7A78AACE"/>
    <w:lvl w:ilvl="0" w:tplc="1E9215B8">
      <w:start w:val="1"/>
      <w:numFmt w:val="decimal"/>
      <w:lvlText w:val="%1."/>
      <w:lvlJc w:val="left"/>
      <w:pPr>
        <w:ind w:left="1968" w:hanging="1215"/>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3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nsid w:val="46EC13BC"/>
    <w:multiLevelType w:val="hybridMultilevel"/>
    <w:tmpl w:val="B1CA0582"/>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AAB51FA"/>
    <w:multiLevelType w:val="hybridMultilevel"/>
    <w:tmpl w:val="5234EE22"/>
    <w:lvl w:ilvl="0" w:tplc="7E342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C6B5E19"/>
    <w:multiLevelType w:val="hybridMultilevel"/>
    <w:tmpl w:val="EFC018B8"/>
    <w:lvl w:ilvl="0" w:tplc="C2EC74E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CC601AF"/>
    <w:multiLevelType w:val="hybridMultilevel"/>
    <w:tmpl w:val="65CEEAEC"/>
    <w:lvl w:ilvl="0" w:tplc="786419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1">
    <w:nsid w:val="4CF94440"/>
    <w:multiLevelType w:val="hybridMultilevel"/>
    <w:tmpl w:val="3B741BBA"/>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4EC362D5"/>
    <w:multiLevelType w:val="hybridMultilevel"/>
    <w:tmpl w:val="0DB2A9EC"/>
    <w:lvl w:ilvl="0" w:tplc="7BA25916">
      <w:start w:val="1"/>
      <w:numFmt w:val="decimal"/>
      <w:lvlText w:val="%1."/>
      <w:lvlJc w:val="left"/>
      <w:pPr>
        <w:ind w:left="9" w:hanging="1425"/>
      </w:pPr>
      <w:rPr>
        <w:rFonts w:hint="default"/>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5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4F93793B"/>
    <w:multiLevelType w:val="hybridMultilevel"/>
    <w:tmpl w:val="1B8C1312"/>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1D100FF"/>
    <w:multiLevelType w:val="hybridMultilevel"/>
    <w:tmpl w:val="ED2C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25C5024"/>
    <w:multiLevelType w:val="hybridMultilevel"/>
    <w:tmpl w:val="6FE4EAFE"/>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6AF3CE6"/>
    <w:multiLevelType w:val="hybridMultilevel"/>
    <w:tmpl w:val="20825D6E"/>
    <w:lvl w:ilvl="0" w:tplc="7E342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A082D63"/>
    <w:multiLevelType w:val="hybridMultilevel"/>
    <w:tmpl w:val="F990A926"/>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A826AD3"/>
    <w:multiLevelType w:val="hybridMultilevel"/>
    <w:tmpl w:val="7FC40E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8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D3D360E"/>
    <w:multiLevelType w:val="hybridMultilevel"/>
    <w:tmpl w:val="D74AAC8C"/>
    <w:lvl w:ilvl="0" w:tplc="786419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5E2B5DC6"/>
    <w:multiLevelType w:val="hybridMultilevel"/>
    <w:tmpl w:val="1C983CF8"/>
    <w:lvl w:ilvl="0" w:tplc="7E3420EE">
      <w:numFmt w:val="bullet"/>
      <w:lvlText w:val="•"/>
      <w:lvlJc w:val="left"/>
      <w:pPr>
        <w:ind w:left="720" w:hanging="360"/>
      </w:pPr>
      <w:rPr>
        <w:rFonts w:ascii="Times New Roman" w:eastAsia="Calibri" w:hAnsi="Times New Roman" w:cs="Times New Roman" w:hint="default"/>
      </w:rPr>
    </w:lvl>
    <w:lvl w:ilvl="1" w:tplc="82F09032">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07107BA"/>
    <w:multiLevelType w:val="hybridMultilevel"/>
    <w:tmpl w:val="5B505E06"/>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2341A8"/>
    <w:multiLevelType w:val="hybridMultilevel"/>
    <w:tmpl w:val="2CF29976"/>
    <w:lvl w:ilvl="0" w:tplc="CDF607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2">
    <w:nsid w:val="63B32057"/>
    <w:multiLevelType w:val="hybridMultilevel"/>
    <w:tmpl w:val="D870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67421798"/>
    <w:multiLevelType w:val="hybridMultilevel"/>
    <w:tmpl w:val="4A60D0A2"/>
    <w:lvl w:ilvl="0" w:tplc="151AF218">
      <w:numFmt w:val="bullet"/>
      <w:lvlText w:val="•"/>
      <w:lvlJc w:val="left"/>
      <w:pPr>
        <w:ind w:left="1557" w:hanging="99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85B2B65"/>
    <w:multiLevelType w:val="hybridMultilevel"/>
    <w:tmpl w:val="EF66D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A4A6E12"/>
    <w:multiLevelType w:val="hybridMultilevel"/>
    <w:tmpl w:val="FB047CA6"/>
    <w:lvl w:ilvl="0" w:tplc="CDF6071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B48014F"/>
    <w:multiLevelType w:val="hybridMultilevel"/>
    <w:tmpl w:val="09E8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D03190"/>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715F2295"/>
    <w:multiLevelType w:val="hybridMultilevel"/>
    <w:tmpl w:val="DED07BEE"/>
    <w:lvl w:ilvl="0" w:tplc="D626FA26">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2003279"/>
    <w:multiLevelType w:val="hybridMultilevel"/>
    <w:tmpl w:val="18AE0F7C"/>
    <w:lvl w:ilvl="0" w:tplc="786419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4343A59"/>
    <w:multiLevelType w:val="hybridMultilevel"/>
    <w:tmpl w:val="2C340F2C"/>
    <w:lvl w:ilvl="0" w:tplc="82F090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5837CD7"/>
    <w:multiLevelType w:val="hybridMultilevel"/>
    <w:tmpl w:val="43F6B586"/>
    <w:lvl w:ilvl="0" w:tplc="7E342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7E32229"/>
    <w:multiLevelType w:val="hybridMultilevel"/>
    <w:tmpl w:val="E22C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9BD0822"/>
    <w:multiLevelType w:val="hybridMultilevel"/>
    <w:tmpl w:val="11B0E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1423A4"/>
    <w:multiLevelType w:val="hybridMultilevel"/>
    <w:tmpl w:val="F9365702"/>
    <w:lvl w:ilvl="0" w:tplc="CDF607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7A5C01"/>
    <w:multiLevelType w:val="hybridMultilevel"/>
    <w:tmpl w:val="D1EA87C4"/>
    <w:lvl w:ilvl="0" w:tplc="786419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B8C0B96"/>
    <w:multiLevelType w:val="hybridMultilevel"/>
    <w:tmpl w:val="79A054A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C981D7C"/>
    <w:multiLevelType w:val="multilevel"/>
    <w:tmpl w:val="C0AE5EFE"/>
    <w:lvl w:ilvl="0">
      <w:start w:val="1"/>
      <w:numFmt w:val="decimal"/>
      <w:lvlText w:val="%1."/>
      <w:lvlJc w:val="left"/>
      <w:pPr>
        <w:ind w:left="1008" w:hanging="1008"/>
      </w:pPr>
      <w:rPr>
        <w:rFonts w:hint="default"/>
      </w:rPr>
    </w:lvl>
    <w:lvl w:ilvl="1">
      <w:start w:val="2"/>
      <w:numFmt w:val="decimal"/>
      <w:lvlText w:val="%1.%2."/>
      <w:lvlJc w:val="left"/>
      <w:pPr>
        <w:ind w:left="1848" w:hanging="1008"/>
      </w:pPr>
      <w:rPr>
        <w:rFonts w:hint="default"/>
      </w:rPr>
    </w:lvl>
    <w:lvl w:ilvl="2">
      <w:start w:val="5"/>
      <w:numFmt w:val="decimal"/>
      <w:lvlText w:val="%1.%2.%3."/>
      <w:lvlJc w:val="left"/>
      <w:pPr>
        <w:ind w:left="2688" w:hanging="1008"/>
      </w:pPr>
      <w:rPr>
        <w:rFonts w:hint="default"/>
      </w:rPr>
    </w:lvl>
    <w:lvl w:ilvl="3">
      <w:start w:val="18"/>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5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2"/>
  </w:num>
  <w:num w:numId="2">
    <w:abstractNumId w:val="87"/>
  </w:num>
  <w:num w:numId="3">
    <w:abstractNumId w:val="23"/>
  </w:num>
  <w:num w:numId="4">
    <w:abstractNumId w:val="167"/>
  </w:num>
  <w:num w:numId="5">
    <w:abstractNumId w:val="29"/>
  </w:num>
  <w:num w:numId="6">
    <w:abstractNumId w:val="45"/>
  </w:num>
  <w:num w:numId="7">
    <w:abstractNumId w:val="250"/>
  </w:num>
  <w:num w:numId="8">
    <w:abstractNumId w:val="245"/>
  </w:num>
  <w:num w:numId="9">
    <w:abstractNumId w:val="74"/>
  </w:num>
  <w:num w:numId="10">
    <w:abstractNumId w:val="204"/>
  </w:num>
  <w:num w:numId="11">
    <w:abstractNumId w:val="153"/>
  </w:num>
  <w:num w:numId="12">
    <w:abstractNumId w:val="21"/>
  </w:num>
  <w:num w:numId="13">
    <w:abstractNumId w:val="55"/>
  </w:num>
  <w:num w:numId="14">
    <w:abstractNumId w:val="62"/>
  </w:num>
  <w:num w:numId="15">
    <w:abstractNumId w:val="46"/>
  </w:num>
  <w:num w:numId="16">
    <w:abstractNumId w:val="224"/>
  </w:num>
  <w:num w:numId="17">
    <w:abstractNumId w:val="110"/>
  </w:num>
  <w:num w:numId="18">
    <w:abstractNumId w:val="258"/>
  </w:num>
  <w:num w:numId="19">
    <w:abstractNumId w:val="127"/>
  </w:num>
  <w:num w:numId="20">
    <w:abstractNumId w:val="44"/>
  </w:num>
  <w:num w:numId="21">
    <w:abstractNumId w:val="237"/>
  </w:num>
  <w:num w:numId="22">
    <w:abstractNumId w:val="43"/>
  </w:num>
  <w:num w:numId="23">
    <w:abstractNumId w:val="184"/>
  </w:num>
  <w:num w:numId="24">
    <w:abstractNumId w:val="57"/>
  </w:num>
  <w:num w:numId="25">
    <w:abstractNumId w:val="174"/>
  </w:num>
  <w:num w:numId="26">
    <w:abstractNumId w:val="67"/>
  </w:num>
  <w:num w:numId="27">
    <w:abstractNumId w:val="201"/>
  </w:num>
  <w:num w:numId="28">
    <w:abstractNumId w:val="208"/>
  </w:num>
  <w:num w:numId="29">
    <w:abstractNumId w:val="206"/>
  </w:num>
  <w:num w:numId="30">
    <w:abstractNumId w:val="165"/>
  </w:num>
  <w:num w:numId="31">
    <w:abstractNumId w:val="139"/>
  </w:num>
  <w:num w:numId="32">
    <w:abstractNumId w:val="192"/>
  </w:num>
  <w:num w:numId="33">
    <w:abstractNumId w:val="217"/>
  </w:num>
  <w:num w:numId="34">
    <w:abstractNumId w:val="11"/>
  </w:num>
  <w:num w:numId="35">
    <w:abstractNumId w:val="69"/>
  </w:num>
  <w:num w:numId="36">
    <w:abstractNumId w:val="128"/>
  </w:num>
  <w:num w:numId="37">
    <w:abstractNumId w:val="52"/>
  </w:num>
  <w:num w:numId="38">
    <w:abstractNumId w:val="101"/>
  </w:num>
  <w:num w:numId="39">
    <w:abstractNumId w:val="53"/>
  </w:num>
  <w:num w:numId="40">
    <w:abstractNumId w:val="79"/>
  </w:num>
  <w:num w:numId="41">
    <w:abstractNumId w:val="176"/>
  </w:num>
  <w:num w:numId="42">
    <w:abstractNumId w:val="50"/>
  </w:num>
  <w:num w:numId="43">
    <w:abstractNumId w:val="93"/>
  </w:num>
  <w:num w:numId="44">
    <w:abstractNumId w:val="257"/>
  </w:num>
  <w:num w:numId="45">
    <w:abstractNumId w:val="114"/>
  </w:num>
  <w:num w:numId="46">
    <w:abstractNumId w:val="218"/>
  </w:num>
  <w:num w:numId="47">
    <w:abstractNumId w:val="84"/>
  </w:num>
  <w:num w:numId="48">
    <w:abstractNumId w:val="199"/>
  </w:num>
  <w:num w:numId="49">
    <w:abstractNumId w:val="148"/>
  </w:num>
  <w:num w:numId="50">
    <w:abstractNumId w:val="235"/>
  </w:num>
  <w:num w:numId="51">
    <w:abstractNumId w:val="14"/>
  </w:num>
  <w:num w:numId="52">
    <w:abstractNumId w:val="219"/>
  </w:num>
  <w:num w:numId="53">
    <w:abstractNumId w:val="240"/>
  </w:num>
  <w:num w:numId="54">
    <w:abstractNumId w:val="193"/>
  </w:num>
  <w:num w:numId="55">
    <w:abstractNumId w:val="175"/>
  </w:num>
  <w:num w:numId="56">
    <w:abstractNumId w:val="118"/>
  </w:num>
  <w:num w:numId="57">
    <w:abstractNumId w:val="25"/>
  </w:num>
  <w:num w:numId="58">
    <w:abstractNumId w:val="26"/>
  </w:num>
  <w:num w:numId="59">
    <w:abstractNumId w:val="242"/>
  </w:num>
  <w:num w:numId="60">
    <w:abstractNumId w:val="255"/>
  </w:num>
  <w:num w:numId="61">
    <w:abstractNumId w:val="154"/>
  </w:num>
  <w:num w:numId="62">
    <w:abstractNumId w:val="16"/>
  </w:num>
  <w:num w:numId="63">
    <w:abstractNumId w:val="42"/>
  </w:num>
  <w:num w:numId="64">
    <w:abstractNumId w:val="133"/>
  </w:num>
  <w:num w:numId="65">
    <w:abstractNumId w:val="89"/>
  </w:num>
  <w:num w:numId="66">
    <w:abstractNumId w:val="173"/>
  </w:num>
  <w:num w:numId="67">
    <w:abstractNumId w:val="9"/>
  </w:num>
  <w:num w:numId="68">
    <w:abstractNumId w:val="180"/>
  </w:num>
  <w:num w:numId="69">
    <w:abstractNumId w:val="168"/>
  </w:num>
  <w:num w:numId="70">
    <w:abstractNumId w:val="76"/>
  </w:num>
  <w:num w:numId="71">
    <w:abstractNumId w:val="221"/>
  </w:num>
  <w:num w:numId="72">
    <w:abstractNumId w:val="215"/>
  </w:num>
  <w:num w:numId="73">
    <w:abstractNumId w:val="104"/>
  </w:num>
  <w:num w:numId="74">
    <w:abstractNumId w:val="243"/>
  </w:num>
  <w:num w:numId="75">
    <w:abstractNumId w:val="147"/>
  </w:num>
  <w:num w:numId="76">
    <w:abstractNumId w:val="200"/>
  </w:num>
  <w:num w:numId="77">
    <w:abstractNumId w:val="92"/>
  </w:num>
  <w:num w:numId="78">
    <w:abstractNumId w:val="249"/>
  </w:num>
  <w:num w:numId="79">
    <w:abstractNumId w:val="233"/>
  </w:num>
  <w:num w:numId="80">
    <w:abstractNumId w:val="213"/>
  </w:num>
  <w:num w:numId="81">
    <w:abstractNumId w:val="12"/>
  </w:num>
  <w:num w:numId="82">
    <w:abstractNumId w:val="98"/>
  </w:num>
  <w:num w:numId="83">
    <w:abstractNumId w:val="120"/>
  </w:num>
  <w:num w:numId="84">
    <w:abstractNumId w:val="38"/>
  </w:num>
  <w:num w:numId="85">
    <w:abstractNumId w:val="143"/>
  </w:num>
  <w:num w:numId="86">
    <w:abstractNumId w:val="186"/>
  </w:num>
  <w:num w:numId="87">
    <w:abstractNumId w:val="49"/>
  </w:num>
  <w:num w:numId="88">
    <w:abstractNumId w:val="56"/>
  </w:num>
  <w:num w:numId="89">
    <w:abstractNumId w:val="33"/>
  </w:num>
  <w:num w:numId="90">
    <w:abstractNumId w:val="238"/>
  </w:num>
  <w:num w:numId="91">
    <w:abstractNumId w:val="112"/>
  </w:num>
  <w:num w:numId="92">
    <w:abstractNumId w:val="126"/>
  </w:num>
  <w:num w:numId="93">
    <w:abstractNumId w:val="13"/>
  </w:num>
  <w:num w:numId="94">
    <w:abstractNumId w:val="30"/>
  </w:num>
  <w:num w:numId="95">
    <w:abstractNumId w:val="229"/>
  </w:num>
  <w:num w:numId="96">
    <w:abstractNumId w:val="227"/>
  </w:num>
  <w:num w:numId="97">
    <w:abstractNumId w:val="191"/>
  </w:num>
  <w:num w:numId="98">
    <w:abstractNumId w:val="136"/>
  </w:num>
  <w:num w:numId="99">
    <w:abstractNumId w:val="99"/>
  </w:num>
  <w:num w:numId="100">
    <w:abstractNumId w:val="160"/>
  </w:num>
  <w:num w:numId="101">
    <w:abstractNumId w:val="60"/>
  </w:num>
  <w:num w:numId="102">
    <w:abstractNumId w:val="109"/>
  </w:num>
  <w:num w:numId="103">
    <w:abstractNumId w:val="182"/>
  </w:num>
  <w:num w:numId="104">
    <w:abstractNumId w:val="72"/>
  </w:num>
  <w:num w:numId="105">
    <w:abstractNumId w:val="65"/>
  </w:num>
  <w:num w:numId="106">
    <w:abstractNumId w:val="138"/>
  </w:num>
  <w:num w:numId="107">
    <w:abstractNumId w:val="82"/>
  </w:num>
  <w:num w:numId="108">
    <w:abstractNumId w:val="172"/>
  </w:num>
  <w:num w:numId="109">
    <w:abstractNumId w:val="94"/>
  </w:num>
  <w:num w:numId="110">
    <w:abstractNumId w:val="121"/>
  </w:num>
  <w:num w:numId="111">
    <w:abstractNumId w:val="125"/>
  </w:num>
  <w:num w:numId="112">
    <w:abstractNumId w:val="36"/>
  </w:num>
  <w:num w:numId="113">
    <w:abstractNumId w:val="115"/>
  </w:num>
  <w:num w:numId="114">
    <w:abstractNumId w:val="183"/>
  </w:num>
  <w:num w:numId="115">
    <w:abstractNumId w:val="103"/>
  </w:num>
  <w:num w:numId="116">
    <w:abstractNumId w:val="85"/>
  </w:num>
  <w:num w:numId="117">
    <w:abstractNumId w:val="81"/>
  </w:num>
  <w:num w:numId="118">
    <w:abstractNumId w:val="116"/>
  </w:num>
  <w:num w:numId="119">
    <w:abstractNumId w:val="166"/>
  </w:num>
  <w:num w:numId="120">
    <w:abstractNumId w:val="205"/>
  </w:num>
  <w:num w:numId="121">
    <w:abstractNumId w:val="194"/>
  </w:num>
  <w:num w:numId="122">
    <w:abstractNumId w:val="146"/>
  </w:num>
  <w:num w:numId="123">
    <w:abstractNumId w:val="83"/>
  </w:num>
  <w:num w:numId="124">
    <w:abstractNumId w:val="58"/>
  </w:num>
  <w:num w:numId="125">
    <w:abstractNumId w:val="195"/>
  </w:num>
  <w:num w:numId="126">
    <w:abstractNumId w:val="66"/>
  </w:num>
  <w:num w:numId="127">
    <w:abstractNumId w:val="106"/>
  </w:num>
  <w:num w:numId="128">
    <w:abstractNumId w:val="156"/>
  </w:num>
  <w:num w:numId="129">
    <w:abstractNumId w:val="119"/>
  </w:num>
  <w:num w:numId="130">
    <w:abstractNumId w:val="169"/>
  </w:num>
  <w:num w:numId="131">
    <w:abstractNumId w:val="241"/>
  </w:num>
  <w:num w:numId="132">
    <w:abstractNumId w:val="207"/>
  </w:num>
  <w:num w:numId="133">
    <w:abstractNumId w:val="252"/>
  </w:num>
  <w:num w:numId="134">
    <w:abstractNumId w:val="108"/>
    <w:lvlOverride w:ilvl="0">
      <w:startOverride w:val="1"/>
    </w:lvlOverride>
  </w:num>
  <w:num w:numId="135">
    <w:abstractNumId w:val="211"/>
  </w:num>
  <w:num w:numId="136">
    <w:abstractNumId w:val="137"/>
  </w:num>
  <w:num w:numId="137">
    <w:abstractNumId w:val="95"/>
  </w:num>
  <w:num w:numId="138">
    <w:abstractNumId w:val="111"/>
  </w:num>
  <w:num w:numId="139">
    <w:abstractNumId w:val="190"/>
  </w:num>
  <w:num w:numId="140">
    <w:abstractNumId w:val="24"/>
  </w:num>
  <w:num w:numId="141">
    <w:abstractNumId w:val="113"/>
  </w:num>
  <w:num w:numId="142">
    <w:abstractNumId w:val="100"/>
  </w:num>
  <w:num w:numId="143">
    <w:abstractNumId w:val="254"/>
  </w:num>
  <w:num w:numId="144">
    <w:abstractNumId w:val="77"/>
  </w:num>
  <w:num w:numId="145">
    <w:abstractNumId w:val="78"/>
  </w:num>
  <w:num w:numId="146">
    <w:abstractNumId w:val="123"/>
  </w:num>
  <w:num w:numId="147">
    <w:abstractNumId w:val="132"/>
  </w:num>
  <w:num w:numId="148">
    <w:abstractNumId w:val="19"/>
  </w:num>
  <w:num w:numId="149">
    <w:abstractNumId w:val="162"/>
  </w:num>
  <w:num w:numId="150">
    <w:abstractNumId w:val="140"/>
  </w:num>
  <w:num w:numId="151">
    <w:abstractNumId w:val="75"/>
  </w:num>
  <w:num w:numId="152">
    <w:abstractNumId w:val="10"/>
  </w:num>
  <w:num w:numId="153">
    <w:abstractNumId w:val="236"/>
  </w:num>
  <w:num w:numId="154">
    <w:abstractNumId w:val="48"/>
  </w:num>
  <w:num w:numId="155">
    <w:abstractNumId w:val="178"/>
  </w:num>
  <w:num w:numId="156">
    <w:abstractNumId w:val="189"/>
  </w:num>
  <w:num w:numId="157">
    <w:abstractNumId w:val="244"/>
  </w:num>
  <w:num w:numId="158">
    <w:abstractNumId w:val="210"/>
  </w:num>
  <w:num w:numId="159">
    <w:abstractNumId w:val="31"/>
  </w:num>
  <w:num w:numId="160">
    <w:abstractNumId w:val="159"/>
  </w:num>
  <w:num w:numId="161">
    <w:abstractNumId w:val="15"/>
  </w:num>
  <w:num w:numId="162">
    <w:abstractNumId w:val="187"/>
  </w:num>
  <w:num w:numId="163">
    <w:abstractNumId w:val="222"/>
  </w:num>
  <w:num w:numId="164">
    <w:abstractNumId w:val="142"/>
  </w:num>
  <w:num w:numId="165">
    <w:abstractNumId w:val="54"/>
  </w:num>
  <w:num w:numId="166">
    <w:abstractNumId w:val="51"/>
  </w:num>
  <w:num w:numId="167">
    <w:abstractNumId w:val="122"/>
  </w:num>
  <w:num w:numId="168">
    <w:abstractNumId w:val="214"/>
  </w:num>
  <w:num w:numId="169">
    <w:abstractNumId w:val="164"/>
  </w:num>
  <w:num w:numId="170">
    <w:abstractNumId w:val="181"/>
  </w:num>
  <w:num w:numId="171">
    <w:abstractNumId w:val="144"/>
  </w:num>
  <w:num w:numId="172">
    <w:abstractNumId w:val="230"/>
  </w:num>
  <w:num w:numId="173">
    <w:abstractNumId w:val="102"/>
  </w:num>
  <w:num w:numId="174">
    <w:abstractNumId w:val="80"/>
  </w:num>
  <w:num w:numId="175">
    <w:abstractNumId w:val="73"/>
  </w:num>
  <w:num w:numId="176">
    <w:abstractNumId w:val="34"/>
  </w:num>
  <w:num w:numId="177">
    <w:abstractNumId w:val="196"/>
  </w:num>
  <w:num w:numId="178">
    <w:abstractNumId w:val="231"/>
  </w:num>
  <w:num w:numId="179">
    <w:abstractNumId w:val="20"/>
  </w:num>
  <w:num w:numId="180">
    <w:abstractNumId w:val="171"/>
  </w:num>
  <w:num w:numId="181">
    <w:abstractNumId w:val="135"/>
  </w:num>
  <w:num w:numId="182">
    <w:abstractNumId w:val="203"/>
  </w:num>
  <w:num w:numId="183">
    <w:abstractNumId w:val="107"/>
  </w:num>
  <w:num w:numId="184">
    <w:abstractNumId w:val="141"/>
  </w:num>
  <w:num w:numId="185">
    <w:abstractNumId w:val="88"/>
  </w:num>
  <w:num w:numId="186">
    <w:abstractNumId w:val="256"/>
  </w:num>
  <w:num w:numId="187">
    <w:abstractNumId w:val="223"/>
  </w:num>
  <w:num w:numId="188">
    <w:abstractNumId w:val="157"/>
  </w:num>
  <w:num w:numId="189">
    <w:abstractNumId w:val="185"/>
  </w:num>
  <w:num w:numId="190">
    <w:abstractNumId w:val="149"/>
  </w:num>
  <w:num w:numId="191">
    <w:abstractNumId w:val="70"/>
  </w:num>
  <w:num w:numId="192">
    <w:abstractNumId w:val="35"/>
  </w:num>
  <w:num w:numId="193">
    <w:abstractNumId w:val="239"/>
  </w:num>
  <w:num w:numId="194">
    <w:abstractNumId w:val="105"/>
  </w:num>
  <w:num w:numId="195">
    <w:abstractNumId w:val="228"/>
  </w:num>
  <w:num w:numId="196">
    <w:abstractNumId w:val="225"/>
  </w:num>
  <w:num w:numId="197">
    <w:abstractNumId w:val="64"/>
  </w:num>
  <w:num w:numId="198">
    <w:abstractNumId w:val="253"/>
  </w:num>
  <w:num w:numId="199">
    <w:abstractNumId w:val="251"/>
  </w:num>
  <w:num w:numId="200">
    <w:abstractNumId w:val="86"/>
  </w:num>
  <w:num w:numId="201">
    <w:abstractNumId w:val="2"/>
  </w:num>
  <w:num w:numId="202">
    <w:abstractNumId w:val="212"/>
  </w:num>
  <w:num w:numId="203">
    <w:abstractNumId w:val="4"/>
  </w:num>
  <w:num w:numId="204">
    <w:abstractNumId w:val="226"/>
  </w:num>
  <w:num w:numId="205">
    <w:abstractNumId w:val="6"/>
  </w:num>
  <w:num w:numId="206">
    <w:abstractNumId w:val="3"/>
  </w:num>
  <w:num w:numId="207">
    <w:abstractNumId w:val="5"/>
  </w:num>
  <w:num w:numId="208">
    <w:abstractNumId w:val="7"/>
  </w:num>
  <w:num w:numId="209">
    <w:abstractNumId w:val="41"/>
  </w:num>
  <w:num w:numId="210">
    <w:abstractNumId w:val="8"/>
  </w:num>
  <w:num w:numId="211">
    <w:abstractNumId w:val="134"/>
  </w:num>
  <w:num w:numId="212">
    <w:abstractNumId w:val="0"/>
  </w:num>
  <w:num w:numId="213">
    <w:abstractNumId w:val="130"/>
  </w:num>
  <w:num w:numId="214">
    <w:abstractNumId w:val="248"/>
  </w:num>
  <w:num w:numId="215">
    <w:abstractNumId w:val="150"/>
  </w:num>
  <w:num w:numId="216">
    <w:abstractNumId w:val="71"/>
  </w:num>
  <w:num w:numId="217">
    <w:abstractNumId w:val="117"/>
  </w:num>
  <w:num w:numId="218">
    <w:abstractNumId w:val="198"/>
  </w:num>
  <w:num w:numId="219">
    <w:abstractNumId w:val="247"/>
  </w:num>
  <w:num w:numId="220">
    <w:abstractNumId w:val="40"/>
  </w:num>
  <w:num w:numId="221">
    <w:abstractNumId w:val="124"/>
  </w:num>
  <w:num w:numId="222">
    <w:abstractNumId w:val="188"/>
  </w:num>
  <w:num w:numId="223">
    <w:abstractNumId w:val="197"/>
  </w:num>
  <w:num w:numId="224">
    <w:abstractNumId w:val="163"/>
  </w:num>
  <w:num w:numId="225">
    <w:abstractNumId w:val="158"/>
  </w:num>
  <w:num w:numId="226">
    <w:abstractNumId w:val="97"/>
  </w:num>
  <w:num w:numId="227">
    <w:abstractNumId w:val="145"/>
  </w:num>
  <w:num w:numId="228">
    <w:abstractNumId w:val="234"/>
  </w:num>
  <w:num w:numId="229">
    <w:abstractNumId w:val="68"/>
  </w:num>
  <w:num w:numId="230">
    <w:abstractNumId w:val="220"/>
  </w:num>
  <w:num w:numId="231">
    <w:abstractNumId w:val="170"/>
  </w:num>
  <w:num w:numId="232">
    <w:abstractNumId w:val="209"/>
  </w:num>
  <w:num w:numId="233">
    <w:abstractNumId w:val="91"/>
  </w:num>
  <w:num w:numId="234">
    <w:abstractNumId w:val="151"/>
  </w:num>
  <w:num w:numId="235">
    <w:abstractNumId w:val="232"/>
  </w:num>
  <w:num w:numId="236">
    <w:abstractNumId w:val="155"/>
  </w:num>
  <w:num w:numId="237">
    <w:abstractNumId w:val="131"/>
  </w:num>
  <w:num w:numId="238">
    <w:abstractNumId w:val="47"/>
  </w:num>
  <w:num w:numId="239">
    <w:abstractNumId w:val="246"/>
  </w:num>
  <w:num w:numId="240">
    <w:abstractNumId w:val="17"/>
  </w:num>
  <w:num w:numId="241">
    <w:abstractNumId w:val="59"/>
  </w:num>
  <w:num w:numId="242">
    <w:abstractNumId w:val="27"/>
  </w:num>
  <w:num w:numId="243">
    <w:abstractNumId w:val="22"/>
  </w:num>
  <w:num w:numId="244">
    <w:abstractNumId w:val="90"/>
  </w:num>
  <w:num w:numId="245">
    <w:abstractNumId w:val="61"/>
  </w:num>
  <w:num w:numId="246">
    <w:abstractNumId w:val="179"/>
  </w:num>
  <w:num w:numId="247">
    <w:abstractNumId w:val="28"/>
  </w:num>
  <w:num w:numId="248">
    <w:abstractNumId w:val="161"/>
  </w:num>
  <w:num w:numId="249">
    <w:abstractNumId w:val="37"/>
  </w:num>
  <w:num w:numId="250">
    <w:abstractNumId w:val="202"/>
  </w:num>
  <w:num w:numId="251">
    <w:abstractNumId w:val="96"/>
  </w:num>
  <w:num w:numId="252">
    <w:abstractNumId w:val="18"/>
  </w:num>
  <w:num w:numId="253">
    <w:abstractNumId w:val="63"/>
  </w:num>
  <w:num w:numId="254">
    <w:abstractNumId w:val="216"/>
  </w:num>
  <w:num w:numId="255">
    <w:abstractNumId w:val="177"/>
  </w:num>
  <w:num w:numId="256">
    <w:abstractNumId w:val="39"/>
  </w:num>
  <w:num w:numId="257">
    <w:abstractNumId w:val="32"/>
  </w:num>
  <w:num w:numId="258">
    <w:abstractNumId w:val="129"/>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5B88"/>
    <w:rsid w:val="00005BB3"/>
    <w:rsid w:val="00007D82"/>
    <w:rsid w:val="0002076A"/>
    <w:rsid w:val="0002260B"/>
    <w:rsid w:val="00023C18"/>
    <w:rsid w:val="00025C88"/>
    <w:rsid w:val="00025D75"/>
    <w:rsid w:val="00026BC9"/>
    <w:rsid w:val="00027367"/>
    <w:rsid w:val="00031086"/>
    <w:rsid w:val="000313D7"/>
    <w:rsid w:val="00033284"/>
    <w:rsid w:val="0004126E"/>
    <w:rsid w:val="0004145B"/>
    <w:rsid w:val="0004371E"/>
    <w:rsid w:val="00043962"/>
    <w:rsid w:val="00045F9C"/>
    <w:rsid w:val="0005174D"/>
    <w:rsid w:val="000527FE"/>
    <w:rsid w:val="000541DA"/>
    <w:rsid w:val="000541F3"/>
    <w:rsid w:val="0005656B"/>
    <w:rsid w:val="00056684"/>
    <w:rsid w:val="00064403"/>
    <w:rsid w:val="00065FDD"/>
    <w:rsid w:val="00076DE5"/>
    <w:rsid w:val="000778F8"/>
    <w:rsid w:val="000855F2"/>
    <w:rsid w:val="00086BF2"/>
    <w:rsid w:val="00086D62"/>
    <w:rsid w:val="00087B13"/>
    <w:rsid w:val="0009461B"/>
    <w:rsid w:val="00095746"/>
    <w:rsid w:val="0009578C"/>
    <w:rsid w:val="00096535"/>
    <w:rsid w:val="0009746A"/>
    <w:rsid w:val="000A10C6"/>
    <w:rsid w:val="000A20EC"/>
    <w:rsid w:val="000A2456"/>
    <w:rsid w:val="000A364A"/>
    <w:rsid w:val="000A400B"/>
    <w:rsid w:val="000A6951"/>
    <w:rsid w:val="000A6C91"/>
    <w:rsid w:val="000A7509"/>
    <w:rsid w:val="000B0072"/>
    <w:rsid w:val="000B698C"/>
    <w:rsid w:val="000B7751"/>
    <w:rsid w:val="000B7959"/>
    <w:rsid w:val="000C0B9B"/>
    <w:rsid w:val="000C4138"/>
    <w:rsid w:val="000C470D"/>
    <w:rsid w:val="000D18F7"/>
    <w:rsid w:val="000D2CAC"/>
    <w:rsid w:val="000D4D3C"/>
    <w:rsid w:val="000D4F24"/>
    <w:rsid w:val="000D5085"/>
    <w:rsid w:val="000D58AF"/>
    <w:rsid w:val="000D6F3F"/>
    <w:rsid w:val="000E2D31"/>
    <w:rsid w:val="000E2DB0"/>
    <w:rsid w:val="000E624E"/>
    <w:rsid w:val="000E7267"/>
    <w:rsid w:val="000F2DAD"/>
    <w:rsid w:val="000F4324"/>
    <w:rsid w:val="000F4EE3"/>
    <w:rsid w:val="000F55DA"/>
    <w:rsid w:val="0010197D"/>
    <w:rsid w:val="00102C22"/>
    <w:rsid w:val="00103269"/>
    <w:rsid w:val="001036C6"/>
    <w:rsid w:val="00104104"/>
    <w:rsid w:val="00104484"/>
    <w:rsid w:val="00105119"/>
    <w:rsid w:val="00106F6C"/>
    <w:rsid w:val="00107A90"/>
    <w:rsid w:val="00117308"/>
    <w:rsid w:val="0011766B"/>
    <w:rsid w:val="0012022C"/>
    <w:rsid w:val="0012121B"/>
    <w:rsid w:val="001220E1"/>
    <w:rsid w:val="001225ED"/>
    <w:rsid w:val="00122D26"/>
    <w:rsid w:val="00123121"/>
    <w:rsid w:val="00133A00"/>
    <w:rsid w:val="001341D0"/>
    <w:rsid w:val="00137599"/>
    <w:rsid w:val="00140CF3"/>
    <w:rsid w:val="00147EDA"/>
    <w:rsid w:val="00150EE8"/>
    <w:rsid w:val="00152BA1"/>
    <w:rsid w:val="001546F0"/>
    <w:rsid w:val="00155853"/>
    <w:rsid w:val="00155B8F"/>
    <w:rsid w:val="00156B70"/>
    <w:rsid w:val="001570E4"/>
    <w:rsid w:val="001631FD"/>
    <w:rsid w:val="001665A0"/>
    <w:rsid w:val="001678B7"/>
    <w:rsid w:val="00171AC2"/>
    <w:rsid w:val="001726DC"/>
    <w:rsid w:val="001748D8"/>
    <w:rsid w:val="00175DBF"/>
    <w:rsid w:val="00180CC0"/>
    <w:rsid w:val="00185AF1"/>
    <w:rsid w:val="001865E5"/>
    <w:rsid w:val="00186E59"/>
    <w:rsid w:val="001917AA"/>
    <w:rsid w:val="001937F7"/>
    <w:rsid w:val="00194CEC"/>
    <w:rsid w:val="001A0618"/>
    <w:rsid w:val="001A0B19"/>
    <w:rsid w:val="001A3544"/>
    <w:rsid w:val="001A3908"/>
    <w:rsid w:val="001A41D8"/>
    <w:rsid w:val="001A53C4"/>
    <w:rsid w:val="001A54F7"/>
    <w:rsid w:val="001B16E6"/>
    <w:rsid w:val="001B2D5B"/>
    <w:rsid w:val="001B41F4"/>
    <w:rsid w:val="001B4681"/>
    <w:rsid w:val="001B698B"/>
    <w:rsid w:val="001B6A1C"/>
    <w:rsid w:val="001C5D45"/>
    <w:rsid w:val="001C6419"/>
    <w:rsid w:val="001C65B2"/>
    <w:rsid w:val="001D091B"/>
    <w:rsid w:val="001D19FB"/>
    <w:rsid w:val="001D4ABD"/>
    <w:rsid w:val="001D63D1"/>
    <w:rsid w:val="001E021F"/>
    <w:rsid w:val="001E1B4A"/>
    <w:rsid w:val="001E2A07"/>
    <w:rsid w:val="001E5C7E"/>
    <w:rsid w:val="001E5F33"/>
    <w:rsid w:val="001F00C8"/>
    <w:rsid w:val="001F00F6"/>
    <w:rsid w:val="001F42F3"/>
    <w:rsid w:val="001F4CBF"/>
    <w:rsid w:val="001F5C27"/>
    <w:rsid w:val="00201777"/>
    <w:rsid w:val="00203C06"/>
    <w:rsid w:val="0020404B"/>
    <w:rsid w:val="0020423C"/>
    <w:rsid w:val="002051EA"/>
    <w:rsid w:val="00213C05"/>
    <w:rsid w:val="0021451B"/>
    <w:rsid w:val="00215CF9"/>
    <w:rsid w:val="00216A64"/>
    <w:rsid w:val="0021740F"/>
    <w:rsid w:val="002231DE"/>
    <w:rsid w:val="00226703"/>
    <w:rsid w:val="00230229"/>
    <w:rsid w:val="00230A5D"/>
    <w:rsid w:val="00235CF8"/>
    <w:rsid w:val="002364B5"/>
    <w:rsid w:val="00240807"/>
    <w:rsid w:val="00241D5C"/>
    <w:rsid w:val="00242CED"/>
    <w:rsid w:val="00243496"/>
    <w:rsid w:val="00243C14"/>
    <w:rsid w:val="002455AC"/>
    <w:rsid w:val="00245F1D"/>
    <w:rsid w:val="0024776D"/>
    <w:rsid w:val="00257FAF"/>
    <w:rsid w:val="002626F3"/>
    <w:rsid w:val="00264FCC"/>
    <w:rsid w:val="00265811"/>
    <w:rsid w:val="002658F5"/>
    <w:rsid w:val="002703AE"/>
    <w:rsid w:val="00271727"/>
    <w:rsid w:val="00277366"/>
    <w:rsid w:val="00280649"/>
    <w:rsid w:val="002818BE"/>
    <w:rsid w:val="00282434"/>
    <w:rsid w:val="002838FE"/>
    <w:rsid w:val="00283B5A"/>
    <w:rsid w:val="00284ADE"/>
    <w:rsid w:val="0028720C"/>
    <w:rsid w:val="00291BAB"/>
    <w:rsid w:val="00292DD6"/>
    <w:rsid w:val="00293218"/>
    <w:rsid w:val="00297DD4"/>
    <w:rsid w:val="002A6F87"/>
    <w:rsid w:val="002B3133"/>
    <w:rsid w:val="002B4028"/>
    <w:rsid w:val="002B61C5"/>
    <w:rsid w:val="002C0355"/>
    <w:rsid w:val="002C2800"/>
    <w:rsid w:val="002C3C71"/>
    <w:rsid w:val="002C4D3C"/>
    <w:rsid w:val="002C6EB2"/>
    <w:rsid w:val="002C72F0"/>
    <w:rsid w:val="002C79B9"/>
    <w:rsid w:val="002D2CBD"/>
    <w:rsid w:val="002D7BCE"/>
    <w:rsid w:val="002E6BD0"/>
    <w:rsid w:val="002E797F"/>
    <w:rsid w:val="002F00AE"/>
    <w:rsid w:val="002F41E9"/>
    <w:rsid w:val="002F42E8"/>
    <w:rsid w:val="002F4E92"/>
    <w:rsid w:val="002F5340"/>
    <w:rsid w:val="00301DC9"/>
    <w:rsid w:val="0030250D"/>
    <w:rsid w:val="00303385"/>
    <w:rsid w:val="003033F2"/>
    <w:rsid w:val="0030367C"/>
    <w:rsid w:val="00307772"/>
    <w:rsid w:val="00310790"/>
    <w:rsid w:val="003117B7"/>
    <w:rsid w:val="003134E9"/>
    <w:rsid w:val="00313A40"/>
    <w:rsid w:val="00314F0F"/>
    <w:rsid w:val="00314FD7"/>
    <w:rsid w:val="00315EB9"/>
    <w:rsid w:val="00317BBB"/>
    <w:rsid w:val="00321A8B"/>
    <w:rsid w:val="0032277D"/>
    <w:rsid w:val="003239A5"/>
    <w:rsid w:val="00323A58"/>
    <w:rsid w:val="00327878"/>
    <w:rsid w:val="00331F3D"/>
    <w:rsid w:val="00334558"/>
    <w:rsid w:val="00334BAC"/>
    <w:rsid w:val="00337D47"/>
    <w:rsid w:val="0034112C"/>
    <w:rsid w:val="00341FE5"/>
    <w:rsid w:val="00344FFD"/>
    <w:rsid w:val="00345937"/>
    <w:rsid w:val="00353142"/>
    <w:rsid w:val="00353937"/>
    <w:rsid w:val="00353CAF"/>
    <w:rsid w:val="00356107"/>
    <w:rsid w:val="00357C6D"/>
    <w:rsid w:val="0036168A"/>
    <w:rsid w:val="0036263B"/>
    <w:rsid w:val="003726A0"/>
    <w:rsid w:val="003753EE"/>
    <w:rsid w:val="00375955"/>
    <w:rsid w:val="00380679"/>
    <w:rsid w:val="00382905"/>
    <w:rsid w:val="003836A7"/>
    <w:rsid w:val="0038753A"/>
    <w:rsid w:val="00387BEC"/>
    <w:rsid w:val="003A2BB4"/>
    <w:rsid w:val="003A5128"/>
    <w:rsid w:val="003B3426"/>
    <w:rsid w:val="003B4196"/>
    <w:rsid w:val="003B5AC2"/>
    <w:rsid w:val="003C1C81"/>
    <w:rsid w:val="003C1F55"/>
    <w:rsid w:val="003C2BB0"/>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15CD4"/>
    <w:rsid w:val="00421CCE"/>
    <w:rsid w:val="0042291A"/>
    <w:rsid w:val="00423926"/>
    <w:rsid w:val="00425344"/>
    <w:rsid w:val="00425570"/>
    <w:rsid w:val="00432006"/>
    <w:rsid w:val="00436EB5"/>
    <w:rsid w:val="0043702F"/>
    <w:rsid w:val="00437180"/>
    <w:rsid w:val="00442630"/>
    <w:rsid w:val="004433DF"/>
    <w:rsid w:val="004444FB"/>
    <w:rsid w:val="00444D8D"/>
    <w:rsid w:val="00446B76"/>
    <w:rsid w:val="00447CA6"/>
    <w:rsid w:val="00450FB7"/>
    <w:rsid w:val="00452C5F"/>
    <w:rsid w:val="00465674"/>
    <w:rsid w:val="00465A4E"/>
    <w:rsid w:val="00465EEE"/>
    <w:rsid w:val="004701A4"/>
    <w:rsid w:val="00471DCC"/>
    <w:rsid w:val="00475353"/>
    <w:rsid w:val="00477646"/>
    <w:rsid w:val="004802E1"/>
    <w:rsid w:val="0048158A"/>
    <w:rsid w:val="004874DE"/>
    <w:rsid w:val="00487EE9"/>
    <w:rsid w:val="00490A9E"/>
    <w:rsid w:val="004953A7"/>
    <w:rsid w:val="00496B51"/>
    <w:rsid w:val="00496ECF"/>
    <w:rsid w:val="00497A6D"/>
    <w:rsid w:val="00497DC9"/>
    <w:rsid w:val="004A1E43"/>
    <w:rsid w:val="004A41E3"/>
    <w:rsid w:val="004A5C87"/>
    <w:rsid w:val="004A6043"/>
    <w:rsid w:val="004A668C"/>
    <w:rsid w:val="004A67A6"/>
    <w:rsid w:val="004B140D"/>
    <w:rsid w:val="004B1CF5"/>
    <w:rsid w:val="004B34BF"/>
    <w:rsid w:val="004B3BD0"/>
    <w:rsid w:val="004B450E"/>
    <w:rsid w:val="004B6D86"/>
    <w:rsid w:val="004C21D1"/>
    <w:rsid w:val="004C3A4C"/>
    <w:rsid w:val="004C5224"/>
    <w:rsid w:val="004C572E"/>
    <w:rsid w:val="004C67AD"/>
    <w:rsid w:val="004D4386"/>
    <w:rsid w:val="004D5819"/>
    <w:rsid w:val="004D5C6E"/>
    <w:rsid w:val="004D6611"/>
    <w:rsid w:val="004D77C0"/>
    <w:rsid w:val="004E048F"/>
    <w:rsid w:val="004E267A"/>
    <w:rsid w:val="004E4B89"/>
    <w:rsid w:val="004E5FBC"/>
    <w:rsid w:val="004E6158"/>
    <w:rsid w:val="004E6316"/>
    <w:rsid w:val="004F1EB8"/>
    <w:rsid w:val="004F3883"/>
    <w:rsid w:val="004F3F12"/>
    <w:rsid w:val="004F4AEB"/>
    <w:rsid w:val="004F5737"/>
    <w:rsid w:val="004F7995"/>
    <w:rsid w:val="00500791"/>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3E26"/>
    <w:rsid w:val="005348F8"/>
    <w:rsid w:val="00535139"/>
    <w:rsid w:val="00537109"/>
    <w:rsid w:val="00544053"/>
    <w:rsid w:val="005442ED"/>
    <w:rsid w:val="005460BC"/>
    <w:rsid w:val="00546D9F"/>
    <w:rsid w:val="0055194B"/>
    <w:rsid w:val="00556039"/>
    <w:rsid w:val="00563684"/>
    <w:rsid w:val="00564892"/>
    <w:rsid w:val="00565E7E"/>
    <w:rsid w:val="005666EB"/>
    <w:rsid w:val="00571A66"/>
    <w:rsid w:val="00572237"/>
    <w:rsid w:val="00572C2A"/>
    <w:rsid w:val="005731AE"/>
    <w:rsid w:val="00573740"/>
    <w:rsid w:val="0057391A"/>
    <w:rsid w:val="00573C79"/>
    <w:rsid w:val="0058009A"/>
    <w:rsid w:val="00587979"/>
    <w:rsid w:val="00590C08"/>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3C91"/>
    <w:rsid w:val="005C6C27"/>
    <w:rsid w:val="005D0B6D"/>
    <w:rsid w:val="005D0ECB"/>
    <w:rsid w:val="005D14A2"/>
    <w:rsid w:val="005D39F5"/>
    <w:rsid w:val="005D3E48"/>
    <w:rsid w:val="005D5B28"/>
    <w:rsid w:val="005D5F24"/>
    <w:rsid w:val="005D64CA"/>
    <w:rsid w:val="005E6DCC"/>
    <w:rsid w:val="005F0DC9"/>
    <w:rsid w:val="005F3E1D"/>
    <w:rsid w:val="005F4975"/>
    <w:rsid w:val="005F5408"/>
    <w:rsid w:val="005F5F3E"/>
    <w:rsid w:val="0060150E"/>
    <w:rsid w:val="00601D93"/>
    <w:rsid w:val="00603E10"/>
    <w:rsid w:val="006049A2"/>
    <w:rsid w:val="00605966"/>
    <w:rsid w:val="00607749"/>
    <w:rsid w:val="00622153"/>
    <w:rsid w:val="00625507"/>
    <w:rsid w:val="006255B6"/>
    <w:rsid w:val="006358DF"/>
    <w:rsid w:val="00637DFA"/>
    <w:rsid w:val="006402BD"/>
    <w:rsid w:val="00644036"/>
    <w:rsid w:val="006460EB"/>
    <w:rsid w:val="00646A25"/>
    <w:rsid w:val="00647DEE"/>
    <w:rsid w:val="00650F52"/>
    <w:rsid w:val="006549A3"/>
    <w:rsid w:val="00657A30"/>
    <w:rsid w:val="00661102"/>
    <w:rsid w:val="006621C1"/>
    <w:rsid w:val="00665190"/>
    <w:rsid w:val="006658DB"/>
    <w:rsid w:val="006660A3"/>
    <w:rsid w:val="00666B01"/>
    <w:rsid w:val="00666B2A"/>
    <w:rsid w:val="00667765"/>
    <w:rsid w:val="00667803"/>
    <w:rsid w:val="00672440"/>
    <w:rsid w:val="006732BE"/>
    <w:rsid w:val="00674456"/>
    <w:rsid w:val="00674808"/>
    <w:rsid w:val="00676B2F"/>
    <w:rsid w:val="006772B9"/>
    <w:rsid w:val="0067748D"/>
    <w:rsid w:val="006827E0"/>
    <w:rsid w:val="00687182"/>
    <w:rsid w:val="00687FC6"/>
    <w:rsid w:val="006940DA"/>
    <w:rsid w:val="006969DC"/>
    <w:rsid w:val="00696CEE"/>
    <w:rsid w:val="006A44B0"/>
    <w:rsid w:val="006A5C7B"/>
    <w:rsid w:val="006A6E27"/>
    <w:rsid w:val="006B0423"/>
    <w:rsid w:val="006B6A8C"/>
    <w:rsid w:val="006C1A0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2F19"/>
    <w:rsid w:val="006E3DCD"/>
    <w:rsid w:val="006E54D0"/>
    <w:rsid w:val="006E6575"/>
    <w:rsid w:val="006E794E"/>
    <w:rsid w:val="006F1150"/>
    <w:rsid w:val="006F3B39"/>
    <w:rsid w:val="006F46CC"/>
    <w:rsid w:val="006F4D9F"/>
    <w:rsid w:val="006F777F"/>
    <w:rsid w:val="00700452"/>
    <w:rsid w:val="00701DD8"/>
    <w:rsid w:val="00707D25"/>
    <w:rsid w:val="007116EB"/>
    <w:rsid w:val="00715FA7"/>
    <w:rsid w:val="007173EE"/>
    <w:rsid w:val="0072130C"/>
    <w:rsid w:val="007229BC"/>
    <w:rsid w:val="007242D1"/>
    <w:rsid w:val="00725C4C"/>
    <w:rsid w:val="00726303"/>
    <w:rsid w:val="00726968"/>
    <w:rsid w:val="007307A6"/>
    <w:rsid w:val="00731D9E"/>
    <w:rsid w:val="00731DF4"/>
    <w:rsid w:val="007332F5"/>
    <w:rsid w:val="0073382A"/>
    <w:rsid w:val="0073403C"/>
    <w:rsid w:val="00734856"/>
    <w:rsid w:val="00734CD9"/>
    <w:rsid w:val="0073791E"/>
    <w:rsid w:val="00737989"/>
    <w:rsid w:val="00740FB9"/>
    <w:rsid w:val="00742107"/>
    <w:rsid w:val="00742302"/>
    <w:rsid w:val="00743E62"/>
    <w:rsid w:val="0074495D"/>
    <w:rsid w:val="00745B21"/>
    <w:rsid w:val="00745D5B"/>
    <w:rsid w:val="007465E1"/>
    <w:rsid w:val="007525A9"/>
    <w:rsid w:val="00753E2D"/>
    <w:rsid w:val="007556CC"/>
    <w:rsid w:val="00755F9D"/>
    <w:rsid w:val="007565F9"/>
    <w:rsid w:val="00760E3A"/>
    <w:rsid w:val="0076453B"/>
    <w:rsid w:val="0076495E"/>
    <w:rsid w:val="00764A38"/>
    <w:rsid w:val="007655E6"/>
    <w:rsid w:val="007708D1"/>
    <w:rsid w:val="007750FB"/>
    <w:rsid w:val="00775BAD"/>
    <w:rsid w:val="00776C10"/>
    <w:rsid w:val="00780D94"/>
    <w:rsid w:val="007818CC"/>
    <w:rsid w:val="00782464"/>
    <w:rsid w:val="00783FEF"/>
    <w:rsid w:val="00787E5B"/>
    <w:rsid w:val="007929B5"/>
    <w:rsid w:val="007A1E4C"/>
    <w:rsid w:val="007A1ECF"/>
    <w:rsid w:val="007A4063"/>
    <w:rsid w:val="007A41C0"/>
    <w:rsid w:val="007A4A2C"/>
    <w:rsid w:val="007B37F7"/>
    <w:rsid w:val="007B3D17"/>
    <w:rsid w:val="007B4927"/>
    <w:rsid w:val="007B50AD"/>
    <w:rsid w:val="007B584E"/>
    <w:rsid w:val="007B7A7F"/>
    <w:rsid w:val="007C1A16"/>
    <w:rsid w:val="007C3BBA"/>
    <w:rsid w:val="007C4191"/>
    <w:rsid w:val="007C5AE5"/>
    <w:rsid w:val="007C6E2A"/>
    <w:rsid w:val="007C7153"/>
    <w:rsid w:val="007D0F60"/>
    <w:rsid w:val="007D3294"/>
    <w:rsid w:val="007D62DE"/>
    <w:rsid w:val="007D7399"/>
    <w:rsid w:val="007D785A"/>
    <w:rsid w:val="007E1F7A"/>
    <w:rsid w:val="007E631D"/>
    <w:rsid w:val="007E6E5F"/>
    <w:rsid w:val="007F0A39"/>
    <w:rsid w:val="007F0D69"/>
    <w:rsid w:val="007F1502"/>
    <w:rsid w:val="007F2269"/>
    <w:rsid w:val="007F2F64"/>
    <w:rsid w:val="007F38A3"/>
    <w:rsid w:val="007F4358"/>
    <w:rsid w:val="007F474E"/>
    <w:rsid w:val="007F4A4F"/>
    <w:rsid w:val="008001E1"/>
    <w:rsid w:val="00800607"/>
    <w:rsid w:val="00802A74"/>
    <w:rsid w:val="00810D2D"/>
    <w:rsid w:val="00813C2D"/>
    <w:rsid w:val="00814320"/>
    <w:rsid w:val="0081481A"/>
    <w:rsid w:val="00814B02"/>
    <w:rsid w:val="00815183"/>
    <w:rsid w:val="00821D24"/>
    <w:rsid w:val="0082206B"/>
    <w:rsid w:val="00822099"/>
    <w:rsid w:val="00823A1C"/>
    <w:rsid w:val="008241B4"/>
    <w:rsid w:val="00825151"/>
    <w:rsid w:val="00825E20"/>
    <w:rsid w:val="00830CCB"/>
    <w:rsid w:val="0083282A"/>
    <w:rsid w:val="00833D36"/>
    <w:rsid w:val="00834238"/>
    <w:rsid w:val="00836829"/>
    <w:rsid w:val="008375B5"/>
    <w:rsid w:val="008403B2"/>
    <w:rsid w:val="00843E24"/>
    <w:rsid w:val="008444C3"/>
    <w:rsid w:val="00844567"/>
    <w:rsid w:val="0085144F"/>
    <w:rsid w:val="0085207C"/>
    <w:rsid w:val="00854A74"/>
    <w:rsid w:val="0085567C"/>
    <w:rsid w:val="00862723"/>
    <w:rsid w:val="00866838"/>
    <w:rsid w:val="0087209D"/>
    <w:rsid w:val="00880044"/>
    <w:rsid w:val="00883CFB"/>
    <w:rsid w:val="00884F75"/>
    <w:rsid w:val="00885C54"/>
    <w:rsid w:val="00886104"/>
    <w:rsid w:val="008914DC"/>
    <w:rsid w:val="00891514"/>
    <w:rsid w:val="00892DBA"/>
    <w:rsid w:val="00896B7B"/>
    <w:rsid w:val="00897720"/>
    <w:rsid w:val="008A078B"/>
    <w:rsid w:val="008A330E"/>
    <w:rsid w:val="008A39FC"/>
    <w:rsid w:val="008A6CA4"/>
    <w:rsid w:val="008B0F14"/>
    <w:rsid w:val="008B20BB"/>
    <w:rsid w:val="008B2999"/>
    <w:rsid w:val="008C053C"/>
    <w:rsid w:val="008C26AB"/>
    <w:rsid w:val="008D26EB"/>
    <w:rsid w:val="008D29FE"/>
    <w:rsid w:val="008D75ED"/>
    <w:rsid w:val="008E08E2"/>
    <w:rsid w:val="008E214F"/>
    <w:rsid w:val="008E46E5"/>
    <w:rsid w:val="008E46FF"/>
    <w:rsid w:val="008E7CA7"/>
    <w:rsid w:val="008F111A"/>
    <w:rsid w:val="008F5461"/>
    <w:rsid w:val="008F6420"/>
    <w:rsid w:val="008F7666"/>
    <w:rsid w:val="00900E75"/>
    <w:rsid w:val="00902E25"/>
    <w:rsid w:val="00905924"/>
    <w:rsid w:val="00905FE2"/>
    <w:rsid w:val="00906E95"/>
    <w:rsid w:val="009114D7"/>
    <w:rsid w:val="00913573"/>
    <w:rsid w:val="00916611"/>
    <w:rsid w:val="00922047"/>
    <w:rsid w:val="00922AD4"/>
    <w:rsid w:val="00922C1F"/>
    <w:rsid w:val="009237FF"/>
    <w:rsid w:val="00923922"/>
    <w:rsid w:val="00923A58"/>
    <w:rsid w:val="00923C7B"/>
    <w:rsid w:val="00923D42"/>
    <w:rsid w:val="00924759"/>
    <w:rsid w:val="0092521A"/>
    <w:rsid w:val="0092557B"/>
    <w:rsid w:val="009267C9"/>
    <w:rsid w:val="009302C9"/>
    <w:rsid w:val="00930F7B"/>
    <w:rsid w:val="00933260"/>
    <w:rsid w:val="0093548C"/>
    <w:rsid w:val="009360F3"/>
    <w:rsid w:val="00936E7E"/>
    <w:rsid w:val="00940641"/>
    <w:rsid w:val="00940668"/>
    <w:rsid w:val="00941C6C"/>
    <w:rsid w:val="0095261D"/>
    <w:rsid w:val="00952AC5"/>
    <w:rsid w:val="0095315B"/>
    <w:rsid w:val="009659B6"/>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06C7"/>
    <w:rsid w:val="009B1CD2"/>
    <w:rsid w:val="009B2EDC"/>
    <w:rsid w:val="009B3F1D"/>
    <w:rsid w:val="009B5292"/>
    <w:rsid w:val="009B6B54"/>
    <w:rsid w:val="009B7B86"/>
    <w:rsid w:val="009C0478"/>
    <w:rsid w:val="009C54A3"/>
    <w:rsid w:val="009C58E9"/>
    <w:rsid w:val="009C59CB"/>
    <w:rsid w:val="009D072C"/>
    <w:rsid w:val="009D0837"/>
    <w:rsid w:val="009D1460"/>
    <w:rsid w:val="009D2C8F"/>
    <w:rsid w:val="009D3152"/>
    <w:rsid w:val="009D3552"/>
    <w:rsid w:val="009D39F4"/>
    <w:rsid w:val="009D4058"/>
    <w:rsid w:val="009D46A4"/>
    <w:rsid w:val="009D4817"/>
    <w:rsid w:val="009D55F4"/>
    <w:rsid w:val="009D6E34"/>
    <w:rsid w:val="009E075F"/>
    <w:rsid w:val="009E1255"/>
    <w:rsid w:val="009E3A2F"/>
    <w:rsid w:val="009E5AD3"/>
    <w:rsid w:val="009F1D3D"/>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2DFB"/>
    <w:rsid w:val="00A23AB5"/>
    <w:rsid w:val="00A23AF6"/>
    <w:rsid w:val="00A2432E"/>
    <w:rsid w:val="00A25B35"/>
    <w:rsid w:val="00A274AB"/>
    <w:rsid w:val="00A27BA4"/>
    <w:rsid w:val="00A309E2"/>
    <w:rsid w:val="00A30E0B"/>
    <w:rsid w:val="00A339D1"/>
    <w:rsid w:val="00A345C7"/>
    <w:rsid w:val="00A34B02"/>
    <w:rsid w:val="00A36EF2"/>
    <w:rsid w:val="00A40444"/>
    <w:rsid w:val="00A404B2"/>
    <w:rsid w:val="00A409DC"/>
    <w:rsid w:val="00A40D6F"/>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0F44"/>
    <w:rsid w:val="00A72827"/>
    <w:rsid w:val="00A75A9E"/>
    <w:rsid w:val="00A779F5"/>
    <w:rsid w:val="00A77B82"/>
    <w:rsid w:val="00A800F3"/>
    <w:rsid w:val="00A80510"/>
    <w:rsid w:val="00A81159"/>
    <w:rsid w:val="00A91E7B"/>
    <w:rsid w:val="00A92B69"/>
    <w:rsid w:val="00A96AE6"/>
    <w:rsid w:val="00A96AEA"/>
    <w:rsid w:val="00AA1567"/>
    <w:rsid w:val="00AA401E"/>
    <w:rsid w:val="00AA456A"/>
    <w:rsid w:val="00AA5786"/>
    <w:rsid w:val="00AA5D72"/>
    <w:rsid w:val="00AB0A45"/>
    <w:rsid w:val="00AB0D2A"/>
    <w:rsid w:val="00AB455B"/>
    <w:rsid w:val="00AB475B"/>
    <w:rsid w:val="00AB7055"/>
    <w:rsid w:val="00AC0764"/>
    <w:rsid w:val="00AC10E9"/>
    <w:rsid w:val="00AC2389"/>
    <w:rsid w:val="00AC5FC7"/>
    <w:rsid w:val="00AC7420"/>
    <w:rsid w:val="00AD272E"/>
    <w:rsid w:val="00AD5FB9"/>
    <w:rsid w:val="00AD617F"/>
    <w:rsid w:val="00AE0A36"/>
    <w:rsid w:val="00AE165E"/>
    <w:rsid w:val="00AE437A"/>
    <w:rsid w:val="00AE4EA3"/>
    <w:rsid w:val="00AF4254"/>
    <w:rsid w:val="00AF60DB"/>
    <w:rsid w:val="00AF6B69"/>
    <w:rsid w:val="00B028EF"/>
    <w:rsid w:val="00B1255D"/>
    <w:rsid w:val="00B12AF3"/>
    <w:rsid w:val="00B13C98"/>
    <w:rsid w:val="00B16EE7"/>
    <w:rsid w:val="00B179DB"/>
    <w:rsid w:val="00B205F4"/>
    <w:rsid w:val="00B2173A"/>
    <w:rsid w:val="00B22612"/>
    <w:rsid w:val="00B22FE9"/>
    <w:rsid w:val="00B25168"/>
    <w:rsid w:val="00B26895"/>
    <w:rsid w:val="00B2767C"/>
    <w:rsid w:val="00B309E1"/>
    <w:rsid w:val="00B30E01"/>
    <w:rsid w:val="00B30F8B"/>
    <w:rsid w:val="00B3105B"/>
    <w:rsid w:val="00B327FE"/>
    <w:rsid w:val="00B33E3F"/>
    <w:rsid w:val="00B35FB5"/>
    <w:rsid w:val="00B3695E"/>
    <w:rsid w:val="00B40836"/>
    <w:rsid w:val="00B4180A"/>
    <w:rsid w:val="00B451DC"/>
    <w:rsid w:val="00B46327"/>
    <w:rsid w:val="00B46520"/>
    <w:rsid w:val="00B46C06"/>
    <w:rsid w:val="00B47A82"/>
    <w:rsid w:val="00B50854"/>
    <w:rsid w:val="00B51850"/>
    <w:rsid w:val="00B534A1"/>
    <w:rsid w:val="00B540EE"/>
    <w:rsid w:val="00B54DE2"/>
    <w:rsid w:val="00B56137"/>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4DC3"/>
    <w:rsid w:val="00BA73B4"/>
    <w:rsid w:val="00BB0671"/>
    <w:rsid w:val="00BB0AD5"/>
    <w:rsid w:val="00BB1915"/>
    <w:rsid w:val="00BB62D2"/>
    <w:rsid w:val="00BC1746"/>
    <w:rsid w:val="00BC3E94"/>
    <w:rsid w:val="00BD0525"/>
    <w:rsid w:val="00BD05DF"/>
    <w:rsid w:val="00BD43A2"/>
    <w:rsid w:val="00BD554A"/>
    <w:rsid w:val="00BD6194"/>
    <w:rsid w:val="00BE0FC4"/>
    <w:rsid w:val="00BE1004"/>
    <w:rsid w:val="00BE176C"/>
    <w:rsid w:val="00BE356D"/>
    <w:rsid w:val="00BE42F0"/>
    <w:rsid w:val="00BE627F"/>
    <w:rsid w:val="00BE7224"/>
    <w:rsid w:val="00BE7673"/>
    <w:rsid w:val="00BF0BED"/>
    <w:rsid w:val="00BF26A2"/>
    <w:rsid w:val="00BF27A5"/>
    <w:rsid w:val="00BF7AD9"/>
    <w:rsid w:val="00C10F9F"/>
    <w:rsid w:val="00C12019"/>
    <w:rsid w:val="00C15EB6"/>
    <w:rsid w:val="00C16C38"/>
    <w:rsid w:val="00C17595"/>
    <w:rsid w:val="00C17DB8"/>
    <w:rsid w:val="00C23D9A"/>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204D"/>
    <w:rsid w:val="00C66CE5"/>
    <w:rsid w:val="00C66EAE"/>
    <w:rsid w:val="00C672F2"/>
    <w:rsid w:val="00C71ED1"/>
    <w:rsid w:val="00C72DE0"/>
    <w:rsid w:val="00C751F2"/>
    <w:rsid w:val="00C8308D"/>
    <w:rsid w:val="00C83F0A"/>
    <w:rsid w:val="00C8496F"/>
    <w:rsid w:val="00C865C2"/>
    <w:rsid w:val="00C90812"/>
    <w:rsid w:val="00C92A67"/>
    <w:rsid w:val="00C92E8E"/>
    <w:rsid w:val="00C94452"/>
    <w:rsid w:val="00C950DD"/>
    <w:rsid w:val="00C953A7"/>
    <w:rsid w:val="00C954E2"/>
    <w:rsid w:val="00C958A1"/>
    <w:rsid w:val="00C96E55"/>
    <w:rsid w:val="00CA10A7"/>
    <w:rsid w:val="00CA3B1A"/>
    <w:rsid w:val="00CA3CC2"/>
    <w:rsid w:val="00CA5315"/>
    <w:rsid w:val="00CA5BD6"/>
    <w:rsid w:val="00CB0F88"/>
    <w:rsid w:val="00CB1A08"/>
    <w:rsid w:val="00CB1BD0"/>
    <w:rsid w:val="00CB2236"/>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5E7A"/>
    <w:rsid w:val="00CF61AC"/>
    <w:rsid w:val="00D011CF"/>
    <w:rsid w:val="00D03FAB"/>
    <w:rsid w:val="00D051E4"/>
    <w:rsid w:val="00D06C7B"/>
    <w:rsid w:val="00D07B7F"/>
    <w:rsid w:val="00D11E29"/>
    <w:rsid w:val="00D14C2C"/>
    <w:rsid w:val="00D20553"/>
    <w:rsid w:val="00D20C93"/>
    <w:rsid w:val="00D21562"/>
    <w:rsid w:val="00D23249"/>
    <w:rsid w:val="00D2339C"/>
    <w:rsid w:val="00D23ADF"/>
    <w:rsid w:val="00D23B3D"/>
    <w:rsid w:val="00D2425F"/>
    <w:rsid w:val="00D32726"/>
    <w:rsid w:val="00D3570D"/>
    <w:rsid w:val="00D40BEE"/>
    <w:rsid w:val="00D46213"/>
    <w:rsid w:val="00D4751E"/>
    <w:rsid w:val="00D50146"/>
    <w:rsid w:val="00D508A3"/>
    <w:rsid w:val="00D50E0C"/>
    <w:rsid w:val="00D519AF"/>
    <w:rsid w:val="00D53EC8"/>
    <w:rsid w:val="00D543CB"/>
    <w:rsid w:val="00D56793"/>
    <w:rsid w:val="00D56A0F"/>
    <w:rsid w:val="00D56BAC"/>
    <w:rsid w:val="00D61201"/>
    <w:rsid w:val="00D61E5E"/>
    <w:rsid w:val="00D620BD"/>
    <w:rsid w:val="00D64076"/>
    <w:rsid w:val="00D65915"/>
    <w:rsid w:val="00D66950"/>
    <w:rsid w:val="00D70043"/>
    <w:rsid w:val="00D704FB"/>
    <w:rsid w:val="00D730BD"/>
    <w:rsid w:val="00D75069"/>
    <w:rsid w:val="00D7686B"/>
    <w:rsid w:val="00D770C3"/>
    <w:rsid w:val="00D77229"/>
    <w:rsid w:val="00D85D0E"/>
    <w:rsid w:val="00D86092"/>
    <w:rsid w:val="00D90E78"/>
    <w:rsid w:val="00D94841"/>
    <w:rsid w:val="00D96096"/>
    <w:rsid w:val="00D96CE7"/>
    <w:rsid w:val="00DA12A4"/>
    <w:rsid w:val="00DA159E"/>
    <w:rsid w:val="00DA34A9"/>
    <w:rsid w:val="00DA35A7"/>
    <w:rsid w:val="00DA5F82"/>
    <w:rsid w:val="00DA6D8B"/>
    <w:rsid w:val="00DB4405"/>
    <w:rsid w:val="00DB4D37"/>
    <w:rsid w:val="00DB516A"/>
    <w:rsid w:val="00DC02A2"/>
    <w:rsid w:val="00DC2398"/>
    <w:rsid w:val="00DC73F9"/>
    <w:rsid w:val="00DD11D8"/>
    <w:rsid w:val="00DD476C"/>
    <w:rsid w:val="00DD6D6D"/>
    <w:rsid w:val="00DE5A8F"/>
    <w:rsid w:val="00DE5E81"/>
    <w:rsid w:val="00DE6BC2"/>
    <w:rsid w:val="00DE720B"/>
    <w:rsid w:val="00DF0AB7"/>
    <w:rsid w:val="00DF1E1B"/>
    <w:rsid w:val="00DF4250"/>
    <w:rsid w:val="00E00E90"/>
    <w:rsid w:val="00E04E9D"/>
    <w:rsid w:val="00E11496"/>
    <w:rsid w:val="00E126E2"/>
    <w:rsid w:val="00E137AE"/>
    <w:rsid w:val="00E17BFA"/>
    <w:rsid w:val="00E235E2"/>
    <w:rsid w:val="00E23955"/>
    <w:rsid w:val="00E2725A"/>
    <w:rsid w:val="00E2772E"/>
    <w:rsid w:val="00E27E21"/>
    <w:rsid w:val="00E309C3"/>
    <w:rsid w:val="00E30F6F"/>
    <w:rsid w:val="00E32CA3"/>
    <w:rsid w:val="00E32F9C"/>
    <w:rsid w:val="00E33388"/>
    <w:rsid w:val="00E37666"/>
    <w:rsid w:val="00E43C3E"/>
    <w:rsid w:val="00E45809"/>
    <w:rsid w:val="00E503E5"/>
    <w:rsid w:val="00E5241E"/>
    <w:rsid w:val="00E531DE"/>
    <w:rsid w:val="00E53743"/>
    <w:rsid w:val="00E5382A"/>
    <w:rsid w:val="00E53CA6"/>
    <w:rsid w:val="00E54772"/>
    <w:rsid w:val="00E56485"/>
    <w:rsid w:val="00E5653E"/>
    <w:rsid w:val="00E60612"/>
    <w:rsid w:val="00E60BFA"/>
    <w:rsid w:val="00E6348D"/>
    <w:rsid w:val="00E63D8D"/>
    <w:rsid w:val="00E64ECE"/>
    <w:rsid w:val="00E664F6"/>
    <w:rsid w:val="00E70135"/>
    <w:rsid w:val="00E70E0B"/>
    <w:rsid w:val="00E71D80"/>
    <w:rsid w:val="00E731AE"/>
    <w:rsid w:val="00E75BB5"/>
    <w:rsid w:val="00E77079"/>
    <w:rsid w:val="00E77A46"/>
    <w:rsid w:val="00E804A4"/>
    <w:rsid w:val="00E80C0D"/>
    <w:rsid w:val="00E823B2"/>
    <w:rsid w:val="00E840B1"/>
    <w:rsid w:val="00E87CE6"/>
    <w:rsid w:val="00E91460"/>
    <w:rsid w:val="00E94F21"/>
    <w:rsid w:val="00E96337"/>
    <w:rsid w:val="00EA0110"/>
    <w:rsid w:val="00EA1E2A"/>
    <w:rsid w:val="00EA45E1"/>
    <w:rsid w:val="00EA4768"/>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268"/>
    <w:rsid w:val="00ED4AB1"/>
    <w:rsid w:val="00EE31C6"/>
    <w:rsid w:val="00EF653B"/>
    <w:rsid w:val="00F004B2"/>
    <w:rsid w:val="00F00CDA"/>
    <w:rsid w:val="00F01082"/>
    <w:rsid w:val="00F0133A"/>
    <w:rsid w:val="00F03F48"/>
    <w:rsid w:val="00F1328E"/>
    <w:rsid w:val="00F15406"/>
    <w:rsid w:val="00F15E7E"/>
    <w:rsid w:val="00F17097"/>
    <w:rsid w:val="00F17C28"/>
    <w:rsid w:val="00F207B6"/>
    <w:rsid w:val="00F2086F"/>
    <w:rsid w:val="00F20F5C"/>
    <w:rsid w:val="00F21876"/>
    <w:rsid w:val="00F2291F"/>
    <w:rsid w:val="00F23123"/>
    <w:rsid w:val="00F25BFB"/>
    <w:rsid w:val="00F279E4"/>
    <w:rsid w:val="00F32B1F"/>
    <w:rsid w:val="00F336E0"/>
    <w:rsid w:val="00F35A5F"/>
    <w:rsid w:val="00F35CA3"/>
    <w:rsid w:val="00F40486"/>
    <w:rsid w:val="00F40E2D"/>
    <w:rsid w:val="00F46B1B"/>
    <w:rsid w:val="00F4751F"/>
    <w:rsid w:val="00F51FAE"/>
    <w:rsid w:val="00F53E00"/>
    <w:rsid w:val="00F53E38"/>
    <w:rsid w:val="00F540FC"/>
    <w:rsid w:val="00F556C7"/>
    <w:rsid w:val="00F572CD"/>
    <w:rsid w:val="00F578F2"/>
    <w:rsid w:val="00F600D4"/>
    <w:rsid w:val="00F6156C"/>
    <w:rsid w:val="00F616BF"/>
    <w:rsid w:val="00F6182D"/>
    <w:rsid w:val="00F61AB1"/>
    <w:rsid w:val="00F61CB7"/>
    <w:rsid w:val="00F61CD2"/>
    <w:rsid w:val="00F62AD8"/>
    <w:rsid w:val="00F637C6"/>
    <w:rsid w:val="00F67C16"/>
    <w:rsid w:val="00F7508F"/>
    <w:rsid w:val="00F77A40"/>
    <w:rsid w:val="00F8120C"/>
    <w:rsid w:val="00F82BEA"/>
    <w:rsid w:val="00F90668"/>
    <w:rsid w:val="00F91F55"/>
    <w:rsid w:val="00F956D1"/>
    <w:rsid w:val="00F9572C"/>
    <w:rsid w:val="00F95F84"/>
    <w:rsid w:val="00F962DD"/>
    <w:rsid w:val="00F972E1"/>
    <w:rsid w:val="00FA006D"/>
    <w:rsid w:val="00FA035C"/>
    <w:rsid w:val="00FA2552"/>
    <w:rsid w:val="00FA26AC"/>
    <w:rsid w:val="00FA4054"/>
    <w:rsid w:val="00FA438B"/>
    <w:rsid w:val="00FA53E2"/>
    <w:rsid w:val="00FA7872"/>
    <w:rsid w:val="00FA7A95"/>
    <w:rsid w:val="00FB0A6D"/>
    <w:rsid w:val="00FB26A1"/>
    <w:rsid w:val="00FB2B16"/>
    <w:rsid w:val="00FB602A"/>
    <w:rsid w:val="00FC3323"/>
    <w:rsid w:val="00FC3F15"/>
    <w:rsid w:val="00FC5D0E"/>
    <w:rsid w:val="00FC65AF"/>
    <w:rsid w:val="00FD0854"/>
    <w:rsid w:val="00FD4BD9"/>
    <w:rsid w:val="00FD6B7E"/>
    <w:rsid w:val="00FE3342"/>
    <w:rsid w:val="00FE3521"/>
    <w:rsid w:val="00FE4D8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FR1">
    <w:name w:val="FR1"/>
    <w:rsid w:val="009659B6"/>
    <w:pPr>
      <w:widowControl w:val="0"/>
      <w:autoSpaceDE w:val="0"/>
      <w:autoSpaceDN w:val="0"/>
      <w:adjustRightInd w:val="0"/>
    </w:pPr>
    <w:rPr>
      <w:rFonts w:ascii="Arial" w:eastAsia="Times New Roman" w:hAnsi="Arial" w:cs="Arial"/>
      <w:b/>
      <w:bCs/>
      <w:sz w:val="24"/>
      <w:szCs w:val="24"/>
    </w:rPr>
  </w:style>
  <w:style w:type="table" w:customStyle="1" w:styleId="3f2">
    <w:name w:val="Сетка таблицы3"/>
    <w:basedOn w:val="a2"/>
    <w:next w:val="a4"/>
    <w:uiPriority w:val="59"/>
    <w:rsid w:val="00D6591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264FCC"/>
    <w:rPr>
      <w:rFonts w:ascii="Arial" w:hAnsi="Arial" w:cs="Arial" w:hint="default"/>
      <w:color w:val="000000"/>
      <w:sz w:val="22"/>
      <w:szCs w:val="22"/>
    </w:rPr>
  </w:style>
  <w:style w:type="paragraph" w:customStyle="1" w:styleId="Style4">
    <w:name w:val="Style4"/>
    <w:basedOn w:val="a0"/>
    <w:rsid w:val="00264F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basedOn w:val="a0"/>
    <w:next w:val="a7"/>
    <w:uiPriority w:val="99"/>
    <w:unhideWhenUsed/>
    <w:rsid w:val="00E309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16">
    <w:name w:val="ParaAttribute16"/>
    <w:uiPriority w:val="99"/>
    <w:rsid w:val="00E309C3"/>
    <w:pPr>
      <w:ind w:left="1080"/>
      <w:jc w:val="both"/>
    </w:pPr>
    <w:rPr>
      <w:rFonts w:ascii="Times New Roman" w:eastAsia="№Е"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FR1">
    <w:name w:val="FR1"/>
    <w:rsid w:val="009659B6"/>
    <w:pPr>
      <w:widowControl w:val="0"/>
      <w:autoSpaceDE w:val="0"/>
      <w:autoSpaceDN w:val="0"/>
      <w:adjustRightInd w:val="0"/>
    </w:pPr>
    <w:rPr>
      <w:rFonts w:ascii="Arial" w:eastAsia="Times New Roman" w:hAnsi="Arial" w:cs="Arial"/>
      <w:b/>
      <w:bCs/>
      <w:sz w:val="24"/>
      <w:szCs w:val="24"/>
    </w:rPr>
  </w:style>
  <w:style w:type="table" w:customStyle="1" w:styleId="3f2">
    <w:name w:val="Сетка таблицы3"/>
    <w:basedOn w:val="a2"/>
    <w:next w:val="a4"/>
    <w:uiPriority w:val="59"/>
    <w:rsid w:val="00D6591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264FCC"/>
    <w:rPr>
      <w:rFonts w:ascii="Arial" w:hAnsi="Arial" w:cs="Arial" w:hint="default"/>
      <w:color w:val="000000"/>
      <w:sz w:val="22"/>
      <w:szCs w:val="22"/>
    </w:rPr>
  </w:style>
  <w:style w:type="paragraph" w:customStyle="1" w:styleId="Style4">
    <w:name w:val="Style4"/>
    <w:basedOn w:val="a0"/>
    <w:rsid w:val="00264F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2">
    <w:basedOn w:val="a0"/>
    <w:next w:val="a7"/>
    <w:uiPriority w:val="99"/>
    <w:unhideWhenUsed/>
    <w:rsid w:val="00E309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16">
    <w:name w:val="ParaAttribute16"/>
    <w:uiPriority w:val="99"/>
    <w:rsid w:val="00E309C3"/>
    <w:pPr>
      <w:ind w:left="1080"/>
      <w:jc w:val="both"/>
    </w:pPr>
    <w:rPr>
      <w:rFonts w:ascii="Times New Roman" w:eastAsia="№Е"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573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image" Target="media/image16.png"/><Relationship Id="rId50" Type="http://schemas.openxmlformats.org/officeDocument/2006/relationships/image" Target="media/image19.w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4.png"/><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oleObject" Target="embeddings/oleObject24.bin"/><Relationship Id="rId58" Type="http://schemas.openxmlformats.org/officeDocument/2006/relationships/image" Target="media/image23.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8.png"/><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0.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0.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image" Target="media/image17.png"/><Relationship Id="rId56" Type="http://schemas.openxmlformats.org/officeDocument/2006/relationships/image" Target="media/image22.wmf"/><Relationship Id="rId64" Type="http://schemas.openxmlformats.org/officeDocument/2006/relationships/image" Target="media/image26.wmf"/><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image" Target="media/image25.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0214-36CF-4E9B-BDCF-5E5D39AB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384</Pages>
  <Words>132739</Words>
  <Characters>756613</Characters>
  <Application>Microsoft Office Word</Application>
  <DocSecurity>0</DocSecurity>
  <Lines>6305</Lines>
  <Paragraphs>1775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887577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MakeFast</cp:lastModifiedBy>
  <cp:revision>182</cp:revision>
  <cp:lastPrinted>2021-05-11T10:10:00Z</cp:lastPrinted>
  <dcterms:created xsi:type="dcterms:W3CDTF">2015-11-10T09:38:00Z</dcterms:created>
  <dcterms:modified xsi:type="dcterms:W3CDTF">2021-09-15T11:14:00Z</dcterms:modified>
</cp:coreProperties>
</file>